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3D9368" w14:textId="77777777" w:rsidR="00D655E4" w:rsidRPr="00503F4E" w:rsidRDefault="00000000">
      <w:pPr>
        <w:ind w:firstLine="567"/>
        <w:rPr>
          <w:sz w:val="28"/>
          <w:szCs w:val="28"/>
        </w:rPr>
      </w:pPr>
      <w:r w:rsidRPr="00503F4E">
        <w:rPr>
          <w:noProof/>
        </w:rPr>
        <mc:AlternateContent>
          <mc:Choice Requires="wpg">
            <w:drawing>
              <wp:anchor distT="0" distB="0" distL="114300" distR="114300" simplePos="0" relativeHeight="251658240" behindDoc="0" locked="0" layoutInCell="1" allowOverlap="1" wp14:anchorId="22A37142" wp14:editId="733CABDE">
                <wp:simplePos x="0" y="0"/>
                <wp:positionH relativeFrom="column">
                  <wp:posOffset>-47625</wp:posOffset>
                </wp:positionH>
                <wp:positionV relativeFrom="paragraph">
                  <wp:posOffset>-142240</wp:posOffset>
                </wp:positionV>
                <wp:extent cx="2136140" cy="424180"/>
                <wp:effectExtent l="0" t="635" r="0" b="3810"/>
                <wp:wrapNone/>
                <wp:docPr id="1" name="Группа 1"/>
                <wp:cNvGraphicFramePr/>
                <a:graphic xmlns:a="http://schemas.openxmlformats.org/drawingml/2006/main">
                  <a:graphicData uri="http://schemas.microsoft.com/office/word/2010/wordprocessingGroup">
                    <wpg:wgp>
                      <wpg:cNvGrpSpPr/>
                      <wpg:grpSpPr bwMode="auto">
                        <a:xfrm>
                          <a:off x="0" y="0"/>
                          <a:ext cx="2136140" cy="424180"/>
                          <a:chOff x="1334" y="773"/>
                          <a:chExt cx="4764" cy="1260"/>
                        </a:xfrm>
                      </wpg:grpSpPr>
                      <wps:wsp>
                        <wps:cNvPr id="892739782" name="Полилиния: фигура 892739782"/>
                        <wps:cNvSpPr/>
                        <wps:spPr bwMode="auto">
                          <a:xfrm>
                            <a:off x="2375" y="1147"/>
                            <a:ext cx="598" cy="546"/>
                          </a:xfrm>
                          <a:custGeom>
                            <a:avLst/>
                            <a:gdLst>
                              <a:gd name="T0" fmla="*/ 693 w 1195"/>
                              <a:gd name="T1" fmla="*/ 181 h 1091"/>
                              <a:gd name="T2" fmla="*/ 762 w 1195"/>
                              <a:gd name="T3" fmla="*/ 188 h 1091"/>
                              <a:gd name="T4" fmla="*/ 801 w 1195"/>
                              <a:gd name="T5" fmla="*/ 212 h 1091"/>
                              <a:gd name="T6" fmla="*/ 823 w 1195"/>
                              <a:gd name="T7" fmla="*/ 251 h 1091"/>
                              <a:gd name="T8" fmla="*/ 830 w 1195"/>
                              <a:gd name="T9" fmla="*/ 318 h 1091"/>
                              <a:gd name="T10" fmla="*/ 827 w 1195"/>
                              <a:gd name="T11" fmla="*/ 825 h 1091"/>
                              <a:gd name="T12" fmla="*/ 809 w 1195"/>
                              <a:gd name="T13" fmla="*/ 867 h 1091"/>
                              <a:gd name="T14" fmla="*/ 775 w 1195"/>
                              <a:gd name="T15" fmla="*/ 896 h 1091"/>
                              <a:gd name="T16" fmla="*/ 719 w 1195"/>
                              <a:gd name="T17" fmla="*/ 908 h 1091"/>
                              <a:gd name="T18" fmla="*/ 460 w 1195"/>
                              <a:gd name="T19" fmla="*/ 908 h 1091"/>
                              <a:gd name="T20" fmla="*/ 413 w 1195"/>
                              <a:gd name="T21" fmla="*/ 904 h 1091"/>
                              <a:gd name="T22" fmla="*/ 381 w 1195"/>
                              <a:gd name="T23" fmla="*/ 886 h 1091"/>
                              <a:gd name="T24" fmla="*/ 367 w 1195"/>
                              <a:gd name="T25" fmla="*/ 867 h 1091"/>
                              <a:gd name="T26" fmla="*/ 361 w 1195"/>
                              <a:gd name="T27" fmla="*/ 844 h 1091"/>
                              <a:gd name="T28" fmla="*/ 367 w 1195"/>
                              <a:gd name="T29" fmla="*/ 809 h 1091"/>
                              <a:gd name="T30" fmla="*/ 390 w 1195"/>
                              <a:gd name="T31" fmla="*/ 768 h 1091"/>
                              <a:gd name="T32" fmla="*/ 239 w 1195"/>
                              <a:gd name="T33" fmla="*/ 364 h 1091"/>
                              <a:gd name="T34" fmla="*/ 16 w 1195"/>
                              <a:gd name="T35" fmla="*/ 664 h 1091"/>
                              <a:gd name="T36" fmla="*/ 1 w 1195"/>
                              <a:gd name="T37" fmla="*/ 710 h 1091"/>
                              <a:gd name="T38" fmla="*/ 4 w 1195"/>
                              <a:gd name="T39" fmla="*/ 759 h 1091"/>
                              <a:gd name="T40" fmla="*/ 34 w 1195"/>
                              <a:gd name="T41" fmla="*/ 817 h 1091"/>
                              <a:gd name="T42" fmla="*/ 137 w 1195"/>
                              <a:gd name="T43" fmla="*/ 954 h 1091"/>
                              <a:gd name="T44" fmla="*/ 211 w 1195"/>
                              <a:gd name="T45" fmla="*/ 1033 h 1091"/>
                              <a:gd name="T46" fmla="*/ 277 w 1195"/>
                              <a:gd name="T47" fmla="*/ 1070 h 1091"/>
                              <a:gd name="T48" fmla="*/ 355 w 1195"/>
                              <a:gd name="T49" fmla="*/ 1087 h 1091"/>
                              <a:gd name="T50" fmla="*/ 449 w 1195"/>
                              <a:gd name="T51" fmla="*/ 1091 h 1091"/>
                              <a:gd name="T52" fmla="*/ 728 w 1195"/>
                              <a:gd name="T53" fmla="*/ 1091 h 1091"/>
                              <a:gd name="T54" fmla="*/ 829 w 1195"/>
                              <a:gd name="T55" fmla="*/ 1085 h 1091"/>
                              <a:gd name="T56" fmla="*/ 908 w 1195"/>
                              <a:gd name="T57" fmla="*/ 1070 h 1091"/>
                              <a:gd name="T58" fmla="*/ 987 w 1195"/>
                              <a:gd name="T59" fmla="*/ 1043 h 1091"/>
                              <a:gd name="T60" fmla="*/ 1060 w 1195"/>
                              <a:gd name="T61" fmla="*/ 997 h 1091"/>
                              <a:gd name="T62" fmla="*/ 1119 w 1195"/>
                              <a:gd name="T63" fmla="*/ 932 h 1091"/>
                              <a:gd name="T64" fmla="*/ 1158 w 1195"/>
                              <a:gd name="T65" fmla="*/ 861 h 1091"/>
                              <a:gd name="T66" fmla="*/ 1180 w 1195"/>
                              <a:gd name="T67" fmla="*/ 786 h 1091"/>
                              <a:gd name="T68" fmla="*/ 1191 w 1195"/>
                              <a:gd name="T69" fmla="*/ 719 h 1091"/>
                              <a:gd name="T70" fmla="*/ 1195 w 1195"/>
                              <a:gd name="T71" fmla="*/ 636 h 1091"/>
                              <a:gd name="T72" fmla="*/ 1194 w 1195"/>
                              <a:gd name="T73" fmla="*/ 391 h 1091"/>
                              <a:gd name="T74" fmla="*/ 1185 w 1195"/>
                              <a:gd name="T75" fmla="*/ 327 h 1091"/>
                              <a:gd name="T76" fmla="*/ 1167 w 1195"/>
                              <a:gd name="T77" fmla="*/ 255 h 1091"/>
                              <a:gd name="T78" fmla="*/ 1134 w 1195"/>
                              <a:gd name="T79" fmla="*/ 181 h 1091"/>
                              <a:gd name="T80" fmla="*/ 1080 w 1195"/>
                              <a:gd name="T81" fmla="*/ 113 h 1091"/>
                              <a:gd name="T82" fmla="*/ 1012 w 1195"/>
                              <a:gd name="T83" fmla="*/ 61 h 1091"/>
                              <a:gd name="T84" fmla="*/ 935 w 1195"/>
                              <a:gd name="T85" fmla="*/ 26 h 1091"/>
                              <a:gd name="T86" fmla="*/ 856 w 1195"/>
                              <a:gd name="T87" fmla="*/ 8 h 1091"/>
                              <a:gd name="T88" fmla="*/ 777 w 1195"/>
                              <a:gd name="T89" fmla="*/ 1 h 1091"/>
                              <a:gd name="T90" fmla="*/ 367 w 1195"/>
                              <a:gd name="T91" fmla="*/ 0 h 1091"/>
                              <a:gd name="T92" fmla="*/ 305 w 1195"/>
                              <a:gd name="T93" fmla="*/ 7 h 1091"/>
                              <a:gd name="T94" fmla="*/ 269 w 1195"/>
                              <a:gd name="T95" fmla="*/ 29 h 1091"/>
                              <a:gd name="T96" fmla="*/ 245 w 1195"/>
                              <a:gd name="T97" fmla="*/ 66 h 1091"/>
                              <a:gd name="T98" fmla="*/ 239 w 1195"/>
                              <a:gd name="T99" fmla="*/ 127 h 10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195" h="1091" extrusionOk="0">
                                <a:moveTo>
                                  <a:pt x="239" y="127"/>
                                </a:moveTo>
                                <a:lnTo>
                                  <a:pt x="239" y="181"/>
                                </a:lnTo>
                                <a:lnTo>
                                  <a:pt x="693" y="181"/>
                                </a:lnTo>
                                <a:lnTo>
                                  <a:pt x="719" y="181"/>
                                </a:lnTo>
                                <a:lnTo>
                                  <a:pt x="747" y="185"/>
                                </a:lnTo>
                                <a:lnTo>
                                  <a:pt x="762" y="188"/>
                                </a:lnTo>
                                <a:lnTo>
                                  <a:pt x="775" y="194"/>
                                </a:lnTo>
                                <a:lnTo>
                                  <a:pt x="789" y="202"/>
                                </a:lnTo>
                                <a:lnTo>
                                  <a:pt x="801" y="212"/>
                                </a:lnTo>
                                <a:lnTo>
                                  <a:pt x="809" y="224"/>
                                </a:lnTo>
                                <a:lnTo>
                                  <a:pt x="817" y="236"/>
                                </a:lnTo>
                                <a:lnTo>
                                  <a:pt x="823" y="251"/>
                                </a:lnTo>
                                <a:lnTo>
                                  <a:pt x="827" y="264"/>
                                </a:lnTo>
                                <a:lnTo>
                                  <a:pt x="830" y="293"/>
                                </a:lnTo>
                                <a:lnTo>
                                  <a:pt x="830" y="318"/>
                                </a:lnTo>
                                <a:lnTo>
                                  <a:pt x="830" y="773"/>
                                </a:lnTo>
                                <a:lnTo>
                                  <a:pt x="830" y="798"/>
                                </a:lnTo>
                                <a:lnTo>
                                  <a:pt x="827" y="825"/>
                                </a:lnTo>
                                <a:lnTo>
                                  <a:pt x="823" y="840"/>
                                </a:lnTo>
                                <a:lnTo>
                                  <a:pt x="817" y="853"/>
                                </a:lnTo>
                                <a:lnTo>
                                  <a:pt x="809" y="867"/>
                                </a:lnTo>
                                <a:lnTo>
                                  <a:pt x="801" y="878"/>
                                </a:lnTo>
                                <a:lnTo>
                                  <a:pt x="789" y="889"/>
                                </a:lnTo>
                                <a:lnTo>
                                  <a:pt x="775" y="896"/>
                                </a:lnTo>
                                <a:lnTo>
                                  <a:pt x="762" y="902"/>
                                </a:lnTo>
                                <a:lnTo>
                                  <a:pt x="747" y="905"/>
                                </a:lnTo>
                                <a:lnTo>
                                  <a:pt x="719" y="908"/>
                                </a:lnTo>
                                <a:lnTo>
                                  <a:pt x="693" y="910"/>
                                </a:lnTo>
                                <a:lnTo>
                                  <a:pt x="475" y="910"/>
                                </a:lnTo>
                                <a:lnTo>
                                  <a:pt x="460" y="908"/>
                                </a:lnTo>
                                <a:lnTo>
                                  <a:pt x="443" y="908"/>
                                </a:lnTo>
                                <a:lnTo>
                                  <a:pt x="428" y="907"/>
                                </a:lnTo>
                                <a:lnTo>
                                  <a:pt x="413" y="904"/>
                                </a:lnTo>
                                <a:lnTo>
                                  <a:pt x="400" y="899"/>
                                </a:lnTo>
                                <a:lnTo>
                                  <a:pt x="387" y="892"/>
                                </a:lnTo>
                                <a:lnTo>
                                  <a:pt x="381" y="886"/>
                                </a:lnTo>
                                <a:lnTo>
                                  <a:pt x="376" y="881"/>
                                </a:lnTo>
                                <a:lnTo>
                                  <a:pt x="372" y="874"/>
                                </a:lnTo>
                                <a:lnTo>
                                  <a:pt x="367" y="867"/>
                                </a:lnTo>
                                <a:lnTo>
                                  <a:pt x="364" y="859"/>
                                </a:lnTo>
                                <a:lnTo>
                                  <a:pt x="363" y="852"/>
                                </a:lnTo>
                                <a:lnTo>
                                  <a:pt x="361" y="844"/>
                                </a:lnTo>
                                <a:lnTo>
                                  <a:pt x="361" y="837"/>
                                </a:lnTo>
                                <a:lnTo>
                                  <a:pt x="363" y="822"/>
                                </a:lnTo>
                                <a:lnTo>
                                  <a:pt x="367" y="809"/>
                                </a:lnTo>
                                <a:lnTo>
                                  <a:pt x="373" y="795"/>
                                </a:lnTo>
                                <a:lnTo>
                                  <a:pt x="381" y="782"/>
                                </a:lnTo>
                                <a:lnTo>
                                  <a:pt x="390" y="768"/>
                                </a:lnTo>
                                <a:lnTo>
                                  <a:pt x="399" y="758"/>
                                </a:lnTo>
                                <a:lnTo>
                                  <a:pt x="693" y="364"/>
                                </a:lnTo>
                                <a:lnTo>
                                  <a:pt x="239" y="364"/>
                                </a:lnTo>
                                <a:lnTo>
                                  <a:pt x="56" y="606"/>
                                </a:lnTo>
                                <a:lnTo>
                                  <a:pt x="35" y="636"/>
                                </a:lnTo>
                                <a:lnTo>
                                  <a:pt x="16" y="664"/>
                                </a:lnTo>
                                <a:lnTo>
                                  <a:pt x="10" y="679"/>
                                </a:lnTo>
                                <a:lnTo>
                                  <a:pt x="4" y="694"/>
                                </a:lnTo>
                                <a:lnTo>
                                  <a:pt x="1" y="710"/>
                                </a:lnTo>
                                <a:lnTo>
                                  <a:pt x="0" y="727"/>
                                </a:lnTo>
                                <a:lnTo>
                                  <a:pt x="1" y="743"/>
                                </a:lnTo>
                                <a:lnTo>
                                  <a:pt x="4" y="759"/>
                                </a:lnTo>
                                <a:lnTo>
                                  <a:pt x="9" y="774"/>
                                </a:lnTo>
                                <a:lnTo>
                                  <a:pt x="16" y="789"/>
                                </a:lnTo>
                                <a:lnTo>
                                  <a:pt x="34" y="817"/>
                                </a:lnTo>
                                <a:lnTo>
                                  <a:pt x="56" y="849"/>
                                </a:lnTo>
                                <a:lnTo>
                                  <a:pt x="102" y="910"/>
                                </a:lnTo>
                                <a:lnTo>
                                  <a:pt x="137" y="954"/>
                                </a:lnTo>
                                <a:lnTo>
                                  <a:pt x="172" y="996"/>
                                </a:lnTo>
                                <a:lnTo>
                                  <a:pt x="192" y="1015"/>
                                </a:lnTo>
                                <a:lnTo>
                                  <a:pt x="211" y="1033"/>
                                </a:lnTo>
                                <a:lnTo>
                                  <a:pt x="232" y="1048"/>
                                </a:lnTo>
                                <a:lnTo>
                                  <a:pt x="254" y="1061"/>
                                </a:lnTo>
                                <a:lnTo>
                                  <a:pt x="277" y="1070"/>
                                </a:lnTo>
                                <a:lnTo>
                                  <a:pt x="302" y="1078"/>
                                </a:lnTo>
                                <a:lnTo>
                                  <a:pt x="327" y="1084"/>
                                </a:lnTo>
                                <a:lnTo>
                                  <a:pt x="355" y="1087"/>
                                </a:lnTo>
                                <a:lnTo>
                                  <a:pt x="385" y="1090"/>
                                </a:lnTo>
                                <a:lnTo>
                                  <a:pt x="416" y="1091"/>
                                </a:lnTo>
                                <a:lnTo>
                                  <a:pt x="449" y="1091"/>
                                </a:lnTo>
                                <a:lnTo>
                                  <a:pt x="485" y="1091"/>
                                </a:lnTo>
                                <a:lnTo>
                                  <a:pt x="683" y="1091"/>
                                </a:lnTo>
                                <a:lnTo>
                                  <a:pt x="728" y="1091"/>
                                </a:lnTo>
                                <a:lnTo>
                                  <a:pt x="777" y="1090"/>
                                </a:lnTo>
                                <a:lnTo>
                                  <a:pt x="802" y="1088"/>
                                </a:lnTo>
                                <a:lnTo>
                                  <a:pt x="829" y="1085"/>
                                </a:lnTo>
                                <a:lnTo>
                                  <a:pt x="856" y="1081"/>
                                </a:lnTo>
                                <a:lnTo>
                                  <a:pt x="882" y="1076"/>
                                </a:lnTo>
                                <a:lnTo>
                                  <a:pt x="908" y="1070"/>
                                </a:lnTo>
                                <a:lnTo>
                                  <a:pt x="935" y="1063"/>
                                </a:lnTo>
                                <a:lnTo>
                                  <a:pt x="961" y="1054"/>
                                </a:lnTo>
                                <a:lnTo>
                                  <a:pt x="987" y="1043"/>
                                </a:lnTo>
                                <a:lnTo>
                                  <a:pt x="1012" y="1030"/>
                                </a:lnTo>
                                <a:lnTo>
                                  <a:pt x="1036" y="1015"/>
                                </a:lnTo>
                                <a:lnTo>
                                  <a:pt x="1060" y="997"/>
                                </a:lnTo>
                                <a:lnTo>
                                  <a:pt x="1080" y="977"/>
                                </a:lnTo>
                                <a:lnTo>
                                  <a:pt x="1101" y="956"/>
                                </a:lnTo>
                                <a:lnTo>
                                  <a:pt x="1119" y="932"/>
                                </a:lnTo>
                                <a:lnTo>
                                  <a:pt x="1134" y="908"/>
                                </a:lnTo>
                                <a:lnTo>
                                  <a:pt x="1147" y="884"/>
                                </a:lnTo>
                                <a:lnTo>
                                  <a:pt x="1158" y="861"/>
                                </a:lnTo>
                                <a:lnTo>
                                  <a:pt x="1167" y="835"/>
                                </a:lnTo>
                                <a:lnTo>
                                  <a:pt x="1174" y="811"/>
                                </a:lnTo>
                                <a:lnTo>
                                  <a:pt x="1180" y="786"/>
                                </a:lnTo>
                                <a:lnTo>
                                  <a:pt x="1185" y="764"/>
                                </a:lnTo>
                                <a:lnTo>
                                  <a:pt x="1189" y="740"/>
                                </a:lnTo>
                                <a:lnTo>
                                  <a:pt x="1191" y="719"/>
                                </a:lnTo>
                                <a:lnTo>
                                  <a:pt x="1194" y="698"/>
                                </a:lnTo>
                                <a:lnTo>
                                  <a:pt x="1195" y="663"/>
                                </a:lnTo>
                                <a:lnTo>
                                  <a:pt x="1195" y="636"/>
                                </a:lnTo>
                                <a:lnTo>
                                  <a:pt x="1195" y="455"/>
                                </a:lnTo>
                                <a:lnTo>
                                  <a:pt x="1195" y="426"/>
                                </a:lnTo>
                                <a:lnTo>
                                  <a:pt x="1194" y="391"/>
                                </a:lnTo>
                                <a:lnTo>
                                  <a:pt x="1191" y="371"/>
                                </a:lnTo>
                                <a:lnTo>
                                  <a:pt x="1189" y="349"/>
                                </a:lnTo>
                                <a:lnTo>
                                  <a:pt x="1185" y="327"/>
                                </a:lnTo>
                                <a:lnTo>
                                  <a:pt x="1180" y="303"/>
                                </a:lnTo>
                                <a:lnTo>
                                  <a:pt x="1174" y="279"/>
                                </a:lnTo>
                                <a:lnTo>
                                  <a:pt x="1167" y="255"/>
                                </a:lnTo>
                                <a:lnTo>
                                  <a:pt x="1158" y="230"/>
                                </a:lnTo>
                                <a:lnTo>
                                  <a:pt x="1147" y="206"/>
                                </a:lnTo>
                                <a:lnTo>
                                  <a:pt x="1134" y="181"/>
                                </a:lnTo>
                                <a:lnTo>
                                  <a:pt x="1119" y="157"/>
                                </a:lnTo>
                                <a:lnTo>
                                  <a:pt x="1101" y="135"/>
                                </a:lnTo>
                                <a:lnTo>
                                  <a:pt x="1080" y="113"/>
                                </a:lnTo>
                                <a:lnTo>
                                  <a:pt x="1060" y="93"/>
                                </a:lnTo>
                                <a:lnTo>
                                  <a:pt x="1036" y="75"/>
                                </a:lnTo>
                                <a:lnTo>
                                  <a:pt x="1012" y="61"/>
                                </a:lnTo>
                                <a:lnTo>
                                  <a:pt x="987" y="47"/>
                                </a:lnTo>
                                <a:lnTo>
                                  <a:pt x="961" y="37"/>
                                </a:lnTo>
                                <a:lnTo>
                                  <a:pt x="935" y="26"/>
                                </a:lnTo>
                                <a:lnTo>
                                  <a:pt x="908" y="19"/>
                                </a:lnTo>
                                <a:lnTo>
                                  <a:pt x="882" y="13"/>
                                </a:lnTo>
                                <a:lnTo>
                                  <a:pt x="856" y="8"/>
                                </a:lnTo>
                                <a:lnTo>
                                  <a:pt x="829" y="5"/>
                                </a:lnTo>
                                <a:lnTo>
                                  <a:pt x="802" y="3"/>
                                </a:lnTo>
                                <a:lnTo>
                                  <a:pt x="777" y="1"/>
                                </a:lnTo>
                                <a:lnTo>
                                  <a:pt x="728" y="0"/>
                                </a:lnTo>
                                <a:lnTo>
                                  <a:pt x="683" y="0"/>
                                </a:lnTo>
                                <a:lnTo>
                                  <a:pt x="367" y="0"/>
                                </a:lnTo>
                                <a:lnTo>
                                  <a:pt x="344" y="0"/>
                                </a:lnTo>
                                <a:lnTo>
                                  <a:pt x="318" y="3"/>
                                </a:lnTo>
                                <a:lnTo>
                                  <a:pt x="305" y="7"/>
                                </a:lnTo>
                                <a:lnTo>
                                  <a:pt x="293" y="11"/>
                                </a:lnTo>
                                <a:lnTo>
                                  <a:pt x="281" y="19"/>
                                </a:lnTo>
                                <a:lnTo>
                                  <a:pt x="269" y="29"/>
                                </a:lnTo>
                                <a:lnTo>
                                  <a:pt x="259" y="41"/>
                                </a:lnTo>
                                <a:lnTo>
                                  <a:pt x="251" y="53"/>
                                </a:lnTo>
                                <a:lnTo>
                                  <a:pt x="245" y="66"/>
                                </a:lnTo>
                                <a:lnTo>
                                  <a:pt x="242" y="78"/>
                                </a:lnTo>
                                <a:lnTo>
                                  <a:pt x="239" y="104"/>
                                </a:lnTo>
                                <a:lnTo>
                                  <a:pt x="239" y="127"/>
                                </a:lnTo>
                                <a:close/>
                              </a:path>
                            </a:pathLst>
                          </a:custGeom>
                          <a:solidFill>
                            <a:srgbClr val="D62828"/>
                          </a:solidFill>
                          <a:ln>
                            <a:noFill/>
                            <a:miter/>
                          </a:ln>
                        </wps:spPr>
                        <wps:bodyPr rot="0">
                          <a:prstTxWarp prst="textNoShape">
                            <a:avLst/>
                          </a:prstTxWarp>
                          <a:noAutofit/>
                        </wps:bodyPr>
                      </wps:wsp>
                      <wps:wsp>
                        <wps:cNvPr id="227977292" name="Полилиния: фигура 227977292"/>
                        <wps:cNvSpPr/>
                        <wps:spPr bwMode="auto">
                          <a:xfrm>
                            <a:off x="1948" y="1329"/>
                            <a:ext cx="501" cy="364"/>
                          </a:xfrm>
                          <a:custGeom>
                            <a:avLst/>
                            <a:gdLst>
                              <a:gd name="T0" fmla="*/ 546 w 1002"/>
                              <a:gd name="T1" fmla="*/ 0 h 727"/>
                              <a:gd name="T2" fmla="*/ 1002 w 1002"/>
                              <a:gd name="T3" fmla="*/ 0 h 727"/>
                              <a:gd name="T4" fmla="*/ 456 w 1002"/>
                              <a:gd name="T5" fmla="*/ 727 h 727"/>
                              <a:gd name="T6" fmla="*/ 0 w 1002"/>
                              <a:gd name="T7" fmla="*/ 727 h 727"/>
                              <a:gd name="T8" fmla="*/ 546 w 1002"/>
                              <a:gd name="T9" fmla="*/ 0 h 727"/>
                            </a:gdLst>
                            <a:ahLst/>
                            <a:cxnLst>
                              <a:cxn ang="0">
                                <a:pos x="T0" y="T1"/>
                              </a:cxn>
                              <a:cxn ang="0">
                                <a:pos x="T2" y="T3"/>
                              </a:cxn>
                              <a:cxn ang="0">
                                <a:pos x="T4" y="T5"/>
                              </a:cxn>
                              <a:cxn ang="0">
                                <a:pos x="T6" y="T7"/>
                              </a:cxn>
                              <a:cxn ang="0">
                                <a:pos x="T8" y="T9"/>
                              </a:cxn>
                            </a:cxnLst>
                            <a:rect l="0" t="0" r="r" b="b"/>
                            <a:pathLst>
                              <a:path w="1002" h="727" extrusionOk="0">
                                <a:moveTo>
                                  <a:pt x="546" y="0"/>
                                </a:moveTo>
                                <a:lnTo>
                                  <a:pt x="1002" y="0"/>
                                </a:lnTo>
                                <a:lnTo>
                                  <a:pt x="456" y="727"/>
                                </a:lnTo>
                                <a:lnTo>
                                  <a:pt x="0" y="727"/>
                                </a:lnTo>
                                <a:lnTo>
                                  <a:pt x="546" y="0"/>
                                </a:lnTo>
                                <a:close/>
                              </a:path>
                            </a:pathLst>
                          </a:custGeom>
                          <a:solidFill>
                            <a:srgbClr val="D62828"/>
                          </a:solidFill>
                          <a:ln>
                            <a:noFill/>
                          </a:ln>
                        </wps:spPr>
                        <wps:bodyPr rot="0">
                          <a:prstTxWarp prst="textNoShape">
                            <a:avLst/>
                          </a:prstTxWarp>
                          <a:noAutofit/>
                        </wps:bodyPr>
                      </wps:wsp>
                      <wps:wsp>
                        <wps:cNvPr id="2" name="Полилиния: фигура 2"/>
                        <wps:cNvSpPr/>
                        <wps:spPr bwMode="auto">
                          <a:xfrm>
                            <a:off x="1334" y="1329"/>
                            <a:ext cx="688" cy="546"/>
                          </a:xfrm>
                          <a:custGeom>
                            <a:avLst/>
                            <a:gdLst>
                              <a:gd name="T0" fmla="*/ 0 w 1377"/>
                              <a:gd name="T1" fmla="*/ 104 h 1091"/>
                              <a:gd name="T2" fmla="*/ 7 w 1377"/>
                              <a:gd name="T3" fmla="*/ 65 h 1091"/>
                              <a:gd name="T4" fmla="*/ 19 w 1377"/>
                              <a:gd name="T5" fmla="*/ 42 h 1091"/>
                              <a:gd name="T6" fmla="*/ 42 w 1377"/>
                              <a:gd name="T7" fmla="*/ 19 h 1091"/>
                              <a:gd name="T8" fmla="*/ 67 w 1377"/>
                              <a:gd name="T9" fmla="*/ 6 h 1091"/>
                              <a:gd name="T10" fmla="*/ 104 w 1377"/>
                              <a:gd name="T11" fmla="*/ 0 h 1091"/>
                              <a:gd name="T12" fmla="*/ 892 w 1377"/>
                              <a:gd name="T13" fmla="*/ 0 h 1091"/>
                              <a:gd name="T14" fmla="*/ 960 w 1377"/>
                              <a:gd name="T15" fmla="*/ 0 h 1091"/>
                              <a:gd name="T16" fmla="*/ 1021 w 1377"/>
                              <a:gd name="T17" fmla="*/ 3 h 1091"/>
                              <a:gd name="T18" fmla="*/ 1075 w 1377"/>
                              <a:gd name="T19" fmla="*/ 12 h 1091"/>
                              <a:gd name="T20" fmla="*/ 1122 w 1377"/>
                              <a:gd name="T21" fmla="*/ 30 h 1091"/>
                              <a:gd name="T22" fmla="*/ 1166 w 1377"/>
                              <a:gd name="T23" fmla="*/ 58 h 1091"/>
                              <a:gd name="T24" fmla="*/ 1204 w 1377"/>
                              <a:gd name="T25" fmla="*/ 94 h 1091"/>
                              <a:gd name="T26" fmla="*/ 1274 w 1377"/>
                              <a:gd name="T27" fmla="*/ 181 h 1091"/>
                              <a:gd name="T28" fmla="*/ 1343 w 1377"/>
                              <a:gd name="T29" fmla="*/ 272 h 1091"/>
                              <a:gd name="T30" fmla="*/ 1367 w 1377"/>
                              <a:gd name="T31" fmla="*/ 317 h 1091"/>
                              <a:gd name="T32" fmla="*/ 1375 w 1377"/>
                              <a:gd name="T33" fmla="*/ 346 h 1091"/>
                              <a:gd name="T34" fmla="*/ 1375 w 1377"/>
                              <a:gd name="T35" fmla="*/ 379 h 1091"/>
                              <a:gd name="T36" fmla="*/ 1367 w 1377"/>
                              <a:gd name="T37" fmla="*/ 410 h 1091"/>
                              <a:gd name="T38" fmla="*/ 1341 w 1377"/>
                              <a:gd name="T39" fmla="*/ 455 h 1091"/>
                              <a:gd name="T40" fmla="*/ 1137 w 1377"/>
                              <a:gd name="T41" fmla="*/ 727 h 1091"/>
                              <a:gd name="T42" fmla="*/ 978 w 1377"/>
                              <a:gd name="T43" fmla="*/ 333 h 1091"/>
                              <a:gd name="T44" fmla="*/ 996 w 1377"/>
                              <a:gd name="T45" fmla="*/ 309 h 1091"/>
                              <a:gd name="T46" fmla="*/ 1009 w 1377"/>
                              <a:gd name="T47" fmla="*/ 282 h 1091"/>
                              <a:gd name="T48" fmla="*/ 1015 w 1377"/>
                              <a:gd name="T49" fmla="*/ 253 h 1091"/>
                              <a:gd name="T50" fmla="*/ 1014 w 1377"/>
                              <a:gd name="T51" fmla="*/ 238 h 1091"/>
                              <a:gd name="T52" fmla="*/ 1009 w 1377"/>
                              <a:gd name="T53" fmla="*/ 223 h 1091"/>
                              <a:gd name="T54" fmla="*/ 1000 w 1377"/>
                              <a:gd name="T55" fmla="*/ 210 h 1091"/>
                              <a:gd name="T56" fmla="*/ 990 w 1377"/>
                              <a:gd name="T57" fmla="*/ 199 h 1091"/>
                              <a:gd name="T58" fmla="*/ 963 w 1377"/>
                              <a:gd name="T59" fmla="*/ 186 h 1091"/>
                              <a:gd name="T60" fmla="*/ 932 w 1377"/>
                              <a:gd name="T61" fmla="*/ 181 h 1091"/>
                              <a:gd name="T62" fmla="*/ 902 w 1377"/>
                              <a:gd name="T63" fmla="*/ 181 h 1091"/>
                              <a:gd name="T64" fmla="*/ 546 w 1377"/>
                              <a:gd name="T65" fmla="*/ 1091 h 1091"/>
                              <a:gd name="T66" fmla="*/ 181 w 1377"/>
                              <a:gd name="T67" fmla="*/ 181 h 1091"/>
                              <a:gd name="T68" fmla="*/ 0 w 1377"/>
                              <a:gd name="T69" fmla="*/ 128 h 10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377" h="1091" extrusionOk="0">
                                <a:moveTo>
                                  <a:pt x="0" y="128"/>
                                </a:moveTo>
                                <a:lnTo>
                                  <a:pt x="0" y="104"/>
                                </a:lnTo>
                                <a:lnTo>
                                  <a:pt x="3" y="79"/>
                                </a:lnTo>
                                <a:lnTo>
                                  <a:pt x="7" y="65"/>
                                </a:lnTo>
                                <a:lnTo>
                                  <a:pt x="12" y="53"/>
                                </a:lnTo>
                                <a:lnTo>
                                  <a:pt x="19" y="42"/>
                                </a:lnTo>
                                <a:lnTo>
                                  <a:pt x="30" y="30"/>
                                </a:lnTo>
                                <a:lnTo>
                                  <a:pt x="42" y="19"/>
                                </a:lnTo>
                                <a:lnTo>
                                  <a:pt x="53" y="12"/>
                                </a:lnTo>
                                <a:lnTo>
                                  <a:pt x="67" y="6"/>
                                </a:lnTo>
                                <a:lnTo>
                                  <a:pt x="79" y="3"/>
                                </a:lnTo>
                                <a:lnTo>
                                  <a:pt x="104" y="0"/>
                                </a:lnTo>
                                <a:lnTo>
                                  <a:pt x="128" y="0"/>
                                </a:lnTo>
                                <a:lnTo>
                                  <a:pt x="892" y="0"/>
                                </a:lnTo>
                                <a:lnTo>
                                  <a:pt x="927" y="0"/>
                                </a:lnTo>
                                <a:lnTo>
                                  <a:pt x="960" y="0"/>
                                </a:lnTo>
                                <a:lnTo>
                                  <a:pt x="991" y="1"/>
                                </a:lnTo>
                                <a:lnTo>
                                  <a:pt x="1021" y="3"/>
                                </a:lnTo>
                                <a:lnTo>
                                  <a:pt x="1048" y="6"/>
                                </a:lnTo>
                                <a:lnTo>
                                  <a:pt x="1075" y="12"/>
                                </a:lnTo>
                                <a:lnTo>
                                  <a:pt x="1099" y="19"/>
                                </a:lnTo>
                                <a:lnTo>
                                  <a:pt x="1122" y="30"/>
                                </a:lnTo>
                                <a:lnTo>
                                  <a:pt x="1145" y="42"/>
                                </a:lnTo>
                                <a:lnTo>
                                  <a:pt x="1166" y="58"/>
                                </a:lnTo>
                                <a:lnTo>
                                  <a:pt x="1185" y="74"/>
                                </a:lnTo>
                                <a:lnTo>
                                  <a:pt x="1204" y="94"/>
                                </a:lnTo>
                                <a:lnTo>
                                  <a:pt x="1240" y="137"/>
                                </a:lnTo>
                                <a:lnTo>
                                  <a:pt x="1274" y="181"/>
                                </a:lnTo>
                                <a:lnTo>
                                  <a:pt x="1320" y="242"/>
                                </a:lnTo>
                                <a:lnTo>
                                  <a:pt x="1343" y="272"/>
                                </a:lnTo>
                                <a:lnTo>
                                  <a:pt x="1361" y="302"/>
                                </a:lnTo>
                                <a:lnTo>
                                  <a:pt x="1367" y="317"/>
                                </a:lnTo>
                                <a:lnTo>
                                  <a:pt x="1372" y="331"/>
                                </a:lnTo>
                                <a:lnTo>
                                  <a:pt x="1375" y="346"/>
                                </a:lnTo>
                                <a:lnTo>
                                  <a:pt x="1377" y="363"/>
                                </a:lnTo>
                                <a:lnTo>
                                  <a:pt x="1375" y="379"/>
                                </a:lnTo>
                                <a:lnTo>
                                  <a:pt x="1372" y="395"/>
                                </a:lnTo>
                                <a:lnTo>
                                  <a:pt x="1367" y="410"/>
                                </a:lnTo>
                                <a:lnTo>
                                  <a:pt x="1359" y="425"/>
                                </a:lnTo>
                                <a:lnTo>
                                  <a:pt x="1341" y="455"/>
                                </a:lnTo>
                                <a:lnTo>
                                  <a:pt x="1320" y="485"/>
                                </a:lnTo>
                                <a:lnTo>
                                  <a:pt x="1137" y="727"/>
                                </a:lnTo>
                                <a:lnTo>
                                  <a:pt x="682" y="727"/>
                                </a:lnTo>
                                <a:lnTo>
                                  <a:pt x="978" y="333"/>
                                </a:lnTo>
                                <a:lnTo>
                                  <a:pt x="987" y="321"/>
                                </a:lnTo>
                                <a:lnTo>
                                  <a:pt x="996" y="309"/>
                                </a:lnTo>
                                <a:lnTo>
                                  <a:pt x="1003" y="296"/>
                                </a:lnTo>
                                <a:lnTo>
                                  <a:pt x="1009" y="282"/>
                                </a:lnTo>
                                <a:lnTo>
                                  <a:pt x="1014" y="268"/>
                                </a:lnTo>
                                <a:lnTo>
                                  <a:pt x="1015" y="253"/>
                                </a:lnTo>
                                <a:lnTo>
                                  <a:pt x="1015" y="245"/>
                                </a:lnTo>
                                <a:lnTo>
                                  <a:pt x="1014" y="238"/>
                                </a:lnTo>
                                <a:lnTo>
                                  <a:pt x="1012" y="230"/>
                                </a:lnTo>
                                <a:lnTo>
                                  <a:pt x="1009" y="223"/>
                                </a:lnTo>
                                <a:lnTo>
                                  <a:pt x="1005" y="216"/>
                                </a:lnTo>
                                <a:lnTo>
                                  <a:pt x="1000" y="210"/>
                                </a:lnTo>
                                <a:lnTo>
                                  <a:pt x="994" y="204"/>
                                </a:lnTo>
                                <a:lnTo>
                                  <a:pt x="990" y="199"/>
                                </a:lnTo>
                                <a:lnTo>
                                  <a:pt x="976" y="192"/>
                                </a:lnTo>
                                <a:lnTo>
                                  <a:pt x="963" y="186"/>
                                </a:lnTo>
                                <a:lnTo>
                                  <a:pt x="948" y="183"/>
                                </a:lnTo>
                                <a:lnTo>
                                  <a:pt x="932" y="181"/>
                                </a:lnTo>
                                <a:lnTo>
                                  <a:pt x="917" y="181"/>
                                </a:lnTo>
                                <a:lnTo>
                                  <a:pt x="902" y="181"/>
                                </a:lnTo>
                                <a:lnTo>
                                  <a:pt x="546" y="181"/>
                                </a:lnTo>
                                <a:lnTo>
                                  <a:pt x="546" y="1091"/>
                                </a:lnTo>
                                <a:lnTo>
                                  <a:pt x="181" y="1091"/>
                                </a:lnTo>
                                <a:lnTo>
                                  <a:pt x="181" y="181"/>
                                </a:lnTo>
                                <a:lnTo>
                                  <a:pt x="0" y="181"/>
                                </a:lnTo>
                                <a:lnTo>
                                  <a:pt x="0" y="128"/>
                                </a:lnTo>
                                <a:close/>
                              </a:path>
                            </a:pathLst>
                          </a:custGeom>
                          <a:solidFill>
                            <a:srgbClr val="D62828"/>
                          </a:solidFill>
                          <a:ln>
                            <a:noFill/>
                          </a:ln>
                        </wps:spPr>
                        <wps:bodyPr rot="0">
                          <a:prstTxWarp prst="textNoShape">
                            <a:avLst/>
                          </a:prstTxWarp>
                          <a:noAutofit/>
                        </wps:bodyPr>
                      </wps:wsp>
                      <wps:wsp>
                        <wps:cNvPr id="3" name="Прямоугольник 3"/>
                        <wps:cNvSpPr>
                          <a:spLocks noChangeArrowheads="1"/>
                        </wps:cNvSpPr>
                        <wps:spPr bwMode="auto">
                          <a:xfrm>
                            <a:off x="3038" y="773"/>
                            <a:ext cx="3060" cy="1260"/>
                          </a:xfrm>
                          <a:prstGeom prst="rect">
                            <a:avLst/>
                          </a:prstGeom>
                          <a:solidFill>
                            <a:srgbClr val="FFFFFF"/>
                          </a:solidFill>
                          <a:ln>
                            <a:noFill/>
                          </a:ln>
                        </wps:spPr>
                        <wps:bodyPr rot="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w:pict>
              <v:group id="group 0" o:spid="_x0000_s0000" style="position:absolute;mso-wrap-distance-left:9.0pt;mso-wrap-distance-top:0.0pt;mso-wrap-distance-right:9.0pt;mso-wrap-distance-bottom:0.0pt;z-index:251658240;o:allowoverlap:true;o:allowincell:true;mso-position-horizontal-relative:text;margin-left:-3.8pt;mso-position-horizontal:absolute;mso-position-vertical-relative:text;margin-top:-11.2pt;mso-position-vertical:absolute;width:168.2pt;height:33.4pt;" coordorigin="13,7" coordsize="47,12">
                <v:shape id="shape 1" o:spid="_x0000_s1" style="position:absolute;left:23;top:11;width:5;height:5;" coordsize="100000,100000" path="m20000,11639l20000,16588l57991,16588l60167,16588l62509,16956l63764,17230l64852,17780l66023,18515l67028,19430l67697,20531l68368,21631l68868,23005l69204,24197l69456,26854l69456,29146l69456,70851l69456,73143l69204,75617l68868,76991l68368,78183l67697,79468l67028,80475l66023,81484l64852,82125l63764,82675l62509,82949l60167,83225l57991,83408l39748,83408l38493,83225l37069,83225l35815,83134l34560,82858l33472,82401l32384,81757l31882,81210l31463,80751l31130,80110l30711,79468l30458,78733l30375,78091l30208,77359l30208,76717l30375,75343l30711,74152l31213,72869l31882,71677l32634,70392l33389,69477l57991,33362l20000,33362l4685,55545l2928,58294l1338,60859l836,62236l333,63610l83,65075l0,66635l83,68103l333,69568l752,70942l1338,72319l2845,74884l4685,77818l8535,83408l11463,87442l14391,91290l16065,93032l17655,94682l19412,96056l21255,97248l23178,98075l25271,98807l27363,99357l29706,99631l32215,99908l34810,99999l37572,99999l40586,99999l57153,99999l60919,99999l65021,99908l67111,99725l69370,99449l71630,99081l73806,98625l75981,98075l78241,97433l80417,96607l82593,95600l84685,94409l86694,93032l88701,91384l90375,89548l92132,87624l93639,85426l94894,83225l95981,81025l96903,78918l97655,76535l98241,74334l98743,72042l99162,70027l99498,67826l99664,65902l99914,63978l100000,60768l100000,58294l100000,41703l100000,39046l99914,35839l99664,34003l99498,31988l99162,29972l98743,27771l98241,25571l97655,23373l96903,21081l95981,18880l94894,16588l93639,14390l92132,12372l90375,10357l88701,8524l86694,6873l84685,5590l82593,4307l80417,3390l78241,2381l75981,1739l73806,1189l71630,733l69370,456l67111,274l65021,91l60919,0l57153,0l30711,0l28785,0l26609,274l25521,641l24519,1007l23514,1739l22509,2657l21674,3757l21002,4858l20500,6049l20250,7147l20000,9530l20000,11639xe" fillcolor="#D62828" stroked="f">
                  <v:path textboxrect="0,0,100000,99998"/>
                </v:shape>
                <v:shape id="shape 2" o:spid="_x0000_s2" style="position:absolute;left:19;top:13;width:5;height:3;" coordsize="100000,100000" path="m54491,0l100000,0l45507,99997l0,99997l54491,0xe" fillcolor="#D62828" stroked="f">
                  <v:path textboxrect="0,0,100000,99997"/>
                </v:shape>
                <v:shape id="shape 3" o:spid="_x0000_s3" style="position:absolute;left:13;top:13;width:6;height:5;" coordsize="100000,100000" path="m0,11732l0,9532l218,7240l507,5956l870,4857l1380,3847l2178,2748l3049,1741l3847,1100l4863,548l5736,274l7551,0l9294,0l64778,0l67319,0l69715,0l71968,90l74146,274l76106,548l78067,1100l79810,1741l81481,2748l83150,3847l84676,5314l86056,6782l87435,8613l90049,12557l92519,16588l95859,22180l97530,24930l98838,27681l99273,29055l99637,30338l99854,31712l100000,33269l99854,34737l99637,36204l99273,37578l98692,38954l97384,41702l95859,44453l82569,66635l49528,66635l71023,30522l71676,29422l72331,28322l72838,27129l73273,25846l73637,24563l73711,23189l73711,22454l73637,21812l73493,21080l73273,20438l72984,19797l72620,19248l72185,18697l71894,18239l70877,17597l69933,17046l68845,16772l67683,16588l66593,16588l65505,16588l39650,16588l39650,99998l13144,99998l13144,16588l0,16588l0,11732xe" fillcolor="#D62828" stroked="f">
                  <v:path textboxrect="0,0,100000,99997"/>
                </v:shape>
                <v:shape id="shape 4" o:spid="_x0000_s4" o:spt="1" style="position:absolute;left:30;top:7;width:30;height:12;" coordsize="100000,100000" path="" fillcolor="#FFFFFF" stroked="f">
                  <v:path textboxrect="0,0,0,0"/>
                </v:shape>
              </v:group>
            </w:pict>
          </mc:Fallback>
        </mc:AlternateContent>
      </w:r>
      <w:bookmarkStart w:id="0" w:name="_Toc69729003"/>
      <w:bookmarkStart w:id="1" w:name="_Ref93295405"/>
      <w:bookmarkStart w:id="2" w:name="_Toc517582288"/>
      <w:bookmarkStart w:id="3" w:name="_Toc517582612"/>
      <w:bookmarkStart w:id="4" w:name="_Toc25949441"/>
      <w:bookmarkStart w:id="5" w:name="_Toc26741836"/>
      <w:bookmarkStart w:id="6" w:name="_Toc508891720"/>
    </w:p>
    <w:p w14:paraId="644CE441" w14:textId="77777777" w:rsidR="00D655E4" w:rsidRPr="00503F4E" w:rsidRDefault="00000000">
      <w:pPr>
        <w:spacing w:before="60" w:after="60"/>
        <w:ind w:firstLine="568"/>
        <w:rPr>
          <w:b/>
          <w:sz w:val="22"/>
          <w:szCs w:val="22"/>
        </w:rPr>
      </w:pPr>
      <w:r w:rsidRPr="00503F4E">
        <w:rPr>
          <w:b/>
          <w:sz w:val="22"/>
          <w:szCs w:val="22"/>
        </w:rPr>
        <w:t>Акционерное общество</w:t>
      </w:r>
    </w:p>
    <w:p w14:paraId="74DD8BE5" w14:textId="77777777" w:rsidR="00D655E4" w:rsidRPr="00503F4E" w:rsidRDefault="00000000">
      <w:pPr>
        <w:spacing w:before="60" w:after="60"/>
        <w:ind w:firstLine="568"/>
        <w:rPr>
          <w:b/>
          <w:sz w:val="22"/>
          <w:szCs w:val="22"/>
        </w:rPr>
      </w:pPr>
      <w:r w:rsidRPr="00503F4E">
        <w:rPr>
          <w:b/>
          <w:sz w:val="22"/>
          <w:szCs w:val="22"/>
        </w:rPr>
        <w:t>«СОДРУЖЕСТВО»</w:t>
      </w:r>
    </w:p>
    <w:p w14:paraId="123AEF00" w14:textId="77777777" w:rsidR="002602B9" w:rsidRPr="00503F4E" w:rsidRDefault="002602B9">
      <w:pPr>
        <w:spacing w:before="60" w:after="60"/>
        <w:ind w:firstLine="568"/>
        <w:rPr>
          <w:b/>
          <w:sz w:val="22"/>
          <w:szCs w:val="22"/>
        </w:rPr>
      </w:pPr>
    </w:p>
    <w:p w14:paraId="724CBAD0" w14:textId="77777777" w:rsidR="00D655E4" w:rsidRPr="00503F4E" w:rsidRDefault="00000000" w:rsidP="002602B9">
      <w:pPr>
        <w:pStyle w:val="1"/>
        <w:numPr>
          <w:ilvl w:val="0"/>
          <w:numId w:val="0"/>
        </w:numPr>
        <w:tabs>
          <w:tab w:val="left" w:pos="708"/>
        </w:tabs>
        <w:spacing w:before="0" w:after="0"/>
        <w:ind w:firstLine="567"/>
        <w:jc w:val="center"/>
        <w:rPr>
          <w:rFonts w:ascii="Times New Roman" w:hAnsi="Times New Roman" w:cs="Times New Roman"/>
          <w:sz w:val="22"/>
          <w:szCs w:val="22"/>
        </w:rPr>
      </w:pPr>
      <w:bookmarkStart w:id="7" w:name="_Toc57314688"/>
      <w:bookmarkStart w:id="8" w:name="_Toc69729002"/>
      <w:bookmarkStart w:id="9" w:name="_Ref93295404"/>
      <w:r w:rsidRPr="00503F4E">
        <w:rPr>
          <w:rFonts w:ascii="Times New Roman" w:hAnsi="Times New Roman" w:cs="Times New Roman"/>
          <w:sz w:val="22"/>
          <w:szCs w:val="22"/>
        </w:rPr>
        <w:t xml:space="preserve">Протокол </w:t>
      </w:r>
      <w:bookmarkEnd w:id="7"/>
      <w:r w:rsidRPr="00503F4E">
        <w:rPr>
          <w:rFonts w:ascii="Times New Roman" w:hAnsi="Times New Roman" w:cs="Times New Roman"/>
          <w:sz w:val="22"/>
          <w:szCs w:val="22"/>
        </w:rPr>
        <w:t xml:space="preserve">рассмотрения и оценки заявок </w:t>
      </w:r>
    </w:p>
    <w:p w14:paraId="04A7A9B0" w14:textId="493A54EA" w:rsidR="00D655E4" w:rsidRPr="00503F4E" w:rsidRDefault="00000000" w:rsidP="002602B9">
      <w:pPr>
        <w:pStyle w:val="1"/>
        <w:numPr>
          <w:ilvl w:val="0"/>
          <w:numId w:val="0"/>
        </w:numPr>
        <w:tabs>
          <w:tab w:val="left" w:pos="708"/>
        </w:tabs>
        <w:spacing w:before="0" w:after="0"/>
        <w:ind w:firstLine="567"/>
        <w:jc w:val="center"/>
        <w:rPr>
          <w:rFonts w:ascii="Times New Roman" w:hAnsi="Times New Roman" w:cs="Times New Roman"/>
          <w:sz w:val="22"/>
          <w:szCs w:val="22"/>
        </w:rPr>
      </w:pPr>
      <w:r w:rsidRPr="00503F4E">
        <w:rPr>
          <w:rFonts w:ascii="Times New Roman" w:hAnsi="Times New Roman" w:cs="Times New Roman"/>
          <w:sz w:val="22"/>
          <w:szCs w:val="22"/>
        </w:rPr>
        <w:t xml:space="preserve">на участие в </w:t>
      </w:r>
      <w:bookmarkEnd w:id="8"/>
      <w:bookmarkEnd w:id="9"/>
      <w:r w:rsidRPr="00503F4E">
        <w:rPr>
          <w:rFonts w:ascii="Times New Roman" w:hAnsi="Times New Roman" w:cs="Times New Roman"/>
          <w:sz w:val="22"/>
          <w:szCs w:val="22"/>
        </w:rPr>
        <w:t>запросе котировок в электронной форме</w:t>
      </w:r>
      <w:r w:rsidR="00231037" w:rsidRPr="00503F4E">
        <w:rPr>
          <w:rFonts w:ascii="Times New Roman" w:hAnsi="Times New Roman" w:cs="Times New Roman"/>
          <w:sz w:val="22"/>
          <w:szCs w:val="22"/>
        </w:rPr>
        <w:t xml:space="preserve"> среди субъектов малого и среднего предпринимательства</w:t>
      </w:r>
    </w:p>
    <w:p w14:paraId="7534C5EC" w14:textId="77777777" w:rsidR="002602B9" w:rsidRPr="00503F4E" w:rsidRDefault="002602B9">
      <w:pPr>
        <w:spacing w:before="60" w:after="60"/>
        <w:ind w:firstLine="568"/>
        <w:rPr>
          <w:b/>
          <w:sz w:val="22"/>
          <w:szCs w:val="22"/>
        </w:rPr>
      </w:pPr>
    </w:p>
    <w:p w14:paraId="2F257C9C" w14:textId="3875F8B0" w:rsidR="00D655E4" w:rsidRPr="00503F4E" w:rsidRDefault="00000000">
      <w:pPr>
        <w:spacing w:before="60" w:after="60"/>
        <w:ind w:firstLine="568"/>
        <w:rPr>
          <w:b/>
          <w:sz w:val="22"/>
          <w:szCs w:val="22"/>
        </w:rPr>
      </w:pPr>
      <w:r w:rsidRPr="00503F4E">
        <w:rPr>
          <w:b/>
          <w:sz w:val="22"/>
          <w:szCs w:val="22"/>
        </w:rPr>
        <w:t xml:space="preserve">№ </w:t>
      </w:r>
      <w:r w:rsidR="00652E17" w:rsidRPr="00503F4E">
        <w:rPr>
          <w:b/>
          <w:sz w:val="22"/>
          <w:szCs w:val="22"/>
        </w:rPr>
        <w:t>1</w:t>
      </w:r>
      <w:r w:rsidR="004C3202">
        <w:rPr>
          <w:b/>
          <w:sz w:val="22"/>
          <w:szCs w:val="22"/>
        </w:rPr>
        <w:t>45</w:t>
      </w:r>
      <w:r w:rsidRPr="00503F4E">
        <w:rPr>
          <w:b/>
          <w:sz w:val="22"/>
          <w:szCs w:val="22"/>
        </w:rPr>
        <w:t>/2</w:t>
      </w:r>
      <w:r w:rsidR="00C1416A">
        <w:rPr>
          <w:b/>
          <w:sz w:val="22"/>
          <w:szCs w:val="22"/>
        </w:rPr>
        <w:t>5</w:t>
      </w:r>
      <w:r w:rsidRPr="00503F4E">
        <w:rPr>
          <w:b/>
          <w:sz w:val="22"/>
          <w:szCs w:val="22"/>
        </w:rPr>
        <w:tab/>
      </w:r>
      <w:r w:rsidRPr="00503F4E">
        <w:rPr>
          <w:b/>
          <w:sz w:val="22"/>
          <w:szCs w:val="22"/>
        </w:rPr>
        <w:tab/>
      </w:r>
      <w:r w:rsidRPr="00503F4E">
        <w:rPr>
          <w:b/>
          <w:sz w:val="22"/>
          <w:szCs w:val="22"/>
        </w:rPr>
        <w:tab/>
      </w:r>
      <w:r w:rsidRPr="00503F4E">
        <w:rPr>
          <w:b/>
          <w:sz w:val="22"/>
          <w:szCs w:val="22"/>
        </w:rPr>
        <w:tab/>
      </w:r>
      <w:r w:rsidRPr="00503F4E">
        <w:rPr>
          <w:b/>
          <w:sz w:val="22"/>
          <w:szCs w:val="22"/>
        </w:rPr>
        <w:tab/>
      </w:r>
      <w:r w:rsidRPr="00503F4E">
        <w:rPr>
          <w:b/>
          <w:sz w:val="22"/>
          <w:szCs w:val="22"/>
        </w:rPr>
        <w:tab/>
      </w:r>
      <w:r w:rsidRPr="00503F4E">
        <w:rPr>
          <w:b/>
          <w:sz w:val="22"/>
          <w:szCs w:val="22"/>
        </w:rPr>
        <w:tab/>
      </w:r>
      <w:r w:rsidRPr="00503F4E">
        <w:rPr>
          <w:b/>
          <w:sz w:val="22"/>
          <w:szCs w:val="22"/>
        </w:rPr>
        <w:tab/>
      </w:r>
      <w:r w:rsidR="001373CA">
        <w:rPr>
          <w:b/>
          <w:sz w:val="22"/>
          <w:szCs w:val="22"/>
        </w:rPr>
        <w:t xml:space="preserve">         </w:t>
      </w:r>
      <w:r w:rsidRPr="00503F4E">
        <w:rPr>
          <w:b/>
          <w:sz w:val="22"/>
          <w:szCs w:val="22"/>
        </w:rPr>
        <w:t>«</w:t>
      </w:r>
      <w:r w:rsidR="004C3202">
        <w:rPr>
          <w:b/>
          <w:sz w:val="22"/>
          <w:szCs w:val="22"/>
        </w:rPr>
        <w:t>08</w:t>
      </w:r>
      <w:r w:rsidRPr="00503F4E">
        <w:rPr>
          <w:b/>
          <w:sz w:val="22"/>
          <w:szCs w:val="22"/>
        </w:rPr>
        <w:t xml:space="preserve">» </w:t>
      </w:r>
      <w:r w:rsidR="004C3202">
        <w:rPr>
          <w:b/>
          <w:sz w:val="22"/>
          <w:szCs w:val="22"/>
        </w:rPr>
        <w:t xml:space="preserve">декабря </w:t>
      </w:r>
      <w:r w:rsidRPr="00503F4E">
        <w:rPr>
          <w:b/>
          <w:sz w:val="22"/>
          <w:szCs w:val="22"/>
        </w:rPr>
        <w:t>202</w:t>
      </w:r>
      <w:r w:rsidR="001373CA">
        <w:rPr>
          <w:b/>
          <w:sz w:val="22"/>
          <w:szCs w:val="22"/>
        </w:rPr>
        <w:t>5</w:t>
      </w:r>
      <w:r w:rsidRPr="00503F4E">
        <w:rPr>
          <w:b/>
          <w:sz w:val="22"/>
          <w:szCs w:val="22"/>
        </w:rPr>
        <w:t xml:space="preserve"> год</w:t>
      </w:r>
    </w:p>
    <w:p w14:paraId="4C2A44F0" w14:textId="77777777" w:rsidR="00D655E4" w:rsidRPr="00503F4E" w:rsidRDefault="00000000">
      <w:pPr>
        <w:spacing w:before="60" w:after="60"/>
        <w:ind w:firstLine="568"/>
        <w:jc w:val="center"/>
        <w:rPr>
          <w:b/>
          <w:sz w:val="22"/>
          <w:szCs w:val="22"/>
        </w:rPr>
      </w:pPr>
      <w:r w:rsidRPr="00503F4E">
        <w:rPr>
          <w:b/>
          <w:sz w:val="22"/>
          <w:szCs w:val="22"/>
        </w:rPr>
        <w:t>Казань</w:t>
      </w:r>
    </w:p>
    <w:p w14:paraId="1C42EF0C" w14:textId="77777777" w:rsidR="002602B9" w:rsidRPr="00503F4E" w:rsidRDefault="002602B9">
      <w:pPr>
        <w:spacing w:before="60" w:after="60"/>
        <w:ind w:firstLine="568"/>
        <w:rPr>
          <w:b/>
          <w:sz w:val="22"/>
          <w:szCs w:val="22"/>
        </w:rPr>
      </w:pPr>
      <w:bookmarkStart w:id="10" w:name="_Hlk31708334"/>
    </w:p>
    <w:p w14:paraId="0CA383FB" w14:textId="26688DC7" w:rsidR="00D655E4" w:rsidRPr="00503F4E" w:rsidRDefault="00000000">
      <w:pPr>
        <w:spacing w:before="60" w:after="60"/>
        <w:ind w:firstLine="568"/>
        <w:rPr>
          <w:sz w:val="22"/>
          <w:szCs w:val="22"/>
        </w:rPr>
      </w:pPr>
      <w:r w:rsidRPr="00503F4E">
        <w:rPr>
          <w:b/>
          <w:sz w:val="22"/>
          <w:szCs w:val="22"/>
        </w:rPr>
        <w:t>Номер извещения:</w:t>
      </w:r>
      <w:r w:rsidRPr="00503F4E">
        <w:rPr>
          <w:sz w:val="22"/>
          <w:szCs w:val="22"/>
        </w:rPr>
        <w:t xml:space="preserve"> </w:t>
      </w:r>
      <w:r w:rsidRPr="00503F4E">
        <w:rPr>
          <w:sz w:val="22"/>
          <w:szCs w:val="22"/>
        </w:rPr>
        <w:tab/>
      </w:r>
      <w:r w:rsidR="00C5269E" w:rsidRPr="00503F4E">
        <w:rPr>
          <w:sz w:val="22"/>
          <w:szCs w:val="22"/>
        </w:rPr>
        <w:tab/>
      </w:r>
      <w:r w:rsidR="004C3202" w:rsidRPr="004C3202">
        <w:rPr>
          <w:sz w:val="22"/>
          <w:szCs w:val="22"/>
        </w:rPr>
        <w:t>32515464783</w:t>
      </w:r>
    </w:p>
    <w:p w14:paraId="0F56C96C" w14:textId="3D3E3C56" w:rsidR="00680F92" w:rsidRPr="005C2054" w:rsidRDefault="00000000">
      <w:pPr>
        <w:spacing w:before="60" w:after="60"/>
        <w:ind w:firstLine="568"/>
        <w:rPr>
          <w:bCs/>
          <w:iCs/>
          <w:sz w:val="22"/>
          <w:szCs w:val="22"/>
        </w:rPr>
      </w:pPr>
      <w:r w:rsidRPr="00503F4E">
        <w:rPr>
          <w:b/>
          <w:sz w:val="22"/>
          <w:szCs w:val="22"/>
        </w:rPr>
        <w:t>Наименование закупки:</w:t>
      </w:r>
      <w:r w:rsidRPr="00503F4E">
        <w:rPr>
          <w:sz w:val="22"/>
          <w:szCs w:val="22"/>
        </w:rPr>
        <w:t xml:space="preserve"> </w:t>
      </w:r>
      <w:r w:rsidR="00C5269E" w:rsidRPr="00503F4E">
        <w:rPr>
          <w:bCs/>
          <w:iCs/>
          <w:sz w:val="22"/>
          <w:szCs w:val="22"/>
        </w:rPr>
        <w:tab/>
      </w:r>
      <w:r w:rsidR="004C3202" w:rsidRPr="004C3202">
        <w:rPr>
          <w:bCs/>
          <w:iCs/>
          <w:sz w:val="22"/>
          <w:szCs w:val="22"/>
        </w:rPr>
        <w:t xml:space="preserve">поставка хозяйственных товаров (Казань) </w:t>
      </w:r>
      <w:r w:rsidR="004C3202">
        <w:rPr>
          <w:bCs/>
          <w:iCs/>
          <w:sz w:val="22"/>
          <w:szCs w:val="22"/>
        </w:rPr>
        <w:t xml:space="preserve"> </w:t>
      </w:r>
      <w:r w:rsidR="005C2054" w:rsidRPr="005C2054">
        <w:rPr>
          <w:bCs/>
          <w:iCs/>
          <w:sz w:val="22"/>
          <w:szCs w:val="22"/>
        </w:rPr>
        <w:t>(</w:t>
      </w:r>
      <w:r w:rsidR="005C2054">
        <w:rPr>
          <w:bCs/>
          <w:iCs/>
          <w:sz w:val="22"/>
          <w:szCs w:val="22"/>
        </w:rPr>
        <w:t>лот 1)</w:t>
      </w:r>
    </w:p>
    <w:p w14:paraId="56CD5FE6" w14:textId="0BFDC76A" w:rsidR="00D655E4" w:rsidRPr="00503F4E" w:rsidRDefault="00000000">
      <w:pPr>
        <w:spacing w:before="60" w:after="60"/>
        <w:ind w:firstLine="568"/>
        <w:rPr>
          <w:sz w:val="22"/>
          <w:szCs w:val="22"/>
        </w:rPr>
      </w:pPr>
      <w:r w:rsidRPr="00503F4E">
        <w:rPr>
          <w:b/>
          <w:sz w:val="22"/>
          <w:szCs w:val="22"/>
        </w:rPr>
        <w:t>Начальная (максимальная) цена:</w:t>
      </w:r>
      <w:r w:rsidRPr="00503F4E">
        <w:rPr>
          <w:sz w:val="22"/>
          <w:szCs w:val="22"/>
        </w:rPr>
        <w:t xml:space="preserve"> </w:t>
      </w:r>
      <w:bookmarkStart w:id="11" w:name="_Hlk31708367"/>
      <w:bookmarkEnd w:id="10"/>
      <w:r w:rsidR="00B10BEB" w:rsidRPr="00B10BEB">
        <w:rPr>
          <w:sz w:val="22"/>
          <w:szCs w:val="22"/>
        </w:rPr>
        <w:tab/>
        <w:t xml:space="preserve">1 666 794 </w:t>
      </w:r>
      <w:r w:rsidR="00727037" w:rsidRPr="00503F4E">
        <w:rPr>
          <w:sz w:val="22"/>
          <w:szCs w:val="22"/>
        </w:rPr>
        <w:t>(</w:t>
      </w:r>
      <w:r w:rsidR="00B10BEB">
        <w:rPr>
          <w:sz w:val="22"/>
          <w:szCs w:val="22"/>
        </w:rPr>
        <w:t>Один миллион шестьсот шестьдесят шесть тысяч семьсот девяносто четыре</w:t>
      </w:r>
      <w:r w:rsidR="00727037" w:rsidRPr="00503F4E">
        <w:rPr>
          <w:sz w:val="22"/>
          <w:szCs w:val="22"/>
        </w:rPr>
        <w:t>) рубл</w:t>
      </w:r>
      <w:r w:rsidR="00B10BEB">
        <w:rPr>
          <w:sz w:val="22"/>
          <w:szCs w:val="22"/>
        </w:rPr>
        <w:t>я</w:t>
      </w:r>
      <w:r w:rsidR="00727037" w:rsidRPr="00503F4E">
        <w:rPr>
          <w:sz w:val="22"/>
          <w:szCs w:val="22"/>
        </w:rPr>
        <w:t xml:space="preserve"> </w:t>
      </w:r>
      <w:r w:rsidR="00B10BEB">
        <w:rPr>
          <w:sz w:val="22"/>
          <w:szCs w:val="22"/>
        </w:rPr>
        <w:t>29</w:t>
      </w:r>
      <w:r w:rsidR="00727037" w:rsidRPr="00503F4E">
        <w:rPr>
          <w:sz w:val="22"/>
          <w:szCs w:val="22"/>
        </w:rPr>
        <w:t xml:space="preserve"> копеек</w:t>
      </w:r>
      <w:r w:rsidRPr="00503F4E">
        <w:rPr>
          <w:sz w:val="22"/>
          <w:szCs w:val="22"/>
        </w:rPr>
        <w:t>.</w:t>
      </w:r>
    </w:p>
    <w:p w14:paraId="1FE4E9FA" w14:textId="77777777" w:rsidR="00D655E4" w:rsidRPr="00503F4E" w:rsidRDefault="00000000">
      <w:pPr>
        <w:spacing w:before="60" w:after="60"/>
        <w:ind w:firstLine="565"/>
        <w:rPr>
          <w:sz w:val="22"/>
          <w:szCs w:val="22"/>
        </w:rPr>
      </w:pPr>
      <w:r w:rsidRPr="00503F4E">
        <w:rPr>
          <w:sz w:val="22"/>
          <w:szCs w:val="22"/>
        </w:rPr>
        <w:t xml:space="preserve">Информация о присутствующих членах комиссии по осуществлению закупок: </w:t>
      </w:r>
    </w:p>
    <w:p w14:paraId="2BF0D31E" w14:textId="77777777" w:rsidR="00D655E4" w:rsidRPr="00503F4E" w:rsidRDefault="00D655E4">
      <w:pPr>
        <w:spacing w:before="60" w:after="60"/>
        <w:ind w:firstLine="567"/>
        <w:rPr>
          <w:sz w:val="22"/>
          <w:szCs w:val="22"/>
        </w:rPr>
      </w:pPr>
    </w:p>
    <w:tbl>
      <w:tblPr>
        <w:tblW w:w="981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4536"/>
        <w:gridCol w:w="2445"/>
      </w:tblGrid>
      <w:tr w:rsidR="00503F4E" w:rsidRPr="00503F4E" w14:paraId="64E00790" w14:textId="77777777">
        <w:tc>
          <w:tcPr>
            <w:tcW w:w="2835" w:type="dxa"/>
            <w:tcBorders>
              <w:top w:val="single" w:sz="4" w:space="0" w:color="auto"/>
              <w:left w:val="single" w:sz="4" w:space="0" w:color="auto"/>
              <w:bottom w:val="single" w:sz="4" w:space="0" w:color="auto"/>
              <w:right w:val="single" w:sz="4" w:space="0" w:color="auto"/>
            </w:tcBorders>
          </w:tcPr>
          <w:p w14:paraId="50E001AF" w14:textId="77777777" w:rsidR="00D655E4" w:rsidRPr="00503F4E" w:rsidRDefault="00000000">
            <w:pPr>
              <w:spacing w:before="60" w:after="60"/>
              <w:rPr>
                <w:rFonts w:eastAsia="Calibri"/>
                <w:b/>
                <w:sz w:val="22"/>
                <w:szCs w:val="22"/>
              </w:rPr>
            </w:pPr>
            <w:r w:rsidRPr="00503F4E">
              <w:rPr>
                <w:rFonts w:eastAsia="Calibri"/>
                <w:b/>
                <w:sz w:val="22"/>
                <w:szCs w:val="22"/>
              </w:rPr>
              <w:t>Присутствующие</w:t>
            </w:r>
          </w:p>
        </w:tc>
        <w:tc>
          <w:tcPr>
            <w:tcW w:w="4536" w:type="dxa"/>
            <w:tcBorders>
              <w:top w:val="single" w:sz="4" w:space="0" w:color="auto"/>
              <w:left w:val="single" w:sz="4" w:space="0" w:color="auto"/>
              <w:bottom w:val="single" w:sz="4" w:space="0" w:color="auto"/>
              <w:right w:val="single" w:sz="4" w:space="0" w:color="auto"/>
            </w:tcBorders>
          </w:tcPr>
          <w:p w14:paraId="3CAD83F8" w14:textId="77777777" w:rsidR="00D655E4" w:rsidRPr="00503F4E" w:rsidRDefault="00000000">
            <w:pPr>
              <w:spacing w:before="60" w:after="60"/>
              <w:ind w:firstLine="567"/>
              <w:jc w:val="center"/>
              <w:rPr>
                <w:rFonts w:eastAsia="Calibri"/>
                <w:b/>
                <w:sz w:val="22"/>
                <w:szCs w:val="22"/>
              </w:rPr>
            </w:pPr>
            <w:r w:rsidRPr="00503F4E">
              <w:rPr>
                <w:rFonts w:eastAsia="Calibri"/>
                <w:b/>
                <w:sz w:val="22"/>
                <w:szCs w:val="22"/>
              </w:rPr>
              <w:t>Должность</w:t>
            </w:r>
          </w:p>
        </w:tc>
        <w:tc>
          <w:tcPr>
            <w:tcW w:w="2445" w:type="dxa"/>
            <w:tcBorders>
              <w:top w:val="single" w:sz="4" w:space="0" w:color="auto"/>
              <w:left w:val="single" w:sz="4" w:space="0" w:color="auto"/>
              <w:bottom w:val="single" w:sz="4" w:space="0" w:color="auto"/>
              <w:right w:val="single" w:sz="4" w:space="0" w:color="auto"/>
            </w:tcBorders>
          </w:tcPr>
          <w:p w14:paraId="67ACA26C" w14:textId="77777777" w:rsidR="00D655E4" w:rsidRPr="00503F4E" w:rsidRDefault="00000000">
            <w:pPr>
              <w:spacing w:before="60" w:after="60"/>
              <w:ind w:firstLine="567"/>
              <w:jc w:val="center"/>
              <w:rPr>
                <w:rFonts w:eastAsia="Calibri"/>
                <w:b/>
                <w:sz w:val="22"/>
                <w:szCs w:val="22"/>
              </w:rPr>
            </w:pPr>
            <w:r w:rsidRPr="00503F4E">
              <w:rPr>
                <w:rFonts w:eastAsia="Calibri"/>
                <w:b/>
                <w:sz w:val="22"/>
                <w:szCs w:val="22"/>
              </w:rPr>
              <w:t>ФИО</w:t>
            </w:r>
          </w:p>
        </w:tc>
      </w:tr>
      <w:tr w:rsidR="00503F4E" w:rsidRPr="00503F4E" w14:paraId="5F53165F" w14:textId="77777777">
        <w:tc>
          <w:tcPr>
            <w:tcW w:w="2835" w:type="dxa"/>
            <w:tcBorders>
              <w:top w:val="single" w:sz="4" w:space="0" w:color="auto"/>
              <w:left w:val="single" w:sz="4" w:space="0" w:color="auto"/>
              <w:bottom w:val="single" w:sz="4" w:space="0" w:color="auto"/>
              <w:right w:val="single" w:sz="4" w:space="0" w:color="auto"/>
            </w:tcBorders>
          </w:tcPr>
          <w:p w14:paraId="018F0299" w14:textId="77777777" w:rsidR="00D655E4" w:rsidRPr="00503F4E" w:rsidRDefault="00000000">
            <w:pPr>
              <w:spacing w:before="60" w:after="60"/>
              <w:ind w:firstLine="0"/>
              <w:jc w:val="left"/>
              <w:rPr>
                <w:rFonts w:eastAsia="Calibri"/>
                <w:sz w:val="22"/>
                <w:szCs w:val="22"/>
              </w:rPr>
            </w:pPr>
            <w:r w:rsidRPr="00503F4E">
              <w:rPr>
                <w:rFonts w:eastAsia="Calibri"/>
                <w:sz w:val="22"/>
                <w:szCs w:val="22"/>
              </w:rPr>
              <w:t>Председатель ПДЕК</w:t>
            </w:r>
          </w:p>
        </w:tc>
        <w:tc>
          <w:tcPr>
            <w:tcW w:w="4536" w:type="dxa"/>
            <w:tcBorders>
              <w:top w:val="single" w:sz="4" w:space="0" w:color="auto"/>
              <w:left w:val="single" w:sz="4" w:space="0" w:color="auto"/>
              <w:bottom w:val="single" w:sz="4" w:space="0" w:color="auto"/>
              <w:right w:val="single" w:sz="4" w:space="0" w:color="auto"/>
            </w:tcBorders>
          </w:tcPr>
          <w:p w14:paraId="66634E8B" w14:textId="77777777" w:rsidR="00D655E4" w:rsidRPr="00503F4E" w:rsidRDefault="00000000">
            <w:pPr>
              <w:spacing w:before="60" w:after="60"/>
              <w:ind w:firstLine="567"/>
              <w:jc w:val="left"/>
              <w:rPr>
                <w:rFonts w:eastAsia="Calibri"/>
                <w:sz w:val="22"/>
                <w:szCs w:val="22"/>
              </w:rPr>
            </w:pPr>
            <w:r w:rsidRPr="00503F4E">
              <w:rPr>
                <w:rFonts w:eastAsia="Calibri"/>
                <w:sz w:val="22"/>
                <w:szCs w:val="22"/>
              </w:rPr>
              <w:t>Заместитель генерального директора по экономике и финансам</w:t>
            </w:r>
          </w:p>
        </w:tc>
        <w:tc>
          <w:tcPr>
            <w:tcW w:w="2445" w:type="dxa"/>
            <w:tcBorders>
              <w:top w:val="single" w:sz="4" w:space="0" w:color="auto"/>
              <w:left w:val="single" w:sz="4" w:space="0" w:color="auto"/>
              <w:bottom w:val="single" w:sz="4" w:space="0" w:color="auto"/>
              <w:right w:val="single" w:sz="4" w:space="0" w:color="auto"/>
            </w:tcBorders>
          </w:tcPr>
          <w:p w14:paraId="0AC915B9" w14:textId="77777777" w:rsidR="00D655E4" w:rsidRPr="00503F4E" w:rsidRDefault="00000000">
            <w:pPr>
              <w:spacing w:before="60" w:after="60"/>
              <w:ind w:firstLine="0"/>
              <w:jc w:val="left"/>
              <w:rPr>
                <w:rFonts w:eastAsia="Calibri"/>
                <w:sz w:val="22"/>
                <w:szCs w:val="22"/>
              </w:rPr>
            </w:pPr>
            <w:r w:rsidRPr="00503F4E">
              <w:rPr>
                <w:rFonts w:eastAsia="Calibri"/>
                <w:sz w:val="22"/>
                <w:szCs w:val="22"/>
              </w:rPr>
              <w:t>М.Ш. Аскаров</w:t>
            </w:r>
          </w:p>
        </w:tc>
      </w:tr>
      <w:tr w:rsidR="00503F4E" w:rsidRPr="00503F4E" w14:paraId="53E57A5F" w14:textId="77777777">
        <w:tc>
          <w:tcPr>
            <w:tcW w:w="2835" w:type="dxa"/>
            <w:tcBorders>
              <w:top w:val="single" w:sz="4" w:space="0" w:color="auto"/>
              <w:left w:val="single" w:sz="4" w:space="0" w:color="auto"/>
              <w:bottom w:val="single" w:sz="4" w:space="0" w:color="auto"/>
              <w:right w:val="single" w:sz="4" w:space="0" w:color="auto"/>
            </w:tcBorders>
          </w:tcPr>
          <w:p w14:paraId="118E353F" w14:textId="77777777" w:rsidR="00D655E4" w:rsidRPr="00503F4E" w:rsidRDefault="00000000">
            <w:pPr>
              <w:spacing w:before="60" w:after="60"/>
              <w:ind w:firstLine="0"/>
              <w:jc w:val="left"/>
              <w:rPr>
                <w:rFonts w:eastAsia="Calibri"/>
                <w:sz w:val="22"/>
                <w:szCs w:val="22"/>
              </w:rPr>
            </w:pPr>
            <w:r w:rsidRPr="00503F4E">
              <w:rPr>
                <w:rFonts w:eastAsia="Calibri"/>
                <w:sz w:val="22"/>
                <w:szCs w:val="22"/>
              </w:rPr>
              <w:t>Заместитель председателя ПДЕК</w:t>
            </w:r>
          </w:p>
        </w:tc>
        <w:tc>
          <w:tcPr>
            <w:tcW w:w="4536" w:type="dxa"/>
            <w:tcBorders>
              <w:top w:val="single" w:sz="4" w:space="0" w:color="auto"/>
              <w:left w:val="single" w:sz="4" w:space="0" w:color="auto"/>
              <w:bottom w:val="single" w:sz="4" w:space="0" w:color="auto"/>
              <w:right w:val="single" w:sz="4" w:space="0" w:color="auto"/>
            </w:tcBorders>
          </w:tcPr>
          <w:p w14:paraId="179D7999" w14:textId="77777777" w:rsidR="00D655E4" w:rsidRPr="00503F4E" w:rsidRDefault="00000000">
            <w:pPr>
              <w:spacing w:before="60" w:after="60"/>
              <w:ind w:firstLine="567"/>
              <w:jc w:val="left"/>
              <w:rPr>
                <w:rFonts w:eastAsia="Calibri"/>
                <w:sz w:val="22"/>
                <w:szCs w:val="22"/>
              </w:rPr>
            </w:pPr>
            <w:r w:rsidRPr="00503F4E">
              <w:rPr>
                <w:rFonts w:eastAsia="Calibri"/>
                <w:sz w:val="22"/>
                <w:szCs w:val="22"/>
              </w:rPr>
              <w:t>Начальник СДР и ЦЭ</w:t>
            </w:r>
          </w:p>
        </w:tc>
        <w:tc>
          <w:tcPr>
            <w:tcW w:w="2445" w:type="dxa"/>
            <w:tcBorders>
              <w:top w:val="single" w:sz="4" w:space="0" w:color="auto"/>
              <w:left w:val="single" w:sz="4" w:space="0" w:color="auto"/>
              <w:bottom w:val="single" w:sz="4" w:space="0" w:color="auto"/>
              <w:right w:val="single" w:sz="4" w:space="0" w:color="auto"/>
            </w:tcBorders>
          </w:tcPr>
          <w:p w14:paraId="0F4E8F8B" w14:textId="77777777" w:rsidR="00D655E4" w:rsidRPr="00503F4E" w:rsidRDefault="00000000">
            <w:pPr>
              <w:spacing w:before="60" w:after="60"/>
              <w:ind w:firstLine="0"/>
              <w:jc w:val="left"/>
              <w:rPr>
                <w:rFonts w:eastAsia="Calibri"/>
                <w:sz w:val="22"/>
                <w:szCs w:val="22"/>
              </w:rPr>
            </w:pPr>
            <w:r w:rsidRPr="00503F4E">
              <w:rPr>
                <w:rFonts w:eastAsia="Calibri"/>
                <w:sz w:val="22"/>
                <w:szCs w:val="22"/>
              </w:rPr>
              <w:t>И.А. Севастьянова</w:t>
            </w:r>
          </w:p>
        </w:tc>
      </w:tr>
      <w:tr w:rsidR="00FC49AB" w:rsidRPr="00503F4E" w14:paraId="71C12807" w14:textId="77777777">
        <w:tc>
          <w:tcPr>
            <w:tcW w:w="2835" w:type="dxa"/>
            <w:tcBorders>
              <w:top w:val="single" w:sz="4" w:space="0" w:color="auto"/>
              <w:left w:val="single" w:sz="4" w:space="0" w:color="auto"/>
              <w:bottom w:val="single" w:sz="4" w:space="0" w:color="auto"/>
              <w:right w:val="single" w:sz="4" w:space="0" w:color="auto"/>
            </w:tcBorders>
          </w:tcPr>
          <w:p w14:paraId="2594752A" w14:textId="77777777" w:rsidR="00FC49AB" w:rsidRPr="00503F4E" w:rsidRDefault="00FC49AB" w:rsidP="00FC49AB">
            <w:pPr>
              <w:spacing w:before="60" w:after="60"/>
              <w:ind w:firstLine="0"/>
              <w:jc w:val="left"/>
              <w:rPr>
                <w:rFonts w:eastAsia="Calibri"/>
                <w:sz w:val="22"/>
                <w:szCs w:val="22"/>
              </w:rPr>
            </w:pPr>
            <w:r w:rsidRPr="00503F4E">
              <w:rPr>
                <w:rFonts w:eastAsia="Calibri"/>
                <w:sz w:val="22"/>
                <w:szCs w:val="22"/>
              </w:rPr>
              <w:t>Члены ПДЕК</w:t>
            </w:r>
          </w:p>
        </w:tc>
        <w:tc>
          <w:tcPr>
            <w:tcW w:w="4536" w:type="dxa"/>
            <w:tcBorders>
              <w:top w:val="single" w:sz="4" w:space="0" w:color="auto"/>
              <w:left w:val="single" w:sz="4" w:space="0" w:color="auto"/>
              <w:bottom w:val="single" w:sz="4" w:space="0" w:color="auto"/>
              <w:right w:val="single" w:sz="4" w:space="0" w:color="auto"/>
            </w:tcBorders>
          </w:tcPr>
          <w:p w14:paraId="4B5FA041" w14:textId="498E7A7C" w:rsidR="00FC49AB" w:rsidRPr="00503F4E" w:rsidRDefault="00FC49AB" w:rsidP="00FC49AB">
            <w:pPr>
              <w:ind w:firstLine="567"/>
              <w:rPr>
                <w:sz w:val="22"/>
                <w:szCs w:val="22"/>
              </w:rPr>
            </w:pPr>
            <w:r w:rsidRPr="00503F4E">
              <w:rPr>
                <w:sz w:val="22"/>
                <w:szCs w:val="22"/>
              </w:rPr>
              <w:t>Начальник ООП и ОП</w:t>
            </w:r>
          </w:p>
        </w:tc>
        <w:tc>
          <w:tcPr>
            <w:tcW w:w="2445" w:type="dxa"/>
            <w:tcBorders>
              <w:top w:val="single" w:sz="4" w:space="0" w:color="auto"/>
              <w:left w:val="single" w:sz="4" w:space="0" w:color="auto"/>
              <w:bottom w:val="single" w:sz="4" w:space="0" w:color="auto"/>
              <w:right w:val="single" w:sz="4" w:space="0" w:color="auto"/>
            </w:tcBorders>
          </w:tcPr>
          <w:p w14:paraId="2E93A8D8" w14:textId="17C38BCB" w:rsidR="00FC49AB" w:rsidRPr="00503F4E" w:rsidRDefault="00FC49AB" w:rsidP="00FC49AB">
            <w:pPr>
              <w:ind w:firstLine="0"/>
              <w:rPr>
                <w:sz w:val="22"/>
                <w:szCs w:val="22"/>
              </w:rPr>
            </w:pPr>
            <w:r w:rsidRPr="00503F4E">
              <w:rPr>
                <w:sz w:val="22"/>
                <w:szCs w:val="22"/>
              </w:rPr>
              <w:t>Н.А. Еремцов</w:t>
            </w:r>
          </w:p>
        </w:tc>
      </w:tr>
      <w:tr w:rsidR="00BD5E05" w:rsidRPr="00BD5E05" w14:paraId="5255D86B" w14:textId="77777777">
        <w:tc>
          <w:tcPr>
            <w:tcW w:w="2835" w:type="dxa"/>
            <w:tcBorders>
              <w:top w:val="single" w:sz="4" w:space="0" w:color="auto"/>
              <w:left w:val="single" w:sz="4" w:space="0" w:color="auto"/>
              <w:bottom w:val="single" w:sz="4" w:space="0" w:color="auto"/>
              <w:right w:val="single" w:sz="4" w:space="0" w:color="auto"/>
            </w:tcBorders>
          </w:tcPr>
          <w:p w14:paraId="1A299246" w14:textId="77777777" w:rsidR="00FC49AB" w:rsidRPr="00BD5E05" w:rsidRDefault="00FC49AB" w:rsidP="00FC49AB">
            <w:pPr>
              <w:spacing w:before="60" w:after="60"/>
              <w:ind w:firstLine="0"/>
              <w:jc w:val="left"/>
              <w:rPr>
                <w:rFonts w:eastAsia="Calibri"/>
                <w:sz w:val="22"/>
                <w:szCs w:val="22"/>
              </w:rPr>
            </w:pPr>
          </w:p>
        </w:tc>
        <w:tc>
          <w:tcPr>
            <w:tcW w:w="4536" w:type="dxa"/>
            <w:tcBorders>
              <w:top w:val="single" w:sz="4" w:space="0" w:color="auto"/>
              <w:left w:val="single" w:sz="4" w:space="0" w:color="auto"/>
              <w:bottom w:val="single" w:sz="4" w:space="0" w:color="auto"/>
              <w:right w:val="single" w:sz="4" w:space="0" w:color="auto"/>
            </w:tcBorders>
          </w:tcPr>
          <w:p w14:paraId="47DD597A" w14:textId="43D6AD82" w:rsidR="00FC49AB" w:rsidRPr="00BD5E05" w:rsidRDefault="00FC49AB" w:rsidP="00FC49AB">
            <w:pPr>
              <w:ind w:firstLine="567"/>
              <w:rPr>
                <w:sz w:val="22"/>
                <w:szCs w:val="22"/>
              </w:rPr>
            </w:pPr>
            <w:r w:rsidRPr="00BD5E05">
              <w:rPr>
                <w:sz w:val="22"/>
                <w:szCs w:val="22"/>
              </w:rPr>
              <w:t>Начальник ЮС</w:t>
            </w:r>
          </w:p>
        </w:tc>
        <w:tc>
          <w:tcPr>
            <w:tcW w:w="2445" w:type="dxa"/>
            <w:tcBorders>
              <w:top w:val="single" w:sz="4" w:space="0" w:color="auto"/>
              <w:left w:val="single" w:sz="4" w:space="0" w:color="auto"/>
              <w:bottom w:val="single" w:sz="4" w:space="0" w:color="auto"/>
              <w:right w:val="single" w:sz="4" w:space="0" w:color="auto"/>
            </w:tcBorders>
          </w:tcPr>
          <w:p w14:paraId="11BE7331" w14:textId="1DCB2800" w:rsidR="00FC49AB" w:rsidRPr="00BD5E05" w:rsidRDefault="00FC49AB" w:rsidP="00FC49AB">
            <w:pPr>
              <w:ind w:firstLine="0"/>
              <w:rPr>
                <w:sz w:val="22"/>
                <w:szCs w:val="22"/>
              </w:rPr>
            </w:pPr>
            <w:r w:rsidRPr="00BD5E05">
              <w:rPr>
                <w:sz w:val="22"/>
                <w:szCs w:val="22"/>
              </w:rPr>
              <w:t>Р.В. Комаров</w:t>
            </w:r>
          </w:p>
        </w:tc>
      </w:tr>
      <w:tr w:rsidR="00FC49AB" w:rsidRPr="00503F4E" w14:paraId="552A24CD" w14:textId="77777777">
        <w:tc>
          <w:tcPr>
            <w:tcW w:w="2835" w:type="dxa"/>
            <w:tcBorders>
              <w:top w:val="single" w:sz="4" w:space="0" w:color="auto"/>
              <w:left w:val="single" w:sz="4" w:space="0" w:color="auto"/>
              <w:bottom w:val="single" w:sz="4" w:space="0" w:color="auto"/>
              <w:right w:val="single" w:sz="4" w:space="0" w:color="auto"/>
            </w:tcBorders>
          </w:tcPr>
          <w:p w14:paraId="5CCA68C6" w14:textId="77777777" w:rsidR="00FC49AB" w:rsidRPr="00503F4E" w:rsidRDefault="00FC49AB" w:rsidP="00FC49AB">
            <w:pPr>
              <w:spacing w:before="60" w:after="60"/>
              <w:ind w:firstLine="0"/>
              <w:jc w:val="left"/>
              <w:rPr>
                <w:rFonts w:eastAsia="Calibri"/>
                <w:sz w:val="22"/>
                <w:szCs w:val="22"/>
              </w:rPr>
            </w:pPr>
          </w:p>
        </w:tc>
        <w:tc>
          <w:tcPr>
            <w:tcW w:w="4536" w:type="dxa"/>
            <w:tcBorders>
              <w:top w:val="single" w:sz="4" w:space="0" w:color="auto"/>
              <w:left w:val="single" w:sz="4" w:space="0" w:color="auto"/>
              <w:bottom w:val="single" w:sz="4" w:space="0" w:color="auto"/>
              <w:right w:val="single" w:sz="4" w:space="0" w:color="auto"/>
            </w:tcBorders>
          </w:tcPr>
          <w:p w14:paraId="5C2253C3" w14:textId="15CA3E53" w:rsidR="00FC49AB" w:rsidRPr="00503F4E" w:rsidRDefault="00FC49AB" w:rsidP="00FC49AB">
            <w:pPr>
              <w:ind w:firstLine="567"/>
              <w:rPr>
                <w:sz w:val="22"/>
                <w:szCs w:val="22"/>
              </w:rPr>
            </w:pPr>
            <w:r w:rsidRPr="00503F4E">
              <w:rPr>
                <w:sz w:val="22"/>
                <w:szCs w:val="22"/>
              </w:rPr>
              <w:t>Главный специалист ПЭО</w:t>
            </w:r>
          </w:p>
        </w:tc>
        <w:tc>
          <w:tcPr>
            <w:tcW w:w="2445" w:type="dxa"/>
            <w:tcBorders>
              <w:top w:val="single" w:sz="4" w:space="0" w:color="auto"/>
              <w:left w:val="single" w:sz="4" w:space="0" w:color="auto"/>
              <w:bottom w:val="single" w:sz="4" w:space="0" w:color="auto"/>
              <w:right w:val="single" w:sz="4" w:space="0" w:color="auto"/>
            </w:tcBorders>
          </w:tcPr>
          <w:p w14:paraId="2BF445E5" w14:textId="0AC5C415" w:rsidR="00FC49AB" w:rsidRPr="00503F4E" w:rsidRDefault="00FC49AB" w:rsidP="00FC49AB">
            <w:pPr>
              <w:ind w:firstLine="0"/>
              <w:rPr>
                <w:sz w:val="22"/>
                <w:szCs w:val="22"/>
              </w:rPr>
            </w:pPr>
            <w:r w:rsidRPr="00503F4E">
              <w:rPr>
                <w:sz w:val="22"/>
                <w:szCs w:val="22"/>
              </w:rPr>
              <w:t>Р.И. Ахметзянов</w:t>
            </w:r>
          </w:p>
        </w:tc>
      </w:tr>
      <w:tr w:rsidR="00503F4E" w:rsidRPr="00503F4E" w14:paraId="2E22353D" w14:textId="77777777">
        <w:tc>
          <w:tcPr>
            <w:tcW w:w="2835" w:type="dxa"/>
            <w:tcBorders>
              <w:top w:val="single" w:sz="4" w:space="0" w:color="auto"/>
              <w:left w:val="single" w:sz="4" w:space="0" w:color="auto"/>
              <w:bottom w:val="single" w:sz="4" w:space="0" w:color="auto"/>
              <w:right w:val="single" w:sz="4" w:space="0" w:color="auto"/>
            </w:tcBorders>
          </w:tcPr>
          <w:p w14:paraId="4144F2CE" w14:textId="77777777" w:rsidR="00D655E4" w:rsidRPr="00503F4E" w:rsidRDefault="00000000">
            <w:pPr>
              <w:spacing w:before="60" w:after="60"/>
              <w:ind w:firstLine="0"/>
              <w:jc w:val="left"/>
              <w:rPr>
                <w:rFonts w:eastAsia="Calibri"/>
                <w:sz w:val="22"/>
                <w:szCs w:val="22"/>
              </w:rPr>
            </w:pPr>
            <w:r w:rsidRPr="00503F4E">
              <w:rPr>
                <w:sz w:val="22"/>
                <w:szCs w:val="22"/>
              </w:rPr>
              <w:t>Ответственный секретарь ПДЕК</w:t>
            </w:r>
          </w:p>
        </w:tc>
        <w:tc>
          <w:tcPr>
            <w:tcW w:w="4536" w:type="dxa"/>
            <w:tcBorders>
              <w:top w:val="single" w:sz="4" w:space="0" w:color="auto"/>
              <w:left w:val="single" w:sz="4" w:space="0" w:color="auto"/>
              <w:bottom w:val="single" w:sz="4" w:space="0" w:color="auto"/>
              <w:right w:val="single" w:sz="4" w:space="0" w:color="auto"/>
            </w:tcBorders>
          </w:tcPr>
          <w:p w14:paraId="0D23A1A1" w14:textId="21A146F0" w:rsidR="00D655E4" w:rsidRPr="00503F4E" w:rsidRDefault="00000000">
            <w:pPr>
              <w:ind w:firstLine="567"/>
              <w:rPr>
                <w:sz w:val="22"/>
                <w:szCs w:val="22"/>
              </w:rPr>
            </w:pPr>
            <w:r w:rsidRPr="00503F4E">
              <w:rPr>
                <w:sz w:val="22"/>
                <w:szCs w:val="22"/>
              </w:rPr>
              <w:t>Ведущий инженер СДР</w:t>
            </w:r>
            <w:r w:rsidR="00E57094" w:rsidRPr="00503F4E">
              <w:rPr>
                <w:sz w:val="22"/>
                <w:szCs w:val="22"/>
              </w:rPr>
              <w:t xml:space="preserve"> </w:t>
            </w:r>
            <w:r w:rsidRPr="00503F4E">
              <w:rPr>
                <w:sz w:val="22"/>
                <w:szCs w:val="22"/>
              </w:rPr>
              <w:t>и</w:t>
            </w:r>
            <w:r w:rsidR="00E57094" w:rsidRPr="00503F4E">
              <w:rPr>
                <w:sz w:val="22"/>
                <w:szCs w:val="22"/>
              </w:rPr>
              <w:t xml:space="preserve"> </w:t>
            </w:r>
            <w:r w:rsidRPr="00503F4E">
              <w:rPr>
                <w:sz w:val="22"/>
                <w:szCs w:val="22"/>
              </w:rPr>
              <w:t>ЦЭ</w:t>
            </w:r>
          </w:p>
        </w:tc>
        <w:tc>
          <w:tcPr>
            <w:tcW w:w="2445" w:type="dxa"/>
            <w:tcBorders>
              <w:top w:val="single" w:sz="4" w:space="0" w:color="auto"/>
              <w:left w:val="single" w:sz="4" w:space="0" w:color="auto"/>
              <w:bottom w:val="single" w:sz="4" w:space="0" w:color="auto"/>
              <w:right w:val="single" w:sz="4" w:space="0" w:color="auto"/>
            </w:tcBorders>
          </w:tcPr>
          <w:p w14:paraId="2AFC5A55" w14:textId="6FD7A3D3" w:rsidR="00D655E4" w:rsidRPr="00503F4E" w:rsidRDefault="00727037">
            <w:pPr>
              <w:ind w:firstLine="0"/>
              <w:rPr>
                <w:sz w:val="22"/>
                <w:szCs w:val="22"/>
              </w:rPr>
            </w:pPr>
            <w:r w:rsidRPr="00503F4E">
              <w:rPr>
                <w:sz w:val="22"/>
                <w:szCs w:val="22"/>
              </w:rPr>
              <w:t xml:space="preserve">А.И. Гайнуллина </w:t>
            </w:r>
          </w:p>
        </w:tc>
      </w:tr>
    </w:tbl>
    <w:p w14:paraId="71612E23" w14:textId="2821D30A" w:rsidR="00D655E4" w:rsidRPr="00503F4E" w:rsidRDefault="00000000">
      <w:pPr>
        <w:spacing w:before="60" w:after="60"/>
        <w:ind w:firstLine="565"/>
        <w:rPr>
          <w:sz w:val="22"/>
          <w:szCs w:val="22"/>
        </w:rPr>
      </w:pPr>
      <w:r w:rsidRPr="00503F4E">
        <w:rPr>
          <w:sz w:val="22"/>
          <w:szCs w:val="22"/>
        </w:rPr>
        <w:t xml:space="preserve">Общее количество постоянно действующей единой комиссии </w:t>
      </w:r>
      <w:r w:rsidR="00FC49AB">
        <w:rPr>
          <w:sz w:val="22"/>
          <w:szCs w:val="22"/>
        </w:rPr>
        <w:t>6</w:t>
      </w:r>
      <w:r w:rsidRPr="00503F4E">
        <w:rPr>
          <w:sz w:val="22"/>
          <w:szCs w:val="22"/>
        </w:rPr>
        <w:t xml:space="preserve"> (</w:t>
      </w:r>
      <w:r w:rsidR="00FC49AB">
        <w:rPr>
          <w:sz w:val="22"/>
          <w:szCs w:val="22"/>
        </w:rPr>
        <w:t>шесть</w:t>
      </w:r>
      <w:r w:rsidRPr="00503F4E">
        <w:rPr>
          <w:sz w:val="22"/>
          <w:szCs w:val="22"/>
        </w:rPr>
        <w:t xml:space="preserve">) человек, число присутствующих на заседании </w:t>
      </w:r>
      <w:r w:rsidR="00FC49AB">
        <w:rPr>
          <w:sz w:val="22"/>
          <w:szCs w:val="22"/>
        </w:rPr>
        <w:t>6</w:t>
      </w:r>
      <w:r w:rsidRPr="00503F4E">
        <w:rPr>
          <w:sz w:val="22"/>
          <w:szCs w:val="22"/>
        </w:rPr>
        <w:t xml:space="preserve"> (</w:t>
      </w:r>
      <w:r w:rsidR="00FC49AB">
        <w:rPr>
          <w:sz w:val="22"/>
          <w:szCs w:val="22"/>
        </w:rPr>
        <w:t>шесть</w:t>
      </w:r>
      <w:r w:rsidRPr="00503F4E">
        <w:rPr>
          <w:sz w:val="22"/>
          <w:szCs w:val="22"/>
        </w:rPr>
        <w:t xml:space="preserve">) человек, что составляет </w:t>
      </w:r>
      <w:r w:rsidR="00853CDD">
        <w:rPr>
          <w:sz w:val="22"/>
          <w:szCs w:val="22"/>
        </w:rPr>
        <w:t>100%</w:t>
      </w:r>
      <w:r w:rsidRPr="00503F4E">
        <w:rPr>
          <w:sz w:val="22"/>
          <w:szCs w:val="22"/>
        </w:rPr>
        <w:t xml:space="preserve"> состава постоянно действующей единой комиссии. Заседание правомочно принимать решения по рассмотрению котировочных заявок.</w:t>
      </w:r>
      <w:bookmarkEnd w:id="11"/>
    </w:p>
    <w:p w14:paraId="3833F1C5" w14:textId="77777777" w:rsidR="00D655E4" w:rsidRPr="00503F4E" w:rsidRDefault="00000000">
      <w:pPr>
        <w:spacing w:before="60" w:after="60"/>
        <w:ind w:firstLine="565"/>
        <w:rPr>
          <w:b/>
          <w:bCs/>
          <w:i/>
          <w:iCs/>
          <w:sz w:val="22"/>
          <w:szCs w:val="22"/>
        </w:rPr>
      </w:pPr>
      <w:r w:rsidRPr="00503F4E">
        <w:rPr>
          <w:sz w:val="22"/>
          <w:szCs w:val="22"/>
          <w:lang w:val="en-US"/>
        </w:rPr>
        <w:t>II</w:t>
      </w:r>
      <w:r w:rsidRPr="00503F4E">
        <w:rPr>
          <w:sz w:val="22"/>
          <w:szCs w:val="22"/>
        </w:rPr>
        <w:t xml:space="preserve">. Заседание Постоянно действующей единой комиссии по рассмотрению и оценке заявок осуществляется в соответствии с Извещением о проведении запроса котировок, опубликованном в Единой информационной системе, на официальном сайте АО «Содружество» </w:t>
      </w:r>
      <w:hyperlink r:id="rId8" w:tooltip="http://www.sodruzhestvoppk.ru" w:history="1">
        <w:r w:rsidR="00D655E4" w:rsidRPr="00503F4E">
          <w:rPr>
            <w:rStyle w:val="af8"/>
            <w:color w:val="auto"/>
            <w:sz w:val="22"/>
            <w:szCs w:val="22"/>
            <w:lang w:val="en-US"/>
          </w:rPr>
          <w:t>http</w:t>
        </w:r>
        <w:r w:rsidR="00D655E4" w:rsidRPr="00503F4E">
          <w:rPr>
            <w:rStyle w:val="af8"/>
            <w:color w:val="auto"/>
            <w:sz w:val="22"/>
            <w:szCs w:val="22"/>
          </w:rPr>
          <w:t>://</w:t>
        </w:r>
        <w:r w:rsidR="00D655E4" w:rsidRPr="00503F4E">
          <w:rPr>
            <w:rStyle w:val="af8"/>
            <w:color w:val="auto"/>
            <w:sz w:val="22"/>
            <w:szCs w:val="22"/>
            <w:lang w:val="en-US"/>
          </w:rPr>
          <w:t>www</w:t>
        </w:r>
        <w:r w:rsidR="00D655E4" w:rsidRPr="00503F4E">
          <w:rPr>
            <w:rStyle w:val="af8"/>
            <w:color w:val="auto"/>
            <w:sz w:val="22"/>
            <w:szCs w:val="22"/>
          </w:rPr>
          <w:t>.</w:t>
        </w:r>
        <w:r w:rsidR="00D655E4" w:rsidRPr="00503F4E">
          <w:rPr>
            <w:rStyle w:val="af8"/>
            <w:color w:val="auto"/>
            <w:sz w:val="22"/>
            <w:szCs w:val="22"/>
            <w:lang w:val="en-US"/>
          </w:rPr>
          <w:t>sodruzhestvoppk</w:t>
        </w:r>
        <w:r w:rsidR="00D655E4" w:rsidRPr="00503F4E">
          <w:rPr>
            <w:rStyle w:val="af8"/>
            <w:color w:val="auto"/>
            <w:sz w:val="22"/>
            <w:szCs w:val="22"/>
          </w:rPr>
          <w:t>.</w:t>
        </w:r>
        <w:r w:rsidR="00D655E4" w:rsidRPr="00503F4E">
          <w:rPr>
            <w:rStyle w:val="af8"/>
            <w:color w:val="auto"/>
            <w:sz w:val="22"/>
            <w:szCs w:val="22"/>
            <w:lang w:val="en-US"/>
          </w:rPr>
          <w:t>ru</w:t>
        </w:r>
      </w:hyperlink>
      <w:r w:rsidRPr="00503F4E">
        <w:rPr>
          <w:sz w:val="22"/>
          <w:szCs w:val="22"/>
        </w:rPr>
        <w:t xml:space="preserve"> и электронной торговой площадке </w:t>
      </w:r>
      <w:hyperlink r:id="rId9" w:tooltip="http://223etp.zakazrf.ru" w:history="1">
        <w:r w:rsidR="00D655E4" w:rsidRPr="00503F4E">
          <w:rPr>
            <w:rStyle w:val="af8"/>
            <w:color w:val="auto"/>
            <w:sz w:val="22"/>
            <w:szCs w:val="22"/>
          </w:rPr>
          <w:t>http://223etp.zakazrf.ru</w:t>
        </w:r>
      </w:hyperlink>
      <w:r w:rsidRPr="00503F4E">
        <w:rPr>
          <w:sz w:val="22"/>
          <w:szCs w:val="22"/>
        </w:rPr>
        <w:t xml:space="preserve">. </w:t>
      </w:r>
    </w:p>
    <w:p w14:paraId="3BCEF28D" w14:textId="37F3B944" w:rsidR="00D655E4" w:rsidRPr="00503F4E" w:rsidRDefault="00000000">
      <w:pPr>
        <w:spacing w:before="60" w:after="60"/>
        <w:ind w:firstLine="565"/>
        <w:rPr>
          <w:sz w:val="22"/>
          <w:szCs w:val="22"/>
        </w:rPr>
      </w:pPr>
      <w:r w:rsidRPr="00503F4E">
        <w:rPr>
          <w:sz w:val="22"/>
          <w:szCs w:val="22"/>
          <w:lang w:val="en-US"/>
        </w:rPr>
        <w:t>III</w:t>
      </w:r>
      <w:r w:rsidRPr="00503F4E">
        <w:rPr>
          <w:sz w:val="22"/>
          <w:szCs w:val="22"/>
        </w:rPr>
        <w:t xml:space="preserve">. На момент окончания срока подачи заявок согласно «Реестру заявок на участие» оператором площадки предоставлено </w:t>
      </w:r>
      <w:r w:rsidR="001E0CBA">
        <w:rPr>
          <w:sz w:val="22"/>
          <w:szCs w:val="22"/>
        </w:rPr>
        <w:t>5</w:t>
      </w:r>
      <w:r w:rsidRPr="00503F4E">
        <w:rPr>
          <w:sz w:val="22"/>
          <w:szCs w:val="22"/>
        </w:rPr>
        <w:t xml:space="preserve"> (</w:t>
      </w:r>
      <w:r w:rsidR="001E0CBA">
        <w:rPr>
          <w:sz w:val="22"/>
          <w:szCs w:val="22"/>
        </w:rPr>
        <w:t>пять</w:t>
      </w:r>
      <w:r w:rsidRPr="00503F4E">
        <w:rPr>
          <w:sz w:val="22"/>
          <w:szCs w:val="22"/>
        </w:rPr>
        <w:t>) заяв</w:t>
      </w:r>
      <w:r w:rsidR="001E0CBA">
        <w:rPr>
          <w:sz w:val="22"/>
          <w:szCs w:val="22"/>
        </w:rPr>
        <w:t>ок</w:t>
      </w:r>
      <w:r w:rsidRPr="00503F4E">
        <w:rPr>
          <w:sz w:val="22"/>
          <w:szCs w:val="22"/>
        </w:rPr>
        <w:t>:</w:t>
      </w: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2"/>
        <w:gridCol w:w="1276"/>
        <w:gridCol w:w="1701"/>
        <w:gridCol w:w="3544"/>
        <w:gridCol w:w="1417"/>
        <w:gridCol w:w="1560"/>
      </w:tblGrid>
      <w:tr w:rsidR="00503F4E" w:rsidRPr="00D97649" w14:paraId="72297785" w14:textId="77777777" w:rsidTr="00D97649">
        <w:tc>
          <w:tcPr>
            <w:tcW w:w="562" w:type="dxa"/>
            <w:tcBorders>
              <w:top w:val="single" w:sz="4" w:space="0" w:color="000000"/>
              <w:left w:val="single" w:sz="4" w:space="0" w:color="000000"/>
              <w:bottom w:val="single" w:sz="4" w:space="0" w:color="auto"/>
              <w:right w:val="single" w:sz="4" w:space="0" w:color="000000"/>
            </w:tcBorders>
          </w:tcPr>
          <w:p w14:paraId="0D3BD8DA" w14:textId="77777777" w:rsidR="00D655E4" w:rsidRPr="00D97649" w:rsidRDefault="00000000">
            <w:pPr>
              <w:ind w:firstLine="0"/>
              <w:jc w:val="center"/>
              <w:rPr>
                <w:b/>
                <w:bCs/>
                <w:sz w:val="20"/>
                <w:szCs w:val="20"/>
              </w:rPr>
            </w:pPr>
            <w:bookmarkStart w:id="12" w:name="_Hlk31708508"/>
            <w:r w:rsidRPr="00D97649">
              <w:rPr>
                <w:b/>
                <w:bCs/>
                <w:sz w:val="20"/>
                <w:szCs w:val="20"/>
              </w:rPr>
              <w:t>№ п/п</w:t>
            </w:r>
          </w:p>
        </w:tc>
        <w:tc>
          <w:tcPr>
            <w:tcW w:w="1276" w:type="dxa"/>
            <w:tcBorders>
              <w:top w:val="single" w:sz="4" w:space="0" w:color="000000"/>
              <w:left w:val="single" w:sz="4" w:space="0" w:color="000000"/>
              <w:bottom w:val="single" w:sz="4" w:space="0" w:color="auto"/>
              <w:right w:val="single" w:sz="4" w:space="0" w:color="000000"/>
            </w:tcBorders>
          </w:tcPr>
          <w:p w14:paraId="4BFADD90" w14:textId="77777777" w:rsidR="00D655E4" w:rsidRPr="00D97649" w:rsidRDefault="00000000">
            <w:pPr>
              <w:ind w:firstLine="0"/>
              <w:jc w:val="center"/>
              <w:rPr>
                <w:b/>
                <w:bCs/>
                <w:sz w:val="20"/>
                <w:szCs w:val="20"/>
              </w:rPr>
            </w:pPr>
            <w:r w:rsidRPr="00D97649">
              <w:rPr>
                <w:b/>
                <w:bCs/>
                <w:sz w:val="20"/>
                <w:szCs w:val="20"/>
              </w:rPr>
              <w:t>Номер заявки участника</w:t>
            </w:r>
          </w:p>
        </w:tc>
        <w:tc>
          <w:tcPr>
            <w:tcW w:w="1701" w:type="dxa"/>
            <w:tcBorders>
              <w:top w:val="single" w:sz="4" w:space="0" w:color="000000"/>
              <w:left w:val="single" w:sz="4" w:space="0" w:color="000000"/>
              <w:bottom w:val="single" w:sz="4" w:space="0" w:color="auto"/>
              <w:right w:val="single" w:sz="4" w:space="0" w:color="000000"/>
            </w:tcBorders>
          </w:tcPr>
          <w:p w14:paraId="7212CA41" w14:textId="77777777" w:rsidR="00D655E4" w:rsidRPr="00D97649" w:rsidRDefault="00000000">
            <w:pPr>
              <w:ind w:firstLine="0"/>
              <w:jc w:val="center"/>
              <w:rPr>
                <w:b/>
                <w:bCs/>
                <w:sz w:val="20"/>
                <w:szCs w:val="20"/>
              </w:rPr>
            </w:pPr>
            <w:r w:rsidRPr="00D97649">
              <w:rPr>
                <w:b/>
                <w:bCs/>
                <w:sz w:val="20"/>
                <w:szCs w:val="20"/>
              </w:rPr>
              <w:t>Дата и время поступления заявки</w:t>
            </w:r>
          </w:p>
        </w:tc>
        <w:tc>
          <w:tcPr>
            <w:tcW w:w="3544" w:type="dxa"/>
            <w:tcBorders>
              <w:top w:val="single" w:sz="4" w:space="0" w:color="000000"/>
              <w:left w:val="single" w:sz="4" w:space="0" w:color="000000"/>
              <w:bottom w:val="single" w:sz="4" w:space="0" w:color="auto"/>
              <w:right w:val="single" w:sz="4" w:space="0" w:color="000000"/>
            </w:tcBorders>
          </w:tcPr>
          <w:p w14:paraId="55E623DC" w14:textId="77777777" w:rsidR="00D655E4" w:rsidRPr="00D97649" w:rsidRDefault="00000000">
            <w:pPr>
              <w:ind w:firstLine="0"/>
              <w:jc w:val="center"/>
              <w:rPr>
                <w:b/>
                <w:bCs/>
                <w:sz w:val="20"/>
                <w:szCs w:val="20"/>
              </w:rPr>
            </w:pPr>
            <w:r w:rsidRPr="00D97649">
              <w:rPr>
                <w:b/>
                <w:bCs/>
                <w:sz w:val="20"/>
                <w:szCs w:val="20"/>
              </w:rPr>
              <w:t>Наименование участника</w:t>
            </w:r>
          </w:p>
        </w:tc>
        <w:tc>
          <w:tcPr>
            <w:tcW w:w="1417" w:type="dxa"/>
            <w:tcBorders>
              <w:top w:val="single" w:sz="4" w:space="0" w:color="000000"/>
              <w:left w:val="single" w:sz="4" w:space="0" w:color="000000"/>
              <w:bottom w:val="single" w:sz="4" w:space="0" w:color="auto"/>
              <w:right w:val="single" w:sz="4" w:space="0" w:color="000000"/>
            </w:tcBorders>
          </w:tcPr>
          <w:p w14:paraId="78FA9FB0" w14:textId="77777777" w:rsidR="00D655E4" w:rsidRPr="00D97649" w:rsidRDefault="00000000">
            <w:pPr>
              <w:ind w:firstLine="0"/>
              <w:jc w:val="center"/>
              <w:rPr>
                <w:b/>
                <w:bCs/>
                <w:sz w:val="20"/>
                <w:szCs w:val="20"/>
              </w:rPr>
            </w:pPr>
            <w:r w:rsidRPr="00D97649">
              <w:rPr>
                <w:b/>
                <w:bCs/>
                <w:sz w:val="20"/>
                <w:szCs w:val="20"/>
              </w:rPr>
              <w:t>ИНН</w:t>
            </w:r>
          </w:p>
        </w:tc>
        <w:tc>
          <w:tcPr>
            <w:tcW w:w="1560" w:type="dxa"/>
            <w:tcBorders>
              <w:top w:val="single" w:sz="4" w:space="0" w:color="000000"/>
              <w:left w:val="single" w:sz="4" w:space="0" w:color="000000"/>
              <w:bottom w:val="single" w:sz="4" w:space="0" w:color="auto"/>
              <w:right w:val="single" w:sz="4" w:space="0" w:color="000000"/>
            </w:tcBorders>
          </w:tcPr>
          <w:p w14:paraId="41CD0AF0" w14:textId="77777777" w:rsidR="00D655E4" w:rsidRPr="00D97649" w:rsidRDefault="00000000">
            <w:pPr>
              <w:ind w:firstLine="0"/>
              <w:jc w:val="center"/>
              <w:rPr>
                <w:b/>
                <w:bCs/>
                <w:sz w:val="20"/>
                <w:szCs w:val="20"/>
              </w:rPr>
            </w:pPr>
            <w:r w:rsidRPr="00D97649">
              <w:rPr>
                <w:b/>
                <w:bCs/>
                <w:sz w:val="20"/>
                <w:szCs w:val="20"/>
              </w:rPr>
              <w:t>Ценовое предложение участников</w:t>
            </w:r>
          </w:p>
        </w:tc>
      </w:tr>
      <w:tr w:rsidR="00503F4E" w:rsidRPr="00D97649" w14:paraId="4CCED341" w14:textId="77777777" w:rsidTr="00D97649">
        <w:tc>
          <w:tcPr>
            <w:tcW w:w="562" w:type="dxa"/>
            <w:tcBorders>
              <w:top w:val="single" w:sz="4" w:space="0" w:color="auto"/>
              <w:left w:val="single" w:sz="4" w:space="0" w:color="auto"/>
              <w:bottom w:val="single" w:sz="4" w:space="0" w:color="auto"/>
              <w:right w:val="single" w:sz="4" w:space="0" w:color="auto"/>
            </w:tcBorders>
          </w:tcPr>
          <w:p w14:paraId="3BDB1D75" w14:textId="4A3FDCAD" w:rsidR="00052E7F" w:rsidRPr="00D97649" w:rsidRDefault="00C1416A" w:rsidP="00052E7F">
            <w:pPr>
              <w:ind w:firstLine="0"/>
              <w:jc w:val="center"/>
              <w:rPr>
                <w:rFonts w:eastAsia="Calibri"/>
                <w:sz w:val="20"/>
                <w:szCs w:val="20"/>
              </w:rPr>
            </w:pPr>
            <w:r w:rsidRPr="00D97649">
              <w:rPr>
                <w:rFonts w:eastAsia="Calibri"/>
                <w:sz w:val="20"/>
                <w:szCs w:val="20"/>
              </w:rPr>
              <w:t>1</w:t>
            </w:r>
          </w:p>
        </w:tc>
        <w:tc>
          <w:tcPr>
            <w:tcW w:w="1276" w:type="dxa"/>
            <w:tcBorders>
              <w:top w:val="single" w:sz="4" w:space="0" w:color="auto"/>
              <w:left w:val="single" w:sz="4" w:space="0" w:color="auto"/>
              <w:bottom w:val="single" w:sz="4" w:space="0" w:color="auto"/>
              <w:right w:val="single" w:sz="4" w:space="0" w:color="auto"/>
            </w:tcBorders>
          </w:tcPr>
          <w:p w14:paraId="6005D9F5" w14:textId="5A52CAF2" w:rsidR="00052E7F" w:rsidRPr="00D97649" w:rsidRDefault="00C77C70" w:rsidP="00052E7F">
            <w:pPr>
              <w:ind w:firstLine="0"/>
              <w:jc w:val="center"/>
              <w:rPr>
                <w:sz w:val="20"/>
                <w:szCs w:val="20"/>
              </w:rPr>
            </w:pPr>
            <w:r w:rsidRPr="00D97649">
              <w:rPr>
                <w:sz w:val="20"/>
                <w:szCs w:val="20"/>
              </w:rPr>
              <w:t>677842</w:t>
            </w:r>
          </w:p>
        </w:tc>
        <w:tc>
          <w:tcPr>
            <w:tcW w:w="1701" w:type="dxa"/>
            <w:tcBorders>
              <w:top w:val="single" w:sz="4" w:space="0" w:color="auto"/>
              <w:left w:val="single" w:sz="4" w:space="0" w:color="auto"/>
              <w:bottom w:val="single" w:sz="4" w:space="0" w:color="auto"/>
              <w:right w:val="single" w:sz="4" w:space="0" w:color="auto"/>
            </w:tcBorders>
          </w:tcPr>
          <w:p w14:paraId="5B877EA5" w14:textId="153F1ACA" w:rsidR="00052E7F" w:rsidRPr="00D97649" w:rsidRDefault="00C77C70" w:rsidP="00052E7F">
            <w:pPr>
              <w:ind w:firstLine="0"/>
              <w:jc w:val="center"/>
              <w:rPr>
                <w:sz w:val="20"/>
                <w:szCs w:val="20"/>
              </w:rPr>
            </w:pPr>
            <w:r w:rsidRPr="00D97649">
              <w:rPr>
                <w:sz w:val="20"/>
                <w:szCs w:val="20"/>
              </w:rPr>
              <w:t>04.12.2025 15:19:39 (+03:00)</w:t>
            </w:r>
          </w:p>
        </w:tc>
        <w:tc>
          <w:tcPr>
            <w:tcW w:w="3544" w:type="dxa"/>
            <w:tcBorders>
              <w:top w:val="single" w:sz="4" w:space="0" w:color="auto"/>
              <w:left w:val="single" w:sz="4" w:space="0" w:color="auto"/>
              <w:bottom w:val="single" w:sz="4" w:space="0" w:color="auto"/>
              <w:right w:val="single" w:sz="4" w:space="0" w:color="auto"/>
            </w:tcBorders>
          </w:tcPr>
          <w:p w14:paraId="78125655" w14:textId="1BD4F837" w:rsidR="00052E7F" w:rsidRPr="00D97649" w:rsidRDefault="00C77C70" w:rsidP="00052E7F">
            <w:pPr>
              <w:ind w:firstLine="0"/>
              <w:jc w:val="left"/>
              <w:rPr>
                <w:sz w:val="20"/>
                <w:szCs w:val="20"/>
              </w:rPr>
            </w:pPr>
            <w:r w:rsidRPr="00D97649">
              <w:rPr>
                <w:sz w:val="20"/>
                <w:szCs w:val="20"/>
              </w:rPr>
              <w:t>ОБЩЕСТВО С ОГРАНИЧЕННОЙ ОТВЕТСТВЕННОСТЬЮ "ЮНИОНИНВЕСТ"</w:t>
            </w:r>
          </w:p>
        </w:tc>
        <w:tc>
          <w:tcPr>
            <w:tcW w:w="1417" w:type="dxa"/>
            <w:tcBorders>
              <w:top w:val="single" w:sz="4" w:space="0" w:color="auto"/>
              <w:left w:val="single" w:sz="4" w:space="0" w:color="auto"/>
              <w:bottom w:val="single" w:sz="4" w:space="0" w:color="auto"/>
              <w:right w:val="single" w:sz="4" w:space="0" w:color="auto"/>
            </w:tcBorders>
          </w:tcPr>
          <w:p w14:paraId="7286E546" w14:textId="610799D9" w:rsidR="00052E7F" w:rsidRPr="00D97649" w:rsidRDefault="00035C13" w:rsidP="00052E7F">
            <w:pPr>
              <w:ind w:firstLine="0"/>
              <w:jc w:val="center"/>
              <w:rPr>
                <w:sz w:val="20"/>
                <w:szCs w:val="20"/>
              </w:rPr>
            </w:pPr>
            <w:r w:rsidRPr="00035C13">
              <w:rPr>
                <w:sz w:val="20"/>
                <w:szCs w:val="20"/>
              </w:rPr>
              <w:t>9704075305</w:t>
            </w:r>
          </w:p>
        </w:tc>
        <w:tc>
          <w:tcPr>
            <w:tcW w:w="1560" w:type="dxa"/>
            <w:tcBorders>
              <w:top w:val="single" w:sz="4" w:space="0" w:color="auto"/>
              <w:left w:val="single" w:sz="4" w:space="0" w:color="auto"/>
              <w:bottom w:val="single" w:sz="4" w:space="0" w:color="auto"/>
              <w:right w:val="single" w:sz="4" w:space="0" w:color="auto"/>
            </w:tcBorders>
          </w:tcPr>
          <w:p w14:paraId="3C16ABEF" w14:textId="72787F33" w:rsidR="00052E7F" w:rsidRPr="00D97649" w:rsidRDefault="00C77C70" w:rsidP="00052E7F">
            <w:pPr>
              <w:ind w:firstLine="0"/>
              <w:jc w:val="center"/>
              <w:rPr>
                <w:sz w:val="20"/>
                <w:szCs w:val="20"/>
              </w:rPr>
            </w:pPr>
            <w:r w:rsidRPr="00D97649">
              <w:rPr>
                <w:sz w:val="20"/>
                <w:szCs w:val="20"/>
              </w:rPr>
              <w:t>1 468 715,10</w:t>
            </w:r>
          </w:p>
        </w:tc>
      </w:tr>
      <w:tr w:rsidR="00503F4E" w:rsidRPr="00D97649" w14:paraId="4863D24A" w14:textId="77777777" w:rsidTr="00D97649">
        <w:tc>
          <w:tcPr>
            <w:tcW w:w="562" w:type="dxa"/>
            <w:tcBorders>
              <w:top w:val="single" w:sz="4" w:space="0" w:color="auto"/>
              <w:left w:val="single" w:sz="4" w:space="0" w:color="auto"/>
              <w:bottom w:val="single" w:sz="4" w:space="0" w:color="auto"/>
              <w:right w:val="single" w:sz="4" w:space="0" w:color="auto"/>
            </w:tcBorders>
          </w:tcPr>
          <w:p w14:paraId="1FD6E33D" w14:textId="0F01A640" w:rsidR="00052E7F" w:rsidRPr="00D97649" w:rsidRDefault="00C1416A" w:rsidP="00052E7F">
            <w:pPr>
              <w:ind w:firstLine="0"/>
              <w:jc w:val="center"/>
              <w:rPr>
                <w:sz w:val="20"/>
                <w:szCs w:val="20"/>
              </w:rPr>
            </w:pPr>
            <w:r w:rsidRPr="00D97649">
              <w:rPr>
                <w:sz w:val="20"/>
                <w:szCs w:val="20"/>
              </w:rPr>
              <w:t>2</w:t>
            </w:r>
          </w:p>
        </w:tc>
        <w:tc>
          <w:tcPr>
            <w:tcW w:w="1276" w:type="dxa"/>
            <w:tcBorders>
              <w:top w:val="single" w:sz="4" w:space="0" w:color="auto"/>
              <w:left w:val="single" w:sz="4" w:space="0" w:color="auto"/>
              <w:bottom w:val="single" w:sz="4" w:space="0" w:color="auto"/>
              <w:right w:val="single" w:sz="4" w:space="0" w:color="auto"/>
            </w:tcBorders>
          </w:tcPr>
          <w:p w14:paraId="11D864D1" w14:textId="15A71789" w:rsidR="00052E7F" w:rsidRPr="00D97649" w:rsidRDefault="00C77C70" w:rsidP="00052E7F">
            <w:pPr>
              <w:ind w:firstLine="0"/>
              <w:jc w:val="center"/>
              <w:rPr>
                <w:sz w:val="20"/>
                <w:szCs w:val="20"/>
              </w:rPr>
            </w:pPr>
            <w:r w:rsidRPr="00D97649">
              <w:rPr>
                <w:sz w:val="20"/>
                <w:szCs w:val="20"/>
              </w:rPr>
              <w:t>675974</w:t>
            </w:r>
            <w:r w:rsidRPr="00D97649">
              <w:rPr>
                <w:sz w:val="20"/>
                <w:szCs w:val="20"/>
              </w:rPr>
              <w:tab/>
            </w:r>
          </w:p>
        </w:tc>
        <w:tc>
          <w:tcPr>
            <w:tcW w:w="1701" w:type="dxa"/>
            <w:tcBorders>
              <w:top w:val="single" w:sz="4" w:space="0" w:color="auto"/>
              <w:left w:val="single" w:sz="4" w:space="0" w:color="auto"/>
              <w:bottom w:val="single" w:sz="4" w:space="0" w:color="auto"/>
              <w:right w:val="single" w:sz="4" w:space="0" w:color="auto"/>
            </w:tcBorders>
          </w:tcPr>
          <w:p w14:paraId="35A06E9B" w14:textId="38AE0902" w:rsidR="00052E7F" w:rsidRPr="00D97649" w:rsidRDefault="00726AE3" w:rsidP="00052E7F">
            <w:pPr>
              <w:ind w:firstLine="0"/>
              <w:jc w:val="center"/>
              <w:rPr>
                <w:sz w:val="20"/>
                <w:szCs w:val="20"/>
              </w:rPr>
            </w:pPr>
            <w:r w:rsidRPr="00D97649">
              <w:rPr>
                <w:sz w:val="20"/>
                <w:szCs w:val="20"/>
              </w:rPr>
              <w:t>04.12.2025 15:49:38 (+03:00)</w:t>
            </w:r>
          </w:p>
        </w:tc>
        <w:tc>
          <w:tcPr>
            <w:tcW w:w="3544" w:type="dxa"/>
            <w:tcBorders>
              <w:top w:val="single" w:sz="4" w:space="0" w:color="auto"/>
              <w:left w:val="single" w:sz="4" w:space="0" w:color="auto"/>
              <w:bottom w:val="single" w:sz="4" w:space="0" w:color="auto"/>
              <w:right w:val="single" w:sz="4" w:space="0" w:color="auto"/>
            </w:tcBorders>
          </w:tcPr>
          <w:p w14:paraId="66C0117D" w14:textId="607CFE09" w:rsidR="00052E7F" w:rsidRPr="00D97649" w:rsidRDefault="00C77C70" w:rsidP="00052E7F">
            <w:pPr>
              <w:ind w:firstLine="0"/>
              <w:jc w:val="left"/>
              <w:rPr>
                <w:sz w:val="20"/>
                <w:szCs w:val="20"/>
              </w:rPr>
            </w:pPr>
            <w:r w:rsidRPr="00D97649">
              <w:rPr>
                <w:sz w:val="20"/>
                <w:szCs w:val="20"/>
              </w:rPr>
              <w:t>ОБЩЕСТВО С ОГРАНИЧЕННОЙ ОТВЕТСТВЕННОСТЬЮ "ЦТО"</w:t>
            </w:r>
          </w:p>
        </w:tc>
        <w:tc>
          <w:tcPr>
            <w:tcW w:w="1417" w:type="dxa"/>
            <w:tcBorders>
              <w:top w:val="single" w:sz="4" w:space="0" w:color="auto"/>
              <w:left w:val="single" w:sz="4" w:space="0" w:color="auto"/>
              <w:bottom w:val="single" w:sz="4" w:space="0" w:color="auto"/>
              <w:right w:val="single" w:sz="4" w:space="0" w:color="auto"/>
            </w:tcBorders>
          </w:tcPr>
          <w:p w14:paraId="716BD8CD" w14:textId="5FAEC979" w:rsidR="00052E7F" w:rsidRPr="00D97649" w:rsidRDefault="00035C13" w:rsidP="00052E7F">
            <w:pPr>
              <w:ind w:firstLine="0"/>
              <w:jc w:val="center"/>
              <w:rPr>
                <w:sz w:val="20"/>
                <w:szCs w:val="20"/>
              </w:rPr>
            </w:pPr>
            <w:r w:rsidRPr="00035C13">
              <w:rPr>
                <w:sz w:val="20"/>
                <w:szCs w:val="20"/>
              </w:rPr>
              <w:t>7706688536</w:t>
            </w:r>
          </w:p>
        </w:tc>
        <w:tc>
          <w:tcPr>
            <w:tcW w:w="1560" w:type="dxa"/>
            <w:tcBorders>
              <w:top w:val="single" w:sz="4" w:space="0" w:color="auto"/>
              <w:left w:val="single" w:sz="4" w:space="0" w:color="auto"/>
              <w:bottom w:val="single" w:sz="4" w:space="0" w:color="auto"/>
              <w:right w:val="single" w:sz="4" w:space="0" w:color="auto"/>
            </w:tcBorders>
          </w:tcPr>
          <w:p w14:paraId="51691BFE" w14:textId="77A38718" w:rsidR="00150788" w:rsidRPr="00D97649" w:rsidRDefault="00726AE3" w:rsidP="00052E7F">
            <w:pPr>
              <w:widowControl/>
              <w:ind w:firstLine="0"/>
              <w:jc w:val="center"/>
              <w:rPr>
                <w:sz w:val="20"/>
                <w:szCs w:val="20"/>
              </w:rPr>
            </w:pPr>
            <w:r w:rsidRPr="00D97649">
              <w:rPr>
                <w:sz w:val="20"/>
                <w:szCs w:val="20"/>
              </w:rPr>
              <w:t>1 078 242,96</w:t>
            </w:r>
          </w:p>
        </w:tc>
      </w:tr>
      <w:tr w:rsidR="0092013A" w:rsidRPr="00D97649" w14:paraId="4944945E" w14:textId="77777777" w:rsidTr="00D97649">
        <w:tc>
          <w:tcPr>
            <w:tcW w:w="562" w:type="dxa"/>
            <w:tcBorders>
              <w:top w:val="single" w:sz="4" w:space="0" w:color="auto"/>
              <w:left w:val="single" w:sz="4" w:space="0" w:color="auto"/>
              <w:bottom w:val="single" w:sz="4" w:space="0" w:color="auto"/>
              <w:right w:val="single" w:sz="4" w:space="0" w:color="auto"/>
            </w:tcBorders>
          </w:tcPr>
          <w:p w14:paraId="39C37829" w14:textId="4D53B114" w:rsidR="00052E7F" w:rsidRPr="00D97649" w:rsidRDefault="00C1416A" w:rsidP="00052E7F">
            <w:pPr>
              <w:ind w:firstLine="0"/>
              <w:jc w:val="center"/>
              <w:rPr>
                <w:sz w:val="20"/>
                <w:szCs w:val="20"/>
              </w:rPr>
            </w:pPr>
            <w:r w:rsidRPr="00D97649">
              <w:rPr>
                <w:sz w:val="20"/>
                <w:szCs w:val="20"/>
              </w:rPr>
              <w:t>3</w:t>
            </w:r>
          </w:p>
        </w:tc>
        <w:tc>
          <w:tcPr>
            <w:tcW w:w="1276" w:type="dxa"/>
            <w:tcBorders>
              <w:top w:val="single" w:sz="4" w:space="0" w:color="auto"/>
              <w:left w:val="single" w:sz="4" w:space="0" w:color="auto"/>
              <w:bottom w:val="single" w:sz="4" w:space="0" w:color="auto"/>
              <w:right w:val="single" w:sz="4" w:space="0" w:color="auto"/>
            </w:tcBorders>
          </w:tcPr>
          <w:p w14:paraId="1AE58B46" w14:textId="38FF0382" w:rsidR="00052E7F" w:rsidRPr="00D97649" w:rsidRDefault="00726AE3" w:rsidP="00052E7F">
            <w:pPr>
              <w:ind w:firstLine="0"/>
              <w:jc w:val="center"/>
              <w:rPr>
                <w:sz w:val="20"/>
                <w:szCs w:val="20"/>
              </w:rPr>
            </w:pPr>
            <w:r w:rsidRPr="00D97649">
              <w:rPr>
                <w:sz w:val="20"/>
                <w:szCs w:val="20"/>
              </w:rPr>
              <w:t>677865</w:t>
            </w:r>
          </w:p>
        </w:tc>
        <w:tc>
          <w:tcPr>
            <w:tcW w:w="1701" w:type="dxa"/>
            <w:tcBorders>
              <w:top w:val="single" w:sz="4" w:space="0" w:color="auto"/>
              <w:left w:val="single" w:sz="4" w:space="0" w:color="auto"/>
              <w:bottom w:val="single" w:sz="4" w:space="0" w:color="auto"/>
              <w:right w:val="single" w:sz="4" w:space="0" w:color="auto"/>
            </w:tcBorders>
          </w:tcPr>
          <w:p w14:paraId="731CAFC1" w14:textId="0E70DFC1" w:rsidR="00052E7F" w:rsidRPr="00D97649" w:rsidRDefault="00726AE3" w:rsidP="00052E7F">
            <w:pPr>
              <w:ind w:firstLine="0"/>
              <w:jc w:val="center"/>
              <w:rPr>
                <w:sz w:val="20"/>
                <w:szCs w:val="20"/>
              </w:rPr>
            </w:pPr>
            <w:r w:rsidRPr="00D97649">
              <w:rPr>
                <w:sz w:val="20"/>
                <w:szCs w:val="20"/>
              </w:rPr>
              <w:t>04.12.2025 21:31:39 (+03:00)</w:t>
            </w:r>
          </w:p>
        </w:tc>
        <w:tc>
          <w:tcPr>
            <w:tcW w:w="3544" w:type="dxa"/>
            <w:tcBorders>
              <w:top w:val="single" w:sz="4" w:space="0" w:color="auto"/>
              <w:left w:val="single" w:sz="4" w:space="0" w:color="auto"/>
              <w:bottom w:val="single" w:sz="4" w:space="0" w:color="auto"/>
              <w:right w:val="single" w:sz="4" w:space="0" w:color="auto"/>
            </w:tcBorders>
          </w:tcPr>
          <w:p w14:paraId="2E8F6937" w14:textId="23A67428" w:rsidR="00052E7F" w:rsidRPr="00D97649" w:rsidRDefault="00726AE3" w:rsidP="00052E7F">
            <w:pPr>
              <w:ind w:firstLine="0"/>
              <w:jc w:val="left"/>
              <w:rPr>
                <w:sz w:val="20"/>
                <w:szCs w:val="20"/>
              </w:rPr>
            </w:pPr>
            <w:r w:rsidRPr="00D97649">
              <w:rPr>
                <w:sz w:val="20"/>
                <w:szCs w:val="20"/>
              </w:rPr>
              <w:t>ОБЩЕСТВО С ОГРАНИЧЕННОЙ ОТВЕТСТВЕННОСТЬЮ "ГРУППА КОМПАНИЙ МАГИК"</w:t>
            </w:r>
          </w:p>
        </w:tc>
        <w:tc>
          <w:tcPr>
            <w:tcW w:w="1417" w:type="dxa"/>
            <w:tcBorders>
              <w:top w:val="single" w:sz="4" w:space="0" w:color="auto"/>
              <w:left w:val="single" w:sz="4" w:space="0" w:color="auto"/>
              <w:bottom w:val="single" w:sz="4" w:space="0" w:color="auto"/>
              <w:right w:val="single" w:sz="4" w:space="0" w:color="auto"/>
            </w:tcBorders>
          </w:tcPr>
          <w:p w14:paraId="4EC41E40" w14:textId="399C4ED8" w:rsidR="00052E7F" w:rsidRPr="00D97649" w:rsidRDefault="00035C13" w:rsidP="00052E7F">
            <w:pPr>
              <w:ind w:firstLine="0"/>
              <w:jc w:val="center"/>
              <w:rPr>
                <w:sz w:val="20"/>
                <w:szCs w:val="20"/>
              </w:rPr>
            </w:pPr>
            <w:r w:rsidRPr="00035C13">
              <w:rPr>
                <w:sz w:val="20"/>
                <w:szCs w:val="20"/>
              </w:rPr>
              <w:t>5263126355</w:t>
            </w:r>
          </w:p>
        </w:tc>
        <w:tc>
          <w:tcPr>
            <w:tcW w:w="1560" w:type="dxa"/>
            <w:tcBorders>
              <w:top w:val="single" w:sz="4" w:space="0" w:color="auto"/>
              <w:left w:val="single" w:sz="4" w:space="0" w:color="auto"/>
              <w:bottom w:val="single" w:sz="4" w:space="0" w:color="auto"/>
              <w:right w:val="single" w:sz="4" w:space="0" w:color="auto"/>
            </w:tcBorders>
          </w:tcPr>
          <w:p w14:paraId="54C94ABA" w14:textId="174DAF7D" w:rsidR="00052E7F" w:rsidRPr="00D97649" w:rsidRDefault="00726AE3" w:rsidP="00052E7F">
            <w:pPr>
              <w:widowControl/>
              <w:ind w:firstLine="0"/>
              <w:jc w:val="center"/>
              <w:rPr>
                <w:sz w:val="20"/>
                <w:szCs w:val="20"/>
              </w:rPr>
            </w:pPr>
            <w:r w:rsidRPr="00D97649">
              <w:rPr>
                <w:sz w:val="20"/>
                <w:szCs w:val="20"/>
              </w:rPr>
              <w:t>866 776,50</w:t>
            </w:r>
          </w:p>
        </w:tc>
      </w:tr>
      <w:tr w:rsidR="001E0CBA" w:rsidRPr="00D97649" w14:paraId="77CC5771" w14:textId="77777777" w:rsidTr="00D97649">
        <w:tc>
          <w:tcPr>
            <w:tcW w:w="562" w:type="dxa"/>
            <w:tcBorders>
              <w:top w:val="single" w:sz="4" w:space="0" w:color="auto"/>
              <w:left w:val="single" w:sz="4" w:space="0" w:color="auto"/>
              <w:bottom w:val="single" w:sz="4" w:space="0" w:color="auto"/>
              <w:right w:val="single" w:sz="4" w:space="0" w:color="auto"/>
            </w:tcBorders>
          </w:tcPr>
          <w:p w14:paraId="753CAEB1" w14:textId="77C42C12" w:rsidR="001E0CBA" w:rsidRPr="00D97649" w:rsidRDefault="00D57BA7" w:rsidP="00052E7F">
            <w:pPr>
              <w:ind w:firstLine="0"/>
              <w:jc w:val="center"/>
              <w:rPr>
                <w:sz w:val="20"/>
                <w:szCs w:val="20"/>
              </w:rPr>
            </w:pPr>
            <w:r w:rsidRPr="00D97649">
              <w:rPr>
                <w:sz w:val="20"/>
                <w:szCs w:val="20"/>
              </w:rPr>
              <w:t>4</w:t>
            </w:r>
          </w:p>
        </w:tc>
        <w:tc>
          <w:tcPr>
            <w:tcW w:w="1276" w:type="dxa"/>
            <w:tcBorders>
              <w:top w:val="single" w:sz="4" w:space="0" w:color="auto"/>
              <w:left w:val="single" w:sz="4" w:space="0" w:color="auto"/>
              <w:bottom w:val="single" w:sz="4" w:space="0" w:color="auto"/>
              <w:right w:val="single" w:sz="4" w:space="0" w:color="auto"/>
            </w:tcBorders>
          </w:tcPr>
          <w:p w14:paraId="3406A919" w14:textId="24A56298" w:rsidR="001E0CBA" w:rsidRPr="00D97649" w:rsidRDefault="00D57BA7" w:rsidP="00052E7F">
            <w:pPr>
              <w:ind w:firstLine="0"/>
              <w:jc w:val="center"/>
              <w:rPr>
                <w:sz w:val="20"/>
                <w:szCs w:val="20"/>
              </w:rPr>
            </w:pPr>
            <w:r w:rsidRPr="00D97649">
              <w:rPr>
                <w:sz w:val="20"/>
                <w:szCs w:val="20"/>
              </w:rPr>
              <w:t>678029</w:t>
            </w:r>
          </w:p>
        </w:tc>
        <w:tc>
          <w:tcPr>
            <w:tcW w:w="1701" w:type="dxa"/>
            <w:tcBorders>
              <w:top w:val="single" w:sz="4" w:space="0" w:color="auto"/>
              <w:left w:val="single" w:sz="4" w:space="0" w:color="auto"/>
              <w:bottom w:val="single" w:sz="4" w:space="0" w:color="auto"/>
              <w:right w:val="single" w:sz="4" w:space="0" w:color="auto"/>
            </w:tcBorders>
          </w:tcPr>
          <w:p w14:paraId="7E91F407" w14:textId="318C4FED" w:rsidR="001E0CBA" w:rsidRPr="00D97649" w:rsidRDefault="00D57BA7" w:rsidP="00052E7F">
            <w:pPr>
              <w:ind w:firstLine="0"/>
              <w:jc w:val="center"/>
              <w:rPr>
                <w:sz w:val="20"/>
                <w:szCs w:val="20"/>
              </w:rPr>
            </w:pPr>
            <w:r w:rsidRPr="00D97649">
              <w:rPr>
                <w:sz w:val="20"/>
                <w:szCs w:val="20"/>
              </w:rPr>
              <w:t>04.12.2025 22:22:30 (+03:00)</w:t>
            </w:r>
          </w:p>
        </w:tc>
        <w:tc>
          <w:tcPr>
            <w:tcW w:w="3544" w:type="dxa"/>
            <w:tcBorders>
              <w:top w:val="single" w:sz="4" w:space="0" w:color="auto"/>
              <w:left w:val="single" w:sz="4" w:space="0" w:color="auto"/>
              <w:bottom w:val="single" w:sz="4" w:space="0" w:color="auto"/>
              <w:right w:val="single" w:sz="4" w:space="0" w:color="auto"/>
            </w:tcBorders>
          </w:tcPr>
          <w:p w14:paraId="404BA97A" w14:textId="0DF27F89" w:rsidR="001E0CBA" w:rsidRPr="00D97649" w:rsidRDefault="00D57BA7" w:rsidP="00052E7F">
            <w:pPr>
              <w:ind w:firstLine="0"/>
              <w:jc w:val="left"/>
              <w:rPr>
                <w:sz w:val="20"/>
                <w:szCs w:val="20"/>
              </w:rPr>
            </w:pPr>
            <w:r w:rsidRPr="00D97649">
              <w:rPr>
                <w:sz w:val="20"/>
                <w:szCs w:val="20"/>
              </w:rPr>
              <w:t>ОБЩЕСТВО С ОГРАНИЧЕННОЙ ОТВЕТСТВЕННОСТЬЮ "ЮПИТЕР"</w:t>
            </w:r>
          </w:p>
        </w:tc>
        <w:tc>
          <w:tcPr>
            <w:tcW w:w="1417" w:type="dxa"/>
            <w:tcBorders>
              <w:top w:val="single" w:sz="4" w:space="0" w:color="auto"/>
              <w:left w:val="single" w:sz="4" w:space="0" w:color="auto"/>
              <w:bottom w:val="single" w:sz="4" w:space="0" w:color="auto"/>
              <w:right w:val="single" w:sz="4" w:space="0" w:color="auto"/>
            </w:tcBorders>
          </w:tcPr>
          <w:p w14:paraId="31B18DC1" w14:textId="42DFC234" w:rsidR="001E0CBA" w:rsidRPr="00D97649" w:rsidRDefault="00035C13" w:rsidP="00052E7F">
            <w:pPr>
              <w:ind w:firstLine="0"/>
              <w:jc w:val="center"/>
              <w:rPr>
                <w:sz w:val="20"/>
                <w:szCs w:val="20"/>
              </w:rPr>
            </w:pPr>
            <w:r w:rsidRPr="00035C13">
              <w:rPr>
                <w:sz w:val="20"/>
                <w:szCs w:val="20"/>
              </w:rPr>
              <w:t>5043087527</w:t>
            </w:r>
          </w:p>
        </w:tc>
        <w:tc>
          <w:tcPr>
            <w:tcW w:w="1560" w:type="dxa"/>
            <w:tcBorders>
              <w:top w:val="single" w:sz="4" w:space="0" w:color="auto"/>
              <w:left w:val="single" w:sz="4" w:space="0" w:color="auto"/>
              <w:bottom w:val="single" w:sz="4" w:space="0" w:color="auto"/>
              <w:right w:val="single" w:sz="4" w:space="0" w:color="auto"/>
            </w:tcBorders>
          </w:tcPr>
          <w:p w14:paraId="0397F631" w14:textId="54F53BA1" w:rsidR="001E0CBA" w:rsidRPr="00D97649" w:rsidRDefault="00D97649" w:rsidP="00052E7F">
            <w:pPr>
              <w:widowControl/>
              <w:ind w:firstLine="0"/>
              <w:jc w:val="center"/>
              <w:rPr>
                <w:sz w:val="20"/>
                <w:szCs w:val="20"/>
              </w:rPr>
            </w:pPr>
            <w:r w:rsidRPr="00D97649">
              <w:rPr>
                <w:sz w:val="20"/>
                <w:szCs w:val="20"/>
              </w:rPr>
              <w:t>1 649 000,10</w:t>
            </w:r>
          </w:p>
        </w:tc>
      </w:tr>
      <w:tr w:rsidR="001E0CBA" w:rsidRPr="00D97649" w14:paraId="000326D5" w14:textId="77777777" w:rsidTr="00D97649">
        <w:tc>
          <w:tcPr>
            <w:tcW w:w="562" w:type="dxa"/>
            <w:tcBorders>
              <w:top w:val="single" w:sz="4" w:space="0" w:color="auto"/>
              <w:left w:val="single" w:sz="4" w:space="0" w:color="auto"/>
              <w:bottom w:val="single" w:sz="4" w:space="0" w:color="auto"/>
              <w:right w:val="single" w:sz="4" w:space="0" w:color="auto"/>
            </w:tcBorders>
          </w:tcPr>
          <w:p w14:paraId="02C2ACC6" w14:textId="5EFD6C53" w:rsidR="001E0CBA" w:rsidRPr="00D97649" w:rsidRDefault="00D97649" w:rsidP="00052E7F">
            <w:pPr>
              <w:ind w:firstLine="0"/>
              <w:jc w:val="center"/>
              <w:rPr>
                <w:sz w:val="20"/>
                <w:szCs w:val="20"/>
              </w:rPr>
            </w:pPr>
            <w:r>
              <w:rPr>
                <w:sz w:val="20"/>
                <w:szCs w:val="20"/>
              </w:rPr>
              <w:lastRenderedPageBreak/>
              <w:t>5</w:t>
            </w:r>
          </w:p>
        </w:tc>
        <w:tc>
          <w:tcPr>
            <w:tcW w:w="1276" w:type="dxa"/>
            <w:tcBorders>
              <w:top w:val="single" w:sz="4" w:space="0" w:color="auto"/>
              <w:left w:val="single" w:sz="4" w:space="0" w:color="auto"/>
              <w:bottom w:val="single" w:sz="4" w:space="0" w:color="auto"/>
              <w:right w:val="single" w:sz="4" w:space="0" w:color="auto"/>
            </w:tcBorders>
          </w:tcPr>
          <w:p w14:paraId="016AEAFF" w14:textId="703B40F6" w:rsidR="001E0CBA" w:rsidRPr="00D97649" w:rsidRDefault="00D97649" w:rsidP="00052E7F">
            <w:pPr>
              <w:ind w:firstLine="0"/>
              <w:jc w:val="center"/>
              <w:rPr>
                <w:sz w:val="20"/>
                <w:szCs w:val="20"/>
              </w:rPr>
            </w:pPr>
            <w:r w:rsidRPr="00D97649">
              <w:rPr>
                <w:sz w:val="20"/>
                <w:szCs w:val="20"/>
              </w:rPr>
              <w:t>678152</w:t>
            </w:r>
          </w:p>
        </w:tc>
        <w:tc>
          <w:tcPr>
            <w:tcW w:w="1701" w:type="dxa"/>
            <w:tcBorders>
              <w:top w:val="single" w:sz="4" w:space="0" w:color="auto"/>
              <w:left w:val="single" w:sz="4" w:space="0" w:color="auto"/>
              <w:bottom w:val="single" w:sz="4" w:space="0" w:color="auto"/>
              <w:right w:val="single" w:sz="4" w:space="0" w:color="auto"/>
            </w:tcBorders>
          </w:tcPr>
          <w:p w14:paraId="7DC5DB8D" w14:textId="51751A80" w:rsidR="001E0CBA" w:rsidRPr="00D97649" w:rsidRDefault="00D97649" w:rsidP="00052E7F">
            <w:pPr>
              <w:ind w:firstLine="0"/>
              <w:jc w:val="center"/>
              <w:rPr>
                <w:sz w:val="20"/>
                <w:szCs w:val="20"/>
              </w:rPr>
            </w:pPr>
            <w:r w:rsidRPr="00D97649">
              <w:rPr>
                <w:sz w:val="20"/>
                <w:szCs w:val="20"/>
              </w:rPr>
              <w:t>05.12.2025 09:57:29 (+03:00)</w:t>
            </w:r>
          </w:p>
        </w:tc>
        <w:tc>
          <w:tcPr>
            <w:tcW w:w="3544" w:type="dxa"/>
            <w:tcBorders>
              <w:top w:val="single" w:sz="4" w:space="0" w:color="auto"/>
              <w:left w:val="single" w:sz="4" w:space="0" w:color="auto"/>
              <w:bottom w:val="single" w:sz="4" w:space="0" w:color="auto"/>
              <w:right w:val="single" w:sz="4" w:space="0" w:color="auto"/>
            </w:tcBorders>
          </w:tcPr>
          <w:p w14:paraId="2A84B9C9" w14:textId="0861DB53" w:rsidR="001E0CBA" w:rsidRPr="00D97649" w:rsidRDefault="00D97649" w:rsidP="00052E7F">
            <w:pPr>
              <w:ind w:firstLine="0"/>
              <w:jc w:val="left"/>
              <w:rPr>
                <w:sz w:val="20"/>
                <w:szCs w:val="20"/>
              </w:rPr>
            </w:pPr>
            <w:r w:rsidRPr="00D97649">
              <w:rPr>
                <w:sz w:val="20"/>
                <w:szCs w:val="20"/>
              </w:rPr>
              <w:t>ОБЩЕСТВО С ОГРАНИЧЕННОЙ ОТВЕТСТВЕННОСТЬЮ "ТОРГСНАБ"</w:t>
            </w:r>
          </w:p>
        </w:tc>
        <w:tc>
          <w:tcPr>
            <w:tcW w:w="1417" w:type="dxa"/>
            <w:tcBorders>
              <w:top w:val="single" w:sz="4" w:space="0" w:color="auto"/>
              <w:left w:val="single" w:sz="4" w:space="0" w:color="auto"/>
              <w:bottom w:val="single" w:sz="4" w:space="0" w:color="auto"/>
              <w:right w:val="single" w:sz="4" w:space="0" w:color="auto"/>
            </w:tcBorders>
          </w:tcPr>
          <w:p w14:paraId="40D82DB5" w14:textId="47630B7F" w:rsidR="001E0CBA" w:rsidRPr="00D97649" w:rsidRDefault="009B1A6A" w:rsidP="00052E7F">
            <w:pPr>
              <w:ind w:firstLine="0"/>
              <w:jc w:val="center"/>
              <w:rPr>
                <w:sz w:val="20"/>
                <w:szCs w:val="20"/>
              </w:rPr>
            </w:pPr>
            <w:r w:rsidRPr="009B1A6A">
              <w:rPr>
                <w:sz w:val="20"/>
                <w:szCs w:val="20"/>
              </w:rPr>
              <w:t>1659196854</w:t>
            </w:r>
          </w:p>
        </w:tc>
        <w:tc>
          <w:tcPr>
            <w:tcW w:w="1560" w:type="dxa"/>
            <w:tcBorders>
              <w:top w:val="single" w:sz="4" w:space="0" w:color="auto"/>
              <w:left w:val="single" w:sz="4" w:space="0" w:color="auto"/>
              <w:bottom w:val="single" w:sz="4" w:space="0" w:color="auto"/>
              <w:right w:val="single" w:sz="4" w:space="0" w:color="auto"/>
            </w:tcBorders>
          </w:tcPr>
          <w:p w14:paraId="405E62DA" w14:textId="1C48C49A" w:rsidR="001E0CBA" w:rsidRPr="00D97649" w:rsidRDefault="00035C13" w:rsidP="00052E7F">
            <w:pPr>
              <w:widowControl/>
              <w:ind w:firstLine="0"/>
              <w:jc w:val="center"/>
              <w:rPr>
                <w:sz w:val="20"/>
                <w:szCs w:val="20"/>
              </w:rPr>
            </w:pPr>
            <w:r w:rsidRPr="00035C13">
              <w:rPr>
                <w:sz w:val="20"/>
                <w:szCs w:val="20"/>
              </w:rPr>
              <w:t>653 601,81</w:t>
            </w:r>
          </w:p>
        </w:tc>
      </w:tr>
    </w:tbl>
    <w:p w14:paraId="2AB227B2" w14:textId="39F073A8" w:rsidR="00966D6D" w:rsidRPr="00503F4E" w:rsidRDefault="00966D6D" w:rsidP="00EF3608">
      <w:pPr>
        <w:spacing w:before="60" w:after="60"/>
        <w:ind w:firstLine="565"/>
        <w:rPr>
          <w:sz w:val="22"/>
          <w:szCs w:val="22"/>
        </w:rPr>
      </w:pPr>
      <w:bookmarkStart w:id="13" w:name="OLE_LINK2"/>
      <w:bookmarkStart w:id="14" w:name="OLE_LINK3"/>
      <w:bookmarkEnd w:id="12"/>
      <w:r w:rsidRPr="00503F4E">
        <w:rPr>
          <w:sz w:val="22"/>
          <w:szCs w:val="22"/>
          <w:lang w:val="en-US"/>
        </w:rPr>
        <w:t>IV</w:t>
      </w:r>
      <w:r w:rsidRPr="00503F4E">
        <w:rPr>
          <w:sz w:val="22"/>
          <w:szCs w:val="22"/>
        </w:rPr>
        <w:t>. Постоянно действующая единая комиссия рассмотрела поданные заявки от претендентов на участие в запросе котировок на соответствие требованиям, установленным в извещении (Приложение № 1) и приняла решение:</w:t>
      </w:r>
    </w:p>
    <w:p w14:paraId="75442575" w14:textId="5C64E594" w:rsidR="00EF3608" w:rsidRPr="00503F4E" w:rsidRDefault="00EF3608" w:rsidP="00EF3608">
      <w:pPr>
        <w:pStyle w:val="af9"/>
        <w:numPr>
          <w:ilvl w:val="0"/>
          <w:numId w:val="5"/>
        </w:numPr>
        <w:tabs>
          <w:tab w:val="left" w:pos="1035"/>
        </w:tabs>
        <w:spacing w:before="60" w:after="60"/>
        <w:rPr>
          <w:rFonts w:ascii="Times New Roman" w:hAnsi="Times New Roman"/>
        </w:rPr>
      </w:pPr>
      <w:r w:rsidRPr="00503F4E">
        <w:rPr>
          <w:rFonts w:ascii="Times New Roman" w:hAnsi="Times New Roman"/>
        </w:rPr>
        <w:t xml:space="preserve"> Отклонить заявку</w:t>
      </w:r>
      <w:r w:rsidR="004D746F" w:rsidRPr="00503F4E">
        <w:rPr>
          <w:rFonts w:ascii="Times New Roman" w:hAnsi="Times New Roman"/>
        </w:rPr>
        <w:t xml:space="preserve"> на участие в запросе котировок следующего участника</w:t>
      </w: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2"/>
        <w:gridCol w:w="1171"/>
        <w:gridCol w:w="1151"/>
        <w:gridCol w:w="1878"/>
        <w:gridCol w:w="1470"/>
        <w:gridCol w:w="1274"/>
        <w:gridCol w:w="2695"/>
      </w:tblGrid>
      <w:tr w:rsidR="00503F4E" w:rsidRPr="005647CF" w14:paraId="6B4CCF00" w14:textId="77777777" w:rsidTr="009823B6">
        <w:trPr>
          <w:trHeight w:val="1684"/>
        </w:trPr>
        <w:tc>
          <w:tcPr>
            <w:tcW w:w="562" w:type="dxa"/>
            <w:tcBorders>
              <w:top w:val="single" w:sz="4" w:space="0" w:color="000000"/>
              <w:left w:val="single" w:sz="4" w:space="0" w:color="000000"/>
              <w:bottom w:val="single" w:sz="4" w:space="0" w:color="auto"/>
              <w:right w:val="single" w:sz="4" w:space="0" w:color="000000"/>
            </w:tcBorders>
            <w:hideMark/>
          </w:tcPr>
          <w:p w14:paraId="5389D310" w14:textId="77777777" w:rsidR="00FE428C" w:rsidRPr="005647CF" w:rsidRDefault="00FE428C" w:rsidP="00713D19">
            <w:pPr>
              <w:spacing w:line="256" w:lineRule="auto"/>
              <w:ind w:firstLine="0"/>
              <w:jc w:val="center"/>
              <w:rPr>
                <w:b/>
                <w:bCs/>
                <w:sz w:val="20"/>
                <w:szCs w:val="20"/>
                <w:lang w:eastAsia="en-US"/>
              </w:rPr>
            </w:pPr>
            <w:r w:rsidRPr="005647CF">
              <w:rPr>
                <w:b/>
                <w:bCs/>
                <w:sz w:val="20"/>
                <w:szCs w:val="20"/>
                <w:lang w:eastAsia="en-US"/>
              </w:rPr>
              <w:t>№ п/п</w:t>
            </w:r>
          </w:p>
        </w:tc>
        <w:tc>
          <w:tcPr>
            <w:tcW w:w="1171" w:type="dxa"/>
            <w:tcBorders>
              <w:top w:val="single" w:sz="4" w:space="0" w:color="000000"/>
              <w:left w:val="single" w:sz="4" w:space="0" w:color="000000"/>
              <w:bottom w:val="single" w:sz="4" w:space="0" w:color="auto"/>
              <w:right w:val="single" w:sz="4" w:space="0" w:color="000000"/>
            </w:tcBorders>
            <w:hideMark/>
          </w:tcPr>
          <w:p w14:paraId="6972F902" w14:textId="77777777" w:rsidR="00FE428C" w:rsidRPr="005647CF" w:rsidRDefault="00FE428C" w:rsidP="00713D19">
            <w:pPr>
              <w:spacing w:line="256" w:lineRule="auto"/>
              <w:ind w:firstLine="0"/>
              <w:jc w:val="center"/>
              <w:rPr>
                <w:b/>
                <w:bCs/>
                <w:sz w:val="20"/>
                <w:szCs w:val="20"/>
                <w:lang w:eastAsia="en-US"/>
              </w:rPr>
            </w:pPr>
            <w:r w:rsidRPr="005647CF">
              <w:rPr>
                <w:b/>
                <w:bCs/>
                <w:sz w:val="20"/>
                <w:szCs w:val="20"/>
                <w:lang w:eastAsia="en-US"/>
              </w:rPr>
              <w:t>Номер заявки участника</w:t>
            </w:r>
          </w:p>
        </w:tc>
        <w:tc>
          <w:tcPr>
            <w:tcW w:w="1151" w:type="dxa"/>
            <w:tcBorders>
              <w:top w:val="single" w:sz="4" w:space="0" w:color="000000"/>
              <w:left w:val="single" w:sz="4" w:space="0" w:color="000000"/>
              <w:bottom w:val="single" w:sz="4" w:space="0" w:color="auto"/>
              <w:right w:val="single" w:sz="4" w:space="0" w:color="000000"/>
            </w:tcBorders>
            <w:hideMark/>
          </w:tcPr>
          <w:p w14:paraId="7AC7A6A7" w14:textId="77777777" w:rsidR="00FE428C" w:rsidRPr="005647CF" w:rsidRDefault="00FE428C" w:rsidP="00713D19">
            <w:pPr>
              <w:spacing w:line="256" w:lineRule="auto"/>
              <w:ind w:firstLine="0"/>
              <w:jc w:val="center"/>
              <w:rPr>
                <w:b/>
                <w:bCs/>
                <w:sz w:val="20"/>
                <w:szCs w:val="20"/>
                <w:lang w:eastAsia="en-US"/>
              </w:rPr>
            </w:pPr>
            <w:r w:rsidRPr="005647CF">
              <w:rPr>
                <w:b/>
                <w:bCs/>
                <w:sz w:val="20"/>
                <w:szCs w:val="20"/>
                <w:lang w:eastAsia="en-US"/>
              </w:rPr>
              <w:t>Дата и время поступления заявки</w:t>
            </w:r>
          </w:p>
        </w:tc>
        <w:tc>
          <w:tcPr>
            <w:tcW w:w="1878" w:type="dxa"/>
            <w:tcBorders>
              <w:top w:val="single" w:sz="4" w:space="0" w:color="000000"/>
              <w:left w:val="single" w:sz="4" w:space="0" w:color="000000"/>
              <w:bottom w:val="single" w:sz="4" w:space="0" w:color="auto"/>
              <w:right w:val="single" w:sz="4" w:space="0" w:color="000000"/>
            </w:tcBorders>
            <w:hideMark/>
          </w:tcPr>
          <w:p w14:paraId="58514835" w14:textId="77777777" w:rsidR="00FE428C" w:rsidRPr="005647CF" w:rsidRDefault="00FE428C" w:rsidP="00713D19">
            <w:pPr>
              <w:spacing w:line="256" w:lineRule="auto"/>
              <w:ind w:firstLine="0"/>
              <w:jc w:val="center"/>
              <w:rPr>
                <w:b/>
                <w:bCs/>
                <w:sz w:val="20"/>
                <w:szCs w:val="20"/>
                <w:lang w:eastAsia="en-US"/>
              </w:rPr>
            </w:pPr>
            <w:r w:rsidRPr="005647CF">
              <w:rPr>
                <w:b/>
                <w:bCs/>
                <w:sz w:val="20"/>
                <w:szCs w:val="20"/>
                <w:lang w:eastAsia="en-US"/>
              </w:rPr>
              <w:t>Наименование участника</w:t>
            </w:r>
          </w:p>
        </w:tc>
        <w:tc>
          <w:tcPr>
            <w:tcW w:w="1470" w:type="dxa"/>
            <w:tcBorders>
              <w:top w:val="single" w:sz="4" w:space="0" w:color="000000"/>
              <w:left w:val="single" w:sz="4" w:space="0" w:color="000000"/>
              <w:bottom w:val="single" w:sz="4" w:space="0" w:color="auto"/>
              <w:right w:val="single" w:sz="4" w:space="0" w:color="000000"/>
            </w:tcBorders>
            <w:hideMark/>
          </w:tcPr>
          <w:p w14:paraId="414BF6B1" w14:textId="77777777" w:rsidR="00FE428C" w:rsidRPr="005647CF" w:rsidRDefault="00FE428C" w:rsidP="00713D19">
            <w:pPr>
              <w:spacing w:line="256" w:lineRule="auto"/>
              <w:ind w:firstLine="0"/>
              <w:jc w:val="center"/>
              <w:rPr>
                <w:b/>
                <w:bCs/>
                <w:sz w:val="20"/>
                <w:szCs w:val="20"/>
                <w:lang w:eastAsia="en-US"/>
              </w:rPr>
            </w:pPr>
            <w:r w:rsidRPr="005647CF">
              <w:rPr>
                <w:b/>
                <w:bCs/>
                <w:sz w:val="20"/>
                <w:szCs w:val="20"/>
                <w:lang w:eastAsia="en-US"/>
              </w:rPr>
              <w:t>ИНН</w:t>
            </w:r>
          </w:p>
        </w:tc>
        <w:tc>
          <w:tcPr>
            <w:tcW w:w="1274" w:type="dxa"/>
            <w:tcBorders>
              <w:top w:val="single" w:sz="4" w:space="0" w:color="000000"/>
              <w:left w:val="single" w:sz="4" w:space="0" w:color="000000"/>
              <w:bottom w:val="single" w:sz="4" w:space="0" w:color="auto"/>
              <w:right w:val="single" w:sz="4" w:space="0" w:color="000000"/>
            </w:tcBorders>
            <w:hideMark/>
          </w:tcPr>
          <w:p w14:paraId="1A43AB30" w14:textId="77777777" w:rsidR="00FE428C" w:rsidRPr="005647CF" w:rsidRDefault="00FE428C" w:rsidP="00713D19">
            <w:pPr>
              <w:spacing w:line="256" w:lineRule="auto"/>
              <w:ind w:firstLine="0"/>
              <w:jc w:val="center"/>
              <w:rPr>
                <w:b/>
                <w:bCs/>
                <w:sz w:val="20"/>
                <w:szCs w:val="20"/>
                <w:lang w:eastAsia="en-US"/>
              </w:rPr>
            </w:pPr>
            <w:r w:rsidRPr="005647CF">
              <w:rPr>
                <w:b/>
                <w:bCs/>
                <w:sz w:val="20"/>
                <w:szCs w:val="20"/>
                <w:lang w:eastAsia="en-US"/>
              </w:rPr>
              <w:t>Ценовое предложение участников</w:t>
            </w:r>
          </w:p>
        </w:tc>
        <w:tc>
          <w:tcPr>
            <w:tcW w:w="2695" w:type="dxa"/>
            <w:tcBorders>
              <w:top w:val="single" w:sz="4" w:space="0" w:color="000000"/>
              <w:left w:val="single" w:sz="4" w:space="0" w:color="000000"/>
              <w:bottom w:val="single" w:sz="4" w:space="0" w:color="auto"/>
              <w:right w:val="single" w:sz="4" w:space="0" w:color="000000"/>
            </w:tcBorders>
            <w:hideMark/>
          </w:tcPr>
          <w:p w14:paraId="0DAAC4CE" w14:textId="07B1DFC0" w:rsidR="00FE428C" w:rsidRPr="005647CF" w:rsidRDefault="00FE428C" w:rsidP="00713D19">
            <w:pPr>
              <w:spacing w:line="256" w:lineRule="auto"/>
              <w:ind w:firstLine="0"/>
              <w:jc w:val="center"/>
              <w:rPr>
                <w:b/>
                <w:bCs/>
                <w:sz w:val="20"/>
                <w:szCs w:val="20"/>
                <w:lang w:eastAsia="en-US"/>
              </w:rPr>
            </w:pPr>
            <w:r w:rsidRPr="005647CF">
              <w:rPr>
                <w:b/>
                <w:bCs/>
                <w:sz w:val="20"/>
                <w:szCs w:val="20"/>
                <w:lang w:eastAsia="en-US"/>
              </w:rPr>
              <w:t>Причина отклонения</w:t>
            </w:r>
          </w:p>
        </w:tc>
      </w:tr>
      <w:tr w:rsidR="00FA04BA" w:rsidRPr="005647CF" w14:paraId="7C2A24FA" w14:textId="77777777" w:rsidTr="00D742C5">
        <w:trPr>
          <w:trHeight w:val="1684"/>
        </w:trPr>
        <w:tc>
          <w:tcPr>
            <w:tcW w:w="562" w:type="dxa"/>
            <w:tcBorders>
              <w:top w:val="single" w:sz="4" w:space="0" w:color="auto"/>
              <w:left w:val="single" w:sz="4" w:space="0" w:color="auto"/>
              <w:bottom w:val="single" w:sz="4" w:space="0" w:color="auto"/>
              <w:right w:val="single" w:sz="4" w:space="0" w:color="auto"/>
            </w:tcBorders>
          </w:tcPr>
          <w:p w14:paraId="7CAE2DBB" w14:textId="1DE12544" w:rsidR="00FA04BA" w:rsidRPr="005647CF" w:rsidRDefault="00FA04BA" w:rsidP="00FA04BA">
            <w:pPr>
              <w:ind w:firstLine="0"/>
              <w:rPr>
                <w:sz w:val="20"/>
                <w:szCs w:val="20"/>
                <w:lang w:eastAsia="en-US"/>
              </w:rPr>
            </w:pPr>
            <w:r>
              <w:rPr>
                <w:sz w:val="20"/>
                <w:szCs w:val="20"/>
                <w:lang w:eastAsia="en-US"/>
              </w:rPr>
              <w:t>1</w:t>
            </w:r>
          </w:p>
        </w:tc>
        <w:tc>
          <w:tcPr>
            <w:tcW w:w="1171" w:type="dxa"/>
            <w:tcBorders>
              <w:top w:val="single" w:sz="4" w:space="0" w:color="auto"/>
              <w:left w:val="single" w:sz="4" w:space="0" w:color="auto"/>
              <w:bottom w:val="single" w:sz="4" w:space="0" w:color="auto"/>
              <w:right w:val="single" w:sz="4" w:space="0" w:color="auto"/>
            </w:tcBorders>
          </w:tcPr>
          <w:p w14:paraId="411D4D27" w14:textId="47D6059F" w:rsidR="00FA04BA" w:rsidRPr="005647CF" w:rsidRDefault="00FA04BA" w:rsidP="00FA04BA">
            <w:pPr>
              <w:spacing w:line="256" w:lineRule="auto"/>
              <w:ind w:firstLine="0"/>
              <w:jc w:val="center"/>
              <w:rPr>
                <w:b/>
                <w:bCs/>
                <w:sz w:val="20"/>
                <w:szCs w:val="20"/>
                <w:lang w:eastAsia="en-US"/>
              </w:rPr>
            </w:pPr>
            <w:r w:rsidRPr="00D97649">
              <w:rPr>
                <w:sz w:val="20"/>
                <w:szCs w:val="20"/>
              </w:rPr>
              <w:t>678029</w:t>
            </w:r>
          </w:p>
        </w:tc>
        <w:tc>
          <w:tcPr>
            <w:tcW w:w="1151" w:type="dxa"/>
            <w:tcBorders>
              <w:top w:val="single" w:sz="4" w:space="0" w:color="auto"/>
              <w:left w:val="single" w:sz="4" w:space="0" w:color="auto"/>
              <w:bottom w:val="single" w:sz="4" w:space="0" w:color="auto"/>
              <w:right w:val="single" w:sz="4" w:space="0" w:color="auto"/>
            </w:tcBorders>
          </w:tcPr>
          <w:p w14:paraId="1C25B281" w14:textId="78A2899D" w:rsidR="00FA04BA" w:rsidRPr="005647CF" w:rsidRDefault="00FA04BA" w:rsidP="00FA04BA">
            <w:pPr>
              <w:spacing w:line="256" w:lineRule="auto"/>
              <w:ind w:firstLine="0"/>
              <w:jc w:val="center"/>
              <w:rPr>
                <w:b/>
                <w:bCs/>
                <w:sz w:val="20"/>
                <w:szCs w:val="20"/>
                <w:lang w:eastAsia="en-US"/>
              </w:rPr>
            </w:pPr>
            <w:r w:rsidRPr="00D97649">
              <w:rPr>
                <w:sz w:val="20"/>
                <w:szCs w:val="20"/>
              </w:rPr>
              <w:t>04.12.2025 22:22:30 (+03:00)</w:t>
            </w:r>
          </w:p>
        </w:tc>
        <w:tc>
          <w:tcPr>
            <w:tcW w:w="1878" w:type="dxa"/>
            <w:tcBorders>
              <w:top w:val="single" w:sz="4" w:space="0" w:color="auto"/>
              <w:left w:val="single" w:sz="4" w:space="0" w:color="auto"/>
              <w:bottom w:val="single" w:sz="4" w:space="0" w:color="auto"/>
              <w:right w:val="single" w:sz="4" w:space="0" w:color="auto"/>
            </w:tcBorders>
          </w:tcPr>
          <w:p w14:paraId="6D3DB077" w14:textId="0E86389C" w:rsidR="00FA04BA" w:rsidRPr="005647CF" w:rsidRDefault="00FA04BA" w:rsidP="00FA04BA">
            <w:pPr>
              <w:spacing w:line="256" w:lineRule="auto"/>
              <w:ind w:firstLine="0"/>
              <w:jc w:val="center"/>
              <w:rPr>
                <w:b/>
                <w:bCs/>
                <w:sz w:val="20"/>
                <w:szCs w:val="20"/>
                <w:lang w:eastAsia="en-US"/>
              </w:rPr>
            </w:pPr>
            <w:r w:rsidRPr="00D97649">
              <w:rPr>
                <w:sz w:val="20"/>
                <w:szCs w:val="20"/>
              </w:rPr>
              <w:t>ОБЩЕСТВО С ОГРАНИЧЕННОЙ ОТВЕТСТВЕННОСТЬЮ "ЮПИТЕР"</w:t>
            </w:r>
          </w:p>
        </w:tc>
        <w:tc>
          <w:tcPr>
            <w:tcW w:w="1470" w:type="dxa"/>
            <w:tcBorders>
              <w:top w:val="single" w:sz="4" w:space="0" w:color="auto"/>
              <w:left w:val="single" w:sz="4" w:space="0" w:color="auto"/>
              <w:bottom w:val="single" w:sz="4" w:space="0" w:color="auto"/>
              <w:right w:val="single" w:sz="4" w:space="0" w:color="auto"/>
            </w:tcBorders>
          </w:tcPr>
          <w:p w14:paraId="72A7A882" w14:textId="4E3673CA" w:rsidR="00FA04BA" w:rsidRPr="005647CF" w:rsidRDefault="00FA04BA" w:rsidP="00FA04BA">
            <w:pPr>
              <w:spacing w:line="256" w:lineRule="auto"/>
              <w:ind w:firstLine="0"/>
              <w:jc w:val="center"/>
              <w:rPr>
                <w:b/>
                <w:bCs/>
                <w:sz w:val="20"/>
                <w:szCs w:val="20"/>
                <w:lang w:eastAsia="en-US"/>
              </w:rPr>
            </w:pPr>
            <w:r w:rsidRPr="00035C13">
              <w:rPr>
                <w:sz w:val="20"/>
                <w:szCs w:val="20"/>
              </w:rPr>
              <w:t>5043087527</w:t>
            </w:r>
          </w:p>
        </w:tc>
        <w:tc>
          <w:tcPr>
            <w:tcW w:w="1274" w:type="dxa"/>
            <w:tcBorders>
              <w:top w:val="single" w:sz="4" w:space="0" w:color="auto"/>
              <w:left w:val="single" w:sz="4" w:space="0" w:color="auto"/>
              <w:bottom w:val="single" w:sz="4" w:space="0" w:color="auto"/>
              <w:right w:val="single" w:sz="4" w:space="0" w:color="auto"/>
            </w:tcBorders>
          </w:tcPr>
          <w:p w14:paraId="24F876FE" w14:textId="1A04F24A" w:rsidR="00FA04BA" w:rsidRPr="005647CF" w:rsidRDefault="00FA04BA" w:rsidP="00FA04BA">
            <w:pPr>
              <w:spacing w:line="256" w:lineRule="auto"/>
              <w:ind w:firstLine="0"/>
              <w:jc w:val="center"/>
              <w:rPr>
                <w:b/>
                <w:bCs/>
                <w:sz w:val="20"/>
                <w:szCs w:val="20"/>
                <w:lang w:eastAsia="en-US"/>
              </w:rPr>
            </w:pPr>
            <w:r w:rsidRPr="00D97649">
              <w:rPr>
                <w:sz w:val="20"/>
                <w:szCs w:val="20"/>
              </w:rPr>
              <w:t>1 649 000,10</w:t>
            </w:r>
          </w:p>
        </w:tc>
        <w:tc>
          <w:tcPr>
            <w:tcW w:w="2695" w:type="dxa"/>
            <w:tcBorders>
              <w:top w:val="single" w:sz="4" w:space="0" w:color="000000"/>
              <w:left w:val="single" w:sz="4" w:space="0" w:color="000000"/>
              <w:bottom w:val="single" w:sz="4" w:space="0" w:color="000000"/>
              <w:right w:val="single" w:sz="4" w:space="0" w:color="000000"/>
            </w:tcBorders>
          </w:tcPr>
          <w:p w14:paraId="3793C4A2" w14:textId="77777777" w:rsidR="00FA04BA" w:rsidRPr="00FA04BA" w:rsidRDefault="00FA04BA" w:rsidP="00FA04BA">
            <w:pPr>
              <w:spacing w:line="256" w:lineRule="auto"/>
              <w:ind w:firstLine="0"/>
              <w:rPr>
                <w:sz w:val="18"/>
                <w:szCs w:val="18"/>
                <w:lang w:eastAsia="en-US"/>
              </w:rPr>
            </w:pPr>
            <w:r w:rsidRPr="00FA04BA">
              <w:rPr>
                <w:sz w:val="18"/>
                <w:szCs w:val="18"/>
                <w:lang w:eastAsia="en-US"/>
              </w:rPr>
              <w:t>на основании  пп.1 п. 17.4. извещения о закупке по причине несоответствия котировочной заявки требованиям, указанным в извещении о проведении запроса котировок,  а именно:   котировочная заявка не содержит документов, предусмотренных  п. 20.1. "В составе заявки должны быть предоставлены":</w:t>
            </w:r>
          </w:p>
          <w:p w14:paraId="3AEB52AB" w14:textId="77777777" w:rsidR="00FA04BA" w:rsidRPr="00FA04BA" w:rsidRDefault="00FA04BA" w:rsidP="00FA04BA">
            <w:pPr>
              <w:spacing w:line="256" w:lineRule="auto"/>
              <w:ind w:firstLine="0"/>
              <w:rPr>
                <w:sz w:val="18"/>
                <w:szCs w:val="18"/>
                <w:lang w:eastAsia="en-US"/>
              </w:rPr>
            </w:pPr>
            <w:r w:rsidRPr="00FA04BA">
              <w:rPr>
                <w:sz w:val="18"/>
                <w:szCs w:val="18"/>
                <w:lang w:eastAsia="en-US"/>
              </w:rPr>
              <w:t>пп. 1  - котировочная заявка (по форме приложения №1 к извещению);</w:t>
            </w:r>
          </w:p>
          <w:p w14:paraId="09682A44" w14:textId="70CF3F76" w:rsidR="00FA04BA" w:rsidRPr="005647CF" w:rsidRDefault="00FA04BA" w:rsidP="00FA04BA">
            <w:pPr>
              <w:spacing w:line="256" w:lineRule="auto"/>
              <w:ind w:firstLine="0"/>
              <w:rPr>
                <w:sz w:val="20"/>
                <w:szCs w:val="20"/>
                <w:lang w:eastAsia="en-US"/>
              </w:rPr>
            </w:pPr>
            <w:r w:rsidRPr="00FA04BA">
              <w:rPr>
                <w:sz w:val="18"/>
                <w:szCs w:val="18"/>
                <w:lang w:eastAsia="en-US"/>
              </w:rPr>
              <w:t xml:space="preserve"> пп. 11 -  техническое предложение в отношении предмета закупки по форме приложения № 4 к извещению</w:t>
            </w:r>
          </w:p>
        </w:tc>
      </w:tr>
      <w:tr w:rsidR="00FA04BA" w:rsidRPr="005647CF" w14:paraId="25004A9C" w14:textId="77777777" w:rsidTr="009823B6">
        <w:trPr>
          <w:trHeight w:val="1684"/>
        </w:trPr>
        <w:tc>
          <w:tcPr>
            <w:tcW w:w="562" w:type="dxa"/>
            <w:tcBorders>
              <w:top w:val="single" w:sz="4" w:space="0" w:color="auto"/>
              <w:left w:val="single" w:sz="4" w:space="0" w:color="auto"/>
              <w:bottom w:val="single" w:sz="4" w:space="0" w:color="auto"/>
              <w:right w:val="single" w:sz="4" w:space="0" w:color="auto"/>
            </w:tcBorders>
          </w:tcPr>
          <w:p w14:paraId="7306F7D0" w14:textId="260AE111" w:rsidR="00FA04BA" w:rsidRPr="005647CF" w:rsidRDefault="00FA04BA" w:rsidP="00FA04BA">
            <w:pPr>
              <w:ind w:firstLine="0"/>
              <w:rPr>
                <w:sz w:val="20"/>
                <w:szCs w:val="20"/>
                <w:lang w:eastAsia="en-US"/>
              </w:rPr>
            </w:pPr>
            <w:r>
              <w:rPr>
                <w:sz w:val="20"/>
                <w:szCs w:val="20"/>
                <w:lang w:eastAsia="en-US"/>
              </w:rPr>
              <w:t>2</w:t>
            </w:r>
          </w:p>
        </w:tc>
        <w:tc>
          <w:tcPr>
            <w:tcW w:w="1171" w:type="dxa"/>
            <w:tcBorders>
              <w:top w:val="single" w:sz="4" w:space="0" w:color="auto"/>
              <w:left w:val="single" w:sz="4" w:space="0" w:color="auto"/>
              <w:bottom w:val="single" w:sz="4" w:space="0" w:color="auto"/>
              <w:right w:val="single" w:sz="4" w:space="0" w:color="auto"/>
            </w:tcBorders>
          </w:tcPr>
          <w:p w14:paraId="6D5DD6BA" w14:textId="4ACFB58F" w:rsidR="00FA04BA" w:rsidRPr="005647CF" w:rsidRDefault="00FA04BA" w:rsidP="00FA04BA">
            <w:pPr>
              <w:spacing w:line="256" w:lineRule="auto"/>
              <w:ind w:firstLine="0"/>
              <w:jc w:val="center"/>
              <w:rPr>
                <w:b/>
                <w:bCs/>
                <w:sz w:val="20"/>
                <w:szCs w:val="20"/>
                <w:lang w:eastAsia="en-US"/>
              </w:rPr>
            </w:pPr>
            <w:r w:rsidRPr="00D97649">
              <w:rPr>
                <w:sz w:val="20"/>
                <w:szCs w:val="20"/>
              </w:rPr>
              <w:t>678152</w:t>
            </w:r>
          </w:p>
        </w:tc>
        <w:tc>
          <w:tcPr>
            <w:tcW w:w="1151" w:type="dxa"/>
            <w:tcBorders>
              <w:top w:val="single" w:sz="4" w:space="0" w:color="auto"/>
              <w:left w:val="single" w:sz="4" w:space="0" w:color="auto"/>
              <w:bottom w:val="single" w:sz="4" w:space="0" w:color="auto"/>
              <w:right w:val="single" w:sz="4" w:space="0" w:color="auto"/>
            </w:tcBorders>
          </w:tcPr>
          <w:p w14:paraId="44039AA0" w14:textId="1D74FD07" w:rsidR="00FA04BA" w:rsidRPr="005647CF" w:rsidRDefault="00FA04BA" w:rsidP="00FA04BA">
            <w:pPr>
              <w:spacing w:line="256" w:lineRule="auto"/>
              <w:ind w:firstLine="0"/>
              <w:jc w:val="center"/>
              <w:rPr>
                <w:b/>
                <w:bCs/>
                <w:sz w:val="20"/>
                <w:szCs w:val="20"/>
                <w:lang w:eastAsia="en-US"/>
              </w:rPr>
            </w:pPr>
            <w:r w:rsidRPr="00D97649">
              <w:rPr>
                <w:sz w:val="20"/>
                <w:szCs w:val="20"/>
              </w:rPr>
              <w:t>05.12.2025 09:57:29 (+03:00)</w:t>
            </w:r>
          </w:p>
        </w:tc>
        <w:tc>
          <w:tcPr>
            <w:tcW w:w="1878" w:type="dxa"/>
            <w:tcBorders>
              <w:top w:val="single" w:sz="4" w:space="0" w:color="auto"/>
              <w:left w:val="single" w:sz="4" w:space="0" w:color="auto"/>
              <w:bottom w:val="single" w:sz="4" w:space="0" w:color="auto"/>
              <w:right w:val="single" w:sz="4" w:space="0" w:color="auto"/>
            </w:tcBorders>
          </w:tcPr>
          <w:p w14:paraId="594FCC1B" w14:textId="2C1BB35C" w:rsidR="00FA04BA" w:rsidRPr="005647CF" w:rsidRDefault="00FA04BA" w:rsidP="00FA04BA">
            <w:pPr>
              <w:spacing w:line="256" w:lineRule="auto"/>
              <w:ind w:firstLine="0"/>
              <w:jc w:val="center"/>
              <w:rPr>
                <w:b/>
                <w:bCs/>
                <w:sz w:val="20"/>
                <w:szCs w:val="20"/>
                <w:lang w:eastAsia="en-US"/>
              </w:rPr>
            </w:pPr>
            <w:r w:rsidRPr="00D97649">
              <w:rPr>
                <w:sz w:val="20"/>
                <w:szCs w:val="20"/>
              </w:rPr>
              <w:t>ОБЩЕСТВО С ОГРАНИЧЕННОЙ ОТВЕТСТВЕННОСТЬЮ "ТОРГСНАБ"</w:t>
            </w:r>
          </w:p>
        </w:tc>
        <w:tc>
          <w:tcPr>
            <w:tcW w:w="1470" w:type="dxa"/>
            <w:tcBorders>
              <w:top w:val="single" w:sz="4" w:space="0" w:color="auto"/>
              <w:left w:val="single" w:sz="4" w:space="0" w:color="auto"/>
              <w:bottom w:val="single" w:sz="4" w:space="0" w:color="auto"/>
              <w:right w:val="single" w:sz="4" w:space="0" w:color="auto"/>
            </w:tcBorders>
          </w:tcPr>
          <w:p w14:paraId="65561BCC" w14:textId="3DBCA4A4" w:rsidR="00FA04BA" w:rsidRPr="005647CF" w:rsidRDefault="00FA04BA" w:rsidP="00FA04BA">
            <w:pPr>
              <w:spacing w:line="256" w:lineRule="auto"/>
              <w:ind w:firstLine="0"/>
              <w:jc w:val="center"/>
              <w:rPr>
                <w:b/>
                <w:bCs/>
                <w:sz w:val="20"/>
                <w:szCs w:val="20"/>
                <w:lang w:eastAsia="en-US"/>
              </w:rPr>
            </w:pPr>
            <w:r w:rsidRPr="009B1A6A">
              <w:rPr>
                <w:sz w:val="20"/>
                <w:szCs w:val="20"/>
              </w:rPr>
              <w:t>1659196854</w:t>
            </w:r>
          </w:p>
        </w:tc>
        <w:tc>
          <w:tcPr>
            <w:tcW w:w="1274" w:type="dxa"/>
            <w:tcBorders>
              <w:top w:val="single" w:sz="4" w:space="0" w:color="auto"/>
              <w:left w:val="single" w:sz="4" w:space="0" w:color="auto"/>
              <w:bottom w:val="single" w:sz="4" w:space="0" w:color="auto"/>
              <w:right w:val="single" w:sz="4" w:space="0" w:color="auto"/>
            </w:tcBorders>
          </w:tcPr>
          <w:p w14:paraId="337541D8" w14:textId="090507B7" w:rsidR="00FA04BA" w:rsidRPr="005647CF" w:rsidRDefault="00FA04BA" w:rsidP="00FA04BA">
            <w:pPr>
              <w:spacing w:line="256" w:lineRule="auto"/>
              <w:ind w:firstLine="0"/>
              <w:jc w:val="center"/>
              <w:rPr>
                <w:b/>
                <w:bCs/>
                <w:sz w:val="20"/>
                <w:szCs w:val="20"/>
                <w:lang w:eastAsia="en-US"/>
              </w:rPr>
            </w:pPr>
            <w:r w:rsidRPr="00035C13">
              <w:rPr>
                <w:sz w:val="20"/>
                <w:szCs w:val="20"/>
              </w:rPr>
              <w:t>653 601,81</w:t>
            </w:r>
          </w:p>
        </w:tc>
        <w:tc>
          <w:tcPr>
            <w:tcW w:w="2695" w:type="dxa"/>
            <w:tcBorders>
              <w:top w:val="single" w:sz="4" w:space="0" w:color="000000"/>
              <w:left w:val="single" w:sz="4" w:space="0" w:color="000000"/>
              <w:bottom w:val="single" w:sz="4" w:space="0" w:color="auto"/>
              <w:right w:val="single" w:sz="4" w:space="0" w:color="000000"/>
            </w:tcBorders>
          </w:tcPr>
          <w:p w14:paraId="476E0213" w14:textId="77777777" w:rsidR="00684EFD" w:rsidRPr="00684EFD" w:rsidRDefault="00684EFD" w:rsidP="00684EFD">
            <w:pPr>
              <w:spacing w:line="256" w:lineRule="auto"/>
              <w:ind w:firstLine="0"/>
              <w:rPr>
                <w:sz w:val="20"/>
                <w:szCs w:val="20"/>
                <w:lang w:eastAsia="en-US"/>
              </w:rPr>
            </w:pPr>
            <w:r w:rsidRPr="00684EFD">
              <w:rPr>
                <w:sz w:val="20"/>
                <w:szCs w:val="20"/>
                <w:lang w:eastAsia="en-US"/>
              </w:rPr>
              <w:t>на основании  пп.1 п. 17.4. извещения о закупке по причине несоответствия котировочной заявки требованиям, указанным в извещении о проведении запроса котировок,  а именно:   котировочная заявка не содержит документов, предусмотренных  п. 20.1. "В составе заявки должны быть предоставлены":</w:t>
            </w:r>
          </w:p>
          <w:p w14:paraId="6252805F" w14:textId="77777777" w:rsidR="00684EFD" w:rsidRPr="00684EFD" w:rsidRDefault="00684EFD" w:rsidP="00684EFD">
            <w:pPr>
              <w:spacing w:line="256" w:lineRule="auto"/>
              <w:ind w:firstLine="0"/>
              <w:rPr>
                <w:sz w:val="20"/>
                <w:szCs w:val="20"/>
                <w:lang w:eastAsia="en-US"/>
              </w:rPr>
            </w:pPr>
            <w:r w:rsidRPr="00684EFD">
              <w:rPr>
                <w:sz w:val="20"/>
                <w:szCs w:val="20"/>
                <w:lang w:eastAsia="en-US"/>
              </w:rPr>
              <w:t>пп. 1-  котировочная заявка (по форме приложения №1 к извещению);</w:t>
            </w:r>
          </w:p>
          <w:p w14:paraId="1213A4D1" w14:textId="77777777" w:rsidR="00684EFD" w:rsidRPr="00684EFD" w:rsidRDefault="00684EFD" w:rsidP="00684EFD">
            <w:pPr>
              <w:spacing w:line="256" w:lineRule="auto"/>
              <w:ind w:firstLine="0"/>
              <w:rPr>
                <w:sz w:val="20"/>
                <w:szCs w:val="20"/>
                <w:lang w:eastAsia="en-US"/>
              </w:rPr>
            </w:pPr>
            <w:r w:rsidRPr="00684EFD">
              <w:rPr>
                <w:sz w:val="20"/>
                <w:szCs w:val="20"/>
                <w:lang w:eastAsia="en-US"/>
              </w:rPr>
              <w:t>пп 10 - предложение о цене договора (цене лота, единицы товара, работы, услуги) оформляется по  форме приложения №2 к извещению;</w:t>
            </w:r>
          </w:p>
          <w:p w14:paraId="346BC20D" w14:textId="16A69369" w:rsidR="00FA04BA" w:rsidRPr="005647CF" w:rsidRDefault="00684EFD" w:rsidP="00684EFD">
            <w:pPr>
              <w:spacing w:line="256" w:lineRule="auto"/>
              <w:ind w:firstLine="0"/>
              <w:rPr>
                <w:sz w:val="20"/>
                <w:szCs w:val="20"/>
                <w:lang w:eastAsia="en-US"/>
              </w:rPr>
            </w:pPr>
            <w:r w:rsidRPr="00684EFD">
              <w:rPr>
                <w:sz w:val="20"/>
                <w:szCs w:val="20"/>
                <w:lang w:eastAsia="en-US"/>
              </w:rPr>
              <w:t xml:space="preserve"> пп. 11 - техническое предложение в отношении предмета закупки по форме приложения № 4 к извещению.</w:t>
            </w:r>
          </w:p>
        </w:tc>
      </w:tr>
    </w:tbl>
    <w:p w14:paraId="18D8E304" w14:textId="77777777" w:rsidR="00FE428C" w:rsidRPr="00503F4E" w:rsidRDefault="00FE428C" w:rsidP="00FE428C">
      <w:pPr>
        <w:pStyle w:val="af9"/>
        <w:tabs>
          <w:tab w:val="left" w:pos="1035"/>
        </w:tabs>
        <w:spacing w:before="60" w:after="60"/>
        <w:ind w:left="977"/>
      </w:pPr>
    </w:p>
    <w:p w14:paraId="0FA9AE82" w14:textId="4404F885" w:rsidR="00966D6D" w:rsidRPr="00503F4E" w:rsidRDefault="00966D6D" w:rsidP="00EF3608">
      <w:pPr>
        <w:pStyle w:val="af9"/>
        <w:numPr>
          <w:ilvl w:val="0"/>
          <w:numId w:val="5"/>
        </w:numPr>
        <w:spacing w:before="60" w:after="60"/>
        <w:rPr>
          <w:rFonts w:ascii="Times New Roman" w:hAnsi="Times New Roman"/>
          <w:bCs/>
        </w:rPr>
      </w:pPr>
      <w:r w:rsidRPr="00503F4E">
        <w:rPr>
          <w:rFonts w:ascii="Times New Roman" w:hAnsi="Times New Roman"/>
        </w:rPr>
        <w:t xml:space="preserve">Допустить заявки </w:t>
      </w:r>
      <w:r w:rsidRPr="00503F4E">
        <w:rPr>
          <w:rFonts w:ascii="Times New Roman" w:hAnsi="Times New Roman"/>
          <w:bCs/>
        </w:rPr>
        <w:t>к участию в запросе котировок следующих участников:</w:t>
      </w:r>
    </w:p>
    <w:tbl>
      <w:tblPr>
        <w:tblW w:w="10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8"/>
        <w:gridCol w:w="1394"/>
        <w:gridCol w:w="1401"/>
        <w:gridCol w:w="2568"/>
        <w:gridCol w:w="1667"/>
        <w:gridCol w:w="1559"/>
        <w:gridCol w:w="824"/>
      </w:tblGrid>
      <w:tr w:rsidR="009823B6" w:rsidRPr="009823B6" w14:paraId="4443A503" w14:textId="77777777" w:rsidTr="009823B6">
        <w:trPr>
          <w:trHeight w:val="1619"/>
        </w:trPr>
        <w:tc>
          <w:tcPr>
            <w:tcW w:w="728" w:type="dxa"/>
            <w:tcBorders>
              <w:top w:val="single" w:sz="4" w:space="0" w:color="000000"/>
              <w:left w:val="single" w:sz="4" w:space="0" w:color="000000"/>
              <w:bottom w:val="single" w:sz="4" w:space="0" w:color="auto"/>
              <w:right w:val="single" w:sz="4" w:space="0" w:color="000000"/>
            </w:tcBorders>
            <w:hideMark/>
          </w:tcPr>
          <w:p w14:paraId="7B9878B4" w14:textId="77777777" w:rsidR="009823B6" w:rsidRPr="009823B6" w:rsidRDefault="009823B6">
            <w:pPr>
              <w:spacing w:line="256" w:lineRule="auto"/>
              <w:ind w:firstLine="0"/>
              <w:jc w:val="center"/>
              <w:rPr>
                <w:b/>
                <w:bCs/>
                <w:sz w:val="22"/>
                <w:szCs w:val="22"/>
                <w:lang w:eastAsia="en-US"/>
              </w:rPr>
            </w:pPr>
            <w:r w:rsidRPr="009823B6">
              <w:rPr>
                <w:b/>
                <w:bCs/>
                <w:sz w:val="22"/>
                <w:szCs w:val="22"/>
                <w:lang w:eastAsia="en-US"/>
              </w:rPr>
              <w:t>№ п/п</w:t>
            </w:r>
          </w:p>
        </w:tc>
        <w:tc>
          <w:tcPr>
            <w:tcW w:w="1394" w:type="dxa"/>
            <w:tcBorders>
              <w:top w:val="single" w:sz="4" w:space="0" w:color="000000"/>
              <w:left w:val="single" w:sz="4" w:space="0" w:color="000000"/>
              <w:bottom w:val="single" w:sz="4" w:space="0" w:color="auto"/>
              <w:right w:val="single" w:sz="4" w:space="0" w:color="000000"/>
            </w:tcBorders>
            <w:hideMark/>
          </w:tcPr>
          <w:p w14:paraId="235B9C89" w14:textId="77777777" w:rsidR="009823B6" w:rsidRPr="009823B6" w:rsidRDefault="009823B6">
            <w:pPr>
              <w:spacing w:line="256" w:lineRule="auto"/>
              <w:ind w:firstLine="0"/>
              <w:jc w:val="center"/>
              <w:rPr>
                <w:b/>
                <w:bCs/>
                <w:sz w:val="22"/>
                <w:szCs w:val="22"/>
                <w:lang w:eastAsia="en-US"/>
              </w:rPr>
            </w:pPr>
            <w:r w:rsidRPr="009823B6">
              <w:rPr>
                <w:b/>
                <w:bCs/>
                <w:sz w:val="22"/>
                <w:szCs w:val="22"/>
                <w:lang w:eastAsia="en-US"/>
              </w:rPr>
              <w:t>Номер заявки участника</w:t>
            </w:r>
          </w:p>
        </w:tc>
        <w:tc>
          <w:tcPr>
            <w:tcW w:w="1401" w:type="dxa"/>
            <w:tcBorders>
              <w:top w:val="single" w:sz="4" w:space="0" w:color="000000"/>
              <w:left w:val="single" w:sz="4" w:space="0" w:color="000000"/>
              <w:bottom w:val="single" w:sz="4" w:space="0" w:color="auto"/>
              <w:right w:val="single" w:sz="4" w:space="0" w:color="000000"/>
            </w:tcBorders>
            <w:hideMark/>
          </w:tcPr>
          <w:p w14:paraId="0C90F316" w14:textId="77777777" w:rsidR="009823B6" w:rsidRPr="009823B6" w:rsidRDefault="009823B6">
            <w:pPr>
              <w:spacing w:line="256" w:lineRule="auto"/>
              <w:ind w:firstLine="0"/>
              <w:jc w:val="center"/>
              <w:rPr>
                <w:b/>
                <w:bCs/>
                <w:sz w:val="22"/>
                <w:szCs w:val="22"/>
                <w:lang w:eastAsia="en-US"/>
              </w:rPr>
            </w:pPr>
            <w:r w:rsidRPr="009823B6">
              <w:rPr>
                <w:b/>
                <w:bCs/>
                <w:sz w:val="22"/>
                <w:szCs w:val="22"/>
                <w:lang w:eastAsia="en-US"/>
              </w:rPr>
              <w:t>Дата и время поступления заявки</w:t>
            </w:r>
          </w:p>
        </w:tc>
        <w:tc>
          <w:tcPr>
            <w:tcW w:w="2568" w:type="dxa"/>
            <w:tcBorders>
              <w:top w:val="single" w:sz="4" w:space="0" w:color="000000"/>
              <w:left w:val="single" w:sz="4" w:space="0" w:color="000000"/>
              <w:bottom w:val="single" w:sz="4" w:space="0" w:color="auto"/>
              <w:right w:val="single" w:sz="4" w:space="0" w:color="000000"/>
            </w:tcBorders>
            <w:hideMark/>
          </w:tcPr>
          <w:p w14:paraId="2FCA5920" w14:textId="77777777" w:rsidR="009823B6" w:rsidRPr="009823B6" w:rsidRDefault="009823B6">
            <w:pPr>
              <w:spacing w:line="256" w:lineRule="auto"/>
              <w:ind w:firstLine="0"/>
              <w:jc w:val="center"/>
              <w:rPr>
                <w:b/>
                <w:bCs/>
                <w:sz w:val="22"/>
                <w:szCs w:val="22"/>
                <w:lang w:eastAsia="en-US"/>
              </w:rPr>
            </w:pPr>
            <w:r w:rsidRPr="009823B6">
              <w:rPr>
                <w:b/>
                <w:bCs/>
                <w:sz w:val="22"/>
                <w:szCs w:val="22"/>
                <w:lang w:eastAsia="en-US"/>
              </w:rPr>
              <w:t>Наименование участника</w:t>
            </w:r>
          </w:p>
        </w:tc>
        <w:tc>
          <w:tcPr>
            <w:tcW w:w="1667" w:type="dxa"/>
            <w:tcBorders>
              <w:top w:val="single" w:sz="4" w:space="0" w:color="000000"/>
              <w:left w:val="single" w:sz="4" w:space="0" w:color="000000"/>
              <w:bottom w:val="single" w:sz="4" w:space="0" w:color="auto"/>
              <w:right w:val="single" w:sz="4" w:space="0" w:color="000000"/>
            </w:tcBorders>
            <w:hideMark/>
          </w:tcPr>
          <w:p w14:paraId="00C9FB11" w14:textId="77777777" w:rsidR="009823B6" w:rsidRPr="009823B6" w:rsidRDefault="009823B6">
            <w:pPr>
              <w:spacing w:line="256" w:lineRule="auto"/>
              <w:ind w:firstLine="0"/>
              <w:jc w:val="center"/>
              <w:rPr>
                <w:b/>
                <w:bCs/>
                <w:sz w:val="22"/>
                <w:szCs w:val="22"/>
                <w:lang w:eastAsia="en-US"/>
              </w:rPr>
            </w:pPr>
            <w:r w:rsidRPr="009823B6">
              <w:rPr>
                <w:b/>
                <w:bCs/>
                <w:sz w:val="22"/>
                <w:szCs w:val="22"/>
                <w:lang w:eastAsia="en-US"/>
              </w:rPr>
              <w:t>ИНН</w:t>
            </w:r>
          </w:p>
        </w:tc>
        <w:tc>
          <w:tcPr>
            <w:tcW w:w="1559" w:type="dxa"/>
            <w:tcBorders>
              <w:top w:val="single" w:sz="4" w:space="0" w:color="000000"/>
              <w:left w:val="single" w:sz="4" w:space="0" w:color="000000"/>
              <w:bottom w:val="single" w:sz="4" w:space="0" w:color="auto"/>
              <w:right w:val="single" w:sz="4" w:space="0" w:color="000000"/>
            </w:tcBorders>
            <w:hideMark/>
          </w:tcPr>
          <w:p w14:paraId="5FB177DE" w14:textId="77777777" w:rsidR="009823B6" w:rsidRPr="009823B6" w:rsidRDefault="009823B6">
            <w:pPr>
              <w:spacing w:line="256" w:lineRule="auto"/>
              <w:ind w:firstLine="0"/>
              <w:jc w:val="center"/>
              <w:rPr>
                <w:b/>
                <w:bCs/>
                <w:sz w:val="22"/>
                <w:szCs w:val="22"/>
                <w:lang w:eastAsia="en-US"/>
              </w:rPr>
            </w:pPr>
            <w:r w:rsidRPr="009823B6">
              <w:rPr>
                <w:b/>
                <w:bCs/>
                <w:sz w:val="22"/>
                <w:szCs w:val="22"/>
                <w:lang w:eastAsia="en-US"/>
              </w:rPr>
              <w:t>Ценовое предложение участников</w:t>
            </w:r>
          </w:p>
        </w:tc>
        <w:tc>
          <w:tcPr>
            <w:tcW w:w="824" w:type="dxa"/>
            <w:tcBorders>
              <w:top w:val="single" w:sz="4" w:space="0" w:color="000000"/>
              <w:left w:val="single" w:sz="4" w:space="0" w:color="000000"/>
              <w:bottom w:val="single" w:sz="4" w:space="0" w:color="auto"/>
              <w:right w:val="single" w:sz="4" w:space="0" w:color="000000"/>
            </w:tcBorders>
          </w:tcPr>
          <w:p w14:paraId="339E49CC" w14:textId="2275C72C" w:rsidR="009823B6" w:rsidRPr="009823B6" w:rsidRDefault="009823B6">
            <w:pPr>
              <w:spacing w:line="256" w:lineRule="auto"/>
              <w:ind w:firstLine="0"/>
              <w:jc w:val="center"/>
              <w:rPr>
                <w:b/>
                <w:bCs/>
                <w:sz w:val="22"/>
                <w:szCs w:val="22"/>
                <w:lang w:eastAsia="en-US"/>
              </w:rPr>
            </w:pPr>
            <w:r w:rsidRPr="009823B6">
              <w:rPr>
                <w:b/>
                <w:bCs/>
                <w:sz w:val="22"/>
                <w:szCs w:val="22"/>
                <w:lang w:eastAsia="en-US"/>
              </w:rPr>
              <w:t>Занятое место</w:t>
            </w:r>
          </w:p>
        </w:tc>
      </w:tr>
      <w:tr w:rsidR="00684EFD" w:rsidRPr="009823B6" w14:paraId="1ECDF2A7" w14:textId="77777777" w:rsidTr="009823B6">
        <w:trPr>
          <w:trHeight w:val="1113"/>
        </w:trPr>
        <w:tc>
          <w:tcPr>
            <w:tcW w:w="728" w:type="dxa"/>
            <w:tcBorders>
              <w:top w:val="single" w:sz="4" w:space="0" w:color="auto"/>
              <w:left w:val="single" w:sz="4" w:space="0" w:color="auto"/>
              <w:bottom w:val="single" w:sz="4" w:space="0" w:color="auto"/>
              <w:right w:val="single" w:sz="4" w:space="0" w:color="auto"/>
            </w:tcBorders>
          </w:tcPr>
          <w:p w14:paraId="6A708D67" w14:textId="1EFC2E88" w:rsidR="00684EFD" w:rsidRPr="009823B6" w:rsidRDefault="00684EFD" w:rsidP="00684EFD">
            <w:pPr>
              <w:spacing w:line="256" w:lineRule="auto"/>
              <w:ind w:firstLine="0"/>
              <w:jc w:val="center"/>
              <w:rPr>
                <w:rFonts w:eastAsia="Calibri"/>
                <w:sz w:val="22"/>
                <w:szCs w:val="22"/>
                <w:lang w:eastAsia="en-US"/>
              </w:rPr>
            </w:pPr>
            <w:r w:rsidRPr="009823B6">
              <w:rPr>
                <w:rFonts w:eastAsia="Calibri"/>
                <w:sz w:val="22"/>
                <w:szCs w:val="22"/>
                <w:lang w:eastAsia="en-US"/>
              </w:rPr>
              <w:t>1</w:t>
            </w:r>
          </w:p>
        </w:tc>
        <w:tc>
          <w:tcPr>
            <w:tcW w:w="1394" w:type="dxa"/>
            <w:tcBorders>
              <w:top w:val="single" w:sz="4" w:space="0" w:color="auto"/>
              <w:left w:val="single" w:sz="4" w:space="0" w:color="auto"/>
              <w:bottom w:val="single" w:sz="4" w:space="0" w:color="auto"/>
              <w:right w:val="single" w:sz="4" w:space="0" w:color="auto"/>
            </w:tcBorders>
          </w:tcPr>
          <w:p w14:paraId="7AED8F37" w14:textId="52C8E993" w:rsidR="00684EFD" w:rsidRPr="009823B6" w:rsidRDefault="00684EFD" w:rsidP="00684EFD">
            <w:pPr>
              <w:spacing w:line="256" w:lineRule="auto"/>
              <w:ind w:firstLine="0"/>
              <w:jc w:val="center"/>
              <w:rPr>
                <w:sz w:val="22"/>
                <w:szCs w:val="22"/>
                <w:lang w:eastAsia="en-US"/>
              </w:rPr>
            </w:pPr>
            <w:r w:rsidRPr="00D97649">
              <w:rPr>
                <w:sz w:val="20"/>
                <w:szCs w:val="20"/>
              </w:rPr>
              <w:t>677842</w:t>
            </w:r>
          </w:p>
        </w:tc>
        <w:tc>
          <w:tcPr>
            <w:tcW w:w="1401" w:type="dxa"/>
            <w:tcBorders>
              <w:top w:val="single" w:sz="4" w:space="0" w:color="auto"/>
              <w:left w:val="single" w:sz="4" w:space="0" w:color="auto"/>
              <w:bottom w:val="single" w:sz="4" w:space="0" w:color="auto"/>
              <w:right w:val="single" w:sz="4" w:space="0" w:color="auto"/>
            </w:tcBorders>
          </w:tcPr>
          <w:p w14:paraId="069C3947" w14:textId="00B59DC6" w:rsidR="00684EFD" w:rsidRPr="009823B6" w:rsidRDefault="00684EFD" w:rsidP="00684EFD">
            <w:pPr>
              <w:spacing w:line="256" w:lineRule="auto"/>
              <w:ind w:firstLine="0"/>
              <w:jc w:val="center"/>
              <w:rPr>
                <w:sz w:val="22"/>
                <w:szCs w:val="22"/>
                <w:lang w:eastAsia="en-US"/>
              </w:rPr>
            </w:pPr>
            <w:r w:rsidRPr="00D97649">
              <w:rPr>
                <w:sz w:val="20"/>
                <w:szCs w:val="20"/>
              </w:rPr>
              <w:t>04.12.2025 15:19:39 (+03:00)</w:t>
            </w:r>
          </w:p>
        </w:tc>
        <w:tc>
          <w:tcPr>
            <w:tcW w:w="2568" w:type="dxa"/>
            <w:tcBorders>
              <w:top w:val="single" w:sz="4" w:space="0" w:color="auto"/>
              <w:left w:val="single" w:sz="4" w:space="0" w:color="auto"/>
              <w:bottom w:val="single" w:sz="4" w:space="0" w:color="auto"/>
              <w:right w:val="single" w:sz="4" w:space="0" w:color="auto"/>
            </w:tcBorders>
          </w:tcPr>
          <w:p w14:paraId="324E1BDB" w14:textId="52726196" w:rsidR="00684EFD" w:rsidRPr="009823B6" w:rsidRDefault="00684EFD" w:rsidP="00684EFD">
            <w:pPr>
              <w:spacing w:line="256" w:lineRule="auto"/>
              <w:ind w:firstLine="0"/>
              <w:jc w:val="left"/>
              <w:rPr>
                <w:sz w:val="22"/>
                <w:szCs w:val="22"/>
                <w:lang w:eastAsia="en-US"/>
              </w:rPr>
            </w:pPr>
            <w:r w:rsidRPr="00D97649">
              <w:rPr>
                <w:sz w:val="20"/>
                <w:szCs w:val="20"/>
              </w:rPr>
              <w:t>ОБЩЕСТВО С ОГРАНИЧЕННОЙ ОТВЕТСТВЕННОСТЬЮ "ЮНИОНИНВЕСТ"</w:t>
            </w:r>
          </w:p>
        </w:tc>
        <w:tc>
          <w:tcPr>
            <w:tcW w:w="1667" w:type="dxa"/>
            <w:tcBorders>
              <w:top w:val="single" w:sz="4" w:space="0" w:color="auto"/>
              <w:left w:val="single" w:sz="4" w:space="0" w:color="auto"/>
              <w:bottom w:val="single" w:sz="4" w:space="0" w:color="auto"/>
              <w:right w:val="single" w:sz="4" w:space="0" w:color="auto"/>
            </w:tcBorders>
          </w:tcPr>
          <w:p w14:paraId="798F69D6" w14:textId="09169B3A" w:rsidR="00684EFD" w:rsidRPr="009823B6" w:rsidRDefault="00684EFD" w:rsidP="00684EFD">
            <w:pPr>
              <w:spacing w:line="256" w:lineRule="auto"/>
              <w:ind w:firstLine="0"/>
              <w:jc w:val="center"/>
              <w:rPr>
                <w:sz w:val="22"/>
                <w:szCs w:val="22"/>
                <w:lang w:eastAsia="en-US"/>
              </w:rPr>
            </w:pPr>
            <w:r w:rsidRPr="00035C13">
              <w:rPr>
                <w:sz w:val="20"/>
                <w:szCs w:val="20"/>
              </w:rPr>
              <w:t>9704075305</w:t>
            </w:r>
          </w:p>
        </w:tc>
        <w:tc>
          <w:tcPr>
            <w:tcW w:w="1559" w:type="dxa"/>
            <w:tcBorders>
              <w:top w:val="single" w:sz="4" w:space="0" w:color="auto"/>
              <w:left w:val="single" w:sz="4" w:space="0" w:color="auto"/>
              <w:bottom w:val="single" w:sz="4" w:space="0" w:color="auto"/>
              <w:right w:val="single" w:sz="4" w:space="0" w:color="auto"/>
            </w:tcBorders>
          </w:tcPr>
          <w:p w14:paraId="0DDC2950" w14:textId="434DB5F2" w:rsidR="00684EFD" w:rsidRPr="009823B6" w:rsidRDefault="00684EFD" w:rsidP="00684EFD">
            <w:pPr>
              <w:spacing w:line="256" w:lineRule="auto"/>
              <w:ind w:firstLine="0"/>
              <w:jc w:val="center"/>
              <w:rPr>
                <w:sz w:val="22"/>
                <w:szCs w:val="22"/>
                <w:lang w:eastAsia="en-US"/>
              </w:rPr>
            </w:pPr>
            <w:r w:rsidRPr="00D97649">
              <w:rPr>
                <w:sz w:val="20"/>
                <w:szCs w:val="20"/>
              </w:rPr>
              <w:t>1 468 715,10</w:t>
            </w:r>
          </w:p>
        </w:tc>
        <w:tc>
          <w:tcPr>
            <w:tcW w:w="824" w:type="dxa"/>
            <w:tcBorders>
              <w:top w:val="single" w:sz="4" w:space="0" w:color="auto"/>
              <w:left w:val="single" w:sz="4" w:space="0" w:color="auto"/>
              <w:bottom w:val="single" w:sz="4" w:space="0" w:color="auto"/>
              <w:right w:val="single" w:sz="4" w:space="0" w:color="auto"/>
            </w:tcBorders>
          </w:tcPr>
          <w:p w14:paraId="0D97884B" w14:textId="051DEE27" w:rsidR="00684EFD" w:rsidRPr="009823B6" w:rsidRDefault="00FC195C" w:rsidP="00684EFD">
            <w:pPr>
              <w:spacing w:line="256" w:lineRule="auto"/>
              <w:ind w:firstLine="0"/>
              <w:jc w:val="center"/>
              <w:rPr>
                <w:sz w:val="22"/>
                <w:szCs w:val="22"/>
                <w:lang w:eastAsia="en-US"/>
              </w:rPr>
            </w:pPr>
            <w:r>
              <w:rPr>
                <w:sz w:val="22"/>
                <w:szCs w:val="22"/>
                <w:lang w:eastAsia="en-US"/>
              </w:rPr>
              <w:t>3</w:t>
            </w:r>
          </w:p>
        </w:tc>
      </w:tr>
      <w:tr w:rsidR="00684EFD" w:rsidRPr="009823B6" w14:paraId="64D8498B" w14:textId="77777777" w:rsidTr="009823B6">
        <w:trPr>
          <w:trHeight w:val="1113"/>
        </w:trPr>
        <w:tc>
          <w:tcPr>
            <w:tcW w:w="728" w:type="dxa"/>
            <w:tcBorders>
              <w:top w:val="single" w:sz="4" w:space="0" w:color="auto"/>
              <w:left w:val="single" w:sz="4" w:space="0" w:color="auto"/>
              <w:bottom w:val="single" w:sz="4" w:space="0" w:color="auto"/>
              <w:right w:val="single" w:sz="4" w:space="0" w:color="auto"/>
            </w:tcBorders>
          </w:tcPr>
          <w:p w14:paraId="2B56ED80" w14:textId="4B91C902" w:rsidR="00684EFD" w:rsidRPr="009823B6" w:rsidRDefault="00684EFD" w:rsidP="00684EFD">
            <w:pPr>
              <w:spacing w:line="256" w:lineRule="auto"/>
              <w:ind w:firstLine="0"/>
              <w:jc w:val="center"/>
              <w:rPr>
                <w:sz w:val="22"/>
                <w:szCs w:val="22"/>
              </w:rPr>
            </w:pPr>
            <w:bookmarkStart w:id="15" w:name="_Hlk182987837"/>
            <w:r w:rsidRPr="009823B6">
              <w:rPr>
                <w:sz w:val="22"/>
                <w:szCs w:val="22"/>
              </w:rPr>
              <w:t>2</w:t>
            </w:r>
          </w:p>
        </w:tc>
        <w:tc>
          <w:tcPr>
            <w:tcW w:w="1394" w:type="dxa"/>
            <w:tcBorders>
              <w:top w:val="single" w:sz="4" w:space="0" w:color="auto"/>
              <w:left w:val="single" w:sz="4" w:space="0" w:color="auto"/>
              <w:bottom w:val="single" w:sz="4" w:space="0" w:color="auto"/>
              <w:right w:val="single" w:sz="4" w:space="0" w:color="auto"/>
            </w:tcBorders>
          </w:tcPr>
          <w:p w14:paraId="40E20DC8" w14:textId="1749CF65" w:rsidR="00684EFD" w:rsidRPr="009823B6" w:rsidRDefault="00684EFD" w:rsidP="00684EFD">
            <w:pPr>
              <w:spacing w:line="256" w:lineRule="auto"/>
              <w:ind w:firstLine="0"/>
              <w:jc w:val="center"/>
              <w:rPr>
                <w:sz w:val="22"/>
                <w:szCs w:val="22"/>
              </w:rPr>
            </w:pPr>
            <w:r w:rsidRPr="00D97649">
              <w:rPr>
                <w:sz w:val="20"/>
                <w:szCs w:val="20"/>
              </w:rPr>
              <w:t>675974</w:t>
            </w:r>
            <w:r w:rsidRPr="00D97649">
              <w:rPr>
                <w:sz w:val="20"/>
                <w:szCs w:val="20"/>
              </w:rPr>
              <w:tab/>
            </w:r>
          </w:p>
        </w:tc>
        <w:tc>
          <w:tcPr>
            <w:tcW w:w="1401" w:type="dxa"/>
            <w:tcBorders>
              <w:top w:val="single" w:sz="4" w:space="0" w:color="auto"/>
              <w:left w:val="single" w:sz="4" w:space="0" w:color="auto"/>
              <w:bottom w:val="single" w:sz="4" w:space="0" w:color="auto"/>
              <w:right w:val="single" w:sz="4" w:space="0" w:color="auto"/>
            </w:tcBorders>
          </w:tcPr>
          <w:p w14:paraId="3B379A08" w14:textId="05A61E4D" w:rsidR="00684EFD" w:rsidRPr="009823B6" w:rsidRDefault="00684EFD" w:rsidP="00684EFD">
            <w:pPr>
              <w:spacing w:line="256" w:lineRule="auto"/>
              <w:ind w:firstLine="0"/>
              <w:jc w:val="center"/>
              <w:rPr>
                <w:sz w:val="22"/>
                <w:szCs w:val="22"/>
              </w:rPr>
            </w:pPr>
            <w:r w:rsidRPr="00D97649">
              <w:rPr>
                <w:sz w:val="20"/>
                <w:szCs w:val="20"/>
              </w:rPr>
              <w:t>04.12.2025 15:49:38 (+03:00)</w:t>
            </w:r>
          </w:p>
        </w:tc>
        <w:tc>
          <w:tcPr>
            <w:tcW w:w="2568" w:type="dxa"/>
            <w:tcBorders>
              <w:top w:val="single" w:sz="4" w:space="0" w:color="auto"/>
              <w:left w:val="single" w:sz="4" w:space="0" w:color="auto"/>
              <w:bottom w:val="single" w:sz="4" w:space="0" w:color="auto"/>
              <w:right w:val="single" w:sz="4" w:space="0" w:color="auto"/>
            </w:tcBorders>
          </w:tcPr>
          <w:p w14:paraId="5F1CFFB8" w14:textId="50E523D3" w:rsidR="00684EFD" w:rsidRPr="009823B6" w:rsidRDefault="00684EFD" w:rsidP="00684EFD">
            <w:pPr>
              <w:spacing w:line="256" w:lineRule="auto"/>
              <w:ind w:firstLine="0"/>
              <w:jc w:val="left"/>
              <w:rPr>
                <w:sz w:val="22"/>
                <w:szCs w:val="22"/>
              </w:rPr>
            </w:pPr>
            <w:r w:rsidRPr="00D97649">
              <w:rPr>
                <w:sz w:val="20"/>
                <w:szCs w:val="20"/>
              </w:rPr>
              <w:t>ОБЩЕСТВО С ОГРАНИЧЕННОЙ ОТВЕТСТВЕННОСТЬЮ "ЦТО"</w:t>
            </w:r>
          </w:p>
        </w:tc>
        <w:tc>
          <w:tcPr>
            <w:tcW w:w="1667" w:type="dxa"/>
            <w:tcBorders>
              <w:top w:val="single" w:sz="4" w:space="0" w:color="auto"/>
              <w:left w:val="single" w:sz="4" w:space="0" w:color="auto"/>
              <w:bottom w:val="single" w:sz="4" w:space="0" w:color="auto"/>
              <w:right w:val="single" w:sz="4" w:space="0" w:color="auto"/>
            </w:tcBorders>
          </w:tcPr>
          <w:p w14:paraId="768B1560" w14:textId="019C23CF" w:rsidR="00684EFD" w:rsidRPr="009823B6" w:rsidRDefault="00684EFD" w:rsidP="00684EFD">
            <w:pPr>
              <w:spacing w:line="256" w:lineRule="auto"/>
              <w:ind w:firstLine="0"/>
              <w:jc w:val="center"/>
              <w:rPr>
                <w:sz w:val="22"/>
                <w:szCs w:val="22"/>
              </w:rPr>
            </w:pPr>
            <w:r w:rsidRPr="00035C13">
              <w:rPr>
                <w:sz w:val="20"/>
                <w:szCs w:val="20"/>
              </w:rPr>
              <w:t>7706688536</w:t>
            </w:r>
          </w:p>
        </w:tc>
        <w:tc>
          <w:tcPr>
            <w:tcW w:w="1559" w:type="dxa"/>
            <w:tcBorders>
              <w:top w:val="single" w:sz="4" w:space="0" w:color="auto"/>
              <w:left w:val="single" w:sz="4" w:space="0" w:color="auto"/>
              <w:bottom w:val="single" w:sz="4" w:space="0" w:color="auto"/>
              <w:right w:val="single" w:sz="4" w:space="0" w:color="auto"/>
            </w:tcBorders>
          </w:tcPr>
          <w:p w14:paraId="50BFF46B" w14:textId="5E165A9E" w:rsidR="00684EFD" w:rsidRPr="009823B6" w:rsidRDefault="00684EFD" w:rsidP="00684EFD">
            <w:pPr>
              <w:spacing w:line="256" w:lineRule="auto"/>
              <w:ind w:firstLine="0"/>
              <w:jc w:val="center"/>
              <w:rPr>
                <w:sz w:val="22"/>
                <w:szCs w:val="22"/>
              </w:rPr>
            </w:pPr>
            <w:r w:rsidRPr="00D97649">
              <w:rPr>
                <w:sz w:val="20"/>
                <w:szCs w:val="20"/>
              </w:rPr>
              <w:t>1 078 242,96</w:t>
            </w:r>
          </w:p>
        </w:tc>
        <w:tc>
          <w:tcPr>
            <w:tcW w:w="824" w:type="dxa"/>
            <w:tcBorders>
              <w:top w:val="single" w:sz="4" w:space="0" w:color="auto"/>
              <w:left w:val="single" w:sz="4" w:space="0" w:color="auto"/>
              <w:bottom w:val="single" w:sz="4" w:space="0" w:color="auto"/>
              <w:right w:val="single" w:sz="4" w:space="0" w:color="auto"/>
            </w:tcBorders>
          </w:tcPr>
          <w:p w14:paraId="6F10801D" w14:textId="01E33968" w:rsidR="00684EFD" w:rsidRPr="009823B6" w:rsidRDefault="00FC195C" w:rsidP="00684EFD">
            <w:pPr>
              <w:spacing w:line="256" w:lineRule="auto"/>
              <w:ind w:firstLine="0"/>
              <w:jc w:val="center"/>
              <w:rPr>
                <w:sz w:val="22"/>
                <w:szCs w:val="22"/>
                <w:lang w:eastAsia="en-US"/>
              </w:rPr>
            </w:pPr>
            <w:r>
              <w:rPr>
                <w:sz w:val="22"/>
                <w:szCs w:val="22"/>
                <w:lang w:eastAsia="en-US"/>
              </w:rPr>
              <w:t>2</w:t>
            </w:r>
          </w:p>
        </w:tc>
      </w:tr>
      <w:tr w:rsidR="00684EFD" w:rsidRPr="009823B6" w14:paraId="42D0BCD5" w14:textId="77777777" w:rsidTr="009823B6">
        <w:trPr>
          <w:trHeight w:val="1113"/>
        </w:trPr>
        <w:tc>
          <w:tcPr>
            <w:tcW w:w="728" w:type="dxa"/>
            <w:tcBorders>
              <w:top w:val="single" w:sz="4" w:space="0" w:color="auto"/>
              <w:left w:val="single" w:sz="4" w:space="0" w:color="auto"/>
              <w:bottom w:val="single" w:sz="4" w:space="0" w:color="auto"/>
              <w:right w:val="single" w:sz="4" w:space="0" w:color="auto"/>
            </w:tcBorders>
          </w:tcPr>
          <w:p w14:paraId="4E3B6C05" w14:textId="5CE91FE7" w:rsidR="00684EFD" w:rsidRPr="009823B6" w:rsidRDefault="00684EFD" w:rsidP="00684EFD">
            <w:pPr>
              <w:spacing w:line="256" w:lineRule="auto"/>
              <w:ind w:firstLine="0"/>
              <w:jc w:val="center"/>
              <w:rPr>
                <w:sz w:val="22"/>
                <w:szCs w:val="22"/>
              </w:rPr>
            </w:pPr>
            <w:r>
              <w:rPr>
                <w:sz w:val="22"/>
                <w:szCs w:val="22"/>
              </w:rPr>
              <w:t>3</w:t>
            </w:r>
          </w:p>
        </w:tc>
        <w:tc>
          <w:tcPr>
            <w:tcW w:w="1394" w:type="dxa"/>
            <w:tcBorders>
              <w:top w:val="single" w:sz="4" w:space="0" w:color="auto"/>
              <w:left w:val="single" w:sz="4" w:space="0" w:color="auto"/>
              <w:bottom w:val="single" w:sz="4" w:space="0" w:color="auto"/>
              <w:right w:val="single" w:sz="4" w:space="0" w:color="auto"/>
            </w:tcBorders>
          </w:tcPr>
          <w:p w14:paraId="58ABD74D" w14:textId="1A9F55DD" w:rsidR="00684EFD" w:rsidRPr="009823B6" w:rsidRDefault="00684EFD" w:rsidP="00684EFD">
            <w:pPr>
              <w:spacing w:line="256" w:lineRule="auto"/>
              <w:ind w:firstLine="0"/>
              <w:jc w:val="center"/>
              <w:rPr>
                <w:sz w:val="22"/>
                <w:szCs w:val="22"/>
              </w:rPr>
            </w:pPr>
            <w:r w:rsidRPr="00D97649">
              <w:rPr>
                <w:sz w:val="20"/>
                <w:szCs w:val="20"/>
              </w:rPr>
              <w:t>677865</w:t>
            </w:r>
          </w:p>
        </w:tc>
        <w:tc>
          <w:tcPr>
            <w:tcW w:w="1401" w:type="dxa"/>
            <w:tcBorders>
              <w:top w:val="single" w:sz="4" w:space="0" w:color="auto"/>
              <w:left w:val="single" w:sz="4" w:space="0" w:color="auto"/>
              <w:bottom w:val="single" w:sz="4" w:space="0" w:color="auto"/>
              <w:right w:val="single" w:sz="4" w:space="0" w:color="auto"/>
            </w:tcBorders>
          </w:tcPr>
          <w:p w14:paraId="536F9CDB" w14:textId="6DADC4E4" w:rsidR="00684EFD" w:rsidRPr="009823B6" w:rsidRDefault="00684EFD" w:rsidP="00684EFD">
            <w:pPr>
              <w:spacing w:line="256" w:lineRule="auto"/>
              <w:ind w:firstLine="0"/>
              <w:jc w:val="center"/>
              <w:rPr>
                <w:sz w:val="22"/>
                <w:szCs w:val="22"/>
              </w:rPr>
            </w:pPr>
            <w:r w:rsidRPr="00D97649">
              <w:rPr>
                <w:sz w:val="20"/>
                <w:szCs w:val="20"/>
              </w:rPr>
              <w:t>04.12.2025 21:31:39 (+03:00)</w:t>
            </w:r>
          </w:p>
        </w:tc>
        <w:tc>
          <w:tcPr>
            <w:tcW w:w="2568" w:type="dxa"/>
            <w:tcBorders>
              <w:top w:val="single" w:sz="4" w:space="0" w:color="auto"/>
              <w:left w:val="single" w:sz="4" w:space="0" w:color="auto"/>
              <w:bottom w:val="single" w:sz="4" w:space="0" w:color="auto"/>
              <w:right w:val="single" w:sz="4" w:space="0" w:color="auto"/>
            </w:tcBorders>
          </w:tcPr>
          <w:p w14:paraId="7BE16F5F" w14:textId="3E675537" w:rsidR="00684EFD" w:rsidRPr="009823B6" w:rsidRDefault="00684EFD" w:rsidP="00684EFD">
            <w:pPr>
              <w:spacing w:line="256" w:lineRule="auto"/>
              <w:ind w:firstLine="0"/>
              <w:jc w:val="left"/>
              <w:rPr>
                <w:sz w:val="22"/>
                <w:szCs w:val="22"/>
              </w:rPr>
            </w:pPr>
            <w:r w:rsidRPr="00D97649">
              <w:rPr>
                <w:sz w:val="20"/>
                <w:szCs w:val="20"/>
              </w:rPr>
              <w:t>ОБЩЕСТВО С ОГРАНИЧЕННОЙ ОТВЕТСТВЕННОСТЬЮ "ГРУППА КОМПАНИЙ МАГИК"</w:t>
            </w:r>
          </w:p>
        </w:tc>
        <w:tc>
          <w:tcPr>
            <w:tcW w:w="1667" w:type="dxa"/>
            <w:tcBorders>
              <w:top w:val="single" w:sz="4" w:space="0" w:color="auto"/>
              <w:left w:val="single" w:sz="4" w:space="0" w:color="auto"/>
              <w:bottom w:val="single" w:sz="4" w:space="0" w:color="auto"/>
              <w:right w:val="single" w:sz="4" w:space="0" w:color="auto"/>
            </w:tcBorders>
          </w:tcPr>
          <w:p w14:paraId="127A8C58" w14:textId="1D3CF886" w:rsidR="00684EFD" w:rsidRPr="009823B6" w:rsidRDefault="00684EFD" w:rsidP="00684EFD">
            <w:pPr>
              <w:spacing w:line="256" w:lineRule="auto"/>
              <w:ind w:firstLine="0"/>
              <w:jc w:val="center"/>
              <w:rPr>
                <w:sz w:val="22"/>
                <w:szCs w:val="22"/>
              </w:rPr>
            </w:pPr>
            <w:r w:rsidRPr="00035C13">
              <w:rPr>
                <w:sz w:val="20"/>
                <w:szCs w:val="20"/>
              </w:rPr>
              <w:t>5263126355</w:t>
            </w:r>
          </w:p>
        </w:tc>
        <w:tc>
          <w:tcPr>
            <w:tcW w:w="1559" w:type="dxa"/>
            <w:tcBorders>
              <w:top w:val="single" w:sz="4" w:space="0" w:color="auto"/>
              <w:left w:val="single" w:sz="4" w:space="0" w:color="auto"/>
              <w:bottom w:val="single" w:sz="4" w:space="0" w:color="auto"/>
              <w:right w:val="single" w:sz="4" w:space="0" w:color="auto"/>
            </w:tcBorders>
          </w:tcPr>
          <w:p w14:paraId="0266D720" w14:textId="4716E27A" w:rsidR="00684EFD" w:rsidRPr="009823B6" w:rsidRDefault="00684EFD" w:rsidP="00684EFD">
            <w:pPr>
              <w:spacing w:line="256" w:lineRule="auto"/>
              <w:ind w:firstLine="0"/>
              <w:jc w:val="center"/>
              <w:rPr>
                <w:sz w:val="22"/>
                <w:szCs w:val="22"/>
              </w:rPr>
            </w:pPr>
            <w:r w:rsidRPr="00D97649">
              <w:rPr>
                <w:sz w:val="20"/>
                <w:szCs w:val="20"/>
              </w:rPr>
              <w:t>866 776,50</w:t>
            </w:r>
          </w:p>
        </w:tc>
        <w:tc>
          <w:tcPr>
            <w:tcW w:w="824" w:type="dxa"/>
            <w:tcBorders>
              <w:top w:val="single" w:sz="4" w:space="0" w:color="auto"/>
              <w:left w:val="single" w:sz="4" w:space="0" w:color="auto"/>
              <w:bottom w:val="single" w:sz="4" w:space="0" w:color="auto"/>
              <w:right w:val="single" w:sz="4" w:space="0" w:color="auto"/>
            </w:tcBorders>
          </w:tcPr>
          <w:p w14:paraId="3E57A138" w14:textId="19DB01DD" w:rsidR="00684EFD" w:rsidRPr="009823B6" w:rsidRDefault="00FC195C" w:rsidP="00684EFD">
            <w:pPr>
              <w:spacing w:line="256" w:lineRule="auto"/>
              <w:ind w:firstLine="0"/>
              <w:jc w:val="center"/>
              <w:rPr>
                <w:sz w:val="22"/>
                <w:szCs w:val="22"/>
                <w:lang w:eastAsia="en-US"/>
              </w:rPr>
            </w:pPr>
            <w:r>
              <w:rPr>
                <w:sz w:val="22"/>
                <w:szCs w:val="22"/>
                <w:lang w:eastAsia="en-US"/>
              </w:rPr>
              <w:t>1</w:t>
            </w:r>
          </w:p>
        </w:tc>
      </w:tr>
    </w:tbl>
    <w:bookmarkEnd w:id="15"/>
    <w:p w14:paraId="2691CC35" w14:textId="3BCD955C" w:rsidR="00966D6D" w:rsidRPr="00503F4E" w:rsidRDefault="00966D6D" w:rsidP="00966D6D">
      <w:pPr>
        <w:spacing w:before="120" w:after="120"/>
        <w:ind w:firstLine="565"/>
        <w:rPr>
          <w:bCs/>
          <w:sz w:val="22"/>
          <w:szCs w:val="22"/>
        </w:rPr>
      </w:pPr>
      <w:r w:rsidRPr="00503F4E">
        <w:rPr>
          <w:bCs/>
          <w:sz w:val="22"/>
          <w:szCs w:val="22"/>
          <w:lang w:val="en-US"/>
        </w:rPr>
        <w:t>V</w:t>
      </w:r>
      <w:r w:rsidRPr="00503F4E">
        <w:rPr>
          <w:bCs/>
          <w:sz w:val="22"/>
          <w:szCs w:val="22"/>
        </w:rPr>
        <w:t xml:space="preserve">. Постоянно действующая единая комиссия приняла решение признать победителем запроса </w:t>
      </w:r>
      <w:r w:rsidRPr="003B73DD">
        <w:rPr>
          <w:bCs/>
          <w:sz w:val="22"/>
          <w:szCs w:val="22"/>
        </w:rPr>
        <w:t xml:space="preserve">котировок в электронной форме по лоту № </w:t>
      </w:r>
      <w:r w:rsidR="000B1658" w:rsidRPr="003B73DD">
        <w:rPr>
          <w:bCs/>
          <w:sz w:val="22"/>
          <w:szCs w:val="22"/>
        </w:rPr>
        <w:t>1</w:t>
      </w:r>
      <w:r w:rsidRPr="003B73DD">
        <w:rPr>
          <w:bCs/>
          <w:sz w:val="22"/>
          <w:szCs w:val="22"/>
        </w:rPr>
        <w:t xml:space="preserve"> </w:t>
      </w:r>
      <w:r w:rsidR="00383F9C">
        <w:rPr>
          <w:bCs/>
          <w:sz w:val="22"/>
          <w:szCs w:val="22"/>
        </w:rPr>
        <w:t xml:space="preserve">- </w:t>
      </w:r>
      <w:r w:rsidR="00FC195C" w:rsidRPr="00FC195C">
        <w:rPr>
          <w:bCs/>
          <w:sz w:val="22"/>
          <w:szCs w:val="22"/>
        </w:rPr>
        <w:t>"ГРУППА КОМПАНИЙ МАГИК"</w:t>
      </w:r>
      <w:r w:rsidR="00B66C89">
        <w:rPr>
          <w:bCs/>
          <w:sz w:val="22"/>
          <w:szCs w:val="22"/>
        </w:rPr>
        <w:t xml:space="preserve">, </w:t>
      </w:r>
      <w:r w:rsidR="00383F9C">
        <w:rPr>
          <w:bCs/>
          <w:sz w:val="22"/>
          <w:szCs w:val="22"/>
        </w:rPr>
        <w:t xml:space="preserve">ИНН </w:t>
      </w:r>
      <w:r w:rsidR="00FC195C" w:rsidRPr="00FC195C">
        <w:t>5263126355</w:t>
      </w:r>
      <w:r w:rsidRPr="003B73DD">
        <w:rPr>
          <w:bCs/>
          <w:sz w:val="22"/>
          <w:szCs w:val="22"/>
        </w:rPr>
        <w:t>, заявка которого отвечает</w:t>
      </w:r>
      <w:r w:rsidRPr="00503F4E">
        <w:rPr>
          <w:bCs/>
          <w:sz w:val="22"/>
          <w:szCs w:val="22"/>
        </w:rPr>
        <w:t xml:space="preserve"> всем требованиям, уставленным в извещении о проведении запроса котировок, содержит наиболее низкую цену, и заключить договор по цене, </w:t>
      </w:r>
      <w:r w:rsidR="00857F57" w:rsidRPr="00503F4E">
        <w:rPr>
          <w:bCs/>
          <w:sz w:val="22"/>
          <w:szCs w:val="22"/>
        </w:rPr>
        <w:t>указанной</w:t>
      </w:r>
      <w:r w:rsidRPr="00503F4E">
        <w:rPr>
          <w:bCs/>
          <w:sz w:val="22"/>
          <w:szCs w:val="22"/>
        </w:rPr>
        <w:t xml:space="preserve"> в ценовом предложении участника закупки.</w:t>
      </w:r>
    </w:p>
    <w:p w14:paraId="390A15E0" w14:textId="77777777" w:rsidR="00D655E4" w:rsidRPr="00503F4E" w:rsidRDefault="00000000">
      <w:pPr>
        <w:pStyle w:val="af9"/>
        <w:tabs>
          <w:tab w:val="left" w:pos="0"/>
        </w:tabs>
        <w:spacing w:before="60" w:after="60" w:line="240" w:lineRule="auto"/>
        <w:ind w:left="0" w:firstLine="565"/>
        <w:jc w:val="both"/>
        <w:rPr>
          <w:rFonts w:ascii="Times New Roman" w:hAnsi="Times New Roman"/>
          <w:bCs/>
        </w:rPr>
      </w:pPr>
      <w:r w:rsidRPr="00503F4E">
        <w:rPr>
          <w:rFonts w:ascii="Times New Roman" w:hAnsi="Times New Roman"/>
          <w:bCs/>
        </w:rPr>
        <w:t>Приложения:</w:t>
      </w:r>
    </w:p>
    <w:p w14:paraId="52F607B8" w14:textId="77777777" w:rsidR="00D655E4" w:rsidRPr="00503F4E" w:rsidRDefault="00000000">
      <w:pPr>
        <w:pStyle w:val="af9"/>
        <w:numPr>
          <w:ilvl w:val="0"/>
          <w:numId w:val="3"/>
        </w:numPr>
        <w:tabs>
          <w:tab w:val="left" w:pos="0"/>
        </w:tabs>
        <w:spacing w:before="60" w:after="60" w:line="240" w:lineRule="auto"/>
        <w:ind w:left="0" w:firstLine="567"/>
        <w:jc w:val="both"/>
        <w:rPr>
          <w:rFonts w:ascii="Times New Roman" w:hAnsi="Times New Roman"/>
          <w:bCs/>
        </w:rPr>
      </w:pPr>
      <w:r w:rsidRPr="00503F4E">
        <w:rPr>
          <w:rFonts w:ascii="Times New Roman" w:hAnsi="Times New Roman"/>
          <w:bCs/>
        </w:rPr>
        <w:t>Информация о наличии сведений и документов, предусмотренных извещением, представленных Участником.</w:t>
      </w:r>
    </w:p>
    <w:p w14:paraId="48C41086" w14:textId="1E40B64B" w:rsidR="00021DDC" w:rsidRPr="00503F4E" w:rsidRDefault="00CB66F6" w:rsidP="00021DDC">
      <w:pPr>
        <w:pStyle w:val="af9"/>
        <w:numPr>
          <w:ilvl w:val="0"/>
          <w:numId w:val="3"/>
        </w:numPr>
        <w:tabs>
          <w:tab w:val="left" w:pos="0"/>
        </w:tabs>
        <w:spacing w:before="60" w:after="60" w:line="240" w:lineRule="auto"/>
        <w:ind w:left="0" w:firstLine="567"/>
        <w:jc w:val="both"/>
        <w:rPr>
          <w:rFonts w:ascii="Times New Roman" w:hAnsi="Times New Roman"/>
          <w:bCs/>
        </w:rPr>
      </w:pPr>
      <w:r w:rsidRPr="00503F4E">
        <w:rPr>
          <w:rFonts w:ascii="Times New Roman" w:hAnsi="Times New Roman"/>
          <w:bCs/>
        </w:rPr>
        <w:t>Решение каждого присутствующего члена комисси</w:t>
      </w:r>
      <w:r w:rsidR="00F8786D" w:rsidRPr="00503F4E">
        <w:rPr>
          <w:rFonts w:ascii="Times New Roman" w:hAnsi="Times New Roman"/>
          <w:bCs/>
        </w:rPr>
        <w:t>и.</w:t>
      </w:r>
    </w:p>
    <w:p w14:paraId="2AE1095A" w14:textId="77777777" w:rsidR="00021DDC" w:rsidRPr="00503F4E" w:rsidRDefault="00021DDC" w:rsidP="00021DDC">
      <w:pPr>
        <w:tabs>
          <w:tab w:val="left" w:pos="0"/>
        </w:tabs>
        <w:spacing w:before="60" w:after="60"/>
        <w:rPr>
          <w:bCs/>
        </w:rPr>
      </w:pPr>
    </w:p>
    <w:p w14:paraId="7EE39ABB" w14:textId="77777777" w:rsidR="00021DDC" w:rsidRPr="00503F4E" w:rsidRDefault="00021DDC" w:rsidP="00021DDC">
      <w:pPr>
        <w:tabs>
          <w:tab w:val="left" w:pos="0"/>
        </w:tabs>
        <w:spacing w:before="60" w:after="60"/>
        <w:rPr>
          <w:bCs/>
        </w:rPr>
      </w:pPr>
    </w:p>
    <w:p w14:paraId="4392F369" w14:textId="77777777" w:rsidR="00D655E4" w:rsidRPr="00503F4E" w:rsidRDefault="00000000">
      <w:pPr>
        <w:pStyle w:val="afa"/>
        <w:keepNext/>
        <w:spacing w:before="120" w:after="120" w:line="240" w:lineRule="auto"/>
        <w:ind w:firstLine="568"/>
        <w:outlineLvl w:val="1"/>
        <w:rPr>
          <w:sz w:val="22"/>
          <w:szCs w:val="22"/>
        </w:rPr>
      </w:pPr>
      <w:r w:rsidRPr="00503F4E">
        <w:rPr>
          <w:b/>
          <w:bCs/>
          <w:sz w:val="22"/>
          <w:szCs w:val="22"/>
        </w:rPr>
        <w:t>ПОДПИСИ ЧЛЕНОВ ПОСТОЯННО ДЕЙСТВУЮЩЕЙ ЕДИНОЙ КОМИССИИ</w:t>
      </w:r>
      <w:r w:rsidRPr="00503F4E">
        <w:rPr>
          <w:sz w:val="22"/>
          <w:szCs w:val="22"/>
        </w:rPr>
        <w:t>:</w:t>
      </w:r>
    </w:p>
    <w:p w14:paraId="2F191442" w14:textId="77777777" w:rsidR="00D655E4" w:rsidRPr="00503F4E" w:rsidRDefault="00D655E4">
      <w:pPr>
        <w:ind w:firstLine="567"/>
        <w:rPr>
          <w:sz w:val="20"/>
          <w:szCs w:val="20"/>
        </w:rPr>
      </w:pPr>
    </w:p>
    <w:tbl>
      <w:tblPr>
        <w:tblW w:w="0" w:type="auto"/>
        <w:tblInd w:w="-176" w:type="dxa"/>
        <w:tblLook w:val="04A0" w:firstRow="1" w:lastRow="0" w:firstColumn="1" w:lastColumn="0" w:noHBand="0" w:noVBand="1"/>
      </w:tblPr>
      <w:tblGrid>
        <w:gridCol w:w="3970"/>
        <w:gridCol w:w="2693"/>
        <w:gridCol w:w="3119"/>
      </w:tblGrid>
      <w:tr w:rsidR="00503F4E" w:rsidRPr="00503F4E" w14:paraId="03EB15EA" w14:textId="77777777" w:rsidTr="00BA5284">
        <w:tc>
          <w:tcPr>
            <w:tcW w:w="3970" w:type="dxa"/>
          </w:tcPr>
          <w:bookmarkEnd w:id="0"/>
          <w:bookmarkEnd w:id="1"/>
          <w:bookmarkEnd w:id="2"/>
          <w:bookmarkEnd w:id="3"/>
          <w:bookmarkEnd w:id="4"/>
          <w:bookmarkEnd w:id="5"/>
          <w:bookmarkEnd w:id="6"/>
          <w:bookmarkEnd w:id="13"/>
          <w:bookmarkEnd w:id="14"/>
          <w:p w14:paraId="18169B17" w14:textId="77777777" w:rsidR="008F54D2" w:rsidRPr="00503F4E" w:rsidRDefault="008F54D2" w:rsidP="00BA5284">
            <w:pPr>
              <w:spacing w:before="120" w:after="120"/>
              <w:ind w:firstLine="0"/>
            </w:pPr>
            <w:r w:rsidRPr="00503F4E">
              <w:t>Председатель ПДЕК</w:t>
            </w:r>
          </w:p>
        </w:tc>
        <w:tc>
          <w:tcPr>
            <w:tcW w:w="2693" w:type="dxa"/>
          </w:tcPr>
          <w:p w14:paraId="364875A8" w14:textId="77777777" w:rsidR="008F54D2" w:rsidRPr="00503F4E" w:rsidRDefault="008F54D2" w:rsidP="00BA5284">
            <w:pPr>
              <w:spacing w:before="120" w:after="120"/>
              <w:ind w:firstLine="0"/>
            </w:pPr>
          </w:p>
        </w:tc>
        <w:tc>
          <w:tcPr>
            <w:tcW w:w="3119" w:type="dxa"/>
          </w:tcPr>
          <w:p w14:paraId="14D67FA2" w14:textId="77777777" w:rsidR="008F54D2" w:rsidRPr="00503F4E" w:rsidRDefault="008F54D2" w:rsidP="00BA5284">
            <w:pPr>
              <w:spacing w:before="120" w:after="120"/>
              <w:ind w:firstLine="0"/>
            </w:pPr>
            <w:r w:rsidRPr="00503F4E">
              <w:t>М.Ш. Аскаров</w:t>
            </w:r>
          </w:p>
        </w:tc>
      </w:tr>
      <w:tr w:rsidR="00503F4E" w:rsidRPr="00503F4E" w14:paraId="1066827D" w14:textId="77777777" w:rsidTr="00BA5284">
        <w:tc>
          <w:tcPr>
            <w:tcW w:w="3970" w:type="dxa"/>
          </w:tcPr>
          <w:p w14:paraId="6CB45DFD" w14:textId="77777777" w:rsidR="008F54D2" w:rsidRPr="00503F4E" w:rsidRDefault="008F54D2" w:rsidP="00BA5284">
            <w:pPr>
              <w:spacing w:before="120" w:after="120"/>
              <w:ind w:firstLine="0"/>
              <w:jc w:val="left"/>
            </w:pPr>
            <w:r w:rsidRPr="00503F4E">
              <w:t>Заместитель председателя ПДЕК</w:t>
            </w:r>
          </w:p>
        </w:tc>
        <w:tc>
          <w:tcPr>
            <w:tcW w:w="2693" w:type="dxa"/>
          </w:tcPr>
          <w:p w14:paraId="5E86A4A6" w14:textId="77777777" w:rsidR="008F54D2" w:rsidRPr="00503F4E" w:rsidRDefault="008F54D2" w:rsidP="00BA5284">
            <w:pPr>
              <w:spacing w:before="120" w:after="120"/>
              <w:ind w:firstLine="0"/>
            </w:pPr>
          </w:p>
        </w:tc>
        <w:tc>
          <w:tcPr>
            <w:tcW w:w="3119" w:type="dxa"/>
          </w:tcPr>
          <w:p w14:paraId="6E676A50" w14:textId="77777777" w:rsidR="008F54D2" w:rsidRPr="00503F4E" w:rsidRDefault="008F54D2" w:rsidP="00BA5284">
            <w:pPr>
              <w:spacing w:before="120" w:after="120"/>
              <w:ind w:firstLine="0"/>
            </w:pPr>
            <w:r w:rsidRPr="00503F4E">
              <w:t>И.А. Севастьянова</w:t>
            </w:r>
          </w:p>
        </w:tc>
      </w:tr>
      <w:tr w:rsidR="00503F4E" w:rsidRPr="00503F4E" w14:paraId="4F535E7C" w14:textId="77777777" w:rsidTr="00BA5284">
        <w:tc>
          <w:tcPr>
            <w:tcW w:w="3970" w:type="dxa"/>
          </w:tcPr>
          <w:p w14:paraId="47A8BFF7" w14:textId="77777777" w:rsidR="008F54D2" w:rsidRPr="00503F4E" w:rsidRDefault="008F54D2" w:rsidP="00BA5284">
            <w:pPr>
              <w:spacing w:before="120" w:after="120"/>
              <w:ind w:firstLine="0"/>
            </w:pPr>
            <w:r w:rsidRPr="00503F4E">
              <w:t>Члены ПДЕК</w:t>
            </w:r>
          </w:p>
        </w:tc>
        <w:tc>
          <w:tcPr>
            <w:tcW w:w="2693" w:type="dxa"/>
          </w:tcPr>
          <w:p w14:paraId="2FD9364E" w14:textId="77777777" w:rsidR="008F54D2" w:rsidRPr="00503F4E" w:rsidRDefault="008F54D2" w:rsidP="00BA5284">
            <w:pPr>
              <w:spacing w:before="120" w:after="120"/>
              <w:ind w:firstLine="0"/>
            </w:pPr>
          </w:p>
        </w:tc>
        <w:tc>
          <w:tcPr>
            <w:tcW w:w="3119" w:type="dxa"/>
          </w:tcPr>
          <w:p w14:paraId="3B05246E" w14:textId="77777777" w:rsidR="008F54D2" w:rsidRPr="00503F4E" w:rsidRDefault="008F54D2" w:rsidP="00BA5284">
            <w:pPr>
              <w:spacing w:before="120" w:after="120"/>
              <w:ind w:firstLine="34"/>
            </w:pPr>
            <w:r w:rsidRPr="00503F4E">
              <w:t>Р.И. Ахметзянов</w:t>
            </w:r>
          </w:p>
        </w:tc>
      </w:tr>
      <w:tr w:rsidR="00503F4E" w:rsidRPr="00503F4E" w14:paraId="6F3EBAF3" w14:textId="77777777" w:rsidTr="00BA5284">
        <w:tc>
          <w:tcPr>
            <w:tcW w:w="3970" w:type="dxa"/>
          </w:tcPr>
          <w:p w14:paraId="514BFCEB" w14:textId="77777777" w:rsidR="008F54D2" w:rsidRPr="00503F4E" w:rsidRDefault="008F54D2" w:rsidP="00BA5284">
            <w:pPr>
              <w:spacing w:before="120" w:after="120"/>
              <w:ind w:firstLine="0"/>
            </w:pPr>
          </w:p>
        </w:tc>
        <w:tc>
          <w:tcPr>
            <w:tcW w:w="2693" w:type="dxa"/>
          </w:tcPr>
          <w:p w14:paraId="6B3295F1" w14:textId="77777777" w:rsidR="008F54D2" w:rsidRPr="00503F4E" w:rsidRDefault="008F54D2" w:rsidP="00BA5284">
            <w:pPr>
              <w:spacing w:before="120" w:after="120"/>
              <w:ind w:firstLine="0"/>
            </w:pPr>
          </w:p>
        </w:tc>
        <w:tc>
          <w:tcPr>
            <w:tcW w:w="3119" w:type="dxa"/>
          </w:tcPr>
          <w:p w14:paraId="17FB23C6" w14:textId="77777777" w:rsidR="008F54D2" w:rsidRDefault="008F54D2" w:rsidP="00BA5284">
            <w:pPr>
              <w:spacing w:before="120" w:after="120"/>
              <w:ind w:firstLine="34"/>
            </w:pPr>
            <w:r w:rsidRPr="00503F4E">
              <w:t>Н.А. Еремцов</w:t>
            </w:r>
          </w:p>
          <w:p w14:paraId="0EAF1ED6" w14:textId="79337D95" w:rsidR="00195F36" w:rsidRPr="00503F4E" w:rsidRDefault="00195F36" w:rsidP="00BA5284">
            <w:pPr>
              <w:spacing w:before="120" w:after="120"/>
              <w:ind w:firstLine="34"/>
            </w:pPr>
            <w:r>
              <w:t>Р.В. Комаров</w:t>
            </w:r>
          </w:p>
        </w:tc>
      </w:tr>
    </w:tbl>
    <w:p w14:paraId="702AE411" w14:textId="77777777" w:rsidR="00D655E4" w:rsidRPr="00503F4E" w:rsidRDefault="00D655E4">
      <w:pPr>
        <w:widowControl/>
        <w:ind w:firstLine="0"/>
        <w:jc w:val="left"/>
        <w:rPr>
          <w:sz w:val="22"/>
          <w:szCs w:val="22"/>
        </w:rPr>
        <w:sectPr w:rsidR="00D655E4" w:rsidRPr="00503F4E">
          <w:pgSz w:w="11906" w:h="16838"/>
          <w:pgMar w:top="1276" w:right="567" w:bottom="1276" w:left="1418" w:header="426" w:footer="680" w:gutter="0"/>
          <w:cols w:space="720"/>
          <w:docGrid w:linePitch="360"/>
        </w:sectPr>
      </w:pPr>
    </w:p>
    <w:p w14:paraId="387C53F1" w14:textId="77777777" w:rsidR="00D655E4" w:rsidRPr="00503F4E" w:rsidRDefault="00000000">
      <w:pPr>
        <w:pStyle w:val="afa"/>
        <w:keepNext/>
        <w:spacing w:line="240" w:lineRule="auto"/>
        <w:ind w:firstLine="567"/>
        <w:jc w:val="right"/>
        <w:outlineLvl w:val="1"/>
        <w:rPr>
          <w:b/>
          <w:sz w:val="24"/>
          <w:szCs w:val="24"/>
        </w:rPr>
      </w:pPr>
      <w:r w:rsidRPr="00503F4E">
        <w:rPr>
          <w:b/>
          <w:sz w:val="24"/>
          <w:szCs w:val="24"/>
        </w:rPr>
        <w:lastRenderedPageBreak/>
        <w:t>Приложение № 1 к Протоколу</w:t>
      </w:r>
    </w:p>
    <w:p w14:paraId="14AD1075" w14:textId="3D2956CC" w:rsidR="00D655E4" w:rsidRPr="00503F4E" w:rsidRDefault="00000000">
      <w:pPr>
        <w:pStyle w:val="afa"/>
        <w:keepNext/>
        <w:spacing w:line="240" w:lineRule="auto"/>
        <w:ind w:firstLine="567"/>
        <w:jc w:val="right"/>
        <w:outlineLvl w:val="1"/>
        <w:rPr>
          <w:b/>
          <w:sz w:val="24"/>
          <w:szCs w:val="24"/>
        </w:rPr>
      </w:pPr>
      <w:r w:rsidRPr="00503F4E">
        <w:rPr>
          <w:b/>
          <w:sz w:val="24"/>
          <w:szCs w:val="24"/>
        </w:rPr>
        <w:t xml:space="preserve">№ </w:t>
      </w:r>
      <w:r w:rsidR="00D92BBD" w:rsidRPr="00503F4E">
        <w:rPr>
          <w:b/>
          <w:sz w:val="24"/>
          <w:szCs w:val="24"/>
        </w:rPr>
        <w:t>1</w:t>
      </w:r>
      <w:r w:rsidR="001E0CBA">
        <w:rPr>
          <w:b/>
          <w:sz w:val="24"/>
          <w:szCs w:val="24"/>
        </w:rPr>
        <w:t>45</w:t>
      </w:r>
      <w:r w:rsidRPr="00503F4E">
        <w:rPr>
          <w:b/>
          <w:sz w:val="24"/>
          <w:szCs w:val="24"/>
        </w:rPr>
        <w:t>/2</w:t>
      </w:r>
      <w:r w:rsidR="00FC49AB">
        <w:rPr>
          <w:b/>
          <w:sz w:val="24"/>
          <w:szCs w:val="24"/>
        </w:rPr>
        <w:t>5</w:t>
      </w:r>
      <w:r w:rsidRPr="00503F4E">
        <w:rPr>
          <w:b/>
          <w:sz w:val="24"/>
          <w:szCs w:val="24"/>
        </w:rPr>
        <w:t xml:space="preserve"> от «</w:t>
      </w:r>
      <w:r w:rsidR="001E0CBA">
        <w:rPr>
          <w:b/>
          <w:sz w:val="24"/>
          <w:szCs w:val="24"/>
        </w:rPr>
        <w:t>08</w:t>
      </w:r>
      <w:r w:rsidRPr="00503F4E">
        <w:rPr>
          <w:b/>
          <w:sz w:val="24"/>
          <w:szCs w:val="24"/>
        </w:rPr>
        <w:t xml:space="preserve">» </w:t>
      </w:r>
      <w:r w:rsidR="001E0CBA">
        <w:rPr>
          <w:b/>
          <w:sz w:val="24"/>
          <w:szCs w:val="24"/>
        </w:rPr>
        <w:t>декабря</w:t>
      </w:r>
      <w:r w:rsidRPr="00503F4E">
        <w:rPr>
          <w:b/>
          <w:sz w:val="24"/>
          <w:szCs w:val="24"/>
        </w:rPr>
        <w:t xml:space="preserve"> 202</w:t>
      </w:r>
      <w:r w:rsidR="00FC49AB">
        <w:rPr>
          <w:b/>
          <w:sz w:val="24"/>
          <w:szCs w:val="24"/>
        </w:rPr>
        <w:t>5</w:t>
      </w:r>
      <w:r w:rsidRPr="00503F4E">
        <w:rPr>
          <w:b/>
          <w:sz w:val="24"/>
          <w:szCs w:val="24"/>
        </w:rPr>
        <w:t>г.</w:t>
      </w:r>
    </w:p>
    <w:p w14:paraId="4E5D0C0E" w14:textId="77777777" w:rsidR="00D655E4" w:rsidRPr="00503F4E" w:rsidRDefault="00000000">
      <w:pPr>
        <w:pStyle w:val="afa"/>
        <w:keepNext/>
        <w:spacing w:before="120" w:line="240" w:lineRule="auto"/>
        <w:ind w:firstLine="567"/>
        <w:jc w:val="center"/>
        <w:outlineLvl w:val="1"/>
        <w:rPr>
          <w:b/>
          <w:sz w:val="24"/>
          <w:szCs w:val="24"/>
        </w:rPr>
      </w:pPr>
      <w:r w:rsidRPr="00503F4E">
        <w:rPr>
          <w:b/>
          <w:sz w:val="24"/>
          <w:szCs w:val="24"/>
        </w:rPr>
        <w:t>Информация о наличии сведений и документов, предусмотренных извещением о проведении запроса котировок</w:t>
      </w:r>
    </w:p>
    <w:p w14:paraId="53F3B929" w14:textId="77777777" w:rsidR="00D655E4" w:rsidRPr="00503F4E" w:rsidRDefault="00D655E4"/>
    <w:tbl>
      <w:tblPr>
        <w:tblW w:w="15451" w:type="dxa"/>
        <w:tblLook w:val="04A0" w:firstRow="1" w:lastRow="0" w:firstColumn="1" w:lastColumn="0" w:noHBand="0" w:noVBand="1"/>
      </w:tblPr>
      <w:tblGrid>
        <w:gridCol w:w="456"/>
        <w:gridCol w:w="2369"/>
        <w:gridCol w:w="2191"/>
        <w:gridCol w:w="10"/>
        <w:gridCol w:w="2085"/>
        <w:gridCol w:w="2085"/>
        <w:gridCol w:w="2085"/>
        <w:gridCol w:w="2085"/>
        <w:gridCol w:w="2085"/>
      </w:tblGrid>
      <w:tr w:rsidR="00B66C89" w:rsidRPr="00B66C89" w14:paraId="4749A7E6" w14:textId="77777777" w:rsidTr="001C7ABD">
        <w:trPr>
          <w:trHeight w:val="1170"/>
        </w:trPr>
        <w:tc>
          <w:tcPr>
            <w:tcW w:w="5026" w:type="dxa"/>
            <w:gridSpan w:val="4"/>
            <w:tcBorders>
              <w:top w:val="single" w:sz="8" w:space="0" w:color="auto"/>
              <w:left w:val="single" w:sz="8" w:space="0" w:color="auto"/>
              <w:bottom w:val="single" w:sz="8" w:space="0" w:color="auto"/>
              <w:right w:val="single" w:sz="8" w:space="0" w:color="000000"/>
            </w:tcBorders>
            <w:hideMark/>
          </w:tcPr>
          <w:p w14:paraId="515A518B" w14:textId="77777777" w:rsidR="00B66C89" w:rsidRPr="00B66C89" w:rsidRDefault="00B66C89" w:rsidP="00B66C89">
            <w:pPr>
              <w:widowControl/>
              <w:ind w:firstLine="0"/>
              <w:jc w:val="center"/>
              <w:rPr>
                <w:sz w:val="16"/>
                <w:szCs w:val="16"/>
              </w:rPr>
            </w:pPr>
            <w:r w:rsidRPr="00B66C89">
              <w:rPr>
                <w:sz w:val="16"/>
                <w:szCs w:val="16"/>
              </w:rPr>
              <w:t xml:space="preserve">Результаты рассмотрения заявок на участие в запросе коитровок   в электронной форме для субъектов  </w:t>
            </w:r>
            <w:r w:rsidRPr="00B66C89">
              <w:rPr>
                <w:b/>
                <w:bCs/>
                <w:sz w:val="16"/>
                <w:szCs w:val="16"/>
              </w:rPr>
              <w:t>МСП</w:t>
            </w:r>
            <w:r w:rsidRPr="00B66C89">
              <w:rPr>
                <w:b/>
                <w:bCs/>
                <w:sz w:val="16"/>
                <w:szCs w:val="16"/>
              </w:rPr>
              <w:br/>
              <w:t xml:space="preserve"> на поставку хозяйственных товаров Казань  (НМЦ 1 666 794,29 руб.) </w:t>
            </w:r>
          </w:p>
        </w:tc>
        <w:tc>
          <w:tcPr>
            <w:tcW w:w="2085" w:type="dxa"/>
            <w:vMerge w:val="restart"/>
            <w:tcBorders>
              <w:top w:val="single" w:sz="8" w:space="0" w:color="auto"/>
              <w:left w:val="single" w:sz="8" w:space="0" w:color="auto"/>
              <w:bottom w:val="single" w:sz="8" w:space="0" w:color="000000"/>
              <w:right w:val="single" w:sz="8" w:space="0" w:color="auto"/>
            </w:tcBorders>
            <w:shd w:val="clear" w:color="000000" w:fill="FFFFFF"/>
            <w:hideMark/>
          </w:tcPr>
          <w:p w14:paraId="10F73257" w14:textId="4CBAAF50" w:rsidR="00B66C89" w:rsidRPr="00B66C89" w:rsidRDefault="00B66C89" w:rsidP="00B66C89">
            <w:pPr>
              <w:widowControl/>
              <w:ind w:firstLine="0"/>
              <w:jc w:val="center"/>
              <w:rPr>
                <w:b/>
                <w:bCs/>
                <w:sz w:val="16"/>
                <w:szCs w:val="16"/>
              </w:rPr>
            </w:pPr>
            <w:r w:rsidRPr="00B66C89">
              <w:rPr>
                <w:b/>
                <w:bCs/>
                <w:sz w:val="16"/>
                <w:szCs w:val="16"/>
              </w:rPr>
              <w:t>ОБЩЕСТВО С ОГРАНИЧЕННОЙ ОТВЕТСТВЕННОСТЬЮ  ЮНИОНИНВЕСТ</w:t>
            </w:r>
          </w:p>
        </w:tc>
        <w:tc>
          <w:tcPr>
            <w:tcW w:w="2085" w:type="dxa"/>
            <w:vMerge w:val="restart"/>
            <w:tcBorders>
              <w:top w:val="single" w:sz="8" w:space="0" w:color="auto"/>
              <w:left w:val="single" w:sz="8" w:space="0" w:color="auto"/>
              <w:bottom w:val="single" w:sz="8" w:space="0" w:color="000000"/>
              <w:right w:val="single" w:sz="8" w:space="0" w:color="auto"/>
            </w:tcBorders>
            <w:shd w:val="clear" w:color="000000" w:fill="FFFFFF"/>
            <w:hideMark/>
          </w:tcPr>
          <w:p w14:paraId="7652FC35" w14:textId="30E476CA" w:rsidR="00B66C89" w:rsidRPr="00B66C89" w:rsidRDefault="00B66C89" w:rsidP="00B66C89">
            <w:pPr>
              <w:widowControl/>
              <w:ind w:firstLine="0"/>
              <w:jc w:val="center"/>
              <w:rPr>
                <w:b/>
                <w:bCs/>
                <w:sz w:val="16"/>
                <w:szCs w:val="16"/>
              </w:rPr>
            </w:pPr>
            <w:r w:rsidRPr="00B66C89">
              <w:rPr>
                <w:b/>
                <w:bCs/>
                <w:sz w:val="16"/>
                <w:szCs w:val="16"/>
              </w:rPr>
              <w:t>ОБЩЕСТВО С ОГРАНИЧЕННОЙ ОТВЕТСТВЕННОСТЬЮ  ЦТО</w:t>
            </w:r>
          </w:p>
        </w:tc>
        <w:tc>
          <w:tcPr>
            <w:tcW w:w="2085" w:type="dxa"/>
            <w:vMerge w:val="restart"/>
            <w:tcBorders>
              <w:top w:val="single" w:sz="8" w:space="0" w:color="auto"/>
              <w:left w:val="single" w:sz="8" w:space="0" w:color="auto"/>
              <w:bottom w:val="single" w:sz="8" w:space="0" w:color="000000"/>
              <w:right w:val="single" w:sz="8" w:space="0" w:color="auto"/>
            </w:tcBorders>
            <w:shd w:val="clear" w:color="000000" w:fill="FFFFFF"/>
            <w:hideMark/>
          </w:tcPr>
          <w:p w14:paraId="68A27DD4" w14:textId="47ADFE58" w:rsidR="00B66C89" w:rsidRPr="00B66C89" w:rsidRDefault="00B66C89" w:rsidP="00B66C89">
            <w:pPr>
              <w:widowControl/>
              <w:ind w:firstLine="0"/>
              <w:jc w:val="center"/>
              <w:rPr>
                <w:b/>
                <w:bCs/>
                <w:sz w:val="16"/>
                <w:szCs w:val="16"/>
              </w:rPr>
            </w:pPr>
            <w:r w:rsidRPr="00B66C89">
              <w:rPr>
                <w:b/>
                <w:bCs/>
                <w:sz w:val="16"/>
                <w:szCs w:val="16"/>
              </w:rPr>
              <w:t>ОБЩЕСТВО С ОГРАНИЧЕННОЙ ОТВЕТСТВЕННОСТЬЮ  ГРУППА КОМПАНИЙ МАГИК</w:t>
            </w:r>
          </w:p>
        </w:tc>
        <w:tc>
          <w:tcPr>
            <w:tcW w:w="2085" w:type="dxa"/>
            <w:vMerge w:val="restart"/>
            <w:tcBorders>
              <w:top w:val="single" w:sz="8" w:space="0" w:color="auto"/>
              <w:left w:val="single" w:sz="8" w:space="0" w:color="auto"/>
              <w:bottom w:val="single" w:sz="8" w:space="0" w:color="000000"/>
              <w:right w:val="single" w:sz="8" w:space="0" w:color="auto"/>
            </w:tcBorders>
            <w:shd w:val="clear" w:color="000000" w:fill="FFFFFF"/>
            <w:hideMark/>
          </w:tcPr>
          <w:p w14:paraId="3CC22288" w14:textId="79036370" w:rsidR="00B66C89" w:rsidRPr="00B66C89" w:rsidRDefault="00B66C89" w:rsidP="00B66C89">
            <w:pPr>
              <w:widowControl/>
              <w:ind w:firstLine="0"/>
              <w:jc w:val="center"/>
              <w:rPr>
                <w:b/>
                <w:bCs/>
                <w:sz w:val="16"/>
                <w:szCs w:val="16"/>
              </w:rPr>
            </w:pPr>
            <w:r w:rsidRPr="00B66C89">
              <w:rPr>
                <w:b/>
                <w:bCs/>
                <w:sz w:val="16"/>
                <w:szCs w:val="16"/>
              </w:rPr>
              <w:t>ОБЩЕСТВО С ОГРАНИЧЕННОЙ ОТВЕТСТВЕННОСТЬЮ  ЮПИТЕР</w:t>
            </w:r>
          </w:p>
        </w:tc>
        <w:tc>
          <w:tcPr>
            <w:tcW w:w="2085" w:type="dxa"/>
            <w:vMerge w:val="restart"/>
            <w:tcBorders>
              <w:top w:val="single" w:sz="8" w:space="0" w:color="auto"/>
              <w:left w:val="single" w:sz="8" w:space="0" w:color="auto"/>
              <w:bottom w:val="single" w:sz="8" w:space="0" w:color="000000"/>
              <w:right w:val="single" w:sz="8" w:space="0" w:color="auto"/>
            </w:tcBorders>
            <w:shd w:val="clear" w:color="000000" w:fill="FFFFFF"/>
            <w:hideMark/>
          </w:tcPr>
          <w:p w14:paraId="7EB38030" w14:textId="120AA7FE" w:rsidR="00B66C89" w:rsidRPr="00B66C89" w:rsidRDefault="00B66C89" w:rsidP="00B66C89">
            <w:pPr>
              <w:widowControl/>
              <w:ind w:firstLine="0"/>
              <w:jc w:val="center"/>
              <w:rPr>
                <w:b/>
                <w:bCs/>
                <w:sz w:val="16"/>
                <w:szCs w:val="16"/>
              </w:rPr>
            </w:pPr>
            <w:r w:rsidRPr="00B66C89">
              <w:rPr>
                <w:b/>
                <w:bCs/>
                <w:sz w:val="16"/>
                <w:szCs w:val="16"/>
              </w:rPr>
              <w:t>ОБЩЕСТВО С ОГРАНИЧЕННОЙ ОТВЕТСТВЕННОСТЬЮ  ТОРГСНАБ</w:t>
            </w:r>
          </w:p>
        </w:tc>
      </w:tr>
      <w:tr w:rsidR="00B66C89" w:rsidRPr="00B66C89" w14:paraId="67389C36" w14:textId="77777777" w:rsidTr="001C7ABD">
        <w:trPr>
          <w:trHeight w:val="315"/>
        </w:trPr>
        <w:tc>
          <w:tcPr>
            <w:tcW w:w="5026" w:type="dxa"/>
            <w:gridSpan w:val="4"/>
            <w:tcBorders>
              <w:top w:val="single" w:sz="8" w:space="0" w:color="auto"/>
              <w:left w:val="single" w:sz="8" w:space="0" w:color="auto"/>
              <w:bottom w:val="single" w:sz="8" w:space="0" w:color="auto"/>
              <w:right w:val="single" w:sz="8" w:space="0" w:color="000000"/>
            </w:tcBorders>
            <w:hideMark/>
          </w:tcPr>
          <w:p w14:paraId="6FBB0322" w14:textId="77777777" w:rsidR="00B66C89" w:rsidRPr="00B66C89" w:rsidRDefault="00B66C89" w:rsidP="00B66C89">
            <w:pPr>
              <w:widowControl/>
              <w:ind w:firstLine="0"/>
              <w:jc w:val="center"/>
              <w:rPr>
                <w:sz w:val="16"/>
                <w:szCs w:val="16"/>
              </w:rPr>
            </w:pPr>
            <w:r w:rsidRPr="00B66C89">
              <w:rPr>
                <w:sz w:val="16"/>
                <w:szCs w:val="16"/>
              </w:rPr>
              <w:t xml:space="preserve"> размещен </w:t>
            </w:r>
            <w:r w:rsidRPr="00B66C89">
              <w:rPr>
                <w:b/>
                <w:bCs/>
                <w:sz w:val="16"/>
                <w:szCs w:val="16"/>
              </w:rPr>
              <w:t xml:space="preserve">28.11.2025 </w:t>
            </w:r>
            <w:r w:rsidRPr="00B66C89">
              <w:rPr>
                <w:sz w:val="16"/>
                <w:szCs w:val="16"/>
              </w:rPr>
              <w:t xml:space="preserve">извещение № </w:t>
            </w:r>
            <w:r w:rsidRPr="00B66C89">
              <w:rPr>
                <w:b/>
                <w:bCs/>
                <w:sz w:val="16"/>
                <w:szCs w:val="16"/>
              </w:rPr>
              <w:t>32515464783</w:t>
            </w:r>
          </w:p>
        </w:tc>
        <w:tc>
          <w:tcPr>
            <w:tcW w:w="2085" w:type="dxa"/>
            <w:vMerge/>
            <w:tcBorders>
              <w:top w:val="single" w:sz="8" w:space="0" w:color="auto"/>
              <w:left w:val="single" w:sz="8" w:space="0" w:color="auto"/>
              <w:bottom w:val="single" w:sz="8" w:space="0" w:color="000000"/>
              <w:right w:val="single" w:sz="8" w:space="0" w:color="auto"/>
            </w:tcBorders>
            <w:vAlign w:val="center"/>
            <w:hideMark/>
          </w:tcPr>
          <w:p w14:paraId="747434B9" w14:textId="77777777" w:rsidR="00B66C89" w:rsidRPr="00B66C89" w:rsidRDefault="00B66C89" w:rsidP="00B66C89">
            <w:pPr>
              <w:widowControl/>
              <w:ind w:firstLine="0"/>
              <w:jc w:val="left"/>
              <w:rPr>
                <w:b/>
                <w:bCs/>
                <w:sz w:val="16"/>
                <w:szCs w:val="16"/>
              </w:rPr>
            </w:pPr>
          </w:p>
        </w:tc>
        <w:tc>
          <w:tcPr>
            <w:tcW w:w="2085" w:type="dxa"/>
            <w:vMerge/>
            <w:tcBorders>
              <w:top w:val="single" w:sz="8" w:space="0" w:color="auto"/>
              <w:left w:val="single" w:sz="8" w:space="0" w:color="auto"/>
              <w:bottom w:val="single" w:sz="8" w:space="0" w:color="000000"/>
              <w:right w:val="single" w:sz="8" w:space="0" w:color="auto"/>
            </w:tcBorders>
            <w:vAlign w:val="center"/>
            <w:hideMark/>
          </w:tcPr>
          <w:p w14:paraId="29178356" w14:textId="77777777" w:rsidR="00B66C89" w:rsidRPr="00B66C89" w:rsidRDefault="00B66C89" w:rsidP="00B66C89">
            <w:pPr>
              <w:widowControl/>
              <w:ind w:firstLine="0"/>
              <w:jc w:val="left"/>
              <w:rPr>
                <w:b/>
                <w:bCs/>
                <w:sz w:val="16"/>
                <w:szCs w:val="16"/>
              </w:rPr>
            </w:pPr>
          </w:p>
        </w:tc>
        <w:tc>
          <w:tcPr>
            <w:tcW w:w="2085" w:type="dxa"/>
            <w:vMerge/>
            <w:tcBorders>
              <w:top w:val="single" w:sz="8" w:space="0" w:color="auto"/>
              <w:left w:val="single" w:sz="8" w:space="0" w:color="auto"/>
              <w:bottom w:val="single" w:sz="8" w:space="0" w:color="000000"/>
              <w:right w:val="single" w:sz="8" w:space="0" w:color="auto"/>
            </w:tcBorders>
            <w:vAlign w:val="center"/>
            <w:hideMark/>
          </w:tcPr>
          <w:p w14:paraId="061643E7" w14:textId="77777777" w:rsidR="00B66C89" w:rsidRPr="00B66C89" w:rsidRDefault="00B66C89" w:rsidP="00B66C89">
            <w:pPr>
              <w:widowControl/>
              <w:ind w:firstLine="0"/>
              <w:jc w:val="left"/>
              <w:rPr>
                <w:b/>
                <w:bCs/>
                <w:sz w:val="16"/>
                <w:szCs w:val="16"/>
              </w:rPr>
            </w:pPr>
          </w:p>
        </w:tc>
        <w:tc>
          <w:tcPr>
            <w:tcW w:w="2085" w:type="dxa"/>
            <w:vMerge/>
            <w:tcBorders>
              <w:top w:val="single" w:sz="8" w:space="0" w:color="auto"/>
              <w:left w:val="single" w:sz="8" w:space="0" w:color="auto"/>
              <w:bottom w:val="single" w:sz="8" w:space="0" w:color="000000"/>
              <w:right w:val="single" w:sz="8" w:space="0" w:color="auto"/>
            </w:tcBorders>
            <w:vAlign w:val="center"/>
            <w:hideMark/>
          </w:tcPr>
          <w:p w14:paraId="1F37973D" w14:textId="77777777" w:rsidR="00B66C89" w:rsidRPr="00B66C89" w:rsidRDefault="00B66C89" w:rsidP="00B66C89">
            <w:pPr>
              <w:widowControl/>
              <w:ind w:firstLine="0"/>
              <w:jc w:val="left"/>
              <w:rPr>
                <w:b/>
                <w:bCs/>
                <w:sz w:val="16"/>
                <w:szCs w:val="16"/>
              </w:rPr>
            </w:pPr>
          </w:p>
        </w:tc>
        <w:tc>
          <w:tcPr>
            <w:tcW w:w="2085" w:type="dxa"/>
            <w:vMerge/>
            <w:tcBorders>
              <w:top w:val="single" w:sz="8" w:space="0" w:color="auto"/>
              <w:left w:val="single" w:sz="8" w:space="0" w:color="auto"/>
              <w:bottom w:val="single" w:sz="8" w:space="0" w:color="000000"/>
              <w:right w:val="single" w:sz="8" w:space="0" w:color="auto"/>
            </w:tcBorders>
            <w:vAlign w:val="center"/>
            <w:hideMark/>
          </w:tcPr>
          <w:p w14:paraId="32B1B9FB" w14:textId="77777777" w:rsidR="00B66C89" w:rsidRPr="00B66C89" w:rsidRDefault="00B66C89" w:rsidP="00B66C89">
            <w:pPr>
              <w:widowControl/>
              <w:ind w:firstLine="0"/>
              <w:jc w:val="left"/>
              <w:rPr>
                <w:b/>
                <w:bCs/>
                <w:sz w:val="16"/>
                <w:szCs w:val="16"/>
              </w:rPr>
            </w:pPr>
          </w:p>
        </w:tc>
      </w:tr>
      <w:tr w:rsidR="0063677A" w:rsidRPr="00B66C89" w14:paraId="44C96EF1" w14:textId="77777777" w:rsidTr="0063677A">
        <w:trPr>
          <w:trHeight w:val="315"/>
        </w:trPr>
        <w:tc>
          <w:tcPr>
            <w:tcW w:w="456" w:type="dxa"/>
            <w:tcBorders>
              <w:top w:val="nil"/>
              <w:left w:val="single" w:sz="8" w:space="0" w:color="auto"/>
              <w:bottom w:val="single" w:sz="8" w:space="0" w:color="000000"/>
              <w:right w:val="single" w:sz="8" w:space="0" w:color="auto"/>
            </w:tcBorders>
            <w:hideMark/>
          </w:tcPr>
          <w:p w14:paraId="01CDAF25" w14:textId="77777777" w:rsidR="0063677A" w:rsidRPr="00B66C89" w:rsidRDefault="0063677A" w:rsidP="0063677A">
            <w:pPr>
              <w:widowControl/>
              <w:ind w:firstLine="0"/>
              <w:jc w:val="center"/>
              <w:rPr>
                <w:sz w:val="16"/>
                <w:szCs w:val="16"/>
              </w:rPr>
            </w:pPr>
            <w:r w:rsidRPr="00B66C89">
              <w:rPr>
                <w:sz w:val="16"/>
                <w:szCs w:val="16"/>
              </w:rPr>
              <w:t>№ п/п</w:t>
            </w:r>
          </w:p>
        </w:tc>
        <w:tc>
          <w:tcPr>
            <w:tcW w:w="2369" w:type="dxa"/>
            <w:tcBorders>
              <w:top w:val="nil"/>
              <w:left w:val="nil"/>
              <w:bottom w:val="nil"/>
              <w:right w:val="single" w:sz="8" w:space="0" w:color="auto"/>
            </w:tcBorders>
            <w:hideMark/>
          </w:tcPr>
          <w:p w14:paraId="4AC4C4A8" w14:textId="77777777" w:rsidR="0063677A" w:rsidRPr="00B66C89" w:rsidRDefault="0063677A" w:rsidP="0063677A">
            <w:pPr>
              <w:widowControl/>
              <w:ind w:firstLine="0"/>
              <w:jc w:val="left"/>
              <w:rPr>
                <w:b/>
                <w:bCs/>
                <w:sz w:val="16"/>
                <w:szCs w:val="16"/>
              </w:rPr>
            </w:pPr>
            <w:r w:rsidRPr="00B66C89">
              <w:rPr>
                <w:b/>
                <w:bCs/>
                <w:sz w:val="16"/>
                <w:szCs w:val="16"/>
              </w:rPr>
              <w:t>Наименование требования</w:t>
            </w:r>
          </w:p>
        </w:tc>
        <w:tc>
          <w:tcPr>
            <w:tcW w:w="2191" w:type="dxa"/>
            <w:tcBorders>
              <w:top w:val="nil"/>
              <w:left w:val="nil"/>
              <w:bottom w:val="nil"/>
              <w:right w:val="single" w:sz="8" w:space="0" w:color="auto"/>
            </w:tcBorders>
            <w:hideMark/>
          </w:tcPr>
          <w:p w14:paraId="79B92CEF" w14:textId="77777777" w:rsidR="0063677A" w:rsidRPr="00B66C89" w:rsidRDefault="0063677A" w:rsidP="0063677A">
            <w:pPr>
              <w:widowControl/>
              <w:ind w:firstLine="0"/>
              <w:jc w:val="left"/>
              <w:rPr>
                <w:b/>
                <w:bCs/>
                <w:sz w:val="16"/>
                <w:szCs w:val="16"/>
              </w:rPr>
            </w:pPr>
            <w:r w:rsidRPr="00B66C89">
              <w:rPr>
                <w:b/>
                <w:bCs/>
                <w:sz w:val="16"/>
                <w:szCs w:val="16"/>
              </w:rPr>
              <w:t>Подтверждающий документ</w:t>
            </w:r>
          </w:p>
        </w:tc>
        <w:tc>
          <w:tcPr>
            <w:tcW w:w="2095" w:type="dxa"/>
            <w:gridSpan w:val="2"/>
            <w:tcBorders>
              <w:top w:val="single" w:sz="8" w:space="0" w:color="auto"/>
              <w:left w:val="single" w:sz="8" w:space="0" w:color="auto"/>
              <w:bottom w:val="single" w:sz="8" w:space="0" w:color="000000"/>
              <w:right w:val="single" w:sz="8" w:space="0" w:color="auto"/>
            </w:tcBorders>
            <w:vAlign w:val="center"/>
            <w:hideMark/>
          </w:tcPr>
          <w:p w14:paraId="4FFDBDBE" w14:textId="00F2410C" w:rsidR="0063677A" w:rsidRPr="00B66C89" w:rsidRDefault="0063677A" w:rsidP="0063677A">
            <w:pPr>
              <w:widowControl/>
              <w:ind w:firstLine="0"/>
              <w:jc w:val="center"/>
              <w:rPr>
                <w:sz w:val="16"/>
                <w:szCs w:val="16"/>
              </w:rPr>
            </w:pPr>
            <w:r w:rsidRPr="0050216F">
              <w:rPr>
                <w:b/>
                <w:bCs/>
                <w:sz w:val="20"/>
                <w:szCs w:val="20"/>
              </w:rPr>
              <w:t>Заявка № 1-677842</w:t>
            </w:r>
          </w:p>
        </w:tc>
        <w:tc>
          <w:tcPr>
            <w:tcW w:w="2085" w:type="dxa"/>
            <w:tcBorders>
              <w:top w:val="single" w:sz="8" w:space="0" w:color="auto"/>
              <w:left w:val="single" w:sz="8" w:space="0" w:color="auto"/>
              <w:bottom w:val="single" w:sz="8" w:space="0" w:color="000000"/>
              <w:right w:val="single" w:sz="8" w:space="0" w:color="auto"/>
            </w:tcBorders>
            <w:vAlign w:val="center"/>
            <w:hideMark/>
          </w:tcPr>
          <w:p w14:paraId="5464F1AC" w14:textId="2D1E33AF" w:rsidR="0063677A" w:rsidRPr="00B66C89" w:rsidRDefault="0063677A" w:rsidP="0063677A">
            <w:pPr>
              <w:widowControl/>
              <w:ind w:firstLine="0"/>
              <w:jc w:val="center"/>
              <w:rPr>
                <w:sz w:val="16"/>
                <w:szCs w:val="16"/>
              </w:rPr>
            </w:pPr>
            <w:r w:rsidRPr="0050216F">
              <w:rPr>
                <w:b/>
                <w:bCs/>
                <w:sz w:val="20"/>
                <w:szCs w:val="20"/>
              </w:rPr>
              <w:t>Заявка № 2-675974</w:t>
            </w:r>
          </w:p>
        </w:tc>
        <w:tc>
          <w:tcPr>
            <w:tcW w:w="2085" w:type="dxa"/>
            <w:tcBorders>
              <w:top w:val="single" w:sz="8" w:space="0" w:color="auto"/>
              <w:left w:val="single" w:sz="8" w:space="0" w:color="auto"/>
              <w:bottom w:val="single" w:sz="8" w:space="0" w:color="000000"/>
              <w:right w:val="single" w:sz="8" w:space="0" w:color="auto"/>
            </w:tcBorders>
            <w:vAlign w:val="center"/>
            <w:hideMark/>
          </w:tcPr>
          <w:p w14:paraId="3F98308C" w14:textId="0986714E" w:rsidR="0063677A" w:rsidRPr="00B66C89" w:rsidRDefault="0063677A" w:rsidP="0063677A">
            <w:pPr>
              <w:widowControl/>
              <w:ind w:firstLine="0"/>
              <w:jc w:val="center"/>
              <w:rPr>
                <w:sz w:val="16"/>
                <w:szCs w:val="16"/>
              </w:rPr>
            </w:pPr>
            <w:r w:rsidRPr="0050216F">
              <w:rPr>
                <w:b/>
                <w:bCs/>
                <w:sz w:val="20"/>
                <w:szCs w:val="20"/>
              </w:rPr>
              <w:t>Заявка № 3-677865</w:t>
            </w:r>
          </w:p>
        </w:tc>
        <w:tc>
          <w:tcPr>
            <w:tcW w:w="2085" w:type="dxa"/>
            <w:tcBorders>
              <w:top w:val="single" w:sz="8" w:space="0" w:color="auto"/>
              <w:left w:val="single" w:sz="8" w:space="0" w:color="auto"/>
              <w:bottom w:val="single" w:sz="8" w:space="0" w:color="000000"/>
              <w:right w:val="single" w:sz="8" w:space="0" w:color="auto"/>
            </w:tcBorders>
            <w:vAlign w:val="center"/>
            <w:hideMark/>
          </w:tcPr>
          <w:p w14:paraId="4C8B3543" w14:textId="1E031E3C" w:rsidR="0063677A" w:rsidRPr="00B66C89" w:rsidRDefault="0063677A" w:rsidP="0063677A">
            <w:pPr>
              <w:widowControl/>
              <w:ind w:firstLine="0"/>
              <w:jc w:val="center"/>
              <w:rPr>
                <w:sz w:val="16"/>
                <w:szCs w:val="16"/>
              </w:rPr>
            </w:pPr>
            <w:r w:rsidRPr="0050216F">
              <w:rPr>
                <w:b/>
                <w:bCs/>
                <w:sz w:val="20"/>
                <w:szCs w:val="20"/>
              </w:rPr>
              <w:t>Заявка № 4-678029</w:t>
            </w:r>
          </w:p>
        </w:tc>
        <w:tc>
          <w:tcPr>
            <w:tcW w:w="2085" w:type="dxa"/>
            <w:tcBorders>
              <w:top w:val="single" w:sz="8" w:space="0" w:color="auto"/>
              <w:left w:val="single" w:sz="8" w:space="0" w:color="auto"/>
              <w:bottom w:val="single" w:sz="8" w:space="0" w:color="000000"/>
              <w:right w:val="single" w:sz="8" w:space="0" w:color="auto"/>
            </w:tcBorders>
            <w:vAlign w:val="center"/>
            <w:hideMark/>
          </w:tcPr>
          <w:p w14:paraId="13873358" w14:textId="6CDF472E" w:rsidR="0063677A" w:rsidRPr="00B66C89" w:rsidRDefault="0063677A" w:rsidP="0063677A">
            <w:pPr>
              <w:widowControl/>
              <w:ind w:firstLine="0"/>
              <w:jc w:val="center"/>
              <w:rPr>
                <w:sz w:val="16"/>
                <w:szCs w:val="16"/>
              </w:rPr>
            </w:pPr>
            <w:r w:rsidRPr="0050216F">
              <w:rPr>
                <w:b/>
                <w:bCs/>
                <w:sz w:val="20"/>
                <w:szCs w:val="20"/>
              </w:rPr>
              <w:t>Заявка № 5-678152</w:t>
            </w:r>
          </w:p>
        </w:tc>
      </w:tr>
      <w:tr w:rsidR="0063677A" w:rsidRPr="00B66C89" w14:paraId="08A9AB06" w14:textId="77777777" w:rsidTr="0063677A">
        <w:trPr>
          <w:trHeight w:val="315"/>
        </w:trPr>
        <w:tc>
          <w:tcPr>
            <w:tcW w:w="456" w:type="dxa"/>
            <w:tcBorders>
              <w:top w:val="nil"/>
              <w:left w:val="single" w:sz="8" w:space="0" w:color="auto"/>
              <w:bottom w:val="single" w:sz="8" w:space="0" w:color="auto"/>
              <w:right w:val="single" w:sz="8" w:space="0" w:color="auto"/>
            </w:tcBorders>
            <w:hideMark/>
          </w:tcPr>
          <w:p w14:paraId="7EB1E153" w14:textId="77777777" w:rsidR="0063677A" w:rsidRPr="00B66C89" w:rsidRDefault="0063677A" w:rsidP="0063677A">
            <w:pPr>
              <w:widowControl/>
              <w:ind w:firstLine="0"/>
              <w:jc w:val="center"/>
              <w:rPr>
                <w:sz w:val="16"/>
                <w:szCs w:val="16"/>
              </w:rPr>
            </w:pPr>
            <w:r w:rsidRPr="00B66C89">
              <w:rPr>
                <w:sz w:val="16"/>
                <w:szCs w:val="16"/>
              </w:rPr>
              <w:t>1</w:t>
            </w:r>
          </w:p>
        </w:tc>
        <w:tc>
          <w:tcPr>
            <w:tcW w:w="2369" w:type="dxa"/>
            <w:tcBorders>
              <w:top w:val="single" w:sz="8" w:space="0" w:color="auto"/>
              <w:left w:val="nil"/>
              <w:bottom w:val="single" w:sz="8" w:space="0" w:color="auto"/>
              <w:right w:val="nil"/>
            </w:tcBorders>
            <w:hideMark/>
          </w:tcPr>
          <w:p w14:paraId="091E1BD3" w14:textId="77777777" w:rsidR="0063677A" w:rsidRPr="00B66C89" w:rsidRDefault="0063677A" w:rsidP="0063677A">
            <w:pPr>
              <w:widowControl/>
              <w:ind w:firstLine="0"/>
              <w:jc w:val="left"/>
              <w:rPr>
                <w:b/>
                <w:bCs/>
                <w:sz w:val="16"/>
                <w:szCs w:val="16"/>
              </w:rPr>
            </w:pPr>
            <w:r w:rsidRPr="00B66C89">
              <w:rPr>
                <w:b/>
                <w:bCs/>
                <w:sz w:val="16"/>
                <w:szCs w:val="16"/>
              </w:rPr>
              <w:t>Обязательные требования:</w:t>
            </w:r>
          </w:p>
        </w:tc>
        <w:tc>
          <w:tcPr>
            <w:tcW w:w="2191" w:type="dxa"/>
            <w:tcBorders>
              <w:top w:val="single" w:sz="8" w:space="0" w:color="auto"/>
              <w:left w:val="nil"/>
              <w:bottom w:val="single" w:sz="8" w:space="0" w:color="auto"/>
              <w:right w:val="nil"/>
            </w:tcBorders>
            <w:hideMark/>
          </w:tcPr>
          <w:p w14:paraId="631E2C11" w14:textId="77777777" w:rsidR="0063677A" w:rsidRPr="00B66C89" w:rsidRDefault="0063677A" w:rsidP="0063677A">
            <w:pPr>
              <w:widowControl/>
              <w:ind w:firstLine="0"/>
              <w:jc w:val="left"/>
              <w:rPr>
                <w:b/>
                <w:bCs/>
                <w:sz w:val="16"/>
                <w:szCs w:val="16"/>
              </w:rPr>
            </w:pPr>
            <w:r w:rsidRPr="00B66C89">
              <w:rPr>
                <w:b/>
                <w:bCs/>
                <w:sz w:val="16"/>
                <w:szCs w:val="16"/>
              </w:rPr>
              <w:t> </w:t>
            </w:r>
          </w:p>
        </w:tc>
        <w:tc>
          <w:tcPr>
            <w:tcW w:w="2095" w:type="dxa"/>
            <w:gridSpan w:val="2"/>
            <w:tcBorders>
              <w:top w:val="single" w:sz="8" w:space="0" w:color="auto"/>
              <w:left w:val="nil"/>
              <w:bottom w:val="single" w:sz="4" w:space="0" w:color="auto"/>
              <w:right w:val="nil"/>
            </w:tcBorders>
            <w:shd w:val="clear" w:color="000000" w:fill="FFFFFF"/>
            <w:hideMark/>
          </w:tcPr>
          <w:p w14:paraId="178D6DC8" w14:textId="77777777" w:rsidR="0063677A" w:rsidRPr="00B66C89" w:rsidRDefault="0063677A" w:rsidP="0063677A">
            <w:pPr>
              <w:widowControl/>
              <w:ind w:firstLine="0"/>
              <w:jc w:val="center"/>
              <w:rPr>
                <w:b/>
                <w:bCs/>
                <w:sz w:val="16"/>
                <w:szCs w:val="16"/>
              </w:rPr>
            </w:pPr>
            <w:r w:rsidRPr="00B66C89">
              <w:rPr>
                <w:b/>
                <w:bCs/>
                <w:sz w:val="16"/>
                <w:szCs w:val="16"/>
              </w:rPr>
              <w:t> </w:t>
            </w:r>
          </w:p>
        </w:tc>
        <w:tc>
          <w:tcPr>
            <w:tcW w:w="2085" w:type="dxa"/>
            <w:tcBorders>
              <w:top w:val="single" w:sz="8" w:space="0" w:color="auto"/>
              <w:left w:val="single" w:sz="8" w:space="0" w:color="auto"/>
              <w:bottom w:val="single" w:sz="4" w:space="0" w:color="auto"/>
              <w:right w:val="single" w:sz="8" w:space="0" w:color="auto"/>
            </w:tcBorders>
            <w:shd w:val="clear" w:color="000000" w:fill="FFFFFF"/>
            <w:hideMark/>
          </w:tcPr>
          <w:p w14:paraId="27B950D3" w14:textId="77777777" w:rsidR="0063677A" w:rsidRPr="00B66C89" w:rsidRDefault="0063677A" w:rsidP="0063677A">
            <w:pPr>
              <w:widowControl/>
              <w:ind w:firstLine="0"/>
              <w:jc w:val="center"/>
              <w:rPr>
                <w:b/>
                <w:bCs/>
                <w:sz w:val="16"/>
                <w:szCs w:val="16"/>
              </w:rPr>
            </w:pPr>
            <w:r w:rsidRPr="00B66C89">
              <w:rPr>
                <w:b/>
                <w:bCs/>
                <w:sz w:val="16"/>
                <w:szCs w:val="16"/>
              </w:rPr>
              <w:t> </w:t>
            </w:r>
          </w:p>
        </w:tc>
        <w:tc>
          <w:tcPr>
            <w:tcW w:w="2085" w:type="dxa"/>
            <w:tcBorders>
              <w:top w:val="single" w:sz="8" w:space="0" w:color="auto"/>
              <w:left w:val="nil"/>
              <w:bottom w:val="single" w:sz="8" w:space="0" w:color="auto"/>
              <w:right w:val="single" w:sz="8" w:space="0" w:color="auto"/>
            </w:tcBorders>
            <w:shd w:val="clear" w:color="000000" w:fill="FFFFFF"/>
            <w:hideMark/>
          </w:tcPr>
          <w:p w14:paraId="0B5E66DA" w14:textId="77777777" w:rsidR="0063677A" w:rsidRPr="00B66C89" w:rsidRDefault="0063677A" w:rsidP="0063677A">
            <w:pPr>
              <w:widowControl/>
              <w:ind w:firstLine="0"/>
              <w:jc w:val="center"/>
              <w:rPr>
                <w:b/>
                <w:bCs/>
                <w:sz w:val="16"/>
                <w:szCs w:val="16"/>
              </w:rPr>
            </w:pPr>
            <w:r w:rsidRPr="00B66C89">
              <w:rPr>
                <w:b/>
                <w:bCs/>
                <w:sz w:val="16"/>
                <w:szCs w:val="16"/>
              </w:rPr>
              <w:t> </w:t>
            </w:r>
          </w:p>
        </w:tc>
        <w:tc>
          <w:tcPr>
            <w:tcW w:w="2085" w:type="dxa"/>
            <w:tcBorders>
              <w:top w:val="single" w:sz="8" w:space="0" w:color="auto"/>
              <w:left w:val="nil"/>
              <w:bottom w:val="single" w:sz="8" w:space="0" w:color="auto"/>
              <w:right w:val="single" w:sz="8" w:space="0" w:color="auto"/>
            </w:tcBorders>
            <w:shd w:val="clear" w:color="000000" w:fill="FFFFFF"/>
            <w:hideMark/>
          </w:tcPr>
          <w:p w14:paraId="3F9C7583" w14:textId="77777777" w:rsidR="0063677A" w:rsidRPr="00B66C89" w:rsidRDefault="0063677A" w:rsidP="0063677A">
            <w:pPr>
              <w:widowControl/>
              <w:ind w:firstLine="0"/>
              <w:jc w:val="center"/>
              <w:rPr>
                <w:b/>
                <w:bCs/>
                <w:sz w:val="16"/>
                <w:szCs w:val="16"/>
              </w:rPr>
            </w:pPr>
            <w:r w:rsidRPr="00B66C89">
              <w:rPr>
                <w:b/>
                <w:bCs/>
                <w:sz w:val="16"/>
                <w:szCs w:val="16"/>
              </w:rPr>
              <w:t> </w:t>
            </w:r>
          </w:p>
        </w:tc>
        <w:tc>
          <w:tcPr>
            <w:tcW w:w="2085" w:type="dxa"/>
            <w:tcBorders>
              <w:top w:val="single" w:sz="8" w:space="0" w:color="auto"/>
              <w:left w:val="nil"/>
              <w:bottom w:val="single" w:sz="8" w:space="0" w:color="auto"/>
              <w:right w:val="single" w:sz="8" w:space="0" w:color="auto"/>
            </w:tcBorders>
            <w:shd w:val="clear" w:color="000000" w:fill="FFFFFF"/>
            <w:hideMark/>
          </w:tcPr>
          <w:p w14:paraId="705504E5" w14:textId="77777777" w:rsidR="0063677A" w:rsidRPr="00B66C89" w:rsidRDefault="0063677A" w:rsidP="0063677A">
            <w:pPr>
              <w:widowControl/>
              <w:ind w:firstLine="0"/>
              <w:jc w:val="center"/>
              <w:rPr>
                <w:b/>
                <w:bCs/>
                <w:sz w:val="16"/>
                <w:szCs w:val="16"/>
              </w:rPr>
            </w:pPr>
            <w:r w:rsidRPr="00B66C89">
              <w:rPr>
                <w:b/>
                <w:bCs/>
                <w:sz w:val="16"/>
                <w:szCs w:val="16"/>
              </w:rPr>
              <w:t> </w:t>
            </w:r>
          </w:p>
        </w:tc>
      </w:tr>
      <w:tr w:rsidR="0063677A" w:rsidRPr="00B66C89" w14:paraId="07DD9C80" w14:textId="77777777" w:rsidTr="0063677A">
        <w:trPr>
          <w:trHeight w:val="315"/>
        </w:trPr>
        <w:tc>
          <w:tcPr>
            <w:tcW w:w="456" w:type="dxa"/>
            <w:tcBorders>
              <w:top w:val="nil"/>
              <w:left w:val="single" w:sz="8" w:space="0" w:color="auto"/>
              <w:bottom w:val="single" w:sz="8" w:space="0" w:color="auto"/>
              <w:right w:val="single" w:sz="8" w:space="0" w:color="auto"/>
            </w:tcBorders>
            <w:hideMark/>
          </w:tcPr>
          <w:p w14:paraId="7012B2F5" w14:textId="77777777" w:rsidR="0063677A" w:rsidRPr="00B66C89" w:rsidRDefault="0063677A" w:rsidP="0063677A">
            <w:pPr>
              <w:widowControl/>
              <w:ind w:firstLine="0"/>
              <w:jc w:val="center"/>
              <w:rPr>
                <w:sz w:val="16"/>
                <w:szCs w:val="16"/>
              </w:rPr>
            </w:pPr>
            <w:r w:rsidRPr="00B66C89">
              <w:rPr>
                <w:sz w:val="16"/>
                <w:szCs w:val="16"/>
              </w:rPr>
              <w:t>1.1.</w:t>
            </w:r>
          </w:p>
        </w:tc>
        <w:tc>
          <w:tcPr>
            <w:tcW w:w="2369" w:type="dxa"/>
            <w:tcBorders>
              <w:top w:val="nil"/>
              <w:left w:val="nil"/>
              <w:bottom w:val="single" w:sz="8" w:space="0" w:color="auto"/>
              <w:right w:val="single" w:sz="8" w:space="0" w:color="auto"/>
            </w:tcBorders>
            <w:hideMark/>
          </w:tcPr>
          <w:p w14:paraId="18686089" w14:textId="77777777" w:rsidR="0063677A" w:rsidRPr="00B66C89" w:rsidRDefault="0063677A" w:rsidP="0063677A">
            <w:pPr>
              <w:widowControl/>
              <w:ind w:firstLine="0"/>
              <w:jc w:val="left"/>
              <w:rPr>
                <w:sz w:val="16"/>
                <w:szCs w:val="16"/>
              </w:rPr>
            </w:pPr>
            <w:r w:rsidRPr="00B66C89">
              <w:rPr>
                <w:sz w:val="16"/>
                <w:szCs w:val="16"/>
              </w:rPr>
              <w:t>Принадлежность Участника к субъектам МСП</w:t>
            </w:r>
          </w:p>
        </w:tc>
        <w:tc>
          <w:tcPr>
            <w:tcW w:w="2191" w:type="dxa"/>
            <w:tcBorders>
              <w:top w:val="nil"/>
              <w:left w:val="nil"/>
              <w:bottom w:val="nil"/>
              <w:right w:val="single" w:sz="4" w:space="0" w:color="auto"/>
            </w:tcBorders>
            <w:noWrap/>
            <w:vAlign w:val="bottom"/>
            <w:hideMark/>
          </w:tcPr>
          <w:p w14:paraId="774C213D" w14:textId="77777777" w:rsidR="0063677A" w:rsidRPr="00B66C89" w:rsidRDefault="0063677A" w:rsidP="0063677A">
            <w:pPr>
              <w:widowControl/>
              <w:ind w:firstLine="0"/>
              <w:jc w:val="left"/>
              <w:rPr>
                <w:b/>
                <w:bCs/>
                <w:i/>
                <w:iCs/>
                <w:sz w:val="16"/>
                <w:szCs w:val="16"/>
              </w:rPr>
            </w:pPr>
            <w:r w:rsidRPr="00B66C89">
              <w:rPr>
                <w:b/>
                <w:bCs/>
                <w:i/>
                <w:iCs/>
                <w:sz w:val="16"/>
                <w:szCs w:val="16"/>
              </w:rPr>
              <w:t>https://rmsp.nalog.ru/</w:t>
            </w:r>
          </w:p>
        </w:tc>
        <w:tc>
          <w:tcPr>
            <w:tcW w:w="2095"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EA40737" w14:textId="77777777" w:rsidR="0063677A" w:rsidRPr="00B66C89" w:rsidRDefault="0063677A" w:rsidP="0063677A">
            <w:pPr>
              <w:widowControl/>
              <w:ind w:firstLine="0"/>
              <w:jc w:val="left"/>
              <w:rPr>
                <w:sz w:val="16"/>
                <w:szCs w:val="16"/>
              </w:rPr>
            </w:pPr>
            <w:r w:rsidRPr="00B66C89">
              <w:rPr>
                <w:sz w:val="16"/>
                <w:szCs w:val="16"/>
              </w:rPr>
              <w:t>Микропредприятие</w:t>
            </w:r>
          </w:p>
        </w:tc>
        <w:tc>
          <w:tcPr>
            <w:tcW w:w="208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5B58BBE" w14:textId="77777777" w:rsidR="0063677A" w:rsidRPr="00B66C89" w:rsidRDefault="0063677A" w:rsidP="0063677A">
            <w:pPr>
              <w:widowControl/>
              <w:ind w:firstLine="0"/>
              <w:jc w:val="left"/>
              <w:rPr>
                <w:sz w:val="16"/>
                <w:szCs w:val="16"/>
              </w:rPr>
            </w:pPr>
            <w:r w:rsidRPr="00B66C89">
              <w:rPr>
                <w:sz w:val="16"/>
                <w:szCs w:val="16"/>
              </w:rPr>
              <w:t>Микропредприятие</w:t>
            </w:r>
          </w:p>
        </w:tc>
        <w:tc>
          <w:tcPr>
            <w:tcW w:w="2085" w:type="dxa"/>
            <w:tcBorders>
              <w:top w:val="nil"/>
              <w:left w:val="single" w:sz="4" w:space="0" w:color="auto"/>
              <w:bottom w:val="single" w:sz="8" w:space="0" w:color="auto"/>
              <w:right w:val="single" w:sz="8" w:space="0" w:color="auto"/>
            </w:tcBorders>
            <w:shd w:val="clear" w:color="000000" w:fill="FFFFFF"/>
            <w:vAlign w:val="bottom"/>
            <w:hideMark/>
          </w:tcPr>
          <w:p w14:paraId="10BECBCC" w14:textId="77777777" w:rsidR="0063677A" w:rsidRPr="00B66C89" w:rsidRDefault="0063677A" w:rsidP="0063677A">
            <w:pPr>
              <w:widowControl/>
              <w:ind w:firstLine="0"/>
              <w:jc w:val="center"/>
              <w:rPr>
                <w:sz w:val="16"/>
                <w:szCs w:val="16"/>
              </w:rPr>
            </w:pPr>
            <w:r w:rsidRPr="00B66C89">
              <w:rPr>
                <w:sz w:val="16"/>
                <w:szCs w:val="16"/>
              </w:rPr>
              <w:t>Малое предприятие</w:t>
            </w:r>
          </w:p>
        </w:tc>
        <w:tc>
          <w:tcPr>
            <w:tcW w:w="2085" w:type="dxa"/>
            <w:tcBorders>
              <w:top w:val="nil"/>
              <w:left w:val="nil"/>
              <w:bottom w:val="nil"/>
              <w:right w:val="nil"/>
            </w:tcBorders>
            <w:shd w:val="clear" w:color="000000" w:fill="FFFFFF"/>
            <w:noWrap/>
            <w:vAlign w:val="bottom"/>
            <w:hideMark/>
          </w:tcPr>
          <w:p w14:paraId="029D0770" w14:textId="77777777" w:rsidR="0063677A" w:rsidRPr="00B66C89" w:rsidRDefault="0063677A" w:rsidP="0063677A">
            <w:pPr>
              <w:widowControl/>
              <w:ind w:firstLine="0"/>
              <w:jc w:val="left"/>
              <w:rPr>
                <w:sz w:val="16"/>
                <w:szCs w:val="16"/>
              </w:rPr>
            </w:pPr>
            <w:r w:rsidRPr="00B66C89">
              <w:rPr>
                <w:sz w:val="16"/>
                <w:szCs w:val="16"/>
              </w:rPr>
              <w:t>Микропредприятие</w:t>
            </w:r>
          </w:p>
        </w:tc>
        <w:tc>
          <w:tcPr>
            <w:tcW w:w="2085" w:type="dxa"/>
            <w:tcBorders>
              <w:top w:val="nil"/>
              <w:left w:val="single" w:sz="8" w:space="0" w:color="auto"/>
              <w:bottom w:val="single" w:sz="8" w:space="0" w:color="auto"/>
              <w:right w:val="single" w:sz="8" w:space="0" w:color="auto"/>
            </w:tcBorders>
            <w:shd w:val="clear" w:color="000000" w:fill="FFFFFF"/>
            <w:vAlign w:val="bottom"/>
            <w:hideMark/>
          </w:tcPr>
          <w:p w14:paraId="5D32FB40" w14:textId="77777777" w:rsidR="0063677A" w:rsidRPr="00B66C89" w:rsidRDefault="0063677A" w:rsidP="0063677A">
            <w:pPr>
              <w:widowControl/>
              <w:ind w:firstLine="0"/>
              <w:jc w:val="center"/>
              <w:rPr>
                <w:sz w:val="16"/>
                <w:szCs w:val="16"/>
              </w:rPr>
            </w:pPr>
            <w:r w:rsidRPr="00B66C89">
              <w:rPr>
                <w:sz w:val="16"/>
                <w:szCs w:val="16"/>
              </w:rPr>
              <w:t>Малое предприятие</w:t>
            </w:r>
          </w:p>
        </w:tc>
      </w:tr>
      <w:tr w:rsidR="0063677A" w:rsidRPr="00B66C89" w14:paraId="2BD16506" w14:textId="77777777" w:rsidTr="0063677A">
        <w:trPr>
          <w:trHeight w:val="645"/>
        </w:trPr>
        <w:tc>
          <w:tcPr>
            <w:tcW w:w="456" w:type="dxa"/>
            <w:vMerge w:val="restart"/>
            <w:tcBorders>
              <w:top w:val="nil"/>
              <w:left w:val="single" w:sz="8" w:space="0" w:color="auto"/>
              <w:bottom w:val="nil"/>
              <w:right w:val="single" w:sz="8" w:space="0" w:color="auto"/>
            </w:tcBorders>
            <w:hideMark/>
          </w:tcPr>
          <w:p w14:paraId="5BC9813D" w14:textId="77777777" w:rsidR="0063677A" w:rsidRPr="00B66C89" w:rsidRDefault="0063677A" w:rsidP="0063677A">
            <w:pPr>
              <w:widowControl/>
              <w:ind w:firstLine="0"/>
              <w:jc w:val="center"/>
              <w:rPr>
                <w:sz w:val="16"/>
                <w:szCs w:val="16"/>
              </w:rPr>
            </w:pPr>
            <w:r w:rsidRPr="00B66C89">
              <w:rPr>
                <w:sz w:val="16"/>
                <w:szCs w:val="16"/>
              </w:rPr>
              <w:t>1.2.</w:t>
            </w:r>
          </w:p>
        </w:tc>
        <w:tc>
          <w:tcPr>
            <w:tcW w:w="2369" w:type="dxa"/>
            <w:tcBorders>
              <w:top w:val="nil"/>
              <w:left w:val="nil"/>
              <w:bottom w:val="nil"/>
              <w:right w:val="single" w:sz="8" w:space="0" w:color="auto"/>
            </w:tcBorders>
            <w:hideMark/>
          </w:tcPr>
          <w:p w14:paraId="5C6FD77A" w14:textId="77777777" w:rsidR="0063677A" w:rsidRPr="00B66C89" w:rsidRDefault="0063677A" w:rsidP="0063677A">
            <w:pPr>
              <w:widowControl/>
              <w:ind w:firstLine="0"/>
              <w:jc w:val="left"/>
              <w:rPr>
                <w:sz w:val="16"/>
                <w:szCs w:val="16"/>
              </w:rPr>
            </w:pPr>
            <w:r w:rsidRPr="00B66C89">
              <w:rPr>
                <w:sz w:val="16"/>
                <w:szCs w:val="16"/>
              </w:rPr>
              <w:t>декларация, подтверждающая на дату подачи заявки на участие в конкурентной закупке с участием субъектов малого и среднего предпринимательства:</w:t>
            </w:r>
          </w:p>
        </w:tc>
        <w:tc>
          <w:tcPr>
            <w:tcW w:w="2191" w:type="dxa"/>
            <w:vMerge w:val="restart"/>
            <w:tcBorders>
              <w:top w:val="single" w:sz="8" w:space="0" w:color="auto"/>
              <w:left w:val="single" w:sz="8" w:space="0" w:color="auto"/>
              <w:bottom w:val="single" w:sz="8" w:space="0" w:color="000000"/>
              <w:right w:val="single" w:sz="4" w:space="0" w:color="auto"/>
            </w:tcBorders>
            <w:hideMark/>
          </w:tcPr>
          <w:p w14:paraId="49AA46C0" w14:textId="77777777" w:rsidR="0063677A" w:rsidRPr="00B66C89" w:rsidRDefault="0063677A" w:rsidP="0063677A">
            <w:pPr>
              <w:widowControl/>
              <w:ind w:firstLine="0"/>
              <w:jc w:val="center"/>
              <w:rPr>
                <w:sz w:val="16"/>
                <w:szCs w:val="16"/>
              </w:rPr>
            </w:pPr>
            <w:r w:rsidRPr="00B66C89">
              <w:rPr>
                <w:sz w:val="16"/>
                <w:szCs w:val="16"/>
              </w:rPr>
              <w:t xml:space="preserve">Декларация (предоставляет каждое юридическое и/или физическое лицо, выступающее на стороне одного претендента) </w:t>
            </w:r>
          </w:p>
        </w:tc>
        <w:tc>
          <w:tcPr>
            <w:tcW w:w="2095" w:type="dxa"/>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14:paraId="24690F04" w14:textId="77777777" w:rsidR="0063677A" w:rsidRPr="00B66C89" w:rsidRDefault="0063677A" w:rsidP="0063677A">
            <w:pPr>
              <w:widowControl/>
              <w:ind w:firstLine="0"/>
              <w:jc w:val="center"/>
              <w:rPr>
                <w:sz w:val="16"/>
                <w:szCs w:val="16"/>
              </w:rPr>
            </w:pPr>
            <w:r w:rsidRPr="00B66C89">
              <w:rPr>
                <w:sz w:val="16"/>
                <w:szCs w:val="16"/>
              </w:rPr>
              <w:t>в наличии</w:t>
            </w:r>
          </w:p>
        </w:tc>
        <w:tc>
          <w:tcPr>
            <w:tcW w:w="2085"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6D71C911" w14:textId="77777777" w:rsidR="0063677A" w:rsidRPr="00B66C89" w:rsidRDefault="0063677A" w:rsidP="0063677A">
            <w:pPr>
              <w:widowControl/>
              <w:ind w:firstLine="0"/>
              <w:jc w:val="center"/>
              <w:rPr>
                <w:sz w:val="16"/>
                <w:szCs w:val="16"/>
              </w:rPr>
            </w:pPr>
            <w:r w:rsidRPr="00B66C89">
              <w:rPr>
                <w:sz w:val="16"/>
                <w:szCs w:val="16"/>
              </w:rPr>
              <w:t>в наличии</w:t>
            </w:r>
          </w:p>
        </w:tc>
        <w:tc>
          <w:tcPr>
            <w:tcW w:w="2085" w:type="dxa"/>
            <w:vMerge w:val="restart"/>
            <w:tcBorders>
              <w:top w:val="nil"/>
              <w:left w:val="single" w:sz="4" w:space="0" w:color="auto"/>
              <w:bottom w:val="single" w:sz="8" w:space="0" w:color="000000"/>
              <w:right w:val="single" w:sz="8" w:space="0" w:color="auto"/>
            </w:tcBorders>
            <w:shd w:val="clear" w:color="000000" w:fill="FFFFFF"/>
            <w:hideMark/>
          </w:tcPr>
          <w:p w14:paraId="413B8F5B" w14:textId="77777777" w:rsidR="0063677A" w:rsidRPr="00B66C89" w:rsidRDefault="0063677A" w:rsidP="0063677A">
            <w:pPr>
              <w:widowControl/>
              <w:ind w:firstLine="0"/>
              <w:jc w:val="center"/>
              <w:rPr>
                <w:sz w:val="16"/>
                <w:szCs w:val="16"/>
              </w:rPr>
            </w:pPr>
            <w:r w:rsidRPr="00B66C89">
              <w:rPr>
                <w:sz w:val="16"/>
                <w:szCs w:val="16"/>
              </w:rPr>
              <w:t>в наличии</w:t>
            </w:r>
          </w:p>
        </w:tc>
        <w:tc>
          <w:tcPr>
            <w:tcW w:w="2085" w:type="dxa"/>
            <w:vMerge w:val="restart"/>
            <w:tcBorders>
              <w:top w:val="single" w:sz="8" w:space="0" w:color="auto"/>
              <w:left w:val="single" w:sz="8" w:space="0" w:color="auto"/>
              <w:bottom w:val="single" w:sz="8" w:space="0" w:color="000000"/>
              <w:right w:val="single" w:sz="8" w:space="0" w:color="auto"/>
            </w:tcBorders>
            <w:shd w:val="clear" w:color="000000" w:fill="FFFFFF"/>
            <w:hideMark/>
          </w:tcPr>
          <w:p w14:paraId="24F76B67" w14:textId="77777777" w:rsidR="0063677A" w:rsidRPr="00B66C89" w:rsidRDefault="0063677A" w:rsidP="0063677A">
            <w:pPr>
              <w:widowControl/>
              <w:ind w:firstLine="0"/>
              <w:jc w:val="center"/>
              <w:rPr>
                <w:sz w:val="16"/>
                <w:szCs w:val="16"/>
              </w:rPr>
            </w:pPr>
            <w:r w:rsidRPr="00B66C89">
              <w:rPr>
                <w:sz w:val="16"/>
                <w:szCs w:val="16"/>
              </w:rPr>
              <w:t>в наличии</w:t>
            </w:r>
          </w:p>
        </w:tc>
        <w:tc>
          <w:tcPr>
            <w:tcW w:w="2085" w:type="dxa"/>
            <w:vMerge w:val="restart"/>
            <w:tcBorders>
              <w:top w:val="nil"/>
              <w:left w:val="single" w:sz="8" w:space="0" w:color="auto"/>
              <w:bottom w:val="single" w:sz="8" w:space="0" w:color="000000"/>
              <w:right w:val="single" w:sz="8" w:space="0" w:color="auto"/>
            </w:tcBorders>
            <w:shd w:val="clear" w:color="000000" w:fill="FFFFFF"/>
            <w:hideMark/>
          </w:tcPr>
          <w:p w14:paraId="42E023FC" w14:textId="77777777" w:rsidR="0063677A" w:rsidRPr="00B66C89" w:rsidRDefault="0063677A" w:rsidP="0063677A">
            <w:pPr>
              <w:widowControl/>
              <w:ind w:firstLine="0"/>
              <w:jc w:val="center"/>
              <w:rPr>
                <w:sz w:val="16"/>
                <w:szCs w:val="16"/>
              </w:rPr>
            </w:pPr>
            <w:r w:rsidRPr="00B66C89">
              <w:rPr>
                <w:sz w:val="16"/>
                <w:szCs w:val="16"/>
              </w:rPr>
              <w:t>в наличии</w:t>
            </w:r>
          </w:p>
        </w:tc>
      </w:tr>
      <w:tr w:rsidR="0063677A" w:rsidRPr="00B66C89" w14:paraId="59D4EC51" w14:textId="77777777" w:rsidTr="0063677A">
        <w:trPr>
          <w:trHeight w:val="1185"/>
        </w:trPr>
        <w:tc>
          <w:tcPr>
            <w:tcW w:w="456" w:type="dxa"/>
            <w:vMerge/>
            <w:tcBorders>
              <w:top w:val="nil"/>
              <w:left w:val="single" w:sz="8" w:space="0" w:color="auto"/>
              <w:bottom w:val="nil"/>
              <w:right w:val="single" w:sz="8" w:space="0" w:color="auto"/>
            </w:tcBorders>
            <w:vAlign w:val="center"/>
            <w:hideMark/>
          </w:tcPr>
          <w:p w14:paraId="1B1D4EEE" w14:textId="77777777" w:rsidR="0063677A" w:rsidRPr="00B66C89" w:rsidRDefault="0063677A" w:rsidP="0063677A">
            <w:pPr>
              <w:widowControl/>
              <w:ind w:firstLine="0"/>
              <w:jc w:val="left"/>
              <w:rPr>
                <w:sz w:val="16"/>
                <w:szCs w:val="16"/>
              </w:rPr>
            </w:pPr>
          </w:p>
        </w:tc>
        <w:tc>
          <w:tcPr>
            <w:tcW w:w="2369" w:type="dxa"/>
            <w:tcBorders>
              <w:top w:val="nil"/>
              <w:left w:val="nil"/>
              <w:bottom w:val="nil"/>
              <w:right w:val="single" w:sz="8" w:space="0" w:color="auto"/>
            </w:tcBorders>
            <w:hideMark/>
          </w:tcPr>
          <w:p w14:paraId="4E69B955" w14:textId="77777777" w:rsidR="0063677A" w:rsidRPr="00B66C89" w:rsidRDefault="0063677A" w:rsidP="0063677A">
            <w:pPr>
              <w:widowControl/>
              <w:ind w:firstLine="0"/>
              <w:jc w:val="left"/>
              <w:rPr>
                <w:sz w:val="16"/>
                <w:szCs w:val="16"/>
              </w:rPr>
            </w:pPr>
            <w:r w:rsidRPr="00B66C89">
              <w:rPr>
                <w:sz w:val="16"/>
                <w:szCs w:val="16"/>
              </w:rPr>
              <w:t>а) непроведение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tc>
        <w:tc>
          <w:tcPr>
            <w:tcW w:w="2191" w:type="dxa"/>
            <w:vMerge/>
            <w:tcBorders>
              <w:top w:val="single" w:sz="8" w:space="0" w:color="auto"/>
              <w:left w:val="single" w:sz="8" w:space="0" w:color="auto"/>
              <w:bottom w:val="single" w:sz="8" w:space="0" w:color="000000"/>
              <w:right w:val="single" w:sz="4" w:space="0" w:color="auto"/>
            </w:tcBorders>
            <w:vAlign w:val="center"/>
            <w:hideMark/>
          </w:tcPr>
          <w:p w14:paraId="48F7C68C" w14:textId="77777777" w:rsidR="0063677A" w:rsidRPr="00B66C89" w:rsidRDefault="0063677A" w:rsidP="0063677A">
            <w:pPr>
              <w:widowControl/>
              <w:ind w:firstLine="0"/>
              <w:jc w:val="left"/>
              <w:rPr>
                <w:sz w:val="16"/>
                <w:szCs w:val="16"/>
              </w:rPr>
            </w:pPr>
          </w:p>
        </w:tc>
        <w:tc>
          <w:tcPr>
            <w:tcW w:w="2095" w:type="dxa"/>
            <w:gridSpan w:val="2"/>
            <w:vMerge/>
            <w:tcBorders>
              <w:top w:val="single" w:sz="4" w:space="0" w:color="auto"/>
              <w:left w:val="single" w:sz="4" w:space="0" w:color="auto"/>
              <w:bottom w:val="single" w:sz="4" w:space="0" w:color="auto"/>
              <w:right w:val="single" w:sz="4" w:space="0" w:color="auto"/>
            </w:tcBorders>
            <w:vAlign w:val="center"/>
            <w:hideMark/>
          </w:tcPr>
          <w:p w14:paraId="6488CC70" w14:textId="77777777" w:rsidR="0063677A" w:rsidRPr="00B66C89" w:rsidRDefault="0063677A" w:rsidP="0063677A">
            <w:pPr>
              <w:widowControl/>
              <w:ind w:firstLine="0"/>
              <w:jc w:val="left"/>
              <w:rPr>
                <w:sz w:val="16"/>
                <w:szCs w:val="16"/>
              </w:rPr>
            </w:pPr>
          </w:p>
        </w:tc>
        <w:tc>
          <w:tcPr>
            <w:tcW w:w="2085" w:type="dxa"/>
            <w:vMerge/>
            <w:tcBorders>
              <w:top w:val="single" w:sz="4" w:space="0" w:color="auto"/>
              <w:left w:val="single" w:sz="4" w:space="0" w:color="auto"/>
              <w:bottom w:val="single" w:sz="4" w:space="0" w:color="auto"/>
              <w:right w:val="single" w:sz="4" w:space="0" w:color="auto"/>
            </w:tcBorders>
            <w:vAlign w:val="center"/>
            <w:hideMark/>
          </w:tcPr>
          <w:p w14:paraId="6F17CDE2" w14:textId="77777777" w:rsidR="0063677A" w:rsidRPr="00B66C89" w:rsidRDefault="0063677A" w:rsidP="0063677A">
            <w:pPr>
              <w:widowControl/>
              <w:ind w:firstLine="0"/>
              <w:jc w:val="left"/>
              <w:rPr>
                <w:sz w:val="16"/>
                <w:szCs w:val="16"/>
              </w:rPr>
            </w:pPr>
          </w:p>
        </w:tc>
        <w:tc>
          <w:tcPr>
            <w:tcW w:w="2085" w:type="dxa"/>
            <w:vMerge/>
            <w:tcBorders>
              <w:top w:val="nil"/>
              <w:left w:val="single" w:sz="4" w:space="0" w:color="auto"/>
              <w:bottom w:val="single" w:sz="8" w:space="0" w:color="000000"/>
              <w:right w:val="single" w:sz="8" w:space="0" w:color="auto"/>
            </w:tcBorders>
            <w:vAlign w:val="center"/>
            <w:hideMark/>
          </w:tcPr>
          <w:p w14:paraId="7F425833" w14:textId="77777777" w:rsidR="0063677A" w:rsidRPr="00B66C89" w:rsidRDefault="0063677A" w:rsidP="0063677A">
            <w:pPr>
              <w:widowControl/>
              <w:ind w:firstLine="0"/>
              <w:jc w:val="left"/>
              <w:rPr>
                <w:sz w:val="16"/>
                <w:szCs w:val="16"/>
              </w:rPr>
            </w:pPr>
          </w:p>
        </w:tc>
        <w:tc>
          <w:tcPr>
            <w:tcW w:w="2085" w:type="dxa"/>
            <w:vMerge/>
            <w:tcBorders>
              <w:top w:val="single" w:sz="8" w:space="0" w:color="auto"/>
              <w:left w:val="single" w:sz="8" w:space="0" w:color="auto"/>
              <w:bottom w:val="single" w:sz="8" w:space="0" w:color="000000"/>
              <w:right w:val="single" w:sz="8" w:space="0" w:color="auto"/>
            </w:tcBorders>
            <w:vAlign w:val="center"/>
            <w:hideMark/>
          </w:tcPr>
          <w:p w14:paraId="2F3E9B88" w14:textId="77777777" w:rsidR="0063677A" w:rsidRPr="00B66C89" w:rsidRDefault="0063677A" w:rsidP="0063677A">
            <w:pPr>
              <w:widowControl/>
              <w:ind w:firstLine="0"/>
              <w:jc w:val="left"/>
              <w:rPr>
                <w:sz w:val="16"/>
                <w:szCs w:val="16"/>
              </w:rPr>
            </w:pPr>
          </w:p>
        </w:tc>
        <w:tc>
          <w:tcPr>
            <w:tcW w:w="2085" w:type="dxa"/>
            <w:vMerge/>
            <w:tcBorders>
              <w:top w:val="nil"/>
              <w:left w:val="single" w:sz="8" w:space="0" w:color="auto"/>
              <w:bottom w:val="single" w:sz="8" w:space="0" w:color="000000"/>
              <w:right w:val="single" w:sz="8" w:space="0" w:color="auto"/>
            </w:tcBorders>
            <w:vAlign w:val="center"/>
            <w:hideMark/>
          </w:tcPr>
          <w:p w14:paraId="0FE185C1" w14:textId="77777777" w:rsidR="0063677A" w:rsidRPr="00B66C89" w:rsidRDefault="0063677A" w:rsidP="0063677A">
            <w:pPr>
              <w:widowControl/>
              <w:ind w:firstLine="0"/>
              <w:jc w:val="left"/>
              <w:rPr>
                <w:sz w:val="16"/>
                <w:szCs w:val="16"/>
              </w:rPr>
            </w:pPr>
          </w:p>
        </w:tc>
      </w:tr>
      <w:tr w:rsidR="0063677A" w:rsidRPr="00B66C89" w14:paraId="2D243237" w14:textId="77777777" w:rsidTr="0063677A">
        <w:trPr>
          <w:trHeight w:val="855"/>
        </w:trPr>
        <w:tc>
          <w:tcPr>
            <w:tcW w:w="456" w:type="dxa"/>
            <w:vMerge/>
            <w:tcBorders>
              <w:top w:val="nil"/>
              <w:left w:val="single" w:sz="8" w:space="0" w:color="auto"/>
              <w:bottom w:val="nil"/>
              <w:right w:val="single" w:sz="8" w:space="0" w:color="auto"/>
            </w:tcBorders>
            <w:vAlign w:val="center"/>
            <w:hideMark/>
          </w:tcPr>
          <w:p w14:paraId="587AC9E6" w14:textId="77777777" w:rsidR="0063677A" w:rsidRPr="00B66C89" w:rsidRDefault="0063677A" w:rsidP="0063677A">
            <w:pPr>
              <w:widowControl/>
              <w:ind w:firstLine="0"/>
              <w:jc w:val="left"/>
              <w:rPr>
                <w:sz w:val="16"/>
                <w:szCs w:val="16"/>
              </w:rPr>
            </w:pPr>
          </w:p>
        </w:tc>
        <w:tc>
          <w:tcPr>
            <w:tcW w:w="2369" w:type="dxa"/>
            <w:tcBorders>
              <w:top w:val="nil"/>
              <w:left w:val="nil"/>
              <w:bottom w:val="nil"/>
              <w:right w:val="single" w:sz="8" w:space="0" w:color="auto"/>
            </w:tcBorders>
            <w:hideMark/>
          </w:tcPr>
          <w:p w14:paraId="79A05AA9" w14:textId="77777777" w:rsidR="0063677A" w:rsidRPr="00B66C89" w:rsidRDefault="0063677A" w:rsidP="0063677A">
            <w:pPr>
              <w:widowControl/>
              <w:ind w:firstLine="0"/>
              <w:jc w:val="left"/>
              <w:rPr>
                <w:sz w:val="16"/>
                <w:szCs w:val="16"/>
              </w:rPr>
            </w:pPr>
            <w:r w:rsidRPr="00B66C89">
              <w:rPr>
                <w:sz w:val="16"/>
                <w:szCs w:val="16"/>
              </w:rPr>
              <w:t>б) неприостановление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tc>
        <w:tc>
          <w:tcPr>
            <w:tcW w:w="2191" w:type="dxa"/>
            <w:vMerge/>
            <w:tcBorders>
              <w:top w:val="single" w:sz="8" w:space="0" w:color="auto"/>
              <w:left w:val="single" w:sz="8" w:space="0" w:color="auto"/>
              <w:bottom w:val="single" w:sz="8" w:space="0" w:color="000000"/>
              <w:right w:val="single" w:sz="4" w:space="0" w:color="auto"/>
            </w:tcBorders>
            <w:vAlign w:val="center"/>
            <w:hideMark/>
          </w:tcPr>
          <w:p w14:paraId="17C30AFF" w14:textId="77777777" w:rsidR="0063677A" w:rsidRPr="00B66C89" w:rsidRDefault="0063677A" w:rsidP="0063677A">
            <w:pPr>
              <w:widowControl/>
              <w:ind w:firstLine="0"/>
              <w:jc w:val="left"/>
              <w:rPr>
                <w:sz w:val="16"/>
                <w:szCs w:val="16"/>
              </w:rPr>
            </w:pPr>
          </w:p>
        </w:tc>
        <w:tc>
          <w:tcPr>
            <w:tcW w:w="2095" w:type="dxa"/>
            <w:gridSpan w:val="2"/>
            <w:vMerge/>
            <w:tcBorders>
              <w:top w:val="single" w:sz="4" w:space="0" w:color="auto"/>
              <w:left w:val="single" w:sz="4" w:space="0" w:color="auto"/>
              <w:bottom w:val="single" w:sz="4" w:space="0" w:color="auto"/>
              <w:right w:val="single" w:sz="4" w:space="0" w:color="auto"/>
            </w:tcBorders>
            <w:vAlign w:val="center"/>
            <w:hideMark/>
          </w:tcPr>
          <w:p w14:paraId="30898705" w14:textId="77777777" w:rsidR="0063677A" w:rsidRPr="00B66C89" w:rsidRDefault="0063677A" w:rsidP="0063677A">
            <w:pPr>
              <w:widowControl/>
              <w:ind w:firstLine="0"/>
              <w:jc w:val="left"/>
              <w:rPr>
                <w:sz w:val="16"/>
                <w:szCs w:val="16"/>
              </w:rPr>
            </w:pPr>
          </w:p>
        </w:tc>
        <w:tc>
          <w:tcPr>
            <w:tcW w:w="2085" w:type="dxa"/>
            <w:vMerge/>
            <w:tcBorders>
              <w:top w:val="single" w:sz="4" w:space="0" w:color="auto"/>
              <w:left w:val="single" w:sz="4" w:space="0" w:color="auto"/>
              <w:bottom w:val="single" w:sz="4" w:space="0" w:color="auto"/>
              <w:right w:val="single" w:sz="4" w:space="0" w:color="auto"/>
            </w:tcBorders>
            <w:vAlign w:val="center"/>
            <w:hideMark/>
          </w:tcPr>
          <w:p w14:paraId="270D8F01" w14:textId="77777777" w:rsidR="0063677A" w:rsidRPr="00B66C89" w:rsidRDefault="0063677A" w:rsidP="0063677A">
            <w:pPr>
              <w:widowControl/>
              <w:ind w:firstLine="0"/>
              <w:jc w:val="left"/>
              <w:rPr>
                <w:sz w:val="16"/>
                <w:szCs w:val="16"/>
              </w:rPr>
            </w:pPr>
          </w:p>
        </w:tc>
        <w:tc>
          <w:tcPr>
            <w:tcW w:w="2085" w:type="dxa"/>
            <w:vMerge/>
            <w:tcBorders>
              <w:top w:val="nil"/>
              <w:left w:val="single" w:sz="4" w:space="0" w:color="auto"/>
              <w:bottom w:val="single" w:sz="8" w:space="0" w:color="000000"/>
              <w:right w:val="single" w:sz="8" w:space="0" w:color="auto"/>
            </w:tcBorders>
            <w:vAlign w:val="center"/>
            <w:hideMark/>
          </w:tcPr>
          <w:p w14:paraId="4E33D814" w14:textId="77777777" w:rsidR="0063677A" w:rsidRPr="00B66C89" w:rsidRDefault="0063677A" w:rsidP="0063677A">
            <w:pPr>
              <w:widowControl/>
              <w:ind w:firstLine="0"/>
              <w:jc w:val="left"/>
              <w:rPr>
                <w:sz w:val="16"/>
                <w:szCs w:val="16"/>
              </w:rPr>
            </w:pPr>
          </w:p>
        </w:tc>
        <w:tc>
          <w:tcPr>
            <w:tcW w:w="2085" w:type="dxa"/>
            <w:vMerge/>
            <w:tcBorders>
              <w:top w:val="single" w:sz="8" w:space="0" w:color="auto"/>
              <w:left w:val="single" w:sz="8" w:space="0" w:color="auto"/>
              <w:bottom w:val="single" w:sz="8" w:space="0" w:color="000000"/>
              <w:right w:val="single" w:sz="8" w:space="0" w:color="auto"/>
            </w:tcBorders>
            <w:vAlign w:val="center"/>
            <w:hideMark/>
          </w:tcPr>
          <w:p w14:paraId="35F55261" w14:textId="77777777" w:rsidR="0063677A" w:rsidRPr="00B66C89" w:rsidRDefault="0063677A" w:rsidP="0063677A">
            <w:pPr>
              <w:widowControl/>
              <w:ind w:firstLine="0"/>
              <w:jc w:val="left"/>
              <w:rPr>
                <w:sz w:val="16"/>
                <w:szCs w:val="16"/>
              </w:rPr>
            </w:pPr>
          </w:p>
        </w:tc>
        <w:tc>
          <w:tcPr>
            <w:tcW w:w="2085" w:type="dxa"/>
            <w:vMerge/>
            <w:tcBorders>
              <w:top w:val="nil"/>
              <w:left w:val="single" w:sz="8" w:space="0" w:color="auto"/>
              <w:bottom w:val="single" w:sz="8" w:space="0" w:color="000000"/>
              <w:right w:val="single" w:sz="8" w:space="0" w:color="auto"/>
            </w:tcBorders>
            <w:vAlign w:val="center"/>
            <w:hideMark/>
          </w:tcPr>
          <w:p w14:paraId="1F662849" w14:textId="77777777" w:rsidR="0063677A" w:rsidRPr="00B66C89" w:rsidRDefault="0063677A" w:rsidP="0063677A">
            <w:pPr>
              <w:widowControl/>
              <w:ind w:firstLine="0"/>
              <w:jc w:val="left"/>
              <w:rPr>
                <w:sz w:val="16"/>
                <w:szCs w:val="16"/>
              </w:rPr>
            </w:pPr>
          </w:p>
        </w:tc>
      </w:tr>
      <w:tr w:rsidR="0063677A" w:rsidRPr="00B66C89" w14:paraId="7D626384" w14:textId="77777777" w:rsidTr="0063677A">
        <w:trPr>
          <w:trHeight w:val="5385"/>
        </w:trPr>
        <w:tc>
          <w:tcPr>
            <w:tcW w:w="456" w:type="dxa"/>
            <w:vMerge/>
            <w:tcBorders>
              <w:top w:val="nil"/>
              <w:left w:val="single" w:sz="8" w:space="0" w:color="auto"/>
              <w:bottom w:val="nil"/>
              <w:right w:val="single" w:sz="8" w:space="0" w:color="auto"/>
            </w:tcBorders>
            <w:vAlign w:val="center"/>
            <w:hideMark/>
          </w:tcPr>
          <w:p w14:paraId="60A73C93" w14:textId="77777777" w:rsidR="0063677A" w:rsidRPr="00B66C89" w:rsidRDefault="0063677A" w:rsidP="0063677A">
            <w:pPr>
              <w:widowControl/>
              <w:ind w:firstLine="0"/>
              <w:jc w:val="left"/>
              <w:rPr>
                <w:sz w:val="16"/>
                <w:szCs w:val="16"/>
              </w:rPr>
            </w:pPr>
          </w:p>
        </w:tc>
        <w:tc>
          <w:tcPr>
            <w:tcW w:w="2369" w:type="dxa"/>
            <w:tcBorders>
              <w:top w:val="nil"/>
              <w:left w:val="nil"/>
              <w:bottom w:val="nil"/>
              <w:right w:val="single" w:sz="8" w:space="0" w:color="auto"/>
            </w:tcBorders>
            <w:hideMark/>
          </w:tcPr>
          <w:p w14:paraId="0ACBB004" w14:textId="77777777" w:rsidR="0063677A" w:rsidRPr="00B66C89" w:rsidRDefault="0063677A" w:rsidP="0063677A">
            <w:pPr>
              <w:widowControl/>
              <w:ind w:firstLine="0"/>
              <w:jc w:val="left"/>
              <w:rPr>
                <w:sz w:val="16"/>
                <w:szCs w:val="16"/>
              </w:rPr>
            </w:pPr>
            <w:r w:rsidRPr="00B66C89">
              <w:rPr>
                <w:sz w:val="16"/>
                <w:szCs w:val="16"/>
              </w:rPr>
              <w:t xml:space="preserve">в)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w:t>
            </w:r>
            <w:r w:rsidRPr="00B66C89">
              <w:rPr>
                <w:sz w:val="16"/>
                <w:szCs w:val="16"/>
              </w:rPr>
              <w:lastRenderedPageBreak/>
              <w:t>малого и среднего предпринимательства не принято;</w:t>
            </w:r>
          </w:p>
        </w:tc>
        <w:tc>
          <w:tcPr>
            <w:tcW w:w="2191" w:type="dxa"/>
            <w:vMerge/>
            <w:tcBorders>
              <w:top w:val="single" w:sz="8" w:space="0" w:color="auto"/>
              <w:left w:val="single" w:sz="8" w:space="0" w:color="auto"/>
              <w:bottom w:val="single" w:sz="8" w:space="0" w:color="000000"/>
              <w:right w:val="single" w:sz="4" w:space="0" w:color="auto"/>
            </w:tcBorders>
            <w:vAlign w:val="center"/>
            <w:hideMark/>
          </w:tcPr>
          <w:p w14:paraId="432C5069" w14:textId="77777777" w:rsidR="0063677A" w:rsidRPr="00B66C89" w:rsidRDefault="0063677A" w:rsidP="0063677A">
            <w:pPr>
              <w:widowControl/>
              <w:ind w:firstLine="0"/>
              <w:jc w:val="left"/>
              <w:rPr>
                <w:sz w:val="16"/>
                <w:szCs w:val="16"/>
              </w:rPr>
            </w:pPr>
          </w:p>
        </w:tc>
        <w:tc>
          <w:tcPr>
            <w:tcW w:w="2095" w:type="dxa"/>
            <w:gridSpan w:val="2"/>
            <w:vMerge/>
            <w:tcBorders>
              <w:top w:val="single" w:sz="4" w:space="0" w:color="auto"/>
              <w:left w:val="single" w:sz="4" w:space="0" w:color="auto"/>
              <w:bottom w:val="single" w:sz="4" w:space="0" w:color="auto"/>
              <w:right w:val="single" w:sz="4" w:space="0" w:color="auto"/>
            </w:tcBorders>
            <w:vAlign w:val="center"/>
            <w:hideMark/>
          </w:tcPr>
          <w:p w14:paraId="1615A683" w14:textId="77777777" w:rsidR="0063677A" w:rsidRPr="00B66C89" w:rsidRDefault="0063677A" w:rsidP="0063677A">
            <w:pPr>
              <w:widowControl/>
              <w:ind w:firstLine="0"/>
              <w:jc w:val="left"/>
              <w:rPr>
                <w:sz w:val="16"/>
                <w:szCs w:val="16"/>
              </w:rPr>
            </w:pPr>
          </w:p>
        </w:tc>
        <w:tc>
          <w:tcPr>
            <w:tcW w:w="2085" w:type="dxa"/>
            <w:vMerge/>
            <w:tcBorders>
              <w:top w:val="single" w:sz="4" w:space="0" w:color="auto"/>
              <w:left w:val="single" w:sz="4" w:space="0" w:color="auto"/>
              <w:bottom w:val="single" w:sz="4" w:space="0" w:color="auto"/>
              <w:right w:val="single" w:sz="4" w:space="0" w:color="auto"/>
            </w:tcBorders>
            <w:vAlign w:val="center"/>
            <w:hideMark/>
          </w:tcPr>
          <w:p w14:paraId="57A1A550" w14:textId="77777777" w:rsidR="0063677A" w:rsidRPr="00B66C89" w:rsidRDefault="0063677A" w:rsidP="0063677A">
            <w:pPr>
              <w:widowControl/>
              <w:ind w:firstLine="0"/>
              <w:jc w:val="left"/>
              <w:rPr>
                <w:sz w:val="16"/>
                <w:szCs w:val="16"/>
              </w:rPr>
            </w:pPr>
          </w:p>
        </w:tc>
        <w:tc>
          <w:tcPr>
            <w:tcW w:w="2085" w:type="dxa"/>
            <w:vMerge/>
            <w:tcBorders>
              <w:top w:val="nil"/>
              <w:left w:val="single" w:sz="4" w:space="0" w:color="auto"/>
              <w:bottom w:val="single" w:sz="8" w:space="0" w:color="000000"/>
              <w:right w:val="single" w:sz="8" w:space="0" w:color="auto"/>
            </w:tcBorders>
            <w:vAlign w:val="center"/>
            <w:hideMark/>
          </w:tcPr>
          <w:p w14:paraId="6F4FD0F7" w14:textId="77777777" w:rsidR="0063677A" w:rsidRPr="00B66C89" w:rsidRDefault="0063677A" w:rsidP="0063677A">
            <w:pPr>
              <w:widowControl/>
              <w:ind w:firstLine="0"/>
              <w:jc w:val="left"/>
              <w:rPr>
                <w:sz w:val="16"/>
                <w:szCs w:val="16"/>
              </w:rPr>
            </w:pPr>
          </w:p>
        </w:tc>
        <w:tc>
          <w:tcPr>
            <w:tcW w:w="2085" w:type="dxa"/>
            <w:vMerge/>
            <w:tcBorders>
              <w:top w:val="single" w:sz="8" w:space="0" w:color="auto"/>
              <w:left w:val="single" w:sz="8" w:space="0" w:color="auto"/>
              <w:bottom w:val="single" w:sz="8" w:space="0" w:color="000000"/>
              <w:right w:val="single" w:sz="8" w:space="0" w:color="auto"/>
            </w:tcBorders>
            <w:vAlign w:val="center"/>
            <w:hideMark/>
          </w:tcPr>
          <w:p w14:paraId="64108AF1" w14:textId="77777777" w:rsidR="0063677A" w:rsidRPr="00B66C89" w:rsidRDefault="0063677A" w:rsidP="0063677A">
            <w:pPr>
              <w:widowControl/>
              <w:ind w:firstLine="0"/>
              <w:jc w:val="left"/>
              <w:rPr>
                <w:sz w:val="16"/>
                <w:szCs w:val="16"/>
              </w:rPr>
            </w:pPr>
          </w:p>
        </w:tc>
        <w:tc>
          <w:tcPr>
            <w:tcW w:w="2085" w:type="dxa"/>
            <w:vMerge/>
            <w:tcBorders>
              <w:top w:val="nil"/>
              <w:left w:val="single" w:sz="8" w:space="0" w:color="auto"/>
              <w:bottom w:val="single" w:sz="8" w:space="0" w:color="000000"/>
              <w:right w:val="single" w:sz="8" w:space="0" w:color="auto"/>
            </w:tcBorders>
            <w:vAlign w:val="center"/>
            <w:hideMark/>
          </w:tcPr>
          <w:p w14:paraId="69AF1916" w14:textId="77777777" w:rsidR="0063677A" w:rsidRPr="00B66C89" w:rsidRDefault="0063677A" w:rsidP="0063677A">
            <w:pPr>
              <w:widowControl/>
              <w:ind w:firstLine="0"/>
              <w:jc w:val="left"/>
              <w:rPr>
                <w:sz w:val="16"/>
                <w:szCs w:val="16"/>
              </w:rPr>
            </w:pPr>
          </w:p>
        </w:tc>
      </w:tr>
      <w:tr w:rsidR="0063677A" w:rsidRPr="00B66C89" w14:paraId="2ED1C11F" w14:textId="77777777" w:rsidTr="0063677A">
        <w:trPr>
          <w:trHeight w:val="4500"/>
        </w:trPr>
        <w:tc>
          <w:tcPr>
            <w:tcW w:w="456" w:type="dxa"/>
            <w:vMerge/>
            <w:tcBorders>
              <w:top w:val="nil"/>
              <w:left w:val="single" w:sz="8" w:space="0" w:color="auto"/>
              <w:bottom w:val="nil"/>
              <w:right w:val="single" w:sz="8" w:space="0" w:color="auto"/>
            </w:tcBorders>
            <w:vAlign w:val="center"/>
            <w:hideMark/>
          </w:tcPr>
          <w:p w14:paraId="4290A8D4" w14:textId="77777777" w:rsidR="0063677A" w:rsidRPr="00B66C89" w:rsidRDefault="0063677A" w:rsidP="0063677A">
            <w:pPr>
              <w:widowControl/>
              <w:ind w:firstLine="0"/>
              <w:jc w:val="left"/>
              <w:rPr>
                <w:sz w:val="16"/>
                <w:szCs w:val="16"/>
              </w:rPr>
            </w:pPr>
          </w:p>
        </w:tc>
        <w:tc>
          <w:tcPr>
            <w:tcW w:w="2369" w:type="dxa"/>
            <w:tcBorders>
              <w:top w:val="nil"/>
              <w:left w:val="nil"/>
              <w:bottom w:val="nil"/>
              <w:right w:val="single" w:sz="8" w:space="0" w:color="auto"/>
            </w:tcBorders>
            <w:hideMark/>
          </w:tcPr>
          <w:p w14:paraId="42A999D1" w14:textId="77777777" w:rsidR="0063677A" w:rsidRPr="00B66C89" w:rsidRDefault="0063677A" w:rsidP="0063677A">
            <w:pPr>
              <w:widowControl/>
              <w:ind w:firstLine="0"/>
              <w:jc w:val="left"/>
              <w:rPr>
                <w:sz w:val="16"/>
                <w:szCs w:val="16"/>
              </w:rPr>
            </w:pPr>
            <w:r w:rsidRPr="00B66C89">
              <w:rPr>
                <w:sz w:val="16"/>
                <w:szCs w:val="16"/>
              </w:rPr>
              <w:t>г)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tc>
        <w:tc>
          <w:tcPr>
            <w:tcW w:w="2191" w:type="dxa"/>
            <w:vMerge/>
            <w:tcBorders>
              <w:top w:val="single" w:sz="8" w:space="0" w:color="auto"/>
              <w:left w:val="single" w:sz="8" w:space="0" w:color="auto"/>
              <w:bottom w:val="single" w:sz="8" w:space="0" w:color="000000"/>
              <w:right w:val="single" w:sz="4" w:space="0" w:color="auto"/>
            </w:tcBorders>
            <w:vAlign w:val="center"/>
            <w:hideMark/>
          </w:tcPr>
          <w:p w14:paraId="7F7EC7BB" w14:textId="77777777" w:rsidR="0063677A" w:rsidRPr="00B66C89" w:rsidRDefault="0063677A" w:rsidP="0063677A">
            <w:pPr>
              <w:widowControl/>
              <w:ind w:firstLine="0"/>
              <w:jc w:val="left"/>
              <w:rPr>
                <w:sz w:val="16"/>
                <w:szCs w:val="16"/>
              </w:rPr>
            </w:pPr>
          </w:p>
        </w:tc>
        <w:tc>
          <w:tcPr>
            <w:tcW w:w="2095" w:type="dxa"/>
            <w:gridSpan w:val="2"/>
            <w:vMerge/>
            <w:tcBorders>
              <w:top w:val="single" w:sz="4" w:space="0" w:color="auto"/>
              <w:left w:val="single" w:sz="4" w:space="0" w:color="auto"/>
              <w:bottom w:val="single" w:sz="4" w:space="0" w:color="auto"/>
              <w:right w:val="single" w:sz="4" w:space="0" w:color="auto"/>
            </w:tcBorders>
            <w:vAlign w:val="center"/>
            <w:hideMark/>
          </w:tcPr>
          <w:p w14:paraId="3DC144D9" w14:textId="77777777" w:rsidR="0063677A" w:rsidRPr="00B66C89" w:rsidRDefault="0063677A" w:rsidP="0063677A">
            <w:pPr>
              <w:widowControl/>
              <w:ind w:firstLine="0"/>
              <w:jc w:val="left"/>
              <w:rPr>
                <w:sz w:val="16"/>
                <w:szCs w:val="16"/>
              </w:rPr>
            </w:pPr>
          </w:p>
        </w:tc>
        <w:tc>
          <w:tcPr>
            <w:tcW w:w="2085" w:type="dxa"/>
            <w:vMerge/>
            <w:tcBorders>
              <w:top w:val="single" w:sz="4" w:space="0" w:color="auto"/>
              <w:left w:val="single" w:sz="4" w:space="0" w:color="auto"/>
              <w:bottom w:val="single" w:sz="4" w:space="0" w:color="auto"/>
              <w:right w:val="single" w:sz="4" w:space="0" w:color="auto"/>
            </w:tcBorders>
            <w:vAlign w:val="center"/>
            <w:hideMark/>
          </w:tcPr>
          <w:p w14:paraId="3A7B12AC" w14:textId="77777777" w:rsidR="0063677A" w:rsidRPr="00B66C89" w:rsidRDefault="0063677A" w:rsidP="0063677A">
            <w:pPr>
              <w:widowControl/>
              <w:ind w:firstLine="0"/>
              <w:jc w:val="left"/>
              <w:rPr>
                <w:sz w:val="16"/>
                <w:szCs w:val="16"/>
              </w:rPr>
            </w:pPr>
          </w:p>
        </w:tc>
        <w:tc>
          <w:tcPr>
            <w:tcW w:w="2085" w:type="dxa"/>
            <w:vMerge/>
            <w:tcBorders>
              <w:top w:val="nil"/>
              <w:left w:val="single" w:sz="4" w:space="0" w:color="auto"/>
              <w:bottom w:val="single" w:sz="8" w:space="0" w:color="000000"/>
              <w:right w:val="single" w:sz="8" w:space="0" w:color="auto"/>
            </w:tcBorders>
            <w:vAlign w:val="center"/>
            <w:hideMark/>
          </w:tcPr>
          <w:p w14:paraId="1E882229" w14:textId="77777777" w:rsidR="0063677A" w:rsidRPr="00B66C89" w:rsidRDefault="0063677A" w:rsidP="0063677A">
            <w:pPr>
              <w:widowControl/>
              <w:ind w:firstLine="0"/>
              <w:jc w:val="left"/>
              <w:rPr>
                <w:sz w:val="16"/>
                <w:szCs w:val="16"/>
              </w:rPr>
            </w:pPr>
          </w:p>
        </w:tc>
        <w:tc>
          <w:tcPr>
            <w:tcW w:w="2085" w:type="dxa"/>
            <w:vMerge/>
            <w:tcBorders>
              <w:top w:val="single" w:sz="8" w:space="0" w:color="auto"/>
              <w:left w:val="single" w:sz="8" w:space="0" w:color="auto"/>
              <w:bottom w:val="single" w:sz="8" w:space="0" w:color="000000"/>
              <w:right w:val="single" w:sz="8" w:space="0" w:color="auto"/>
            </w:tcBorders>
            <w:vAlign w:val="center"/>
            <w:hideMark/>
          </w:tcPr>
          <w:p w14:paraId="679331EB" w14:textId="77777777" w:rsidR="0063677A" w:rsidRPr="00B66C89" w:rsidRDefault="0063677A" w:rsidP="0063677A">
            <w:pPr>
              <w:widowControl/>
              <w:ind w:firstLine="0"/>
              <w:jc w:val="left"/>
              <w:rPr>
                <w:sz w:val="16"/>
                <w:szCs w:val="16"/>
              </w:rPr>
            </w:pPr>
          </w:p>
        </w:tc>
        <w:tc>
          <w:tcPr>
            <w:tcW w:w="2085" w:type="dxa"/>
            <w:vMerge/>
            <w:tcBorders>
              <w:top w:val="nil"/>
              <w:left w:val="single" w:sz="8" w:space="0" w:color="auto"/>
              <w:bottom w:val="single" w:sz="8" w:space="0" w:color="000000"/>
              <w:right w:val="single" w:sz="8" w:space="0" w:color="auto"/>
            </w:tcBorders>
            <w:vAlign w:val="center"/>
            <w:hideMark/>
          </w:tcPr>
          <w:p w14:paraId="14EEF8F6" w14:textId="77777777" w:rsidR="0063677A" w:rsidRPr="00B66C89" w:rsidRDefault="0063677A" w:rsidP="0063677A">
            <w:pPr>
              <w:widowControl/>
              <w:ind w:firstLine="0"/>
              <w:jc w:val="left"/>
              <w:rPr>
                <w:sz w:val="16"/>
                <w:szCs w:val="16"/>
              </w:rPr>
            </w:pPr>
          </w:p>
        </w:tc>
      </w:tr>
      <w:tr w:rsidR="0063677A" w:rsidRPr="00B66C89" w14:paraId="58B8FE93" w14:textId="77777777" w:rsidTr="0063677A">
        <w:trPr>
          <w:trHeight w:val="1800"/>
        </w:trPr>
        <w:tc>
          <w:tcPr>
            <w:tcW w:w="456" w:type="dxa"/>
            <w:vMerge/>
            <w:tcBorders>
              <w:top w:val="nil"/>
              <w:left w:val="single" w:sz="8" w:space="0" w:color="auto"/>
              <w:bottom w:val="nil"/>
              <w:right w:val="single" w:sz="8" w:space="0" w:color="auto"/>
            </w:tcBorders>
            <w:vAlign w:val="center"/>
            <w:hideMark/>
          </w:tcPr>
          <w:p w14:paraId="3FEA8E3D" w14:textId="77777777" w:rsidR="0063677A" w:rsidRPr="00B66C89" w:rsidRDefault="0063677A" w:rsidP="0063677A">
            <w:pPr>
              <w:widowControl/>
              <w:ind w:firstLine="0"/>
              <w:jc w:val="left"/>
              <w:rPr>
                <w:sz w:val="16"/>
                <w:szCs w:val="16"/>
              </w:rPr>
            </w:pPr>
          </w:p>
        </w:tc>
        <w:tc>
          <w:tcPr>
            <w:tcW w:w="2369" w:type="dxa"/>
            <w:tcBorders>
              <w:top w:val="nil"/>
              <w:left w:val="nil"/>
              <w:bottom w:val="nil"/>
              <w:right w:val="single" w:sz="8" w:space="0" w:color="auto"/>
            </w:tcBorders>
            <w:hideMark/>
          </w:tcPr>
          <w:p w14:paraId="245F9B0B" w14:textId="77777777" w:rsidR="0063677A" w:rsidRPr="00B66C89" w:rsidRDefault="0063677A" w:rsidP="0063677A">
            <w:pPr>
              <w:widowControl/>
              <w:ind w:firstLine="0"/>
              <w:jc w:val="left"/>
              <w:rPr>
                <w:sz w:val="16"/>
                <w:szCs w:val="16"/>
              </w:rPr>
            </w:pPr>
            <w:r w:rsidRPr="00B66C89">
              <w:rPr>
                <w:sz w:val="16"/>
                <w:szCs w:val="16"/>
              </w:rPr>
              <w:t>д)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tc>
        <w:tc>
          <w:tcPr>
            <w:tcW w:w="2191" w:type="dxa"/>
            <w:vMerge/>
            <w:tcBorders>
              <w:top w:val="single" w:sz="8" w:space="0" w:color="auto"/>
              <w:left w:val="single" w:sz="8" w:space="0" w:color="auto"/>
              <w:bottom w:val="single" w:sz="8" w:space="0" w:color="000000"/>
              <w:right w:val="single" w:sz="4" w:space="0" w:color="auto"/>
            </w:tcBorders>
            <w:vAlign w:val="center"/>
            <w:hideMark/>
          </w:tcPr>
          <w:p w14:paraId="02CBC985" w14:textId="77777777" w:rsidR="0063677A" w:rsidRPr="00B66C89" w:rsidRDefault="0063677A" w:rsidP="0063677A">
            <w:pPr>
              <w:widowControl/>
              <w:ind w:firstLine="0"/>
              <w:jc w:val="left"/>
              <w:rPr>
                <w:sz w:val="16"/>
                <w:szCs w:val="16"/>
              </w:rPr>
            </w:pPr>
          </w:p>
        </w:tc>
        <w:tc>
          <w:tcPr>
            <w:tcW w:w="2095" w:type="dxa"/>
            <w:gridSpan w:val="2"/>
            <w:vMerge/>
            <w:tcBorders>
              <w:top w:val="single" w:sz="4" w:space="0" w:color="auto"/>
              <w:left w:val="single" w:sz="4" w:space="0" w:color="auto"/>
              <w:bottom w:val="single" w:sz="4" w:space="0" w:color="auto"/>
              <w:right w:val="single" w:sz="4" w:space="0" w:color="auto"/>
            </w:tcBorders>
            <w:vAlign w:val="center"/>
            <w:hideMark/>
          </w:tcPr>
          <w:p w14:paraId="5EFEA298" w14:textId="77777777" w:rsidR="0063677A" w:rsidRPr="00B66C89" w:rsidRDefault="0063677A" w:rsidP="0063677A">
            <w:pPr>
              <w:widowControl/>
              <w:ind w:firstLine="0"/>
              <w:jc w:val="left"/>
              <w:rPr>
                <w:sz w:val="16"/>
                <w:szCs w:val="16"/>
              </w:rPr>
            </w:pPr>
          </w:p>
        </w:tc>
        <w:tc>
          <w:tcPr>
            <w:tcW w:w="2085" w:type="dxa"/>
            <w:vMerge/>
            <w:tcBorders>
              <w:top w:val="single" w:sz="4" w:space="0" w:color="auto"/>
              <w:left w:val="single" w:sz="4" w:space="0" w:color="auto"/>
              <w:bottom w:val="single" w:sz="4" w:space="0" w:color="auto"/>
              <w:right w:val="single" w:sz="4" w:space="0" w:color="auto"/>
            </w:tcBorders>
            <w:vAlign w:val="center"/>
            <w:hideMark/>
          </w:tcPr>
          <w:p w14:paraId="69B092A9" w14:textId="77777777" w:rsidR="0063677A" w:rsidRPr="00B66C89" w:rsidRDefault="0063677A" w:rsidP="0063677A">
            <w:pPr>
              <w:widowControl/>
              <w:ind w:firstLine="0"/>
              <w:jc w:val="left"/>
              <w:rPr>
                <w:sz w:val="16"/>
                <w:szCs w:val="16"/>
              </w:rPr>
            </w:pPr>
          </w:p>
        </w:tc>
        <w:tc>
          <w:tcPr>
            <w:tcW w:w="2085" w:type="dxa"/>
            <w:vMerge/>
            <w:tcBorders>
              <w:top w:val="nil"/>
              <w:left w:val="single" w:sz="4" w:space="0" w:color="auto"/>
              <w:bottom w:val="single" w:sz="8" w:space="0" w:color="000000"/>
              <w:right w:val="single" w:sz="8" w:space="0" w:color="auto"/>
            </w:tcBorders>
            <w:vAlign w:val="center"/>
            <w:hideMark/>
          </w:tcPr>
          <w:p w14:paraId="35F74E63" w14:textId="77777777" w:rsidR="0063677A" w:rsidRPr="00B66C89" w:rsidRDefault="0063677A" w:rsidP="0063677A">
            <w:pPr>
              <w:widowControl/>
              <w:ind w:firstLine="0"/>
              <w:jc w:val="left"/>
              <w:rPr>
                <w:sz w:val="16"/>
                <w:szCs w:val="16"/>
              </w:rPr>
            </w:pPr>
          </w:p>
        </w:tc>
        <w:tc>
          <w:tcPr>
            <w:tcW w:w="2085" w:type="dxa"/>
            <w:vMerge/>
            <w:tcBorders>
              <w:top w:val="single" w:sz="8" w:space="0" w:color="auto"/>
              <w:left w:val="single" w:sz="8" w:space="0" w:color="auto"/>
              <w:bottom w:val="single" w:sz="8" w:space="0" w:color="000000"/>
              <w:right w:val="single" w:sz="8" w:space="0" w:color="auto"/>
            </w:tcBorders>
            <w:vAlign w:val="center"/>
            <w:hideMark/>
          </w:tcPr>
          <w:p w14:paraId="6B870281" w14:textId="77777777" w:rsidR="0063677A" w:rsidRPr="00B66C89" w:rsidRDefault="0063677A" w:rsidP="0063677A">
            <w:pPr>
              <w:widowControl/>
              <w:ind w:firstLine="0"/>
              <w:jc w:val="left"/>
              <w:rPr>
                <w:sz w:val="16"/>
                <w:szCs w:val="16"/>
              </w:rPr>
            </w:pPr>
          </w:p>
        </w:tc>
        <w:tc>
          <w:tcPr>
            <w:tcW w:w="2085" w:type="dxa"/>
            <w:vMerge/>
            <w:tcBorders>
              <w:top w:val="nil"/>
              <w:left w:val="single" w:sz="8" w:space="0" w:color="auto"/>
              <w:bottom w:val="single" w:sz="8" w:space="0" w:color="000000"/>
              <w:right w:val="single" w:sz="8" w:space="0" w:color="auto"/>
            </w:tcBorders>
            <w:vAlign w:val="center"/>
            <w:hideMark/>
          </w:tcPr>
          <w:p w14:paraId="35780733" w14:textId="77777777" w:rsidR="0063677A" w:rsidRPr="00B66C89" w:rsidRDefault="0063677A" w:rsidP="0063677A">
            <w:pPr>
              <w:widowControl/>
              <w:ind w:firstLine="0"/>
              <w:jc w:val="left"/>
              <w:rPr>
                <w:sz w:val="16"/>
                <w:szCs w:val="16"/>
              </w:rPr>
            </w:pPr>
          </w:p>
        </w:tc>
      </w:tr>
      <w:tr w:rsidR="0063677A" w:rsidRPr="00B66C89" w14:paraId="14875386" w14:textId="77777777" w:rsidTr="0063677A">
        <w:trPr>
          <w:trHeight w:val="3015"/>
        </w:trPr>
        <w:tc>
          <w:tcPr>
            <w:tcW w:w="456" w:type="dxa"/>
            <w:vMerge/>
            <w:tcBorders>
              <w:top w:val="nil"/>
              <w:left w:val="single" w:sz="8" w:space="0" w:color="auto"/>
              <w:bottom w:val="nil"/>
              <w:right w:val="single" w:sz="8" w:space="0" w:color="auto"/>
            </w:tcBorders>
            <w:vAlign w:val="center"/>
            <w:hideMark/>
          </w:tcPr>
          <w:p w14:paraId="4C0B3F71" w14:textId="77777777" w:rsidR="0063677A" w:rsidRPr="00B66C89" w:rsidRDefault="0063677A" w:rsidP="0063677A">
            <w:pPr>
              <w:widowControl/>
              <w:ind w:firstLine="0"/>
              <w:jc w:val="left"/>
              <w:rPr>
                <w:sz w:val="16"/>
                <w:szCs w:val="16"/>
              </w:rPr>
            </w:pPr>
          </w:p>
        </w:tc>
        <w:tc>
          <w:tcPr>
            <w:tcW w:w="2369" w:type="dxa"/>
            <w:tcBorders>
              <w:top w:val="nil"/>
              <w:left w:val="nil"/>
              <w:bottom w:val="nil"/>
              <w:right w:val="single" w:sz="8" w:space="0" w:color="auto"/>
            </w:tcBorders>
            <w:hideMark/>
          </w:tcPr>
          <w:p w14:paraId="668DBD6C" w14:textId="77777777" w:rsidR="0063677A" w:rsidRPr="00B66C89" w:rsidRDefault="0063677A" w:rsidP="0063677A">
            <w:pPr>
              <w:widowControl/>
              <w:ind w:firstLine="0"/>
              <w:jc w:val="left"/>
              <w:rPr>
                <w:sz w:val="16"/>
                <w:szCs w:val="16"/>
              </w:rPr>
            </w:pPr>
            <w:r w:rsidRPr="00B66C89">
              <w:rPr>
                <w:sz w:val="16"/>
                <w:szCs w:val="16"/>
              </w:rPr>
              <w:t>е)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tc>
        <w:tc>
          <w:tcPr>
            <w:tcW w:w="2191" w:type="dxa"/>
            <w:vMerge/>
            <w:tcBorders>
              <w:top w:val="single" w:sz="8" w:space="0" w:color="auto"/>
              <w:left w:val="single" w:sz="8" w:space="0" w:color="auto"/>
              <w:bottom w:val="single" w:sz="8" w:space="0" w:color="000000"/>
              <w:right w:val="single" w:sz="4" w:space="0" w:color="auto"/>
            </w:tcBorders>
            <w:vAlign w:val="center"/>
            <w:hideMark/>
          </w:tcPr>
          <w:p w14:paraId="66A8BD3C" w14:textId="77777777" w:rsidR="0063677A" w:rsidRPr="00B66C89" w:rsidRDefault="0063677A" w:rsidP="0063677A">
            <w:pPr>
              <w:widowControl/>
              <w:ind w:firstLine="0"/>
              <w:jc w:val="left"/>
              <w:rPr>
                <w:sz w:val="16"/>
                <w:szCs w:val="16"/>
              </w:rPr>
            </w:pPr>
          </w:p>
        </w:tc>
        <w:tc>
          <w:tcPr>
            <w:tcW w:w="2095" w:type="dxa"/>
            <w:gridSpan w:val="2"/>
            <w:vMerge/>
            <w:tcBorders>
              <w:top w:val="single" w:sz="4" w:space="0" w:color="auto"/>
              <w:left w:val="single" w:sz="4" w:space="0" w:color="auto"/>
              <w:bottom w:val="single" w:sz="4" w:space="0" w:color="auto"/>
              <w:right w:val="single" w:sz="4" w:space="0" w:color="auto"/>
            </w:tcBorders>
            <w:vAlign w:val="center"/>
            <w:hideMark/>
          </w:tcPr>
          <w:p w14:paraId="7270A14D" w14:textId="77777777" w:rsidR="0063677A" w:rsidRPr="00B66C89" w:rsidRDefault="0063677A" w:rsidP="0063677A">
            <w:pPr>
              <w:widowControl/>
              <w:ind w:firstLine="0"/>
              <w:jc w:val="left"/>
              <w:rPr>
                <w:sz w:val="16"/>
                <w:szCs w:val="16"/>
              </w:rPr>
            </w:pPr>
          </w:p>
        </w:tc>
        <w:tc>
          <w:tcPr>
            <w:tcW w:w="2085" w:type="dxa"/>
            <w:vMerge/>
            <w:tcBorders>
              <w:top w:val="single" w:sz="4" w:space="0" w:color="auto"/>
              <w:left w:val="single" w:sz="4" w:space="0" w:color="auto"/>
              <w:bottom w:val="single" w:sz="4" w:space="0" w:color="auto"/>
              <w:right w:val="single" w:sz="4" w:space="0" w:color="auto"/>
            </w:tcBorders>
            <w:vAlign w:val="center"/>
            <w:hideMark/>
          </w:tcPr>
          <w:p w14:paraId="65E90680" w14:textId="77777777" w:rsidR="0063677A" w:rsidRPr="00B66C89" w:rsidRDefault="0063677A" w:rsidP="0063677A">
            <w:pPr>
              <w:widowControl/>
              <w:ind w:firstLine="0"/>
              <w:jc w:val="left"/>
              <w:rPr>
                <w:sz w:val="16"/>
                <w:szCs w:val="16"/>
              </w:rPr>
            </w:pPr>
          </w:p>
        </w:tc>
        <w:tc>
          <w:tcPr>
            <w:tcW w:w="2085" w:type="dxa"/>
            <w:vMerge/>
            <w:tcBorders>
              <w:top w:val="nil"/>
              <w:left w:val="single" w:sz="4" w:space="0" w:color="auto"/>
              <w:bottom w:val="single" w:sz="8" w:space="0" w:color="000000"/>
              <w:right w:val="single" w:sz="8" w:space="0" w:color="auto"/>
            </w:tcBorders>
            <w:vAlign w:val="center"/>
            <w:hideMark/>
          </w:tcPr>
          <w:p w14:paraId="37AB3C56" w14:textId="77777777" w:rsidR="0063677A" w:rsidRPr="00B66C89" w:rsidRDefault="0063677A" w:rsidP="0063677A">
            <w:pPr>
              <w:widowControl/>
              <w:ind w:firstLine="0"/>
              <w:jc w:val="left"/>
              <w:rPr>
                <w:sz w:val="16"/>
                <w:szCs w:val="16"/>
              </w:rPr>
            </w:pPr>
          </w:p>
        </w:tc>
        <w:tc>
          <w:tcPr>
            <w:tcW w:w="2085" w:type="dxa"/>
            <w:vMerge/>
            <w:tcBorders>
              <w:top w:val="single" w:sz="8" w:space="0" w:color="auto"/>
              <w:left w:val="single" w:sz="8" w:space="0" w:color="auto"/>
              <w:bottom w:val="single" w:sz="8" w:space="0" w:color="000000"/>
              <w:right w:val="single" w:sz="8" w:space="0" w:color="auto"/>
            </w:tcBorders>
            <w:vAlign w:val="center"/>
            <w:hideMark/>
          </w:tcPr>
          <w:p w14:paraId="3F366EEE" w14:textId="77777777" w:rsidR="0063677A" w:rsidRPr="00B66C89" w:rsidRDefault="0063677A" w:rsidP="0063677A">
            <w:pPr>
              <w:widowControl/>
              <w:ind w:firstLine="0"/>
              <w:jc w:val="left"/>
              <w:rPr>
                <w:sz w:val="16"/>
                <w:szCs w:val="16"/>
              </w:rPr>
            </w:pPr>
          </w:p>
        </w:tc>
        <w:tc>
          <w:tcPr>
            <w:tcW w:w="2085" w:type="dxa"/>
            <w:vMerge/>
            <w:tcBorders>
              <w:top w:val="nil"/>
              <w:left w:val="single" w:sz="8" w:space="0" w:color="auto"/>
              <w:bottom w:val="single" w:sz="8" w:space="0" w:color="000000"/>
              <w:right w:val="single" w:sz="8" w:space="0" w:color="auto"/>
            </w:tcBorders>
            <w:vAlign w:val="center"/>
            <w:hideMark/>
          </w:tcPr>
          <w:p w14:paraId="264A8970" w14:textId="77777777" w:rsidR="0063677A" w:rsidRPr="00B66C89" w:rsidRDefault="0063677A" w:rsidP="0063677A">
            <w:pPr>
              <w:widowControl/>
              <w:ind w:firstLine="0"/>
              <w:jc w:val="left"/>
              <w:rPr>
                <w:sz w:val="16"/>
                <w:szCs w:val="16"/>
              </w:rPr>
            </w:pPr>
          </w:p>
        </w:tc>
      </w:tr>
      <w:tr w:rsidR="0063677A" w:rsidRPr="00B66C89" w14:paraId="370F9A97" w14:textId="77777777" w:rsidTr="0063677A">
        <w:trPr>
          <w:trHeight w:val="1200"/>
        </w:trPr>
        <w:tc>
          <w:tcPr>
            <w:tcW w:w="456" w:type="dxa"/>
            <w:vMerge/>
            <w:tcBorders>
              <w:top w:val="nil"/>
              <w:left w:val="single" w:sz="8" w:space="0" w:color="auto"/>
              <w:bottom w:val="nil"/>
              <w:right w:val="single" w:sz="8" w:space="0" w:color="auto"/>
            </w:tcBorders>
            <w:vAlign w:val="center"/>
            <w:hideMark/>
          </w:tcPr>
          <w:p w14:paraId="269BFA3F" w14:textId="77777777" w:rsidR="0063677A" w:rsidRPr="00B66C89" w:rsidRDefault="0063677A" w:rsidP="0063677A">
            <w:pPr>
              <w:widowControl/>
              <w:ind w:firstLine="0"/>
              <w:jc w:val="left"/>
              <w:rPr>
                <w:sz w:val="16"/>
                <w:szCs w:val="16"/>
              </w:rPr>
            </w:pPr>
          </w:p>
        </w:tc>
        <w:tc>
          <w:tcPr>
            <w:tcW w:w="2369" w:type="dxa"/>
            <w:tcBorders>
              <w:top w:val="nil"/>
              <w:left w:val="nil"/>
              <w:bottom w:val="nil"/>
              <w:right w:val="single" w:sz="8" w:space="0" w:color="auto"/>
            </w:tcBorders>
            <w:hideMark/>
          </w:tcPr>
          <w:p w14:paraId="48DC1010" w14:textId="77777777" w:rsidR="0063677A" w:rsidRPr="00B66C89" w:rsidRDefault="0063677A" w:rsidP="0063677A">
            <w:pPr>
              <w:widowControl/>
              <w:ind w:firstLine="0"/>
              <w:jc w:val="left"/>
              <w:rPr>
                <w:sz w:val="16"/>
                <w:szCs w:val="16"/>
              </w:rPr>
            </w:pPr>
            <w:r w:rsidRPr="00B66C89">
              <w:rPr>
                <w:sz w:val="16"/>
                <w:szCs w:val="16"/>
              </w:rPr>
              <w:t>ж) 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tc>
        <w:tc>
          <w:tcPr>
            <w:tcW w:w="2191" w:type="dxa"/>
            <w:vMerge/>
            <w:tcBorders>
              <w:top w:val="single" w:sz="8" w:space="0" w:color="auto"/>
              <w:left w:val="single" w:sz="8" w:space="0" w:color="auto"/>
              <w:bottom w:val="single" w:sz="8" w:space="0" w:color="000000"/>
              <w:right w:val="single" w:sz="4" w:space="0" w:color="auto"/>
            </w:tcBorders>
            <w:vAlign w:val="center"/>
            <w:hideMark/>
          </w:tcPr>
          <w:p w14:paraId="3D611319" w14:textId="77777777" w:rsidR="0063677A" w:rsidRPr="00B66C89" w:rsidRDefault="0063677A" w:rsidP="0063677A">
            <w:pPr>
              <w:widowControl/>
              <w:ind w:firstLine="0"/>
              <w:jc w:val="left"/>
              <w:rPr>
                <w:sz w:val="16"/>
                <w:szCs w:val="16"/>
              </w:rPr>
            </w:pPr>
          </w:p>
        </w:tc>
        <w:tc>
          <w:tcPr>
            <w:tcW w:w="2095" w:type="dxa"/>
            <w:gridSpan w:val="2"/>
            <w:vMerge/>
            <w:tcBorders>
              <w:top w:val="single" w:sz="4" w:space="0" w:color="auto"/>
              <w:left w:val="single" w:sz="4" w:space="0" w:color="auto"/>
              <w:bottom w:val="single" w:sz="4" w:space="0" w:color="auto"/>
              <w:right w:val="single" w:sz="4" w:space="0" w:color="auto"/>
            </w:tcBorders>
            <w:vAlign w:val="center"/>
            <w:hideMark/>
          </w:tcPr>
          <w:p w14:paraId="50268564" w14:textId="77777777" w:rsidR="0063677A" w:rsidRPr="00B66C89" w:rsidRDefault="0063677A" w:rsidP="0063677A">
            <w:pPr>
              <w:widowControl/>
              <w:ind w:firstLine="0"/>
              <w:jc w:val="left"/>
              <w:rPr>
                <w:sz w:val="16"/>
                <w:szCs w:val="16"/>
              </w:rPr>
            </w:pPr>
          </w:p>
        </w:tc>
        <w:tc>
          <w:tcPr>
            <w:tcW w:w="2085" w:type="dxa"/>
            <w:vMerge/>
            <w:tcBorders>
              <w:top w:val="single" w:sz="4" w:space="0" w:color="auto"/>
              <w:left w:val="single" w:sz="4" w:space="0" w:color="auto"/>
              <w:bottom w:val="single" w:sz="4" w:space="0" w:color="auto"/>
              <w:right w:val="single" w:sz="4" w:space="0" w:color="auto"/>
            </w:tcBorders>
            <w:vAlign w:val="center"/>
            <w:hideMark/>
          </w:tcPr>
          <w:p w14:paraId="70D828F6" w14:textId="77777777" w:rsidR="0063677A" w:rsidRPr="00B66C89" w:rsidRDefault="0063677A" w:rsidP="0063677A">
            <w:pPr>
              <w:widowControl/>
              <w:ind w:firstLine="0"/>
              <w:jc w:val="left"/>
              <w:rPr>
                <w:sz w:val="16"/>
                <w:szCs w:val="16"/>
              </w:rPr>
            </w:pPr>
          </w:p>
        </w:tc>
        <w:tc>
          <w:tcPr>
            <w:tcW w:w="2085" w:type="dxa"/>
            <w:vMerge/>
            <w:tcBorders>
              <w:top w:val="nil"/>
              <w:left w:val="single" w:sz="4" w:space="0" w:color="auto"/>
              <w:bottom w:val="single" w:sz="8" w:space="0" w:color="000000"/>
              <w:right w:val="single" w:sz="8" w:space="0" w:color="auto"/>
            </w:tcBorders>
            <w:vAlign w:val="center"/>
            <w:hideMark/>
          </w:tcPr>
          <w:p w14:paraId="2FA86B31" w14:textId="77777777" w:rsidR="0063677A" w:rsidRPr="00B66C89" w:rsidRDefault="0063677A" w:rsidP="0063677A">
            <w:pPr>
              <w:widowControl/>
              <w:ind w:firstLine="0"/>
              <w:jc w:val="left"/>
              <w:rPr>
                <w:sz w:val="16"/>
                <w:szCs w:val="16"/>
              </w:rPr>
            </w:pPr>
          </w:p>
        </w:tc>
        <w:tc>
          <w:tcPr>
            <w:tcW w:w="2085" w:type="dxa"/>
            <w:vMerge/>
            <w:tcBorders>
              <w:top w:val="single" w:sz="8" w:space="0" w:color="auto"/>
              <w:left w:val="single" w:sz="8" w:space="0" w:color="auto"/>
              <w:bottom w:val="single" w:sz="8" w:space="0" w:color="000000"/>
              <w:right w:val="single" w:sz="8" w:space="0" w:color="auto"/>
            </w:tcBorders>
            <w:vAlign w:val="center"/>
            <w:hideMark/>
          </w:tcPr>
          <w:p w14:paraId="6B24FA29" w14:textId="77777777" w:rsidR="0063677A" w:rsidRPr="00B66C89" w:rsidRDefault="0063677A" w:rsidP="0063677A">
            <w:pPr>
              <w:widowControl/>
              <w:ind w:firstLine="0"/>
              <w:jc w:val="left"/>
              <w:rPr>
                <w:sz w:val="16"/>
                <w:szCs w:val="16"/>
              </w:rPr>
            </w:pPr>
          </w:p>
        </w:tc>
        <w:tc>
          <w:tcPr>
            <w:tcW w:w="2085" w:type="dxa"/>
            <w:vMerge/>
            <w:tcBorders>
              <w:top w:val="nil"/>
              <w:left w:val="single" w:sz="8" w:space="0" w:color="auto"/>
              <w:bottom w:val="single" w:sz="8" w:space="0" w:color="000000"/>
              <w:right w:val="single" w:sz="8" w:space="0" w:color="auto"/>
            </w:tcBorders>
            <w:vAlign w:val="center"/>
            <w:hideMark/>
          </w:tcPr>
          <w:p w14:paraId="049DDC0D" w14:textId="77777777" w:rsidR="0063677A" w:rsidRPr="00B66C89" w:rsidRDefault="0063677A" w:rsidP="0063677A">
            <w:pPr>
              <w:widowControl/>
              <w:ind w:firstLine="0"/>
              <w:jc w:val="left"/>
              <w:rPr>
                <w:sz w:val="16"/>
                <w:szCs w:val="16"/>
              </w:rPr>
            </w:pPr>
          </w:p>
        </w:tc>
      </w:tr>
      <w:tr w:rsidR="0063677A" w:rsidRPr="00B66C89" w14:paraId="443634FB" w14:textId="77777777" w:rsidTr="0063677A">
        <w:trPr>
          <w:trHeight w:val="915"/>
        </w:trPr>
        <w:tc>
          <w:tcPr>
            <w:tcW w:w="456" w:type="dxa"/>
            <w:vMerge/>
            <w:tcBorders>
              <w:top w:val="nil"/>
              <w:left w:val="single" w:sz="8" w:space="0" w:color="auto"/>
              <w:bottom w:val="nil"/>
              <w:right w:val="single" w:sz="8" w:space="0" w:color="auto"/>
            </w:tcBorders>
            <w:vAlign w:val="center"/>
            <w:hideMark/>
          </w:tcPr>
          <w:p w14:paraId="6CAA71B6" w14:textId="77777777" w:rsidR="0063677A" w:rsidRPr="00B66C89" w:rsidRDefault="0063677A" w:rsidP="0063677A">
            <w:pPr>
              <w:widowControl/>
              <w:ind w:firstLine="0"/>
              <w:jc w:val="left"/>
              <w:rPr>
                <w:sz w:val="16"/>
                <w:szCs w:val="16"/>
              </w:rPr>
            </w:pPr>
          </w:p>
        </w:tc>
        <w:tc>
          <w:tcPr>
            <w:tcW w:w="2369" w:type="dxa"/>
            <w:tcBorders>
              <w:top w:val="nil"/>
              <w:left w:val="nil"/>
              <w:bottom w:val="single" w:sz="8" w:space="0" w:color="auto"/>
              <w:right w:val="single" w:sz="8" w:space="0" w:color="auto"/>
            </w:tcBorders>
            <w:hideMark/>
          </w:tcPr>
          <w:p w14:paraId="61D951AB" w14:textId="77777777" w:rsidR="0063677A" w:rsidRPr="00B66C89" w:rsidRDefault="0063677A" w:rsidP="0063677A">
            <w:pPr>
              <w:widowControl/>
              <w:ind w:firstLine="0"/>
              <w:jc w:val="left"/>
              <w:rPr>
                <w:sz w:val="16"/>
                <w:szCs w:val="16"/>
              </w:rPr>
            </w:pPr>
            <w:r w:rsidRPr="00B66C89">
              <w:rPr>
                <w:sz w:val="16"/>
                <w:szCs w:val="16"/>
              </w:rPr>
              <w:t>з)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w:t>
            </w:r>
          </w:p>
        </w:tc>
        <w:tc>
          <w:tcPr>
            <w:tcW w:w="2191" w:type="dxa"/>
            <w:vMerge/>
            <w:tcBorders>
              <w:top w:val="single" w:sz="8" w:space="0" w:color="auto"/>
              <w:left w:val="single" w:sz="8" w:space="0" w:color="auto"/>
              <w:bottom w:val="single" w:sz="8" w:space="0" w:color="000000"/>
              <w:right w:val="single" w:sz="4" w:space="0" w:color="auto"/>
            </w:tcBorders>
            <w:vAlign w:val="center"/>
            <w:hideMark/>
          </w:tcPr>
          <w:p w14:paraId="691F0561" w14:textId="77777777" w:rsidR="0063677A" w:rsidRPr="00B66C89" w:rsidRDefault="0063677A" w:rsidP="0063677A">
            <w:pPr>
              <w:widowControl/>
              <w:ind w:firstLine="0"/>
              <w:jc w:val="left"/>
              <w:rPr>
                <w:sz w:val="16"/>
                <w:szCs w:val="16"/>
              </w:rPr>
            </w:pPr>
          </w:p>
        </w:tc>
        <w:tc>
          <w:tcPr>
            <w:tcW w:w="2095" w:type="dxa"/>
            <w:gridSpan w:val="2"/>
            <w:vMerge/>
            <w:tcBorders>
              <w:top w:val="single" w:sz="4" w:space="0" w:color="auto"/>
              <w:left w:val="single" w:sz="4" w:space="0" w:color="auto"/>
              <w:bottom w:val="single" w:sz="4" w:space="0" w:color="auto"/>
              <w:right w:val="single" w:sz="4" w:space="0" w:color="auto"/>
            </w:tcBorders>
            <w:vAlign w:val="center"/>
            <w:hideMark/>
          </w:tcPr>
          <w:p w14:paraId="661E4888" w14:textId="77777777" w:rsidR="0063677A" w:rsidRPr="00B66C89" w:rsidRDefault="0063677A" w:rsidP="0063677A">
            <w:pPr>
              <w:widowControl/>
              <w:ind w:firstLine="0"/>
              <w:jc w:val="left"/>
              <w:rPr>
                <w:sz w:val="16"/>
                <w:szCs w:val="16"/>
              </w:rPr>
            </w:pPr>
          </w:p>
        </w:tc>
        <w:tc>
          <w:tcPr>
            <w:tcW w:w="2085" w:type="dxa"/>
            <w:vMerge/>
            <w:tcBorders>
              <w:top w:val="single" w:sz="4" w:space="0" w:color="auto"/>
              <w:left w:val="single" w:sz="4" w:space="0" w:color="auto"/>
              <w:bottom w:val="single" w:sz="4" w:space="0" w:color="auto"/>
              <w:right w:val="single" w:sz="4" w:space="0" w:color="auto"/>
            </w:tcBorders>
            <w:vAlign w:val="center"/>
            <w:hideMark/>
          </w:tcPr>
          <w:p w14:paraId="32D171A2" w14:textId="77777777" w:rsidR="0063677A" w:rsidRPr="00B66C89" w:rsidRDefault="0063677A" w:rsidP="0063677A">
            <w:pPr>
              <w:widowControl/>
              <w:ind w:firstLine="0"/>
              <w:jc w:val="left"/>
              <w:rPr>
                <w:sz w:val="16"/>
                <w:szCs w:val="16"/>
              </w:rPr>
            </w:pPr>
          </w:p>
        </w:tc>
        <w:tc>
          <w:tcPr>
            <w:tcW w:w="2085" w:type="dxa"/>
            <w:vMerge/>
            <w:tcBorders>
              <w:top w:val="nil"/>
              <w:left w:val="single" w:sz="4" w:space="0" w:color="auto"/>
              <w:bottom w:val="single" w:sz="8" w:space="0" w:color="000000"/>
              <w:right w:val="single" w:sz="8" w:space="0" w:color="auto"/>
            </w:tcBorders>
            <w:vAlign w:val="center"/>
            <w:hideMark/>
          </w:tcPr>
          <w:p w14:paraId="280120BB" w14:textId="77777777" w:rsidR="0063677A" w:rsidRPr="00B66C89" w:rsidRDefault="0063677A" w:rsidP="0063677A">
            <w:pPr>
              <w:widowControl/>
              <w:ind w:firstLine="0"/>
              <w:jc w:val="left"/>
              <w:rPr>
                <w:sz w:val="16"/>
                <w:szCs w:val="16"/>
              </w:rPr>
            </w:pPr>
          </w:p>
        </w:tc>
        <w:tc>
          <w:tcPr>
            <w:tcW w:w="2085" w:type="dxa"/>
            <w:vMerge/>
            <w:tcBorders>
              <w:top w:val="single" w:sz="8" w:space="0" w:color="auto"/>
              <w:left w:val="single" w:sz="8" w:space="0" w:color="auto"/>
              <w:bottom w:val="single" w:sz="8" w:space="0" w:color="000000"/>
              <w:right w:val="single" w:sz="8" w:space="0" w:color="auto"/>
            </w:tcBorders>
            <w:vAlign w:val="center"/>
            <w:hideMark/>
          </w:tcPr>
          <w:p w14:paraId="4E516758" w14:textId="77777777" w:rsidR="0063677A" w:rsidRPr="00B66C89" w:rsidRDefault="0063677A" w:rsidP="0063677A">
            <w:pPr>
              <w:widowControl/>
              <w:ind w:firstLine="0"/>
              <w:jc w:val="left"/>
              <w:rPr>
                <w:sz w:val="16"/>
                <w:szCs w:val="16"/>
              </w:rPr>
            </w:pPr>
          </w:p>
        </w:tc>
        <w:tc>
          <w:tcPr>
            <w:tcW w:w="2085" w:type="dxa"/>
            <w:vMerge/>
            <w:tcBorders>
              <w:top w:val="nil"/>
              <w:left w:val="single" w:sz="8" w:space="0" w:color="auto"/>
              <w:bottom w:val="single" w:sz="8" w:space="0" w:color="000000"/>
              <w:right w:val="single" w:sz="8" w:space="0" w:color="auto"/>
            </w:tcBorders>
            <w:vAlign w:val="center"/>
            <w:hideMark/>
          </w:tcPr>
          <w:p w14:paraId="23F68AC4" w14:textId="77777777" w:rsidR="0063677A" w:rsidRPr="00B66C89" w:rsidRDefault="0063677A" w:rsidP="0063677A">
            <w:pPr>
              <w:widowControl/>
              <w:ind w:firstLine="0"/>
              <w:jc w:val="left"/>
              <w:rPr>
                <w:sz w:val="16"/>
                <w:szCs w:val="16"/>
              </w:rPr>
            </w:pPr>
          </w:p>
        </w:tc>
      </w:tr>
      <w:tr w:rsidR="0063677A" w:rsidRPr="00B66C89" w14:paraId="0B32F9D9" w14:textId="77777777" w:rsidTr="001C7ABD">
        <w:trPr>
          <w:trHeight w:val="315"/>
        </w:trPr>
        <w:tc>
          <w:tcPr>
            <w:tcW w:w="456" w:type="dxa"/>
            <w:tcBorders>
              <w:top w:val="single" w:sz="8" w:space="0" w:color="auto"/>
              <w:left w:val="single" w:sz="8" w:space="0" w:color="auto"/>
              <w:bottom w:val="single" w:sz="8" w:space="0" w:color="auto"/>
              <w:right w:val="single" w:sz="8" w:space="0" w:color="auto"/>
            </w:tcBorders>
            <w:hideMark/>
          </w:tcPr>
          <w:p w14:paraId="6E9B485D" w14:textId="77777777" w:rsidR="0063677A" w:rsidRPr="00B66C89" w:rsidRDefault="0063677A" w:rsidP="0063677A">
            <w:pPr>
              <w:widowControl/>
              <w:ind w:firstLine="0"/>
              <w:jc w:val="center"/>
              <w:rPr>
                <w:sz w:val="16"/>
                <w:szCs w:val="16"/>
              </w:rPr>
            </w:pPr>
            <w:r w:rsidRPr="00B66C89">
              <w:rPr>
                <w:sz w:val="16"/>
                <w:szCs w:val="16"/>
              </w:rPr>
              <w:t>2</w:t>
            </w:r>
          </w:p>
        </w:tc>
        <w:tc>
          <w:tcPr>
            <w:tcW w:w="4570" w:type="dxa"/>
            <w:gridSpan w:val="3"/>
            <w:tcBorders>
              <w:top w:val="single" w:sz="8" w:space="0" w:color="auto"/>
              <w:left w:val="nil"/>
              <w:bottom w:val="nil"/>
              <w:right w:val="nil"/>
            </w:tcBorders>
            <w:hideMark/>
          </w:tcPr>
          <w:p w14:paraId="5634070D" w14:textId="77777777" w:rsidR="0063677A" w:rsidRPr="00B66C89" w:rsidRDefault="0063677A" w:rsidP="0063677A">
            <w:pPr>
              <w:widowControl/>
              <w:ind w:firstLine="0"/>
              <w:jc w:val="left"/>
              <w:rPr>
                <w:b/>
                <w:bCs/>
                <w:sz w:val="16"/>
                <w:szCs w:val="16"/>
              </w:rPr>
            </w:pPr>
            <w:r w:rsidRPr="00B66C89">
              <w:rPr>
                <w:b/>
                <w:bCs/>
                <w:sz w:val="16"/>
                <w:szCs w:val="16"/>
              </w:rPr>
              <w:t>Дополнительно в составе заявке предоставляются следующие сведения:</w:t>
            </w:r>
          </w:p>
        </w:tc>
        <w:tc>
          <w:tcPr>
            <w:tcW w:w="2085" w:type="dxa"/>
            <w:tcBorders>
              <w:top w:val="nil"/>
              <w:left w:val="nil"/>
              <w:bottom w:val="nil"/>
              <w:right w:val="nil"/>
            </w:tcBorders>
            <w:shd w:val="clear" w:color="000000" w:fill="FFFFFF"/>
            <w:noWrap/>
            <w:hideMark/>
          </w:tcPr>
          <w:p w14:paraId="24FF73E3" w14:textId="77777777" w:rsidR="0063677A" w:rsidRPr="00B66C89" w:rsidRDefault="0063677A" w:rsidP="0063677A">
            <w:pPr>
              <w:widowControl/>
              <w:ind w:firstLine="0"/>
              <w:jc w:val="center"/>
              <w:rPr>
                <w:sz w:val="16"/>
                <w:szCs w:val="16"/>
              </w:rPr>
            </w:pPr>
            <w:r w:rsidRPr="00B66C89">
              <w:rPr>
                <w:sz w:val="16"/>
                <w:szCs w:val="16"/>
              </w:rPr>
              <w:t> </w:t>
            </w:r>
          </w:p>
        </w:tc>
        <w:tc>
          <w:tcPr>
            <w:tcW w:w="2085" w:type="dxa"/>
            <w:tcBorders>
              <w:top w:val="nil"/>
              <w:left w:val="nil"/>
              <w:bottom w:val="nil"/>
              <w:right w:val="nil"/>
            </w:tcBorders>
            <w:shd w:val="clear" w:color="000000" w:fill="FFFFFF"/>
            <w:noWrap/>
            <w:hideMark/>
          </w:tcPr>
          <w:p w14:paraId="770D9019" w14:textId="77777777" w:rsidR="0063677A" w:rsidRPr="00B66C89" w:rsidRDefault="0063677A" w:rsidP="0063677A">
            <w:pPr>
              <w:widowControl/>
              <w:ind w:firstLine="0"/>
              <w:jc w:val="center"/>
              <w:rPr>
                <w:sz w:val="16"/>
                <w:szCs w:val="16"/>
              </w:rPr>
            </w:pPr>
            <w:r w:rsidRPr="00B66C89">
              <w:rPr>
                <w:sz w:val="16"/>
                <w:szCs w:val="16"/>
              </w:rPr>
              <w:t> </w:t>
            </w:r>
          </w:p>
        </w:tc>
        <w:tc>
          <w:tcPr>
            <w:tcW w:w="2085" w:type="dxa"/>
            <w:tcBorders>
              <w:top w:val="nil"/>
              <w:left w:val="nil"/>
              <w:bottom w:val="nil"/>
              <w:right w:val="nil"/>
            </w:tcBorders>
            <w:shd w:val="clear" w:color="000000" w:fill="FFFFFF"/>
            <w:noWrap/>
            <w:hideMark/>
          </w:tcPr>
          <w:p w14:paraId="5E5DF79B" w14:textId="77777777" w:rsidR="0063677A" w:rsidRPr="00B66C89" w:rsidRDefault="0063677A" w:rsidP="0063677A">
            <w:pPr>
              <w:widowControl/>
              <w:ind w:firstLine="0"/>
              <w:jc w:val="center"/>
              <w:rPr>
                <w:sz w:val="16"/>
                <w:szCs w:val="16"/>
              </w:rPr>
            </w:pPr>
            <w:r w:rsidRPr="00B66C89">
              <w:rPr>
                <w:sz w:val="16"/>
                <w:szCs w:val="16"/>
              </w:rPr>
              <w:t> </w:t>
            </w:r>
          </w:p>
        </w:tc>
        <w:tc>
          <w:tcPr>
            <w:tcW w:w="2085" w:type="dxa"/>
            <w:tcBorders>
              <w:top w:val="nil"/>
              <w:left w:val="nil"/>
              <w:bottom w:val="nil"/>
              <w:right w:val="nil"/>
            </w:tcBorders>
            <w:shd w:val="clear" w:color="000000" w:fill="FFFFFF"/>
            <w:noWrap/>
            <w:hideMark/>
          </w:tcPr>
          <w:p w14:paraId="55F0DE22" w14:textId="77777777" w:rsidR="0063677A" w:rsidRPr="00B66C89" w:rsidRDefault="0063677A" w:rsidP="0063677A">
            <w:pPr>
              <w:widowControl/>
              <w:ind w:firstLine="0"/>
              <w:jc w:val="center"/>
              <w:rPr>
                <w:sz w:val="16"/>
                <w:szCs w:val="16"/>
              </w:rPr>
            </w:pPr>
            <w:r w:rsidRPr="00B66C89">
              <w:rPr>
                <w:sz w:val="16"/>
                <w:szCs w:val="16"/>
              </w:rPr>
              <w:t> </w:t>
            </w:r>
          </w:p>
        </w:tc>
        <w:tc>
          <w:tcPr>
            <w:tcW w:w="2085" w:type="dxa"/>
            <w:tcBorders>
              <w:top w:val="nil"/>
              <w:left w:val="nil"/>
              <w:bottom w:val="nil"/>
              <w:right w:val="nil"/>
            </w:tcBorders>
            <w:shd w:val="clear" w:color="000000" w:fill="FFFFFF"/>
            <w:noWrap/>
            <w:hideMark/>
          </w:tcPr>
          <w:p w14:paraId="14869C9D" w14:textId="77777777" w:rsidR="0063677A" w:rsidRPr="00B66C89" w:rsidRDefault="0063677A" w:rsidP="0063677A">
            <w:pPr>
              <w:widowControl/>
              <w:ind w:firstLine="0"/>
              <w:jc w:val="center"/>
              <w:rPr>
                <w:sz w:val="16"/>
                <w:szCs w:val="16"/>
              </w:rPr>
            </w:pPr>
            <w:r w:rsidRPr="00B66C89">
              <w:rPr>
                <w:sz w:val="16"/>
                <w:szCs w:val="16"/>
              </w:rPr>
              <w:t> </w:t>
            </w:r>
          </w:p>
        </w:tc>
      </w:tr>
      <w:tr w:rsidR="0063677A" w:rsidRPr="00B66C89" w14:paraId="773BBD4B" w14:textId="77777777" w:rsidTr="0063677A">
        <w:trPr>
          <w:trHeight w:val="315"/>
        </w:trPr>
        <w:tc>
          <w:tcPr>
            <w:tcW w:w="456" w:type="dxa"/>
            <w:tcBorders>
              <w:top w:val="nil"/>
              <w:left w:val="single" w:sz="8" w:space="0" w:color="auto"/>
              <w:bottom w:val="single" w:sz="8" w:space="0" w:color="auto"/>
              <w:right w:val="nil"/>
            </w:tcBorders>
            <w:hideMark/>
          </w:tcPr>
          <w:p w14:paraId="3DA79FE5" w14:textId="77777777" w:rsidR="0063677A" w:rsidRPr="00B66C89" w:rsidRDefault="0063677A" w:rsidP="0063677A">
            <w:pPr>
              <w:widowControl/>
              <w:ind w:firstLine="0"/>
              <w:jc w:val="center"/>
              <w:rPr>
                <w:sz w:val="16"/>
                <w:szCs w:val="16"/>
              </w:rPr>
            </w:pPr>
            <w:r w:rsidRPr="00B66C89">
              <w:rPr>
                <w:sz w:val="16"/>
                <w:szCs w:val="16"/>
              </w:rPr>
              <w:t>2.1.</w:t>
            </w:r>
          </w:p>
        </w:tc>
        <w:tc>
          <w:tcPr>
            <w:tcW w:w="2369" w:type="dxa"/>
            <w:tcBorders>
              <w:top w:val="single" w:sz="8" w:space="0" w:color="auto"/>
              <w:left w:val="single" w:sz="8" w:space="0" w:color="auto"/>
              <w:bottom w:val="single" w:sz="8" w:space="0" w:color="auto"/>
              <w:right w:val="single" w:sz="8" w:space="0" w:color="auto"/>
            </w:tcBorders>
            <w:hideMark/>
          </w:tcPr>
          <w:p w14:paraId="62ADF885" w14:textId="77777777" w:rsidR="0063677A" w:rsidRPr="00B66C89" w:rsidRDefault="0063677A" w:rsidP="0063677A">
            <w:pPr>
              <w:widowControl/>
              <w:ind w:firstLine="0"/>
              <w:jc w:val="left"/>
              <w:rPr>
                <w:sz w:val="16"/>
                <w:szCs w:val="16"/>
              </w:rPr>
            </w:pPr>
            <w:r w:rsidRPr="00B66C89">
              <w:rPr>
                <w:sz w:val="16"/>
                <w:szCs w:val="16"/>
              </w:rPr>
              <w:t>котировочная заявка</w:t>
            </w:r>
          </w:p>
        </w:tc>
        <w:tc>
          <w:tcPr>
            <w:tcW w:w="2191" w:type="dxa"/>
            <w:tcBorders>
              <w:top w:val="single" w:sz="8" w:space="0" w:color="auto"/>
              <w:left w:val="nil"/>
              <w:bottom w:val="single" w:sz="8" w:space="0" w:color="auto"/>
              <w:right w:val="single" w:sz="8" w:space="0" w:color="auto"/>
            </w:tcBorders>
            <w:hideMark/>
          </w:tcPr>
          <w:p w14:paraId="4723E879" w14:textId="77777777" w:rsidR="0063677A" w:rsidRPr="00B66C89" w:rsidRDefault="0063677A" w:rsidP="0063677A">
            <w:pPr>
              <w:widowControl/>
              <w:ind w:firstLine="0"/>
              <w:jc w:val="left"/>
              <w:rPr>
                <w:sz w:val="16"/>
                <w:szCs w:val="16"/>
              </w:rPr>
            </w:pPr>
            <w:r w:rsidRPr="00B66C89">
              <w:rPr>
                <w:sz w:val="16"/>
                <w:szCs w:val="16"/>
              </w:rPr>
              <w:t>по форме приложения № 1 к извещению</w:t>
            </w:r>
          </w:p>
        </w:tc>
        <w:tc>
          <w:tcPr>
            <w:tcW w:w="2095" w:type="dxa"/>
            <w:gridSpan w:val="2"/>
            <w:tcBorders>
              <w:top w:val="single" w:sz="8" w:space="0" w:color="auto"/>
              <w:left w:val="nil"/>
              <w:bottom w:val="single" w:sz="8" w:space="0" w:color="auto"/>
              <w:right w:val="single" w:sz="8" w:space="0" w:color="auto"/>
            </w:tcBorders>
            <w:shd w:val="clear" w:color="000000" w:fill="FFFFFF"/>
            <w:hideMark/>
          </w:tcPr>
          <w:p w14:paraId="479A41D9" w14:textId="77777777" w:rsidR="0063677A" w:rsidRPr="00B66C89" w:rsidRDefault="0063677A" w:rsidP="0063677A">
            <w:pPr>
              <w:widowControl/>
              <w:ind w:firstLine="0"/>
              <w:jc w:val="center"/>
              <w:rPr>
                <w:sz w:val="16"/>
                <w:szCs w:val="16"/>
              </w:rPr>
            </w:pPr>
            <w:r w:rsidRPr="00B66C89">
              <w:rPr>
                <w:sz w:val="16"/>
                <w:szCs w:val="16"/>
              </w:rPr>
              <w:t>в наличии</w:t>
            </w:r>
          </w:p>
        </w:tc>
        <w:tc>
          <w:tcPr>
            <w:tcW w:w="2085" w:type="dxa"/>
            <w:tcBorders>
              <w:top w:val="single" w:sz="8" w:space="0" w:color="auto"/>
              <w:left w:val="nil"/>
              <w:bottom w:val="single" w:sz="8" w:space="0" w:color="auto"/>
              <w:right w:val="single" w:sz="8" w:space="0" w:color="auto"/>
            </w:tcBorders>
            <w:shd w:val="clear" w:color="000000" w:fill="FFFFFF"/>
            <w:hideMark/>
          </w:tcPr>
          <w:p w14:paraId="03DCFE26" w14:textId="77777777" w:rsidR="0063677A" w:rsidRPr="00B66C89" w:rsidRDefault="0063677A" w:rsidP="0063677A">
            <w:pPr>
              <w:widowControl/>
              <w:ind w:firstLine="0"/>
              <w:jc w:val="center"/>
              <w:rPr>
                <w:sz w:val="16"/>
                <w:szCs w:val="16"/>
              </w:rPr>
            </w:pPr>
            <w:r w:rsidRPr="00B66C89">
              <w:rPr>
                <w:sz w:val="16"/>
                <w:szCs w:val="16"/>
              </w:rPr>
              <w:t>в наличии</w:t>
            </w:r>
          </w:p>
        </w:tc>
        <w:tc>
          <w:tcPr>
            <w:tcW w:w="2085" w:type="dxa"/>
            <w:tcBorders>
              <w:top w:val="single" w:sz="8" w:space="0" w:color="auto"/>
              <w:left w:val="nil"/>
              <w:bottom w:val="single" w:sz="8" w:space="0" w:color="auto"/>
              <w:right w:val="single" w:sz="8" w:space="0" w:color="auto"/>
            </w:tcBorders>
            <w:shd w:val="clear" w:color="000000" w:fill="FFFFFF"/>
            <w:hideMark/>
          </w:tcPr>
          <w:p w14:paraId="500EA2E3" w14:textId="77777777" w:rsidR="0063677A" w:rsidRPr="00B66C89" w:rsidRDefault="0063677A" w:rsidP="0063677A">
            <w:pPr>
              <w:widowControl/>
              <w:ind w:firstLine="0"/>
              <w:jc w:val="center"/>
              <w:rPr>
                <w:sz w:val="16"/>
                <w:szCs w:val="16"/>
              </w:rPr>
            </w:pPr>
            <w:r w:rsidRPr="00B66C89">
              <w:rPr>
                <w:sz w:val="16"/>
                <w:szCs w:val="16"/>
              </w:rPr>
              <w:t>в наличии</w:t>
            </w:r>
          </w:p>
        </w:tc>
        <w:tc>
          <w:tcPr>
            <w:tcW w:w="2085" w:type="dxa"/>
            <w:tcBorders>
              <w:top w:val="single" w:sz="8" w:space="0" w:color="auto"/>
              <w:left w:val="nil"/>
              <w:bottom w:val="single" w:sz="8" w:space="0" w:color="auto"/>
              <w:right w:val="single" w:sz="8" w:space="0" w:color="auto"/>
            </w:tcBorders>
            <w:shd w:val="clear" w:color="000000" w:fill="FFFFFF"/>
            <w:hideMark/>
          </w:tcPr>
          <w:p w14:paraId="5C8BC950" w14:textId="77777777" w:rsidR="0063677A" w:rsidRPr="00B66C89" w:rsidRDefault="0063677A" w:rsidP="0063677A">
            <w:pPr>
              <w:widowControl/>
              <w:ind w:firstLine="0"/>
              <w:jc w:val="center"/>
              <w:rPr>
                <w:sz w:val="16"/>
                <w:szCs w:val="16"/>
              </w:rPr>
            </w:pPr>
            <w:r w:rsidRPr="00B66C89">
              <w:rPr>
                <w:sz w:val="16"/>
                <w:szCs w:val="16"/>
              </w:rPr>
              <w:t>отсутствует</w:t>
            </w:r>
          </w:p>
        </w:tc>
        <w:tc>
          <w:tcPr>
            <w:tcW w:w="2085" w:type="dxa"/>
            <w:tcBorders>
              <w:top w:val="single" w:sz="8" w:space="0" w:color="auto"/>
              <w:left w:val="nil"/>
              <w:bottom w:val="single" w:sz="8" w:space="0" w:color="auto"/>
              <w:right w:val="single" w:sz="8" w:space="0" w:color="auto"/>
            </w:tcBorders>
            <w:shd w:val="clear" w:color="000000" w:fill="FFFFFF"/>
            <w:hideMark/>
          </w:tcPr>
          <w:p w14:paraId="79B6DCA6" w14:textId="77777777" w:rsidR="0063677A" w:rsidRPr="00B66C89" w:rsidRDefault="0063677A" w:rsidP="0063677A">
            <w:pPr>
              <w:widowControl/>
              <w:ind w:firstLine="0"/>
              <w:jc w:val="center"/>
              <w:rPr>
                <w:sz w:val="16"/>
                <w:szCs w:val="16"/>
              </w:rPr>
            </w:pPr>
            <w:r w:rsidRPr="00B66C89">
              <w:rPr>
                <w:sz w:val="16"/>
                <w:szCs w:val="16"/>
              </w:rPr>
              <w:t>отсутствует</w:t>
            </w:r>
          </w:p>
        </w:tc>
      </w:tr>
      <w:tr w:rsidR="0063677A" w:rsidRPr="00B66C89" w14:paraId="6739BFEF" w14:textId="77777777" w:rsidTr="0063677A">
        <w:trPr>
          <w:trHeight w:val="615"/>
        </w:trPr>
        <w:tc>
          <w:tcPr>
            <w:tcW w:w="456" w:type="dxa"/>
            <w:tcBorders>
              <w:top w:val="nil"/>
              <w:left w:val="single" w:sz="8" w:space="0" w:color="auto"/>
              <w:bottom w:val="single" w:sz="8" w:space="0" w:color="auto"/>
              <w:right w:val="nil"/>
            </w:tcBorders>
            <w:hideMark/>
          </w:tcPr>
          <w:p w14:paraId="49D9E327" w14:textId="77777777" w:rsidR="0063677A" w:rsidRPr="00B66C89" w:rsidRDefault="0063677A" w:rsidP="0063677A">
            <w:pPr>
              <w:widowControl/>
              <w:ind w:firstLine="0"/>
              <w:jc w:val="center"/>
              <w:rPr>
                <w:sz w:val="16"/>
                <w:szCs w:val="16"/>
              </w:rPr>
            </w:pPr>
            <w:r w:rsidRPr="00B66C89">
              <w:rPr>
                <w:sz w:val="16"/>
                <w:szCs w:val="16"/>
              </w:rPr>
              <w:t xml:space="preserve">2.2. </w:t>
            </w:r>
          </w:p>
        </w:tc>
        <w:tc>
          <w:tcPr>
            <w:tcW w:w="2369" w:type="dxa"/>
            <w:tcBorders>
              <w:top w:val="nil"/>
              <w:left w:val="single" w:sz="8" w:space="0" w:color="auto"/>
              <w:bottom w:val="single" w:sz="8" w:space="0" w:color="auto"/>
              <w:right w:val="single" w:sz="8" w:space="0" w:color="auto"/>
            </w:tcBorders>
            <w:hideMark/>
          </w:tcPr>
          <w:p w14:paraId="46EC2137" w14:textId="77777777" w:rsidR="0063677A" w:rsidRPr="00B66C89" w:rsidRDefault="0063677A" w:rsidP="0063677A">
            <w:pPr>
              <w:widowControl/>
              <w:ind w:firstLine="0"/>
              <w:jc w:val="left"/>
              <w:rPr>
                <w:sz w:val="16"/>
                <w:szCs w:val="16"/>
              </w:rPr>
            </w:pPr>
            <w:r w:rsidRPr="00B66C89">
              <w:rPr>
                <w:sz w:val="16"/>
                <w:szCs w:val="16"/>
              </w:rPr>
              <w:t>документы, подтверждающие внесение обеспечения  заявки (</w:t>
            </w:r>
            <w:r w:rsidRPr="00B66C89">
              <w:rPr>
                <w:i/>
                <w:iCs/>
                <w:sz w:val="16"/>
                <w:szCs w:val="16"/>
              </w:rPr>
              <w:t>если в извещении содержится данное требование</w:t>
            </w:r>
            <w:r w:rsidRPr="00B66C89">
              <w:rPr>
                <w:sz w:val="16"/>
                <w:szCs w:val="16"/>
              </w:rPr>
              <w:t xml:space="preserve">). </w:t>
            </w:r>
          </w:p>
        </w:tc>
        <w:tc>
          <w:tcPr>
            <w:tcW w:w="2191" w:type="dxa"/>
            <w:tcBorders>
              <w:top w:val="nil"/>
              <w:left w:val="nil"/>
              <w:bottom w:val="single" w:sz="8" w:space="0" w:color="auto"/>
              <w:right w:val="nil"/>
            </w:tcBorders>
            <w:hideMark/>
          </w:tcPr>
          <w:p w14:paraId="6BC310D9" w14:textId="77777777" w:rsidR="0063677A" w:rsidRPr="00B66C89" w:rsidRDefault="0063677A" w:rsidP="0063677A">
            <w:pPr>
              <w:widowControl/>
              <w:ind w:firstLine="0"/>
              <w:jc w:val="left"/>
              <w:rPr>
                <w:sz w:val="16"/>
                <w:szCs w:val="16"/>
              </w:rPr>
            </w:pPr>
            <w:r w:rsidRPr="00B66C89">
              <w:rPr>
                <w:sz w:val="16"/>
                <w:szCs w:val="16"/>
              </w:rPr>
              <w:t xml:space="preserve">декларативная форма </w:t>
            </w:r>
          </w:p>
        </w:tc>
        <w:tc>
          <w:tcPr>
            <w:tcW w:w="2095" w:type="dxa"/>
            <w:gridSpan w:val="2"/>
            <w:tcBorders>
              <w:top w:val="nil"/>
              <w:left w:val="nil"/>
              <w:bottom w:val="single" w:sz="8" w:space="0" w:color="auto"/>
              <w:right w:val="single" w:sz="8" w:space="0" w:color="auto"/>
            </w:tcBorders>
            <w:shd w:val="clear" w:color="000000" w:fill="FFFFFF"/>
            <w:hideMark/>
          </w:tcPr>
          <w:p w14:paraId="356A34D1" w14:textId="77777777" w:rsidR="0063677A" w:rsidRPr="00B66C89" w:rsidRDefault="0063677A" w:rsidP="0063677A">
            <w:pPr>
              <w:widowControl/>
              <w:ind w:firstLine="0"/>
              <w:jc w:val="center"/>
              <w:rPr>
                <w:sz w:val="16"/>
                <w:szCs w:val="16"/>
              </w:rPr>
            </w:pPr>
            <w:r w:rsidRPr="00B66C89">
              <w:rPr>
                <w:sz w:val="16"/>
                <w:szCs w:val="16"/>
              </w:rPr>
              <w:t>не требуется</w:t>
            </w:r>
          </w:p>
        </w:tc>
        <w:tc>
          <w:tcPr>
            <w:tcW w:w="2085" w:type="dxa"/>
            <w:tcBorders>
              <w:top w:val="nil"/>
              <w:left w:val="nil"/>
              <w:bottom w:val="single" w:sz="8" w:space="0" w:color="auto"/>
              <w:right w:val="single" w:sz="8" w:space="0" w:color="auto"/>
            </w:tcBorders>
            <w:shd w:val="clear" w:color="000000" w:fill="FFFFFF"/>
            <w:hideMark/>
          </w:tcPr>
          <w:p w14:paraId="467903A0" w14:textId="77777777" w:rsidR="0063677A" w:rsidRPr="00B66C89" w:rsidRDefault="0063677A" w:rsidP="0063677A">
            <w:pPr>
              <w:widowControl/>
              <w:ind w:firstLine="0"/>
              <w:jc w:val="center"/>
              <w:rPr>
                <w:sz w:val="16"/>
                <w:szCs w:val="16"/>
              </w:rPr>
            </w:pPr>
            <w:r w:rsidRPr="00B66C89">
              <w:rPr>
                <w:sz w:val="16"/>
                <w:szCs w:val="16"/>
              </w:rPr>
              <w:t>не требуется</w:t>
            </w:r>
          </w:p>
        </w:tc>
        <w:tc>
          <w:tcPr>
            <w:tcW w:w="2085" w:type="dxa"/>
            <w:tcBorders>
              <w:top w:val="nil"/>
              <w:left w:val="nil"/>
              <w:bottom w:val="single" w:sz="8" w:space="0" w:color="auto"/>
              <w:right w:val="single" w:sz="8" w:space="0" w:color="auto"/>
            </w:tcBorders>
            <w:shd w:val="clear" w:color="000000" w:fill="FFFFFF"/>
            <w:hideMark/>
          </w:tcPr>
          <w:p w14:paraId="2B8CF8D4" w14:textId="77777777" w:rsidR="0063677A" w:rsidRPr="00B66C89" w:rsidRDefault="0063677A" w:rsidP="0063677A">
            <w:pPr>
              <w:widowControl/>
              <w:ind w:firstLine="0"/>
              <w:jc w:val="center"/>
              <w:rPr>
                <w:sz w:val="16"/>
                <w:szCs w:val="16"/>
              </w:rPr>
            </w:pPr>
            <w:r w:rsidRPr="00B66C89">
              <w:rPr>
                <w:sz w:val="16"/>
                <w:szCs w:val="16"/>
              </w:rPr>
              <w:t>не требуется</w:t>
            </w:r>
          </w:p>
        </w:tc>
        <w:tc>
          <w:tcPr>
            <w:tcW w:w="2085" w:type="dxa"/>
            <w:tcBorders>
              <w:top w:val="nil"/>
              <w:left w:val="nil"/>
              <w:bottom w:val="single" w:sz="8" w:space="0" w:color="auto"/>
              <w:right w:val="single" w:sz="8" w:space="0" w:color="auto"/>
            </w:tcBorders>
            <w:shd w:val="clear" w:color="000000" w:fill="FFFFFF"/>
            <w:hideMark/>
          </w:tcPr>
          <w:p w14:paraId="5A329F7A" w14:textId="77777777" w:rsidR="0063677A" w:rsidRPr="00B66C89" w:rsidRDefault="0063677A" w:rsidP="0063677A">
            <w:pPr>
              <w:widowControl/>
              <w:ind w:firstLine="0"/>
              <w:jc w:val="center"/>
              <w:rPr>
                <w:sz w:val="16"/>
                <w:szCs w:val="16"/>
              </w:rPr>
            </w:pPr>
            <w:r w:rsidRPr="00B66C89">
              <w:rPr>
                <w:sz w:val="16"/>
                <w:szCs w:val="16"/>
              </w:rPr>
              <w:t>не требуется</w:t>
            </w:r>
          </w:p>
        </w:tc>
        <w:tc>
          <w:tcPr>
            <w:tcW w:w="2085" w:type="dxa"/>
            <w:tcBorders>
              <w:top w:val="nil"/>
              <w:left w:val="nil"/>
              <w:bottom w:val="single" w:sz="8" w:space="0" w:color="auto"/>
              <w:right w:val="single" w:sz="8" w:space="0" w:color="auto"/>
            </w:tcBorders>
            <w:shd w:val="clear" w:color="000000" w:fill="FFFFFF"/>
            <w:hideMark/>
          </w:tcPr>
          <w:p w14:paraId="631CE994" w14:textId="77777777" w:rsidR="0063677A" w:rsidRPr="00B66C89" w:rsidRDefault="0063677A" w:rsidP="0063677A">
            <w:pPr>
              <w:widowControl/>
              <w:ind w:firstLine="0"/>
              <w:jc w:val="center"/>
              <w:rPr>
                <w:sz w:val="16"/>
                <w:szCs w:val="16"/>
              </w:rPr>
            </w:pPr>
            <w:r w:rsidRPr="00B66C89">
              <w:rPr>
                <w:sz w:val="16"/>
                <w:szCs w:val="16"/>
              </w:rPr>
              <w:t>не требуется</w:t>
            </w:r>
          </w:p>
        </w:tc>
      </w:tr>
      <w:tr w:rsidR="0063677A" w:rsidRPr="00B66C89" w14:paraId="477720E8" w14:textId="77777777" w:rsidTr="0063677A">
        <w:trPr>
          <w:trHeight w:val="885"/>
        </w:trPr>
        <w:tc>
          <w:tcPr>
            <w:tcW w:w="456" w:type="dxa"/>
            <w:vMerge w:val="restart"/>
            <w:tcBorders>
              <w:top w:val="nil"/>
              <w:left w:val="single" w:sz="8" w:space="0" w:color="auto"/>
              <w:bottom w:val="single" w:sz="8" w:space="0" w:color="000000"/>
              <w:right w:val="single" w:sz="8" w:space="0" w:color="auto"/>
            </w:tcBorders>
            <w:hideMark/>
          </w:tcPr>
          <w:p w14:paraId="2D85269E" w14:textId="77777777" w:rsidR="0063677A" w:rsidRPr="00B66C89" w:rsidRDefault="0063677A" w:rsidP="0063677A">
            <w:pPr>
              <w:widowControl/>
              <w:ind w:firstLine="0"/>
              <w:jc w:val="center"/>
              <w:rPr>
                <w:sz w:val="16"/>
                <w:szCs w:val="16"/>
              </w:rPr>
            </w:pPr>
            <w:r w:rsidRPr="00B66C89">
              <w:rPr>
                <w:sz w:val="16"/>
                <w:szCs w:val="16"/>
              </w:rPr>
              <w:t>2.3.</w:t>
            </w:r>
          </w:p>
        </w:tc>
        <w:tc>
          <w:tcPr>
            <w:tcW w:w="2369" w:type="dxa"/>
            <w:tcBorders>
              <w:top w:val="nil"/>
              <w:left w:val="nil"/>
              <w:bottom w:val="nil"/>
              <w:right w:val="single" w:sz="8" w:space="0" w:color="auto"/>
            </w:tcBorders>
            <w:hideMark/>
          </w:tcPr>
          <w:p w14:paraId="6827395D" w14:textId="77777777" w:rsidR="0063677A" w:rsidRPr="00B66C89" w:rsidRDefault="0063677A" w:rsidP="0063677A">
            <w:pPr>
              <w:widowControl/>
              <w:ind w:firstLine="0"/>
              <w:jc w:val="left"/>
              <w:rPr>
                <w:sz w:val="16"/>
                <w:szCs w:val="16"/>
              </w:rPr>
            </w:pPr>
            <w:r w:rsidRPr="00B66C89">
              <w:rPr>
                <w:sz w:val="16"/>
                <w:szCs w:val="16"/>
              </w:rPr>
              <w:t>документы (копии документов), в том числе подтверждающие соответствие участников установленным обязательным требованиям и условиям допуска к участию в аукционе:</w:t>
            </w:r>
          </w:p>
        </w:tc>
        <w:tc>
          <w:tcPr>
            <w:tcW w:w="2191" w:type="dxa"/>
            <w:vMerge w:val="restart"/>
            <w:tcBorders>
              <w:top w:val="nil"/>
              <w:left w:val="single" w:sz="8" w:space="0" w:color="auto"/>
              <w:bottom w:val="single" w:sz="8" w:space="0" w:color="000000"/>
              <w:right w:val="single" w:sz="8" w:space="0" w:color="auto"/>
            </w:tcBorders>
            <w:hideMark/>
          </w:tcPr>
          <w:p w14:paraId="43D086F1" w14:textId="77777777" w:rsidR="0063677A" w:rsidRPr="00B66C89" w:rsidRDefault="0063677A" w:rsidP="0063677A">
            <w:pPr>
              <w:widowControl/>
              <w:ind w:firstLine="0"/>
              <w:jc w:val="left"/>
              <w:rPr>
                <w:sz w:val="16"/>
                <w:szCs w:val="16"/>
              </w:rPr>
            </w:pPr>
            <w:r w:rsidRPr="00B66C89">
              <w:rPr>
                <w:sz w:val="16"/>
                <w:szCs w:val="16"/>
              </w:rPr>
              <w:t> </w:t>
            </w:r>
          </w:p>
        </w:tc>
        <w:tc>
          <w:tcPr>
            <w:tcW w:w="2095" w:type="dxa"/>
            <w:gridSpan w:val="2"/>
            <w:vMerge w:val="restart"/>
            <w:tcBorders>
              <w:top w:val="nil"/>
              <w:left w:val="single" w:sz="8" w:space="0" w:color="auto"/>
              <w:bottom w:val="single" w:sz="8" w:space="0" w:color="000000"/>
              <w:right w:val="single" w:sz="8" w:space="0" w:color="auto"/>
            </w:tcBorders>
            <w:shd w:val="clear" w:color="000000" w:fill="FFFFFF"/>
            <w:hideMark/>
          </w:tcPr>
          <w:p w14:paraId="31D5A371" w14:textId="77777777" w:rsidR="0063677A" w:rsidRPr="00B66C89" w:rsidRDefault="0063677A" w:rsidP="0063677A">
            <w:pPr>
              <w:widowControl/>
              <w:ind w:firstLine="0"/>
              <w:jc w:val="center"/>
              <w:rPr>
                <w:sz w:val="16"/>
                <w:szCs w:val="16"/>
              </w:rPr>
            </w:pPr>
            <w:r w:rsidRPr="00B66C89">
              <w:rPr>
                <w:sz w:val="16"/>
                <w:szCs w:val="16"/>
              </w:rPr>
              <w:t>в наличии</w:t>
            </w:r>
          </w:p>
        </w:tc>
        <w:tc>
          <w:tcPr>
            <w:tcW w:w="2085" w:type="dxa"/>
            <w:vMerge w:val="restart"/>
            <w:tcBorders>
              <w:top w:val="nil"/>
              <w:left w:val="single" w:sz="8" w:space="0" w:color="auto"/>
              <w:bottom w:val="single" w:sz="8" w:space="0" w:color="000000"/>
              <w:right w:val="single" w:sz="8" w:space="0" w:color="auto"/>
            </w:tcBorders>
            <w:shd w:val="clear" w:color="000000" w:fill="FFFFFF"/>
            <w:hideMark/>
          </w:tcPr>
          <w:p w14:paraId="6BEC025C" w14:textId="77777777" w:rsidR="0063677A" w:rsidRPr="00B66C89" w:rsidRDefault="0063677A" w:rsidP="0063677A">
            <w:pPr>
              <w:widowControl/>
              <w:ind w:firstLine="0"/>
              <w:jc w:val="center"/>
              <w:rPr>
                <w:sz w:val="16"/>
                <w:szCs w:val="16"/>
              </w:rPr>
            </w:pPr>
            <w:r w:rsidRPr="00B66C89">
              <w:rPr>
                <w:sz w:val="16"/>
                <w:szCs w:val="16"/>
              </w:rPr>
              <w:t>в наличии</w:t>
            </w:r>
          </w:p>
        </w:tc>
        <w:tc>
          <w:tcPr>
            <w:tcW w:w="2085" w:type="dxa"/>
            <w:vMerge w:val="restart"/>
            <w:tcBorders>
              <w:top w:val="nil"/>
              <w:left w:val="single" w:sz="8" w:space="0" w:color="auto"/>
              <w:bottom w:val="single" w:sz="8" w:space="0" w:color="000000"/>
              <w:right w:val="single" w:sz="8" w:space="0" w:color="auto"/>
            </w:tcBorders>
            <w:shd w:val="clear" w:color="000000" w:fill="FFFFFF"/>
            <w:hideMark/>
          </w:tcPr>
          <w:p w14:paraId="58237B3B" w14:textId="77777777" w:rsidR="0063677A" w:rsidRPr="00B66C89" w:rsidRDefault="0063677A" w:rsidP="0063677A">
            <w:pPr>
              <w:widowControl/>
              <w:ind w:firstLine="0"/>
              <w:jc w:val="center"/>
              <w:rPr>
                <w:sz w:val="16"/>
                <w:szCs w:val="16"/>
              </w:rPr>
            </w:pPr>
            <w:r w:rsidRPr="00B66C89">
              <w:rPr>
                <w:sz w:val="16"/>
                <w:szCs w:val="16"/>
              </w:rPr>
              <w:t>в наличии</w:t>
            </w:r>
          </w:p>
        </w:tc>
        <w:tc>
          <w:tcPr>
            <w:tcW w:w="2085" w:type="dxa"/>
            <w:vMerge w:val="restart"/>
            <w:tcBorders>
              <w:top w:val="nil"/>
              <w:left w:val="single" w:sz="8" w:space="0" w:color="auto"/>
              <w:bottom w:val="single" w:sz="8" w:space="0" w:color="000000"/>
              <w:right w:val="single" w:sz="8" w:space="0" w:color="auto"/>
            </w:tcBorders>
            <w:shd w:val="clear" w:color="000000" w:fill="FFFFFF"/>
            <w:hideMark/>
          </w:tcPr>
          <w:p w14:paraId="643B715B" w14:textId="77777777" w:rsidR="0063677A" w:rsidRPr="00B66C89" w:rsidRDefault="0063677A" w:rsidP="0063677A">
            <w:pPr>
              <w:widowControl/>
              <w:ind w:firstLine="0"/>
              <w:jc w:val="center"/>
              <w:rPr>
                <w:sz w:val="16"/>
                <w:szCs w:val="16"/>
              </w:rPr>
            </w:pPr>
            <w:r w:rsidRPr="00B66C89">
              <w:rPr>
                <w:sz w:val="16"/>
                <w:szCs w:val="16"/>
              </w:rPr>
              <w:t>в наличии</w:t>
            </w:r>
          </w:p>
        </w:tc>
        <w:tc>
          <w:tcPr>
            <w:tcW w:w="2085" w:type="dxa"/>
            <w:vMerge w:val="restart"/>
            <w:tcBorders>
              <w:top w:val="nil"/>
              <w:left w:val="single" w:sz="8" w:space="0" w:color="auto"/>
              <w:bottom w:val="single" w:sz="8" w:space="0" w:color="000000"/>
              <w:right w:val="single" w:sz="8" w:space="0" w:color="auto"/>
            </w:tcBorders>
            <w:shd w:val="clear" w:color="000000" w:fill="FFFFFF"/>
            <w:hideMark/>
          </w:tcPr>
          <w:p w14:paraId="5778919D" w14:textId="77777777" w:rsidR="0063677A" w:rsidRPr="00B66C89" w:rsidRDefault="0063677A" w:rsidP="0063677A">
            <w:pPr>
              <w:widowControl/>
              <w:ind w:firstLine="0"/>
              <w:jc w:val="center"/>
              <w:rPr>
                <w:sz w:val="16"/>
                <w:szCs w:val="16"/>
              </w:rPr>
            </w:pPr>
            <w:r w:rsidRPr="00B66C89">
              <w:rPr>
                <w:sz w:val="16"/>
                <w:szCs w:val="16"/>
              </w:rPr>
              <w:t>в наличии</w:t>
            </w:r>
          </w:p>
        </w:tc>
      </w:tr>
      <w:tr w:rsidR="0063677A" w:rsidRPr="00B66C89" w14:paraId="4F9F58FC" w14:textId="77777777" w:rsidTr="0063677A">
        <w:trPr>
          <w:trHeight w:val="1155"/>
        </w:trPr>
        <w:tc>
          <w:tcPr>
            <w:tcW w:w="456" w:type="dxa"/>
            <w:vMerge/>
            <w:tcBorders>
              <w:top w:val="nil"/>
              <w:left w:val="single" w:sz="8" w:space="0" w:color="auto"/>
              <w:bottom w:val="single" w:sz="8" w:space="0" w:color="000000"/>
              <w:right w:val="single" w:sz="8" w:space="0" w:color="auto"/>
            </w:tcBorders>
            <w:vAlign w:val="center"/>
            <w:hideMark/>
          </w:tcPr>
          <w:p w14:paraId="40363B33" w14:textId="77777777" w:rsidR="0063677A" w:rsidRPr="00B66C89" w:rsidRDefault="0063677A" w:rsidP="0063677A">
            <w:pPr>
              <w:widowControl/>
              <w:ind w:firstLine="0"/>
              <w:jc w:val="left"/>
              <w:rPr>
                <w:sz w:val="16"/>
                <w:szCs w:val="16"/>
              </w:rPr>
            </w:pPr>
          </w:p>
        </w:tc>
        <w:tc>
          <w:tcPr>
            <w:tcW w:w="2369" w:type="dxa"/>
            <w:tcBorders>
              <w:top w:val="nil"/>
              <w:left w:val="nil"/>
              <w:bottom w:val="nil"/>
              <w:right w:val="single" w:sz="8" w:space="0" w:color="auto"/>
            </w:tcBorders>
            <w:hideMark/>
          </w:tcPr>
          <w:p w14:paraId="7B89E1F9" w14:textId="77777777" w:rsidR="0063677A" w:rsidRPr="00B66C89" w:rsidRDefault="0063677A" w:rsidP="0063677A">
            <w:pPr>
              <w:widowControl/>
              <w:ind w:firstLine="0"/>
              <w:jc w:val="left"/>
              <w:rPr>
                <w:sz w:val="16"/>
                <w:szCs w:val="16"/>
              </w:rPr>
            </w:pPr>
            <w:r w:rsidRPr="00B66C89">
              <w:rPr>
                <w:sz w:val="16"/>
                <w:szCs w:val="16"/>
              </w:rPr>
              <w:t>а)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с участием субъектов малого и среднего предпринимательства является юридическое лицо;</w:t>
            </w:r>
          </w:p>
        </w:tc>
        <w:tc>
          <w:tcPr>
            <w:tcW w:w="2191" w:type="dxa"/>
            <w:vMerge/>
            <w:tcBorders>
              <w:top w:val="nil"/>
              <w:left w:val="single" w:sz="8" w:space="0" w:color="auto"/>
              <w:bottom w:val="single" w:sz="8" w:space="0" w:color="000000"/>
              <w:right w:val="single" w:sz="8" w:space="0" w:color="auto"/>
            </w:tcBorders>
            <w:vAlign w:val="center"/>
            <w:hideMark/>
          </w:tcPr>
          <w:p w14:paraId="73AF147A" w14:textId="77777777" w:rsidR="0063677A" w:rsidRPr="00B66C89" w:rsidRDefault="0063677A" w:rsidP="0063677A">
            <w:pPr>
              <w:widowControl/>
              <w:ind w:firstLine="0"/>
              <w:jc w:val="left"/>
              <w:rPr>
                <w:sz w:val="16"/>
                <w:szCs w:val="16"/>
              </w:rPr>
            </w:pPr>
          </w:p>
        </w:tc>
        <w:tc>
          <w:tcPr>
            <w:tcW w:w="2095" w:type="dxa"/>
            <w:gridSpan w:val="2"/>
            <w:vMerge/>
            <w:tcBorders>
              <w:top w:val="nil"/>
              <w:left w:val="single" w:sz="8" w:space="0" w:color="auto"/>
              <w:bottom w:val="single" w:sz="8" w:space="0" w:color="000000"/>
              <w:right w:val="single" w:sz="8" w:space="0" w:color="auto"/>
            </w:tcBorders>
            <w:vAlign w:val="center"/>
            <w:hideMark/>
          </w:tcPr>
          <w:p w14:paraId="1EB17273" w14:textId="77777777" w:rsidR="0063677A" w:rsidRPr="00B66C89" w:rsidRDefault="0063677A" w:rsidP="0063677A">
            <w:pPr>
              <w:widowControl/>
              <w:ind w:firstLine="0"/>
              <w:jc w:val="left"/>
              <w:rPr>
                <w:sz w:val="16"/>
                <w:szCs w:val="16"/>
              </w:rPr>
            </w:pPr>
          </w:p>
        </w:tc>
        <w:tc>
          <w:tcPr>
            <w:tcW w:w="2085" w:type="dxa"/>
            <w:vMerge/>
            <w:tcBorders>
              <w:top w:val="nil"/>
              <w:left w:val="single" w:sz="8" w:space="0" w:color="auto"/>
              <w:bottom w:val="single" w:sz="8" w:space="0" w:color="000000"/>
              <w:right w:val="single" w:sz="8" w:space="0" w:color="auto"/>
            </w:tcBorders>
            <w:vAlign w:val="center"/>
            <w:hideMark/>
          </w:tcPr>
          <w:p w14:paraId="18806F6F" w14:textId="77777777" w:rsidR="0063677A" w:rsidRPr="00B66C89" w:rsidRDefault="0063677A" w:rsidP="0063677A">
            <w:pPr>
              <w:widowControl/>
              <w:ind w:firstLine="0"/>
              <w:jc w:val="left"/>
              <w:rPr>
                <w:sz w:val="16"/>
                <w:szCs w:val="16"/>
              </w:rPr>
            </w:pPr>
          </w:p>
        </w:tc>
        <w:tc>
          <w:tcPr>
            <w:tcW w:w="2085" w:type="dxa"/>
            <w:vMerge/>
            <w:tcBorders>
              <w:top w:val="nil"/>
              <w:left w:val="single" w:sz="8" w:space="0" w:color="auto"/>
              <w:bottom w:val="single" w:sz="8" w:space="0" w:color="000000"/>
              <w:right w:val="single" w:sz="8" w:space="0" w:color="auto"/>
            </w:tcBorders>
            <w:vAlign w:val="center"/>
            <w:hideMark/>
          </w:tcPr>
          <w:p w14:paraId="123FBE02" w14:textId="77777777" w:rsidR="0063677A" w:rsidRPr="00B66C89" w:rsidRDefault="0063677A" w:rsidP="0063677A">
            <w:pPr>
              <w:widowControl/>
              <w:ind w:firstLine="0"/>
              <w:jc w:val="left"/>
              <w:rPr>
                <w:sz w:val="16"/>
                <w:szCs w:val="16"/>
              </w:rPr>
            </w:pPr>
          </w:p>
        </w:tc>
        <w:tc>
          <w:tcPr>
            <w:tcW w:w="2085" w:type="dxa"/>
            <w:vMerge/>
            <w:tcBorders>
              <w:top w:val="nil"/>
              <w:left w:val="single" w:sz="8" w:space="0" w:color="auto"/>
              <w:bottom w:val="single" w:sz="8" w:space="0" w:color="000000"/>
              <w:right w:val="single" w:sz="8" w:space="0" w:color="auto"/>
            </w:tcBorders>
            <w:vAlign w:val="center"/>
            <w:hideMark/>
          </w:tcPr>
          <w:p w14:paraId="32690D8C" w14:textId="77777777" w:rsidR="0063677A" w:rsidRPr="00B66C89" w:rsidRDefault="0063677A" w:rsidP="0063677A">
            <w:pPr>
              <w:widowControl/>
              <w:ind w:firstLine="0"/>
              <w:jc w:val="left"/>
              <w:rPr>
                <w:sz w:val="16"/>
                <w:szCs w:val="16"/>
              </w:rPr>
            </w:pPr>
          </w:p>
        </w:tc>
        <w:tc>
          <w:tcPr>
            <w:tcW w:w="2085" w:type="dxa"/>
            <w:vMerge/>
            <w:tcBorders>
              <w:top w:val="nil"/>
              <w:left w:val="single" w:sz="8" w:space="0" w:color="auto"/>
              <w:bottom w:val="single" w:sz="8" w:space="0" w:color="000000"/>
              <w:right w:val="single" w:sz="8" w:space="0" w:color="auto"/>
            </w:tcBorders>
            <w:vAlign w:val="center"/>
            <w:hideMark/>
          </w:tcPr>
          <w:p w14:paraId="03397DE4" w14:textId="77777777" w:rsidR="0063677A" w:rsidRPr="00B66C89" w:rsidRDefault="0063677A" w:rsidP="0063677A">
            <w:pPr>
              <w:widowControl/>
              <w:ind w:firstLine="0"/>
              <w:jc w:val="left"/>
              <w:rPr>
                <w:sz w:val="16"/>
                <w:szCs w:val="16"/>
              </w:rPr>
            </w:pPr>
          </w:p>
        </w:tc>
      </w:tr>
      <w:tr w:rsidR="0063677A" w:rsidRPr="00B66C89" w14:paraId="1FCDA58E" w14:textId="77777777" w:rsidTr="0063677A">
        <w:trPr>
          <w:trHeight w:val="1500"/>
        </w:trPr>
        <w:tc>
          <w:tcPr>
            <w:tcW w:w="456" w:type="dxa"/>
            <w:vMerge/>
            <w:tcBorders>
              <w:top w:val="nil"/>
              <w:left w:val="single" w:sz="8" w:space="0" w:color="auto"/>
              <w:bottom w:val="single" w:sz="8" w:space="0" w:color="000000"/>
              <w:right w:val="single" w:sz="8" w:space="0" w:color="auto"/>
            </w:tcBorders>
            <w:vAlign w:val="center"/>
            <w:hideMark/>
          </w:tcPr>
          <w:p w14:paraId="2F25AE7E" w14:textId="77777777" w:rsidR="0063677A" w:rsidRPr="00B66C89" w:rsidRDefault="0063677A" w:rsidP="0063677A">
            <w:pPr>
              <w:widowControl/>
              <w:ind w:firstLine="0"/>
              <w:jc w:val="left"/>
              <w:rPr>
                <w:sz w:val="16"/>
                <w:szCs w:val="16"/>
              </w:rPr>
            </w:pPr>
          </w:p>
        </w:tc>
        <w:tc>
          <w:tcPr>
            <w:tcW w:w="2369" w:type="dxa"/>
            <w:tcBorders>
              <w:top w:val="nil"/>
              <w:left w:val="nil"/>
              <w:bottom w:val="nil"/>
              <w:right w:val="single" w:sz="8" w:space="0" w:color="auto"/>
            </w:tcBorders>
            <w:hideMark/>
          </w:tcPr>
          <w:p w14:paraId="53A3D451" w14:textId="77777777" w:rsidR="0063677A" w:rsidRPr="00B66C89" w:rsidRDefault="0063677A" w:rsidP="0063677A">
            <w:pPr>
              <w:widowControl/>
              <w:ind w:firstLine="0"/>
              <w:jc w:val="left"/>
              <w:rPr>
                <w:sz w:val="16"/>
                <w:szCs w:val="16"/>
              </w:rPr>
            </w:pPr>
            <w:r w:rsidRPr="00B66C89">
              <w:rPr>
                <w:sz w:val="16"/>
                <w:szCs w:val="16"/>
              </w:rPr>
              <w:t>б)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с участием субъектов малого и среднего предпринимательства является индивидуальный предприниматель;</w:t>
            </w:r>
          </w:p>
        </w:tc>
        <w:tc>
          <w:tcPr>
            <w:tcW w:w="2191" w:type="dxa"/>
            <w:vMerge/>
            <w:tcBorders>
              <w:top w:val="nil"/>
              <w:left w:val="single" w:sz="8" w:space="0" w:color="auto"/>
              <w:bottom w:val="single" w:sz="8" w:space="0" w:color="000000"/>
              <w:right w:val="single" w:sz="8" w:space="0" w:color="auto"/>
            </w:tcBorders>
            <w:vAlign w:val="center"/>
            <w:hideMark/>
          </w:tcPr>
          <w:p w14:paraId="4F14F846" w14:textId="77777777" w:rsidR="0063677A" w:rsidRPr="00B66C89" w:rsidRDefault="0063677A" w:rsidP="0063677A">
            <w:pPr>
              <w:widowControl/>
              <w:ind w:firstLine="0"/>
              <w:jc w:val="left"/>
              <w:rPr>
                <w:sz w:val="16"/>
                <w:szCs w:val="16"/>
              </w:rPr>
            </w:pPr>
          </w:p>
        </w:tc>
        <w:tc>
          <w:tcPr>
            <w:tcW w:w="2095" w:type="dxa"/>
            <w:gridSpan w:val="2"/>
            <w:vMerge/>
            <w:tcBorders>
              <w:top w:val="nil"/>
              <w:left w:val="single" w:sz="8" w:space="0" w:color="auto"/>
              <w:bottom w:val="single" w:sz="8" w:space="0" w:color="000000"/>
              <w:right w:val="single" w:sz="8" w:space="0" w:color="auto"/>
            </w:tcBorders>
            <w:vAlign w:val="center"/>
            <w:hideMark/>
          </w:tcPr>
          <w:p w14:paraId="72856EE4" w14:textId="77777777" w:rsidR="0063677A" w:rsidRPr="00B66C89" w:rsidRDefault="0063677A" w:rsidP="0063677A">
            <w:pPr>
              <w:widowControl/>
              <w:ind w:firstLine="0"/>
              <w:jc w:val="left"/>
              <w:rPr>
                <w:sz w:val="16"/>
                <w:szCs w:val="16"/>
              </w:rPr>
            </w:pPr>
          </w:p>
        </w:tc>
        <w:tc>
          <w:tcPr>
            <w:tcW w:w="2085" w:type="dxa"/>
            <w:vMerge/>
            <w:tcBorders>
              <w:top w:val="nil"/>
              <w:left w:val="single" w:sz="8" w:space="0" w:color="auto"/>
              <w:bottom w:val="single" w:sz="8" w:space="0" w:color="000000"/>
              <w:right w:val="single" w:sz="8" w:space="0" w:color="auto"/>
            </w:tcBorders>
            <w:vAlign w:val="center"/>
            <w:hideMark/>
          </w:tcPr>
          <w:p w14:paraId="03FC1C64" w14:textId="77777777" w:rsidR="0063677A" w:rsidRPr="00B66C89" w:rsidRDefault="0063677A" w:rsidP="0063677A">
            <w:pPr>
              <w:widowControl/>
              <w:ind w:firstLine="0"/>
              <w:jc w:val="left"/>
              <w:rPr>
                <w:sz w:val="16"/>
                <w:szCs w:val="16"/>
              </w:rPr>
            </w:pPr>
          </w:p>
        </w:tc>
        <w:tc>
          <w:tcPr>
            <w:tcW w:w="2085" w:type="dxa"/>
            <w:vMerge/>
            <w:tcBorders>
              <w:top w:val="nil"/>
              <w:left w:val="single" w:sz="8" w:space="0" w:color="auto"/>
              <w:bottom w:val="single" w:sz="8" w:space="0" w:color="000000"/>
              <w:right w:val="single" w:sz="8" w:space="0" w:color="auto"/>
            </w:tcBorders>
            <w:vAlign w:val="center"/>
            <w:hideMark/>
          </w:tcPr>
          <w:p w14:paraId="79D9C9AB" w14:textId="77777777" w:rsidR="0063677A" w:rsidRPr="00B66C89" w:rsidRDefault="0063677A" w:rsidP="0063677A">
            <w:pPr>
              <w:widowControl/>
              <w:ind w:firstLine="0"/>
              <w:jc w:val="left"/>
              <w:rPr>
                <w:sz w:val="16"/>
                <w:szCs w:val="16"/>
              </w:rPr>
            </w:pPr>
          </w:p>
        </w:tc>
        <w:tc>
          <w:tcPr>
            <w:tcW w:w="2085" w:type="dxa"/>
            <w:vMerge/>
            <w:tcBorders>
              <w:top w:val="nil"/>
              <w:left w:val="single" w:sz="8" w:space="0" w:color="auto"/>
              <w:bottom w:val="single" w:sz="8" w:space="0" w:color="000000"/>
              <w:right w:val="single" w:sz="8" w:space="0" w:color="auto"/>
            </w:tcBorders>
            <w:vAlign w:val="center"/>
            <w:hideMark/>
          </w:tcPr>
          <w:p w14:paraId="331A9ECE" w14:textId="77777777" w:rsidR="0063677A" w:rsidRPr="00B66C89" w:rsidRDefault="0063677A" w:rsidP="0063677A">
            <w:pPr>
              <w:widowControl/>
              <w:ind w:firstLine="0"/>
              <w:jc w:val="left"/>
              <w:rPr>
                <w:sz w:val="16"/>
                <w:szCs w:val="16"/>
              </w:rPr>
            </w:pPr>
          </w:p>
        </w:tc>
        <w:tc>
          <w:tcPr>
            <w:tcW w:w="2085" w:type="dxa"/>
            <w:vMerge/>
            <w:tcBorders>
              <w:top w:val="nil"/>
              <w:left w:val="single" w:sz="8" w:space="0" w:color="auto"/>
              <w:bottom w:val="single" w:sz="8" w:space="0" w:color="000000"/>
              <w:right w:val="single" w:sz="8" w:space="0" w:color="auto"/>
            </w:tcBorders>
            <w:vAlign w:val="center"/>
            <w:hideMark/>
          </w:tcPr>
          <w:p w14:paraId="1F4B1E14" w14:textId="77777777" w:rsidR="0063677A" w:rsidRPr="00B66C89" w:rsidRDefault="0063677A" w:rsidP="0063677A">
            <w:pPr>
              <w:widowControl/>
              <w:ind w:firstLine="0"/>
              <w:jc w:val="left"/>
              <w:rPr>
                <w:sz w:val="16"/>
                <w:szCs w:val="16"/>
              </w:rPr>
            </w:pPr>
          </w:p>
        </w:tc>
      </w:tr>
      <w:tr w:rsidR="0063677A" w:rsidRPr="00B66C89" w14:paraId="711491A6" w14:textId="77777777" w:rsidTr="0063677A">
        <w:trPr>
          <w:trHeight w:val="1500"/>
        </w:trPr>
        <w:tc>
          <w:tcPr>
            <w:tcW w:w="456" w:type="dxa"/>
            <w:vMerge/>
            <w:tcBorders>
              <w:top w:val="nil"/>
              <w:left w:val="single" w:sz="8" w:space="0" w:color="auto"/>
              <w:bottom w:val="single" w:sz="8" w:space="0" w:color="000000"/>
              <w:right w:val="single" w:sz="8" w:space="0" w:color="auto"/>
            </w:tcBorders>
            <w:vAlign w:val="center"/>
            <w:hideMark/>
          </w:tcPr>
          <w:p w14:paraId="2F550C95" w14:textId="77777777" w:rsidR="0063677A" w:rsidRPr="00B66C89" w:rsidRDefault="0063677A" w:rsidP="0063677A">
            <w:pPr>
              <w:widowControl/>
              <w:ind w:firstLine="0"/>
              <w:jc w:val="left"/>
              <w:rPr>
                <w:sz w:val="16"/>
                <w:szCs w:val="16"/>
              </w:rPr>
            </w:pPr>
          </w:p>
        </w:tc>
        <w:tc>
          <w:tcPr>
            <w:tcW w:w="2369" w:type="dxa"/>
            <w:tcBorders>
              <w:top w:val="nil"/>
              <w:left w:val="nil"/>
              <w:bottom w:val="nil"/>
              <w:right w:val="single" w:sz="8" w:space="0" w:color="auto"/>
            </w:tcBorders>
            <w:hideMark/>
          </w:tcPr>
          <w:p w14:paraId="6CD07B5B" w14:textId="77777777" w:rsidR="0063677A" w:rsidRPr="00B66C89" w:rsidRDefault="0063677A" w:rsidP="0063677A">
            <w:pPr>
              <w:widowControl/>
              <w:ind w:firstLine="0"/>
              <w:jc w:val="left"/>
              <w:rPr>
                <w:sz w:val="16"/>
                <w:szCs w:val="16"/>
              </w:rPr>
            </w:pPr>
            <w:r w:rsidRPr="00B66C89">
              <w:rPr>
                <w:sz w:val="16"/>
                <w:szCs w:val="16"/>
              </w:rPr>
              <w:t>в) идентификационный номер налогоплательщика участника конкурентной закупки с участием субъектов малого и среднего предпринимательства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tc>
        <w:tc>
          <w:tcPr>
            <w:tcW w:w="2191" w:type="dxa"/>
            <w:vMerge/>
            <w:tcBorders>
              <w:top w:val="nil"/>
              <w:left w:val="single" w:sz="8" w:space="0" w:color="auto"/>
              <w:bottom w:val="single" w:sz="8" w:space="0" w:color="000000"/>
              <w:right w:val="single" w:sz="8" w:space="0" w:color="auto"/>
            </w:tcBorders>
            <w:vAlign w:val="center"/>
            <w:hideMark/>
          </w:tcPr>
          <w:p w14:paraId="151939FD" w14:textId="77777777" w:rsidR="0063677A" w:rsidRPr="00B66C89" w:rsidRDefault="0063677A" w:rsidP="0063677A">
            <w:pPr>
              <w:widowControl/>
              <w:ind w:firstLine="0"/>
              <w:jc w:val="left"/>
              <w:rPr>
                <w:sz w:val="16"/>
                <w:szCs w:val="16"/>
              </w:rPr>
            </w:pPr>
          </w:p>
        </w:tc>
        <w:tc>
          <w:tcPr>
            <w:tcW w:w="2095" w:type="dxa"/>
            <w:gridSpan w:val="2"/>
            <w:vMerge/>
            <w:tcBorders>
              <w:top w:val="nil"/>
              <w:left w:val="single" w:sz="8" w:space="0" w:color="auto"/>
              <w:bottom w:val="single" w:sz="8" w:space="0" w:color="000000"/>
              <w:right w:val="single" w:sz="8" w:space="0" w:color="auto"/>
            </w:tcBorders>
            <w:vAlign w:val="center"/>
            <w:hideMark/>
          </w:tcPr>
          <w:p w14:paraId="03D24FFE" w14:textId="77777777" w:rsidR="0063677A" w:rsidRPr="00B66C89" w:rsidRDefault="0063677A" w:rsidP="0063677A">
            <w:pPr>
              <w:widowControl/>
              <w:ind w:firstLine="0"/>
              <w:jc w:val="left"/>
              <w:rPr>
                <w:sz w:val="16"/>
                <w:szCs w:val="16"/>
              </w:rPr>
            </w:pPr>
          </w:p>
        </w:tc>
        <w:tc>
          <w:tcPr>
            <w:tcW w:w="2085" w:type="dxa"/>
            <w:vMerge/>
            <w:tcBorders>
              <w:top w:val="nil"/>
              <w:left w:val="single" w:sz="8" w:space="0" w:color="auto"/>
              <w:bottom w:val="single" w:sz="8" w:space="0" w:color="000000"/>
              <w:right w:val="single" w:sz="8" w:space="0" w:color="auto"/>
            </w:tcBorders>
            <w:vAlign w:val="center"/>
            <w:hideMark/>
          </w:tcPr>
          <w:p w14:paraId="365375C7" w14:textId="77777777" w:rsidR="0063677A" w:rsidRPr="00B66C89" w:rsidRDefault="0063677A" w:rsidP="0063677A">
            <w:pPr>
              <w:widowControl/>
              <w:ind w:firstLine="0"/>
              <w:jc w:val="left"/>
              <w:rPr>
                <w:sz w:val="16"/>
                <w:szCs w:val="16"/>
              </w:rPr>
            </w:pPr>
          </w:p>
        </w:tc>
        <w:tc>
          <w:tcPr>
            <w:tcW w:w="2085" w:type="dxa"/>
            <w:vMerge/>
            <w:tcBorders>
              <w:top w:val="nil"/>
              <w:left w:val="single" w:sz="8" w:space="0" w:color="auto"/>
              <w:bottom w:val="single" w:sz="8" w:space="0" w:color="000000"/>
              <w:right w:val="single" w:sz="8" w:space="0" w:color="auto"/>
            </w:tcBorders>
            <w:vAlign w:val="center"/>
            <w:hideMark/>
          </w:tcPr>
          <w:p w14:paraId="3ADA171B" w14:textId="77777777" w:rsidR="0063677A" w:rsidRPr="00B66C89" w:rsidRDefault="0063677A" w:rsidP="0063677A">
            <w:pPr>
              <w:widowControl/>
              <w:ind w:firstLine="0"/>
              <w:jc w:val="left"/>
              <w:rPr>
                <w:sz w:val="16"/>
                <w:szCs w:val="16"/>
              </w:rPr>
            </w:pPr>
          </w:p>
        </w:tc>
        <w:tc>
          <w:tcPr>
            <w:tcW w:w="2085" w:type="dxa"/>
            <w:vMerge/>
            <w:tcBorders>
              <w:top w:val="nil"/>
              <w:left w:val="single" w:sz="8" w:space="0" w:color="auto"/>
              <w:bottom w:val="single" w:sz="8" w:space="0" w:color="000000"/>
              <w:right w:val="single" w:sz="8" w:space="0" w:color="auto"/>
            </w:tcBorders>
            <w:vAlign w:val="center"/>
            <w:hideMark/>
          </w:tcPr>
          <w:p w14:paraId="5BB5290B" w14:textId="77777777" w:rsidR="0063677A" w:rsidRPr="00B66C89" w:rsidRDefault="0063677A" w:rsidP="0063677A">
            <w:pPr>
              <w:widowControl/>
              <w:ind w:firstLine="0"/>
              <w:jc w:val="left"/>
              <w:rPr>
                <w:sz w:val="16"/>
                <w:szCs w:val="16"/>
              </w:rPr>
            </w:pPr>
          </w:p>
        </w:tc>
        <w:tc>
          <w:tcPr>
            <w:tcW w:w="2085" w:type="dxa"/>
            <w:vMerge/>
            <w:tcBorders>
              <w:top w:val="nil"/>
              <w:left w:val="single" w:sz="8" w:space="0" w:color="auto"/>
              <w:bottom w:val="single" w:sz="8" w:space="0" w:color="000000"/>
              <w:right w:val="single" w:sz="8" w:space="0" w:color="auto"/>
            </w:tcBorders>
            <w:vAlign w:val="center"/>
            <w:hideMark/>
          </w:tcPr>
          <w:p w14:paraId="4FF47AB7" w14:textId="77777777" w:rsidR="0063677A" w:rsidRPr="00B66C89" w:rsidRDefault="0063677A" w:rsidP="0063677A">
            <w:pPr>
              <w:widowControl/>
              <w:ind w:firstLine="0"/>
              <w:jc w:val="left"/>
              <w:rPr>
                <w:sz w:val="16"/>
                <w:szCs w:val="16"/>
              </w:rPr>
            </w:pPr>
          </w:p>
        </w:tc>
      </w:tr>
      <w:tr w:rsidR="0063677A" w:rsidRPr="00B66C89" w14:paraId="7E48FB66" w14:textId="77777777" w:rsidTr="0063677A">
        <w:trPr>
          <w:trHeight w:val="2100"/>
        </w:trPr>
        <w:tc>
          <w:tcPr>
            <w:tcW w:w="456" w:type="dxa"/>
            <w:vMerge/>
            <w:tcBorders>
              <w:top w:val="nil"/>
              <w:left w:val="single" w:sz="8" w:space="0" w:color="auto"/>
              <w:bottom w:val="single" w:sz="8" w:space="0" w:color="000000"/>
              <w:right w:val="single" w:sz="8" w:space="0" w:color="auto"/>
            </w:tcBorders>
            <w:vAlign w:val="center"/>
            <w:hideMark/>
          </w:tcPr>
          <w:p w14:paraId="3D247EF9" w14:textId="77777777" w:rsidR="0063677A" w:rsidRPr="00B66C89" w:rsidRDefault="0063677A" w:rsidP="0063677A">
            <w:pPr>
              <w:widowControl/>
              <w:ind w:firstLine="0"/>
              <w:jc w:val="left"/>
              <w:rPr>
                <w:sz w:val="16"/>
                <w:szCs w:val="16"/>
              </w:rPr>
            </w:pPr>
          </w:p>
        </w:tc>
        <w:tc>
          <w:tcPr>
            <w:tcW w:w="2369" w:type="dxa"/>
            <w:tcBorders>
              <w:top w:val="nil"/>
              <w:left w:val="nil"/>
              <w:bottom w:val="single" w:sz="8" w:space="0" w:color="auto"/>
              <w:right w:val="single" w:sz="8" w:space="0" w:color="auto"/>
            </w:tcBorders>
            <w:hideMark/>
          </w:tcPr>
          <w:p w14:paraId="3C27DF10" w14:textId="77777777" w:rsidR="0063677A" w:rsidRPr="00B66C89" w:rsidRDefault="0063677A" w:rsidP="0063677A">
            <w:pPr>
              <w:widowControl/>
              <w:ind w:firstLine="0"/>
              <w:jc w:val="left"/>
              <w:rPr>
                <w:sz w:val="16"/>
                <w:szCs w:val="16"/>
              </w:rPr>
            </w:pPr>
            <w:r w:rsidRPr="00B66C89">
              <w:rPr>
                <w:sz w:val="16"/>
                <w:szCs w:val="16"/>
              </w:rPr>
              <w:t>г)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с участием субъектов малого и среднего предпринимательства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tc>
        <w:tc>
          <w:tcPr>
            <w:tcW w:w="2191" w:type="dxa"/>
            <w:vMerge/>
            <w:tcBorders>
              <w:top w:val="nil"/>
              <w:left w:val="single" w:sz="8" w:space="0" w:color="auto"/>
              <w:bottom w:val="single" w:sz="8" w:space="0" w:color="000000"/>
              <w:right w:val="single" w:sz="8" w:space="0" w:color="auto"/>
            </w:tcBorders>
            <w:vAlign w:val="center"/>
            <w:hideMark/>
          </w:tcPr>
          <w:p w14:paraId="60A54306" w14:textId="77777777" w:rsidR="0063677A" w:rsidRPr="00B66C89" w:rsidRDefault="0063677A" w:rsidP="0063677A">
            <w:pPr>
              <w:widowControl/>
              <w:ind w:firstLine="0"/>
              <w:jc w:val="left"/>
              <w:rPr>
                <w:sz w:val="16"/>
                <w:szCs w:val="16"/>
              </w:rPr>
            </w:pPr>
          </w:p>
        </w:tc>
        <w:tc>
          <w:tcPr>
            <w:tcW w:w="2095" w:type="dxa"/>
            <w:gridSpan w:val="2"/>
            <w:vMerge/>
            <w:tcBorders>
              <w:top w:val="nil"/>
              <w:left w:val="single" w:sz="8" w:space="0" w:color="auto"/>
              <w:bottom w:val="single" w:sz="8" w:space="0" w:color="000000"/>
              <w:right w:val="single" w:sz="8" w:space="0" w:color="auto"/>
            </w:tcBorders>
            <w:vAlign w:val="center"/>
            <w:hideMark/>
          </w:tcPr>
          <w:p w14:paraId="3F0931B2" w14:textId="77777777" w:rsidR="0063677A" w:rsidRPr="00B66C89" w:rsidRDefault="0063677A" w:rsidP="0063677A">
            <w:pPr>
              <w:widowControl/>
              <w:ind w:firstLine="0"/>
              <w:jc w:val="left"/>
              <w:rPr>
                <w:sz w:val="16"/>
                <w:szCs w:val="16"/>
              </w:rPr>
            </w:pPr>
          </w:p>
        </w:tc>
        <w:tc>
          <w:tcPr>
            <w:tcW w:w="2085" w:type="dxa"/>
            <w:vMerge/>
            <w:tcBorders>
              <w:top w:val="nil"/>
              <w:left w:val="single" w:sz="8" w:space="0" w:color="auto"/>
              <w:bottom w:val="single" w:sz="8" w:space="0" w:color="000000"/>
              <w:right w:val="single" w:sz="8" w:space="0" w:color="auto"/>
            </w:tcBorders>
            <w:vAlign w:val="center"/>
            <w:hideMark/>
          </w:tcPr>
          <w:p w14:paraId="5EC43E72" w14:textId="77777777" w:rsidR="0063677A" w:rsidRPr="00B66C89" w:rsidRDefault="0063677A" w:rsidP="0063677A">
            <w:pPr>
              <w:widowControl/>
              <w:ind w:firstLine="0"/>
              <w:jc w:val="left"/>
              <w:rPr>
                <w:sz w:val="16"/>
                <w:szCs w:val="16"/>
              </w:rPr>
            </w:pPr>
          </w:p>
        </w:tc>
        <w:tc>
          <w:tcPr>
            <w:tcW w:w="2085" w:type="dxa"/>
            <w:vMerge/>
            <w:tcBorders>
              <w:top w:val="nil"/>
              <w:left w:val="single" w:sz="8" w:space="0" w:color="auto"/>
              <w:bottom w:val="single" w:sz="8" w:space="0" w:color="000000"/>
              <w:right w:val="single" w:sz="8" w:space="0" w:color="auto"/>
            </w:tcBorders>
            <w:vAlign w:val="center"/>
            <w:hideMark/>
          </w:tcPr>
          <w:p w14:paraId="299C91E1" w14:textId="77777777" w:rsidR="0063677A" w:rsidRPr="00B66C89" w:rsidRDefault="0063677A" w:rsidP="0063677A">
            <w:pPr>
              <w:widowControl/>
              <w:ind w:firstLine="0"/>
              <w:jc w:val="left"/>
              <w:rPr>
                <w:sz w:val="16"/>
                <w:szCs w:val="16"/>
              </w:rPr>
            </w:pPr>
          </w:p>
        </w:tc>
        <w:tc>
          <w:tcPr>
            <w:tcW w:w="2085" w:type="dxa"/>
            <w:vMerge/>
            <w:tcBorders>
              <w:top w:val="nil"/>
              <w:left w:val="single" w:sz="8" w:space="0" w:color="auto"/>
              <w:bottom w:val="single" w:sz="8" w:space="0" w:color="000000"/>
              <w:right w:val="single" w:sz="8" w:space="0" w:color="auto"/>
            </w:tcBorders>
            <w:vAlign w:val="center"/>
            <w:hideMark/>
          </w:tcPr>
          <w:p w14:paraId="76951EE1" w14:textId="77777777" w:rsidR="0063677A" w:rsidRPr="00B66C89" w:rsidRDefault="0063677A" w:rsidP="0063677A">
            <w:pPr>
              <w:widowControl/>
              <w:ind w:firstLine="0"/>
              <w:jc w:val="left"/>
              <w:rPr>
                <w:sz w:val="16"/>
                <w:szCs w:val="16"/>
              </w:rPr>
            </w:pPr>
          </w:p>
        </w:tc>
        <w:tc>
          <w:tcPr>
            <w:tcW w:w="2085" w:type="dxa"/>
            <w:vMerge/>
            <w:tcBorders>
              <w:top w:val="nil"/>
              <w:left w:val="single" w:sz="8" w:space="0" w:color="auto"/>
              <w:bottom w:val="single" w:sz="8" w:space="0" w:color="000000"/>
              <w:right w:val="single" w:sz="8" w:space="0" w:color="auto"/>
            </w:tcBorders>
            <w:vAlign w:val="center"/>
            <w:hideMark/>
          </w:tcPr>
          <w:p w14:paraId="51CE9C24" w14:textId="77777777" w:rsidR="0063677A" w:rsidRPr="00B66C89" w:rsidRDefault="0063677A" w:rsidP="0063677A">
            <w:pPr>
              <w:widowControl/>
              <w:ind w:firstLine="0"/>
              <w:jc w:val="left"/>
              <w:rPr>
                <w:sz w:val="16"/>
                <w:szCs w:val="16"/>
              </w:rPr>
            </w:pPr>
          </w:p>
        </w:tc>
      </w:tr>
      <w:tr w:rsidR="0063677A" w:rsidRPr="00B66C89" w14:paraId="3CF5CA14" w14:textId="77777777" w:rsidTr="0063677A">
        <w:trPr>
          <w:trHeight w:val="900"/>
        </w:trPr>
        <w:tc>
          <w:tcPr>
            <w:tcW w:w="456" w:type="dxa"/>
            <w:vMerge w:val="restart"/>
            <w:tcBorders>
              <w:top w:val="nil"/>
              <w:left w:val="single" w:sz="8" w:space="0" w:color="auto"/>
              <w:bottom w:val="single" w:sz="8" w:space="0" w:color="000000"/>
              <w:right w:val="single" w:sz="8" w:space="0" w:color="auto"/>
            </w:tcBorders>
            <w:hideMark/>
          </w:tcPr>
          <w:p w14:paraId="50E16E97" w14:textId="77777777" w:rsidR="0063677A" w:rsidRPr="00B66C89" w:rsidRDefault="0063677A" w:rsidP="0063677A">
            <w:pPr>
              <w:widowControl/>
              <w:ind w:firstLine="0"/>
              <w:jc w:val="center"/>
              <w:rPr>
                <w:sz w:val="16"/>
                <w:szCs w:val="16"/>
              </w:rPr>
            </w:pPr>
            <w:r w:rsidRPr="00B66C89">
              <w:rPr>
                <w:sz w:val="16"/>
                <w:szCs w:val="16"/>
              </w:rPr>
              <w:lastRenderedPageBreak/>
              <w:t>2.4.</w:t>
            </w:r>
          </w:p>
        </w:tc>
        <w:tc>
          <w:tcPr>
            <w:tcW w:w="2369" w:type="dxa"/>
            <w:tcBorders>
              <w:top w:val="nil"/>
              <w:left w:val="nil"/>
              <w:bottom w:val="nil"/>
              <w:right w:val="single" w:sz="8" w:space="0" w:color="auto"/>
            </w:tcBorders>
            <w:hideMark/>
          </w:tcPr>
          <w:p w14:paraId="735C7E7A" w14:textId="77777777" w:rsidR="0063677A" w:rsidRPr="00B66C89" w:rsidRDefault="0063677A" w:rsidP="0063677A">
            <w:pPr>
              <w:widowControl/>
              <w:ind w:firstLine="0"/>
              <w:jc w:val="left"/>
              <w:rPr>
                <w:sz w:val="16"/>
                <w:szCs w:val="16"/>
              </w:rPr>
            </w:pPr>
            <w:r w:rsidRPr="00B66C89">
              <w:rPr>
                <w:sz w:val="16"/>
                <w:szCs w:val="16"/>
              </w:rPr>
              <w:t>копия документа, подтверждающего полномочия лица действовать от имени участника конкурентной закупки с участием субъектов малого и среднего предпринимательства, за исключением случаев подписания заявки:</w:t>
            </w:r>
          </w:p>
        </w:tc>
        <w:tc>
          <w:tcPr>
            <w:tcW w:w="2191" w:type="dxa"/>
            <w:vMerge w:val="restart"/>
            <w:tcBorders>
              <w:top w:val="nil"/>
              <w:left w:val="single" w:sz="8" w:space="0" w:color="auto"/>
              <w:bottom w:val="single" w:sz="8" w:space="0" w:color="000000"/>
              <w:right w:val="single" w:sz="8" w:space="0" w:color="auto"/>
            </w:tcBorders>
            <w:hideMark/>
          </w:tcPr>
          <w:p w14:paraId="3E6D168A" w14:textId="77777777" w:rsidR="0063677A" w:rsidRPr="00B66C89" w:rsidRDefault="0063677A" w:rsidP="0063677A">
            <w:pPr>
              <w:widowControl/>
              <w:ind w:firstLine="0"/>
              <w:jc w:val="left"/>
              <w:rPr>
                <w:sz w:val="16"/>
                <w:szCs w:val="16"/>
              </w:rPr>
            </w:pPr>
            <w:r w:rsidRPr="00B66C89">
              <w:rPr>
                <w:sz w:val="16"/>
                <w:szCs w:val="16"/>
              </w:rPr>
              <w:t> </w:t>
            </w:r>
          </w:p>
        </w:tc>
        <w:tc>
          <w:tcPr>
            <w:tcW w:w="2095" w:type="dxa"/>
            <w:gridSpan w:val="2"/>
            <w:vMerge w:val="restart"/>
            <w:tcBorders>
              <w:top w:val="nil"/>
              <w:left w:val="single" w:sz="8" w:space="0" w:color="auto"/>
              <w:bottom w:val="single" w:sz="8" w:space="0" w:color="000000"/>
              <w:right w:val="single" w:sz="8" w:space="0" w:color="auto"/>
            </w:tcBorders>
            <w:shd w:val="clear" w:color="000000" w:fill="FFFFFF"/>
            <w:hideMark/>
          </w:tcPr>
          <w:p w14:paraId="7A068EA9" w14:textId="77777777" w:rsidR="0063677A" w:rsidRPr="00B66C89" w:rsidRDefault="0063677A" w:rsidP="0063677A">
            <w:pPr>
              <w:widowControl/>
              <w:ind w:firstLine="0"/>
              <w:jc w:val="center"/>
              <w:rPr>
                <w:sz w:val="16"/>
                <w:szCs w:val="16"/>
              </w:rPr>
            </w:pPr>
            <w:r w:rsidRPr="00B66C89">
              <w:rPr>
                <w:sz w:val="16"/>
                <w:szCs w:val="16"/>
              </w:rPr>
              <w:t>в наличии</w:t>
            </w:r>
          </w:p>
        </w:tc>
        <w:tc>
          <w:tcPr>
            <w:tcW w:w="2085" w:type="dxa"/>
            <w:vMerge w:val="restart"/>
            <w:tcBorders>
              <w:top w:val="nil"/>
              <w:left w:val="single" w:sz="8" w:space="0" w:color="auto"/>
              <w:bottom w:val="single" w:sz="8" w:space="0" w:color="000000"/>
              <w:right w:val="single" w:sz="8" w:space="0" w:color="auto"/>
            </w:tcBorders>
            <w:shd w:val="clear" w:color="000000" w:fill="FFFFFF"/>
            <w:hideMark/>
          </w:tcPr>
          <w:p w14:paraId="689BE420" w14:textId="77777777" w:rsidR="0063677A" w:rsidRPr="00B66C89" w:rsidRDefault="0063677A" w:rsidP="0063677A">
            <w:pPr>
              <w:widowControl/>
              <w:ind w:firstLine="0"/>
              <w:jc w:val="center"/>
              <w:rPr>
                <w:sz w:val="16"/>
                <w:szCs w:val="16"/>
              </w:rPr>
            </w:pPr>
            <w:r w:rsidRPr="00B66C89">
              <w:rPr>
                <w:sz w:val="16"/>
                <w:szCs w:val="16"/>
              </w:rPr>
              <w:t>в наличии</w:t>
            </w:r>
          </w:p>
        </w:tc>
        <w:tc>
          <w:tcPr>
            <w:tcW w:w="2085" w:type="dxa"/>
            <w:vMerge w:val="restart"/>
            <w:tcBorders>
              <w:top w:val="nil"/>
              <w:left w:val="single" w:sz="8" w:space="0" w:color="auto"/>
              <w:bottom w:val="single" w:sz="8" w:space="0" w:color="000000"/>
              <w:right w:val="single" w:sz="8" w:space="0" w:color="auto"/>
            </w:tcBorders>
            <w:shd w:val="clear" w:color="000000" w:fill="FFFFFF"/>
            <w:hideMark/>
          </w:tcPr>
          <w:p w14:paraId="3F8B8DD8" w14:textId="77777777" w:rsidR="0063677A" w:rsidRPr="00B66C89" w:rsidRDefault="0063677A" w:rsidP="0063677A">
            <w:pPr>
              <w:widowControl/>
              <w:ind w:firstLine="0"/>
              <w:jc w:val="center"/>
              <w:rPr>
                <w:sz w:val="16"/>
                <w:szCs w:val="16"/>
              </w:rPr>
            </w:pPr>
            <w:r w:rsidRPr="00B66C89">
              <w:rPr>
                <w:sz w:val="16"/>
                <w:szCs w:val="16"/>
              </w:rPr>
              <w:t>в наличии</w:t>
            </w:r>
          </w:p>
        </w:tc>
        <w:tc>
          <w:tcPr>
            <w:tcW w:w="2085" w:type="dxa"/>
            <w:vMerge w:val="restart"/>
            <w:tcBorders>
              <w:top w:val="nil"/>
              <w:left w:val="single" w:sz="8" w:space="0" w:color="auto"/>
              <w:bottom w:val="single" w:sz="8" w:space="0" w:color="000000"/>
              <w:right w:val="single" w:sz="8" w:space="0" w:color="auto"/>
            </w:tcBorders>
            <w:shd w:val="clear" w:color="000000" w:fill="FFFFFF"/>
            <w:hideMark/>
          </w:tcPr>
          <w:p w14:paraId="67CD78B9" w14:textId="77777777" w:rsidR="0063677A" w:rsidRPr="00B66C89" w:rsidRDefault="0063677A" w:rsidP="0063677A">
            <w:pPr>
              <w:widowControl/>
              <w:ind w:firstLine="0"/>
              <w:jc w:val="center"/>
              <w:rPr>
                <w:sz w:val="16"/>
                <w:szCs w:val="16"/>
              </w:rPr>
            </w:pPr>
            <w:r w:rsidRPr="00B66C89">
              <w:rPr>
                <w:sz w:val="16"/>
                <w:szCs w:val="16"/>
              </w:rPr>
              <w:t>в наличии</w:t>
            </w:r>
          </w:p>
        </w:tc>
        <w:tc>
          <w:tcPr>
            <w:tcW w:w="2085" w:type="dxa"/>
            <w:vMerge w:val="restart"/>
            <w:tcBorders>
              <w:top w:val="nil"/>
              <w:left w:val="single" w:sz="8" w:space="0" w:color="auto"/>
              <w:bottom w:val="single" w:sz="8" w:space="0" w:color="000000"/>
              <w:right w:val="single" w:sz="8" w:space="0" w:color="auto"/>
            </w:tcBorders>
            <w:shd w:val="clear" w:color="000000" w:fill="FFFFFF"/>
            <w:hideMark/>
          </w:tcPr>
          <w:p w14:paraId="509D4891" w14:textId="77777777" w:rsidR="0063677A" w:rsidRPr="00B66C89" w:rsidRDefault="0063677A" w:rsidP="0063677A">
            <w:pPr>
              <w:widowControl/>
              <w:ind w:firstLine="0"/>
              <w:jc w:val="center"/>
              <w:rPr>
                <w:sz w:val="16"/>
                <w:szCs w:val="16"/>
              </w:rPr>
            </w:pPr>
            <w:r w:rsidRPr="00B66C89">
              <w:rPr>
                <w:sz w:val="16"/>
                <w:szCs w:val="16"/>
              </w:rPr>
              <w:t>в наличии</w:t>
            </w:r>
          </w:p>
        </w:tc>
      </w:tr>
      <w:tr w:rsidR="0063677A" w:rsidRPr="00B66C89" w14:paraId="1520330D" w14:textId="77777777" w:rsidTr="0063677A">
        <w:trPr>
          <w:trHeight w:val="600"/>
        </w:trPr>
        <w:tc>
          <w:tcPr>
            <w:tcW w:w="456" w:type="dxa"/>
            <w:vMerge/>
            <w:tcBorders>
              <w:top w:val="nil"/>
              <w:left w:val="single" w:sz="8" w:space="0" w:color="auto"/>
              <w:bottom w:val="single" w:sz="8" w:space="0" w:color="000000"/>
              <w:right w:val="single" w:sz="8" w:space="0" w:color="auto"/>
            </w:tcBorders>
            <w:vAlign w:val="center"/>
            <w:hideMark/>
          </w:tcPr>
          <w:p w14:paraId="3C562E38" w14:textId="77777777" w:rsidR="0063677A" w:rsidRPr="00B66C89" w:rsidRDefault="0063677A" w:rsidP="0063677A">
            <w:pPr>
              <w:widowControl/>
              <w:ind w:firstLine="0"/>
              <w:jc w:val="left"/>
              <w:rPr>
                <w:sz w:val="16"/>
                <w:szCs w:val="16"/>
              </w:rPr>
            </w:pPr>
          </w:p>
        </w:tc>
        <w:tc>
          <w:tcPr>
            <w:tcW w:w="2369" w:type="dxa"/>
            <w:tcBorders>
              <w:top w:val="nil"/>
              <w:left w:val="nil"/>
              <w:bottom w:val="nil"/>
              <w:right w:val="single" w:sz="8" w:space="0" w:color="auto"/>
            </w:tcBorders>
            <w:hideMark/>
          </w:tcPr>
          <w:p w14:paraId="5137E2B9" w14:textId="77777777" w:rsidR="0063677A" w:rsidRPr="00B66C89" w:rsidRDefault="0063677A" w:rsidP="0063677A">
            <w:pPr>
              <w:widowControl/>
              <w:ind w:firstLine="0"/>
              <w:jc w:val="left"/>
              <w:rPr>
                <w:sz w:val="16"/>
                <w:szCs w:val="16"/>
              </w:rPr>
            </w:pPr>
            <w:r w:rsidRPr="00B66C89">
              <w:rPr>
                <w:sz w:val="16"/>
                <w:szCs w:val="16"/>
              </w:rPr>
              <w:t>а) индивидуальным предпринимателем, если участником такой закупки является индивидуальный предприниматель;</w:t>
            </w:r>
          </w:p>
        </w:tc>
        <w:tc>
          <w:tcPr>
            <w:tcW w:w="2191" w:type="dxa"/>
            <w:vMerge/>
            <w:tcBorders>
              <w:top w:val="nil"/>
              <w:left w:val="single" w:sz="8" w:space="0" w:color="auto"/>
              <w:bottom w:val="single" w:sz="8" w:space="0" w:color="000000"/>
              <w:right w:val="single" w:sz="8" w:space="0" w:color="auto"/>
            </w:tcBorders>
            <w:vAlign w:val="center"/>
            <w:hideMark/>
          </w:tcPr>
          <w:p w14:paraId="6801BEE0" w14:textId="77777777" w:rsidR="0063677A" w:rsidRPr="00B66C89" w:rsidRDefault="0063677A" w:rsidP="0063677A">
            <w:pPr>
              <w:widowControl/>
              <w:ind w:firstLine="0"/>
              <w:jc w:val="left"/>
              <w:rPr>
                <w:sz w:val="16"/>
                <w:szCs w:val="16"/>
              </w:rPr>
            </w:pPr>
          </w:p>
        </w:tc>
        <w:tc>
          <w:tcPr>
            <w:tcW w:w="2095" w:type="dxa"/>
            <w:gridSpan w:val="2"/>
            <w:vMerge/>
            <w:tcBorders>
              <w:top w:val="nil"/>
              <w:left w:val="single" w:sz="8" w:space="0" w:color="auto"/>
              <w:bottom w:val="single" w:sz="8" w:space="0" w:color="000000"/>
              <w:right w:val="single" w:sz="8" w:space="0" w:color="auto"/>
            </w:tcBorders>
            <w:vAlign w:val="center"/>
            <w:hideMark/>
          </w:tcPr>
          <w:p w14:paraId="26049841" w14:textId="77777777" w:rsidR="0063677A" w:rsidRPr="00B66C89" w:rsidRDefault="0063677A" w:rsidP="0063677A">
            <w:pPr>
              <w:widowControl/>
              <w:ind w:firstLine="0"/>
              <w:jc w:val="left"/>
              <w:rPr>
                <w:sz w:val="16"/>
                <w:szCs w:val="16"/>
              </w:rPr>
            </w:pPr>
          </w:p>
        </w:tc>
        <w:tc>
          <w:tcPr>
            <w:tcW w:w="2085" w:type="dxa"/>
            <w:vMerge/>
            <w:tcBorders>
              <w:top w:val="nil"/>
              <w:left w:val="single" w:sz="8" w:space="0" w:color="auto"/>
              <w:bottom w:val="single" w:sz="8" w:space="0" w:color="000000"/>
              <w:right w:val="single" w:sz="8" w:space="0" w:color="auto"/>
            </w:tcBorders>
            <w:vAlign w:val="center"/>
            <w:hideMark/>
          </w:tcPr>
          <w:p w14:paraId="1951B947" w14:textId="77777777" w:rsidR="0063677A" w:rsidRPr="00B66C89" w:rsidRDefault="0063677A" w:rsidP="0063677A">
            <w:pPr>
              <w:widowControl/>
              <w:ind w:firstLine="0"/>
              <w:jc w:val="left"/>
              <w:rPr>
                <w:sz w:val="16"/>
                <w:szCs w:val="16"/>
              </w:rPr>
            </w:pPr>
          </w:p>
        </w:tc>
        <w:tc>
          <w:tcPr>
            <w:tcW w:w="2085" w:type="dxa"/>
            <w:vMerge/>
            <w:tcBorders>
              <w:top w:val="nil"/>
              <w:left w:val="single" w:sz="8" w:space="0" w:color="auto"/>
              <w:bottom w:val="single" w:sz="8" w:space="0" w:color="000000"/>
              <w:right w:val="single" w:sz="8" w:space="0" w:color="auto"/>
            </w:tcBorders>
            <w:vAlign w:val="center"/>
            <w:hideMark/>
          </w:tcPr>
          <w:p w14:paraId="6F3D8D17" w14:textId="77777777" w:rsidR="0063677A" w:rsidRPr="00B66C89" w:rsidRDefault="0063677A" w:rsidP="0063677A">
            <w:pPr>
              <w:widowControl/>
              <w:ind w:firstLine="0"/>
              <w:jc w:val="left"/>
              <w:rPr>
                <w:sz w:val="16"/>
                <w:szCs w:val="16"/>
              </w:rPr>
            </w:pPr>
          </w:p>
        </w:tc>
        <w:tc>
          <w:tcPr>
            <w:tcW w:w="2085" w:type="dxa"/>
            <w:vMerge/>
            <w:tcBorders>
              <w:top w:val="nil"/>
              <w:left w:val="single" w:sz="8" w:space="0" w:color="auto"/>
              <w:bottom w:val="single" w:sz="8" w:space="0" w:color="000000"/>
              <w:right w:val="single" w:sz="8" w:space="0" w:color="auto"/>
            </w:tcBorders>
            <w:vAlign w:val="center"/>
            <w:hideMark/>
          </w:tcPr>
          <w:p w14:paraId="275AA351" w14:textId="77777777" w:rsidR="0063677A" w:rsidRPr="00B66C89" w:rsidRDefault="0063677A" w:rsidP="0063677A">
            <w:pPr>
              <w:widowControl/>
              <w:ind w:firstLine="0"/>
              <w:jc w:val="left"/>
              <w:rPr>
                <w:sz w:val="16"/>
                <w:szCs w:val="16"/>
              </w:rPr>
            </w:pPr>
          </w:p>
        </w:tc>
        <w:tc>
          <w:tcPr>
            <w:tcW w:w="2085" w:type="dxa"/>
            <w:vMerge/>
            <w:tcBorders>
              <w:top w:val="nil"/>
              <w:left w:val="single" w:sz="8" w:space="0" w:color="auto"/>
              <w:bottom w:val="single" w:sz="8" w:space="0" w:color="000000"/>
              <w:right w:val="single" w:sz="8" w:space="0" w:color="auto"/>
            </w:tcBorders>
            <w:vAlign w:val="center"/>
            <w:hideMark/>
          </w:tcPr>
          <w:p w14:paraId="5B382CEC" w14:textId="77777777" w:rsidR="0063677A" w:rsidRPr="00B66C89" w:rsidRDefault="0063677A" w:rsidP="0063677A">
            <w:pPr>
              <w:widowControl/>
              <w:ind w:firstLine="0"/>
              <w:jc w:val="left"/>
              <w:rPr>
                <w:sz w:val="16"/>
                <w:szCs w:val="16"/>
              </w:rPr>
            </w:pPr>
          </w:p>
        </w:tc>
      </w:tr>
      <w:tr w:rsidR="0063677A" w:rsidRPr="00B66C89" w14:paraId="1F94E7C8" w14:textId="77777777" w:rsidTr="0063677A">
        <w:trPr>
          <w:trHeight w:val="1215"/>
        </w:trPr>
        <w:tc>
          <w:tcPr>
            <w:tcW w:w="456" w:type="dxa"/>
            <w:vMerge/>
            <w:tcBorders>
              <w:top w:val="nil"/>
              <w:left w:val="single" w:sz="8" w:space="0" w:color="auto"/>
              <w:bottom w:val="single" w:sz="8" w:space="0" w:color="000000"/>
              <w:right w:val="single" w:sz="8" w:space="0" w:color="auto"/>
            </w:tcBorders>
            <w:vAlign w:val="center"/>
            <w:hideMark/>
          </w:tcPr>
          <w:p w14:paraId="0F5340FC" w14:textId="77777777" w:rsidR="0063677A" w:rsidRPr="00B66C89" w:rsidRDefault="0063677A" w:rsidP="0063677A">
            <w:pPr>
              <w:widowControl/>
              <w:ind w:firstLine="0"/>
              <w:jc w:val="left"/>
              <w:rPr>
                <w:sz w:val="16"/>
                <w:szCs w:val="16"/>
              </w:rPr>
            </w:pPr>
          </w:p>
        </w:tc>
        <w:tc>
          <w:tcPr>
            <w:tcW w:w="2369" w:type="dxa"/>
            <w:tcBorders>
              <w:top w:val="nil"/>
              <w:left w:val="nil"/>
              <w:bottom w:val="single" w:sz="8" w:space="0" w:color="auto"/>
              <w:right w:val="single" w:sz="8" w:space="0" w:color="auto"/>
            </w:tcBorders>
            <w:hideMark/>
          </w:tcPr>
          <w:p w14:paraId="07F0AD10" w14:textId="77777777" w:rsidR="0063677A" w:rsidRPr="00B66C89" w:rsidRDefault="0063677A" w:rsidP="0063677A">
            <w:pPr>
              <w:widowControl/>
              <w:ind w:firstLine="0"/>
              <w:jc w:val="left"/>
              <w:rPr>
                <w:sz w:val="16"/>
                <w:szCs w:val="16"/>
              </w:rPr>
            </w:pPr>
            <w:r w:rsidRPr="00B66C89">
              <w:rPr>
                <w:sz w:val="16"/>
                <w:szCs w:val="16"/>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 руководитель), если участником такой закупки является юридическое лицо;</w:t>
            </w:r>
          </w:p>
        </w:tc>
        <w:tc>
          <w:tcPr>
            <w:tcW w:w="2191" w:type="dxa"/>
            <w:vMerge/>
            <w:tcBorders>
              <w:top w:val="nil"/>
              <w:left w:val="single" w:sz="8" w:space="0" w:color="auto"/>
              <w:bottom w:val="single" w:sz="8" w:space="0" w:color="000000"/>
              <w:right w:val="single" w:sz="8" w:space="0" w:color="auto"/>
            </w:tcBorders>
            <w:vAlign w:val="center"/>
            <w:hideMark/>
          </w:tcPr>
          <w:p w14:paraId="372BE40D" w14:textId="77777777" w:rsidR="0063677A" w:rsidRPr="00B66C89" w:rsidRDefault="0063677A" w:rsidP="0063677A">
            <w:pPr>
              <w:widowControl/>
              <w:ind w:firstLine="0"/>
              <w:jc w:val="left"/>
              <w:rPr>
                <w:sz w:val="16"/>
                <w:szCs w:val="16"/>
              </w:rPr>
            </w:pPr>
          </w:p>
        </w:tc>
        <w:tc>
          <w:tcPr>
            <w:tcW w:w="2095" w:type="dxa"/>
            <w:gridSpan w:val="2"/>
            <w:vMerge/>
            <w:tcBorders>
              <w:top w:val="nil"/>
              <w:left w:val="single" w:sz="8" w:space="0" w:color="auto"/>
              <w:bottom w:val="single" w:sz="8" w:space="0" w:color="000000"/>
              <w:right w:val="single" w:sz="8" w:space="0" w:color="auto"/>
            </w:tcBorders>
            <w:vAlign w:val="center"/>
            <w:hideMark/>
          </w:tcPr>
          <w:p w14:paraId="29D8AB21" w14:textId="77777777" w:rsidR="0063677A" w:rsidRPr="00B66C89" w:rsidRDefault="0063677A" w:rsidP="0063677A">
            <w:pPr>
              <w:widowControl/>
              <w:ind w:firstLine="0"/>
              <w:jc w:val="left"/>
              <w:rPr>
                <w:sz w:val="16"/>
                <w:szCs w:val="16"/>
              </w:rPr>
            </w:pPr>
          </w:p>
        </w:tc>
        <w:tc>
          <w:tcPr>
            <w:tcW w:w="2085" w:type="dxa"/>
            <w:vMerge/>
            <w:tcBorders>
              <w:top w:val="nil"/>
              <w:left w:val="single" w:sz="8" w:space="0" w:color="auto"/>
              <w:bottom w:val="single" w:sz="8" w:space="0" w:color="000000"/>
              <w:right w:val="single" w:sz="8" w:space="0" w:color="auto"/>
            </w:tcBorders>
            <w:vAlign w:val="center"/>
            <w:hideMark/>
          </w:tcPr>
          <w:p w14:paraId="7829D3BF" w14:textId="77777777" w:rsidR="0063677A" w:rsidRPr="00B66C89" w:rsidRDefault="0063677A" w:rsidP="0063677A">
            <w:pPr>
              <w:widowControl/>
              <w:ind w:firstLine="0"/>
              <w:jc w:val="left"/>
              <w:rPr>
                <w:sz w:val="16"/>
                <w:szCs w:val="16"/>
              </w:rPr>
            </w:pPr>
          </w:p>
        </w:tc>
        <w:tc>
          <w:tcPr>
            <w:tcW w:w="2085" w:type="dxa"/>
            <w:vMerge/>
            <w:tcBorders>
              <w:top w:val="nil"/>
              <w:left w:val="single" w:sz="8" w:space="0" w:color="auto"/>
              <w:bottom w:val="single" w:sz="8" w:space="0" w:color="000000"/>
              <w:right w:val="single" w:sz="8" w:space="0" w:color="auto"/>
            </w:tcBorders>
            <w:vAlign w:val="center"/>
            <w:hideMark/>
          </w:tcPr>
          <w:p w14:paraId="77AD4084" w14:textId="77777777" w:rsidR="0063677A" w:rsidRPr="00B66C89" w:rsidRDefault="0063677A" w:rsidP="0063677A">
            <w:pPr>
              <w:widowControl/>
              <w:ind w:firstLine="0"/>
              <w:jc w:val="left"/>
              <w:rPr>
                <w:sz w:val="16"/>
                <w:szCs w:val="16"/>
              </w:rPr>
            </w:pPr>
          </w:p>
        </w:tc>
        <w:tc>
          <w:tcPr>
            <w:tcW w:w="2085" w:type="dxa"/>
            <w:vMerge/>
            <w:tcBorders>
              <w:top w:val="nil"/>
              <w:left w:val="single" w:sz="8" w:space="0" w:color="auto"/>
              <w:bottom w:val="single" w:sz="8" w:space="0" w:color="000000"/>
              <w:right w:val="single" w:sz="8" w:space="0" w:color="auto"/>
            </w:tcBorders>
            <w:vAlign w:val="center"/>
            <w:hideMark/>
          </w:tcPr>
          <w:p w14:paraId="4C910B27" w14:textId="77777777" w:rsidR="0063677A" w:rsidRPr="00B66C89" w:rsidRDefault="0063677A" w:rsidP="0063677A">
            <w:pPr>
              <w:widowControl/>
              <w:ind w:firstLine="0"/>
              <w:jc w:val="left"/>
              <w:rPr>
                <w:sz w:val="16"/>
                <w:szCs w:val="16"/>
              </w:rPr>
            </w:pPr>
          </w:p>
        </w:tc>
        <w:tc>
          <w:tcPr>
            <w:tcW w:w="2085" w:type="dxa"/>
            <w:vMerge/>
            <w:tcBorders>
              <w:top w:val="nil"/>
              <w:left w:val="single" w:sz="8" w:space="0" w:color="auto"/>
              <w:bottom w:val="single" w:sz="8" w:space="0" w:color="000000"/>
              <w:right w:val="single" w:sz="8" w:space="0" w:color="auto"/>
            </w:tcBorders>
            <w:vAlign w:val="center"/>
            <w:hideMark/>
          </w:tcPr>
          <w:p w14:paraId="7365B31A" w14:textId="77777777" w:rsidR="0063677A" w:rsidRPr="00B66C89" w:rsidRDefault="0063677A" w:rsidP="0063677A">
            <w:pPr>
              <w:widowControl/>
              <w:ind w:firstLine="0"/>
              <w:jc w:val="left"/>
              <w:rPr>
                <w:sz w:val="16"/>
                <w:szCs w:val="16"/>
              </w:rPr>
            </w:pPr>
          </w:p>
        </w:tc>
      </w:tr>
      <w:tr w:rsidR="0063677A" w:rsidRPr="00B66C89" w14:paraId="39E5526D" w14:textId="77777777" w:rsidTr="0063677A">
        <w:trPr>
          <w:trHeight w:val="1515"/>
        </w:trPr>
        <w:tc>
          <w:tcPr>
            <w:tcW w:w="456" w:type="dxa"/>
            <w:tcBorders>
              <w:top w:val="nil"/>
              <w:left w:val="single" w:sz="8" w:space="0" w:color="auto"/>
              <w:bottom w:val="single" w:sz="8" w:space="0" w:color="auto"/>
              <w:right w:val="single" w:sz="8" w:space="0" w:color="auto"/>
            </w:tcBorders>
            <w:hideMark/>
          </w:tcPr>
          <w:p w14:paraId="2E8C9689" w14:textId="77777777" w:rsidR="0063677A" w:rsidRPr="00B66C89" w:rsidRDefault="0063677A" w:rsidP="0063677A">
            <w:pPr>
              <w:widowControl/>
              <w:ind w:firstLine="0"/>
              <w:jc w:val="center"/>
              <w:rPr>
                <w:sz w:val="16"/>
                <w:szCs w:val="16"/>
              </w:rPr>
            </w:pPr>
            <w:r w:rsidRPr="00B66C89">
              <w:rPr>
                <w:sz w:val="16"/>
                <w:szCs w:val="16"/>
              </w:rPr>
              <w:t>2.5.</w:t>
            </w:r>
          </w:p>
        </w:tc>
        <w:tc>
          <w:tcPr>
            <w:tcW w:w="2369" w:type="dxa"/>
            <w:tcBorders>
              <w:top w:val="nil"/>
              <w:left w:val="nil"/>
              <w:bottom w:val="single" w:sz="8" w:space="0" w:color="auto"/>
              <w:right w:val="single" w:sz="8" w:space="0" w:color="auto"/>
            </w:tcBorders>
            <w:hideMark/>
          </w:tcPr>
          <w:p w14:paraId="6277C60E" w14:textId="77777777" w:rsidR="0063677A" w:rsidRPr="00B66C89" w:rsidRDefault="0063677A" w:rsidP="0063677A">
            <w:pPr>
              <w:widowControl/>
              <w:ind w:firstLine="0"/>
              <w:jc w:val="left"/>
              <w:rPr>
                <w:sz w:val="16"/>
                <w:szCs w:val="16"/>
              </w:rPr>
            </w:pPr>
            <w:r w:rsidRPr="00B66C89">
              <w:rPr>
                <w:sz w:val="16"/>
                <w:szCs w:val="16"/>
              </w:rPr>
              <w:t>копии документов, подтверждающих соответствие участника конкурентной закупки с участием субъектов малого и среднего предпринимательства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w:t>
            </w:r>
          </w:p>
        </w:tc>
        <w:tc>
          <w:tcPr>
            <w:tcW w:w="2191" w:type="dxa"/>
            <w:tcBorders>
              <w:top w:val="nil"/>
              <w:left w:val="nil"/>
              <w:bottom w:val="single" w:sz="8" w:space="0" w:color="auto"/>
              <w:right w:val="single" w:sz="8" w:space="0" w:color="auto"/>
            </w:tcBorders>
            <w:hideMark/>
          </w:tcPr>
          <w:p w14:paraId="27F60172" w14:textId="77777777" w:rsidR="0063677A" w:rsidRPr="00B66C89" w:rsidRDefault="0063677A" w:rsidP="0063677A">
            <w:pPr>
              <w:widowControl/>
              <w:ind w:firstLine="0"/>
              <w:jc w:val="left"/>
              <w:rPr>
                <w:sz w:val="16"/>
                <w:szCs w:val="16"/>
              </w:rPr>
            </w:pPr>
            <w:r w:rsidRPr="00B66C89">
              <w:rPr>
                <w:sz w:val="16"/>
                <w:szCs w:val="16"/>
              </w:rPr>
              <w:t> </w:t>
            </w:r>
          </w:p>
        </w:tc>
        <w:tc>
          <w:tcPr>
            <w:tcW w:w="2095" w:type="dxa"/>
            <w:gridSpan w:val="2"/>
            <w:tcBorders>
              <w:top w:val="nil"/>
              <w:left w:val="nil"/>
              <w:bottom w:val="single" w:sz="8" w:space="0" w:color="auto"/>
              <w:right w:val="single" w:sz="8" w:space="0" w:color="auto"/>
            </w:tcBorders>
            <w:shd w:val="clear" w:color="000000" w:fill="FFFFFF"/>
            <w:hideMark/>
          </w:tcPr>
          <w:p w14:paraId="23A23DA5" w14:textId="77777777" w:rsidR="0063677A" w:rsidRPr="00B66C89" w:rsidRDefault="0063677A" w:rsidP="0063677A">
            <w:pPr>
              <w:widowControl/>
              <w:ind w:firstLine="0"/>
              <w:jc w:val="center"/>
              <w:rPr>
                <w:sz w:val="16"/>
                <w:szCs w:val="16"/>
              </w:rPr>
            </w:pPr>
            <w:r w:rsidRPr="00B66C89">
              <w:rPr>
                <w:sz w:val="16"/>
                <w:szCs w:val="16"/>
              </w:rPr>
              <w:t>не требуется</w:t>
            </w:r>
          </w:p>
        </w:tc>
        <w:tc>
          <w:tcPr>
            <w:tcW w:w="2085" w:type="dxa"/>
            <w:tcBorders>
              <w:top w:val="nil"/>
              <w:left w:val="nil"/>
              <w:bottom w:val="single" w:sz="8" w:space="0" w:color="auto"/>
              <w:right w:val="single" w:sz="8" w:space="0" w:color="auto"/>
            </w:tcBorders>
            <w:shd w:val="clear" w:color="000000" w:fill="FFFFFF"/>
            <w:hideMark/>
          </w:tcPr>
          <w:p w14:paraId="2223A481" w14:textId="77777777" w:rsidR="0063677A" w:rsidRPr="00B66C89" w:rsidRDefault="0063677A" w:rsidP="0063677A">
            <w:pPr>
              <w:widowControl/>
              <w:ind w:firstLine="0"/>
              <w:jc w:val="center"/>
              <w:rPr>
                <w:sz w:val="16"/>
                <w:szCs w:val="16"/>
              </w:rPr>
            </w:pPr>
            <w:r w:rsidRPr="00B66C89">
              <w:rPr>
                <w:sz w:val="16"/>
                <w:szCs w:val="16"/>
              </w:rPr>
              <w:t>не требуется</w:t>
            </w:r>
          </w:p>
        </w:tc>
        <w:tc>
          <w:tcPr>
            <w:tcW w:w="2085" w:type="dxa"/>
            <w:tcBorders>
              <w:top w:val="nil"/>
              <w:left w:val="nil"/>
              <w:bottom w:val="single" w:sz="8" w:space="0" w:color="auto"/>
              <w:right w:val="single" w:sz="8" w:space="0" w:color="auto"/>
            </w:tcBorders>
            <w:shd w:val="clear" w:color="000000" w:fill="FFFFFF"/>
            <w:hideMark/>
          </w:tcPr>
          <w:p w14:paraId="4C6AC03B" w14:textId="77777777" w:rsidR="0063677A" w:rsidRPr="00B66C89" w:rsidRDefault="0063677A" w:rsidP="0063677A">
            <w:pPr>
              <w:widowControl/>
              <w:ind w:firstLine="0"/>
              <w:jc w:val="center"/>
              <w:rPr>
                <w:sz w:val="16"/>
                <w:szCs w:val="16"/>
              </w:rPr>
            </w:pPr>
            <w:r w:rsidRPr="00B66C89">
              <w:rPr>
                <w:sz w:val="16"/>
                <w:szCs w:val="16"/>
              </w:rPr>
              <w:t>не требуется</w:t>
            </w:r>
          </w:p>
        </w:tc>
        <w:tc>
          <w:tcPr>
            <w:tcW w:w="2085" w:type="dxa"/>
            <w:tcBorders>
              <w:top w:val="nil"/>
              <w:left w:val="nil"/>
              <w:bottom w:val="single" w:sz="8" w:space="0" w:color="auto"/>
              <w:right w:val="single" w:sz="8" w:space="0" w:color="auto"/>
            </w:tcBorders>
            <w:shd w:val="clear" w:color="000000" w:fill="FFFFFF"/>
            <w:hideMark/>
          </w:tcPr>
          <w:p w14:paraId="365D6955" w14:textId="77777777" w:rsidR="0063677A" w:rsidRPr="00B66C89" w:rsidRDefault="0063677A" w:rsidP="0063677A">
            <w:pPr>
              <w:widowControl/>
              <w:ind w:firstLine="0"/>
              <w:jc w:val="center"/>
              <w:rPr>
                <w:sz w:val="16"/>
                <w:szCs w:val="16"/>
              </w:rPr>
            </w:pPr>
            <w:r w:rsidRPr="00B66C89">
              <w:rPr>
                <w:sz w:val="16"/>
                <w:szCs w:val="16"/>
              </w:rPr>
              <w:t>не требуется</w:t>
            </w:r>
          </w:p>
        </w:tc>
        <w:tc>
          <w:tcPr>
            <w:tcW w:w="2085" w:type="dxa"/>
            <w:tcBorders>
              <w:top w:val="nil"/>
              <w:left w:val="nil"/>
              <w:bottom w:val="single" w:sz="8" w:space="0" w:color="auto"/>
              <w:right w:val="single" w:sz="8" w:space="0" w:color="auto"/>
            </w:tcBorders>
            <w:shd w:val="clear" w:color="000000" w:fill="FFFFFF"/>
            <w:hideMark/>
          </w:tcPr>
          <w:p w14:paraId="389EA9D0" w14:textId="77777777" w:rsidR="0063677A" w:rsidRPr="00B66C89" w:rsidRDefault="0063677A" w:rsidP="0063677A">
            <w:pPr>
              <w:widowControl/>
              <w:ind w:firstLine="0"/>
              <w:jc w:val="center"/>
              <w:rPr>
                <w:sz w:val="16"/>
                <w:szCs w:val="16"/>
              </w:rPr>
            </w:pPr>
            <w:r w:rsidRPr="00B66C89">
              <w:rPr>
                <w:sz w:val="16"/>
                <w:szCs w:val="16"/>
              </w:rPr>
              <w:t>не требуется</w:t>
            </w:r>
          </w:p>
        </w:tc>
      </w:tr>
      <w:tr w:rsidR="0063677A" w:rsidRPr="00B66C89" w14:paraId="263DD8D7" w14:textId="77777777" w:rsidTr="0063677A">
        <w:trPr>
          <w:trHeight w:val="3240"/>
        </w:trPr>
        <w:tc>
          <w:tcPr>
            <w:tcW w:w="456" w:type="dxa"/>
            <w:tcBorders>
              <w:top w:val="nil"/>
              <w:left w:val="single" w:sz="8" w:space="0" w:color="auto"/>
              <w:bottom w:val="single" w:sz="8" w:space="0" w:color="auto"/>
              <w:right w:val="single" w:sz="8" w:space="0" w:color="auto"/>
            </w:tcBorders>
            <w:hideMark/>
          </w:tcPr>
          <w:p w14:paraId="2D97EC7A" w14:textId="77777777" w:rsidR="0063677A" w:rsidRPr="00B66C89" w:rsidRDefault="0063677A" w:rsidP="0063677A">
            <w:pPr>
              <w:widowControl/>
              <w:ind w:firstLine="0"/>
              <w:jc w:val="center"/>
              <w:rPr>
                <w:sz w:val="16"/>
                <w:szCs w:val="16"/>
              </w:rPr>
            </w:pPr>
            <w:r w:rsidRPr="00B66C89">
              <w:rPr>
                <w:sz w:val="16"/>
                <w:szCs w:val="16"/>
              </w:rPr>
              <w:lastRenderedPageBreak/>
              <w:t>2.6.</w:t>
            </w:r>
          </w:p>
        </w:tc>
        <w:tc>
          <w:tcPr>
            <w:tcW w:w="2369" w:type="dxa"/>
            <w:tcBorders>
              <w:top w:val="nil"/>
              <w:left w:val="nil"/>
              <w:bottom w:val="single" w:sz="8" w:space="0" w:color="auto"/>
              <w:right w:val="single" w:sz="8" w:space="0" w:color="auto"/>
            </w:tcBorders>
            <w:hideMark/>
          </w:tcPr>
          <w:p w14:paraId="3857C5BC" w14:textId="77777777" w:rsidR="0063677A" w:rsidRPr="00B66C89" w:rsidRDefault="0063677A" w:rsidP="0063677A">
            <w:pPr>
              <w:widowControl/>
              <w:ind w:firstLine="0"/>
              <w:jc w:val="left"/>
              <w:rPr>
                <w:sz w:val="16"/>
                <w:szCs w:val="16"/>
              </w:rPr>
            </w:pPr>
            <w:r w:rsidRPr="00B66C89">
              <w:rPr>
                <w:sz w:val="16"/>
                <w:szCs w:val="16"/>
              </w:rPr>
              <w:t>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конкурентной закупки с участием субъектов малого и среднего предпринимательства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
        </w:tc>
        <w:tc>
          <w:tcPr>
            <w:tcW w:w="2191" w:type="dxa"/>
            <w:tcBorders>
              <w:top w:val="nil"/>
              <w:left w:val="nil"/>
              <w:bottom w:val="single" w:sz="8" w:space="0" w:color="auto"/>
              <w:right w:val="single" w:sz="8" w:space="0" w:color="auto"/>
            </w:tcBorders>
            <w:hideMark/>
          </w:tcPr>
          <w:p w14:paraId="1A4986BB" w14:textId="77777777" w:rsidR="0063677A" w:rsidRPr="00B66C89" w:rsidRDefault="0063677A" w:rsidP="0063677A">
            <w:pPr>
              <w:widowControl/>
              <w:ind w:firstLine="0"/>
              <w:jc w:val="left"/>
              <w:rPr>
                <w:sz w:val="16"/>
                <w:szCs w:val="16"/>
              </w:rPr>
            </w:pPr>
            <w:r w:rsidRPr="00B66C89">
              <w:rPr>
                <w:sz w:val="16"/>
                <w:szCs w:val="16"/>
              </w:rPr>
              <w:t> </w:t>
            </w:r>
          </w:p>
        </w:tc>
        <w:tc>
          <w:tcPr>
            <w:tcW w:w="2095" w:type="dxa"/>
            <w:gridSpan w:val="2"/>
            <w:tcBorders>
              <w:top w:val="nil"/>
              <w:left w:val="nil"/>
              <w:bottom w:val="single" w:sz="8" w:space="0" w:color="auto"/>
              <w:right w:val="single" w:sz="8" w:space="0" w:color="auto"/>
            </w:tcBorders>
            <w:shd w:val="clear" w:color="000000" w:fill="FFFFFF"/>
            <w:hideMark/>
          </w:tcPr>
          <w:p w14:paraId="11C267B6" w14:textId="77777777" w:rsidR="0063677A" w:rsidRPr="00B66C89" w:rsidRDefault="0063677A" w:rsidP="0063677A">
            <w:pPr>
              <w:widowControl/>
              <w:ind w:firstLine="0"/>
              <w:jc w:val="center"/>
              <w:rPr>
                <w:sz w:val="16"/>
                <w:szCs w:val="16"/>
              </w:rPr>
            </w:pPr>
            <w:r w:rsidRPr="00B66C89">
              <w:rPr>
                <w:sz w:val="16"/>
                <w:szCs w:val="16"/>
              </w:rPr>
              <w:t>не требуется</w:t>
            </w:r>
          </w:p>
        </w:tc>
        <w:tc>
          <w:tcPr>
            <w:tcW w:w="2085" w:type="dxa"/>
            <w:tcBorders>
              <w:top w:val="nil"/>
              <w:left w:val="nil"/>
              <w:bottom w:val="single" w:sz="8" w:space="0" w:color="auto"/>
              <w:right w:val="single" w:sz="8" w:space="0" w:color="auto"/>
            </w:tcBorders>
            <w:shd w:val="clear" w:color="000000" w:fill="FFFFFF"/>
            <w:hideMark/>
          </w:tcPr>
          <w:p w14:paraId="6A11784C" w14:textId="77777777" w:rsidR="0063677A" w:rsidRPr="00B66C89" w:rsidRDefault="0063677A" w:rsidP="0063677A">
            <w:pPr>
              <w:widowControl/>
              <w:ind w:firstLine="0"/>
              <w:jc w:val="center"/>
              <w:rPr>
                <w:sz w:val="16"/>
                <w:szCs w:val="16"/>
              </w:rPr>
            </w:pPr>
            <w:r w:rsidRPr="00B66C89">
              <w:rPr>
                <w:sz w:val="16"/>
                <w:szCs w:val="16"/>
              </w:rPr>
              <w:t>не требуется</w:t>
            </w:r>
          </w:p>
        </w:tc>
        <w:tc>
          <w:tcPr>
            <w:tcW w:w="2085" w:type="dxa"/>
            <w:tcBorders>
              <w:top w:val="nil"/>
              <w:left w:val="nil"/>
              <w:bottom w:val="single" w:sz="8" w:space="0" w:color="auto"/>
              <w:right w:val="single" w:sz="8" w:space="0" w:color="auto"/>
            </w:tcBorders>
            <w:shd w:val="clear" w:color="000000" w:fill="FFFFFF"/>
            <w:hideMark/>
          </w:tcPr>
          <w:p w14:paraId="3B40EAE1" w14:textId="77777777" w:rsidR="0063677A" w:rsidRPr="00B66C89" w:rsidRDefault="0063677A" w:rsidP="0063677A">
            <w:pPr>
              <w:widowControl/>
              <w:ind w:firstLine="0"/>
              <w:jc w:val="center"/>
              <w:rPr>
                <w:sz w:val="16"/>
                <w:szCs w:val="16"/>
              </w:rPr>
            </w:pPr>
            <w:r w:rsidRPr="00B66C89">
              <w:rPr>
                <w:sz w:val="16"/>
                <w:szCs w:val="16"/>
              </w:rPr>
              <w:t>не требуется</w:t>
            </w:r>
          </w:p>
        </w:tc>
        <w:tc>
          <w:tcPr>
            <w:tcW w:w="2085" w:type="dxa"/>
            <w:tcBorders>
              <w:top w:val="nil"/>
              <w:left w:val="nil"/>
              <w:bottom w:val="single" w:sz="8" w:space="0" w:color="auto"/>
              <w:right w:val="single" w:sz="8" w:space="0" w:color="auto"/>
            </w:tcBorders>
            <w:shd w:val="clear" w:color="000000" w:fill="FFFFFF"/>
            <w:hideMark/>
          </w:tcPr>
          <w:p w14:paraId="447F8976" w14:textId="77777777" w:rsidR="0063677A" w:rsidRPr="00B66C89" w:rsidRDefault="0063677A" w:rsidP="0063677A">
            <w:pPr>
              <w:widowControl/>
              <w:ind w:firstLine="0"/>
              <w:jc w:val="center"/>
              <w:rPr>
                <w:sz w:val="16"/>
                <w:szCs w:val="16"/>
              </w:rPr>
            </w:pPr>
            <w:r w:rsidRPr="00B66C89">
              <w:rPr>
                <w:sz w:val="16"/>
                <w:szCs w:val="16"/>
              </w:rPr>
              <w:t>не требуется</w:t>
            </w:r>
          </w:p>
        </w:tc>
        <w:tc>
          <w:tcPr>
            <w:tcW w:w="2085" w:type="dxa"/>
            <w:tcBorders>
              <w:top w:val="nil"/>
              <w:left w:val="nil"/>
              <w:bottom w:val="single" w:sz="8" w:space="0" w:color="auto"/>
              <w:right w:val="single" w:sz="8" w:space="0" w:color="auto"/>
            </w:tcBorders>
            <w:shd w:val="clear" w:color="000000" w:fill="FFFFFF"/>
            <w:hideMark/>
          </w:tcPr>
          <w:p w14:paraId="6BC957E5" w14:textId="77777777" w:rsidR="0063677A" w:rsidRPr="00B66C89" w:rsidRDefault="0063677A" w:rsidP="0063677A">
            <w:pPr>
              <w:widowControl/>
              <w:ind w:firstLine="0"/>
              <w:jc w:val="center"/>
              <w:rPr>
                <w:sz w:val="16"/>
                <w:szCs w:val="16"/>
              </w:rPr>
            </w:pPr>
            <w:r w:rsidRPr="00B66C89">
              <w:rPr>
                <w:sz w:val="16"/>
                <w:szCs w:val="16"/>
              </w:rPr>
              <w:t>не требуется</w:t>
            </w:r>
          </w:p>
        </w:tc>
      </w:tr>
      <w:tr w:rsidR="0063677A" w:rsidRPr="00B66C89" w14:paraId="79D6507C" w14:textId="77777777" w:rsidTr="0063677A">
        <w:trPr>
          <w:trHeight w:val="1155"/>
        </w:trPr>
        <w:tc>
          <w:tcPr>
            <w:tcW w:w="456" w:type="dxa"/>
            <w:vMerge w:val="restart"/>
            <w:tcBorders>
              <w:top w:val="nil"/>
              <w:left w:val="single" w:sz="8" w:space="0" w:color="auto"/>
              <w:bottom w:val="single" w:sz="8" w:space="0" w:color="000000"/>
              <w:right w:val="single" w:sz="8" w:space="0" w:color="auto"/>
            </w:tcBorders>
            <w:hideMark/>
          </w:tcPr>
          <w:p w14:paraId="2DB47245" w14:textId="77777777" w:rsidR="0063677A" w:rsidRPr="00B66C89" w:rsidRDefault="0063677A" w:rsidP="0063677A">
            <w:pPr>
              <w:widowControl/>
              <w:ind w:firstLine="0"/>
              <w:jc w:val="center"/>
              <w:rPr>
                <w:sz w:val="16"/>
                <w:szCs w:val="16"/>
              </w:rPr>
            </w:pPr>
            <w:r w:rsidRPr="00B66C89">
              <w:rPr>
                <w:sz w:val="16"/>
                <w:szCs w:val="16"/>
              </w:rPr>
              <w:t>2.7.</w:t>
            </w:r>
          </w:p>
        </w:tc>
        <w:tc>
          <w:tcPr>
            <w:tcW w:w="2369" w:type="dxa"/>
            <w:tcBorders>
              <w:top w:val="nil"/>
              <w:left w:val="nil"/>
              <w:bottom w:val="nil"/>
              <w:right w:val="single" w:sz="8" w:space="0" w:color="auto"/>
            </w:tcBorders>
            <w:hideMark/>
          </w:tcPr>
          <w:p w14:paraId="7E908373" w14:textId="77777777" w:rsidR="0063677A" w:rsidRPr="00B66C89" w:rsidRDefault="0063677A" w:rsidP="0063677A">
            <w:pPr>
              <w:widowControl/>
              <w:ind w:firstLine="0"/>
              <w:jc w:val="left"/>
              <w:rPr>
                <w:sz w:val="16"/>
                <w:szCs w:val="16"/>
              </w:rPr>
            </w:pPr>
            <w:r w:rsidRPr="00B66C89">
              <w:rPr>
                <w:sz w:val="16"/>
                <w:szCs w:val="16"/>
              </w:rPr>
              <w:t>информация и документы об обеспечении заявки на участие в конкурентной закупке с участием субъектов малого и среднего предпринимательства, если соответствующее требование предусмотрено извещением об осуществлении такой закупки, документацией о конкурентной закупке:</w:t>
            </w:r>
          </w:p>
        </w:tc>
        <w:tc>
          <w:tcPr>
            <w:tcW w:w="2191" w:type="dxa"/>
            <w:vMerge w:val="restart"/>
            <w:tcBorders>
              <w:top w:val="nil"/>
              <w:left w:val="single" w:sz="8" w:space="0" w:color="auto"/>
              <w:bottom w:val="single" w:sz="8" w:space="0" w:color="000000"/>
              <w:right w:val="single" w:sz="8" w:space="0" w:color="auto"/>
            </w:tcBorders>
            <w:hideMark/>
          </w:tcPr>
          <w:p w14:paraId="090FD070" w14:textId="77777777" w:rsidR="0063677A" w:rsidRPr="00B66C89" w:rsidRDefault="0063677A" w:rsidP="0063677A">
            <w:pPr>
              <w:widowControl/>
              <w:ind w:firstLine="0"/>
              <w:jc w:val="left"/>
              <w:rPr>
                <w:sz w:val="16"/>
                <w:szCs w:val="16"/>
              </w:rPr>
            </w:pPr>
            <w:r w:rsidRPr="00B66C89">
              <w:rPr>
                <w:sz w:val="16"/>
                <w:szCs w:val="16"/>
              </w:rPr>
              <w:t> </w:t>
            </w:r>
          </w:p>
        </w:tc>
        <w:tc>
          <w:tcPr>
            <w:tcW w:w="2095" w:type="dxa"/>
            <w:gridSpan w:val="2"/>
            <w:vMerge w:val="restart"/>
            <w:tcBorders>
              <w:top w:val="nil"/>
              <w:left w:val="single" w:sz="8" w:space="0" w:color="auto"/>
              <w:bottom w:val="single" w:sz="8" w:space="0" w:color="000000"/>
              <w:right w:val="single" w:sz="8" w:space="0" w:color="auto"/>
            </w:tcBorders>
            <w:shd w:val="clear" w:color="000000" w:fill="FFFFFF"/>
            <w:hideMark/>
          </w:tcPr>
          <w:p w14:paraId="3EBBFD54" w14:textId="77777777" w:rsidR="0063677A" w:rsidRPr="00B66C89" w:rsidRDefault="0063677A" w:rsidP="0063677A">
            <w:pPr>
              <w:widowControl/>
              <w:ind w:firstLine="0"/>
              <w:jc w:val="center"/>
              <w:rPr>
                <w:sz w:val="16"/>
                <w:szCs w:val="16"/>
              </w:rPr>
            </w:pPr>
            <w:r w:rsidRPr="00B66C89">
              <w:rPr>
                <w:sz w:val="16"/>
                <w:szCs w:val="16"/>
              </w:rPr>
              <w:t>не требуется</w:t>
            </w:r>
          </w:p>
        </w:tc>
        <w:tc>
          <w:tcPr>
            <w:tcW w:w="2085" w:type="dxa"/>
            <w:vMerge w:val="restart"/>
            <w:tcBorders>
              <w:top w:val="nil"/>
              <w:left w:val="single" w:sz="8" w:space="0" w:color="auto"/>
              <w:bottom w:val="single" w:sz="8" w:space="0" w:color="000000"/>
              <w:right w:val="single" w:sz="8" w:space="0" w:color="auto"/>
            </w:tcBorders>
            <w:shd w:val="clear" w:color="000000" w:fill="FFFFFF"/>
            <w:hideMark/>
          </w:tcPr>
          <w:p w14:paraId="4CF25289" w14:textId="77777777" w:rsidR="0063677A" w:rsidRPr="00B66C89" w:rsidRDefault="0063677A" w:rsidP="0063677A">
            <w:pPr>
              <w:widowControl/>
              <w:ind w:firstLine="0"/>
              <w:jc w:val="center"/>
              <w:rPr>
                <w:sz w:val="16"/>
                <w:szCs w:val="16"/>
              </w:rPr>
            </w:pPr>
            <w:r w:rsidRPr="00B66C89">
              <w:rPr>
                <w:sz w:val="16"/>
                <w:szCs w:val="16"/>
              </w:rPr>
              <w:t>не требуется</w:t>
            </w:r>
          </w:p>
        </w:tc>
        <w:tc>
          <w:tcPr>
            <w:tcW w:w="2085" w:type="dxa"/>
            <w:vMerge w:val="restart"/>
            <w:tcBorders>
              <w:top w:val="nil"/>
              <w:left w:val="single" w:sz="8" w:space="0" w:color="auto"/>
              <w:bottom w:val="single" w:sz="8" w:space="0" w:color="000000"/>
              <w:right w:val="single" w:sz="8" w:space="0" w:color="auto"/>
            </w:tcBorders>
            <w:shd w:val="clear" w:color="000000" w:fill="FFFFFF"/>
            <w:hideMark/>
          </w:tcPr>
          <w:p w14:paraId="07553581" w14:textId="77777777" w:rsidR="0063677A" w:rsidRPr="00B66C89" w:rsidRDefault="0063677A" w:rsidP="0063677A">
            <w:pPr>
              <w:widowControl/>
              <w:ind w:firstLine="0"/>
              <w:jc w:val="center"/>
              <w:rPr>
                <w:sz w:val="16"/>
                <w:szCs w:val="16"/>
              </w:rPr>
            </w:pPr>
            <w:r w:rsidRPr="00B66C89">
              <w:rPr>
                <w:sz w:val="16"/>
                <w:szCs w:val="16"/>
              </w:rPr>
              <w:t>не требуется</w:t>
            </w:r>
          </w:p>
        </w:tc>
        <w:tc>
          <w:tcPr>
            <w:tcW w:w="2085" w:type="dxa"/>
            <w:vMerge w:val="restart"/>
            <w:tcBorders>
              <w:top w:val="nil"/>
              <w:left w:val="single" w:sz="8" w:space="0" w:color="auto"/>
              <w:bottom w:val="single" w:sz="8" w:space="0" w:color="000000"/>
              <w:right w:val="single" w:sz="8" w:space="0" w:color="auto"/>
            </w:tcBorders>
            <w:shd w:val="clear" w:color="000000" w:fill="FFFFFF"/>
            <w:hideMark/>
          </w:tcPr>
          <w:p w14:paraId="6AF24045" w14:textId="77777777" w:rsidR="0063677A" w:rsidRPr="00B66C89" w:rsidRDefault="0063677A" w:rsidP="0063677A">
            <w:pPr>
              <w:widowControl/>
              <w:ind w:firstLine="0"/>
              <w:jc w:val="center"/>
              <w:rPr>
                <w:sz w:val="16"/>
                <w:szCs w:val="16"/>
              </w:rPr>
            </w:pPr>
            <w:r w:rsidRPr="00B66C89">
              <w:rPr>
                <w:sz w:val="16"/>
                <w:szCs w:val="16"/>
              </w:rPr>
              <w:t>не требуется</w:t>
            </w:r>
          </w:p>
        </w:tc>
        <w:tc>
          <w:tcPr>
            <w:tcW w:w="2085" w:type="dxa"/>
            <w:vMerge w:val="restart"/>
            <w:tcBorders>
              <w:top w:val="nil"/>
              <w:left w:val="single" w:sz="8" w:space="0" w:color="auto"/>
              <w:bottom w:val="single" w:sz="8" w:space="0" w:color="000000"/>
              <w:right w:val="single" w:sz="8" w:space="0" w:color="auto"/>
            </w:tcBorders>
            <w:shd w:val="clear" w:color="000000" w:fill="FFFFFF"/>
            <w:hideMark/>
          </w:tcPr>
          <w:p w14:paraId="6A988FEC" w14:textId="77777777" w:rsidR="0063677A" w:rsidRPr="00B66C89" w:rsidRDefault="0063677A" w:rsidP="0063677A">
            <w:pPr>
              <w:widowControl/>
              <w:ind w:firstLine="0"/>
              <w:jc w:val="center"/>
              <w:rPr>
                <w:sz w:val="16"/>
                <w:szCs w:val="16"/>
              </w:rPr>
            </w:pPr>
            <w:r w:rsidRPr="00B66C89">
              <w:rPr>
                <w:sz w:val="16"/>
                <w:szCs w:val="16"/>
              </w:rPr>
              <w:t>не требуется</w:t>
            </w:r>
          </w:p>
        </w:tc>
      </w:tr>
      <w:tr w:rsidR="0063677A" w:rsidRPr="00B66C89" w14:paraId="32FB8F03" w14:textId="77777777" w:rsidTr="0063677A">
        <w:trPr>
          <w:trHeight w:val="1200"/>
        </w:trPr>
        <w:tc>
          <w:tcPr>
            <w:tcW w:w="456" w:type="dxa"/>
            <w:vMerge/>
            <w:tcBorders>
              <w:top w:val="nil"/>
              <w:left w:val="single" w:sz="8" w:space="0" w:color="auto"/>
              <w:bottom w:val="single" w:sz="8" w:space="0" w:color="000000"/>
              <w:right w:val="single" w:sz="8" w:space="0" w:color="auto"/>
            </w:tcBorders>
            <w:vAlign w:val="center"/>
            <w:hideMark/>
          </w:tcPr>
          <w:p w14:paraId="2DDA99A3" w14:textId="77777777" w:rsidR="0063677A" w:rsidRPr="00B66C89" w:rsidRDefault="0063677A" w:rsidP="0063677A">
            <w:pPr>
              <w:widowControl/>
              <w:ind w:firstLine="0"/>
              <w:jc w:val="left"/>
              <w:rPr>
                <w:sz w:val="16"/>
                <w:szCs w:val="16"/>
              </w:rPr>
            </w:pPr>
          </w:p>
        </w:tc>
        <w:tc>
          <w:tcPr>
            <w:tcW w:w="2369" w:type="dxa"/>
            <w:tcBorders>
              <w:top w:val="nil"/>
              <w:left w:val="nil"/>
              <w:bottom w:val="nil"/>
              <w:right w:val="single" w:sz="8" w:space="0" w:color="auto"/>
            </w:tcBorders>
            <w:shd w:val="clear" w:color="000000" w:fill="FFFFFF"/>
            <w:hideMark/>
          </w:tcPr>
          <w:p w14:paraId="3644CDF8" w14:textId="77777777" w:rsidR="0063677A" w:rsidRPr="00B66C89" w:rsidRDefault="0063677A" w:rsidP="0063677A">
            <w:pPr>
              <w:widowControl/>
              <w:ind w:firstLine="0"/>
              <w:jc w:val="left"/>
              <w:rPr>
                <w:sz w:val="16"/>
                <w:szCs w:val="16"/>
              </w:rPr>
            </w:pPr>
            <w:r w:rsidRPr="00B66C89">
              <w:rPr>
                <w:sz w:val="16"/>
                <w:szCs w:val="16"/>
              </w:rPr>
              <w:t xml:space="preserve">а) реквизиты специального банковского счета участника конкурентной закупки с участием субъектов малого и среднего предпринимательства, если обеспечение заявки на участие в такой закупке предоставляется участником </w:t>
            </w:r>
            <w:r w:rsidRPr="00B66C89">
              <w:rPr>
                <w:sz w:val="16"/>
                <w:szCs w:val="16"/>
              </w:rPr>
              <w:lastRenderedPageBreak/>
              <w:t>такой закупки путем внесения денежных средств;</w:t>
            </w:r>
          </w:p>
        </w:tc>
        <w:tc>
          <w:tcPr>
            <w:tcW w:w="2191" w:type="dxa"/>
            <w:vMerge/>
            <w:tcBorders>
              <w:top w:val="nil"/>
              <w:left w:val="single" w:sz="8" w:space="0" w:color="auto"/>
              <w:bottom w:val="single" w:sz="8" w:space="0" w:color="000000"/>
              <w:right w:val="single" w:sz="8" w:space="0" w:color="auto"/>
            </w:tcBorders>
            <w:vAlign w:val="center"/>
            <w:hideMark/>
          </w:tcPr>
          <w:p w14:paraId="089E6F13" w14:textId="77777777" w:rsidR="0063677A" w:rsidRPr="00B66C89" w:rsidRDefault="0063677A" w:rsidP="0063677A">
            <w:pPr>
              <w:widowControl/>
              <w:ind w:firstLine="0"/>
              <w:jc w:val="left"/>
              <w:rPr>
                <w:sz w:val="16"/>
                <w:szCs w:val="16"/>
              </w:rPr>
            </w:pPr>
          </w:p>
        </w:tc>
        <w:tc>
          <w:tcPr>
            <w:tcW w:w="2095" w:type="dxa"/>
            <w:gridSpan w:val="2"/>
            <w:vMerge/>
            <w:tcBorders>
              <w:top w:val="nil"/>
              <w:left w:val="single" w:sz="8" w:space="0" w:color="auto"/>
              <w:bottom w:val="single" w:sz="8" w:space="0" w:color="000000"/>
              <w:right w:val="single" w:sz="8" w:space="0" w:color="auto"/>
            </w:tcBorders>
            <w:vAlign w:val="center"/>
            <w:hideMark/>
          </w:tcPr>
          <w:p w14:paraId="4117E66C" w14:textId="77777777" w:rsidR="0063677A" w:rsidRPr="00B66C89" w:rsidRDefault="0063677A" w:rsidP="0063677A">
            <w:pPr>
              <w:widowControl/>
              <w:ind w:firstLine="0"/>
              <w:jc w:val="left"/>
              <w:rPr>
                <w:sz w:val="16"/>
                <w:szCs w:val="16"/>
              </w:rPr>
            </w:pPr>
          </w:p>
        </w:tc>
        <w:tc>
          <w:tcPr>
            <w:tcW w:w="2085" w:type="dxa"/>
            <w:vMerge/>
            <w:tcBorders>
              <w:top w:val="nil"/>
              <w:left w:val="single" w:sz="8" w:space="0" w:color="auto"/>
              <w:bottom w:val="single" w:sz="8" w:space="0" w:color="000000"/>
              <w:right w:val="single" w:sz="8" w:space="0" w:color="auto"/>
            </w:tcBorders>
            <w:vAlign w:val="center"/>
            <w:hideMark/>
          </w:tcPr>
          <w:p w14:paraId="4CEF91C1" w14:textId="77777777" w:rsidR="0063677A" w:rsidRPr="00B66C89" w:rsidRDefault="0063677A" w:rsidP="0063677A">
            <w:pPr>
              <w:widowControl/>
              <w:ind w:firstLine="0"/>
              <w:jc w:val="left"/>
              <w:rPr>
                <w:sz w:val="16"/>
                <w:szCs w:val="16"/>
              </w:rPr>
            </w:pPr>
          </w:p>
        </w:tc>
        <w:tc>
          <w:tcPr>
            <w:tcW w:w="2085" w:type="dxa"/>
            <w:vMerge/>
            <w:tcBorders>
              <w:top w:val="nil"/>
              <w:left w:val="single" w:sz="8" w:space="0" w:color="auto"/>
              <w:bottom w:val="single" w:sz="8" w:space="0" w:color="000000"/>
              <w:right w:val="single" w:sz="8" w:space="0" w:color="auto"/>
            </w:tcBorders>
            <w:vAlign w:val="center"/>
            <w:hideMark/>
          </w:tcPr>
          <w:p w14:paraId="1DB76EC2" w14:textId="77777777" w:rsidR="0063677A" w:rsidRPr="00B66C89" w:rsidRDefault="0063677A" w:rsidP="0063677A">
            <w:pPr>
              <w:widowControl/>
              <w:ind w:firstLine="0"/>
              <w:jc w:val="left"/>
              <w:rPr>
                <w:sz w:val="16"/>
                <w:szCs w:val="16"/>
              </w:rPr>
            </w:pPr>
          </w:p>
        </w:tc>
        <w:tc>
          <w:tcPr>
            <w:tcW w:w="2085" w:type="dxa"/>
            <w:vMerge/>
            <w:tcBorders>
              <w:top w:val="nil"/>
              <w:left w:val="single" w:sz="8" w:space="0" w:color="auto"/>
              <w:bottom w:val="single" w:sz="8" w:space="0" w:color="000000"/>
              <w:right w:val="single" w:sz="8" w:space="0" w:color="auto"/>
            </w:tcBorders>
            <w:vAlign w:val="center"/>
            <w:hideMark/>
          </w:tcPr>
          <w:p w14:paraId="2120D38F" w14:textId="77777777" w:rsidR="0063677A" w:rsidRPr="00B66C89" w:rsidRDefault="0063677A" w:rsidP="0063677A">
            <w:pPr>
              <w:widowControl/>
              <w:ind w:firstLine="0"/>
              <w:jc w:val="left"/>
              <w:rPr>
                <w:sz w:val="16"/>
                <w:szCs w:val="16"/>
              </w:rPr>
            </w:pPr>
          </w:p>
        </w:tc>
        <w:tc>
          <w:tcPr>
            <w:tcW w:w="2085" w:type="dxa"/>
            <w:vMerge/>
            <w:tcBorders>
              <w:top w:val="nil"/>
              <w:left w:val="single" w:sz="8" w:space="0" w:color="auto"/>
              <w:bottom w:val="single" w:sz="8" w:space="0" w:color="000000"/>
              <w:right w:val="single" w:sz="8" w:space="0" w:color="auto"/>
            </w:tcBorders>
            <w:vAlign w:val="center"/>
            <w:hideMark/>
          </w:tcPr>
          <w:p w14:paraId="0360C894" w14:textId="77777777" w:rsidR="0063677A" w:rsidRPr="00B66C89" w:rsidRDefault="0063677A" w:rsidP="0063677A">
            <w:pPr>
              <w:widowControl/>
              <w:ind w:firstLine="0"/>
              <w:jc w:val="left"/>
              <w:rPr>
                <w:sz w:val="16"/>
                <w:szCs w:val="16"/>
              </w:rPr>
            </w:pPr>
          </w:p>
        </w:tc>
      </w:tr>
      <w:tr w:rsidR="0063677A" w:rsidRPr="00B66C89" w14:paraId="4DDD28DD" w14:textId="77777777" w:rsidTr="0063677A">
        <w:trPr>
          <w:trHeight w:val="1215"/>
        </w:trPr>
        <w:tc>
          <w:tcPr>
            <w:tcW w:w="456" w:type="dxa"/>
            <w:vMerge/>
            <w:tcBorders>
              <w:top w:val="nil"/>
              <w:left w:val="single" w:sz="8" w:space="0" w:color="auto"/>
              <w:bottom w:val="single" w:sz="8" w:space="0" w:color="000000"/>
              <w:right w:val="single" w:sz="8" w:space="0" w:color="auto"/>
            </w:tcBorders>
            <w:vAlign w:val="center"/>
            <w:hideMark/>
          </w:tcPr>
          <w:p w14:paraId="77AA373C" w14:textId="77777777" w:rsidR="0063677A" w:rsidRPr="00B66C89" w:rsidRDefault="0063677A" w:rsidP="0063677A">
            <w:pPr>
              <w:widowControl/>
              <w:ind w:firstLine="0"/>
              <w:jc w:val="left"/>
              <w:rPr>
                <w:sz w:val="16"/>
                <w:szCs w:val="16"/>
              </w:rPr>
            </w:pPr>
          </w:p>
        </w:tc>
        <w:tc>
          <w:tcPr>
            <w:tcW w:w="2369" w:type="dxa"/>
            <w:tcBorders>
              <w:top w:val="nil"/>
              <w:left w:val="nil"/>
              <w:bottom w:val="single" w:sz="8" w:space="0" w:color="auto"/>
              <w:right w:val="single" w:sz="8" w:space="0" w:color="auto"/>
            </w:tcBorders>
            <w:shd w:val="clear" w:color="000000" w:fill="FFFFFF"/>
            <w:hideMark/>
          </w:tcPr>
          <w:p w14:paraId="5815EE22" w14:textId="77777777" w:rsidR="0063677A" w:rsidRPr="00B66C89" w:rsidRDefault="0063677A" w:rsidP="0063677A">
            <w:pPr>
              <w:widowControl/>
              <w:ind w:firstLine="0"/>
              <w:jc w:val="left"/>
              <w:rPr>
                <w:sz w:val="16"/>
                <w:szCs w:val="16"/>
              </w:rPr>
            </w:pPr>
            <w:r w:rsidRPr="00B66C89">
              <w:rPr>
                <w:sz w:val="16"/>
                <w:szCs w:val="16"/>
              </w:rPr>
              <w:t>б) независимая гарантия или ее копия, если в качестве обеспечения заявки на участие в конкурентной закупке с участием субъектов малого и среднего предпринимательства участником такой закупки предоставляется банковская гарантия</w:t>
            </w:r>
          </w:p>
        </w:tc>
        <w:tc>
          <w:tcPr>
            <w:tcW w:w="2191" w:type="dxa"/>
            <w:vMerge/>
            <w:tcBorders>
              <w:top w:val="nil"/>
              <w:left w:val="single" w:sz="8" w:space="0" w:color="auto"/>
              <w:bottom w:val="single" w:sz="8" w:space="0" w:color="000000"/>
              <w:right w:val="single" w:sz="8" w:space="0" w:color="auto"/>
            </w:tcBorders>
            <w:vAlign w:val="center"/>
            <w:hideMark/>
          </w:tcPr>
          <w:p w14:paraId="5C5D7993" w14:textId="77777777" w:rsidR="0063677A" w:rsidRPr="00B66C89" w:rsidRDefault="0063677A" w:rsidP="0063677A">
            <w:pPr>
              <w:widowControl/>
              <w:ind w:firstLine="0"/>
              <w:jc w:val="left"/>
              <w:rPr>
                <w:sz w:val="16"/>
                <w:szCs w:val="16"/>
              </w:rPr>
            </w:pPr>
          </w:p>
        </w:tc>
        <w:tc>
          <w:tcPr>
            <w:tcW w:w="2095" w:type="dxa"/>
            <w:gridSpan w:val="2"/>
            <w:vMerge/>
            <w:tcBorders>
              <w:top w:val="nil"/>
              <w:left w:val="single" w:sz="8" w:space="0" w:color="auto"/>
              <w:bottom w:val="single" w:sz="8" w:space="0" w:color="000000"/>
              <w:right w:val="single" w:sz="8" w:space="0" w:color="auto"/>
            </w:tcBorders>
            <w:vAlign w:val="center"/>
            <w:hideMark/>
          </w:tcPr>
          <w:p w14:paraId="090DD379" w14:textId="77777777" w:rsidR="0063677A" w:rsidRPr="00B66C89" w:rsidRDefault="0063677A" w:rsidP="0063677A">
            <w:pPr>
              <w:widowControl/>
              <w:ind w:firstLine="0"/>
              <w:jc w:val="left"/>
              <w:rPr>
                <w:sz w:val="16"/>
                <w:szCs w:val="16"/>
              </w:rPr>
            </w:pPr>
          </w:p>
        </w:tc>
        <w:tc>
          <w:tcPr>
            <w:tcW w:w="2085" w:type="dxa"/>
            <w:vMerge/>
            <w:tcBorders>
              <w:top w:val="nil"/>
              <w:left w:val="single" w:sz="8" w:space="0" w:color="auto"/>
              <w:bottom w:val="single" w:sz="8" w:space="0" w:color="000000"/>
              <w:right w:val="single" w:sz="8" w:space="0" w:color="auto"/>
            </w:tcBorders>
            <w:vAlign w:val="center"/>
            <w:hideMark/>
          </w:tcPr>
          <w:p w14:paraId="72767EFA" w14:textId="77777777" w:rsidR="0063677A" w:rsidRPr="00B66C89" w:rsidRDefault="0063677A" w:rsidP="0063677A">
            <w:pPr>
              <w:widowControl/>
              <w:ind w:firstLine="0"/>
              <w:jc w:val="left"/>
              <w:rPr>
                <w:sz w:val="16"/>
                <w:szCs w:val="16"/>
              </w:rPr>
            </w:pPr>
          </w:p>
        </w:tc>
        <w:tc>
          <w:tcPr>
            <w:tcW w:w="2085" w:type="dxa"/>
            <w:vMerge/>
            <w:tcBorders>
              <w:top w:val="nil"/>
              <w:left w:val="single" w:sz="8" w:space="0" w:color="auto"/>
              <w:bottom w:val="single" w:sz="8" w:space="0" w:color="000000"/>
              <w:right w:val="single" w:sz="8" w:space="0" w:color="auto"/>
            </w:tcBorders>
            <w:vAlign w:val="center"/>
            <w:hideMark/>
          </w:tcPr>
          <w:p w14:paraId="46F23B99" w14:textId="77777777" w:rsidR="0063677A" w:rsidRPr="00B66C89" w:rsidRDefault="0063677A" w:rsidP="0063677A">
            <w:pPr>
              <w:widowControl/>
              <w:ind w:firstLine="0"/>
              <w:jc w:val="left"/>
              <w:rPr>
                <w:sz w:val="16"/>
                <w:szCs w:val="16"/>
              </w:rPr>
            </w:pPr>
          </w:p>
        </w:tc>
        <w:tc>
          <w:tcPr>
            <w:tcW w:w="2085" w:type="dxa"/>
            <w:vMerge/>
            <w:tcBorders>
              <w:top w:val="nil"/>
              <w:left w:val="single" w:sz="8" w:space="0" w:color="auto"/>
              <w:bottom w:val="single" w:sz="8" w:space="0" w:color="000000"/>
              <w:right w:val="single" w:sz="8" w:space="0" w:color="auto"/>
            </w:tcBorders>
            <w:vAlign w:val="center"/>
            <w:hideMark/>
          </w:tcPr>
          <w:p w14:paraId="55E5434F" w14:textId="77777777" w:rsidR="0063677A" w:rsidRPr="00B66C89" w:rsidRDefault="0063677A" w:rsidP="0063677A">
            <w:pPr>
              <w:widowControl/>
              <w:ind w:firstLine="0"/>
              <w:jc w:val="left"/>
              <w:rPr>
                <w:sz w:val="16"/>
                <w:szCs w:val="16"/>
              </w:rPr>
            </w:pPr>
          </w:p>
        </w:tc>
        <w:tc>
          <w:tcPr>
            <w:tcW w:w="2085" w:type="dxa"/>
            <w:vMerge/>
            <w:tcBorders>
              <w:top w:val="nil"/>
              <w:left w:val="single" w:sz="8" w:space="0" w:color="auto"/>
              <w:bottom w:val="single" w:sz="8" w:space="0" w:color="000000"/>
              <w:right w:val="single" w:sz="8" w:space="0" w:color="auto"/>
            </w:tcBorders>
            <w:vAlign w:val="center"/>
            <w:hideMark/>
          </w:tcPr>
          <w:p w14:paraId="575408A9" w14:textId="77777777" w:rsidR="0063677A" w:rsidRPr="00B66C89" w:rsidRDefault="0063677A" w:rsidP="0063677A">
            <w:pPr>
              <w:widowControl/>
              <w:ind w:firstLine="0"/>
              <w:jc w:val="left"/>
              <w:rPr>
                <w:sz w:val="16"/>
                <w:szCs w:val="16"/>
              </w:rPr>
            </w:pPr>
          </w:p>
        </w:tc>
      </w:tr>
      <w:tr w:rsidR="0063677A" w:rsidRPr="00B66C89" w14:paraId="5D349788" w14:textId="77777777" w:rsidTr="0063677A">
        <w:trPr>
          <w:trHeight w:val="2715"/>
        </w:trPr>
        <w:tc>
          <w:tcPr>
            <w:tcW w:w="456" w:type="dxa"/>
            <w:tcBorders>
              <w:top w:val="nil"/>
              <w:left w:val="single" w:sz="8" w:space="0" w:color="auto"/>
              <w:bottom w:val="single" w:sz="8" w:space="0" w:color="auto"/>
              <w:right w:val="single" w:sz="8" w:space="0" w:color="auto"/>
            </w:tcBorders>
            <w:hideMark/>
          </w:tcPr>
          <w:p w14:paraId="38758E96" w14:textId="77777777" w:rsidR="0063677A" w:rsidRPr="00B66C89" w:rsidRDefault="0063677A" w:rsidP="0063677A">
            <w:pPr>
              <w:widowControl/>
              <w:ind w:firstLine="0"/>
              <w:jc w:val="center"/>
              <w:rPr>
                <w:sz w:val="16"/>
                <w:szCs w:val="16"/>
              </w:rPr>
            </w:pPr>
            <w:r w:rsidRPr="00B66C89">
              <w:rPr>
                <w:sz w:val="16"/>
                <w:szCs w:val="16"/>
              </w:rPr>
              <w:t>2.8.</w:t>
            </w:r>
          </w:p>
        </w:tc>
        <w:tc>
          <w:tcPr>
            <w:tcW w:w="2369" w:type="dxa"/>
            <w:tcBorders>
              <w:top w:val="nil"/>
              <w:left w:val="nil"/>
              <w:bottom w:val="single" w:sz="8" w:space="0" w:color="auto"/>
              <w:right w:val="single" w:sz="8" w:space="0" w:color="auto"/>
            </w:tcBorders>
            <w:hideMark/>
          </w:tcPr>
          <w:p w14:paraId="10EBE457" w14:textId="77777777" w:rsidR="0063677A" w:rsidRPr="00B66C89" w:rsidRDefault="0063677A" w:rsidP="0063677A">
            <w:pPr>
              <w:widowControl/>
              <w:ind w:firstLine="0"/>
              <w:jc w:val="left"/>
              <w:rPr>
                <w:sz w:val="16"/>
                <w:szCs w:val="16"/>
              </w:rPr>
            </w:pPr>
            <w:r w:rsidRPr="00B66C89">
              <w:rPr>
                <w:sz w:val="16"/>
                <w:szCs w:val="16"/>
              </w:rPr>
              <w:t>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tc>
        <w:tc>
          <w:tcPr>
            <w:tcW w:w="2191" w:type="dxa"/>
            <w:tcBorders>
              <w:top w:val="nil"/>
              <w:left w:val="nil"/>
              <w:bottom w:val="single" w:sz="8" w:space="0" w:color="auto"/>
              <w:right w:val="single" w:sz="8" w:space="0" w:color="auto"/>
            </w:tcBorders>
            <w:hideMark/>
          </w:tcPr>
          <w:p w14:paraId="44A39AE6" w14:textId="77777777" w:rsidR="0063677A" w:rsidRPr="00B66C89" w:rsidRDefault="0063677A" w:rsidP="0063677A">
            <w:pPr>
              <w:widowControl/>
              <w:ind w:firstLine="0"/>
              <w:jc w:val="left"/>
              <w:rPr>
                <w:sz w:val="16"/>
                <w:szCs w:val="16"/>
              </w:rPr>
            </w:pPr>
            <w:r w:rsidRPr="00B66C89">
              <w:rPr>
                <w:sz w:val="16"/>
                <w:szCs w:val="16"/>
              </w:rPr>
              <w:t> </w:t>
            </w:r>
          </w:p>
        </w:tc>
        <w:tc>
          <w:tcPr>
            <w:tcW w:w="2095" w:type="dxa"/>
            <w:gridSpan w:val="2"/>
            <w:tcBorders>
              <w:top w:val="nil"/>
              <w:left w:val="nil"/>
              <w:bottom w:val="single" w:sz="8" w:space="0" w:color="auto"/>
              <w:right w:val="single" w:sz="8" w:space="0" w:color="auto"/>
            </w:tcBorders>
            <w:shd w:val="clear" w:color="000000" w:fill="FFFFFF"/>
            <w:hideMark/>
          </w:tcPr>
          <w:p w14:paraId="537A335C" w14:textId="77777777" w:rsidR="0063677A" w:rsidRPr="00B66C89" w:rsidRDefault="0063677A" w:rsidP="0063677A">
            <w:pPr>
              <w:widowControl/>
              <w:ind w:firstLine="0"/>
              <w:jc w:val="center"/>
              <w:rPr>
                <w:sz w:val="16"/>
                <w:szCs w:val="16"/>
              </w:rPr>
            </w:pPr>
            <w:r w:rsidRPr="00B66C89">
              <w:rPr>
                <w:sz w:val="16"/>
                <w:szCs w:val="16"/>
              </w:rPr>
              <w:t>не требуется</w:t>
            </w:r>
          </w:p>
        </w:tc>
        <w:tc>
          <w:tcPr>
            <w:tcW w:w="2085" w:type="dxa"/>
            <w:tcBorders>
              <w:top w:val="nil"/>
              <w:left w:val="nil"/>
              <w:bottom w:val="single" w:sz="8" w:space="0" w:color="auto"/>
              <w:right w:val="single" w:sz="8" w:space="0" w:color="auto"/>
            </w:tcBorders>
            <w:shd w:val="clear" w:color="000000" w:fill="FFFFFF"/>
            <w:hideMark/>
          </w:tcPr>
          <w:p w14:paraId="1211270B" w14:textId="77777777" w:rsidR="0063677A" w:rsidRPr="00B66C89" w:rsidRDefault="0063677A" w:rsidP="0063677A">
            <w:pPr>
              <w:widowControl/>
              <w:ind w:firstLine="0"/>
              <w:jc w:val="center"/>
              <w:rPr>
                <w:sz w:val="16"/>
                <w:szCs w:val="16"/>
              </w:rPr>
            </w:pPr>
            <w:r w:rsidRPr="00B66C89">
              <w:rPr>
                <w:sz w:val="16"/>
                <w:szCs w:val="16"/>
              </w:rPr>
              <w:t>не требуется</w:t>
            </w:r>
          </w:p>
        </w:tc>
        <w:tc>
          <w:tcPr>
            <w:tcW w:w="2085" w:type="dxa"/>
            <w:tcBorders>
              <w:top w:val="nil"/>
              <w:left w:val="nil"/>
              <w:bottom w:val="single" w:sz="8" w:space="0" w:color="auto"/>
              <w:right w:val="single" w:sz="8" w:space="0" w:color="auto"/>
            </w:tcBorders>
            <w:shd w:val="clear" w:color="000000" w:fill="FFFFFF"/>
            <w:hideMark/>
          </w:tcPr>
          <w:p w14:paraId="37138393" w14:textId="77777777" w:rsidR="0063677A" w:rsidRPr="00B66C89" w:rsidRDefault="0063677A" w:rsidP="0063677A">
            <w:pPr>
              <w:widowControl/>
              <w:ind w:firstLine="0"/>
              <w:jc w:val="center"/>
              <w:rPr>
                <w:sz w:val="16"/>
                <w:szCs w:val="16"/>
              </w:rPr>
            </w:pPr>
            <w:r w:rsidRPr="00B66C89">
              <w:rPr>
                <w:sz w:val="16"/>
                <w:szCs w:val="16"/>
              </w:rPr>
              <w:t>не требуется</w:t>
            </w:r>
          </w:p>
        </w:tc>
        <w:tc>
          <w:tcPr>
            <w:tcW w:w="2085" w:type="dxa"/>
            <w:tcBorders>
              <w:top w:val="nil"/>
              <w:left w:val="nil"/>
              <w:bottom w:val="single" w:sz="8" w:space="0" w:color="auto"/>
              <w:right w:val="single" w:sz="8" w:space="0" w:color="auto"/>
            </w:tcBorders>
            <w:shd w:val="clear" w:color="000000" w:fill="FFFFFF"/>
            <w:hideMark/>
          </w:tcPr>
          <w:p w14:paraId="02AB692F" w14:textId="77777777" w:rsidR="0063677A" w:rsidRPr="00B66C89" w:rsidRDefault="0063677A" w:rsidP="0063677A">
            <w:pPr>
              <w:widowControl/>
              <w:ind w:firstLine="0"/>
              <w:jc w:val="center"/>
              <w:rPr>
                <w:sz w:val="16"/>
                <w:szCs w:val="16"/>
              </w:rPr>
            </w:pPr>
            <w:r w:rsidRPr="00B66C89">
              <w:rPr>
                <w:sz w:val="16"/>
                <w:szCs w:val="16"/>
              </w:rPr>
              <w:t>не требуется</w:t>
            </w:r>
          </w:p>
        </w:tc>
        <w:tc>
          <w:tcPr>
            <w:tcW w:w="2085" w:type="dxa"/>
            <w:tcBorders>
              <w:top w:val="nil"/>
              <w:left w:val="nil"/>
              <w:bottom w:val="single" w:sz="8" w:space="0" w:color="auto"/>
              <w:right w:val="single" w:sz="8" w:space="0" w:color="auto"/>
            </w:tcBorders>
            <w:shd w:val="clear" w:color="000000" w:fill="FFFFFF"/>
            <w:hideMark/>
          </w:tcPr>
          <w:p w14:paraId="04EEEE32" w14:textId="77777777" w:rsidR="0063677A" w:rsidRPr="00B66C89" w:rsidRDefault="0063677A" w:rsidP="0063677A">
            <w:pPr>
              <w:widowControl/>
              <w:ind w:firstLine="0"/>
              <w:jc w:val="center"/>
              <w:rPr>
                <w:sz w:val="16"/>
                <w:szCs w:val="16"/>
              </w:rPr>
            </w:pPr>
            <w:r w:rsidRPr="00B66C89">
              <w:rPr>
                <w:sz w:val="16"/>
                <w:szCs w:val="16"/>
              </w:rPr>
              <w:t>не требуется</w:t>
            </w:r>
          </w:p>
        </w:tc>
      </w:tr>
      <w:tr w:rsidR="0063677A" w:rsidRPr="00B66C89" w14:paraId="78A54C0C" w14:textId="77777777" w:rsidTr="0063677A">
        <w:trPr>
          <w:trHeight w:val="3900"/>
        </w:trPr>
        <w:tc>
          <w:tcPr>
            <w:tcW w:w="456" w:type="dxa"/>
            <w:tcBorders>
              <w:top w:val="nil"/>
              <w:left w:val="single" w:sz="8" w:space="0" w:color="auto"/>
              <w:bottom w:val="single" w:sz="8" w:space="0" w:color="auto"/>
              <w:right w:val="single" w:sz="8" w:space="0" w:color="auto"/>
            </w:tcBorders>
            <w:hideMark/>
          </w:tcPr>
          <w:p w14:paraId="45A6230C" w14:textId="77777777" w:rsidR="0063677A" w:rsidRPr="00B66C89" w:rsidRDefault="0063677A" w:rsidP="0063677A">
            <w:pPr>
              <w:widowControl/>
              <w:ind w:firstLine="0"/>
              <w:jc w:val="center"/>
              <w:rPr>
                <w:sz w:val="16"/>
                <w:szCs w:val="16"/>
              </w:rPr>
            </w:pPr>
            <w:r w:rsidRPr="00B66C89">
              <w:rPr>
                <w:sz w:val="16"/>
                <w:szCs w:val="16"/>
              </w:rPr>
              <w:lastRenderedPageBreak/>
              <w:t>2.9.</w:t>
            </w:r>
          </w:p>
        </w:tc>
        <w:tc>
          <w:tcPr>
            <w:tcW w:w="2369" w:type="dxa"/>
            <w:tcBorders>
              <w:top w:val="nil"/>
              <w:left w:val="nil"/>
              <w:bottom w:val="single" w:sz="8" w:space="0" w:color="auto"/>
              <w:right w:val="single" w:sz="8" w:space="0" w:color="auto"/>
            </w:tcBorders>
            <w:hideMark/>
          </w:tcPr>
          <w:p w14:paraId="119B6E6F" w14:textId="77777777" w:rsidR="0063677A" w:rsidRPr="00B66C89" w:rsidRDefault="0063677A" w:rsidP="0063677A">
            <w:pPr>
              <w:widowControl/>
              <w:ind w:firstLine="0"/>
              <w:jc w:val="left"/>
              <w:rPr>
                <w:sz w:val="16"/>
                <w:szCs w:val="16"/>
              </w:rPr>
            </w:pPr>
            <w:r w:rsidRPr="00B66C89">
              <w:rPr>
                <w:b/>
                <w:bCs/>
                <w:sz w:val="16"/>
                <w:szCs w:val="16"/>
              </w:rPr>
              <w:t>сведения о наименовании страны происхождения поставляемого товара</w:t>
            </w:r>
            <w:r w:rsidRPr="00B66C89">
              <w:rPr>
                <w:sz w:val="16"/>
                <w:szCs w:val="16"/>
              </w:rPr>
              <w:t xml:space="preserve">, в том числе поставляемого при выполнении закупаемых работ, оказании закупаемых услуг,  документ, подтверждающий страну происхождения товара, предусмотренный актом Правительства Российской Федерации, принятым в соответствии с пунктом 2 части 2 статьи 3.1-4 Федерального закона от 18.07.2011 г. № 223-ФЗ «О закупках товаров, работ, услуг отдельными видами юридических лиц», если техническим заданием в отношении закупаемых товаров предусмотрено предоставление документов, подтверждающих происхождение таких товаров из Российской Федерации или из государств – членов Евразийского экономического союза, за исключением Российской Федерации (при осуществлении закупки товара, в том числе поставляемого при выполнении закупаемых работ, оказании закупаемых услуг). </w:t>
            </w:r>
          </w:p>
        </w:tc>
        <w:tc>
          <w:tcPr>
            <w:tcW w:w="2191" w:type="dxa"/>
            <w:tcBorders>
              <w:top w:val="nil"/>
              <w:left w:val="nil"/>
              <w:bottom w:val="single" w:sz="8" w:space="0" w:color="auto"/>
              <w:right w:val="single" w:sz="8" w:space="0" w:color="auto"/>
            </w:tcBorders>
            <w:hideMark/>
          </w:tcPr>
          <w:p w14:paraId="12E86175" w14:textId="77777777" w:rsidR="0063677A" w:rsidRPr="00B66C89" w:rsidRDefault="0063677A" w:rsidP="0063677A">
            <w:pPr>
              <w:widowControl/>
              <w:ind w:firstLine="0"/>
              <w:jc w:val="left"/>
              <w:rPr>
                <w:sz w:val="16"/>
                <w:szCs w:val="16"/>
              </w:rPr>
            </w:pPr>
            <w:r w:rsidRPr="00B66C89">
              <w:rPr>
                <w:sz w:val="16"/>
                <w:szCs w:val="16"/>
              </w:rPr>
              <w:t>по форме приложения № 4 к извещению</w:t>
            </w:r>
          </w:p>
        </w:tc>
        <w:tc>
          <w:tcPr>
            <w:tcW w:w="2095" w:type="dxa"/>
            <w:gridSpan w:val="2"/>
            <w:tcBorders>
              <w:top w:val="nil"/>
              <w:left w:val="nil"/>
              <w:bottom w:val="single" w:sz="8" w:space="0" w:color="auto"/>
              <w:right w:val="single" w:sz="8" w:space="0" w:color="auto"/>
            </w:tcBorders>
            <w:shd w:val="clear" w:color="000000" w:fill="FFFFFF"/>
            <w:hideMark/>
          </w:tcPr>
          <w:p w14:paraId="77EF83C4" w14:textId="77777777" w:rsidR="0063677A" w:rsidRPr="00B66C89" w:rsidRDefault="0063677A" w:rsidP="0063677A">
            <w:pPr>
              <w:widowControl/>
              <w:ind w:firstLine="0"/>
              <w:jc w:val="center"/>
              <w:rPr>
                <w:sz w:val="16"/>
                <w:szCs w:val="16"/>
              </w:rPr>
            </w:pPr>
            <w:r w:rsidRPr="00B66C89">
              <w:rPr>
                <w:sz w:val="16"/>
                <w:szCs w:val="16"/>
              </w:rPr>
              <w:t>в наличии</w:t>
            </w:r>
          </w:p>
        </w:tc>
        <w:tc>
          <w:tcPr>
            <w:tcW w:w="2085" w:type="dxa"/>
            <w:tcBorders>
              <w:top w:val="nil"/>
              <w:left w:val="nil"/>
              <w:bottom w:val="single" w:sz="8" w:space="0" w:color="auto"/>
              <w:right w:val="single" w:sz="8" w:space="0" w:color="auto"/>
            </w:tcBorders>
            <w:shd w:val="clear" w:color="000000" w:fill="FFFFFF"/>
            <w:hideMark/>
          </w:tcPr>
          <w:p w14:paraId="3A9EF43C" w14:textId="77777777" w:rsidR="0063677A" w:rsidRPr="00B66C89" w:rsidRDefault="0063677A" w:rsidP="0063677A">
            <w:pPr>
              <w:widowControl/>
              <w:ind w:firstLine="0"/>
              <w:jc w:val="center"/>
              <w:rPr>
                <w:sz w:val="16"/>
                <w:szCs w:val="16"/>
              </w:rPr>
            </w:pPr>
            <w:r w:rsidRPr="00B66C89">
              <w:rPr>
                <w:sz w:val="16"/>
                <w:szCs w:val="16"/>
              </w:rPr>
              <w:t>в наличии</w:t>
            </w:r>
          </w:p>
        </w:tc>
        <w:tc>
          <w:tcPr>
            <w:tcW w:w="2085" w:type="dxa"/>
            <w:tcBorders>
              <w:top w:val="nil"/>
              <w:left w:val="nil"/>
              <w:bottom w:val="single" w:sz="8" w:space="0" w:color="auto"/>
              <w:right w:val="single" w:sz="8" w:space="0" w:color="auto"/>
            </w:tcBorders>
            <w:shd w:val="clear" w:color="000000" w:fill="FFFFFF"/>
            <w:hideMark/>
          </w:tcPr>
          <w:p w14:paraId="7F0C695A" w14:textId="77777777" w:rsidR="0063677A" w:rsidRPr="00B66C89" w:rsidRDefault="0063677A" w:rsidP="0063677A">
            <w:pPr>
              <w:widowControl/>
              <w:ind w:firstLine="0"/>
              <w:jc w:val="center"/>
              <w:rPr>
                <w:sz w:val="16"/>
                <w:szCs w:val="16"/>
              </w:rPr>
            </w:pPr>
            <w:r w:rsidRPr="00B66C89">
              <w:rPr>
                <w:sz w:val="16"/>
                <w:szCs w:val="16"/>
              </w:rPr>
              <w:t>в наличии</w:t>
            </w:r>
          </w:p>
        </w:tc>
        <w:tc>
          <w:tcPr>
            <w:tcW w:w="2085" w:type="dxa"/>
            <w:tcBorders>
              <w:top w:val="nil"/>
              <w:left w:val="nil"/>
              <w:bottom w:val="single" w:sz="8" w:space="0" w:color="auto"/>
              <w:right w:val="single" w:sz="8" w:space="0" w:color="auto"/>
            </w:tcBorders>
            <w:shd w:val="clear" w:color="000000" w:fill="FFFFFF"/>
            <w:hideMark/>
          </w:tcPr>
          <w:p w14:paraId="1A328D72" w14:textId="77777777" w:rsidR="0063677A" w:rsidRPr="00B66C89" w:rsidRDefault="0063677A" w:rsidP="0063677A">
            <w:pPr>
              <w:widowControl/>
              <w:ind w:firstLine="0"/>
              <w:jc w:val="center"/>
              <w:rPr>
                <w:sz w:val="16"/>
                <w:szCs w:val="16"/>
              </w:rPr>
            </w:pPr>
            <w:r w:rsidRPr="00B66C89">
              <w:rPr>
                <w:sz w:val="16"/>
                <w:szCs w:val="16"/>
              </w:rPr>
              <w:t>сведения предоставлены  в документе не по форме приложения № 4 к извещению</w:t>
            </w:r>
          </w:p>
        </w:tc>
        <w:tc>
          <w:tcPr>
            <w:tcW w:w="2085" w:type="dxa"/>
            <w:tcBorders>
              <w:top w:val="nil"/>
              <w:left w:val="nil"/>
              <w:bottom w:val="single" w:sz="8" w:space="0" w:color="auto"/>
              <w:right w:val="single" w:sz="8" w:space="0" w:color="auto"/>
            </w:tcBorders>
            <w:shd w:val="clear" w:color="000000" w:fill="FFFFFF"/>
            <w:hideMark/>
          </w:tcPr>
          <w:p w14:paraId="206909AF" w14:textId="77777777" w:rsidR="0063677A" w:rsidRPr="00B66C89" w:rsidRDefault="0063677A" w:rsidP="0063677A">
            <w:pPr>
              <w:widowControl/>
              <w:ind w:firstLine="0"/>
              <w:jc w:val="center"/>
              <w:rPr>
                <w:sz w:val="16"/>
                <w:szCs w:val="16"/>
              </w:rPr>
            </w:pPr>
            <w:r w:rsidRPr="00B66C89">
              <w:rPr>
                <w:sz w:val="16"/>
                <w:szCs w:val="16"/>
              </w:rPr>
              <w:t>отсутствует</w:t>
            </w:r>
          </w:p>
        </w:tc>
      </w:tr>
      <w:tr w:rsidR="0063677A" w:rsidRPr="00B66C89" w14:paraId="0AF65C58" w14:textId="77777777" w:rsidTr="0063677A">
        <w:trPr>
          <w:trHeight w:val="915"/>
        </w:trPr>
        <w:tc>
          <w:tcPr>
            <w:tcW w:w="456" w:type="dxa"/>
            <w:tcBorders>
              <w:top w:val="nil"/>
              <w:left w:val="single" w:sz="8" w:space="0" w:color="auto"/>
              <w:bottom w:val="single" w:sz="8" w:space="0" w:color="auto"/>
              <w:right w:val="single" w:sz="8" w:space="0" w:color="auto"/>
            </w:tcBorders>
            <w:hideMark/>
          </w:tcPr>
          <w:p w14:paraId="78636184" w14:textId="77777777" w:rsidR="0063677A" w:rsidRPr="00B66C89" w:rsidRDefault="0063677A" w:rsidP="0063677A">
            <w:pPr>
              <w:widowControl/>
              <w:ind w:firstLine="0"/>
              <w:jc w:val="center"/>
              <w:rPr>
                <w:sz w:val="16"/>
                <w:szCs w:val="16"/>
              </w:rPr>
            </w:pPr>
            <w:r w:rsidRPr="00B66C89">
              <w:rPr>
                <w:sz w:val="16"/>
                <w:szCs w:val="16"/>
              </w:rPr>
              <w:t>3</w:t>
            </w:r>
          </w:p>
        </w:tc>
        <w:tc>
          <w:tcPr>
            <w:tcW w:w="2369" w:type="dxa"/>
            <w:tcBorders>
              <w:top w:val="nil"/>
              <w:left w:val="nil"/>
              <w:bottom w:val="single" w:sz="8" w:space="0" w:color="auto"/>
              <w:right w:val="single" w:sz="8" w:space="0" w:color="auto"/>
            </w:tcBorders>
            <w:hideMark/>
          </w:tcPr>
          <w:p w14:paraId="17A0FA38" w14:textId="77777777" w:rsidR="0063677A" w:rsidRPr="00B66C89" w:rsidRDefault="0063677A" w:rsidP="0063677A">
            <w:pPr>
              <w:widowControl/>
              <w:ind w:firstLine="0"/>
              <w:jc w:val="left"/>
              <w:rPr>
                <w:sz w:val="16"/>
                <w:szCs w:val="16"/>
              </w:rPr>
            </w:pPr>
            <w:r w:rsidRPr="00B66C89">
              <w:rPr>
                <w:sz w:val="16"/>
                <w:szCs w:val="16"/>
              </w:rPr>
              <w:t xml:space="preserve">предложение участника конкурентной закупки с участием субъектов малого и среднего предпринимательства в отношении предмета такой закупки- </w:t>
            </w:r>
            <w:r w:rsidRPr="00B66C89">
              <w:rPr>
                <w:b/>
                <w:bCs/>
                <w:sz w:val="16"/>
                <w:szCs w:val="16"/>
              </w:rPr>
              <w:t>техническое предложение</w:t>
            </w:r>
          </w:p>
        </w:tc>
        <w:tc>
          <w:tcPr>
            <w:tcW w:w="2191" w:type="dxa"/>
            <w:tcBorders>
              <w:top w:val="nil"/>
              <w:left w:val="nil"/>
              <w:bottom w:val="single" w:sz="8" w:space="0" w:color="auto"/>
              <w:right w:val="single" w:sz="8" w:space="0" w:color="auto"/>
            </w:tcBorders>
            <w:hideMark/>
          </w:tcPr>
          <w:p w14:paraId="15ABF42A" w14:textId="77777777" w:rsidR="0063677A" w:rsidRPr="00B66C89" w:rsidRDefault="0063677A" w:rsidP="0063677A">
            <w:pPr>
              <w:widowControl/>
              <w:ind w:firstLine="0"/>
              <w:jc w:val="left"/>
              <w:rPr>
                <w:sz w:val="16"/>
                <w:szCs w:val="16"/>
              </w:rPr>
            </w:pPr>
            <w:r w:rsidRPr="00B66C89">
              <w:rPr>
                <w:sz w:val="16"/>
                <w:szCs w:val="16"/>
              </w:rPr>
              <w:t>по форме приложения № 4 к извещению</w:t>
            </w:r>
          </w:p>
        </w:tc>
        <w:tc>
          <w:tcPr>
            <w:tcW w:w="2095" w:type="dxa"/>
            <w:gridSpan w:val="2"/>
            <w:tcBorders>
              <w:top w:val="nil"/>
              <w:left w:val="nil"/>
              <w:bottom w:val="single" w:sz="8" w:space="0" w:color="auto"/>
              <w:right w:val="single" w:sz="8" w:space="0" w:color="auto"/>
            </w:tcBorders>
            <w:shd w:val="clear" w:color="000000" w:fill="FFFFFF"/>
            <w:hideMark/>
          </w:tcPr>
          <w:p w14:paraId="00C29D1E" w14:textId="77777777" w:rsidR="0063677A" w:rsidRPr="00B66C89" w:rsidRDefault="0063677A" w:rsidP="0063677A">
            <w:pPr>
              <w:widowControl/>
              <w:ind w:firstLine="0"/>
              <w:jc w:val="center"/>
              <w:rPr>
                <w:sz w:val="16"/>
                <w:szCs w:val="16"/>
              </w:rPr>
            </w:pPr>
            <w:r w:rsidRPr="00B66C89">
              <w:rPr>
                <w:sz w:val="16"/>
                <w:szCs w:val="16"/>
              </w:rPr>
              <w:t>в наличии</w:t>
            </w:r>
          </w:p>
        </w:tc>
        <w:tc>
          <w:tcPr>
            <w:tcW w:w="2085" w:type="dxa"/>
            <w:tcBorders>
              <w:top w:val="nil"/>
              <w:left w:val="nil"/>
              <w:bottom w:val="single" w:sz="8" w:space="0" w:color="auto"/>
              <w:right w:val="single" w:sz="8" w:space="0" w:color="auto"/>
            </w:tcBorders>
            <w:shd w:val="clear" w:color="000000" w:fill="FFFFFF"/>
            <w:hideMark/>
          </w:tcPr>
          <w:p w14:paraId="451241AB" w14:textId="77777777" w:rsidR="0063677A" w:rsidRPr="00B66C89" w:rsidRDefault="0063677A" w:rsidP="0063677A">
            <w:pPr>
              <w:widowControl/>
              <w:ind w:firstLine="0"/>
              <w:jc w:val="center"/>
              <w:rPr>
                <w:sz w:val="16"/>
                <w:szCs w:val="16"/>
              </w:rPr>
            </w:pPr>
            <w:r w:rsidRPr="00B66C89">
              <w:rPr>
                <w:sz w:val="16"/>
                <w:szCs w:val="16"/>
              </w:rPr>
              <w:t>в наличии</w:t>
            </w:r>
          </w:p>
        </w:tc>
        <w:tc>
          <w:tcPr>
            <w:tcW w:w="2085" w:type="dxa"/>
            <w:tcBorders>
              <w:top w:val="nil"/>
              <w:left w:val="nil"/>
              <w:bottom w:val="single" w:sz="8" w:space="0" w:color="auto"/>
              <w:right w:val="single" w:sz="8" w:space="0" w:color="auto"/>
            </w:tcBorders>
            <w:shd w:val="clear" w:color="000000" w:fill="FFFFFF"/>
            <w:hideMark/>
          </w:tcPr>
          <w:p w14:paraId="686E18AF" w14:textId="77777777" w:rsidR="0063677A" w:rsidRPr="00B66C89" w:rsidRDefault="0063677A" w:rsidP="0063677A">
            <w:pPr>
              <w:widowControl/>
              <w:ind w:firstLine="0"/>
              <w:jc w:val="center"/>
              <w:rPr>
                <w:sz w:val="16"/>
                <w:szCs w:val="16"/>
              </w:rPr>
            </w:pPr>
            <w:r w:rsidRPr="00B66C89">
              <w:rPr>
                <w:sz w:val="16"/>
                <w:szCs w:val="16"/>
              </w:rPr>
              <w:t>в наличии</w:t>
            </w:r>
          </w:p>
        </w:tc>
        <w:tc>
          <w:tcPr>
            <w:tcW w:w="2085" w:type="dxa"/>
            <w:tcBorders>
              <w:top w:val="nil"/>
              <w:left w:val="nil"/>
              <w:bottom w:val="single" w:sz="8" w:space="0" w:color="auto"/>
              <w:right w:val="single" w:sz="8" w:space="0" w:color="auto"/>
            </w:tcBorders>
            <w:shd w:val="clear" w:color="000000" w:fill="FFFFFF"/>
            <w:hideMark/>
          </w:tcPr>
          <w:p w14:paraId="62B5D587" w14:textId="77777777" w:rsidR="0063677A" w:rsidRPr="00B66C89" w:rsidRDefault="0063677A" w:rsidP="0063677A">
            <w:pPr>
              <w:widowControl/>
              <w:ind w:firstLine="0"/>
              <w:jc w:val="center"/>
              <w:rPr>
                <w:sz w:val="16"/>
                <w:szCs w:val="16"/>
              </w:rPr>
            </w:pPr>
            <w:r w:rsidRPr="00B66C89">
              <w:rPr>
                <w:sz w:val="16"/>
                <w:szCs w:val="16"/>
              </w:rPr>
              <w:t>отсутствует</w:t>
            </w:r>
          </w:p>
        </w:tc>
        <w:tc>
          <w:tcPr>
            <w:tcW w:w="2085" w:type="dxa"/>
            <w:tcBorders>
              <w:top w:val="nil"/>
              <w:left w:val="nil"/>
              <w:bottom w:val="single" w:sz="8" w:space="0" w:color="auto"/>
              <w:right w:val="single" w:sz="8" w:space="0" w:color="auto"/>
            </w:tcBorders>
            <w:shd w:val="clear" w:color="000000" w:fill="FFFFFF"/>
            <w:hideMark/>
          </w:tcPr>
          <w:p w14:paraId="74CD81B8" w14:textId="77777777" w:rsidR="0063677A" w:rsidRPr="00B66C89" w:rsidRDefault="0063677A" w:rsidP="0063677A">
            <w:pPr>
              <w:widowControl/>
              <w:ind w:firstLine="0"/>
              <w:jc w:val="center"/>
              <w:rPr>
                <w:sz w:val="16"/>
                <w:szCs w:val="16"/>
              </w:rPr>
            </w:pPr>
            <w:r w:rsidRPr="00B66C89">
              <w:rPr>
                <w:sz w:val="16"/>
                <w:szCs w:val="16"/>
              </w:rPr>
              <w:t>отсутствует</w:t>
            </w:r>
          </w:p>
        </w:tc>
      </w:tr>
      <w:tr w:rsidR="0063677A" w:rsidRPr="00B66C89" w14:paraId="52155C68" w14:textId="77777777" w:rsidTr="0063677A">
        <w:trPr>
          <w:trHeight w:val="705"/>
        </w:trPr>
        <w:tc>
          <w:tcPr>
            <w:tcW w:w="456" w:type="dxa"/>
            <w:vMerge w:val="restart"/>
            <w:tcBorders>
              <w:top w:val="nil"/>
              <w:left w:val="single" w:sz="8" w:space="0" w:color="auto"/>
              <w:bottom w:val="single" w:sz="8" w:space="0" w:color="000000"/>
              <w:right w:val="single" w:sz="8" w:space="0" w:color="auto"/>
            </w:tcBorders>
            <w:hideMark/>
          </w:tcPr>
          <w:p w14:paraId="2841500C" w14:textId="77777777" w:rsidR="0063677A" w:rsidRPr="00B66C89" w:rsidRDefault="0063677A" w:rsidP="0063677A">
            <w:pPr>
              <w:widowControl/>
              <w:ind w:firstLine="0"/>
              <w:jc w:val="center"/>
              <w:rPr>
                <w:sz w:val="16"/>
                <w:szCs w:val="16"/>
              </w:rPr>
            </w:pPr>
            <w:r w:rsidRPr="00B66C89">
              <w:rPr>
                <w:sz w:val="16"/>
                <w:szCs w:val="16"/>
              </w:rPr>
              <w:t>4</w:t>
            </w:r>
          </w:p>
        </w:tc>
        <w:tc>
          <w:tcPr>
            <w:tcW w:w="2369" w:type="dxa"/>
            <w:vMerge w:val="restart"/>
            <w:tcBorders>
              <w:top w:val="nil"/>
              <w:left w:val="single" w:sz="8" w:space="0" w:color="auto"/>
              <w:bottom w:val="single" w:sz="8" w:space="0" w:color="000000"/>
              <w:right w:val="single" w:sz="8" w:space="0" w:color="auto"/>
            </w:tcBorders>
            <w:hideMark/>
          </w:tcPr>
          <w:p w14:paraId="6CA8990D" w14:textId="77777777" w:rsidR="0063677A" w:rsidRPr="00B66C89" w:rsidRDefault="0063677A" w:rsidP="0063677A">
            <w:pPr>
              <w:widowControl/>
              <w:ind w:firstLine="0"/>
              <w:jc w:val="left"/>
              <w:rPr>
                <w:b/>
                <w:bCs/>
                <w:sz w:val="16"/>
                <w:szCs w:val="16"/>
              </w:rPr>
            </w:pPr>
            <w:r w:rsidRPr="00B66C89">
              <w:rPr>
                <w:b/>
                <w:bCs/>
                <w:sz w:val="16"/>
                <w:szCs w:val="16"/>
              </w:rPr>
              <w:t>предложение о цене договора</w:t>
            </w:r>
          </w:p>
        </w:tc>
        <w:tc>
          <w:tcPr>
            <w:tcW w:w="2191" w:type="dxa"/>
            <w:vMerge w:val="restart"/>
            <w:tcBorders>
              <w:top w:val="nil"/>
              <w:left w:val="single" w:sz="8" w:space="0" w:color="auto"/>
              <w:bottom w:val="single" w:sz="8" w:space="0" w:color="000000"/>
              <w:right w:val="single" w:sz="8" w:space="0" w:color="auto"/>
            </w:tcBorders>
            <w:hideMark/>
          </w:tcPr>
          <w:p w14:paraId="1B046682" w14:textId="77777777" w:rsidR="0063677A" w:rsidRPr="00B66C89" w:rsidRDefault="0063677A" w:rsidP="0063677A">
            <w:pPr>
              <w:widowControl/>
              <w:ind w:firstLine="0"/>
              <w:jc w:val="left"/>
              <w:rPr>
                <w:sz w:val="16"/>
                <w:szCs w:val="16"/>
              </w:rPr>
            </w:pPr>
            <w:r w:rsidRPr="00B66C89">
              <w:rPr>
                <w:sz w:val="16"/>
                <w:szCs w:val="16"/>
              </w:rPr>
              <w:t>по форме приложения № 2 к извещению</w:t>
            </w:r>
          </w:p>
        </w:tc>
        <w:tc>
          <w:tcPr>
            <w:tcW w:w="2095" w:type="dxa"/>
            <w:gridSpan w:val="2"/>
            <w:tcBorders>
              <w:top w:val="nil"/>
              <w:left w:val="nil"/>
              <w:bottom w:val="single" w:sz="8" w:space="0" w:color="000000"/>
              <w:right w:val="single" w:sz="8" w:space="0" w:color="000000"/>
            </w:tcBorders>
            <w:shd w:val="clear" w:color="000000" w:fill="FFFFFF"/>
            <w:hideMark/>
          </w:tcPr>
          <w:p w14:paraId="12DD5A87" w14:textId="77777777" w:rsidR="0063677A" w:rsidRPr="00B66C89" w:rsidRDefault="0063677A" w:rsidP="0063677A">
            <w:pPr>
              <w:widowControl/>
              <w:ind w:firstLine="0"/>
              <w:jc w:val="center"/>
              <w:rPr>
                <w:sz w:val="16"/>
                <w:szCs w:val="16"/>
              </w:rPr>
            </w:pPr>
            <w:r w:rsidRPr="00B66C89">
              <w:rPr>
                <w:sz w:val="16"/>
                <w:szCs w:val="16"/>
              </w:rPr>
              <w:t>1 468 715,10 руб.</w:t>
            </w:r>
            <w:r w:rsidRPr="00B66C89">
              <w:rPr>
                <w:sz w:val="16"/>
                <w:szCs w:val="16"/>
              </w:rPr>
              <w:br/>
              <w:t>в т.ч. НДС 20%</w:t>
            </w:r>
          </w:p>
        </w:tc>
        <w:tc>
          <w:tcPr>
            <w:tcW w:w="2085" w:type="dxa"/>
            <w:tcBorders>
              <w:top w:val="nil"/>
              <w:left w:val="nil"/>
              <w:bottom w:val="single" w:sz="8" w:space="0" w:color="auto"/>
              <w:right w:val="single" w:sz="8" w:space="0" w:color="auto"/>
            </w:tcBorders>
            <w:shd w:val="clear" w:color="000000" w:fill="FFFFFF"/>
            <w:hideMark/>
          </w:tcPr>
          <w:p w14:paraId="50E6A397" w14:textId="77777777" w:rsidR="0063677A" w:rsidRPr="00B66C89" w:rsidRDefault="0063677A" w:rsidP="0063677A">
            <w:pPr>
              <w:widowControl/>
              <w:ind w:firstLine="0"/>
              <w:jc w:val="center"/>
              <w:rPr>
                <w:sz w:val="16"/>
                <w:szCs w:val="16"/>
              </w:rPr>
            </w:pPr>
            <w:r w:rsidRPr="00B66C89">
              <w:rPr>
                <w:sz w:val="16"/>
                <w:szCs w:val="16"/>
              </w:rPr>
              <w:t>1 078 242,96</w:t>
            </w:r>
            <w:r w:rsidRPr="00B66C89">
              <w:rPr>
                <w:sz w:val="16"/>
                <w:szCs w:val="16"/>
              </w:rPr>
              <w:br/>
              <w:t>в т.ч. НДС 20%</w:t>
            </w:r>
          </w:p>
        </w:tc>
        <w:tc>
          <w:tcPr>
            <w:tcW w:w="2085" w:type="dxa"/>
            <w:tcBorders>
              <w:top w:val="nil"/>
              <w:left w:val="nil"/>
              <w:bottom w:val="single" w:sz="8" w:space="0" w:color="auto"/>
              <w:right w:val="single" w:sz="8" w:space="0" w:color="auto"/>
            </w:tcBorders>
            <w:hideMark/>
          </w:tcPr>
          <w:p w14:paraId="3B1EBAB0" w14:textId="77777777" w:rsidR="0063677A" w:rsidRPr="00B66C89" w:rsidRDefault="0063677A" w:rsidP="0063677A">
            <w:pPr>
              <w:widowControl/>
              <w:ind w:firstLine="0"/>
              <w:jc w:val="center"/>
              <w:rPr>
                <w:sz w:val="16"/>
                <w:szCs w:val="16"/>
              </w:rPr>
            </w:pPr>
            <w:r w:rsidRPr="00B66C89">
              <w:rPr>
                <w:sz w:val="16"/>
                <w:szCs w:val="16"/>
              </w:rPr>
              <w:t>866 776,50</w:t>
            </w:r>
            <w:r w:rsidRPr="00B66C89">
              <w:rPr>
                <w:sz w:val="16"/>
                <w:szCs w:val="16"/>
              </w:rPr>
              <w:br/>
              <w:t>в т.ч. НДС 20%</w:t>
            </w:r>
          </w:p>
        </w:tc>
        <w:tc>
          <w:tcPr>
            <w:tcW w:w="2085" w:type="dxa"/>
            <w:tcBorders>
              <w:top w:val="nil"/>
              <w:left w:val="nil"/>
              <w:bottom w:val="single" w:sz="8" w:space="0" w:color="auto"/>
              <w:right w:val="single" w:sz="8" w:space="0" w:color="auto"/>
            </w:tcBorders>
            <w:shd w:val="clear" w:color="000000" w:fill="FFFFFF"/>
            <w:hideMark/>
          </w:tcPr>
          <w:p w14:paraId="24ECBBD2" w14:textId="77777777" w:rsidR="0063677A" w:rsidRPr="00B66C89" w:rsidRDefault="0063677A" w:rsidP="0063677A">
            <w:pPr>
              <w:widowControl/>
              <w:ind w:firstLine="0"/>
              <w:jc w:val="center"/>
              <w:rPr>
                <w:sz w:val="16"/>
                <w:szCs w:val="16"/>
              </w:rPr>
            </w:pPr>
            <w:r w:rsidRPr="00B66C89">
              <w:rPr>
                <w:sz w:val="16"/>
                <w:szCs w:val="16"/>
              </w:rPr>
              <w:t>1 649 000,10</w:t>
            </w:r>
            <w:r w:rsidRPr="00B66C89">
              <w:rPr>
                <w:sz w:val="16"/>
                <w:szCs w:val="16"/>
              </w:rPr>
              <w:br/>
              <w:t>в т.ч. НДС 20%</w:t>
            </w:r>
          </w:p>
        </w:tc>
        <w:tc>
          <w:tcPr>
            <w:tcW w:w="2085" w:type="dxa"/>
            <w:tcBorders>
              <w:top w:val="nil"/>
              <w:left w:val="nil"/>
              <w:bottom w:val="single" w:sz="8" w:space="0" w:color="auto"/>
              <w:right w:val="single" w:sz="8" w:space="0" w:color="auto"/>
            </w:tcBorders>
            <w:shd w:val="clear" w:color="000000" w:fill="FFFFFF"/>
            <w:hideMark/>
          </w:tcPr>
          <w:p w14:paraId="28EE1E83" w14:textId="77777777" w:rsidR="0063677A" w:rsidRPr="00B66C89" w:rsidRDefault="0063677A" w:rsidP="0063677A">
            <w:pPr>
              <w:widowControl/>
              <w:ind w:firstLine="0"/>
              <w:jc w:val="center"/>
              <w:rPr>
                <w:sz w:val="16"/>
                <w:szCs w:val="16"/>
              </w:rPr>
            </w:pPr>
            <w:r w:rsidRPr="00B66C89">
              <w:rPr>
                <w:sz w:val="16"/>
                <w:szCs w:val="16"/>
              </w:rPr>
              <w:t>653 601,81</w:t>
            </w:r>
            <w:r w:rsidRPr="00B66C89">
              <w:rPr>
                <w:sz w:val="16"/>
                <w:szCs w:val="16"/>
              </w:rPr>
              <w:br/>
              <w:t xml:space="preserve"> с учетом НДС</w:t>
            </w:r>
          </w:p>
        </w:tc>
      </w:tr>
      <w:tr w:rsidR="0063677A" w:rsidRPr="00B66C89" w14:paraId="521BB389" w14:textId="77777777" w:rsidTr="0063677A">
        <w:trPr>
          <w:trHeight w:val="315"/>
        </w:trPr>
        <w:tc>
          <w:tcPr>
            <w:tcW w:w="456" w:type="dxa"/>
            <w:vMerge/>
            <w:tcBorders>
              <w:top w:val="nil"/>
              <w:left w:val="single" w:sz="8" w:space="0" w:color="auto"/>
              <w:bottom w:val="single" w:sz="8" w:space="0" w:color="000000"/>
              <w:right w:val="single" w:sz="8" w:space="0" w:color="auto"/>
            </w:tcBorders>
            <w:vAlign w:val="center"/>
            <w:hideMark/>
          </w:tcPr>
          <w:p w14:paraId="1886F34D" w14:textId="77777777" w:rsidR="0063677A" w:rsidRPr="00B66C89" w:rsidRDefault="0063677A" w:rsidP="0063677A">
            <w:pPr>
              <w:widowControl/>
              <w:ind w:firstLine="0"/>
              <w:jc w:val="left"/>
              <w:rPr>
                <w:sz w:val="16"/>
                <w:szCs w:val="16"/>
              </w:rPr>
            </w:pPr>
          </w:p>
        </w:tc>
        <w:tc>
          <w:tcPr>
            <w:tcW w:w="2369" w:type="dxa"/>
            <w:vMerge/>
            <w:tcBorders>
              <w:top w:val="nil"/>
              <w:left w:val="single" w:sz="8" w:space="0" w:color="auto"/>
              <w:bottom w:val="single" w:sz="8" w:space="0" w:color="000000"/>
              <w:right w:val="single" w:sz="8" w:space="0" w:color="auto"/>
            </w:tcBorders>
            <w:vAlign w:val="center"/>
            <w:hideMark/>
          </w:tcPr>
          <w:p w14:paraId="0C308B92" w14:textId="77777777" w:rsidR="0063677A" w:rsidRPr="00B66C89" w:rsidRDefault="0063677A" w:rsidP="0063677A">
            <w:pPr>
              <w:widowControl/>
              <w:ind w:firstLine="0"/>
              <w:jc w:val="left"/>
              <w:rPr>
                <w:b/>
                <w:bCs/>
                <w:sz w:val="16"/>
                <w:szCs w:val="16"/>
              </w:rPr>
            </w:pPr>
          </w:p>
        </w:tc>
        <w:tc>
          <w:tcPr>
            <w:tcW w:w="2191" w:type="dxa"/>
            <w:vMerge/>
            <w:tcBorders>
              <w:top w:val="nil"/>
              <w:left w:val="single" w:sz="8" w:space="0" w:color="auto"/>
              <w:bottom w:val="single" w:sz="8" w:space="0" w:color="000000"/>
              <w:right w:val="single" w:sz="8" w:space="0" w:color="auto"/>
            </w:tcBorders>
            <w:vAlign w:val="center"/>
            <w:hideMark/>
          </w:tcPr>
          <w:p w14:paraId="3D67152A" w14:textId="77777777" w:rsidR="0063677A" w:rsidRPr="00B66C89" w:rsidRDefault="0063677A" w:rsidP="0063677A">
            <w:pPr>
              <w:widowControl/>
              <w:ind w:firstLine="0"/>
              <w:jc w:val="left"/>
              <w:rPr>
                <w:sz w:val="16"/>
                <w:szCs w:val="16"/>
              </w:rPr>
            </w:pPr>
          </w:p>
        </w:tc>
        <w:tc>
          <w:tcPr>
            <w:tcW w:w="2095" w:type="dxa"/>
            <w:gridSpan w:val="2"/>
            <w:tcBorders>
              <w:top w:val="nil"/>
              <w:left w:val="nil"/>
              <w:bottom w:val="single" w:sz="8" w:space="0" w:color="auto"/>
              <w:right w:val="single" w:sz="8" w:space="0" w:color="auto"/>
            </w:tcBorders>
            <w:shd w:val="clear" w:color="000000" w:fill="FFFFFF"/>
            <w:hideMark/>
          </w:tcPr>
          <w:p w14:paraId="36A3BDC8" w14:textId="77777777" w:rsidR="0063677A" w:rsidRPr="00B66C89" w:rsidRDefault="0063677A" w:rsidP="0063677A">
            <w:pPr>
              <w:widowControl/>
              <w:ind w:firstLine="0"/>
              <w:jc w:val="center"/>
              <w:rPr>
                <w:sz w:val="16"/>
                <w:szCs w:val="16"/>
              </w:rPr>
            </w:pPr>
            <w:r w:rsidRPr="00B66C89">
              <w:rPr>
                <w:sz w:val="16"/>
                <w:szCs w:val="16"/>
              </w:rPr>
              <w:t>в наличии</w:t>
            </w:r>
          </w:p>
        </w:tc>
        <w:tc>
          <w:tcPr>
            <w:tcW w:w="2085" w:type="dxa"/>
            <w:tcBorders>
              <w:top w:val="nil"/>
              <w:left w:val="nil"/>
              <w:bottom w:val="single" w:sz="8" w:space="0" w:color="auto"/>
              <w:right w:val="single" w:sz="8" w:space="0" w:color="auto"/>
            </w:tcBorders>
            <w:shd w:val="clear" w:color="000000" w:fill="FFFFFF"/>
            <w:hideMark/>
          </w:tcPr>
          <w:p w14:paraId="42B46D1C" w14:textId="77777777" w:rsidR="0063677A" w:rsidRPr="00B66C89" w:rsidRDefault="0063677A" w:rsidP="0063677A">
            <w:pPr>
              <w:widowControl/>
              <w:ind w:firstLine="0"/>
              <w:jc w:val="center"/>
              <w:rPr>
                <w:sz w:val="16"/>
                <w:szCs w:val="16"/>
              </w:rPr>
            </w:pPr>
            <w:r w:rsidRPr="00B66C89">
              <w:rPr>
                <w:sz w:val="16"/>
                <w:szCs w:val="16"/>
              </w:rPr>
              <w:t>в наличии</w:t>
            </w:r>
          </w:p>
        </w:tc>
        <w:tc>
          <w:tcPr>
            <w:tcW w:w="2085" w:type="dxa"/>
            <w:tcBorders>
              <w:top w:val="nil"/>
              <w:left w:val="nil"/>
              <w:bottom w:val="single" w:sz="8" w:space="0" w:color="auto"/>
              <w:right w:val="single" w:sz="8" w:space="0" w:color="auto"/>
            </w:tcBorders>
            <w:shd w:val="clear" w:color="000000" w:fill="FFFFFF"/>
            <w:hideMark/>
          </w:tcPr>
          <w:p w14:paraId="1ECAA1A4" w14:textId="77777777" w:rsidR="0063677A" w:rsidRPr="00B66C89" w:rsidRDefault="0063677A" w:rsidP="0063677A">
            <w:pPr>
              <w:widowControl/>
              <w:ind w:firstLine="0"/>
              <w:jc w:val="center"/>
              <w:rPr>
                <w:sz w:val="16"/>
                <w:szCs w:val="16"/>
              </w:rPr>
            </w:pPr>
            <w:r w:rsidRPr="00B66C89">
              <w:rPr>
                <w:sz w:val="16"/>
                <w:szCs w:val="16"/>
              </w:rPr>
              <w:t>в наличии</w:t>
            </w:r>
          </w:p>
        </w:tc>
        <w:tc>
          <w:tcPr>
            <w:tcW w:w="2085" w:type="dxa"/>
            <w:tcBorders>
              <w:top w:val="nil"/>
              <w:left w:val="nil"/>
              <w:bottom w:val="single" w:sz="8" w:space="0" w:color="auto"/>
              <w:right w:val="single" w:sz="8" w:space="0" w:color="auto"/>
            </w:tcBorders>
            <w:shd w:val="clear" w:color="000000" w:fill="FFFFFF"/>
            <w:hideMark/>
          </w:tcPr>
          <w:p w14:paraId="5EA7DB94" w14:textId="77777777" w:rsidR="0063677A" w:rsidRPr="00B66C89" w:rsidRDefault="0063677A" w:rsidP="0063677A">
            <w:pPr>
              <w:widowControl/>
              <w:ind w:firstLine="0"/>
              <w:jc w:val="center"/>
              <w:rPr>
                <w:sz w:val="16"/>
                <w:szCs w:val="16"/>
              </w:rPr>
            </w:pPr>
            <w:r w:rsidRPr="00B66C89">
              <w:rPr>
                <w:sz w:val="16"/>
                <w:szCs w:val="16"/>
              </w:rPr>
              <w:t>в наличии</w:t>
            </w:r>
          </w:p>
        </w:tc>
        <w:tc>
          <w:tcPr>
            <w:tcW w:w="2085" w:type="dxa"/>
            <w:tcBorders>
              <w:top w:val="nil"/>
              <w:left w:val="nil"/>
              <w:bottom w:val="single" w:sz="8" w:space="0" w:color="auto"/>
              <w:right w:val="single" w:sz="8" w:space="0" w:color="auto"/>
            </w:tcBorders>
            <w:shd w:val="clear" w:color="000000" w:fill="FFFFFF"/>
            <w:hideMark/>
          </w:tcPr>
          <w:p w14:paraId="689FB626" w14:textId="77777777" w:rsidR="0063677A" w:rsidRPr="00B66C89" w:rsidRDefault="0063677A" w:rsidP="0063677A">
            <w:pPr>
              <w:widowControl/>
              <w:ind w:firstLine="0"/>
              <w:jc w:val="center"/>
              <w:rPr>
                <w:sz w:val="16"/>
                <w:szCs w:val="16"/>
              </w:rPr>
            </w:pPr>
            <w:r w:rsidRPr="00B66C89">
              <w:rPr>
                <w:sz w:val="16"/>
                <w:szCs w:val="16"/>
              </w:rPr>
              <w:t>отсутствует</w:t>
            </w:r>
          </w:p>
        </w:tc>
      </w:tr>
      <w:tr w:rsidR="0063677A" w:rsidRPr="00B66C89" w14:paraId="728690FE" w14:textId="77777777" w:rsidTr="0063677A">
        <w:trPr>
          <w:trHeight w:val="315"/>
        </w:trPr>
        <w:tc>
          <w:tcPr>
            <w:tcW w:w="456" w:type="dxa"/>
            <w:tcBorders>
              <w:top w:val="nil"/>
              <w:left w:val="single" w:sz="8" w:space="0" w:color="auto"/>
              <w:bottom w:val="single" w:sz="8" w:space="0" w:color="auto"/>
              <w:right w:val="single" w:sz="8" w:space="0" w:color="auto"/>
            </w:tcBorders>
            <w:hideMark/>
          </w:tcPr>
          <w:p w14:paraId="0BC35F8C" w14:textId="77777777" w:rsidR="0063677A" w:rsidRPr="00B66C89" w:rsidRDefault="0063677A" w:rsidP="0063677A">
            <w:pPr>
              <w:widowControl/>
              <w:ind w:firstLine="0"/>
              <w:jc w:val="center"/>
              <w:rPr>
                <w:sz w:val="16"/>
                <w:szCs w:val="16"/>
              </w:rPr>
            </w:pPr>
            <w:r w:rsidRPr="00B66C89">
              <w:rPr>
                <w:sz w:val="16"/>
                <w:szCs w:val="16"/>
              </w:rPr>
              <w:t>5</w:t>
            </w:r>
          </w:p>
        </w:tc>
        <w:tc>
          <w:tcPr>
            <w:tcW w:w="2369" w:type="dxa"/>
            <w:tcBorders>
              <w:top w:val="nil"/>
              <w:left w:val="nil"/>
              <w:bottom w:val="single" w:sz="8" w:space="0" w:color="auto"/>
              <w:right w:val="single" w:sz="8" w:space="0" w:color="auto"/>
            </w:tcBorders>
            <w:hideMark/>
          </w:tcPr>
          <w:p w14:paraId="613529FE" w14:textId="77777777" w:rsidR="0063677A" w:rsidRPr="00B66C89" w:rsidRDefault="0063677A" w:rsidP="0063677A">
            <w:pPr>
              <w:widowControl/>
              <w:ind w:firstLine="0"/>
              <w:jc w:val="left"/>
              <w:rPr>
                <w:b/>
                <w:bCs/>
                <w:sz w:val="16"/>
                <w:szCs w:val="16"/>
              </w:rPr>
            </w:pPr>
            <w:r w:rsidRPr="00B66C89">
              <w:rPr>
                <w:b/>
                <w:bCs/>
                <w:sz w:val="16"/>
                <w:szCs w:val="16"/>
              </w:rPr>
              <w:t>решение о допуске к участию в закупке</w:t>
            </w:r>
          </w:p>
        </w:tc>
        <w:tc>
          <w:tcPr>
            <w:tcW w:w="2191" w:type="dxa"/>
            <w:tcBorders>
              <w:top w:val="nil"/>
              <w:left w:val="nil"/>
              <w:bottom w:val="single" w:sz="8" w:space="0" w:color="auto"/>
              <w:right w:val="single" w:sz="8" w:space="0" w:color="auto"/>
            </w:tcBorders>
            <w:noWrap/>
            <w:hideMark/>
          </w:tcPr>
          <w:p w14:paraId="4F98CE96" w14:textId="77777777" w:rsidR="0063677A" w:rsidRPr="00B66C89" w:rsidRDefault="0063677A" w:rsidP="0063677A">
            <w:pPr>
              <w:widowControl/>
              <w:ind w:firstLine="0"/>
              <w:jc w:val="left"/>
              <w:rPr>
                <w:sz w:val="16"/>
                <w:szCs w:val="16"/>
              </w:rPr>
            </w:pPr>
            <w:r w:rsidRPr="00B66C89">
              <w:rPr>
                <w:sz w:val="16"/>
                <w:szCs w:val="16"/>
              </w:rPr>
              <w:t> </w:t>
            </w:r>
          </w:p>
        </w:tc>
        <w:tc>
          <w:tcPr>
            <w:tcW w:w="2095" w:type="dxa"/>
            <w:gridSpan w:val="2"/>
            <w:tcBorders>
              <w:top w:val="nil"/>
              <w:left w:val="nil"/>
              <w:bottom w:val="single" w:sz="8" w:space="0" w:color="auto"/>
              <w:right w:val="single" w:sz="8" w:space="0" w:color="auto"/>
            </w:tcBorders>
            <w:shd w:val="clear" w:color="000000" w:fill="FFFFFF"/>
            <w:hideMark/>
          </w:tcPr>
          <w:p w14:paraId="343A3E1D" w14:textId="77777777" w:rsidR="0063677A" w:rsidRPr="00B66C89" w:rsidRDefault="0063677A" w:rsidP="0063677A">
            <w:pPr>
              <w:widowControl/>
              <w:ind w:firstLine="0"/>
              <w:jc w:val="center"/>
              <w:rPr>
                <w:sz w:val="16"/>
                <w:szCs w:val="16"/>
              </w:rPr>
            </w:pPr>
            <w:r w:rsidRPr="00B66C89">
              <w:rPr>
                <w:sz w:val="16"/>
                <w:szCs w:val="16"/>
              </w:rPr>
              <w:t>допустить</w:t>
            </w:r>
          </w:p>
        </w:tc>
        <w:tc>
          <w:tcPr>
            <w:tcW w:w="2085" w:type="dxa"/>
            <w:tcBorders>
              <w:top w:val="nil"/>
              <w:left w:val="nil"/>
              <w:bottom w:val="single" w:sz="8" w:space="0" w:color="auto"/>
              <w:right w:val="single" w:sz="8" w:space="0" w:color="auto"/>
            </w:tcBorders>
            <w:shd w:val="clear" w:color="000000" w:fill="FFFFFF"/>
            <w:hideMark/>
          </w:tcPr>
          <w:p w14:paraId="396DAE69" w14:textId="77777777" w:rsidR="0063677A" w:rsidRPr="00B66C89" w:rsidRDefault="0063677A" w:rsidP="0063677A">
            <w:pPr>
              <w:widowControl/>
              <w:ind w:firstLine="0"/>
              <w:jc w:val="center"/>
              <w:rPr>
                <w:sz w:val="16"/>
                <w:szCs w:val="16"/>
              </w:rPr>
            </w:pPr>
            <w:r w:rsidRPr="00B66C89">
              <w:rPr>
                <w:sz w:val="16"/>
                <w:szCs w:val="16"/>
              </w:rPr>
              <w:t>допустить</w:t>
            </w:r>
          </w:p>
        </w:tc>
        <w:tc>
          <w:tcPr>
            <w:tcW w:w="2085" w:type="dxa"/>
            <w:tcBorders>
              <w:top w:val="nil"/>
              <w:left w:val="nil"/>
              <w:bottom w:val="single" w:sz="8" w:space="0" w:color="auto"/>
              <w:right w:val="single" w:sz="8" w:space="0" w:color="auto"/>
            </w:tcBorders>
            <w:shd w:val="clear" w:color="000000" w:fill="FFFFFF"/>
            <w:hideMark/>
          </w:tcPr>
          <w:p w14:paraId="3FC8BDBF" w14:textId="77777777" w:rsidR="0063677A" w:rsidRPr="00B66C89" w:rsidRDefault="0063677A" w:rsidP="0063677A">
            <w:pPr>
              <w:widowControl/>
              <w:ind w:firstLine="0"/>
              <w:jc w:val="center"/>
              <w:rPr>
                <w:sz w:val="16"/>
                <w:szCs w:val="16"/>
              </w:rPr>
            </w:pPr>
            <w:r w:rsidRPr="00B66C89">
              <w:rPr>
                <w:sz w:val="16"/>
                <w:szCs w:val="16"/>
              </w:rPr>
              <w:t>допустить</w:t>
            </w:r>
          </w:p>
        </w:tc>
        <w:tc>
          <w:tcPr>
            <w:tcW w:w="2085" w:type="dxa"/>
            <w:tcBorders>
              <w:top w:val="nil"/>
              <w:left w:val="nil"/>
              <w:bottom w:val="single" w:sz="8" w:space="0" w:color="auto"/>
              <w:right w:val="single" w:sz="8" w:space="0" w:color="auto"/>
            </w:tcBorders>
            <w:shd w:val="clear" w:color="000000" w:fill="FFFFFF"/>
            <w:hideMark/>
          </w:tcPr>
          <w:p w14:paraId="13242CCB" w14:textId="77777777" w:rsidR="0063677A" w:rsidRPr="00B66C89" w:rsidRDefault="0063677A" w:rsidP="0063677A">
            <w:pPr>
              <w:widowControl/>
              <w:ind w:firstLine="0"/>
              <w:jc w:val="center"/>
              <w:rPr>
                <w:sz w:val="16"/>
                <w:szCs w:val="16"/>
              </w:rPr>
            </w:pPr>
            <w:r w:rsidRPr="00B66C89">
              <w:rPr>
                <w:sz w:val="16"/>
                <w:szCs w:val="16"/>
              </w:rPr>
              <w:t>отклонить</w:t>
            </w:r>
          </w:p>
        </w:tc>
        <w:tc>
          <w:tcPr>
            <w:tcW w:w="2085" w:type="dxa"/>
            <w:tcBorders>
              <w:top w:val="nil"/>
              <w:left w:val="nil"/>
              <w:bottom w:val="single" w:sz="8" w:space="0" w:color="auto"/>
              <w:right w:val="single" w:sz="8" w:space="0" w:color="auto"/>
            </w:tcBorders>
            <w:shd w:val="clear" w:color="000000" w:fill="FFFFFF"/>
            <w:hideMark/>
          </w:tcPr>
          <w:p w14:paraId="6DD72A81" w14:textId="77777777" w:rsidR="0063677A" w:rsidRPr="00B66C89" w:rsidRDefault="0063677A" w:rsidP="0063677A">
            <w:pPr>
              <w:widowControl/>
              <w:ind w:firstLine="0"/>
              <w:jc w:val="center"/>
              <w:rPr>
                <w:sz w:val="16"/>
                <w:szCs w:val="16"/>
              </w:rPr>
            </w:pPr>
            <w:r w:rsidRPr="00B66C89">
              <w:rPr>
                <w:sz w:val="16"/>
                <w:szCs w:val="16"/>
              </w:rPr>
              <w:t>отклонить</w:t>
            </w:r>
          </w:p>
        </w:tc>
      </w:tr>
    </w:tbl>
    <w:p w14:paraId="3EB13E00" w14:textId="77777777" w:rsidR="00DA7074" w:rsidRPr="00503F4E" w:rsidRDefault="00DA7074">
      <w:pPr>
        <w:widowControl/>
        <w:spacing w:after="160" w:line="259" w:lineRule="auto"/>
        <w:ind w:firstLine="0"/>
        <w:jc w:val="left"/>
        <w:sectPr w:rsidR="00DA7074" w:rsidRPr="00503F4E">
          <w:pgSz w:w="16838" w:h="11906" w:orient="landscape"/>
          <w:pgMar w:top="1701" w:right="1134" w:bottom="850" w:left="1134" w:header="708" w:footer="708" w:gutter="0"/>
          <w:cols w:space="708"/>
          <w:docGrid w:linePitch="360"/>
        </w:sectPr>
      </w:pPr>
    </w:p>
    <w:p w14:paraId="298FE4C0" w14:textId="25E75E54" w:rsidR="00DA7074" w:rsidRPr="00503F4E" w:rsidRDefault="00DA7074" w:rsidP="00DA7074">
      <w:pPr>
        <w:pStyle w:val="afa"/>
        <w:keepNext/>
        <w:spacing w:line="240" w:lineRule="auto"/>
        <w:ind w:firstLine="567"/>
        <w:jc w:val="right"/>
        <w:outlineLvl w:val="1"/>
        <w:rPr>
          <w:b/>
          <w:sz w:val="24"/>
          <w:szCs w:val="24"/>
        </w:rPr>
      </w:pPr>
      <w:r w:rsidRPr="00503F4E">
        <w:rPr>
          <w:b/>
          <w:sz w:val="24"/>
          <w:szCs w:val="24"/>
        </w:rPr>
        <w:lastRenderedPageBreak/>
        <w:t xml:space="preserve">Приложение № </w:t>
      </w:r>
      <w:r w:rsidR="005264A2" w:rsidRPr="00503F4E">
        <w:rPr>
          <w:b/>
          <w:sz w:val="24"/>
          <w:szCs w:val="24"/>
        </w:rPr>
        <w:t>2</w:t>
      </w:r>
      <w:r w:rsidRPr="00503F4E">
        <w:rPr>
          <w:b/>
          <w:sz w:val="24"/>
          <w:szCs w:val="24"/>
        </w:rPr>
        <w:t xml:space="preserve"> к Протоколу</w:t>
      </w:r>
    </w:p>
    <w:p w14:paraId="10476714" w14:textId="4966B26C" w:rsidR="00DA7074" w:rsidRPr="00503F4E" w:rsidRDefault="00DA7074" w:rsidP="00DA7074">
      <w:pPr>
        <w:pStyle w:val="afa"/>
        <w:keepNext/>
        <w:spacing w:line="240" w:lineRule="auto"/>
        <w:ind w:firstLine="567"/>
        <w:jc w:val="right"/>
        <w:outlineLvl w:val="1"/>
        <w:rPr>
          <w:b/>
          <w:sz w:val="24"/>
          <w:szCs w:val="24"/>
        </w:rPr>
      </w:pPr>
      <w:r w:rsidRPr="00503F4E">
        <w:rPr>
          <w:b/>
          <w:sz w:val="24"/>
          <w:szCs w:val="24"/>
        </w:rPr>
        <w:t>№ 1</w:t>
      </w:r>
      <w:r w:rsidR="00874910">
        <w:rPr>
          <w:b/>
          <w:sz w:val="24"/>
          <w:szCs w:val="24"/>
        </w:rPr>
        <w:t>45</w:t>
      </w:r>
      <w:r w:rsidRPr="00503F4E">
        <w:rPr>
          <w:b/>
          <w:sz w:val="24"/>
          <w:szCs w:val="24"/>
        </w:rPr>
        <w:t>/2</w:t>
      </w:r>
      <w:r w:rsidR="00D5754A">
        <w:rPr>
          <w:b/>
          <w:sz w:val="24"/>
          <w:szCs w:val="24"/>
        </w:rPr>
        <w:t>5</w:t>
      </w:r>
      <w:r w:rsidRPr="00503F4E">
        <w:rPr>
          <w:b/>
          <w:sz w:val="24"/>
          <w:szCs w:val="24"/>
        </w:rPr>
        <w:t xml:space="preserve"> от «</w:t>
      </w:r>
      <w:r w:rsidR="00874910">
        <w:rPr>
          <w:b/>
          <w:sz w:val="24"/>
          <w:szCs w:val="24"/>
        </w:rPr>
        <w:t>08</w:t>
      </w:r>
      <w:r w:rsidRPr="00503F4E">
        <w:rPr>
          <w:b/>
          <w:sz w:val="24"/>
          <w:szCs w:val="24"/>
        </w:rPr>
        <w:t xml:space="preserve">» </w:t>
      </w:r>
      <w:r w:rsidR="00874910">
        <w:rPr>
          <w:b/>
          <w:sz w:val="24"/>
          <w:szCs w:val="24"/>
        </w:rPr>
        <w:t>декабря</w:t>
      </w:r>
      <w:r w:rsidRPr="00503F4E">
        <w:rPr>
          <w:b/>
          <w:sz w:val="24"/>
          <w:szCs w:val="24"/>
        </w:rPr>
        <w:t xml:space="preserve"> 202</w:t>
      </w:r>
      <w:r w:rsidR="00D5754A">
        <w:rPr>
          <w:b/>
          <w:sz w:val="24"/>
          <w:szCs w:val="24"/>
        </w:rPr>
        <w:t>5</w:t>
      </w:r>
      <w:r w:rsidRPr="00503F4E">
        <w:rPr>
          <w:b/>
          <w:sz w:val="24"/>
          <w:szCs w:val="24"/>
        </w:rPr>
        <w:t xml:space="preserve"> г.</w:t>
      </w:r>
    </w:p>
    <w:p w14:paraId="6DD64070" w14:textId="77777777" w:rsidR="005264A2" w:rsidRPr="00503F4E" w:rsidRDefault="005264A2" w:rsidP="00DA7074">
      <w:pPr>
        <w:pStyle w:val="afa"/>
        <w:keepNext/>
        <w:spacing w:line="240" w:lineRule="auto"/>
        <w:ind w:firstLine="567"/>
        <w:jc w:val="right"/>
        <w:outlineLvl w:val="1"/>
        <w:rPr>
          <w:b/>
          <w:sz w:val="24"/>
          <w:szCs w:val="24"/>
        </w:rPr>
      </w:pPr>
    </w:p>
    <w:p w14:paraId="08203192" w14:textId="77777777" w:rsidR="001302FF" w:rsidRPr="00503F4E" w:rsidRDefault="001302FF" w:rsidP="00DA7074">
      <w:pPr>
        <w:pStyle w:val="afa"/>
        <w:keepNext/>
        <w:spacing w:line="240" w:lineRule="auto"/>
        <w:ind w:firstLine="567"/>
        <w:jc w:val="right"/>
        <w:outlineLvl w:val="1"/>
        <w:rPr>
          <w:b/>
          <w:sz w:val="24"/>
          <w:szCs w:val="24"/>
        </w:rPr>
      </w:pPr>
    </w:p>
    <w:p w14:paraId="4E5DC824" w14:textId="0BBACD91" w:rsidR="001302FF" w:rsidRPr="00503F4E" w:rsidRDefault="001302FF" w:rsidP="001302FF">
      <w:pPr>
        <w:pStyle w:val="afa"/>
        <w:keepNext/>
        <w:spacing w:line="240" w:lineRule="auto"/>
        <w:ind w:firstLine="567"/>
        <w:jc w:val="center"/>
        <w:outlineLvl w:val="1"/>
        <w:rPr>
          <w:b/>
          <w:sz w:val="24"/>
          <w:szCs w:val="24"/>
        </w:rPr>
      </w:pPr>
      <w:r w:rsidRPr="00503F4E">
        <w:rPr>
          <w:b/>
          <w:sz w:val="24"/>
          <w:szCs w:val="24"/>
        </w:rPr>
        <w:t>Решение каждого присутствующего члена комиссии</w:t>
      </w:r>
    </w:p>
    <w:p w14:paraId="07910DF7" w14:textId="77777777" w:rsidR="005264A2" w:rsidRPr="00503F4E" w:rsidRDefault="005264A2" w:rsidP="00DA7074">
      <w:pPr>
        <w:pStyle w:val="afa"/>
        <w:keepNext/>
        <w:spacing w:line="240" w:lineRule="auto"/>
        <w:ind w:firstLine="567"/>
        <w:jc w:val="right"/>
        <w:outlineLvl w:val="1"/>
        <w:rPr>
          <w:b/>
          <w:sz w:val="24"/>
          <w:szCs w:val="24"/>
        </w:rPr>
      </w:pPr>
    </w:p>
    <w:tbl>
      <w:tblPr>
        <w:tblW w:w="15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86"/>
        <w:gridCol w:w="1947"/>
        <w:gridCol w:w="20"/>
        <w:gridCol w:w="2421"/>
        <w:gridCol w:w="2240"/>
        <w:gridCol w:w="2120"/>
        <w:gridCol w:w="2085"/>
        <w:gridCol w:w="2085"/>
      </w:tblGrid>
      <w:tr w:rsidR="00874910" w:rsidRPr="00503F4E" w14:paraId="737527B6" w14:textId="77777777" w:rsidTr="008612CE">
        <w:trPr>
          <w:trHeight w:val="485"/>
        </w:trPr>
        <w:tc>
          <w:tcPr>
            <w:tcW w:w="4353" w:type="dxa"/>
            <w:gridSpan w:val="3"/>
            <w:vMerge w:val="restart"/>
            <w:tcBorders>
              <w:top w:val="single" w:sz="4" w:space="0" w:color="auto"/>
              <w:left w:val="single" w:sz="4" w:space="0" w:color="auto"/>
              <w:bottom w:val="single" w:sz="4" w:space="0" w:color="auto"/>
              <w:right w:val="single" w:sz="4" w:space="0" w:color="auto"/>
            </w:tcBorders>
          </w:tcPr>
          <w:p w14:paraId="16D7E48F" w14:textId="77777777" w:rsidR="00874910" w:rsidRDefault="00874910" w:rsidP="00F83C22">
            <w:pPr>
              <w:tabs>
                <w:tab w:val="left" w:pos="-142"/>
              </w:tabs>
              <w:ind w:firstLine="567"/>
              <w:jc w:val="center"/>
              <w:rPr>
                <w:rFonts w:eastAsia="Calibri"/>
                <w:b/>
                <w:sz w:val="22"/>
                <w:szCs w:val="22"/>
              </w:rPr>
            </w:pPr>
          </w:p>
          <w:p w14:paraId="49D73A66" w14:textId="736802E9" w:rsidR="00874910" w:rsidRPr="00503F4E" w:rsidRDefault="00874910" w:rsidP="00F83C22">
            <w:pPr>
              <w:tabs>
                <w:tab w:val="left" w:pos="-142"/>
              </w:tabs>
              <w:ind w:firstLine="567"/>
              <w:jc w:val="center"/>
              <w:rPr>
                <w:rFonts w:eastAsia="Calibri"/>
                <w:b/>
                <w:sz w:val="22"/>
                <w:szCs w:val="22"/>
              </w:rPr>
            </w:pPr>
            <w:r w:rsidRPr="00503F4E">
              <w:rPr>
                <w:rFonts w:eastAsia="Calibri"/>
                <w:b/>
                <w:sz w:val="22"/>
                <w:szCs w:val="22"/>
              </w:rPr>
              <w:t>Комиссия</w:t>
            </w:r>
          </w:p>
        </w:tc>
        <w:tc>
          <w:tcPr>
            <w:tcW w:w="10951" w:type="dxa"/>
            <w:gridSpan w:val="5"/>
            <w:tcBorders>
              <w:top w:val="single" w:sz="4" w:space="0" w:color="auto"/>
              <w:left w:val="single" w:sz="4" w:space="0" w:color="auto"/>
              <w:bottom w:val="single" w:sz="4" w:space="0" w:color="auto"/>
              <w:right w:val="single" w:sz="4" w:space="0" w:color="auto"/>
            </w:tcBorders>
            <w:shd w:val="clear" w:color="000000" w:fill="FFFFFF"/>
          </w:tcPr>
          <w:p w14:paraId="1DFC4F26" w14:textId="388348FC" w:rsidR="00874910" w:rsidRPr="00503F4E" w:rsidRDefault="00874910" w:rsidP="00F83C22">
            <w:pPr>
              <w:ind w:firstLine="0"/>
              <w:jc w:val="center"/>
              <w:rPr>
                <w:b/>
                <w:bCs/>
                <w:sz w:val="20"/>
                <w:szCs w:val="20"/>
                <w:highlight w:val="yellow"/>
              </w:rPr>
            </w:pPr>
            <w:r w:rsidRPr="00503F4E">
              <w:rPr>
                <w:rFonts w:eastAsia="Calibri"/>
                <w:b/>
                <w:sz w:val="22"/>
                <w:szCs w:val="22"/>
              </w:rPr>
              <w:t>Решение</w:t>
            </w:r>
          </w:p>
        </w:tc>
      </w:tr>
      <w:tr w:rsidR="008612CE" w:rsidRPr="00503F4E" w14:paraId="53B4C9EA" w14:textId="70C69D84" w:rsidTr="008612CE">
        <w:trPr>
          <w:trHeight w:val="485"/>
        </w:trPr>
        <w:tc>
          <w:tcPr>
            <w:tcW w:w="4353" w:type="dxa"/>
            <w:gridSpan w:val="3"/>
            <w:vMerge/>
            <w:tcBorders>
              <w:top w:val="single" w:sz="4" w:space="0" w:color="auto"/>
              <w:left w:val="single" w:sz="4" w:space="0" w:color="auto"/>
              <w:bottom w:val="nil"/>
              <w:right w:val="single" w:sz="4" w:space="0" w:color="auto"/>
            </w:tcBorders>
          </w:tcPr>
          <w:p w14:paraId="5D5F4719" w14:textId="77777777" w:rsidR="008612CE" w:rsidRPr="00503F4E" w:rsidRDefault="008612CE" w:rsidP="008612CE">
            <w:pPr>
              <w:tabs>
                <w:tab w:val="left" w:pos="-142"/>
              </w:tabs>
              <w:ind w:firstLine="567"/>
              <w:jc w:val="center"/>
              <w:rPr>
                <w:rFonts w:eastAsia="Calibri"/>
                <w:b/>
                <w:sz w:val="22"/>
                <w:szCs w:val="22"/>
              </w:rPr>
            </w:pPr>
          </w:p>
        </w:tc>
        <w:tc>
          <w:tcPr>
            <w:tcW w:w="2421" w:type="dxa"/>
            <w:tcBorders>
              <w:top w:val="single" w:sz="8" w:space="0" w:color="auto"/>
              <w:left w:val="single" w:sz="8" w:space="0" w:color="auto"/>
              <w:bottom w:val="single" w:sz="8" w:space="0" w:color="000000"/>
              <w:right w:val="single" w:sz="8" w:space="0" w:color="auto"/>
            </w:tcBorders>
            <w:shd w:val="clear" w:color="000000" w:fill="FFFFFF"/>
          </w:tcPr>
          <w:p w14:paraId="2B37753B" w14:textId="77ECBF2D" w:rsidR="008612CE" w:rsidRPr="00503F4E" w:rsidRDefault="008612CE" w:rsidP="008612CE">
            <w:pPr>
              <w:ind w:firstLine="0"/>
              <w:jc w:val="center"/>
              <w:rPr>
                <w:b/>
                <w:bCs/>
                <w:sz w:val="22"/>
                <w:szCs w:val="22"/>
                <w:highlight w:val="yellow"/>
              </w:rPr>
            </w:pPr>
            <w:r w:rsidRPr="00B66C89">
              <w:rPr>
                <w:b/>
                <w:bCs/>
                <w:sz w:val="16"/>
                <w:szCs w:val="16"/>
              </w:rPr>
              <w:t>ОБЩЕСТВО С ОГРАНИЧЕННОЙ ОТВЕТСТВЕННОСТЬЮ  ЮНИОНИНВЕСТ</w:t>
            </w:r>
          </w:p>
        </w:tc>
        <w:tc>
          <w:tcPr>
            <w:tcW w:w="2240" w:type="dxa"/>
            <w:tcBorders>
              <w:top w:val="single" w:sz="8" w:space="0" w:color="auto"/>
              <w:left w:val="single" w:sz="8" w:space="0" w:color="auto"/>
              <w:bottom w:val="single" w:sz="8" w:space="0" w:color="000000"/>
              <w:right w:val="single" w:sz="8" w:space="0" w:color="auto"/>
            </w:tcBorders>
            <w:shd w:val="clear" w:color="000000" w:fill="FFFFFF"/>
          </w:tcPr>
          <w:p w14:paraId="09992889" w14:textId="7B417DE2" w:rsidR="008612CE" w:rsidRPr="00503F4E" w:rsidRDefault="008612CE" w:rsidP="008612CE">
            <w:pPr>
              <w:ind w:firstLine="0"/>
              <w:jc w:val="center"/>
              <w:rPr>
                <w:b/>
                <w:bCs/>
                <w:sz w:val="22"/>
                <w:szCs w:val="22"/>
                <w:highlight w:val="yellow"/>
              </w:rPr>
            </w:pPr>
            <w:r w:rsidRPr="00B66C89">
              <w:rPr>
                <w:b/>
                <w:bCs/>
                <w:sz w:val="16"/>
                <w:szCs w:val="16"/>
              </w:rPr>
              <w:t>ОБЩЕСТВО С ОГРАНИЧЕННОЙ ОТВЕТСТВЕННОСТЬЮ  ЦТО</w:t>
            </w:r>
          </w:p>
        </w:tc>
        <w:tc>
          <w:tcPr>
            <w:tcW w:w="2120" w:type="dxa"/>
            <w:tcBorders>
              <w:top w:val="single" w:sz="8" w:space="0" w:color="auto"/>
              <w:left w:val="single" w:sz="8" w:space="0" w:color="auto"/>
              <w:bottom w:val="single" w:sz="8" w:space="0" w:color="000000"/>
              <w:right w:val="single" w:sz="8" w:space="0" w:color="auto"/>
            </w:tcBorders>
            <w:shd w:val="clear" w:color="000000" w:fill="FFFFFF"/>
          </w:tcPr>
          <w:p w14:paraId="4723064F" w14:textId="02BD3AD3" w:rsidR="008612CE" w:rsidRPr="00503F4E" w:rsidRDefault="008612CE" w:rsidP="008612CE">
            <w:pPr>
              <w:ind w:firstLine="0"/>
              <w:jc w:val="center"/>
              <w:rPr>
                <w:b/>
                <w:bCs/>
                <w:sz w:val="20"/>
                <w:szCs w:val="20"/>
                <w:highlight w:val="yellow"/>
              </w:rPr>
            </w:pPr>
            <w:r w:rsidRPr="00B66C89">
              <w:rPr>
                <w:b/>
                <w:bCs/>
                <w:sz w:val="16"/>
                <w:szCs w:val="16"/>
              </w:rPr>
              <w:t>ОБЩЕСТВО С ОГРАНИЧЕННОЙ ОТВЕТСТВЕННОСТЬЮ  ГРУППА КОМПАНИЙ МАГИК</w:t>
            </w:r>
          </w:p>
        </w:tc>
        <w:tc>
          <w:tcPr>
            <w:tcW w:w="2085" w:type="dxa"/>
            <w:tcBorders>
              <w:top w:val="single" w:sz="8" w:space="0" w:color="auto"/>
              <w:left w:val="single" w:sz="8" w:space="0" w:color="auto"/>
              <w:bottom w:val="single" w:sz="8" w:space="0" w:color="000000"/>
              <w:right w:val="single" w:sz="8" w:space="0" w:color="auto"/>
            </w:tcBorders>
            <w:shd w:val="clear" w:color="000000" w:fill="FFFFFF"/>
          </w:tcPr>
          <w:p w14:paraId="0E8AB4BF" w14:textId="34117A03" w:rsidR="008612CE" w:rsidRPr="00503F4E" w:rsidRDefault="008612CE" w:rsidP="008612CE">
            <w:pPr>
              <w:ind w:firstLine="0"/>
              <w:jc w:val="center"/>
              <w:rPr>
                <w:b/>
                <w:bCs/>
                <w:sz w:val="20"/>
                <w:szCs w:val="20"/>
                <w:highlight w:val="yellow"/>
              </w:rPr>
            </w:pPr>
            <w:r w:rsidRPr="00B66C89">
              <w:rPr>
                <w:b/>
                <w:bCs/>
                <w:sz w:val="16"/>
                <w:szCs w:val="16"/>
              </w:rPr>
              <w:t>ОБЩЕСТВО С ОГРАНИЧЕННОЙ ОТВЕТСТВЕННОСТЬЮ  ЮПИТЕР</w:t>
            </w:r>
          </w:p>
        </w:tc>
        <w:tc>
          <w:tcPr>
            <w:tcW w:w="2085" w:type="dxa"/>
            <w:tcBorders>
              <w:top w:val="single" w:sz="8" w:space="0" w:color="auto"/>
              <w:left w:val="single" w:sz="8" w:space="0" w:color="auto"/>
              <w:bottom w:val="single" w:sz="8" w:space="0" w:color="000000"/>
              <w:right w:val="single" w:sz="8" w:space="0" w:color="auto"/>
            </w:tcBorders>
            <w:shd w:val="clear" w:color="000000" w:fill="FFFFFF"/>
          </w:tcPr>
          <w:p w14:paraId="0E95D50E" w14:textId="7A9E97A5" w:rsidR="008612CE" w:rsidRPr="00503F4E" w:rsidRDefault="008612CE" w:rsidP="008612CE">
            <w:pPr>
              <w:ind w:firstLine="0"/>
              <w:jc w:val="center"/>
              <w:rPr>
                <w:b/>
                <w:bCs/>
                <w:sz w:val="20"/>
                <w:szCs w:val="20"/>
                <w:highlight w:val="yellow"/>
              </w:rPr>
            </w:pPr>
            <w:r w:rsidRPr="00B66C89">
              <w:rPr>
                <w:b/>
                <w:bCs/>
                <w:sz w:val="16"/>
                <w:szCs w:val="16"/>
              </w:rPr>
              <w:t>ОБЩЕСТВО С ОГРАНИЧЕННОЙ ОТВЕТСТВЕННОСТЬЮ  ТОРГСНАБ</w:t>
            </w:r>
          </w:p>
        </w:tc>
      </w:tr>
      <w:tr w:rsidR="008612CE" w:rsidRPr="0050216F" w14:paraId="2AB8DFEF" w14:textId="251B368E" w:rsidTr="008612CE">
        <w:trPr>
          <w:trHeight w:val="485"/>
        </w:trPr>
        <w:tc>
          <w:tcPr>
            <w:tcW w:w="4353" w:type="dxa"/>
            <w:gridSpan w:val="3"/>
            <w:tcBorders>
              <w:top w:val="nil"/>
              <w:left w:val="single" w:sz="4" w:space="0" w:color="auto"/>
              <w:bottom w:val="single" w:sz="4" w:space="0" w:color="auto"/>
              <w:right w:val="single" w:sz="4" w:space="0" w:color="auto"/>
            </w:tcBorders>
          </w:tcPr>
          <w:p w14:paraId="71478163" w14:textId="77777777" w:rsidR="008612CE" w:rsidRPr="0050216F" w:rsidRDefault="008612CE" w:rsidP="008612CE">
            <w:pPr>
              <w:tabs>
                <w:tab w:val="left" w:pos="-142"/>
              </w:tabs>
              <w:ind w:firstLine="567"/>
              <w:jc w:val="center"/>
              <w:rPr>
                <w:rFonts w:eastAsia="Calibri"/>
                <w:b/>
                <w:sz w:val="20"/>
                <w:szCs w:val="20"/>
              </w:rPr>
            </w:pPr>
          </w:p>
        </w:tc>
        <w:tc>
          <w:tcPr>
            <w:tcW w:w="2421" w:type="dxa"/>
            <w:tcBorders>
              <w:top w:val="single" w:sz="8" w:space="0" w:color="auto"/>
              <w:left w:val="single" w:sz="8" w:space="0" w:color="auto"/>
              <w:bottom w:val="single" w:sz="8" w:space="0" w:color="000000"/>
              <w:right w:val="single" w:sz="8" w:space="0" w:color="auto"/>
            </w:tcBorders>
            <w:vAlign w:val="center"/>
          </w:tcPr>
          <w:p w14:paraId="5F3BB830" w14:textId="4F49054E" w:rsidR="008612CE" w:rsidRPr="0050216F" w:rsidRDefault="008612CE" w:rsidP="008612CE">
            <w:pPr>
              <w:ind w:firstLine="0"/>
              <w:jc w:val="center"/>
              <w:rPr>
                <w:b/>
                <w:bCs/>
                <w:sz w:val="20"/>
                <w:szCs w:val="20"/>
                <w:highlight w:val="yellow"/>
              </w:rPr>
            </w:pPr>
            <w:r w:rsidRPr="0050216F">
              <w:rPr>
                <w:b/>
                <w:bCs/>
                <w:sz w:val="20"/>
                <w:szCs w:val="20"/>
              </w:rPr>
              <w:t>Заявка № 1-677842</w:t>
            </w:r>
          </w:p>
        </w:tc>
        <w:tc>
          <w:tcPr>
            <w:tcW w:w="2240" w:type="dxa"/>
            <w:tcBorders>
              <w:top w:val="single" w:sz="8" w:space="0" w:color="auto"/>
              <w:left w:val="single" w:sz="8" w:space="0" w:color="auto"/>
              <w:bottom w:val="single" w:sz="8" w:space="0" w:color="000000"/>
              <w:right w:val="single" w:sz="8" w:space="0" w:color="auto"/>
            </w:tcBorders>
            <w:vAlign w:val="center"/>
          </w:tcPr>
          <w:p w14:paraId="1115E1C8" w14:textId="3F0DB454" w:rsidR="008612CE" w:rsidRPr="0050216F" w:rsidRDefault="008612CE" w:rsidP="008612CE">
            <w:pPr>
              <w:ind w:firstLine="0"/>
              <w:jc w:val="center"/>
              <w:rPr>
                <w:b/>
                <w:bCs/>
                <w:sz w:val="20"/>
                <w:szCs w:val="20"/>
                <w:highlight w:val="yellow"/>
              </w:rPr>
            </w:pPr>
            <w:r w:rsidRPr="0050216F">
              <w:rPr>
                <w:b/>
                <w:bCs/>
                <w:sz w:val="20"/>
                <w:szCs w:val="20"/>
              </w:rPr>
              <w:t>Заявка № 2-675974</w:t>
            </w:r>
          </w:p>
        </w:tc>
        <w:tc>
          <w:tcPr>
            <w:tcW w:w="2120" w:type="dxa"/>
            <w:tcBorders>
              <w:top w:val="single" w:sz="8" w:space="0" w:color="auto"/>
              <w:left w:val="single" w:sz="8" w:space="0" w:color="auto"/>
              <w:bottom w:val="single" w:sz="8" w:space="0" w:color="000000"/>
              <w:right w:val="single" w:sz="8" w:space="0" w:color="auto"/>
            </w:tcBorders>
            <w:vAlign w:val="center"/>
          </w:tcPr>
          <w:p w14:paraId="0F836F0E" w14:textId="1D7B84BE" w:rsidR="008612CE" w:rsidRPr="0050216F" w:rsidRDefault="008612CE" w:rsidP="008612CE">
            <w:pPr>
              <w:ind w:firstLine="0"/>
              <w:jc w:val="center"/>
              <w:rPr>
                <w:b/>
                <w:bCs/>
                <w:sz w:val="20"/>
                <w:szCs w:val="20"/>
                <w:highlight w:val="yellow"/>
              </w:rPr>
            </w:pPr>
            <w:r w:rsidRPr="0050216F">
              <w:rPr>
                <w:b/>
                <w:bCs/>
                <w:sz w:val="20"/>
                <w:szCs w:val="20"/>
              </w:rPr>
              <w:t>Заявка № 3-677865</w:t>
            </w:r>
          </w:p>
        </w:tc>
        <w:tc>
          <w:tcPr>
            <w:tcW w:w="2085" w:type="dxa"/>
            <w:tcBorders>
              <w:top w:val="single" w:sz="8" w:space="0" w:color="auto"/>
              <w:left w:val="single" w:sz="8" w:space="0" w:color="auto"/>
              <w:bottom w:val="single" w:sz="8" w:space="0" w:color="000000"/>
              <w:right w:val="single" w:sz="8" w:space="0" w:color="auto"/>
            </w:tcBorders>
            <w:vAlign w:val="center"/>
          </w:tcPr>
          <w:p w14:paraId="39EE6509" w14:textId="4B1161C0" w:rsidR="008612CE" w:rsidRPr="0050216F" w:rsidRDefault="008612CE" w:rsidP="008612CE">
            <w:pPr>
              <w:ind w:firstLine="0"/>
              <w:jc w:val="center"/>
              <w:rPr>
                <w:b/>
                <w:bCs/>
                <w:sz w:val="20"/>
                <w:szCs w:val="20"/>
                <w:highlight w:val="yellow"/>
              </w:rPr>
            </w:pPr>
            <w:r w:rsidRPr="0050216F">
              <w:rPr>
                <w:b/>
                <w:bCs/>
                <w:sz w:val="20"/>
                <w:szCs w:val="20"/>
              </w:rPr>
              <w:t>Заявка № 4-678029</w:t>
            </w:r>
          </w:p>
        </w:tc>
        <w:tc>
          <w:tcPr>
            <w:tcW w:w="2085" w:type="dxa"/>
            <w:tcBorders>
              <w:top w:val="single" w:sz="8" w:space="0" w:color="auto"/>
              <w:left w:val="single" w:sz="8" w:space="0" w:color="auto"/>
              <w:bottom w:val="single" w:sz="8" w:space="0" w:color="000000"/>
              <w:right w:val="single" w:sz="8" w:space="0" w:color="auto"/>
            </w:tcBorders>
            <w:vAlign w:val="center"/>
          </w:tcPr>
          <w:p w14:paraId="2008AF78" w14:textId="6688B7CC" w:rsidR="008612CE" w:rsidRPr="0050216F" w:rsidRDefault="008612CE" w:rsidP="008612CE">
            <w:pPr>
              <w:ind w:firstLine="0"/>
              <w:jc w:val="center"/>
              <w:rPr>
                <w:b/>
                <w:bCs/>
                <w:sz w:val="20"/>
                <w:szCs w:val="20"/>
                <w:highlight w:val="yellow"/>
              </w:rPr>
            </w:pPr>
            <w:r w:rsidRPr="0050216F">
              <w:rPr>
                <w:b/>
                <w:bCs/>
                <w:sz w:val="20"/>
                <w:szCs w:val="20"/>
              </w:rPr>
              <w:t>Заявка № 5-678152</w:t>
            </w:r>
          </w:p>
        </w:tc>
      </w:tr>
      <w:tr w:rsidR="008612CE" w:rsidRPr="0050216F" w14:paraId="7A763D00" w14:textId="084045D2" w:rsidTr="008612CE">
        <w:trPr>
          <w:trHeight w:val="459"/>
        </w:trPr>
        <w:tc>
          <w:tcPr>
            <w:tcW w:w="2386" w:type="dxa"/>
            <w:tcBorders>
              <w:top w:val="single" w:sz="4" w:space="0" w:color="auto"/>
            </w:tcBorders>
          </w:tcPr>
          <w:p w14:paraId="59B2EE0C" w14:textId="77777777" w:rsidR="008612CE" w:rsidRPr="0050216F" w:rsidRDefault="008612CE" w:rsidP="008612CE">
            <w:pPr>
              <w:ind w:firstLine="0"/>
              <w:contextualSpacing/>
              <w:jc w:val="left"/>
              <w:rPr>
                <w:rFonts w:eastAsia="Calibri"/>
                <w:sz w:val="20"/>
                <w:szCs w:val="20"/>
              </w:rPr>
            </w:pPr>
            <w:r w:rsidRPr="0050216F">
              <w:rPr>
                <w:rFonts w:eastAsia="Calibri"/>
                <w:sz w:val="20"/>
                <w:szCs w:val="20"/>
              </w:rPr>
              <w:t>Председатель комиссии</w:t>
            </w:r>
          </w:p>
        </w:tc>
        <w:tc>
          <w:tcPr>
            <w:tcW w:w="1947" w:type="dxa"/>
            <w:tcBorders>
              <w:top w:val="single" w:sz="4" w:space="0" w:color="auto"/>
            </w:tcBorders>
          </w:tcPr>
          <w:p w14:paraId="40632C9C" w14:textId="77777777" w:rsidR="008612CE" w:rsidRPr="0050216F" w:rsidRDefault="008612CE" w:rsidP="008612CE">
            <w:pPr>
              <w:tabs>
                <w:tab w:val="left" w:pos="-142"/>
              </w:tabs>
              <w:ind w:left="-61" w:firstLine="61"/>
              <w:contextualSpacing/>
              <w:jc w:val="left"/>
              <w:rPr>
                <w:rFonts w:eastAsia="Calibri"/>
                <w:sz w:val="20"/>
                <w:szCs w:val="20"/>
              </w:rPr>
            </w:pPr>
            <w:r w:rsidRPr="0050216F">
              <w:rPr>
                <w:rFonts w:eastAsia="Calibri"/>
                <w:sz w:val="20"/>
                <w:szCs w:val="20"/>
              </w:rPr>
              <w:t>М.Ш. Аскаров</w:t>
            </w:r>
          </w:p>
        </w:tc>
        <w:tc>
          <w:tcPr>
            <w:tcW w:w="2441" w:type="dxa"/>
            <w:gridSpan w:val="2"/>
          </w:tcPr>
          <w:p w14:paraId="37B325E1" w14:textId="67AD29F2" w:rsidR="008612CE" w:rsidRPr="0050216F" w:rsidRDefault="008612CE" w:rsidP="008612CE">
            <w:pPr>
              <w:ind w:firstLine="0"/>
              <w:contextualSpacing/>
              <w:jc w:val="center"/>
              <w:rPr>
                <w:rFonts w:eastAsia="Calibri"/>
                <w:sz w:val="20"/>
                <w:szCs w:val="20"/>
              </w:rPr>
            </w:pPr>
            <w:r w:rsidRPr="0050216F">
              <w:rPr>
                <w:rFonts w:eastAsia="Calibri"/>
                <w:sz w:val="20"/>
                <w:szCs w:val="20"/>
              </w:rPr>
              <w:t>Соответствует требованиям</w:t>
            </w:r>
          </w:p>
        </w:tc>
        <w:tc>
          <w:tcPr>
            <w:tcW w:w="2240" w:type="dxa"/>
          </w:tcPr>
          <w:p w14:paraId="6EC0EDF8" w14:textId="0BBE9866" w:rsidR="008612CE" w:rsidRPr="0050216F" w:rsidRDefault="008612CE" w:rsidP="008612CE">
            <w:pPr>
              <w:ind w:firstLine="0"/>
              <w:contextualSpacing/>
              <w:jc w:val="center"/>
              <w:rPr>
                <w:rFonts w:eastAsia="Calibri"/>
                <w:sz w:val="20"/>
                <w:szCs w:val="20"/>
              </w:rPr>
            </w:pPr>
            <w:r w:rsidRPr="0050216F">
              <w:rPr>
                <w:rFonts w:eastAsia="Calibri"/>
                <w:sz w:val="20"/>
                <w:szCs w:val="20"/>
              </w:rPr>
              <w:t>Соответствует требованиям</w:t>
            </w:r>
          </w:p>
        </w:tc>
        <w:tc>
          <w:tcPr>
            <w:tcW w:w="2120" w:type="dxa"/>
          </w:tcPr>
          <w:p w14:paraId="4B0ABE1E" w14:textId="341B6EEE" w:rsidR="008612CE" w:rsidRPr="0050216F" w:rsidRDefault="008612CE" w:rsidP="008612CE">
            <w:pPr>
              <w:ind w:firstLine="0"/>
              <w:contextualSpacing/>
              <w:jc w:val="center"/>
              <w:rPr>
                <w:rFonts w:eastAsia="Calibri"/>
                <w:sz w:val="20"/>
                <w:szCs w:val="20"/>
              </w:rPr>
            </w:pPr>
            <w:r w:rsidRPr="0050216F">
              <w:rPr>
                <w:rFonts w:eastAsia="Calibri"/>
                <w:sz w:val="20"/>
                <w:szCs w:val="20"/>
              </w:rPr>
              <w:t>Признать победителем</w:t>
            </w:r>
          </w:p>
        </w:tc>
        <w:tc>
          <w:tcPr>
            <w:tcW w:w="2085" w:type="dxa"/>
          </w:tcPr>
          <w:p w14:paraId="601CF3C7" w14:textId="27131492" w:rsidR="008612CE" w:rsidRPr="0050216F" w:rsidRDefault="008612CE" w:rsidP="008612CE">
            <w:pPr>
              <w:ind w:firstLine="0"/>
              <w:contextualSpacing/>
              <w:jc w:val="center"/>
              <w:rPr>
                <w:rFonts w:eastAsia="Calibri"/>
                <w:sz w:val="20"/>
                <w:szCs w:val="20"/>
              </w:rPr>
            </w:pPr>
            <w:r w:rsidRPr="0050216F">
              <w:rPr>
                <w:rFonts w:eastAsia="Calibri"/>
                <w:sz w:val="20"/>
                <w:szCs w:val="20"/>
              </w:rPr>
              <w:t>Не соответствует требованиям</w:t>
            </w:r>
          </w:p>
        </w:tc>
        <w:tc>
          <w:tcPr>
            <w:tcW w:w="2085" w:type="dxa"/>
          </w:tcPr>
          <w:p w14:paraId="24C337BF" w14:textId="71A644BA" w:rsidR="008612CE" w:rsidRPr="0050216F" w:rsidRDefault="008612CE" w:rsidP="008612CE">
            <w:pPr>
              <w:ind w:firstLine="0"/>
              <w:contextualSpacing/>
              <w:jc w:val="center"/>
              <w:rPr>
                <w:rFonts w:eastAsia="Calibri"/>
                <w:sz w:val="20"/>
                <w:szCs w:val="20"/>
              </w:rPr>
            </w:pPr>
            <w:r w:rsidRPr="0050216F">
              <w:rPr>
                <w:rFonts w:eastAsia="Calibri"/>
                <w:sz w:val="20"/>
                <w:szCs w:val="20"/>
              </w:rPr>
              <w:t>Не соответствует требованиям</w:t>
            </w:r>
          </w:p>
        </w:tc>
      </w:tr>
      <w:tr w:rsidR="008612CE" w:rsidRPr="0050216F" w14:paraId="684B45DE" w14:textId="703E658A" w:rsidTr="008612CE">
        <w:trPr>
          <w:trHeight w:val="320"/>
        </w:trPr>
        <w:tc>
          <w:tcPr>
            <w:tcW w:w="2386" w:type="dxa"/>
          </w:tcPr>
          <w:p w14:paraId="250F1739" w14:textId="77777777" w:rsidR="008612CE" w:rsidRPr="0050216F" w:rsidRDefault="008612CE" w:rsidP="008612CE">
            <w:pPr>
              <w:ind w:firstLine="0"/>
              <w:contextualSpacing/>
              <w:jc w:val="left"/>
              <w:rPr>
                <w:rFonts w:eastAsia="Calibri"/>
                <w:sz w:val="20"/>
                <w:szCs w:val="20"/>
              </w:rPr>
            </w:pPr>
            <w:r w:rsidRPr="0050216F">
              <w:rPr>
                <w:rFonts w:eastAsia="Calibri"/>
                <w:sz w:val="20"/>
                <w:szCs w:val="20"/>
              </w:rPr>
              <w:t>Заместитель председателя комиссии</w:t>
            </w:r>
          </w:p>
        </w:tc>
        <w:tc>
          <w:tcPr>
            <w:tcW w:w="1947" w:type="dxa"/>
          </w:tcPr>
          <w:p w14:paraId="4EFAA0AD" w14:textId="77777777" w:rsidR="008612CE" w:rsidRPr="0050216F" w:rsidRDefault="008612CE" w:rsidP="008612CE">
            <w:pPr>
              <w:tabs>
                <w:tab w:val="left" w:pos="-142"/>
              </w:tabs>
              <w:ind w:firstLine="0"/>
              <w:contextualSpacing/>
              <w:jc w:val="left"/>
              <w:rPr>
                <w:rFonts w:eastAsia="Calibri"/>
                <w:sz w:val="20"/>
                <w:szCs w:val="20"/>
              </w:rPr>
            </w:pPr>
            <w:r w:rsidRPr="0050216F">
              <w:rPr>
                <w:rFonts w:eastAsia="Calibri"/>
                <w:sz w:val="20"/>
                <w:szCs w:val="20"/>
              </w:rPr>
              <w:t>И.А. Севастьянова</w:t>
            </w:r>
          </w:p>
        </w:tc>
        <w:tc>
          <w:tcPr>
            <w:tcW w:w="2441" w:type="dxa"/>
            <w:gridSpan w:val="2"/>
          </w:tcPr>
          <w:p w14:paraId="7FF2E4CF" w14:textId="1CF9673C" w:rsidR="008612CE" w:rsidRPr="0050216F" w:rsidRDefault="008612CE" w:rsidP="008612CE">
            <w:pPr>
              <w:ind w:firstLine="0"/>
              <w:contextualSpacing/>
              <w:jc w:val="center"/>
              <w:rPr>
                <w:rFonts w:eastAsia="Calibri"/>
                <w:sz w:val="20"/>
                <w:szCs w:val="20"/>
              </w:rPr>
            </w:pPr>
            <w:r w:rsidRPr="0050216F">
              <w:rPr>
                <w:rFonts w:eastAsia="Calibri"/>
                <w:sz w:val="20"/>
                <w:szCs w:val="20"/>
              </w:rPr>
              <w:t>Соответствует требованиям</w:t>
            </w:r>
          </w:p>
        </w:tc>
        <w:tc>
          <w:tcPr>
            <w:tcW w:w="2240" w:type="dxa"/>
          </w:tcPr>
          <w:p w14:paraId="2440E2D8" w14:textId="70E91A27" w:rsidR="008612CE" w:rsidRPr="0050216F" w:rsidRDefault="008612CE" w:rsidP="008612CE">
            <w:pPr>
              <w:ind w:firstLine="0"/>
              <w:contextualSpacing/>
              <w:jc w:val="center"/>
              <w:rPr>
                <w:rFonts w:eastAsia="Calibri"/>
                <w:sz w:val="20"/>
                <w:szCs w:val="20"/>
              </w:rPr>
            </w:pPr>
            <w:r w:rsidRPr="0050216F">
              <w:rPr>
                <w:rFonts w:eastAsia="Calibri"/>
                <w:sz w:val="20"/>
                <w:szCs w:val="20"/>
              </w:rPr>
              <w:t>Соответствует требованиям</w:t>
            </w:r>
          </w:p>
        </w:tc>
        <w:tc>
          <w:tcPr>
            <w:tcW w:w="2120" w:type="dxa"/>
          </w:tcPr>
          <w:p w14:paraId="20497E2D" w14:textId="66F0BD1B" w:rsidR="008612CE" w:rsidRPr="0050216F" w:rsidRDefault="008612CE" w:rsidP="008612CE">
            <w:pPr>
              <w:ind w:firstLine="0"/>
              <w:contextualSpacing/>
              <w:jc w:val="center"/>
              <w:rPr>
                <w:rFonts w:eastAsia="Calibri"/>
                <w:sz w:val="20"/>
                <w:szCs w:val="20"/>
              </w:rPr>
            </w:pPr>
            <w:r w:rsidRPr="0050216F">
              <w:rPr>
                <w:rFonts w:eastAsia="Calibri"/>
                <w:sz w:val="20"/>
                <w:szCs w:val="20"/>
              </w:rPr>
              <w:t>Признать победителем</w:t>
            </w:r>
          </w:p>
        </w:tc>
        <w:tc>
          <w:tcPr>
            <w:tcW w:w="2085" w:type="dxa"/>
          </w:tcPr>
          <w:p w14:paraId="7355E459" w14:textId="2208FB6F" w:rsidR="008612CE" w:rsidRPr="0050216F" w:rsidRDefault="008612CE" w:rsidP="008612CE">
            <w:pPr>
              <w:ind w:firstLine="0"/>
              <w:contextualSpacing/>
              <w:jc w:val="center"/>
              <w:rPr>
                <w:rFonts w:eastAsia="Calibri"/>
                <w:sz w:val="20"/>
                <w:szCs w:val="20"/>
              </w:rPr>
            </w:pPr>
            <w:r w:rsidRPr="0050216F">
              <w:rPr>
                <w:rFonts w:eastAsia="Calibri"/>
                <w:sz w:val="20"/>
                <w:szCs w:val="20"/>
              </w:rPr>
              <w:t>Не соответствует требованиям</w:t>
            </w:r>
          </w:p>
        </w:tc>
        <w:tc>
          <w:tcPr>
            <w:tcW w:w="2085" w:type="dxa"/>
          </w:tcPr>
          <w:p w14:paraId="24CA4018" w14:textId="12A794E6" w:rsidR="008612CE" w:rsidRPr="0050216F" w:rsidRDefault="008612CE" w:rsidP="008612CE">
            <w:pPr>
              <w:ind w:firstLine="0"/>
              <w:contextualSpacing/>
              <w:jc w:val="center"/>
              <w:rPr>
                <w:rFonts w:eastAsia="Calibri"/>
                <w:sz w:val="20"/>
                <w:szCs w:val="20"/>
              </w:rPr>
            </w:pPr>
            <w:r w:rsidRPr="0050216F">
              <w:rPr>
                <w:rFonts w:eastAsia="Calibri"/>
                <w:sz w:val="20"/>
                <w:szCs w:val="20"/>
              </w:rPr>
              <w:t>Не соответствует требованиям</w:t>
            </w:r>
          </w:p>
        </w:tc>
      </w:tr>
      <w:tr w:rsidR="008612CE" w:rsidRPr="0050216F" w14:paraId="6BD22726" w14:textId="7E098DFD" w:rsidTr="008612CE">
        <w:trPr>
          <w:trHeight w:val="459"/>
        </w:trPr>
        <w:tc>
          <w:tcPr>
            <w:tcW w:w="2386" w:type="dxa"/>
          </w:tcPr>
          <w:p w14:paraId="75A4A851" w14:textId="77777777" w:rsidR="008612CE" w:rsidRPr="0050216F" w:rsidRDefault="008612CE" w:rsidP="008612CE">
            <w:pPr>
              <w:ind w:firstLine="0"/>
              <w:contextualSpacing/>
              <w:jc w:val="left"/>
              <w:rPr>
                <w:rFonts w:eastAsia="Calibri"/>
                <w:sz w:val="20"/>
                <w:szCs w:val="20"/>
              </w:rPr>
            </w:pPr>
            <w:bookmarkStart w:id="16" w:name="_Hlk183157063"/>
            <w:r w:rsidRPr="0050216F">
              <w:rPr>
                <w:rFonts w:eastAsia="Calibri"/>
                <w:sz w:val="20"/>
                <w:szCs w:val="20"/>
              </w:rPr>
              <w:t>Член комиссии</w:t>
            </w:r>
          </w:p>
        </w:tc>
        <w:tc>
          <w:tcPr>
            <w:tcW w:w="1947" w:type="dxa"/>
          </w:tcPr>
          <w:p w14:paraId="48DA2DA7" w14:textId="77777777" w:rsidR="008612CE" w:rsidRPr="0050216F" w:rsidRDefault="008612CE" w:rsidP="008612CE">
            <w:pPr>
              <w:tabs>
                <w:tab w:val="left" w:pos="-142"/>
              </w:tabs>
              <w:ind w:firstLine="0"/>
              <w:contextualSpacing/>
              <w:jc w:val="left"/>
              <w:rPr>
                <w:rFonts w:eastAsia="Calibri"/>
                <w:sz w:val="20"/>
                <w:szCs w:val="20"/>
              </w:rPr>
            </w:pPr>
            <w:r w:rsidRPr="0050216F">
              <w:rPr>
                <w:rFonts w:eastAsia="Calibri"/>
                <w:sz w:val="20"/>
                <w:szCs w:val="20"/>
              </w:rPr>
              <w:t>Н.А. Еремцов</w:t>
            </w:r>
          </w:p>
        </w:tc>
        <w:tc>
          <w:tcPr>
            <w:tcW w:w="2441" w:type="dxa"/>
            <w:gridSpan w:val="2"/>
          </w:tcPr>
          <w:p w14:paraId="75162DD1" w14:textId="2DCF521D" w:rsidR="008612CE" w:rsidRPr="0050216F" w:rsidRDefault="008612CE" w:rsidP="008612CE">
            <w:pPr>
              <w:ind w:firstLine="0"/>
              <w:contextualSpacing/>
              <w:jc w:val="center"/>
              <w:rPr>
                <w:rFonts w:eastAsia="Calibri"/>
                <w:sz w:val="20"/>
                <w:szCs w:val="20"/>
              </w:rPr>
            </w:pPr>
            <w:r w:rsidRPr="0050216F">
              <w:rPr>
                <w:rFonts w:eastAsia="Calibri"/>
                <w:sz w:val="20"/>
                <w:szCs w:val="20"/>
              </w:rPr>
              <w:t>Соответствует требованиям</w:t>
            </w:r>
          </w:p>
        </w:tc>
        <w:tc>
          <w:tcPr>
            <w:tcW w:w="2240" w:type="dxa"/>
          </w:tcPr>
          <w:p w14:paraId="6EE89612" w14:textId="5E654C62" w:rsidR="008612CE" w:rsidRPr="0050216F" w:rsidRDefault="008612CE" w:rsidP="008612CE">
            <w:pPr>
              <w:ind w:firstLine="0"/>
              <w:contextualSpacing/>
              <w:jc w:val="center"/>
              <w:rPr>
                <w:rFonts w:eastAsia="Calibri"/>
                <w:sz w:val="20"/>
                <w:szCs w:val="20"/>
              </w:rPr>
            </w:pPr>
            <w:r w:rsidRPr="0050216F">
              <w:rPr>
                <w:rFonts w:eastAsia="Calibri"/>
                <w:sz w:val="20"/>
                <w:szCs w:val="20"/>
              </w:rPr>
              <w:t>Соответствует требованиям</w:t>
            </w:r>
          </w:p>
        </w:tc>
        <w:tc>
          <w:tcPr>
            <w:tcW w:w="2120" w:type="dxa"/>
          </w:tcPr>
          <w:p w14:paraId="51050742" w14:textId="0632CCB1" w:rsidR="008612CE" w:rsidRPr="0050216F" w:rsidRDefault="008612CE" w:rsidP="008612CE">
            <w:pPr>
              <w:ind w:firstLine="0"/>
              <w:contextualSpacing/>
              <w:jc w:val="center"/>
              <w:rPr>
                <w:rFonts w:eastAsia="Calibri"/>
                <w:sz w:val="20"/>
                <w:szCs w:val="20"/>
              </w:rPr>
            </w:pPr>
            <w:r w:rsidRPr="0050216F">
              <w:rPr>
                <w:rFonts w:eastAsia="Calibri"/>
                <w:sz w:val="20"/>
                <w:szCs w:val="20"/>
              </w:rPr>
              <w:t>Признать победителем</w:t>
            </w:r>
          </w:p>
        </w:tc>
        <w:tc>
          <w:tcPr>
            <w:tcW w:w="2085" w:type="dxa"/>
          </w:tcPr>
          <w:p w14:paraId="6D213F35" w14:textId="4DA2955C" w:rsidR="008612CE" w:rsidRPr="0050216F" w:rsidRDefault="008612CE" w:rsidP="008612CE">
            <w:pPr>
              <w:ind w:firstLine="0"/>
              <w:contextualSpacing/>
              <w:jc w:val="center"/>
              <w:rPr>
                <w:rFonts w:eastAsia="Calibri"/>
                <w:sz w:val="20"/>
                <w:szCs w:val="20"/>
              </w:rPr>
            </w:pPr>
            <w:r w:rsidRPr="0050216F">
              <w:rPr>
                <w:rFonts w:eastAsia="Calibri"/>
                <w:sz w:val="20"/>
                <w:szCs w:val="20"/>
              </w:rPr>
              <w:t>Не соответствует требованиям</w:t>
            </w:r>
          </w:p>
        </w:tc>
        <w:tc>
          <w:tcPr>
            <w:tcW w:w="2085" w:type="dxa"/>
          </w:tcPr>
          <w:p w14:paraId="4F9928BB" w14:textId="420802D0" w:rsidR="008612CE" w:rsidRPr="0050216F" w:rsidRDefault="008612CE" w:rsidP="008612CE">
            <w:pPr>
              <w:ind w:firstLine="0"/>
              <w:contextualSpacing/>
              <w:jc w:val="center"/>
              <w:rPr>
                <w:rFonts w:eastAsia="Calibri"/>
                <w:sz w:val="20"/>
                <w:szCs w:val="20"/>
              </w:rPr>
            </w:pPr>
            <w:r w:rsidRPr="0050216F">
              <w:rPr>
                <w:rFonts w:eastAsia="Calibri"/>
                <w:sz w:val="20"/>
                <w:szCs w:val="20"/>
              </w:rPr>
              <w:t>Не соответствует требованиям</w:t>
            </w:r>
          </w:p>
        </w:tc>
      </w:tr>
      <w:tr w:rsidR="008612CE" w:rsidRPr="0050216F" w14:paraId="354DF965" w14:textId="41BC77A8" w:rsidTr="008612CE">
        <w:trPr>
          <w:trHeight w:val="459"/>
        </w:trPr>
        <w:tc>
          <w:tcPr>
            <w:tcW w:w="2386" w:type="dxa"/>
            <w:tcBorders>
              <w:top w:val="single" w:sz="4" w:space="0" w:color="000000"/>
              <w:left w:val="single" w:sz="4" w:space="0" w:color="000000"/>
              <w:bottom w:val="single" w:sz="4" w:space="0" w:color="000000"/>
              <w:right w:val="single" w:sz="4" w:space="0" w:color="000000"/>
            </w:tcBorders>
          </w:tcPr>
          <w:p w14:paraId="0600CB95" w14:textId="77777777" w:rsidR="008612CE" w:rsidRPr="0050216F" w:rsidRDefault="008612CE" w:rsidP="008612CE">
            <w:pPr>
              <w:ind w:firstLine="0"/>
              <w:contextualSpacing/>
              <w:jc w:val="left"/>
              <w:rPr>
                <w:rFonts w:eastAsia="Calibri"/>
                <w:sz w:val="20"/>
                <w:szCs w:val="20"/>
              </w:rPr>
            </w:pPr>
            <w:r w:rsidRPr="0050216F">
              <w:rPr>
                <w:rFonts w:eastAsia="Calibri"/>
                <w:sz w:val="20"/>
                <w:szCs w:val="20"/>
              </w:rPr>
              <w:t>Член комиссии</w:t>
            </w:r>
          </w:p>
        </w:tc>
        <w:tc>
          <w:tcPr>
            <w:tcW w:w="1947" w:type="dxa"/>
            <w:tcBorders>
              <w:top w:val="single" w:sz="4" w:space="0" w:color="000000"/>
              <w:left w:val="single" w:sz="4" w:space="0" w:color="000000"/>
              <w:bottom w:val="single" w:sz="4" w:space="0" w:color="000000"/>
              <w:right w:val="single" w:sz="4" w:space="0" w:color="000000"/>
            </w:tcBorders>
          </w:tcPr>
          <w:p w14:paraId="678EC94D" w14:textId="6C7BC16F" w:rsidR="008612CE" w:rsidRPr="0050216F" w:rsidRDefault="008612CE" w:rsidP="008612CE">
            <w:pPr>
              <w:tabs>
                <w:tab w:val="left" w:pos="-142"/>
              </w:tabs>
              <w:ind w:firstLine="0"/>
              <w:contextualSpacing/>
              <w:jc w:val="left"/>
              <w:rPr>
                <w:rFonts w:eastAsia="Calibri"/>
                <w:sz w:val="20"/>
                <w:szCs w:val="20"/>
              </w:rPr>
            </w:pPr>
            <w:r w:rsidRPr="0050216F">
              <w:rPr>
                <w:rFonts w:eastAsia="Calibri"/>
                <w:sz w:val="20"/>
                <w:szCs w:val="20"/>
              </w:rPr>
              <w:t>Р.В. Комаров</w:t>
            </w:r>
          </w:p>
        </w:tc>
        <w:tc>
          <w:tcPr>
            <w:tcW w:w="2441" w:type="dxa"/>
            <w:gridSpan w:val="2"/>
            <w:tcBorders>
              <w:top w:val="single" w:sz="4" w:space="0" w:color="000000"/>
              <w:left w:val="single" w:sz="4" w:space="0" w:color="000000"/>
              <w:bottom w:val="single" w:sz="4" w:space="0" w:color="000000"/>
              <w:right w:val="single" w:sz="4" w:space="0" w:color="000000"/>
            </w:tcBorders>
          </w:tcPr>
          <w:p w14:paraId="6BCD7553" w14:textId="77777777" w:rsidR="008612CE" w:rsidRPr="0050216F" w:rsidRDefault="008612CE" w:rsidP="008612CE">
            <w:pPr>
              <w:ind w:firstLine="0"/>
              <w:contextualSpacing/>
              <w:jc w:val="center"/>
              <w:rPr>
                <w:rFonts w:eastAsia="Calibri"/>
                <w:sz w:val="20"/>
                <w:szCs w:val="20"/>
              </w:rPr>
            </w:pPr>
            <w:r w:rsidRPr="0050216F">
              <w:rPr>
                <w:rFonts w:eastAsia="Calibri"/>
                <w:sz w:val="20"/>
                <w:szCs w:val="20"/>
              </w:rPr>
              <w:t>Соответствует требованиям</w:t>
            </w:r>
          </w:p>
        </w:tc>
        <w:tc>
          <w:tcPr>
            <w:tcW w:w="2240" w:type="dxa"/>
            <w:tcBorders>
              <w:top w:val="single" w:sz="4" w:space="0" w:color="000000"/>
              <w:left w:val="single" w:sz="4" w:space="0" w:color="000000"/>
              <w:bottom w:val="single" w:sz="4" w:space="0" w:color="000000"/>
              <w:right w:val="single" w:sz="4" w:space="0" w:color="000000"/>
            </w:tcBorders>
          </w:tcPr>
          <w:p w14:paraId="441ACFA3" w14:textId="297D1F28" w:rsidR="008612CE" w:rsidRPr="0050216F" w:rsidRDefault="008612CE" w:rsidP="008612CE">
            <w:pPr>
              <w:ind w:firstLine="0"/>
              <w:contextualSpacing/>
              <w:jc w:val="center"/>
              <w:rPr>
                <w:rFonts w:eastAsia="Calibri"/>
                <w:sz w:val="20"/>
                <w:szCs w:val="20"/>
              </w:rPr>
            </w:pPr>
            <w:r w:rsidRPr="0050216F">
              <w:rPr>
                <w:rFonts w:eastAsia="Calibri"/>
                <w:sz w:val="20"/>
                <w:szCs w:val="20"/>
              </w:rPr>
              <w:t>Соответствует требованиям</w:t>
            </w:r>
          </w:p>
        </w:tc>
        <w:tc>
          <w:tcPr>
            <w:tcW w:w="2120" w:type="dxa"/>
            <w:tcBorders>
              <w:top w:val="single" w:sz="4" w:space="0" w:color="000000"/>
              <w:left w:val="single" w:sz="4" w:space="0" w:color="000000"/>
              <w:bottom w:val="single" w:sz="4" w:space="0" w:color="000000"/>
              <w:right w:val="single" w:sz="4" w:space="0" w:color="000000"/>
            </w:tcBorders>
          </w:tcPr>
          <w:p w14:paraId="539C7C00" w14:textId="5F38CFA0" w:rsidR="008612CE" w:rsidRPr="0050216F" w:rsidRDefault="008612CE" w:rsidP="008612CE">
            <w:pPr>
              <w:ind w:firstLine="0"/>
              <w:contextualSpacing/>
              <w:jc w:val="center"/>
              <w:rPr>
                <w:rFonts w:eastAsia="Calibri"/>
                <w:sz w:val="20"/>
                <w:szCs w:val="20"/>
              </w:rPr>
            </w:pPr>
            <w:r w:rsidRPr="0050216F">
              <w:rPr>
                <w:rFonts w:eastAsia="Calibri"/>
                <w:sz w:val="20"/>
                <w:szCs w:val="20"/>
              </w:rPr>
              <w:t>Признать победителем</w:t>
            </w:r>
          </w:p>
        </w:tc>
        <w:tc>
          <w:tcPr>
            <w:tcW w:w="2085" w:type="dxa"/>
            <w:tcBorders>
              <w:top w:val="single" w:sz="4" w:space="0" w:color="000000"/>
              <w:left w:val="single" w:sz="4" w:space="0" w:color="000000"/>
              <w:bottom w:val="single" w:sz="4" w:space="0" w:color="000000"/>
              <w:right w:val="single" w:sz="4" w:space="0" w:color="000000"/>
            </w:tcBorders>
          </w:tcPr>
          <w:p w14:paraId="48120A5A" w14:textId="7148C190" w:rsidR="008612CE" w:rsidRPr="0050216F" w:rsidRDefault="008612CE" w:rsidP="008612CE">
            <w:pPr>
              <w:ind w:firstLine="0"/>
              <w:contextualSpacing/>
              <w:jc w:val="center"/>
              <w:rPr>
                <w:rFonts w:eastAsia="Calibri"/>
                <w:sz w:val="20"/>
                <w:szCs w:val="20"/>
              </w:rPr>
            </w:pPr>
            <w:r w:rsidRPr="0050216F">
              <w:rPr>
                <w:rFonts w:eastAsia="Calibri"/>
                <w:sz w:val="20"/>
                <w:szCs w:val="20"/>
              </w:rPr>
              <w:t>Не соответствует требованиям</w:t>
            </w:r>
          </w:p>
        </w:tc>
        <w:tc>
          <w:tcPr>
            <w:tcW w:w="2085" w:type="dxa"/>
            <w:tcBorders>
              <w:top w:val="single" w:sz="4" w:space="0" w:color="000000"/>
              <w:left w:val="single" w:sz="4" w:space="0" w:color="000000"/>
              <w:bottom w:val="single" w:sz="4" w:space="0" w:color="000000"/>
              <w:right w:val="single" w:sz="4" w:space="0" w:color="000000"/>
            </w:tcBorders>
          </w:tcPr>
          <w:p w14:paraId="76474D2E" w14:textId="4860B570" w:rsidR="008612CE" w:rsidRPr="0050216F" w:rsidRDefault="008612CE" w:rsidP="008612CE">
            <w:pPr>
              <w:ind w:firstLine="0"/>
              <w:contextualSpacing/>
              <w:jc w:val="center"/>
              <w:rPr>
                <w:rFonts w:eastAsia="Calibri"/>
                <w:sz w:val="20"/>
                <w:szCs w:val="20"/>
              </w:rPr>
            </w:pPr>
            <w:r w:rsidRPr="0050216F">
              <w:rPr>
                <w:rFonts w:eastAsia="Calibri"/>
                <w:sz w:val="20"/>
                <w:szCs w:val="20"/>
              </w:rPr>
              <w:t>Не соответствует требованиям</w:t>
            </w:r>
          </w:p>
        </w:tc>
      </w:tr>
      <w:bookmarkEnd w:id="16"/>
      <w:tr w:rsidR="008612CE" w:rsidRPr="0050216F" w14:paraId="2EF4BA58" w14:textId="2868E628" w:rsidTr="008612CE">
        <w:trPr>
          <w:trHeight w:val="431"/>
        </w:trPr>
        <w:tc>
          <w:tcPr>
            <w:tcW w:w="2386" w:type="dxa"/>
          </w:tcPr>
          <w:p w14:paraId="7834CB52" w14:textId="3E9FE041" w:rsidR="008612CE" w:rsidRPr="0050216F" w:rsidRDefault="008612CE" w:rsidP="008612CE">
            <w:pPr>
              <w:ind w:firstLine="0"/>
              <w:contextualSpacing/>
              <w:jc w:val="left"/>
              <w:rPr>
                <w:rFonts w:eastAsia="Calibri"/>
                <w:sz w:val="20"/>
                <w:szCs w:val="20"/>
              </w:rPr>
            </w:pPr>
            <w:r w:rsidRPr="0050216F">
              <w:rPr>
                <w:rFonts w:eastAsia="Calibri"/>
                <w:sz w:val="20"/>
                <w:szCs w:val="20"/>
              </w:rPr>
              <w:t>Член комиссии</w:t>
            </w:r>
          </w:p>
        </w:tc>
        <w:tc>
          <w:tcPr>
            <w:tcW w:w="1947" w:type="dxa"/>
          </w:tcPr>
          <w:p w14:paraId="1C6905FF" w14:textId="0C861E71" w:rsidR="008612CE" w:rsidRPr="0050216F" w:rsidRDefault="008612CE" w:rsidP="008612CE">
            <w:pPr>
              <w:tabs>
                <w:tab w:val="left" w:pos="-142"/>
              </w:tabs>
              <w:ind w:firstLine="0"/>
              <w:contextualSpacing/>
              <w:jc w:val="left"/>
              <w:rPr>
                <w:rFonts w:eastAsia="Calibri"/>
                <w:sz w:val="20"/>
                <w:szCs w:val="20"/>
              </w:rPr>
            </w:pPr>
            <w:r w:rsidRPr="0050216F">
              <w:rPr>
                <w:rFonts w:eastAsia="Calibri"/>
                <w:sz w:val="20"/>
                <w:szCs w:val="20"/>
              </w:rPr>
              <w:t>Р.И. Ахметзянов</w:t>
            </w:r>
          </w:p>
        </w:tc>
        <w:tc>
          <w:tcPr>
            <w:tcW w:w="2441" w:type="dxa"/>
            <w:gridSpan w:val="2"/>
          </w:tcPr>
          <w:p w14:paraId="0417CF32" w14:textId="2EC7F236" w:rsidR="008612CE" w:rsidRPr="0050216F" w:rsidRDefault="008612CE" w:rsidP="008612CE">
            <w:pPr>
              <w:ind w:firstLine="0"/>
              <w:contextualSpacing/>
              <w:jc w:val="center"/>
              <w:rPr>
                <w:rFonts w:eastAsia="Calibri"/>
                <w:sz w:val="20"/>
                <w:szCs w:val="20"/>
              </w:rPr>
            </w:pPr>
            <w:r w:rsidRPr="0050216F">
              <w:rPr>
                <w:rFonts w:eastAsia="Calibri"/>
                <w:sz w:val="20"/>
                <w:szCs w:val="20"/>
              </w:rPr>
              <w:t>Соответствует требованиям</w:t>
            </w:r>
          </w:p>
        </w:tc>
        <w:tc>
          <w:tcPr>
            <w:tcW w:w="2240" w:type="dxa"/>
          </w:tcPr>
          <w:p w14:paraId="2074768D" w14:textId="51129DF5" w:rsidR="008612CE" w:rsidRPr="0050216F" w:rsidRDefault="008612CE" w:rsidP="008612CE">
            <w:pPr>
              <w:ind w:firstLine="0"/>
              <w:contextualSpacing/>
              <w:jc w:val="center"/>
              <w:rPr>
                <w:rFonts w:eastAsia="Calibri"/>
                <w:sz w:val="20"/>
                <w:szCs w:val="20"/>
              </w:rPr>
            </w:pPr>
            <w:r w:rsidRPr="0050216F">
              <w:rPr>
                <w:rFonts w:eastAsia="Calibri"/>
                <w:sz w:val="20"/>
                <w:szCs w:val="20"/>
              </w:rPr>
              <w:t>Соответствует требованиям</w:t>
            </w:r>
          </w:p>
        </w:tc>
        <w:tc>
          <w:tcPr>
            <w:tcW w:w="2120" w:type="dxa"/>
          </w:tcPr>
          <w:p w14:paraId="5E582E92" w14:textId="15D611F2" w:rsidR="008612CE" w:rsidRPr="0050216F" w:rsidRDefault="008612CE" w:rsidP="008612CE">
            <w:pPr>
              <w:ind w:firstLine="0"/>
              <w:contextualSpacing/>
              <w:jc w:val="center"/>
              <w:rPr>
                <w:rFonts w:eastAsia="Calibri"/>
                <w:sz w:val="20"/>
                <w:szCs w:val="20"/>
              </w:rPr>
            </w:pPr>
            <w:r w:rsidRPr="0050216F">
              <w:rPr>
                <w:rFonts w:eastAsia="Calibri"/>
                <w:sz w:val="20"/>
                <w:szCs w:val="20"/>
              </w:rPr>
              <w:t>Признать победителем</w:t>
            </w:r>
          </w:p>
        </w:tc>
        <w:tc>
          <w:tcPr>
            <w:tcW w:w="2085" w:type="dxa"/>
          </w:tcPr>
          <w:p w14:paraId="3BF97ACF" w14:textId="0F3694AC" w:rsidR="008612CE" w:rsidRPr="0050216F" w:rsidRDefault="008612CE" w:rsidP="008612CE">
            <w:pPr>
              <w:ind w:firstLine="0"/>
              <w:contextualSpacing/>
              <w:jc w:val="center"/>
              <w:rPr>
                <w:rFonts w:eastAsia="Calibri"/>
                <w:sz w:val="20"/>
                <w:szCs w:val="20"/>
              </w:rPr>
            </w:pPr>
            <w:r w:rsidRPr="0050216F">
              <w:rPr>
                <w:rFonts w:eastAsia="Calibri"/>
                <w:sz w:val="20"/>
                <w:szCs w:val="20"/>
              </w:rPr>
              <w:t>Не соответствует требованиям</w:t>
            </w:r>
          </w:p>
        </w:tc>
        <w:tc>
          <w:tcPr>
            <w:tcW w:w="2085" w:type="dxa"/>
          </w:tcPr>
          <w:p w14:paraId="5B525D87" w14:textId="411D554A" w:rsidR="008612CE" w:rsidRPr="0050216F" w:rsidRDefault="008612CE" w:rsidP="008612CE">
            <w:pPr>
              <w:ind w:firstLine="0"/>
              <w:contextualSpacing/>
              <w:jc w:val="center"/>
              <w:rPr>
                <w:rFonts w:eastAsia="Calibri"/>
                <w:sz w:val="20"/>
                <w:szCs w:val="20"/>
              </w:rPr>
            </w:pPr>
            <w:r w:rsidRPr="0050216F">
              <w:rPr>
                <w:rFonts w:eastAsia="Calibri"/>
                <w:sz w:val="20"/>
                <w:szCs w:val="20"/>
              </w:rPr>
              <w:t>Не соответствует требованиям</w:t>
            </w:r>
          </w:p>
        </w:tc>
      </w:tr>
    </w:tbl>
    <w:p w14:paraId="48132C9D" w14:textId="77777777" w:rsidR="00D655E4" w:rsidRPr="00503F4E" w:rsidRDefault="00D655E4">
      <w:pPr>
        <w:widowControl/>
        <w:spacing w:after="160" w:line="259" w:lineRule="auto"/>
        <w:ind w:firstLine="0"/>
        <w:jc w:val="left"/>
      </w:pPr>
    </w:p>
    <w:sectPr w:rsidR="00D655E4" w:rsidRPr="00503F4E" w:rsidSect="00DA7074">
      <w:pgSz w:w="16838" w:h="11906" w:orient="landscape"/>
      <w:pgMar w:top="567"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085B88" w14:textId="77777777" w:rsidR="006040E3" w:rsidRDefault="006040E3">
      <w:r>
        <w:separator/>
      </w:r>
    </w:p>
  </w:endnote>
  <w:endnote w:type="continuationSeparator" w:id="0">
    <w:p w14:paraId="3BD10BBB" w14:textId="77777777" w:rsidR="006040E3" w:rsidRDefault="006040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D52883" w14:textId="77777777" w:rsidR="006040E3" w:rsidRDefault="006040E3">
      <w:r>
        <w:separator/>
      </w:r>
    </w:p>
  </w:footnote>
  <w:footnote w:type="continuationSeparator" w:id="0">
    <w:p w14:paraId="7B72CE46" w14:textId="77777777" w:rsidR="006040E3" w:rsidRDefault="006040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0B42F2"/>
    <w:multiLevelType w:val="hybridMultilevel"/>
    <w:tmpl w:val="25908264"/>
    <w:lvl w:ilvl="0" w:tplc="BDB437C6">
      <w:start w:val="1"/>
      <w:numFmt w:val="decimal"/>
      <w:lvlText w:val="%1."/>
      <w:lvlJc w:val="left"/>
      <w:pPr>
        <w:ind w:left="977" w:hanging="360"/>
      </w:pPr>
    </w:lvl>
    <w:lvl w:ilvl="1" w:tplc="3854804E">
      <w:start w:val="1"/>
      <w:numFmt w:val="lowerLetter"/>
      <w:lvlText w:val="%2."/>
      <w:lvlJc w:val="left"/>
      <w:pPr>
        <w:ind w:left="1697" w:hanging="360"/>
      </w:pPr>
    </w:lvl>
    <w:lvl w:ilvl="2" w:tplc="9216D6E0">
      <w:start w:val="1"/>
      <w:numFmt w:val="lowerRoman"/>
      <w:lvlText w:val="%3."/>
      <w:lvlJc w:val="right"/>
      <w:pPr>
        <w:ind w:left="2417" w:hanging="180"/>
      </w:pPr>
    </w:lvl>
    <w:lvl w:ilvl="3" w:tplc="FBFA2FEC">
      <w:start w:val="1"/>
      <w:numFmt w:val="decimal"/>
      <w:lvlText w:val="%4."/>
      <w:lvlJc w:val="left"/>
      <w:pPr>
        <w:ind w:left="3137" w:hanging="360"/>
      </w:pPr>
    </w:lvl>
    <w:lvl w:ilvl="4" w:tplc="BFE2CF44">
      <w:start w:val="1"/>
      <w:numFmt w:val="lowerLetter"/>
      <w:lvlText w:val="%5."/>
      <w:lvlJc w:val="left"/>
      <w:pPr>
        <w:ind w:left="3857" w:hanging="360"/>
      </w:pPr>
    </w:lvl>
    <w:lvl w:ilvl="5" w:tplc="13D8A78C">
      <w:start w:val="1"/>
      <w:numFmt w:val="lowerRoman"/>
      <w:lvlText w:val="%6."/>
      <w:lvlJc w:val="right"/>
      <w:pPr>
        <w:ind w:left="4577" w:hanging="180"/>
      </w:pPr>
    </w:lvl>
    <w:lvl w:ilvl="6" w:tplc="306638DC">
      <w:start w:val="1"/>
      <w:numFmt w:val="decimal"/>
      <w:lvlText w:val="%7."/>
      <w:lvlJc w:val="left"/>
      <w:pPr>
        <w:ind w:left="5297" w:hanging="360"/>
      </w:pPr>
    </w:lvl>
    <w:lvl w:ilvl="7" w:tplc="A482B956">
      <w:start w:val="1"/>
      <w:numFmt w:val="lowerLetter"/>
      <w:lvlText w:val="%8."/>
      <w:lvlJc w:val="left"/>
      <w:pPr>
        <w:ind w:left="6017" w:hanging="360"/>
      </w:pPr>
    </w:lvl>
    <w:lvl w:ilvl="8" w:tplc="94E0DF9C">
      <w:start w:val="1"/>
      <w:numFmt w:val="lowerRoman"/>
      <w:lvlText w:val="%9."/>
      <w:lvlJc w:val="right"/>
      <w:pPr>
        <w:ind w:left="6737" w:hanging="180"/>
      </w:pPr>
    </w:lvl>
  </w:abstractNum>
  <w:abstractNum w:abstractNumId="1" w15:restartNumberingAfterBreak="0">
    <w:nsid w:val="24837BD3"/>
    <w:multiLevelType w:val="hybridMultilevel"/>
    <w:tmpl w:val="4A5ABC36"/>
    <w:lvl w:ilvl="0" w:tplc="1D886D52">
      <w:start w:val="1"/>
      <w:numFmt w:val="decimal"/>
      <w:lvlText w:val="%1."/>
      <w:lvlJc w:val="left"/>
      <w:pPr>
        <w:ind w:left="977" w:hanging="360"/>
      </w:pPr>
    </w:lvl>
    <w:lvl w:ilvl="1" w:tplc="408C9626">
      <w:start w:val="1"/>
      <w:numFmt w:val="lowerLetter"/>
      <w:lvlText w:val="%2."/>
      <w:lvlJc w:val="left"/>
      <w:pPr>
        <w:ind w:left="1697" w:hanging="360"/>
      </w:pPr>
    </w:lvl>
    <w:lvl w:ilvl="2" w:tplc="B28A0CE8">
      <w:start w:val="1"/>
      <w:numFmt w:val="lowerRoman"/>
      <w:lvlText w:val="%3."/>
      <w:lvlJc w:val="right"/>
      <w:pPr>
        <w:ind w:left="2417" w:hanging="180"/>
      </w:pPr>
    </w:lvl>
    <w:lvl w:ilvl="3" w:tplc="846ECF66">
      <w:start w:val="1"/>
      <w:numFmt w:val="decimal"/>
      <w:lvlText w:val="%4."/>
      <w:lvlJc w:val="left"/>
      <w:pPr>
        <w:ind w:left="3137" w:hanging="360"/>
      </w:pPr>
    </w:lvl>
    <w:lvl w:ilvl="4" w:tplc="286AD72C">
      <w:start w:val="1"/>
      <w:numFmt w:val="lowerLetter"/>
      <w:lvlText w:val="%5."/>
      <w:lvlJc w:val="left"/>
      <w:pPr>
        <w:ind w:left="3857" w:hanging="360"/>
      </w:pPr>
    </w:lvl>
    <w:lvl w:ilvl="5" w:tplc="654EF4CE">
      <w:start w:val="1"/>
      <w:numFmt w:val="lowerRoman"/>
      <w:lvlText w:val="%6."/>
      <w:lvlJc w:val="right"/>
      <w:pPr>
        <w:ind w:left="4577" w:hanging="180"/>
      </w:pPr>
    </w:lvl>
    <w:lvl w:ilvl="6" w:tplc="30C208EE">
      <w:start w:val="1"/>
      <w:numFmt w:val="decimal"/>
      <w:lvlText w:val="%7."/>
      <w:lvlJc w:val="left"/>
      <w:pPr>
        <w:ind w:left="5297" w:hanging="360"/>
      </w:pPr>
    </w:lvl>
    <w:lvl w:ilvl="7" w:tplc="E2B255FE">
      <w:start w:val="1"/>
      <w:numFmt w:val="lowerLetter"/>
      <w:lvlText w:val="%8."/>
      <w:lvlJc w:val="left"/>
      <w:pPr>
        <w:ind w:left="6017" w:hanging="360"/>
      </w:pPr>
    </w:lvl>
    <w:lvl w:ilvl="8" w:tplc="62EE9B9E">
      <w:start w:val="1"/>
      <w:numFmt w:val="lowerRoman"/>
      <w:lvlText w:val="%9."/>
      <w:lvlJc w:val="right"/>
      <w:pPr>
        <w:ind w:left="6737" w:hanging="180"/>
      </w:pPr>
    </w:lvl>
  </w:abstractNum>
  <w:abstractNum w:abstractNumId="2" w15:restartNumberingAfterBreak="0">
    <w:nsid w:val="32D83E33"/>
    <w:multiLevelType w:val="hybridMultilevel"/>
    <w:tmpl w:val="E77E882C"/>
    <w:lvl w:ilvl="0" w:tplc="A55E713C">
      <w:start w:val="1"/>
      <w:numFmt w:val="decimal"/>
      <w:pStyle w:val="1"/>
      <w:lvlText w:val="%1."/>
      <w:lvlJc w:val="left"/>
      <w:pPr>
        <w:tabs>
          <w:tab w:val="num" w:pos="360"/>
        </w:tabs>
        <w:ind w:left="360" w:hanging="360"/>
      </w:pPr>
    </w:lvl>
    <w:lvl w:ilvl="1" w:tplc="A9B29CBA">
      <w:start w:val="1"/>
      <w:numFmt w:val="bullet"/>
      <w:lvlText w:val="o"/>
      <w:lvlJc w:val="left"/>
      <w:pPr>
        <w:ind w:left="1440" w:hanging="360"/>
      </w:pPr>
      <w:rPr>
        <w:rFonts w:ascii="Courier New" w:eastAsia="Courier New" w:hAnsi="Courier New" w:cs="Courier New" w:hint="default"/>
      </w:rPr>
    </w:lvl>
    <w:lvl w:ilvl="2" w:tplc="0A965DFC">
      <w:start w:val="1"/>
      <w:numFmt w:val="bullet"/>
      <w:lvlText w:val="§"/>
      <w:lvlJc w:val="left"/>
      <w:pPr>
        <w:ind w:left="2160" w:hanging="360"/>
      </w:pPr>
      <w:rPr>
        <w:rFonts w:ascii="Wingdings" w:eastAsia="Wingdings" w:hAnsi="Wingdings" w:cs="Wingdings" w:hint="default"/>
      </w:rPr>
    </w:lvl>
    <w:lvl w:ilvl="3" w:tplc="1A48869C">
      <w:start w:val="1"/>
      <w:numFmt w:val="bullet"/>
      <w:lvlText w:val="·"/>
      <w:lvlJc w:val="left"/>
      <w:pPr>
        <w:ind w:left="2880" w:hanging="360"/>
      </w:pPr>
      <w:rPr>
        <w:rFonts w:ascii="Symbol" w:eastAsia="Symbol" w:hAnsi="Symbol" w:cs="Symbol" w:hint="default"/>
      </w:rPr>
    </w:lvl>
    <w:lvl w:ilvl="4" w:tplc="8B0236C4">
      <w:start w:val="1"/>
      <w:numFmt w:val="bullet"/>
      <w:lvlText w:val="o"/>
      <w:lvlJc w:val="left"/>
      <w:pPr>
        <w:ind w:left="3600" w:hanging="360"/>
      </w:pPr>
      <w:rPr>
        <w:rFonts w:ascii="Courier New" w:eastAsia="Courier New" w:hAnsi="Courier New" w:cs="Courier New" w:hint="default"/>
      </w:rPr>
    </w:lvl>
    <w:lvl w:ilvl="5" w:tplc="6ADA94B2">
      <w:start w:val="1"/>
      <w:numFmt w:val="bullet"/>
      <w:lvlText w:val="§"/>
      <w:lvlJc w:val="left"/>
      <w:pPr>
        <w:ind w:left="4320" w:hanging="360"/>
      </w:pPr>
      <w:rPr>
        <w:rFonts w:ascii="Wingdings" w:eastAsia="Wingdings" w:hAnsi="Wingdings" w:cs="Wingdings" w:hint="default"/>
      </w:rPr>
    </w:lvl>
    <w:lvl w:ilvl="6" w:tplc="14127E00">
      <w:start w:val="1"/>
      <w:numFmt w:val="bullet"/>
      <w:lvlText w:val="·"/>
      <w:lvlJc w:val="left"/>
      <w:pPr>
        <w:ind w:left="5040" w:hanging="360"/>
      </w:pPr>
      <w:rPr>
        <w:rFonts w:ascii="Symbol" w:eastAsia="Symbol" w:hAnsi="Symbol" w:cs="Symbol" w:hint="default"/>
      </w:rPr>
    </w:lvl>
    <w:lvl w:ilvl="7" w:tplc="3FC6FAC0">
      <w:start w:val="1"/>
      <w:numFmt w:val="bullet"/>
      <w:lvlText w:val="o"/>
      <w:lvlJc w:val="left"/>
      <w:pPr>
        <w:ind w:left="5760" w:hanging="360"/>
      </w:pPr>
      <w:rPr>
        <w:rFonts w:ascii="Courier New" w:eastAsia="Courier New" w:hAnsi="Courier New" w:cs="Courier New" w:hint="default"/>
      </w:rPr>
    </w:lvl>
    <w:lvl w:ilvl="8" w:tplc="20EEB45A">
      <w:start w:val="1"/>
      <w:numFmt w:val="bullet"/>
      <w:lvlText w:val="§"/>
      <w:lvlJc w:val="left"/>
      <w:pPr>
        <w:ind w:left="6480" w:hanging="360"/>
      </w:pPr>
      <w:rPr>
        <w:rFonts w:ascii="Wingdings" w:eastAsia="Wingdings" w:hAnsi="Wingdings" w:cs="Wingdings" w:hint="default"/>
      </w:rPr>
    </w:lvl>
  </w:abstractNum>
  <w:abstractNum w:abstractNumId="3" w15:restartNumberingAfterBreak="0">
    <w:nsid w:val="4F733F5E"/>
    <w:multiLevelType w:val="hybridMultilevel"/>
    <w:tmpl w:val="8C6C8426"/>
    <w:lvl w:ilvl="0" w:tplc="1A929BA4">
      <w:start w:val="1"/>
      <w:numFmt w:val="decimal"/>
      <w:lvlText w:val="%1."/>
      <w:lvlJc w:val="left"/>
      <w:pPr>
        <w:ind w:left="2118" w:hanging="1410"/>
      </w:pPr>
    </w:lvl>
    <w:lvl w:ilvl="1" w:tplc="8142255E">
      <w:start w:val="1"/>
      <w:numFmt w:val="lowerLetter"/>
      <w:lvlText w:val="%2."/>
      <w:lvlJc w:val="left"/>
      <w:pPr>
        <w:ind w:left="1788" w:hanging="360"/>
      </w:pPr>
    </w:lvl>
    <w:lvl w:ilvl="2" w:tplc="E5628500">
      <w:start w:val="1"/>
      <w:numFmt w:val="lowerRoman"/>
      <w:lvlText w:val="%3."/>
      <w:lvlJc w:val="right"/>
      <w:pPr>
        <w:ind w:left="2508" w:hanging="180"/>
      </w:pPr>
    </w:lvl>
    <w:lvl w:ilvl="3" w:tplc="B2BA0EAE">
      <w:start w:val="1"/>
      <w:numFmt w:val="decimal"/>
      <w:lvlText w:val="%4."/>
      <w:lvlJc w:val="left"/>
      <w:pPr>
        <w:ind w:left="3228" w:hanging="360"/>
      </w:pPr>
    </w:lvl>
    <w:lvl w:ilvl="4" w:tplc="7C48604C">
      <w:start w:val="1"/>
      <w:numFmt w:val="lowerLetter"/>
      <w:lvlText w:val="%5."/>
      <w:lvlJc w:val="left"/>
      <w:pPr>
        <w:ind w:left="3948" w:hanging="360"/>
      </w:pPr>
    </w:lvl>
    <w:lvl w:ilvl="5" w:tplc="C504C160">
      <w:start w:val="1"/>
      <w:numFmt w:val="lowerRoman"/>
      <w:lvlText w:val="%6."/>
      <w:lvlJc w:val="right"/>
      <w:pPr>
        <w:ind w:left="4668" w:hanging="180"/>
      </w:pPr>
    </w:lvl>
    <w:lvl w:ilvl="6" w:tplc="2E1C3368">
      <w:start w:val="1"/>
      <w:numFmt w:val="decimal"/>
      <w:lvlText w:val="%7."/>
      <w:lvlJc w:val="left"/>
      <w:pPr>
        <w:ind w:left="5388" w:hanging="360"/>
      </w:pPr>
    </w:lvl>
    <w:lvl w:ilvl="7" w:tplc="66A2C2A8">
      <w:start w:val="1"/>
      <w:numFmt w:val="lowerLetter"/>
      <w:lvlText w:val="%8."/>
      <w:lvlJc w:val="left"/>
      <w:pPr>
        <w:ind w:left="6108" w:hanging="360"/>
      </w:pPr>
    </w:lvl>
    <w:lvl w:ilvl="8" w:tplc="538C8FC4">
      <w:start w:val="1"/>
      <w:numFmt w:val="lowerRoman"/>
      <w:lvlText w:val="%9."/>
      <w:lvlJc w:val="right"/>
      <w:pPr>
        <w:ind w:left="6828" w:hanging="180"/>
      </w:pPr>
    </w:lvl>
  </w:abstractNum>
  <w:abstractNum w:abstractNumId="4" w15:restartNumberingAfterBreak="0">
    <w:nsid w:val="51AF6D21"/>
    <w:multiLevelType w:val="hybridMultilevel"/>
    <w:tmpl w:val="0DA00DDC"/>
    <w:lvl w:ilvl="0" w:tplc="05AAB7D8">
      <w:start w:val="1"/>
      <w:numFmt w:val="decimal"/>
      <w:lvlText w:val="%1."/>
      <w:lvlJc w:val="left"/>
      <w:pPr>
        <w:ind w:left="977" w:hanging="360"/>
      </w:pPr>
      <w:rPr>
        <w:rFonts w:hint="default"/>
      </w:rPr>
    </w:lvl>
    <w:lvl w:ilvl="1" w:tplc="04190019" w:tentative="1">
      <w:start w:val="1"/>
      <w:numFmt w:val="lowerLetter"/>
      <w:lvlText w:val="%2."/>
      <w:lvlJc w:val="left"/>
      <w:pPr>
        <w:ind w:left="1697" w:hanging="360"/>
      </w:pPr>
    </w:lvl>
    <w:lvl w:ilvl="2" w:tplc="0419001B" w:tentative="1">
      <w:start w:val="1"/>
      <w:numFmt w:val="lowerRoman"/>
      <w:lvlText w:val="%3."/>
      <w:lvlJc w:val="right"/>
      <w:pPr>
        <w:ind w:left="2417" w:hanging="180"/>
      </w:pPr>
    </w:lvl>
    <w:lvl w:ilvl="3" w:tplc="0419000F" w:tentative="1">
      <w:start w:val="1"/>
      <w:numFmt w:val="decimal"/>
      <w:lvlText w:val="%4."/>
      <w:lvlJc w:val="left"/>
      <w:pPr>
        <w:ind w:left="3137" w:hanging="360"/>
      </w:pPr>
    </w:lvl>
    <w:lvl w:ilvl="4" w:tplc="04190019" w:tentative="1">
      <w:start w:val="1"/>
      <w:numFmt w:val="lowerLetter"/>
      <w:lvlText w:val="%5."/>
      <w:lvlJc w:val="left"/>
      <w:pPr>
        <w:ind w:left="3857" w:hanging="360"/>
      </w:pPr>
    </w:lvl>
    <w:lvl w:ilvl="5" w:tplc="0419001B" w:tentative="1">
      <w:start w:val="1"/>
      <w:numFmt w:val="lowerRoman"/>
      <w:lvlText w:val="%6."/>
      <w:lvlJc w:val="right"/>
      <w:pPr>
        <w:ind w:left="4577" w:hanging="180"/>
      </w:pPr>
    </w:lvl>
    <w:lvl w:ilvl="6" w:tplc="0419000F" w:tentative="1">
      <w:start w:val="1"/>
      <w:numFmt w:val="decimal"/>
      <w:lvlText w:val="%7."/>
      <w:lvlJc w:val="left"/>
      <w:pPr>
        <w:ind w:left="5297" w:hanging="360"/>
      </w:pPr>
    </w:lvl>
    <w:lvl w:ilvl="7" w:tplc="04190019" w:tentative="1">
      <w:start w:val="1"/>
      <w:numFmt w:val="lowerLetter"/>
      <w:lvlText w:val="%8."/>
      <w:lvlJc w:val="left"/>
      <w:pPr>
        <w:ind w:left="6017" w:hanging="360"/>
      </w:pPr>
    </w:lvl>
    <w:lvl w:ilvl="8" w:tplc="0419001B" w:tentative="1">
      <w:start w:val="1"/>
      <w:numFmt w:val="lowerRoman"/>
      <w:lvlText w:val="%9."/>
      <w:lvlJc w:val="right"/>
      <w:pPr>
        <w:ind w:left="6737" w:hanging="180"/>
      </w:pPr>
    </w:lvl>
  </w:abstractNum>
  <w:num w:numId="1" w16cid:durableId="1423841357">
    <w:abstractNumId w:val="2"/>
    <w:lvlOverride w:ilvl="0">
      <w:startOverride w:val="1"/>
    </w:lvlOverride>
  </w:num>
  <w:num w:numId="2" w16cid:durableId="15854567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1703125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4402284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749959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55E4"/>
    <w:rsid w:val="00000F03"/>
    <w:rsid w:val="00002908"/>
    <w:rsid w:val="00002948"/>
    <w:rsid w:val="000162F8"/>
    <w:rsid w:val="00021DDC"/>
    <w:rsid w:val="0003332D"/>
    <w:rsid w:val="00035C13"/>
    <w:rsid w:val="00036509"/>
    <w:rsid w:val="00036554"/>
    <w:rsid w:val="000441AE"/>
    <w:rsid w:val="00046202"/>
    <w:rsid w:val="00052E7F"/>
    <w:rsid w:val="00087BEE"/>
    <w:rsid w:val="000A1BF4"/>
    <w:rsid w:val="000A410B"/>
    <w:rsid w:val="000B1658"/>
    <w:rsid w:val="000F36F5"/>
    <w:rsid w:val="00101D38"/>
    <w:rsid w:val="0011410E"/>
    <w:rsid w:val="00117DD2"/>
    <w:rsid w:val="001302FF"/>
    <w:rsid w:val="001373CA"/>
    <w:rsid w:val="00137AFF"/>
    <w:rsid w:val="00150788"/>
    <w:rsid w:val="001526FC"/>
    <w:rsid w:val="00155FAA"/>
    <w:rsid w:val="00172FEF"/>
    <w:rsid w:val="001841ED"/>
    <w:rsid w:val="0018473A"/>
    <w:rsid w:val="00195F36"/>
    <w:rsid w:val="001C29A6"/>
    <w:rsid w:val="001C7ABD"/>
    <w:rsid w:val="001C7FB3"/>
    <w:rsid w:val="001E0CBA"/>
    <w:rsid w:val="001E1B36"/>
    <w:rsid w:val="0020184B"/>
    <w:rsid w:val="00231037"/>
    <w:rsid w:val="002602B9"/>
    <w:rsid w:val="0028265A"/>
    <w:rsid w:val="00290709"/>
    <w:rsid w:val="002B6858"/>
    <w:rsid w:val="002D53BD"/>
    <w:rsid w:val="003054EA"/>
    <w:rsid w:val="00305747"/>
    <w:rsid w:val="0033113B"/>
    <w:rsid w:val="00333728"/>
    <w:rsid w:val="00335AE5"/>
    <w:rsid w:val="00340854"/>
    <w:rsid w:val="00383F9C"/>
    <w:rsid w:val="003B5958"/>
    <w:rsid w:val="003B73DD"/>
    <w:rsid w:val="003C5813"/>
    <w:rsid w:val="003F2B3B"/>
    <w:rsid w:val="003F71D7"/>
    <w:rsid w:val="003F7EEA"/>
    <w:rsid w:val="00410E77"/>
    <w:rsid w:val="00411C84"/>
    <w:rsid w:val="00435764"/>
    <w:rsid w:val="0045485B"/>
    <w:rsid w:val="00491DFE"/>
    <w:rsid w:val="004B4C0A"/>
    <w:rsid w:val="004C3202"/>
    <w:rsid w:val="004C667C"/>
    <w:rsid w:val="004D746F"/>
    <w:rsid w:val="0050216F"/>
    <w:rsid w:val="00503F4E"/>
    <w:rsid w:val="005264A2"/>
    <w:rsid w:val="005305B5"/>
    <w:rsid w:val="00542AC4"/>
    <w:rsid w:val="0056257A"/>
    <w:rsid w:val="005647CF"/>
    <w:rsid w:val="00573BAD"/>
    <w:rsid w:val="005B069E"/>
    <w:rsid w:val="005C2054"/>
    <w:rsid w:val="005C6567"/>
    <w:rsid w:val="005D4AE7"/>
    <w:rsid w:val="005E1890"/>
    <w:rsid w:val="005E3F38"/>
    <w:rsid w:val="005E5277"/>
    <w:rsid w:val="006040E3"/>
    <w:rsid w:val="00627994"/>
    <w:rsid w:val="00630E41"/>
    <w:rsid w:val="0063677A"/>
    <w:rsid w:val="006461E6"/>
    <w:rsid w:val="00652E17"/>
    <w:rsid w:val="00666597"/>
    <w:rsid w:val="00680F92"/>
    <w:rsid w:val="00682B33"/>
    <w:rsid w:val="00684EFD"/>
    <w:rsid w:val="00696595"/>
    <w:rsid w:val="006B2104"/>
    <w:rsid w:val="006C474C"/>
    <w:rsid w:val="006D0BFC"/>
    <w:rsid w:val="00726AE3"/>
    <w:rsid w:val="00727037"/>
    <w:rsid w:val="00742836"/>
    <w:rsid w:val="0079130C"/>
    <w:rsid w:val="007A2CAB"/>
    <w:rsid w:val="007F29EE"/>
    <w:rsid w:val="00815CB1"/>
    <w:rsid w:val="00822FD6"/>
    <w:rsid w:val="00832F25"/>
    <w:rsid w:val="00837CF7"/>
    <w:rsid w:val="00853CDD"/>
    <w:rsid w:val="00857F57"/>
    <w:rsid w:val="008612CE"/>
    <w:rsid w:val="00874910"/>
    <w:rsid w:val="00884FEA"/>
    <w:rsid w:val="00893485"/>
    <w:rsid w:val="008B3296"/>
    <w:rsid w:val="008F54D2"/>
    <w:rsid w:val="0092013A"/>
    <w:rsid w:val="00935A0E"/>
    <w:rsid w:val="00941C44"/>
    <w:rsid w:val="00947567"/>
    <w:rsid w:val="00966D6D"/>
    <w:rsid w:val="0098017C"/>
    <w:rsid w:val="009823B6"/>
    <w:rsid w:val="009A494F"/>
    <w:rsid w:val="009B1A6A"/>
    <w:rsid w:val="00A01415"/>
    <w:rsid w:val="00A047F9"/>
    <w:rsid w:val="00A13F60"/>
    <w:rsid w:val="00A86389"/>
    <w:rsid w:val="00A96422"/>
    <w:rsid w:val="00AA68CB"/>
    <w:rsid w:val="00AB3131"/>
    <w:rsid w:val="00AB502F"/>
    <w:rsid w:val="00AD7E55"/>
    <w:rsid w:val="00B10BEB"/>
    <w:rsid w:val="00B25E07"/>
    <w:rsid w:val="00B66C89"/>
    <w:rsid w:val="00B94484"/>
    <w:rsid w:val="00BA7B65"/>
    <w:rsid w:val="00BD26CF"/>
    <w:rsid w:val="00BD5E05"/>
    <w:rsid w:val="00BE5AA0"/>
    <w:rsid w:val="00C0127C"/>
    <w:rsid w:val="00C1416A"/>
    <w:rsid w:val="00C25A64"/>
    <w:rsid w:val="00C5269E"/>
    <w:rsid w:val="00C528F2"/>
    <w:rsid w:val="00C54C23"/>
    <w:rsid w:val="00C61B82"/>
    <w:rsid w:val="00C64950"/>
    <w:rsid w:val="00C77C70"/>
    <w:rsid w:val="00C81131"/>
    <w:rsid w:val="00CB1D3D"/>
    <w:rsid w:val="00CB66F6"/>
    <w:rsid w:val="00D012F5"/>
    <w:rsid w:val="00D0135E"/>
    <w:rsid w:val="00D14A19"/>
    <w:rsid w:val="00D31E83"/>
    <w:rsid w:val="00D43D94"/>
    <w:rsid w:val="00D56877"/>
    <w:rsid w:val="00D5754A"/>
    <w:rsid w:val="00D57BA7"/>
    <w:rsid w:val="00D655E4"/>
    <w:rsid w:val="00D742C5"/>
    <w:rsid w:val="00D92BBD"/>
    <w:rsid w:val="00D97649"/>
    <w:rsid w:val="00DA7074"/>
    <w:rsid w:val="00DD2594"/>
    <w:rsid w:val="00DF0BBD"/>
    <w:rsid w:val="00E15E52"/>
    <w:rsid w:val="00E22392"/>
    <w:rsid w:val="00E22B55"/>
    <w:rsid w:val="00E254CD"/>
    <w:rsid w:val="00E265D2"/>
    <w:rsid w:val="00E30014"/>
    <w:rsid w:val="00E44869"/>
    <w:rsid w:val="00E57094"/>
    <w:rsid w:val="00E97283"/>
    <w:rsid w:val="00EB4179"/>
    <w:rsid w:val="00EC7DA9"/>
    <w:rsid w:val="00ED163E"/>
    <w:rsid w:val="00ED4143"/>
    <w:rsid w:val="00EF3608"/>
    <w:rsid w:val="00EF7247"/>
    <w:rsid w:val="00F3222D"/>
    <w:rsid w:val="00F328EB"/>
    <w:rsid w:val="00F83C22"/>
    <w:rsid w:val="00F8786D"/>
    <w:rsid w:val="00F96A9B"/>
    <w:rsid w:val="00FA04BA"/>
    <w:rsid w:val="00FA7609"/>
    <w:rsid w:val="00FB174B"/>
    <w:rsid w:val="00FC195C"/>
    <w:rsid w:val="00FC2191"/>
    <w:rsid w:val="00FC49AB"/>
    <w:rsid w:val="00FE428C"/>
    <w:rsid w:val="00FF73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EB8AC"/>
  <w15:docId w15:val="{37310232-735C-47F2-B1AC-0340C216A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after="0" w:line="240" w:lineRule="auto"/>
      <w:ind w:firstLine="400"/>
      <w:jc w:val="both"/>
    </w:pPr>
    <w:rPr>
      <w:rFonts w:ascii="Times New Roman" w:eastAsia="Times New Roman" w:hAnsi="Times New Roman" w:cs="Times New Roman"/>
      <w:sz w:val="24"/>
      <w:szCs w:val="24"/>
      <w:lang w:eastAsia="ru-RU"/>
    </w:rPr>
  </w:style>
  <w:style w:type="paragraph" w:styleId="10">
    <w:name w:val="heading 1"/>
    <w:basedOn w:val="a"/>
    <w:next w:val="a"/>
    <w:link w:val="11"/>
    <w:uiPriority w:val="9"/>
    <w:qFormat/>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after="200"/>
    </w:p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paragraph" w:styleId="aa">
    <w:name w:val="header"/>
    <w:basedOn w:val="a"/>
    <w:link w:val="ab"/>
    <w:uiPriority w:val="99"/>
    <w:unhideWhenUsed/>
    <w:pPr>
      <w:tabs>
        <w:tab w:val="center" w:pos="7143"/>
        <w:tab w:val="right" w:pos="14287"/>
      </w:tabs>
    </w:pPr>
  </w:style>
  <w:style w:type="character" w:customStyle="1" w:styleId="ab">
    <w:name w:val="Верхний колонтитул Знак"/>
    <w:basedOn w:val="a0"/>
    <w:link w:val="aa"/>
    <w:uiPriority w:val="99"/>
  </w:style>
  <w:style w:type="paragraph" w:styleId="ac">
    <w:name w:val="footer"/>
    <w:basedOn w:val="a"/>
    <w:link w:val="ad"/>
    <w:uiPriority w:val="99"/>
    <w:unhideWhenUsed/>
    <w:pPr>
      <w:tabs>
        <w:tab w:val="center" w:pos="7143"/>
        <w:tab w:val="right" w:pos="14287"/>
      </w:tabs>
    </w:pPr>
  </w:style>
  <w:style w:type="character" w:customStyle="1" w:styleId="FooterChar">
    <w:name w:val="Footer Char"/>
    <w:basedOn w:val="a0"/>
    <w:uiPriority w:val="99"/>
  </w:style>
  <w:style w:type="paragraph" w:styleId="ae">
    <w:name w:val="caption"/>
    <w:basedOn w:val="a"/>
    <w:next w:val="a"/>
    <w:uiPriority w:val="35"/>
    <w:semiHidden/>
    <w:unhideWhenUsed/>
    <w:qFormat/>
    <w:pPr>
      <w:spacing w:line="276" w:lineRule="auto"/>
    </w:pPr>
    <w:rPr>
      <w:b/>
      <w:bCs/>
      <w:color w:val="4472C4" w:themeColor="accent1"/>
      <w:sz w:val="18"/>
      <w:szCs w:val="18"/>
    </w:rPr>
  </w:style>
  <w:style w:type="character" w:customStyle="1" w:styleId="ad">
    <w:name w:val="Нижний колонтитул Знак"/>
    <w:link w:val="ac"/>
    <w:uiPriority w:val="99"/>
  </w:style>
  <w:style w:type="table" w:styleId="af">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2">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0">
    <w:name w:val="footnote text"/>
    <w:basedOn w:val="a"/>
    <w:link w:val="af1"/>
    <w:uiPriority w:val="99"/>
    <w:semiHidden/>
    <w:unhideWhenUsed/>
    <w:pPr>
      <w:spacing w:after="40"/>
    </w:pPr>
    <w:rPr>
      <w:sz w:val="18"/>
    </w:rPr>
  </w:style>
  <w:style w:type="character" w:customStyle="1" w:styleId="af1">
    <w:name w:val="Текст сноски Знак"/>
    <w:link w:val="af0"/>
    <w:uiPriority w:val="99"/>
    <w:rPr>
      <w:sz w:val="18"/>
    </w:rPr>
  </w:style>
  <w:style w:type="character" w:styleId="af2">
    <w:name w:val="footnote reference"/>
    <w:basedOn w:val="a0"/>
    <w:uiPriority w:val="99"/>
    <w:unhideWhenUsed/>
    <w:rPr>
      <w:vertAlign w:val="superscript"/>
    </w:rPr>
  </w:style>
  <w:style w:type="paragraph" w:styleId="af3">
    <w:name w:val="endnote text"/>
    <w:basedOn w:val="a"/>
    <w:link w:val="af4"/>
    <w:uiPriority w:val="99"/>
    <w:semiHidden/>
    <w:unhideWhenUsed/>
    <w:rPr>
      <w:sz w:val="20"/>
    </w:rPr>
  </w:style>
  <w:style w:type="character" w:customStyle="1" w:styleId="af4">
    <w:name w:val="Текст концевой сноски Знак"/>
    <w:link w:val="af3"/>
    <w:uiPriority w:val="99"/>
    <w:rPr>
      <w:sz w:val="20"/>
    </w:rPr>
  </w:style>
  <w:style w:type="character" w:styleId="af5">
    <w:name w:val="endnote reference"/>
    <w:basedOn w:val="a0"/>
    <w:uiPriority w:val="99"/>
    <w:semiHidden/>
    <w:unhideWhenUsed/>
    <w:rPr>
      <w:vertAlign w:val="superscript"/>
    </w:rPr>
  </w:style>
  <w:style w:type="paragraph" w:styleId="13">
    <w:name w:val="toc 1"/>
    <w:basedOn w:val="a"/>
    <w:next w:val="a"/>
    <w:uiPriority w:val="39"/>
    <w:unhideWhenUsed/>
    <w:pPr>
      <w:spacing w:after="57"/>
      <w:ind w:firstLine="0"/>
    </w:pPr>
  </w:style>
  <w:style w:type="paragraph" w:styleId="24">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f6">
    <w:name w:val="TOC Heading"/>
    <w:uiPriority w:val="39"/>
    <w:unhideWhenUsed/>
  </w:style>
  <w:style w:type="paragraph" w:styleId="af7">
    <w:name w:val="table of figures"/>
    <w:basedOn w:val="a"/>
    <w:next w:val="a"/>
    <w:uiPriority w:val="99"/>
    <w:unhideWhenUsed/>
  </w:style>
  <w:style w:type="character" w:styleId="af8">
    <w:name w:val="Hyperlink"/>
    <w:uiPriority w:val="99"/>
    <w:unhideWhenUsed/>
    <w:rPr>
      <w:color w:val="0000FF"/>
      <w:u w:val="single"/>
    </w:rPr>
  </w:style>
  <w:style w:type="paragraph" w:styleId="af9">
    <w:name w:val="List Paragraph"/>
    <w:basedOn w:val="a"/>
    <w:uiPriority w:val="34"/>
    <w:qFormat/>
    <w:pPr>
      <w:widowControl/>
      <w:spacing w:after="200" w:line="276" w:lineRule="auto"/>
      <w:ind w:left="720" w:firstLine="0"/>
      <w:contextualSpacing/>
      <w:jc w:val="left"/>
    </w:pPr>
    <w:rPr>
      <w:rFonts w:ascii="Calibri" w:hAnsi="Calibri"/>
      <w:sz w:val="22"/>
      <w:szCs w:val="22"/>
    </w:rPr>
  </w:style>
  <w:style w:type="paragraph" w:customStyle="1" w:styleId="afa">
    <w:name w:val="маркированный"/>
    <w:basedOn w:val="a"/>
    <w:pPr>
      <w:widowControl/>
      <w:spacing w:line="360" w:lineRule="auto"/>
      <w:ind w:firstLine="0"/>
    </w:pPr>
    <w:rPr>
      <w:sz w:val="28"/>
      <w:szCs w:val="28"/>
    </w:rPr>
  </w:style>
  <w:style w:type="paragraph" w:customStyle="1" w:styleId="1">
    <w:name w:val="Стиль Заголовок 1 + по ширине"/>
    <w:basedOn w:val="10"/>
    <w:pPr>
      <w:widowControl/>
      <w:numPr>
        <w:numId w:val="1"/>
      </w:numPr>
      <w:spacing w:before="480" w:after="240"/>
      <w:ind w:left="0" w:firstLine="400"/>
    </w:pPr>
    <w:rPr>
      <w:rFonts w:ascii="Arial" w:eastAsia="Times New Roman" w:hAnsi="Arial" w:cs="Arial"/>
      <w:b/>
      <w:bCs/>
      <w:color w:val="auto"/>
      <w:sz w:val="40"/>
      <w:szCs w:val="40"/>
    </w:rPr>
  </w:style>
  <w:style w:type="character" w:customStyle="1" w:styleId="11">
    <w:name w:val="Заголовок 1 Знак"/>
    <w:basedOn w:val="a0"/>
    <w:link w:val="10"/>
    <w:uiPriority w:val="9"/>
    <w:rPr>
      <w:rFonts w:asciiTheme="majorHAnsi" w:eastAsiaTheme="majorEastAsia" w:hAnsiTheme="majorHAnsi" w:cstheme="majorBidi"/>
      <w:color w:val="2F5496" w:themeColor="accent1" w:themeShade="BF"/>
      <w:sz w:val="32"/>
      <w:szCs w:val="32"/>
      <w:lang w:eastAsia="ru-RU"/>
    </w:rPr>
  </w:style>
  <w:style w:type="character" w:styleId="afb">
    <w:name w:val="Unresolved Mention"/>
    <w:basedOn w:val="a0"/>
    <w:uiPriority w:val="99"/>
    <w:semiHidden/>
    <w:unhideWhenUsed/>
    <w:rsid w:val="002826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9358317">
      <w:bodyDiv w:val="1"/>
      <w:marLeft w:val="0"/>
      <w:marRight w:val="0"/>
      <w:marTop w:val="0"/>
      <w:marBottom w:val="0"/>
      <w:divBdr>
        <w:top w:val="none" w:sz="0" w:space="0" w:color="auto"/>
        <w:left w:val="none" w:sz="0" w:space="0" w:color="auto"/>
        <w:bottom w:val="none" w:sz="0" w:space="0" w:color="auto"/>
        <w:right w:val="none" w:sz="0" w:space="0" w:color="auto"/>
      </w:divBdr>
    </w:div>
    <w:div w:id="323553871">
      <w:bodyDiv w:val="1"/>
      <w:marLeft w:val="0"/>
      <w:marRight w:val="0"/>
      <w:marTop w:val="0"/>
      <w:marBottom w:val="0"/>
      <w:divBdr>
        <w:top w:val="none" w:sz="0" w:space="0" w:color="auto"/>
        <w:left w:val="none" w:sz="0" w:space="0" w:color="auto"/>
        <w:bottom w:val="none" w:sz="0" w:space="0" w:color="auto"/>
        <w:right w:val="none" w:sz="0" w:space="0" w:color="auto"/>
      </w:divBdr>
    </w:div>
    <w:div w:id="331879303">
      <w:bodyDiv w:val="1"/>
      <w:marLeft w:val="0"/>
      <w:marRight w:val="0"/>
      <w:marTop w:val="0"/>
      <w:marBottom w:val="0"/>
      <w:divBdr>
        <w:top w:val="none" w:sz="0" w:space="0" w:color="auto"/>
        <w:left w:val="none" w:sz="0" w:space="0" w:color="auto"/>
        <w:bottom w:val="none" w:sz="0" w:space="0" w:color="auto"/>
        <w:right w:val="none" w:sz="0" w:space="0" w:color="auto"/>
      </w:divBdr>
    </w:div>
    <w:div w:id="365302304">
      <w:bodyDiv w:val="1"/>
      <w:marLeft w:val="0"/>
      <w:marRight w:val="0"/>
      <w:marTop w:val="0"/>
      <w:marBottom w:val="0"/>
      <w:divBdr>
        <w:top w:val="none" w:sz="0" w:space="0" w:color="auto"/>
        <w:left w:val="none" w:sz="0" w:space="0" w:color="auto"/>
        <w:bottom w:val="none" w:sz="0" w:space="0" w:color="auto"/>
        <w:right w:val="none" w:sz="0" w:space="0" w:color="auto"/>
      </w:divBdr>
    </w:div>
    <w:div w:id="486673878">
      <w:bodyDiv w:val="1"/>
      <w:marLeft w:val="0"/>
      <w:marRight w:val="0"/>
      <w:marTop w:val="0"/>
      <w:marBottom w:val="0"/>
      <w:divBdr>
        <w:top w:val="none" w:sz="0" w:space="0" w:color="auto"/>
        <w:left w:val="none" w:sz="0" w:space="0" w:color="auto"/>
        <w:bottom w:val="none" w:sz="0" w:space="0" w:color="auto"/>
        <w:right w:val="none" w:sz="0" w:space="0" w:color="auto"/>
      </w:divBdr>
    </w:div>
    <w:div w:id="571041630">
      <w:bodyDiv w:val="1"/>
      <w:marLeft w:val="0"/>
      <w:marRight w:val="0"/>
      <w:marTop w:val="0"/>
      <w:marBottom w:val="0"/>
      <w:divBdr>
        <w:top w:val="none" w:sz="0" w:space="0" w:color="auto"/>
        <w:left w:val="none" w:sz="0" w:space="0" w:color="auto"/>
        <w:bottom w:val="none" w:sz="0" w:space="0" w:color="auto"/>
        <w:right w:val="none" w:sz="0" w:space="0" w:color="auto"/>
      </w:divBdr>
    </w:div>
    <w:div w:id="590820039">
      <w:bodyDiv w:val="1"/>
      <w:marLeft w:val="0"/>
      <w:marRight w:val="0"/>
      <w:marTop w:val="0"/>
      <w:marBottom w:val="0"/>
      <w:divBdr>
        <w:top w:val="none" w:sz="0" w:space="0" w:color="auto"/>
        <w:left w:val="none" w:sz="0" w:space="0" w:color="auto"/>
        <w:bottom w:val="none" w:sz="0" w:space="0" w:color="auto"/>
        <w:right w:val="none" w:sz="0" w:space="0" w:color="auto"/>
      </w:divBdr>
    </w:div>
    <w:div w:id="595090431">
      <w:bodyDiv w:val="1"/>
      <w:marLeft w:val="0"/>
      <w:marRight w:val="0"/>
      <w:marTop w:val="0"/>
      <w:marBottom w:val="0"/>
      <w:divBdr>
        <w:top w:val="none" w:sz="0" w:space="0" w:color="auto"/>
        <w:left w:val="none" w:sz="0" w:space="0" w:color="auto"/>
        <w:bottom w:val="none" w:sz="0" w:space="0" w:color="auto"/>
        <w:right w:val="none" w:sz="0" w:space="0" w:color="auto"/>
      </w:divBdr>
    </w:div>
    <w:div w:id="611517726">
      <w:bodyDiv w:val="1"/>
      <w:marLeft w:val="0"/>
      <w:marRight w:val="0"/>
      <w:marTop w:val="0"/>
      <w:marBottom w:val="0"/>
      <w:divBdr>
        <w:top w:val="none" w:sz="0" w:space="0" w:color="auto"/>
        <w:left w:val="none" w:sz="0" w:space="0" w:color="auto"/>
        <w:bottom w:val="none" w:sz="0" w:space="0" w:color="auto"/>
        <w:right w:val="none" w:sz="0" w:space="0" w:color="auto"/>
      </w:divBdr>
    </w:div>
    <w:div w:id="639729663">
      <w:bodyDiv w:val="1"/>
      <w:marLeft w:val="0"/>
      <w:marRight w:val="0"/>
      <w:marTop w:val="0"/>
      <w:marBottom w:val="0"/>
      <w:divBdr>
        <w:top w:val="none" w:sz="0" w:space="0" w:color="auto"/>
        <w:left w:val="none" w:sz="0" w:space="0" w:color="auto"/>
        <w:bottom w:val="none" w:sz="0" w:space="0" w:color="auto"/>
        <w:right w:val="none" w:sz="0" w:space="0" w:color="auto"/>
      </w:divBdr>
    </w:div>
    <w:div w:id="824932573">
      <w:bodyDiv w:val="1"/>
      <w:marLeft w:val="0"/>
      <w:marRight w:val="0"/>
      <w:marTop w:val="0"/>
      <w:marBottom w:val="0"/>
      <w:divBdr>
        <w:top w:val="none" w:sz="0" w:space="0" w:color="auto"/>
        <w:left w:val="none" w:sz="0" w:space="0" w:color="auto"/>
        <w:bottom w:val="none" w:sz="0" w:space="0" w:color="auto"/>
        <w:right w:val="none" w:sz="0" w:space="0" w:color="auto"/>
      </w:divBdr>
    </w:div>
    <w:div w:id="944852367">
      <w:bodyDiv w:val="1"/>
      <w:marLeft w:val="0"/>
      <w:marRight w:val="0"/>
      <w:marTop w:val="0"/>
      <w:marBottom w:val="0"/>
      <w:divBdr>
        <w:top w:val="none" w:sz="0" w:space="0" w:color="auto"/>
        <w:left w:val="none" w:sz="0" w:space="0" w:color="auto"/>
        <w:bottom w:val="none" w:sz="0" w:space="0" w:color="auto"/>
        <w:right w:val="none" w:sz="0" w:space="0" w:color="auto"/>
      </w:divBdr>
    </w:div>
    <w:div w:id="1031804717">
      <w:bodyDiv w:val="1"/>
      <w:marLeft w:val="0"/>
      <w:marRight w:val="0"/>
      <w:marTop w:val="0"/>
      <w:marBottom w:val="0"/>
      <w:divBdr>
        <w:top w:val="none" w:sz="0" w:space="0" w:color="auto"/>
        <w:left w:val="none" w:sz="0" w:space="0" w:color="auto"/>
        <w:bottom w:val="none" w:sz="0" w:space="0" w:color="auto"/>
        <w:right w:val="none" w:sz="0" w:space="0" w:color="auto"/>
      </w:divBdr>
    </w:div>
    <w:div w:id="1313020757">
      <w:bodyDiv w:val="1"/>
      <w:marLeft w:val="0"/>
      <w:marRight w:val="0"/>
      <w:marTop w:val="0"/>
      <w:marBottom w:val="0"/>
      <w:divBdr>
        <w:top w:val="none" w:sz="0" w:space="0" w:color="auto"/>
        <w:left w:val="none" w:sz="0" w:space="0" w:color="auto"/>
        <w:bottom w:val="none" w:sz="0" w:space="0" w:color="auto"/>
        <w:right w:val="none" w:sz="0" w:space="0" w:color="auto"/>
      </w:divBdr>
    </w:div>
    <w:div w:id="1737046280">
      <w:bodyDiv w:val="1"/>
      <w:marLeft w:val="0"/>
      <w:marRight w:val="0"/>
      <w:marTop w:val="0"/>
      <w:marBottom w:val="0"/>
      <w:divBdr>
        <w:top w:val="none" w:sz="0" w:space="0" w:color="auto"/>
        <w:left w:val="none" w:sz="0" w:space="0" w:color="auto"/>
        <w:bottom w:val="none" w:sz="0" w:space="0" w:color="auto"/>
        <w:right w:val="none" w:sz="0" w:space="0" w:color="auto"/>
      </w:divBdr>
    </w:div>
    <w:div w:id="1892955812">
      <w:bodyDiv w:val="1"/>
      <w:marLeft w:val="0"/>
      <w:marRight w:val="0"/>
      <w:marTop w:val="0"/>
      <w:marBottom w:val="0"/>
      <w:divBdr>
        <w:top w:val="none" w:sz="0" w:space="0" w:color="auto"/>
        <w:left w:val="none" w:sz="0" w:space="0" w:color="auto"/>
        <w:bottom w:val="none" w:sz="0" w:space="0" w:color="auto"/>
        <w:right w:val="none" w:sz="0" w:space="0" w:color="auto"/>
      </w:divBdr>
    </w:div>
    <w:div w:id="1919249414">
      <w:bodyDiv w:val="1"/>
      <w:marLeft w:val="0"/>
      <w:marRight w:val="0"/>
      <w:marTop w:val="0"/>
      <w:marBottom w:val="0"/>
      <w:divBdr>
        <w:top w:val="none" w:sz="0" w:space="0" w:color="auto"/>
        <w:left w:val="none" w:sz="0" w:space="0" w:color="auto"/>
        <w:bottom w:val="none" w:sz="0" w:space="0" w:color="auto"/>
        <w:right w:val="none" w:sz="0" w:space="0" w:color="auto"/>
      </w:divBdr>
    </w:div>
    <w:div w:id="1929145805">
      <w:bodyDiv w:val="1"/>
      <w:marLeft w:val="0"/>
      <w:marRight w:val="0"/>
      <w:marTop w:val="0"/>
      <w:marBottom w:val="0"/>
      <w:divBdr>
        <w:top w:val="none" w:sz="0" w:space="0" w:color="auto"/>
        <w:left w:val="none" w:sz="0" w:space="0" w:color="auto"/>
        <w:bottom w:val="none" w:sz="0" w:space="0" w:color="auto"/>
        <w:right w:val="none" w:sz="0" w:space="0" w:color="auto"/>
      </w:divBdr>
    </w:div>
    <w:div w:id="1990136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odruzhestvoppk.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223etp.zakazrf.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B87BC4-72F7-4149-9424-50973E71B9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Pages>
  <Words>2905</Words>
  <Characters>16561</Characters>
  <Application>Microsoft Office Word</Application>
  <DocSecurity>0</DocSecurity>
  <Lines>138</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Л.Н. Чемоданова</dc:creator>
  <cp:keywords/>
  <dc:description/>
  <cp:lastModifiedBy>Гайнуллина А. И.</cp:lastModifiedBy>
  <cp:revision>8</cp:revision>
  <dcterms:created xsi:type="dcterms:W3CDTF">2025-12-05T13:03:00Z</dcterms:created>
  <dcterms:modified xsi:type="dcterms:W3CDTF">2025-12-08T08:45:00Z</dcterms:modified>
</cp:coreProperties>
</file>