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FD191" w14:textId="5ADE92F1" w:rsidR="001921A2" w:rsidRPr="008029CB" w:rsidRDefault="001921A2" w:rsidP="001921A2">
      <w:pPr>
        <w:jc w:val="center"/>
        <w:rPr>
          <w:rFonts w:ascii="RussianRail G Pro" w:hAnsi="RussianRail G Pro"/>
          <w:b/>
        </w:rPr>
      </w:pPr>
      <w:r w:rsidRPr="008029CB">
        <w:rPr>
          <w:noProof/>
          <w:lang w:eastAsia="ru-RU"/>
        </w:rPr>
        <mc:AlternateContent>
          <mc:Choice Requires="wpg">
            <w:drawing>
              <wp:anchor distT="0" distB="0" distL="114300" distR="114300" simplePos="0" relativeHeight="251678720" behindDoc="0" locked="0" layoutInCell="1" allowOverlap="1" wp14:anchorId="27B8165F" wp14:editId="5C3F06CA">
                <wp:simplePos x="0" y="0"/>
                <wp:positionH relativeFrom="column">
                  <wp:posOffset>0</wp:posOffset>
                </wp:positionH>
                <wp:positionV relativeFrom="paragraph">
                  <wp:posOffset>-635</wp:posOffset>
                </wp:positionV>
                <wp:extent cx="3025140" cy="800100"/>
                <wp:effectExtent l="6350" t="0" r="0" b="1905"/>
                <wp:wrapNone/>
                <wp:docPr id="7137038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5140" cy="800100"/>
                          <a:chOff x="1334" y="774"/>
                          <a:chExt cx="4764" cy="1260"/>
                        </a:xfrm>
                      </wpg:grpSpPr>
                      <wps:wsp>
                        <wps:cNvPr id="1303169795" name="Freeform 40"/>
                        <wps:cNvSpPr>
                          <a:spLocks/>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8105751" name="Freeform 41"/>
                        <wps:cNvSpPr>
                          <a:spLocks/>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a:moveTo>
                                  <a:pt x="546" y="0"/>
                                </a:moveTo>
                                <a:lnTo>
                                  <a:pt x="1002" y="0"/>
                                </a:lnTo>
                                <a:lnTo>
                                  <a:pt x="456" y="727"/>
                                </a:lnTo>
                                <a:lnTo>
                                  <a:pt x="0" y="727"/>
                                </a:lnTo>
                                <a:lnTo>
                                  <a:pt x="546" y="0"/>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743381" name="Freeform 42"/>
                        <wps:cNvSpPr>
                          <a:spLocks/>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497760" name="Rectangle 43"/>
                        <wps:cNvSpPr>
                          <a:spLocks noChangeArrowheads="1"/>
                        </wps:cNvSpPr>
                        <wps:spPr bwMode="auto">
                          <a:xfrm>
                            <a:off x="3038" y="774"/>
                            <a:ext cx="30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5217F515" id="Group 39" o:spid="_x0000_s1026" style="position:absolute;margin-left:0;margin-top:-.05pt;width:238.2pt;height:63pt;z-index:251678720" coordorigin="1334,774" coordsize="476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">
                <v:shape id="Freeform 40"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v:shape>
                <v:shape id="Freeform 41"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" path="m546,r456,l456,727,,727,546,xe" fillcolor="#d62828" stroked="f">
                  <v:path arrowok="t" o:connecttype="custom" o:connectlocs="273,0;501,0;228,364;0,364;273,0" o:connectangles="0,0,0,0,0"/>
                </v:shape>
                <v:shape id="Freeform 42"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connecttype="custom" o:connectlocs="0,52;3,33;9,21;21,10;33,3;52,0;446,0;480,0;510,2;537,6;561,15;583,29;602,47;637,91;671,136;683,159;687,173;687,190;683,205;670,228;568,364;489,167;498,155;504,141;507,127;507,119;504,112;500,105;495,100;481,93;466,91;451,91;273,546;90,91;0,64" o:connectangles="0,0,0,0,0,0,0,0,0,0,0,0,0,0,0,0,0,0,0,0,0,0,0,0,0,0,0,0,0,0,0,0,0,0,0"/>
                </v:shape>
                <v:rect id="Rectangle 43" o:spid="_x0000_s1030" style="position:absolute;left:3038;top:774;width:3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" stroked="f"/>
              </v:group>
            </w:pict>
          </mc:Fallback>
        </mc:AlternateContent>
      </w:r>
    </w:p>
    <w:p w14:paraId="32B4ADAF" w14:textId="77777777" w:rsidR="001921A2" w:rsidRPr="008029CB" w:rsidRDefault="001921A2" w:rsidP="001921A2">
      <w:pPr>
        <w:jc w:val="center"/>
        <w:rPr>
          <w:rFonts w:ascii="RussianRail G Pro" w:hAnsi="RussianRail G Pro"/>
          <w:b/>
        </w:rPr>
      </w:pPr>
    </w:p>
    <w:p w14:paraId="54E336E1" w14:textId="77777777" w:rsidR="001921A2" w:rsidRPr="008029CB" w:rsidRDefault="001921A2" w:rsidP="001921A2">
      <w:pPr>
        <w:jc w:val="center"/>
        <w:rPr>
          <w:rFonts w:ascii="RussianRail G Pro" w:hAnsi="RussianRail G Pro"/>
          <w:b/>
        </w:rPr>
      </w:pPr>
    </w:p>
    <w:p w14:paraId="7D69C9E8" w14:textId="77777777" w:rsidR="001921A2" w:rsidRPr="008029CB" w:rsidRDefault="001921A2" w:rsidP="001921A2">
      <w:pPr>
        <w:jc w:val="center"/>
        <w:rPr>
          <w:rFonts w:ascii="RussianRail G Pro" w:hAnsi="RussianRail G Pro"/>
          <w:b/>
        </w:rPr>
      </w:pPr>
    </w:p>
    <w:p w14:paraId="22E58AED" w14:textId="7E7F86F8" w:rsidR="001921A2" w:rsidRPr="008029CB" w:rsidRDefault="001921A2" w:rsidP="001921A2">
      <w:pPr>
        <w:jc w:val="center"/>
        <w:rPr>
          <w:rFonts w:ascii="RussianRail G Pro Medium" w:hAnsi="RussianRail G Pro Medium"/>
          <w:b/>
        </w:rPr>
      </w:pPr>
      <w:r w:rsidRPr="008029CB">
        <w:rPr>
          <w:rFonts w:ascii="RussianRail G Pro" w:hAnsi="RussianRail G Pro"/>
          <w:b/>
        </w:rPr>
        <w:t>Акционерное общество</w:t>
      </w:r>
    </w:p>
    <w:p w14:paraId="5B0F6CFA" w14:textId="77777777" w:rsidR="001921A2" w:rsidRPr="008029CB" w:rsidRDefault="001921A2" w:rsidP="001921A2">
      <w:pPr>
        <w:jc w:val="center"/>
        <w:rPr>
          <w:rFonts w:ascii="RussianRail G Pro Medium" w:hAnsi="RussianRail G Pro Medium"/>
          <w:b/>
        </w:rPr>
      </w:pPr>
      <w:r w:rsidRPr="008029CB">
        <w:rPr>
          <w:rFonts w:ascii="RussianRail G Pro Medium" w:hAnsi="RussianRail G Pro Medium"/>
          <w:b/>
        </w:rPr>
        <w:t>«СОДРУЖЕСТВО»</w:t>
      </w:r>
    </w:p>
    <w:p w14:paraId="79D4AC93" w14:textId="77777777" w:rsidR="001921A2" w:rsidRPr="008029CB" w:rsidRDefault="001921A2" w:rsidP="001921A2">
      <w:pPr>
        <w:jc w:val="center"/>
        <w:rPr>
          <w:rFonts w:ascii="RussianRail G Pro" w:hAnsi="RussianRail G Pro"/>
          <w:sz w:val="8"/>
          <w:szCs w:val="8"/>
        </w:rPr>
      </w:pPr>
      <w:r w:rsidRPr="008029CB">
        <w:rPr>
          <w:rFonts w:ascii="RussianRail G Pro" w:hAnsi="RussianRail G Pro"/>
        </w:rPr>
        <w:t>(пригородная пассажирская компания)</w:t>
      </w:r>
    </w:p>
    <w:p w14:paraId="6EED89F9" w14:textId="77777777" w:rsidR="001921A2" w:rsidRPr="008029CB" w:rsidRDefault="001921A2" w:rsidP="001921A2">
      <w:pPr>
        <w:jc w:val="center"/>
        <w:rPr>
          <w:sz w:val="8"/>
          <w:szCs w:val="8"/>
        </w:rPr>
      </w:pPr>
      <w:r w:rsidRPr="008029CB">
        <w:rPr>
          <w:sz w:val="8"/>
          <w:szCs w:val="8"/>
        </w:rPr>
        <w:t>__________________________________________</w:t>
      </w:r>
    </w:p>
    <w:p w14:paraId="29D2F7FD" w14:textId="77777777" w:rsidR="001921A2" w:rsidRPr="008029CB" w:rsidRDefault="001921A2" w:rsidP="001921A2">
      <w:pPr>
        <w:jc w:val="center"/>
        <w:rPr>
          <w:sz w:val="18"/>
          <w:szCs w:val="18"/>
        </w:rPr>
      </w:pPr>
      <w:r w:rsidRPr="008029CB">
        <w:rPr>
          <w:rFonts w:ascii="RussianRail G Pro" w:eastAsia="Times New Roman" w:hAnsi="RussianRail G Pro" w:cs="Times New Roman"/>
          <w:sz w:val="18"/>
          <w:szCs w:val="18"/>
          <w:lang w:eastAsia="ru-RU"/>
        </w:rPr>
        <w:t xml:space="preserve">420021, РТ, г. Казань, ул. </w:t>
      </w:r>
      <w:proofErr w:type="spellStart"/>
      <w:r w:rsidRPr="008029CB">
        <w:rPr>
          <w:rFonts w:ascii="RussianRail G Pro" w:eastAsia="Times New Roman" w:hAnsi="RussianRail G Pro" w:cs="Times New Roman"/>
          <w:sz w:val="18"/>
          <w:szCs w:val="18"/>
          <w:lang w:eastAsia="ru-RU"/>
        </w:rPr>
        <w:t>Галиаскара</w:t>
      </w:r>
      <w:proofErr w:type="spellEnd"/>
      <w:r w:rsidRPr="008029CB">
        <w:rPr>
          <w:rFonts w:ascii="RussianRail G Pro" w:eastAsia="Times New Roman" w:hAnsi="RussianRail G Pro" w:cs="Times New Roman"/>
          <w:sz w:val="18"/>
          <w:szCs w:val="18"/>
          <w:lang w:eastAsia="ru-RU"/>
        </w:rPr>
        <w:t xml:space="preserve"> Камала, д. 11, </w:t>
      </w:r>
      <w:hyperlink r:id="rId13" w:history="1">
        <w:r w:rsidRPr="008029CB">
          <w:rPr>
            <w:rStyle w:val="af5"/>
            <w:rFonts w:ascii="RussianRail G Pro" w:hAnsi="RussianRail G Pro"/>
            <w:sz w:val="18"/>
            <w:szCs w:val="18"/>
            <w:lang w:val="en-US"/>
          </w:rPr>
          <w:t>www</w:t>
        </w:r>
        <w:r w:rsidRPr="008029CB">
          <w:rPr>
            <w:rStyle w:val="af5"/>
            <w:rFonts w:ascii="RussianRail G Pro" w:hAnsi="RussianRail G Pro"/>
            <w:sz w:val="18"/>
            <w:szCs w:val="18"/>
          </w:rPr>
          <w:t>.</w:t>
        </w:r>
        <w:proofErr w:type="spellStart"/>
        <w:r w:rsidRPr="008029CB">
          <w:rPr>
            <w:rStyle w:val="af5"/>
            <w:rFonts w:ascii="RussianRail G Pro" w:hAnsi="RussianRail G Pro"/>
            <w:sz w:val="18"/>
            <w:szCs w:val="18"/>
            <w:lang w:val="en-US"/>
          </w:rPr>
          <w:t>sodruzhestvoppk</w:t>
        </w:r>
        <w:proofErr w:type="spellEnd"/>
        <w:r w:rsidRPr="008029CB">
          <w:rPr>
            <w:rStyle w:val="af5"/>
            <w:rFonts w:ascii="RussianRail G Pro" w:hAnsi="RussianRail G Pro"/>
            <w:sz w:val="18"/>
            <w:szCs w:val="18"/>
          </w:rPr>
          <w:t>.</w:t>
        </w:r>
        <w:proofErr w:type="spellStart"/>
        <w:r w:rsidRPr="008029CB">
          <w:rPr>
            <w:rStyle w:val="af5"/>
            <w:rFonts w:ascii="RussianRail G Pro" w:hAnsi="RussianRail G Pro"/>
            <w:sz w:val="18"/>
            <w:szCs w:val="18"/>
            <w:lang w:val="en-US"/>
          </w:rPr>
          <w:t>ru</w:t>
        </w:r>
        <w:proofErr w:type="spellEnd"/>
      </w:hyperlink>
    </w:p>
    <w:p w14:paraId="1D80795B" w14:textId="77777777" w:rsidR="001921A2" w:rsidRPr="008029CB" w:rsidRDefault="001921A2" w:rsidP="001921A2">
      <w:pPr>
        <w:spacing w:before="40"/>
        <w:jc w:val="center"/>
        <w:rPr>
          <w:sz w:val="18"/>
          <w:szCs w:val="18"/>
          <w:lang w:val="en-US"/>
        </w:rPr>
      </w:pPr>
      <w:r w:rsidRPr="008029CB">
        <w:rPr>
          <w:rFonts w:ascii="RussianRail G Pro" w:hAnsi="RussianRail G Pro"/>
          <w:sz w:val="18"/>
          <w:szCs w:val="18"/>
        </w:rPr>
        <w:t>тел</w:t>
      </w:r>
      <w:r w:rsidRPr="008029CB">
        <w:rPr>
          <w:rFonts w:ascii="RussianRail G Pro" w:hAnsi="RussianRail G Pro"/>
          <w:sz w:val="18"/>
          <w:szCs w:val="18"/>
          <w:lang w:val="en-US"/>
        </w:rPr>
        <w:t xml:space="preserve">. (843) 202-28-00, e-mail </w:t>
      </w:r>
      <w:hyperlink r:id="rId14" w:history="1">
        <w:r w:rsidRPr="008029CB">
          <w:rPr>
            <w:rStyle w:val="af5"/>
            <w:rFonts w:ascii="RussianRail G Pro" w:hAnsi="RussianRail G Pro"/>
            <w:sz w:val="18"/>
            <w:szCs w:val="18"/>
            <w:lang w:val="en-US"/>
          </w:rPr>
          <w:t>kznppk@sodrppk.ru</w:t>
        </w:r>
      </w:hyperlink>
      <w:r w:rsidRPr="008029CB">
        <w:rPr>
          <w:rFonts w:ascii="RussianRail G Pro" w:hAnsi="RussianRail G Pro"/>
          <w:sz w:val="18"/>
          <w:szCs w:val="18"/>
          <w:lang w:val="en-US"/>
        </w:rPr>
        <w:t xml:space="preserve"> </w:t>
      </w:r>
    </w:p>
    <w:p w14:paraId="64BC66BB" w14:textId="77777777" w:rsidR="001921A2" w:rsidRPr="008029CB" w:rsidRDefault="001921A2" w:rsidP="00A7269D">
      <w:pPr>
        <w:ind w:left="-108" w:right="-108"/>
        <w:jc w:val="center"/>
        <w:rPr>
          <w:rFonts w:ascii="RussianRail G Pro" w:hAnsi="RussianRail G Pro"/>
          <w:sz w:val="4"/>
          <w:szCs w:val="4"/>
          <w:lang w:val="en-US"/>
        </w:rPr>
      </w:pPr>
    </w:p>
    <w:p w14:paraId="2ABE097F" w14:textId="77777777" w:rsidR="001921A2" w:rsidRPr="008029CB" w:rsidRDefault="001921A2" w:rsidP="00A7269D">
      <w:pPr>
        <w:ind w:left="-108" w:right="-108"/>
        <w:jc w:val="center"/>
        <w:rPr>
          <w:rFonts w:ascii="RussianRail G Pro" w:hAnsi="RussianRail G Pro"/>
          <w:sz w:val="18"/>
          <w:szCs w:val="18"/>
        </w:rPr>
      </w:pPr>
      <w:r w:rsidRPr="008029CB">
        <w:rPr>
          <w:rFonts w:ascii="RussianRail G Pro" w:hAnsi="RussianRail G Pro"/>
          <w:sz w:val="18"/>
          <w:szCs w:val="18"/>
        </w:rPr>
        <w:t>ОКПО 63124418, ОГРН 1091690049791, ИНН/КПП 1655182480/165501001</w:t>
      </w:r>
    </w:p>
    <w:p w14:paraId="7443D263" w14:textId="77777777" w:rsidR="00EE348E" w:rsidRPr="008029CB" w:rsidRDefault="00EE348E">
      <w:pPr>
        <w:pStyle w:val="af1"/>
        <w:rPr>
          <w:rFonts w:ascii="Times New Roman" w:hAnsi="Times New Roman" w:cs="Times New Roman"/>
          <w:sz w:val="22"/>
        </w:rPr>
      </w:pPr>
    </w:p>
    <w:p w14:paraId="68EB264F" w14:textId="77777777" w:rsidR="00EE348E" w:rsidRPr="008029CB" w:rsidRDefault="00EE348E">
      <w:pPr>
        <w:rPr>
          <w:rFonts w:ascii="Times New Roman" w:hAnsi="Times New Roman" w:cs="Times New Roman"/>
          <w:sz w:val="22"/>
          <w:szCs w:val="22"/>
        </w:rPr>
      </w:pPr>
    </w:p>
    <w:p w14:paraId="202998C4" w14:textId="53978812" w:rsidR="00EE348E" w:rsidRPr="008029CB" w:rsidRDefault="00000000">
      <w:pPr>
        <w:jc w:val="center"/>
        <w:outlineLvl w:val="0"/>
        <w:rPr>
          <w:rFonts w:ascii="Times New Roman" w:hAnsi="Times New Roman" w:cs="Times New Roman"/>
          <w:b/>
          <w:sz w:val="22"/>
          <w:szCs w:val="22"/>
        </w:rPr>
      </w:pPr>
      <w:r w:rsidRPr="008029CB">
        <w:rPr>
          <w:rFonts w:ascii="Times New Roman" w:hAnsi="Times New Roman" w:cs="Times New Roman"/>
          <w:b/>
          <w:sz w:val="22"/>
          <w:szCs w:val="22"/>
        </w:rPr>
        <w:t>ИЗВЕЩЕНИЕ</w:t>
      </w:r>
    </w:p>
    <w:p w14:paraId="76D6588A" w14:textId="77777777" w:rsidR="00EE348E" w:rsidRPr="008029CB" w:rsidRDefault="00EE348E">
      <w:pPr>
        <w:jc w:val="center"/>
        <w:outlineLvl w:val="0"/>
        <w:rPr>
          <w:rFonts w:ascii="Times New Roman" w:hAnsi="Times New Roman" w:cs="Times New Roman"/>
          <w:b/>
          <w:sz w:val="22"/>
          <w:szCs w:val="22"/>
        </w:rPr>
      </w:pPr>
    </w:p>
    <w:p w14:paraId="180F8EF6" w14:textId="77777777" w:rsidR="00EE348E" w:rsidRPr="008029CB" w:rsidRDefault="00000000">
      <w:pPr>
        <w:jc w:val="center"/>
        <w:rPr>
          <w:rFonts w:ascii="Times New Roman" w:hAnsi="Times New Roman" w:cs="Times New Roman"/>
          <w:sz w:val="22"/>
          <w:szCs w:val="22"/>
        </w:rPr>
      </w:pPr>
      <w:r w:rsidRPr="008029CB">
        <w:rPr>
          <w:rFonts w:ascii="Times New Roman" w:hAnsi="Times New Roman" w:cs="Times New Roman"/>
          <w:sz w:val="22"/>
          <w:szCs w:val="22"/>
        </w:rPr>
        <w:t>о проведении запроса котировок в электронной форме</w:t>
      </w:r>
    </w:p>
    <w:p w14:paraId="27EC2B57" w14:textId="77777777" w:rsidR="00EE348E" w:rsidRPr="008029CB" w:rsidRDefault="00000000">
      <w:pPr>
        <w:jc w:val="center"/>
        <w:rPr>
          <w:rFonts w:ascii="Times New Roman" w:eastAsiaTheme="majorEastAsia" w:hAnsi="Times New Roman" w:cs="Times New Roman"/>
          <w:b/>
          <w:bCs/>
          <w:color w:val="000000"/>
          <w:sz w:val="22"/>
          <w:szCs w:val="22"/>
        </w:rPr>
      </w:pPr>
      <w:r w:rsidRPr="008029CB">
        <w:rPr>
          <w:rFonts w:ascii="Times New Roman" w:hAnsi="Times New Roman" w:cs="Times New Roman"/>
          <w:sz w:val="22"/>
          <w:szCs w:val="22"/>
        </w:rPr>
        <w:t xml:space="preserve">на право заключения договора на поставку </w:t>
      </w:r>
      <w:r w:rsidRPr="008029CB">
        <w:rPr>
          <w:rFonts w:ascii="Times New Roman" w:hAnsi="Times New Roman" w:cs="Times New Roman"/>
          <w:sz w:val="22"/>
          <w:szCs w:val="22"/>
          <w:u w:val="single"/>
        </w:rPr>
        <w:t>хозяйственных товаров</w:t>
      </w:r>
      <w:r w:rsidRPr="008029CB">
        <w:rPr>
          <w:rFonts w:ascii="Times New Roman" w:hAnsi="Times New Roman" w:cs="Times New Roman"/>
          <w:sz w:val="22"/>
          <w:szCs w:val="22"/>
        </w:rPr>
        <w:t>.</w:t>
      </w:r>
    </w:p>
    <w:p w14:paraId="2A477662" w14:textId="77777777" w:rsidR="00EE348E" w:rsidRPr="008029CB" w:rsidRDefault="00EE348E">
      <w:pPr>
        <w:widowControl w:val="0"/>
        <w:jc w:val="center"/>
        <w:rPr>
          <w:rFonts w:ascii="Times New Roman" w:hAnsi="Times New Roman" w:cs="Times New Roman"/>
          <w:b/>
          <w:sz w:val="22"/>
          <w:szCs w:val="22"/>
        </w:rPr>
      </w:pPr>
    </w:p>
    <w:p w14:paraId="129555E9" w14:textId="77777777" w:rsidR="00EE348E" w:rsidRPr="008029CB" w:rsidRDefault="00000000">
      <w:pPr>
        <w:widowControl w:val="0"/>
        <w:jc w:val="center"/>
        <w:rPr>
          <w:rFonts w:ascii="Times New Roman" w:hAnsi="Times New Roman" w:cs="Times New Roman"/>
          <w:b/>
          <w:sz w:val="22"/>
          <w:szCs w:val="22"/>
        </w:rPr>
      </w:pPr>
      <w:r w:rsidRPr="008029CB">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060D89FD" w14:textId="77777777" w:rsidR="00EE348E" w:rsidRPr="008029CB" w:rsidRDefault="00EE348E">
      <w:pPr>
        <w:widowControl w:val="0"/>
        <w:jc w:val="center"/>
        <w:rPr>
          <w:rFonts w:ascii="Times New Roman" w:hAnsi="Times New Roman" w:cs="Times New Roman"/>
          <w:b/>
          <w:sz w:val="22"/>
          <w:szCs w:val="22"/>
        </w:rPr>
      </w:pPr>
    </w:p>
    <w:p w14:paraId="5073672E" w14:textId="77777777" w:rsidR="00EE348E" w:rsidRPr="008029CB" w:rsidRDefault="00000000">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sidRPr="008029CB">
        <w:rPr>
          <w:rFonts w:ascii="Times New Roman" w:hAnsi="Times New Roman" w:cs="Times New Roman"/>
          <w:b/>
          <w:sz w:val="22"/>
          <w:szCs w:val="22"/>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sidRPr="008029CB">
        <w:rPr>
          <w:rFonts w:ascii="Times New Roman" w:hAnsi="Times New Roman" w:cs="Times New Roman"/>
          <w:sz w:val="22"/>
          <w:szCs w:val="22"/>
          <w:shd w:val="clear" w:color="auto" w:fill="EEECE1" w:themeFill="background2"/>
        </w:rPr>
        <w:t>:</w:t>
      </w:r>
      <w:r w:rsidRPr="008029CB">
        <w:rPr>
          <w:rFonts w:ascii="Times New Roman" w:hAnsi="Times New Roman" w:cs="Times New Roman"/>
          <w:sz w:val="22"/>
          <w:szCs w:val="22"/>
        </w:rPr>
        <w:t xml:space="preserve"> </w:t>
      </w:r>
    </w:p>
    <w:p w14:paraId="764A395B" w14:textId="77777777" w:rsidR="00EE348E" w:rsidRPr="008029CB" w:rsidRDefault="00EE348E">
      <w:pPr>
        <w:pStyle w:val="aff7"/>
        <w:widowControl w:val="0"/>
        <w:ind w:left="0" w:firstLine="709"/>
        <w:jc w:val="both"/>
        <w:rPr>
          <w:rFonts w:ascii="Times New Roman" w:eastAsia="Times New Roman" w:hAnsi="Times New Roman" w:cs="Times New Roman"/>
          <w:sz w:val="22"/>
          <w:szCs w:val="22"/>
          <w:lang w:eastAsia="ru-RU"/>
        </w:rPr>
      </w:pPr>
    </w:p>
    <w:p w14:paraId="18875C9C" w14:textId="77777777" w:rsidR="00EE348E" w:rsidRPr="008029CB" w:rsidRDefault="00000000">
      <w:pPr>
        <w:widowControl w:val="0"/>
        <w:ind w:firstLine="709"/>
        <w:jc w:val="both"/>
        <w:rPr>
          <w:rFonts w:ascii="Times New Roman" w:eastAsia="Times New Roman" w:hAnsi="Times New Roman" w:cs="Times New Roman"/>
          <w:sz w:val="22"/>
          <w:szCs w:val="22"/>
          <w:lang w:eastAsia="ru-RU"/>
        </w:rPr>
      </w:pPr>
      <w:r w:rsidRPr="008029CB">
        <w:rPr>
          <w:rFonts w:ascii="Times New Roman" w:hAnsi="Times New Roman" w:cs="Times New Roman"/>
          <w:sz w:val="22"/>
          <w:szCs w:val="22"/>
        </w:rPr>
        <w:t>Заказчик: Акционерное общество «Содружество»</w:t>
      </w:r>
    </w:p>
    <w:p w14:paraId="1BF88C97" w14:textId="77777777" w:rsidR="00EE348E" w:rsidRPr="008029CB" w:rsidRDefault="00000000">
      <w:pPr>
        <w:pStyle w:val="aff7"/>
        <w:widowControl w:val="0"/>
        <w:ind w:left="0"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Адрес местонахождения Заказчика: 420021, РТ, г. Казань, ул. </w:t>
      </w:r>
      <w:proofErr w:type="spellStart"/>
      <w:r w:rsidRPr="008029CB">
        <w:rPr>
          <w:rFonts w:ascii="Times New Roman" w:hAnsi="Times New Roman" w:cs="Times New Roman"/>
          <w:sz w:val="22"/>
          <w:szCs w:val="22"/>
        </w:rPr>
        <w:t>Галиаскара</w:t>
      </w:r>
      <w:proofErr w:type="spellEnd"/>
      <w:r w:rsidRPr="008029CB">
        <w:rPr>
          <w:rFonts w:ascii="Times New Roman" w:hAnsi="Times New Roman" w:cs="Times New Roman"/>
          <w:sz w:val="22"/>
          <w:szCs w:val="22"/>
        </w:rPr>
        <w:t xml:space="preserve"> Камала, д.11</w:t>
      </w:r>
    </w:p>
    <w:p w14:paraId="29362E03" w14:textId="77777777" w:rsidR="00EE348E" w:rsidRPr="008029CB" w:rsidRDefault="00000000">
      <w:pPr>
        <w:pStyle w:val="aff7"/>
        <w:widowControl w:val="0"/>
        <w:ind w:left="0"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Почтовый адрес Заказчика: 420021, РТ, г. Казань, ул. </w:t>
      </w:r>
      <w:proofErr w:type="spellStart"/>
      <w:r w:rsidRPr="008029CB">
        <w:rPr>
          <w:rFonts w:ascii="Times New Roman" w:hAnsi="Times New Roman" w:cs="Times New Roman"/>
          <w:sz w:val="22"/>
          <w:szCs w:val="22"/>
        </w:rPr>
        <w:t>Галиаскара</w:t>
      </w:r>
      <w:proofErr w:type="spellEnd"/>
      <w:r w:rsidRPr="008029CB">
        <w:rPr>
          <w:rFonts w:ascii="Times New Roman" w:hAnsi="Times New Roman" w:cs="Times New Roman"/>
          <w:sz w:val="22"/>
          <w:szCs w:val="22"/>
        </w:rPr>
        <w:t xml:space="preserve"> Камала, д.11</w:t>
      </w:r>
    </w:p>
    <w:p w14:paraId="1E8FE290" w14:textId="77777777" w:rsidR="00EE348E" w:rsidRPr="008029CB" w:rsidRDefault="00000000">
      <w:pPr>
        <w:pStyle w:val="aff7"/>
        <w:widowControl w:val="0"/>
        <w:ind w:left="0"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Фактический адрес Заказчика: 420021, РТ, г. Казань, ул. </w:t>
      </w:r>
      <w:proofErr w:type="spellStart"/>
      <w:r w:rsidRPr="008029CB">
        <w:rPr>
          <w:rFonts w:ascii="Times New Roman" w:hAnsi="Times New Roman" w:cs="Times New Roman"/>
          <w:sz w:val="22"/>
          <w:szCs w:val="22"/>
        </w:rPr>
        <w:t>Галиаскара</w:t>
      </w:r>
      <w:proofErr w:type="spellEnd"/>
      <w:r w:rsidRPr="008029CB">
        <w:rPr>
          <w:rFonts w:ascii="Times New Roman" w:hAnsi="Times New Roman" w:cs="Times New Roman"/>
          <w:sz w:val="22"/>
          <w:szCs w:val="22"/>
        </w:rPr>
        <w:t xml:space="preserve"> Камала, д.11</w:t>
      </w:r>
    </w:p>
    <w:p w14:paraId="10F36E01" w14:textId="77777777" w:rsidR="00EE348E" w:rsidRPr="008029CB" w:rsidRDefault="00000000">
      <w:pPr>
        <w:pStyle w:val="aff7"/>
        <w:widowControl w:val="0"/>
        <w:ind w:left="0"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Адрес электронной почты Заказчика: </w:t>
      </w:r>
      <w:hyperlink r:id="rId15" w:tooltip="mailto:sodr.tendr@mail.ru" w:history="1">
        <w:r w:rsidR="00EE348E" w:rsidRPr="008029CB">
          <w:rPr>
            <w:rStyle w:val="af5"/>
            <w:rFonts w:ascii="Times New Roman" w:hAnsi="Times New Roman" w:cs="Times New Roman"/>
            <w:sz w:val="22"/>
            <w:szCs w:val="22"/>
          </w:rPr>
          <w:t>sodr.tendr@mail.ru</w:t>
        </w:r>
      </w:hyperlink>
    </w:p>
    <w:p w14:paraId="65CFDEF9" w14:textId="77777777" w:rsidR="00EE348E" w:rsidRPr="008029CB" w:rsidRDefault="00000000">
      <w:pPr>
        <w:pStyle w:val="aff7"/>
        <w:widowControl w:val="0"/>
        <w:ind w:left="0"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Контактное лицо Заказчика: Мочкарина Елена Викторовна </w:t>
      </w:r>
    </w:p>
    <w:p w14:paraId="7A690598" w14:textId="6992199E" w:rsidR="00EE348E" w:rsidRPr="008029CB" w:rsidRDefault="00000000">
      <w:pPr>
        <w:pStyle w:val="aff7"/>
        <w:widowControl w:val="0"/>
        <w:ind w:left="0" w:firstLine="709"/>
        <w:jc w:val="both"/>
        <w:rPr>
          <w:rFonts w:ascii="Times New Roman" w:hAnsi="Times New Roman" w:cs="Times New Roman"/>
          <w:sz w:val="22"/>
          <w:szCs w:val="22"/>
        </w:rPr>
      </w:pPr>
      <w:r w:rsidRPr="008029CB">
        <w:rPr>
          <w:rFonts w:ascii="Times New Roman" w:hAnsi="Times New Roman" w:cs="Times New Roman"/>
          <w:sz w:val="22"/>
          <w:szCs w:val="22"/>
        </w:rPr>
        <w:t>Номер контактного телефона Заказчика:</w:t>
      </w:r>
      <w:r w:rsidR="00C66CE7" w:rsidRPr="008029CB">
        <w:rPr>
          <w:rFonts w:ascii="Times New Roman" w:hAnsi="Times New Roman" w:cs="Times New Roman"/>
          <w:sz w:val="22"/>
          <w:szCs w:val="22"/>
        </w:rPr>
        <w:t xml:space="preserve"> </w:t>
      </w:r>
      <w:r w:rsidRPr="008029CB">
        <w:rPr>
          <w:rFonts w:ascii="Times New Roman" w:hAnsi="Times New Roman" w:cs="Times New Roman"/>
          <w:sz w:val="22"/>
          <w:szCs w:val="22"/>
        </w:rPr>
        <w:t>+7 (843) 202-28-19</w:t>
      </w:r>
    </w:p>
    <w:p w14:paraId="2A088BD6" w14:textId="77777777" w:rsidR="00EE348E" w:rsidRPr="008029CB" w:rsidRDefault="00EE348E">
      <w:pPr>
        <w:pStyle w:val="aff7"/>
        <w:widowControl w:val="0"/>
        <w:ind w:left="0" w:firstLine="709"/>
        <w:jc w:val="both"/>
        <w:rPr>
          <w:rFonts w:ascii="Times New Roman" w:hAnsi="Times New Roman" w:cs="Times New Roman"/>
          <w:sz w:val="22"/>
          <w:szCs w:val="22"/>
        </w:rPr>
      </w:pPr>
    </w:p>
    <w:p w14:paraId="24E94EB6" w14:textId="77777777" w:rsidR="00EE348E" w:rsidRPr="008029CB" w:rsidRDefault="00000000">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sidRPr="008029CB">
        <w:rPr>
          <w:rFonts w:ascii="Times New Roman" w:eastAsia="Times New Roman" w:hAnsi="Times New Roman" w:cs="Times New Roman"/>
          <w:b/>
          <w:sz w:val="22"/>
          <w:szCs w:val="22"/>
          <w:u w:val="single"/>
          <w:lang w:eastAsia="ru-RU"/>
        </w:rPr>
        <w:t>Количество лотов</w:t>
      </w:r>
      <w:r w:rsidRPr="008029CB">
        <w:rPr>
          <w:rFonts w:ascii="Times New Roman" w:eastAsia="Times New Roman" w:hAnsi="Times New Roman" w:cs="Times New Roman"/>
          <w:sz w:val="22"/>
          <w:szCs w:val="22"/>
          <w:u w:val="single"/>
          <w:lang w:eastAsia="ru-RU"/>
        </w:rPr>
        <w:t>:</w:t>
      </w:r>
      <w:r w:rsidRPr="008029CB">
        <w:rPr>
          <w:rFonts w:ascii="Times New Roman" w:eastAsia="Times New Roman" w:hAnsi="Times New Roman" w:cs="Times New Roman"/>
          <w:sz w:val="22"/>
          <w:szCs w:val="22"/>
          <w:lang w:eastAsia="ru-RU"/>
        </w:rPr>
        <w:t xml:space="preserve"> 2 (Два)</w:t>
      </w:r>
    </w:p>
    <w:p w14:paraId="257D57E9" w14:textId="77777777" w:rsidR="00EE348E" w:rsidRPr="008029CB" w:rsidRDefault="00EE348E">
      <w:pPr>
        <w:pStyle w:val="aff7"/>
        <w:widowControl w:val="0"/>
        <w:ind w:left="0" w:firstLine="709"/>
        <w:jc w:val="both"/>
        <w:rPr>
          <w:rFonts w:ascii="Times New Roman" w:eastAsia="Times New Roman" w:hAnsi="Times New Roman" w:cs="Times New Roman"/>
          <w:sz w:val="22"/>
          <w:szCs w:val="22"/>
          <w:lang w:eastAsia="ru-RU"/>
        </w:rPr>
      </w:pPr>
    </w:p>
    <w:p w14:paraId="54A25D89" w14:textId="77777777" w:rsidR="00EE348E" w:rsidRPr="008029CB" w:rsidRDefault="00000000">
      <w:pPr>
        <w:pStyle w:val="aff7"/>
        <w:widowControl w:val="0"/>
        <w:numPr>
          <w:ilvl w:val="0"/>
          <w:numId w:val="2"/>
        </w:numPr>
        <w:ind w:left="0" w:firstLine="709"/>
        <w:jc w:val="both"/>
        <w:rPr>
          <w:rFonts w:ascii="Times New Roman" w:eastAsiaTheme="majorEastAsia" w:hAnsi="Times New Roman" w:cs="Times New Roman"/>
          <w:bCs/>
          <w:sz w:val="22"/>
          <w:szCs w:val="22"/>
        </w:rPr>
      </w:pPr>
      <w:r w:rsidRPr="008029CB">
        <w:rPr>
          <w:rFonts w:ascii="Times New Roman" w:hAnsi="Times New Roman" w:cs="Times New Roman"/>
          <w:b/>
          <w:sz w:val="22"/>
          <w:szCs w:val="22"/>
          <w:u w:val="single"/>
          <w:shd w:val="clear" w:color="auto" w:fill="EEECE1" w:themeFill="background2"/>
        </w:rPr>
        <w:t>Способ закупки</w:t>
      </w:r>
      <w:r w:rsidRPr="008029CB">
        <w:rPr>
          <w:rFonts w:ascii="Times New Roman" w:hAnsi="Times New Roman" w:cs="Times New Roman"/>
          <w:sz w:val="22"/>
          <w:szCs w:val="22"/>
        </w:rPr>
        <w:t xml:space="preserve"> – </w:t>
      </w:r>
      <w:r w:rsidRPr="008029CB">
        <w:rPr>
          <w:rFonts w:ascii="Times New Roman" w:eastAsiaTheme="majorEastAsia" w:hAnsi="Times New Roman" w:cs="Times New Roman"/>
          <w:b/>
          <w:bCs/>
          <w:sz w:val="22"/>
          <w:szCs w:val="22"/>
        </w:rPr>
        <w:t>запрос котировок в электронной форме</w:t>
      </w:r>
      <w:r w:rsidRPr="008029CB">
        <w:rPr>
          <w:rFonts w:ascii="Times New Roman" w:eastAsiaTheme="majorEastAsia" w:hAnsi="Times New Roman" w:cs="Times New Roman"/>
          <w:bCs/>
          <w:sz w:val="22"/>
          <w:szCs w:val="22"/>
        </w:rPr>
        <w:t>.</w:t>
      </w:r>
    </w:p>
    <w:p w14:paraId="73EB2D14" w14:textId="77777777" w:rsidR="00EE348E" w:rsidRPr="008029CB" w:rsidRDefault="00000000">
      <w:pPr>
        <w:ind w:firstLine="709"/>
        <w:jc w:val="both"/>
        <w:rPr>
          <w:rFonts w:ascii="Times New Roman" w:eastAsiaTheme="majorEastAsia" w:hAnsi="Times New Roman" w:cs="Times New Roman"/>
          <w:bCs/>
          <w:sz w:val="22"/>
          <w:szCs w:val="22"/>
        </w:rPr>
      </w:pPr>
      <w:r w:rsidRPr="008029CB">
        <w:rPr>
          <w:rFonts w:ascii="Times New Roman" w:eastAsiaTheme="majorEastAsia" w:hAnsi="Times New Roman" w:cs="Times New Roman"/>
          <w:bCs/>
          <w:sz w:val="22"/>
          <w:szCs w:val="22"/>
        </w:rPr>
        <w:t xml:space="preserve">Данная процедура проходит на сайте </w:t>
      </w:r>
      <w:r w:rsidRPr="008029CB">
        <w:rPr>
          <w:rStyle w:val="af5"/>
          <w:rFonts w:ascii="Times New Roman" w:hAnsi="Times New Roman" w:cs="Times New Roman"/>
          <w:sz w:val="22"/>
          <w:szCs w:val="22"/>
        </w:rPr>
        <w:t>http://223etp.zakazrf.ru/</w:t>
      </w:r>
      <w:r w:rsidRPr="008029CB">
        <w:rPr>
          <w:rFonts w:ascii="Times New Roman" w:eastAsiaTheme="majorEastAsia" w:hAnsi="Times New Roman" w:cs="Times New Roman"/>
          <w:bCs/>
          <w:color w:val="0070C0"/>
          <w:sz w:val="22"/>
          <w:szCs w:val="22"/>
        </w:rPr>
        <w:t xml:space="preserve"> </w:t>
      </w:r>
      <w:r w:rsidRPr="008029CB">
        <w:rPr>
          <w:rFonts w:ascii="Times New Roman" w:eastAsiaTheme="majorEastAsia" w:hAnsi="Times New Roman" w:cs="Times New Roman"/>
          <w:bCs/>
          <w:sz w:val="22"/>
          <w:szCs w:val="22"/>
        </w:rPr>
        <w:t>(далее – ЭТП)</w:t>
      </w:r>
    </w:p>
    <w:p w14:paraId="202D5014" w14:textId="77777777" w:rsidR="00EE348E" w:rsidRPr="008029CB" w:rsidRDefault="00000000">
      <w:pPr>
        <w:ind w:firstLine="709"/>
        <w:jc w:val="both"/>
        <w:rPr>
          <w:rFonts w:ascii="Times New Roman" w:hAnsi="Times New Roman" w:cs="Times New Roman"/>
          <w:b/>
          <w:bCs/>
          <w:sz w:val="22"/>
          <w:szCs w:val="22"/>
        </w:rPr>
      </w:pPr>
      <w:r w:rsidRPr="008029CB">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0565D3D4" w14:textId="77777777" w:rsidR="00EE348E" w:rsidRPr="008029CB" w:rsidRDefault="00EE348E">
      <w:pPr>
        <w:pStyle w:val="affa"/>
        <w:widowControl w:val="0"/>
        <w:ind w:firstLine="709"/>
        <w:rPr>
          <w:rFonts w:ascii="Times New Roman" w:eastAsiaTheme="majorEastAsia" w:hAnsi="Times New Roman" w:cs="Times New Roman"/>
          <w:bCs/>
          <w:sz w:val="22"/>
          <w:szCs w:val="22"/>
        </w:rPr>
      </w:pPr>
    </w:p>
    <w:p w14:paraId="2E7C2736" w14:textId="77777777" w:rsidR="00EE348E" w:rsidRPr="008029CB" w:rsidRDefault="00000000">
      <w:pPr>
        <w:pStyle w:val="aff7"/>
        <w:widowControl w:val="0"/>
        <w:numPr>
          <w:ilvl w:val="0"/>
          <w:numId w:val="2"/>
        </w:numPr>
        <w:shd w:val="clear" w:color="auto" w:fill="FFFFFF"/>
        <w:ind w:left="0" w:firstLine="709"/>
        <w:jc w:val="both"/>
        <w:rPr>
          <w:rFonts w:ascii="Times New Roman" w:hAnsi="Times New Roman" w:cs="Times New Roman"/>
          <w:sz w:val="22"/>
          <w:szCs w:val="22"/>
          <w:u w:val="single"/>
        </w:rPr>
      </w:pPr>
      <w:r w:rsidRPr="008029CB">
        <w:rPr>
          <w:rFonts w:ascii="Times New Roman" w:hAnsi="Times New Roman" w:cs="Times New Roman"/>
          <w:b/>
          <w:sz w:val="22"/>
          <w:szCs w:val="22"/>
          <w:u w:val="single"/>
          <w:shd w:val="clear" w:color="auto" w:fill="EEECE1" w:themeFill="background2"/>
        </w:rPr>
        <w:t>Предмет закупки (договора)</w:t>
      </w:r>
      <w:r w:rsidRPr="008029CB">
        <w:rPr>
          <w:rFonts w:ascii="Times New Roman" w:hAnsi="Times New Roman" w:cs="Times New Roman"/>
          <w:sz w:val="22"/>
          <w:szCs w:val="22"/>
        </w:rPr>
        <w:t xml:space="preserve">: Поставка </w:t>
      </w:r>
      <w:r w:rsidRPr="008029CB">
        <w:rPr>
          <w:rFonts w:ascii="Times New Roman" w:hAnsi="Times New Roman" w:cs="Times New Roman"/>
          <w:sz w:val="22"/>
          <w:szCs w:val="22"/>
          <w:u w:val="single"/>
        </w:rPr>
        <w:t xml:space="preserve">хозяйственных товаров. </w:t>
      </w:r>
    </w:p>
    <w:p w14:paraId="6BF9091F" w14:textId="77777777" w:rsidR="00EE348E" w:rsidRPr="008029CB" w:rsidRDefault="00EE348E">
      <w:pPr>
        <w:widowControl w:val="0"/>
        <w:shd w:val="clear" w:color="auto" w:fill="FFFFFF" w:themeFill="background1"/>
        <w:ind w:firstLine="709"/>
        <w:jc w:val="both"/>
        <w:rPr>
          <w:rFonts w:ascii="Times New Roman" w:hAnsi="Times New Roman" w:cs="Times New Roman"/>
          <w:bCs/>
          <w:sz w:val="22"/>
          <w:szCs w:val="22"/>
        </w:rPr>
      </w:pPr>
    </w:p>
    <w:p w14:paraId="4BDFE78B" w14:textId="77777777" w:rsidR="00EE348E" w:rsidRPr="008029CB" w:rsidRDefault="00000000">
      <w:pPr>
        <w:pStyle w:val="aff7"/>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sidRPr="008029CB">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67C28DF2" w14:textId="77777777" w:rsidR="00EE348E" w:rsidRPr="008029CB" w:rsidRDefault="00000000">
      <w:pPr>
        <w:tabs>
          <w:tab w:val="left" w:pos="1701"/>
        </w:tabs>
        <w:ind w:firstLine="709"/>
        <w:jc w:val="both"/>
        <w:rPr>
          <w:rFonts w:ascii="Times New Roman" w:hAnsi="Times New Roman" w:cs="Times New Roman"/>
          <w:sz w:val="22"/>
          <w:szCs w:val="22"/>
        </w:rPr>
      </w:pPr>
      <w:r w:rsidRPr="008029CB">
        <w:rPr>
          <w:rFonts w:ascii="Times New Roman" w:hAnsi="Times New Roman" w:cs="Times New Roman"/>
          <w:sz w:val="22"/>
          <w:szCs w:val="22"/>
        </w:rPr>
        <w:t>Лот №1: Республика Татарстан, г. Казань, ул. Чернышевского, д. 43/2;</w:t>
      </w:r>
    </w:p>
    <w:p w14:paraId="2DCC5D93" w14:textId="77777777" w:rsidR="00EE348E" w:rsidRPr="008029CB" w:rsidRDefault="00000000">
      <w:pPr>
        <w:tabs>
          <w:tab w:val="left" w:pos="1701"/>
        </w:tabs>
        <w:ind w:firstLine="709"/>
        <w:jc w:val="both"/>
        <w:rPr>
          <w:rFonts w:ascii="Times New Roman" w:hAnsi="Times New Roman" w:cs="Times New Roman"/>
          <w:sz w:val="22"/>
          <w:szCs w:val="22"/>
        </w:rPr>
      </w:pPr>
      <w:r w:rsidRPr="008029CB">
        <w:rPr>
          <w:rFonts w:ascii="Times New Roman" w:hAnsi="Times New Roman" w:cs="Times New Roman"/>
          <w:sz w:val="22"/>
          <w:szCs w:val="22"/>
        </w:rPr>
        <w:t>Лот №2: Удмуртская Республика, г. Ижевск, ул. Дружбы, д. 16.</w:t>
      </w:r>
    </w:p>
    <w:p w14:paraId="142E9005" w14:textId="77777777" w:rsidR="00EE348E" w:rsidRPr="008029CB" w:rsidRDefault="00EE348E">
      <w:pPr>
        <w:tabs>
          <w:tab w:val="left" w:pos="1701"/>
        </w:tabs>
        <w:ind w:firstLine="709"/>
        <w:jc w:val="both"/>
        <w:rPr>
          <w:rFonts w:ascii="Times New Roman" w:hAnsi="Times New Roman" w:cs="Times New Roman"/>
          <w:b/>
          <w:sz w:val="22"/>
          <w:szCs w:val="22"/>
          <w:u w:val="single"/>
        </w:rPr>
      </w:pPr>
    </w:p>
    <w:p w14:paraId="5957CB75"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b/>
          <w:sz w:val="22"/>
          <w:szCs w:val="22"/>
          <w:u w:val="single"/>
        </w:rPr>
        <w:t>Срок поставки товара</w:t>
      </w:r>
      <w:r w:rsidRPr="008029CB">
        <w:rPr>
          <w:rFonts w:ascii="Times New Roman" w:hAnsi="Times New Roman" w:cs="Times New Roman"/>
          <w:sz w:val="22"/>
          <w:szCs w:val="22"/>
          <w:u w:val="single"/>
        </w:rPr>
        <w:t>:</w:t>
      </w:r>
      <w:r w:rsidRPr="008029CB">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182537D3" w14:textId="77777777" w:rsidR="00EE348E" w:rsidRPr="008029CB" w:rsidRDefault="00EE348E">
      <w:pPr>
        <w:ind w:firstLine="709"/>
        <w:jc w:val="both"/>
        <w:rPr>
          <w:rFonts w:ascii="Times New Roman" w:hAnsi="Times New Roman" w:cs="Times New Roman"/>
          <w:sz w:val="22"/>
          <w:szCs w:val="22"/>
        </w:rPr>
      </w:pPr>
    </w:p>
    <w:p w14:paraId="66DB57D7" w14:textId="77777777" w:rsidR="00EE348E" w:rsidRPr="008029CB" w:rsidRDefault="0000000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8029CB">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07C5CA2C" w14:textId="77777777" w:rsidR="00EE348E" w:rsidRPr="008029CB" w:rsidRDefault="00000000">
      <w:pPr>
        <w:tabs>
          <w:tab w:val="left" w:pos="1701"/>
        </w:tabs>
        <w:ind w:firstLine="709"/>
        <w:jc w:val="both"/>
        <w:rPr>
          <w:rFonts w:ascii="Times New Roman" w:hAnsi="Times New Roman" w:cs="Times New Roman"/>
          <w:sz w:val="22"/>
          <w:szCs w:val="22"/>
        </w:rPr>
      </w:pPr>
      <w:r w:rsidRPr="008029CB">
        <w:rPr>
          <w:rFonts w:ascii="Times New Roman" w:hAnsi="Times New Roman" w:cs="Times New Roman"/>
          <w:sz w:val="22"/>
          <w:szCs w:val="22"/>
        </w:rPr>
        <w:t>Лот №1: Республика Татарстан, г. Казань, ул. Чернышевского, д. 43/2;</w:t>
      </w:r>
    </w:p>
    <w:p w14:paraId="49E99F26" w14:textId="77777777" w:rsidR="00EE348E" w:rsidRPr="008029CB" w:rsidRDefault="00000000">
      <w:pPr>
        <w:tabs>
          <w:tab w:val="left" w:pos="1701"/>
        </w:tabs>
        <w:ind w:firstLine="709"/>
        <w:jc w:val="both"/>
        <w:rPr>
          <w:rFonts w:ascii="Times New Roman" w:hAnsi="Times New Roman" w:cs="Times New Roman"/>
          <w:sz w:val="22"/>
          <w:szCs w:val="22"/>
        </w:rPr>
      </w:pPr>
      <w:r w:rsidRPr="008029CB">
        <w:rPr>
          <w:rFonts w:ascii="Times New Roman" w:hAnsi="Times New Roman" w:cs="Times New Roman"/>
          <w:sz w:val="22"/>
          <w:szCs w:val="22"/>
        </w:rPr>
        <w:t>Лот №2: Удмуртская Республика, г. Ижевск, ул. Дружбы, д. 16.</w:t>
      </w:r>
    </w:p>
    <w:p w14:paraId="228B523E" w14:textId="77777777" w:rsidR="00EE348E" w:rsidRPr="008029CB" w:rsidRDefault="00EE348E">
      <w:pPr>
        <w:pStyle w:val="aff7"/>
        <w:widowControl w:val="0"/>
        <w:ind w:left="0" w:firstLine="709"/>
        <w:jc w:val="both"/>
        <w:rPr>
          <w:rFonts w:ascii="Times New Roman" w:hAnsi="Times New Roman" w:cs="Times New Roman"/>
          <w:b/>
          <w:sz w:val="22"/>
          <w:szCs w:val="22"/>
          <w:u w:val="single"/>
        </w:rPr>
      </w:pPr>
    </w:p>
    <w:p w14:paraId="55DEDB68" w14:textId="77777777" w:rsidR="00EE348E" w:rsidRPr="008029CB" w:rsidRDefault="00000000">
      <w:pPr>
        <w:pStyle w:val="aff7"/>
        <w:widowControl w:val="0"/>
        <w:numPr>
          <w:ilvl w:val="0"/>
          <w:numId w:val="2"/>
        </w:numPr>
        <w:ind w:left="0" w:firstLine="709"/>
        <w:jc w:val="both"/>
        <w:rPr>
          <w:rFonts w:ascii="Times New Roman" w:hAnsi="Times New Roman" w:cs="Times New Roman"/>
          <w:bCs/>
          <w:sz w:val="22"/>
          <w:szCs w:val="22"/>
        </w:rPr>
      </w:pPr>
      <w:r w:rsidRPr="008029CB">
        <w:rPr>
          <w:rFonts w:ascii="Times New Roman" w:hAnsi="Times New Roman" w:cs="Times New Roman"/>
          <w:b/>
          <w:sz w:val="22"/>
          <w:szCs w:val="22"/>
          <w:u w:val="single"/>
          <w:shd w:val="clear" w:color="auto" w:fill="D9D9D9" w:themeFill="background1" w:themeFillShade="D9"/>
        </w:rPr>
        <w:t>Состав и объем, количество работ:</w:t>
      </w:r>
      <w:r w:rsidRPr="008029CB">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p>
    <w:p w14:paraId="6193F82D" w14:textId="77777777" w:rsidR="00EE348E" w:rsidRPr="008029CB" w:rsidRDefault="00EE348E">
      <w:pPr>
        <w:widowControl w:val="0"/>
        <w:ind w:firstLine="709"/>
        <w:jc w:val="both"/>
        <w:rPr>
          <w:rFonts w:ascii="Times New Roman" w:hAnsi="Times New Roman" w:cs="Times New Roman"/>
          <w:sz w:val="22"/>
          <w:szCs w:val="22"/>
        </w:rPr>
      </w:pPr>
    </w:p>
    <w:p w14:paraId="04A4B68F" w14:textId="77777777" w:rsidR="00EE348E" w:rsidRPr="008029CB" w:rsidRDefault="00000000">
      <w:pPr>
        <w:pStyle w:val="aff7"/>
        <w:widowControl w:val="0"/>
        <w:numPr>
          <w:ilvl w:val="0"/>
          <w:numId w:val="2"/>
        </w:numPr>
        <w:ind w:left="0" w:firstLine="709"/>
        <w:jc w:val="both"/>
        <w:rPr>
          <w:rFonts w:ascii="Times New Roman" w:hAnsi="Times New Roman" w:cs="Times New Roman"/>
          <w:b/>
          <w:sz w:val="22"/>
          <w:szCs w:val="22"/>
        </w:rPr>
      </w:pPr>
      <w:r w:rsidRPr="008029CB">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sidRPr="008029CB">
        <w:rPr>
          <w:rFonts w:ascii="Times New Roman" w:hAnsi="Times New Roman" w:cs="Times New Roman"/>
          <w:sz w:val="22"/>
          <w:szCs w:val="22"/>
          <w:shd w:val="clear" w:color="auto" w:fill="D9D9D9" w:themeFill="background1" w:themeFillShade="D9"/>
        </w:rPr>
        <w:t>:</w:t>
      </w:r>
    </w:p>
    <w:p w14:paraId="0F7D8A0E" w14:textId="77777777" w:rsidR="00D75BB0" w:rsidRPr="008029CB" w:rsidRDefault="00D75BB0" w:rsidP="00A7269D">
      <w:pPr>
        <w:pStyle w:val="aff7"/>
        <w:widowControl w:val="0"/>
        <w:shd w:val="clear" w:color="auto" w:fill="FFFFFF"/>
        <w:tabs>
          <w:tab w:val="left" w:pos="284"/>
          <w:tab w:val="left" w:pos="567"/>
        </w:tabs>
        <w:ind w:left="0" w:firstLine="709"/>
        <w:jc w:val="both"/>
        <w:rPr>
          <w:rFonts w:ascii="Times New Roman" w:eastAsia="Times New Roman" w:hAnsi="Times New Roman" w:cs="Times New Roman"/>
          <w:bCs/>
          <w:sz w:val="22"/>
          <w:szCs w:val="22"/>
          <w:lang w:eastAsia="ru-RU"/>
        </w:rPr>
      </w:pPr>
      <w:r w:rsidRPr="008029CB">
        <w:rPr>
          <w:rFonts w:ascii="Times New Roman" w:eastAsia="Times New Roman" w:hAnsi="Times New Roman" w:cs="Times New Roman"/>
          <w:bCs/>
          <w:sz w:val="22"/>
          <w:szCs w:val="22"/>
          <w:lang w:eastAsia="ru-RU"/>
        </w:rPr>
        <w:t xml:space="preserve">Лот №1: </w:t>
      </w:r>
      <w:r w:rsidRPr="008029CB">
        <w:rPr>
          <w:rFonts w:ascii="Times New Roman" w:eastAsia="Times New Roman" w:hAnsi="Times New Roman" w:cs="Times New Roman"/>
          <w:b/>
          <w:sz w:val="22"/>
          <w:szCs w:val="22"/>
          <w:lang w:eastAsia="ru-RU"/>
        </w:rPr>
        <w:t xml:space="preserve">1 434 541 (Один миллион четыреста тридцать четыре тысячи пятьсот сорок один) рубль 60 копеек, </w:t>
      </w:r>
      <w:r w:rsidRPr="008029CB">
        <w:rPr>
          <w:rFonts w:ascii="Times New Roman" w:eastAsia="Times New Roman" w:hAnsi="Times New Roman" w:cs="Times New Roman"/>
          <w:bCs/>
          <w:sz w:val="22"/>
          <w:szCs w:val="22"/>
          <w:lang w:eastAsia="ru-RU"/>
        </w:rPr>
        <w:t>в том числе НДС;</w:t>
      </w:r>
    </w:p>
    <w:p w14:paraId="5E25EA84" w14:textId="77777777" w:rsidR="00D75BB0" w:rsidRPr="008029CB" w:rsidRDefault="00D75BB0" w:rsidP="00A7269D">
      <w:pPr>
        <w:pStyle w:val="aff7"/>
        <w:widowControl w:val="0"/>
        <w:shd w:val="clear" w:color="auto" w:fill="FFFFFF"/>
        <w:tabs>
          <w:tab w:val="left" w:pos="284"/>
          <w:tab w:val="left" w:pos="567"/>
        </w:tabs>
        <w:ind w:left="0" w:firstLine="709"/>
        <w:jc w:val="both"/>
        <w:rPr>
          <w:rFonts w:ascii="Times New Roman" w:eastAsia="Times New Roman" w:hAnsi="Times New Roman" w:cs="Times New Roman"/>
          <w:sz w:val="22"/>
          <w:szCs w:val="22"/>
          <w:lang w:eastAsia="ru-RU"/>
        </w:rPr>
      </w:pPr>
      <w:r w:rsidRPr="008029CB">
        <w:rPr>
          <w:rFonts w:ascii="Times New Roman" w:eastAsia="Times New Roman" w:hAnsi="Times New Roman" w:cs="Times New Roman"/>
          <w:bCs/>
          <w:sz w:val="22"/>
          <w:szCs w:val="22"/>
          <w:lang w:eastAsia="ru-RU"/>
        </w:rPr>
        <w:t xml:space="preserve">Лот №2: </w:t>
      </w:r>
      <w:r w:rsidRPr="008029CB">
        <w:rPr>
          <w:rFonts w:ascii="Times New Roman" w:eastAsia="Times New Roman" w:hAnsi="Times New Roman" w:cs="Times New Roman"/>
          <w:b/>
          <w:sz w:val="22"/>
          <w:szCs w:val="22"/>
          <w:lang w:eastAsia="ru-RU"/>
        </w:rPr>
        <w:t xml:space="preserve">1 229 218 (Один миллион двести двадцать девять тысяч двести восемнадцать) рублей 09 копеек, </w:t>
      </w:r>
      <w:r w:rsidRPr="008029CB">
        <w:rPr>
          <w:rFonts w:ascii="Times New Roman" w:eastAsia="Times New Roman" w:hAnsi="Times New Roman" w:cs="Times New Roman"/>
          <w:bCs/>
          <w:sz w:val="22"/>
          <w:szCs w:val="22"/>
          <w:lang w:eastAsia="ru-RU"/>
        </w:rPr>
        <w:t>в том числе НДС.</w:t>
      </w:r>
    </w:p>
    <w:p w14:paraId="26F0CDC6" w14:textId="729CE09C" w:rsidR="00EE348E" w:rsidRPr="008029CB" w:rsidRDefault="00000000" w:rsidP="00A91556">
      <w:pPr>
        <w:widowControl w:val="0"/>
        <w:shd w:val="clear" w:color="auto" w:fill="FFFFFF"/>
        <w:tabs>
          <w:tab w:val="left" w:pos="284"/>
          <w:tab w:val="left" w:pos="567"/>
        </w:tabs>
        <w:ind w:firstLine="709"/>
        <w:jc w:val="both"/>
        <w:rPr>
          <w:rFonts w:ascii="Times New Roman" w:hAnsi="Times New Roman" w:cs="Times New Roman"/>
          <w:sz w:val="22"/>
          <w:szCs w:val="22"/>
        </w:rPr>
      </w:pPr>
      <w:r w:rsidRPr="008029CB">
        <w:rPr>
          <w:rFonts w:ascii="Times New Roman" w:hAnsi="Times New Roman" w:cs="Times New Roman"/>
          <w:sz w:val="22"/>
          <w:szCs w:val="22"/>
        </w:rPr>
        <w:lastRenderedPageBreak/>
        <w:t>Цена договора включает в себя все расходы, связанные с исполнением договора, указанные в проекте договора и техническом задании.</w:t>
      </w:r>
    </w:p>
    <w:p w14:paraId="151ECAF4" w14:textId="77777777" w:rsidR="00A91556" w:rsidRPr="008029CB" w:rsidRDefault="00A91556" w:rsidP="00A9155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15CA887E" w14:textId="77777777" w:rsidR="00EE348E" w:rsidRPr="008029CB" w:rsidRDefault="00000000" w:rsidP="00A91556">
      <w:pPr>
        <w:pStyle w:val="aff7"/>
        <w:widowControl w:val="0"/>
        <w:shd w:val="clear" w:color="auto" w:fill="FFFFFF"/>
        <w:tabs>
          <w:tab w:val="left" w:pos="284"/>
        </w:tabs>
        <w:ind w:left="0" w:firstLine="709"/>
        <w:jc w:val="both"/>
        <w:rPr>
          <w:rFonts w:ascii="Times New Roman" w:hAnsi="Times New Roman" w:cs="Times New Roman"/>
          <w:sz w:val="22"/>
          <w:szCs w:val="22"/>
        </w:rPr>
      </w:pPr>
      <w:r w:rsidRPr="008029CB">
        <w:rPr>
          <w:rFonts w:ascii="Times New Roman" w:hAnsi="Times New Roman" w:cs="Times New Roman"/>
          <w:sz w:val="22"/>
          <w:szCs w:val="22"/>
        </w:rPr>
        <w:t>Форма и все условия проекта договора являются обязательными.</w:t>
      </w:r>
    </w:p>
    <w:p w14:paraId="15E30A24" w14:textId="676A488D" w:rsidR="00EE348E" w:rsidRPr="008029CB" w:rsidRDefault="00000000" w:rsidP="00A91556">
      <w:pPr>
        <w:pStyle w:val="affa"/>
        <w:widowControl w:val="0"/>
        <w:shd w:val="clear" w:color="auto" w:fill="FFFFFF"/>
        <w:ind w:firstLine="709"/>
        <w:rPr>
          <w:rFonts w:ascii="Times New Roman" w:eastAsia="Times New Roman" w:hAnsi="Times New Roman" w:cs="Times New Roman"/>
          <w:color w:val="000000" w:themeColor="text1"/>
          <w:sz w:val="22"/>
          <w:szCs w:val="22"/>
          <w:u w:val="single"/>
          <w:lang w:eastAsia="ru-RU"/>
        </w:rPr>
      </w:pPr>
      <w:r w:rsidRPr="008029CB">
        <w:rPr>
          <w:rFonts w:ascii="Times New Roman" w:hAnsi="Times New Roman" w:cs="Times New Roman"/>
          <w:sz w:val="22"/>
          <w:szCs w:val="22"/>
        </w:rPr>
        <w:t xml:space="preserve">Источник финансирования: </w:t>
      </w:r>
      <w:r w:rsidRPr="008029CB">
        <w:rPr>
          <w:rFonts w:ascii="Times New Roman" w:eastAsia="Times New Roman" w:hAnsi="Times New Roman" w:cs="Times New Roman"/>
          <w:color w:val="000000" w:themeColor="text1"/>
          <w:sz w:val="22"/>
          <w:szCs w:val="22"/>
          <w:u w:val="single"/>
          <w:lang w:eastAsia="ru-RU"/>
        </w:rPr>
        <w:t>собственные средства Заказчика.</w:t>
      </w:r>
    </w:p>
    <w:p w14:paraId="68AD7026" w14:textId="77777777" w:rsidR="00712151" w:rsidRPr="008029CB" w:rsidRDefault="00712151">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sectPr w:rsidR="00712151" w:rsidRPr="008029CB" w:rsidSect="007233A6">
          <w:pgSz w:w="11906" w:h="16838"/>
          <w:pgMar w:top="567" w:right="567" w:bottom="567" w:left="680" w:header="709" w:footer="595" w:gutter="0"/>
          <w:cols w:space="708"/>
          <w:docGrid w:linePitch="360"/>
        </w:sectPr>
      </w:pPr>
    </w:p>
    <w:p w14:paraId="736E472D" w14:textId="77777777" w:rsidR="00712151" w:rsidRPr="008029CB" w:rsidRDefault="00712151">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pPr>
    </w:p>
    <w:p w14:paraId="0C7C10BB" w14:textId="77777777" w:rsidR="00EE348E" w:rsidRPr="008029CB" w:rsidRDefault="00000000">
      <w:pPr>
        <w:pStyle w:val="affa"/>
        <w:widowControl w:val="0"/>
        <w:shd w:val="clear" w:color="auto" w:fill="FFFFFF"/>
        <w:ind w:firstLine="709"/>
        <w:rPr>
          <w:rFonts w:ascii="Times New Roman" w:eastAsia="Times New Roman" w:hAnsi="Times New Roman" w:cs="Times New Roman"/>
          <w:sz w:val="22"/>
          <w:szCs w:val="22"/>
          <w:lang w:eastAsia="ru-RU"/>
        </w:rPr>
      </w:pPr>
      <w:r w:rsidRPr="008029CB">
        <w:rPr>
          <w:rFonts w:ascii="Times New Roman" w:eastAsia="Times New Roman" w:hAnsi="Times New Roman" w:cs="Times New Roman"/>
          <w:b/>
          <w:bCs/>
          <w:sz w:val="22"/>
          <w:szCs w:val="22"/>
          <w:u w:val="single"/>
          <w:lang w:eastAsia="ru-RU"/>
        </w:rPr>
        <w:t xml:space="preserve">Расчет обоснования НМЦД: Лот №1 </w:t>
      </w:r>
      <w:r w:rsidRPr="008029CB">
        <w:rPr>
          <w:rFonts w:ascii="Times New Roman" w:eastAsia="Times New Roman" w:hAnsi="Times New Roman" w:cs="Times New Roman"/>
          <w:sz w:val="22"/>
          <w:szCs w:val="22"/>
          <w:lang w:eastAsia="ru-RU"/>
        </w:rPr>
        <w:t xml:space="preserve">Поставка </w:t>
      </w:r>
      <w:r w:rsidRPr="008029CB">
        <w:rPr>
          <w:rFonts w:ascii="Times New Roman" w:hAnsi="Times New Roman" w:cs="Times New Roman"/>
          <w:sz w:val="22"/>
          <w:szCs w:val="22"/>
          <w:u w:val="single"/>
        </w:rPr>
        <w:t xml:space="preserve">хозяйственных товаров (Казань) </w:t>
      </w:r>
      <w:r w:rsidRPr="008029CB">
        <w:rPr>
          <w:rFonts w:ascii="Times New Roman" w:eastAsia="Times New Roman" w:hAnsi="Times New Roman" w:cs="Times New Roman"/>
          <w:sz w:val="22"/>
          <w:szCs w:val="22"/>
          <w:lang w:eastAsia="ru-RU"/>
        </w:rPr>
        <w:t>(методом анализа рынка)</w:t>
      </w:r>
    </w:p>
    <w:tbl>
      <w:tblPr>
        <w:tblStyle w:val="afc"/>
        <w:tblW w:w="0" w:type="auto"/>
        <w:tblLook w:val="04A0" w:firstRow="1" w:lastRow="0" w:firstColumn="1" w:lastColumn="0" w:noHBand="0" w:noVBand="1"/>
      </w:tblPr>
      <w:tblGrid>
        <w:gridCol w:w="456"/>
        <w:gridCol w:w="2505"/>
        <w:gridCol w:w="3555"/>
        <w:gridCol w:w="1200"/>
        <w:gridCol w:w="1179"/>
        <w:gridCol w:w="1316"/>
        <w:gridCol w:w="1316"/>
        <w:gridCol w:w="1316"/>
        <w:gridCol w:w="1134"/>
        <w:gridCol w:w="1150"/>
      </w:tblGrid>
      <w:tr w:rsidR="00676BD9" w:rsidRPr="008029CB" w14:paraId="655FBD0C" w14:textId="77777777" w:rsidTr="00A7269D">
        <w:trPr>
          <w:trHeight w:val="438"/>
        </w:trPr>
        <w:tc>
          <w:tcPr>
            <w:tcW w:w="456" w:type="dxa"/>
            <w:vMerge w:val="restart"/>
            <w:vAlign w:val="center"/>
          </w:tcPr>
          <w:p w14:paraId="58B05D29"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rPr>
              <w:t xml:space="preserve">№ </w:t>
            </w:r>
            <w:proofErr w:type="spellStart"/>
            <w:r w:rsidRPr="008029CB">
              <w:rPr>
                <w:rFonts w:ascii="Times New Roman" w:hAnsi="Times New Roman" w:cs="Times New Roman"/>
                <w:b/>
                <w:bCs/>
                <w:sz w:val="18"/>
                <w:szCs w:val="18"/>
              </w:rPr>
              <w:t>пп</w:t>
            </w:r>
            <w:proofErr w:type="spellEnd"/>
          </w:p>
        </w:tc>
        <w:tc>
          <w:tcPr>
            <w:tcW w:w="2505" w:type="dxa"/>
            <w:vMerge w:val="restart"/>
            <w:vAlign w:val="center"/>
          </w:tcPr>
          <w:p w14:paraId="00F2DE11"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proofErr w:type="spellStart"/>
            <w:r w:rsidRPr="008029CB">
              <w:rPr>
                <w:rFonts w:ascii="Times New Roman" w:hAnsi="Times New Roman" w:cs="Times New Roman"/>
                <w:b/>
                <w:bCs/>
                <w:sz w:val="18"/>
                <w:szCs w:val="18"/>
              </w:rPr>
              <w:t>Наименование</w:t>
            </w:r>
            <w:proofErr w:type="spellEnd"/>
            <w:r w:rsidRPr="008029CB">
              <w:rPr>
                <w:rFonts w:ascii="Times New Roman" w:hAnsi="Times New Roman" w:cs="Times New Roman"/>
                <w:b/>
                <w:bCs/>
                <w:sz w:val="18"/>
                <w:szCs w:val="18"/>
              </w:rPr>
              <w:t xml:space="preserve"> </w:t>
            </w:r>
            <w:proofErr w:type="spellStart"/>
            <w:r w:rsidRPr="008029CB">
              <w:rPr>
                <w:rFonts w:ascii="Times New Roman" w:hAnsi="Times New Roman" w:cs="Times New Roman"/>
                <w:b/>
                <w:bCs/>
                <w:sz w:val="18"/>
                <w:szCs w:val="18"/>
              </w:rPr>
              <w:t>товара</w:t>
            </w:r>
            <w:proofErr w:type="spellEnd"/>
          </w:p>
        </w:tc>
        <w:tc>
          <w:tcPr>
            <w:tcW w:w="3555" w:type="dxa"/>
            <w:vMerge w:val="restart"/>
            <w:vAlign w:val="center"/>
          </w:tcPr>
          <w:p w14:paraId="003DE26F"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lang w:val="ru-RU"/>
              </w:rPr>
              <w:t>Функциональные, технические и качественные характеристики</w:t>
            </w:r>
          </w:p>
        </w:tc>
        <w:tc>
          <w:tcPr>
            <w:tcW w:w="1200" w:type="dxa"/>
            <w:vMerge w:val="restart"/>
            <w:vAlign w:val="center"/>
          </w:tcPr>
          <w:p w14:paraId="61246EE6"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proofErr w:type="spellStart"/>
            <w:r w:rsidRPr="008029CB">
              <w:rPr>
                <w:rFonts w:ascii="Times New Roman" w:eastAsia="Times New Roman" w:hAnsi="Times New Roman" w:cs="Times New Roman"/>
                <w:b/>
                <w:bCs/>
                <w:color w:val="000000"/>
                <w:sz w:val="18"/>
                <w:szCs w:val="18"/>
                <w:lang w:eastAsia="ru-RU"/>
              </w:rPr>
              <w:t>Ед</w:t>
            </w:r>
            <w:proofErr w:type="spellEnd"/>
            <w:r w:rsidRPr="008029CB">
              <w:rPr>
                <w:rFonts w:ascii="Times New Roman" w:eastAsia="Times New Roman" w:hAnsi="Times New Roman" w:cs="Times New Roman"/>
                <w:b/>
                <w:bCs/>
                <w:color w:val="000000"/>
                <w:sz w:val="18"/>
                <w:szCs w:val="18"/>
                <w:lang w:eastAsia="ru-RU"/>
              </w:rPr>
              <w:t xml:space="preserve">. </w:t>
            </w:r>
            <w:proofErr w:type="spellStart"/>
            <w:r w:rsidRPr="008029CB">
              <w:rPr>
                <w:rFonts w:ascii="Times New Roman" w:eastAsia="Times New Roman" w:hAnsi="Times New Roman" w:cs="Times New Roman"/>
                <w:b/>
                <w:bCs/>
                <w:color w:val="000000"/>
                <w:sz w:val="18"/>
                <w:szCs w:val="18"/>
                <w:lang w:eastAsia="ru-RU"/>
              </w:rPr>
              <w:t>измерения</w:t>
            </w:r>
            <w:proofErr w:type="spellEnd"/>
          </w:p>
        </w:tc>
        <w:tc>
          <w:tcPr>
            <w:tcW w:w="1179" w:type="dxa"/>
            <w:vMerge w:val="restart"/>
            <w:vAlign w:val="center"/>
          </w:tcPr>
          <w:p w14:paraId="4DBF6A32"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lang w:val="ru-RU"/>
              </w:rPr>
              <w:t>Количество</w:t>
            </w:r>
          </w:p>
        </w:tc>
        <w:tc>
          <w:tcPr>
            <w:tcW w:w="3948" w:type="dxa"/>
            <w:gridSpan w:val="3"/>
            <w:vAlign w:val="center"/>
          </w:tcPr>
          <w:p w14:paraId="4359DF2C"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eastAsia="Times New Roman" w:hAnsi="Times New Roman" w:cs="Times New Roman"/>
                <w:b/>
                <w:bCs/>
                <w:sz w:val="18"/>
                <w:szCs w:val="18"/>
                <w:lang w:val="ru-RU" w:eastAsia="ru-RU"/>
              </w:rPr>
              <w:t>Цена за ед. изм., вкл. НДС, руб.</w:t>
            </w:r>
          </w:p>
        </w:tc>
        <w:tc>
          <w:tcPr>
            <w:tcW w:w="1134" w:type="dxa"/>
            <w:vMerge w:val="restart"/>
            <w:vAlign w:val="center"/>
          </w:tcPr>
          <w:p w14:paraId="69D3811C" w14:textId="77777777" w:rsidR="00EE348E" w:rsidRPr="008029CB" w:rsidRDefault="00000000">
            <w:pPr>
              <w:pStyle w:val="affa"/>
              <w:widowControl w:val="0"/>
              <w:jc w:val="center"/>
              <w:rPr>
                <w:rFonts w:ascii="Times New Roman" w:hAnsi="Times New Roman" w:cs="Times New Roman"/>
                <w:b/>
                <w:bCs/>
                <w:sz w:val="18"/>
                <w:szCs w:val="18"/>
                <w:lang w:val="ru-RU"/>
              </w:rPr>
            </w:pPr>
            <w:r w:rsidRPr="008029CB">
              <w:rPr>
                <w:rFonts w:ascii="Times New Roman" w:hAnsi="Times New Roman" w:cs="Times New Roman"/>
                <w:b/>
                <w:bCs/>
                <w:sz w:val="18"/>
                <w:szCs w:val="18"/>
                <w:lang w:val="ru-RU"/>
              </w:rPr>
              <w:t>НМЦ</w:t>
            </w:r>
          </w:p>
          <w:p w14:paraId="720CFF1D"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lang w:val="ru-RU"/>
              </w:rPr>
              <w:t xml:space="preserve">за ед. измерения, </w:t>
            </w:r>
            <w:r w:rsidRPr="008029CB">
              <w:rPr>
                <w:rFonts w:ascii="Times New Roman" w:eastAsia="Times New Roman" w:hAnsi="Times New Roman" w:cs="Times New Roman"/>
                <w:b/>
                <w:bCs/>
                <w:sz w:val="18"/>
                <w:szCs w:val="18"/>
                <w:lang w:val="ru-RU" w:eastAsia="ru-RU"/>
              </w:rPr>
              <w:t>вкл. НДС, руб.</w:t>
            </w:r>
          </w:p>
        </w:tc>
        <w:tc>
          <w:tcPr>
            <w:tcW w:w="1150" w:type="dxa"/>
            <w:vMerge w:val="restart"/>
            <w:vAlign w:val="center"/>
          </w:tcPr>
          <w:p w14:paraId="77A3E39C"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color w:val="000000"/>
                <w:sz w:val="18"/>
                <w:szCs w:val="18"/>
                <w:lang w:val="ru-RU"/>
              </w:rPr>
              <w:t>Стоимость, вкл. НДС, руб.</w:t>
            </w:r>
          </w:p>
        </w:tc>
      </w:tr>
      <w:tr w:rsidR="00676BD9" w:rsidRPr="008029CB" w14:paraId="48F1AAD9" w14:textId="77777777" w:rsidTr="00A7269D">
        <w:trPr>
          <w:trHeight w:val="280"/>
        </w:trPr>
        <w:tc>
          <w:tcPr>
            <w:tcW w:w="456" w:type="dxa"/>
            <w:vMerge/>
          </w:tcPr>
          <w:p w14:paraId="24E46C6C"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2505" w:type="dxa"/>
            <w:vMerge/>
          </w:tcPr>
          <w:p w14:paraId="6A2036C3"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3555" w:type="dxa"/>
            <w:vMerge/>
          </w:tcPr>
          <w:p w14:paraId="70E1B446"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1200" w:type="dxa"/>
            <w:vMerge/>
          </w:tcPr>
          <w:p w14:paraId="1DCDCEAD"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179" w:type="dxa"/>
            <w:vMerge/>
          </w:tcPr>
          <w:p w14:paraId="7B7E9664"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316" w:type="dxa"/>
            <w:vAlign w:val="center"/>
          </w:tcPr>
          <w:p w14:paraId="425C6879"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lang w:val="ru-RU"/>
              </w:rPr>
              <w:t>Предложение</w:t>
            </w:r>
            <w:r w:rsidRPr="008029CB">
              <w:rPr>
                <w:rFonts w:ascii="Times New Roman" w:hAnsi="Times New Roman" w:cs="Times New Roman"/>
                <w:b/>
                <w:bCs/>
                <w:sz w:val="18"/>
                <w:szCs w:val="18"/>
              </w:rPr>
              <w:t xml:space="preserve"> 1</w:t>
            </w:r>
          </w:p>
        </w:tc>
        <w:tc>
          <w:tcPr>
            <w:tcW w:w="1316" w:type="dxa"/>
            <w:vAlign w:val="center"/>
          </w:tcPr>
          <w:p w14:paraId="6E20C465" w14:textId="77777777" w:rsidR="00EE348E" w:rsidRPr="008029CB" w:rsidRDefault="00000000">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b/>
                <w:bCs/>
                <w:sz w:val="18"/>
                <w:szCs w:val="18"/>
                <w:lang w:val="ru-RU"/>
              </w:rPr>
              <w:t>Предложение</w:t>
            </w:r>
            <w:r w:rsidRPr="008029CB">
              <w:rPr>
                <w:rFonts w:ascii="Times New Roman" w:hAnsi="Times New Roman" w:cs="Times New Roman"/>
                <w:b/>
                <w:bCs/>
                <w:sz w:val="18"/>
                <w:szCs w:val="18"/>
              </w:rPr>
              <w:t xml:space="preserve"> 2</w:t>
            </w:r>
          </w:p>
        </w:tc>
        <w:tc>
          <w:tcPr>
            <w:tcW w:w="1316" w:type="dxa"/>
            <w:vAlign w:val="center"/>
          </w:tcPr>
          <w:p w14:paraId="7A1B39BE" w14:textId="77777777" w:rsidR="00EE348E" w:rsidRPr="008029CB" w:rsidRDefault="00000000">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b/>
                <w:bCs/>
                <w:sz w:val="18"/>
                <w:szCs w:val="18"/>
                <w:lang w:val="ru-RU"/>
              </w:rPr>
              <w:t>Предложение</w:t>
            </w:r>
            <w:r w:rsidRPr="008029CB">
              <w:rPr>
                <w:rFonts w:ascii="Times New Roman" w:hAnsi="Times New Roman" w:cs="Times New Roman"/>
                <w:b/>
                <w:bCs/>
                <w:sz w:val="18"/>
                <w:szCs w:val="18"/>
              </w:rPr>
              <w:t xml:space="preserve"> 3</w:t>
            </w:r>
          </w:p>
        </w:tc>
        <w:tc>
          <w:tcPr>
            <w:tcW w:w="1134" w:type="dxa"/>
            <w:vMerge/>
          </w:tcPr>
          <w:p w14:paraId="01833353"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1150" w:type="dxa"/>
            <w:vMerge/>
            <w:vAlign w:val="center"/>
          </w:tcPr>
          <w:p w14:paraId="2154B006" w14:textId="77777777" w:rsidR="00EE348E" w:rsidRPr="008029CB" w:rsidRDefault="00EE348E">
            <w:pPr>
              <w:pStyle w:val="affa"/>
              <w:widowControl w:val="0"/>
              <w:rPr>
                <w:rFonts w:ascii="Times New Roman" w:eastAsia="Times New Roman" w:hAnsi="Times New Roman" w:cs="Times New Roman"/>
                <w:sz w:val="22"/>
                <w:szCs w:val="22"/>
                <w:lang w:eastAsia="ru-RU"/>
              </w:rPr>
            </w:pPr>
          </w:p>
        </w:tc>
      </w:tr>
      <w:tr w:rsidR="00676BD9" w:rsidRPr="008029CB" w14:paraId="6F4064DF" w14:textId="77777777" w:rsidTr="00A7269D">
        <w:tc>
          <w:tcPr>
            <w:tcW w:w="456" w:type="dxa"/>
          </w:tcPr>
          <w:p w14:paraId="7A3435E9"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w:t>
            </w:r>
          </w:p>
        </w:tc>
        <w:tc>
          <w:tcPr>
            <w:tcW w:w="2505" w:type="dxa"/>
          </w:tcPr>
          <w:p w14:paraId="40052388" w14:textId="4D79C2C9"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Бумага туалетная в рулонах 1-слойная 27м с втулкой</w:t>
            </w:r>
          </w:p>
        </w:tc>
        <w:tc>
          <w:tcPr>
            <w:tcW w:w="3555" w:type="dxa"/>
          </w:tcPr>
          <w:p w14:paraId="2030E3DC" w14:textId="5332709C"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Бумага туалетная 1-слойная в рулонах с втулкой, длина намотки 20-27м ± 10%, ширина 10см. </w:t>
            </w:r>
          </w:p>
        </w:tc>
        <w:tc>
          <w:tcPr>
            <w:tcW w:w="1200" w:type="dxa"/>
          </w:tcPr>
          <w:p w14:paraId="0EA24564" w14:textId="5116F779"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024CD856" w14:textId="7920BEE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19 532</w:t>
            </w:r>
          </w:p>
        </w:tc>
        <w:tc>
          <w:tcPr>
            <w:tcW w:w="1316" w:type="dxa"/>
          </w:tcPr>
          <w:p w14:paraId="591407E6" w14:textId="7847F3D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16,69</w:t>
            </w:r>
          </w:p>
        </w:tc>
        <w:tc>
          <w:tcPr>
            <w:tcW w:w="1316" w:type="dxa"/>
          </w:tcPr>
          <w:p w14:paraId="707FE649" w14:textId="7B615B6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16,71</w:t>
            </w:r>
          </w:p>
        </w:tc>
        <w:tc>
          <w:tcPr>
            <w:tcW w:w="1316" w:type="dxa"/>
          </w:tcPr>
          <w:p w14:paraId="75B2664B" w14:textId="60FBC34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18,88</w:t>
            </w:r>
          </w:p>
        </w:tc>
        <w:tc>
          <w:tcPr>
            <w:tcW w:w="1134" w:type="dxa"/>
          </w:tcPr>
          <w:p w14:paraId="580B3B1D" w14:textId="35802ED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17,43</w:t>
            </w:r>
          </w:p>
        </w:tc>
        <w:tc>
          <w:tcPr>
            <w:tcW w:w="1150" w:type="dxa"/>
          </w:tcPr>
          <w:p w14:paraId="41E7A8B8" w14:textId="119123E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340 429,20</w:t>
            </w:r>
          </w:p>
        </w:tc>
      </w:tr>
      <w:tr w:rsidR="00676BD9" w:rsidRPr="008029CB" w14:paraId="4A14C42D" w14:textId="77777777" w:rsidTr="00A7269D">
        <w:tc>
          <w:tcPr>
            <w:tcW w:w="456" w:type="dxa"/>
          </w:tcPr>
          <w:p w14:paraId="146AAA89"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w:t>
            </w:r>
          </w:p>
        </w:tc>
        <w:tc>
          <w:tcPr>
            <w:tcW w:w="2505" w:type="dxa"/>
          </w:tcPr>
          <w:p w14:paraId="5B1D166B" w14:textId="395EC139"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Бумага туалетная в рулонах 1-слойная 27м без втулки</w:t>
            </w:r>
          </w:p>
        </w:tc>
        <w:tc>
          <w:tcPr>
            <w:tcW w:w="3555" w:type="dxa"/>
          </w:tcPr>
          <w:p w14:paraId="05F2001C" w14:textId="0327677A"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Бумага туалетная 1-слойная в рулонах без втулки, длина намотки 27м ± 10%, ширина 7,8см. </w:t>
            </w:r>
          </w:p>
        </w:tc>
        <w:tc>
          <w:tcPr>
            <w:tcW w:w="1200" w:type="dxa"/>
          </w:tcPr>
          <w:p w14:paraId="2FFAE19A" w14:textId="19B9568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46ADA9F6" w14:textId="7639ADD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1 075</w:t>
            </w:r>
          </w:p>
        </w:tc>
        <w:tc>
          <w:tcPr>
            <w:tcW w:w="1316" w:type="dxa"/>
          </w:tcPr>
          <w:p w14:paraId="0F5E141E" w14:textId="1DCF33C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12,39</w:t>
            </w:r>
          </w:p>
        </w:tc>
        <w:tc>
          <w:tcPr>
            <w:tcW w:w="1316" w:type="dxa"/>
          </w:tcPr>
          <w:p w14:paraId="27367CE5" w14:textId="310219F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12,39</w:t>
            </w:r>
          </w:p>
        </w:tc>
        <w:tc>
          <w:tcPr>
            <w:tcW w:w="1316" w:type="dxa"/>
          </w:tcPr>
          <w:p w14:paraId="7062274B" w14:textId="38AA9C7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14,00</w:t>
            </w:r>
          </w:p>
        </w:tc>
        <w:tc>
          <w:tcPr>
            <w:tcW w:w="1134" w:type="dxa"/>
          </w:tcPr>
          <w:p w14:paraId="008A5ABE" w14:textId="0441D14F"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12,93</w:t>
            </w:r>
          </w:p>
        </w:tc>
        <w:tc>
          <w:tcPr>
            <w:tcW w:w="1150" w:type="dxa"/>
          </w:tcPr>
          <w:p w14:paraId="56C7CD1D" w14:textId="6C07872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13 894,52</w:t>
            </w:r>
          </w:p>
        </w:tc>
      </w:tr>
      <w:tr w:rsidR="00676BD9" w:rsidRPr="008029CB" w14:paraId="49AB3812" w14:textId="77777777" w:rsidTr="00A7269D">
        <w:tc>
          <w:tcPr>
            <w:tcW w:w="456" w:type="dxa"/>
          </w:tcPr>
          <w:p w14:paraId="19B6D435"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w:t>
            </w:r>
          </w:p>
        </w:tc>
        <w:tc>
          <w:tcPr>
            <w:tcW w:w="2505" w:type="dxa"/>
          </w:tcPr>
          <w:p w14:paraId="15F7B146" w14:textId="77D80F78"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Бумага туалетная в рулонах 1-слойная 200м без втулки </w:t>
            </w:r>
          </w:p>
        </w:tc>
        <w:tc>
          <w:tcPr>
            <w:tcW w:w="3555" w:type="dxa"/>
          </w:tcPr>
          <w:p w14:paraId="5A5890DC" w14:textId="5C06529D"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Бумага туалетная 1-слойная в рулонах без втулки. длина намотки 200м ± 10%, ширина 90 ±2мм. </w:t>
            </w:r>
            <w:r w:rsidRPr="008029CB">
              <w:rPr>
                <w:rFonts w:ascii="Times New Roman" w:hAnsi="Times New Roman" w:cs="Times New Roman"/>
                <w:sz w:val="16"/>
                <w:szCs w:val="16"/>
              </w:rPr>
              <w:t>ГОСТ 52354-2005</w:t>
            </w:r>
          </w:p>
        </w:tc>
        <w:tc>
          <w:tcPr>
            <w:tcW w:w="1200" w:type="dxa"/>
          </w:tcPr>
          <w:p w14:paraId="12BA3E3D" w14:textId="799C30C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0DF2565F" w14:textId="7808BAD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84</w:t>
            </w:r>
          </w:p>
        </w:tc>
        <w:tc>
          <w:tcPr>
            <w:tcW w:w="1316" w:type="dxa"/>
          </w:tcPr>
          <w:p w14:paraId="24E8346F" w14:textId="01F4443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76,73</w:t>
            </w:r>
          </w:p>
        </w:tc>
        <w:tc>
          <w:tcPr>
            <w:tcW w:w="1316" w:type="dxa"/>
          </w:tcPr>
          <w:p w14:paraId="7B304975" w14:textId="12E8B1F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76,67</w:t>
            </w:r>
          </w:p>
        </w:tc>
        <w:tc>
          <w:tcPr>
            <w:tcW w:w="1316" w:type="dxa"/>
          </w:tcPr>
          <w:p w14:paraId="067F041F" w14:textId="03FF2F7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86,71</w:t>
            </w:r>
          </w:p>
        </w:tc>
        <w:tc>
          <w:tcPr>
            <w:tcW w:w="1134" w:type="dxa"/>
          </w:tcPr>
          <w:p w14:paraId="51CDBB0E" w14:textId="6FCD9D1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80,04</w:t>
            </w:r>
          </w:p>
        </w:tc>
        <w:tc>
          <w:tcPr>
            <w:tcW w:w="1150" w:type="dxa"/>
          </w:tcPr>
          <w:p w14:paraId="5C8DDEDA" w14:textId="3E10243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6 723,10</w:t>
            </w:r>
          </w:p>
        </w:tc>
      </w:tr>
      <w:tr w:rsidR="00676BD9" w:rsidRPr="008029CB" w14:paraId="3C181A1B" w14:textId="77777777" w:rsidTr="00A7269D">
        <w:tc>
          <w:tcPr>
            <w:tcW w:w="456" w:type="dxa"/>
          </w:tcPr>
          <w:p w14:paraId="4892F370"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w:t>
            </w:r>
          </w:p>
        </w:tc>
        <w:tc>
          <w:tcPr>
            <w:tcW w:w="2505" w:type="dxa"/>
          </w:tcPr>
          <w:p w14:paraId="4891F4EA" w14:textId="60957ADB"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Полотенца бумажные листовые </w:t>
            </w:r>
            <w:r w:rsidRPr="008029CB">
              <w:rPr>
                <w:rFonts w:ascii="Times New Roman" w:hAnsi="Times New Roman" w:cs="Times New Roman"/>
                <w:sz w:val="16"/>
                <w:szCs w:val="16"/>
              </w:rPr>
              <w:t>ZZ</w:t>
            </w:r>
            <w:r w:rsidRPr="008029CB">
              <w:rPr>
                <w:rFonts w:ascii="Times New Roman" w:hAnsi="Times New Roman" w:cs="Times New Roman"/>
                <w:sz w:val="16"/>
                <w:szCs w:val="16"/>
                <w:lang w:val="ru-RU"/>
              </w:rPr>
              <w:t xml:space="preserve">-сложения 1-слойные </w:t>
            </w:r>
          </w:p>
        </w:tc>
        <w:tc>
          <w:tcPr>
            <w:tcW w:w="3555" w:type="dxa"/>
          </w:tcPr>
          <w:p w14:paraId="226D9E0F" w14:textId="7EF4DD40"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Полотенца бумажные листовые </w:t>
            </w:r>
            <w:proofErr w:type="spellStart"/>
            <w:r w:rsidRPr="008029CB">
              <w:rPr>
                <w:rFonts w:ascii="Times New Roman" w:hAnsi="Times New Roman" w:cs="Times New Roman"/>
                <w:sz w:val="16"/>
                <w:szCs w:val="16"/>
                <w:lang w:val="ru-RU"/>
              </w:rPr>
              <w:t>диспенсерные</w:t>
            </w:r>
            <w:proofErr w:type="spellEnd"/>
            <w:r w:rsidRPr="008029CB">
              <w:rPr>
                <w:rFonts w:ascii="Times New Roman" w:hAnsi="Times New Roman" w:cs="Times New Roman"/>
                <w:sz w:val="16"/>
                <w:szCs w:val="16"/>
                <w:lang w:val="ru-RU"/>
              </w:rPr>
              <w:t xml:space="preserve">, количество слоев: не менее 1, </w:t>
            </w:r>
            <w:r w:rsidRPr="008029CB">
              <w:rPr>
                <w:rFonts w:ascii="Times New Roman" w:hAnsi="Times New Roman" w:cs="Times New Roman"/>
                <w:sz w:val="16"/>
                <w:szCs w:val="16"/>
              </w:rPr>
              <w:t>ZZ</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V</w:t>
            </w:r>
            <w:r w:rsidRPr="008029CB">
              <w:rPr>
                <w:rFonts w:ascii="Times New Roman" w:hAnsi="Times New Roman" w:cs="Times New Roman"/>
                <w:sz w:val="16"/>
                <w:szCs w:val="16"/>
                <w:lang w:val="ru-RU"/>
              </w:rPr>
              <w:t xml:space="preserve">-сложение), плотность материала: не менее 33г/кв.м., размер 16-23х23-24см, тип полотенец: листовой, сырье: 100% целлюлоза, белые, в </w:t>
            </w:r>
            <w:r w:rsidRPr="008029CB">
              <w:rPr>
                <w:rFonts w:ascii="Times New Roman" w:hAnsi="Times New Roman" w:cs="Times New Roman"/>
                <w:b/>
                <w:bCs/>
                <w:sz w:val="16"/>
                <w:szCs w:val="16"/>
                <w:lang w:val="ru-RU"/>
              </w:rPr>
              <w:t>пачке</w:t>
            </w:r>
            <w:r w:rsidRPr="008029CB">
              <w:rPr>
                <w:rFonts w:ascii="Times New Roman" w:hAnsi="Times New Roman" w:cs="Times New Roman"/>
                <w:sz w:val="16"/>
                <w:szCs w:val="16"/>
                <w:lang w:val="ru-RU"/>
              </w:rPr>
              <w:t xml:space="preserve"> 200 листов.</w:t>
            </w:r>
          </w:p>
        </w:tc>
        <w:tc>
          <w:tcPr>
            <w:tcW w:w="1200" w:type="dxa"/>
          </w:tcPr>
          <w:p w14:paraId="62557240" w14:textId="12D8D1C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b/>
                <w:bCs/>
                <w:sz w:val="16"/>
                <w:szCs w:val="16"/>
              </w:rPr>
              <w:t>пач</w:t>
            </w:r>
            <w:proofErr w:type="spellEnd"/>
            <w:r w:rsidRPr="008029CB">
              <w:rPr>
                <w:rFonts w:ascii="Times New Roman" w:hAnsi="Times New Roman" w:cs="Times New Roman"/>
                <w:b/>
                <w:bCs/>
                <w:sz w:val="16"/>
                <w:szCs w:val="16"/>
              </w:rPr>
              <w:t>.</w:t>
            </w:r>
          </w:p>
        </w:tc>
        <w:tc>
          <w:tcPr>
            <w:tcW w:w="1179" w:type="dxa"/>
          </w:tcPr>
          <w:p w14:paraId="030CE210" w14:textId="22F42D3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2 190</w:t>
            </w:r>
          </w:p>
        </w:tc>
        <w:tc>
          <w:tcPr>
            <w:tcW w:w="1316" w:type="dxa"/>
          </w:tcPr>
          <w:p w14:paraId="20492701" w14:textId="0C78394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110,70</w:t>
            </w:r>
          </w:p>
        </w:tc>
        <w:tc>
          <w:tcPr>
            <w:tcW w:w="1316" w:type="dxa"/>
          </w:tcPr>
          <w:p w14:paraId="316A04C5" w14:textId="7B39400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110,75</w:t>
            </w:r>
          </w:p>
        </w:tc>
        <w:tc>
          <w:tcPr>
            <w:tcW w:w="1316" w:type="dxa"/>
          </w:tcPr>
          <w:p w14:paraId="4B45B4E9" w14:textId="5E59A54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126,25</w:t>
            </w:r>
          </w:p>
        </w:tc>
        <w:tc>
          <w:tcPr>
            <w:tcW w:w="1134" w:type="dxa"/>
          </w:tcPr>
          <w:p w14:paraId="4C3A2317" w14:textId="30268E1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115,90</w:t>
            </w:r>
          </w:p>
        </w:tc>
        <w:tc>
          <w:tcPr>
            <w:tcW w:w="1150" w:type="dxa"/>
          </w:tcPr>
          <w:p w14:paraId="6D60F807" w14:textId="5226583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253 821,37</w:t>
            </w:r>
          </w:p>
        </w:tc>
      </w:tr>
      <w:tr w:rsidR="00676BD9" w:rsidRPr="008029CB" w14:paraId="45CD6E1D" w14:textId="77777777" w:rsidTr="00A7269D">
        <w:tc>
          <w:tcPr>
            <w:tcW w:w="456" w:type="dxa"/>
          </w:tcPr>
          <w:p w14:paraId="03AE5780"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w:t>
            </w:r>
          </w:p>
        </w:tc>
        <w:tc>
          <w:tcPr>
            <w:tcW w:w="2505" w:type="dxa"/>
          </w:tcPr>
          <w:p w14:paraId="525F8D3C" w14:textId="19AF96D0"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Губки для мытья посуды поролоновые 90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70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40мм цвет в ассортименте</w:t>
            </w:r>
          </w:p>
        </w:tc>
        <w:tc>
          <w:tcPr>
            <w:tcW w:w="3555" w:type="dxa"/>
          </w:tcPr>
          <w:p w14:paraId="36BA186E" w14:textId="33965B99"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Губки для мытья посуды поролоновые универсальные. Материал губки поролон с абразивным слоем. </w:t>
            </w:r>
            <w:proofErr w:type="spellStart"/>
            <w:r w:rsidRPr="008029CB">
              <w:rPr>
                <w:rFonts w:ascii="Times New Roman" w:hAnsi="Times New Roman" w:cs="Times New Roman"/>
                <w:sz w:val="16"/>
                <w:szCs w:val="16"/>
              </w:rPr>
              <w:t>Размер</w:t>
            </w:r>
            <w:proofErr w:type="spellEnd"/>
            <w:r w:rsidRPr="008029CB">
              <w:rPr>
                <w:rFonts w:ascii="Times New Roman" w:hAnsi="Times New Roman" w:cs="Times New Roman"/>
                <w:sz w:val="16"/>
                <w:szCs w:val="16"/>
              </w:rPr>
              <w:t xml:space="preserve"> 90x70x40мм.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 xml:space="preserve">. </w:t>
            </w:r>
          </w:p>
        </w:tc>
        <w:tc>
          <w:tcPr>
            <w:tcW w:w="1200" w:type="dxa"/>
          </w:tcPr>
          <w:p w14:paraId="1C480170" w14:textId="2A44D8D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116BF87D" w14:textId="2E3EC92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54</w:t>
            </w:r>
          </w:p>
        </w:tc>
        <w:tc>
          <w:tcPr>
            <w:tcW w:w="1316" w:type="dxa"/>
          </w:tcPr>
          <w:p w14:paraId="76287BDE" w14:textId="39B7C75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7,90</w:t>
            </w:r>
          </w:p>
        </w:tc>
        <w:tc>
          <w:tcPr>
            <w:tcW w:w="1316" w:type="dxa"/>
          </w:tcPr>
          <w:p w14:paraId="0A24F727" w14:textId="5A673D3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7,90</w:t>
            </w:r>
          </w:p>
        </w:tc>
        <w:tc>
          <w:tcPr>
            <w:tcW w:w="1316" w:type="dxa"/>
          </w:tcPr>
          <w:p w14:paraId="472A3E40" w14:textId="45A3E39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9,16</w:t>
            </w:r>
          </w:p>
        </w:tc>
        <w:tc>
          <w:tcPr>
            <w:tcW w:w="1134" w:type="dxa"/>
          </w:tcPr>
          <w:p w14:paraId="3AA30819" w14:textId="3B5FAAD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8,32</w:t>
            </w:r>
          </w:p>
        </w:tc>
        <w:tc>
          <w:tcPr>
            <w:tcW w:w="1150" w:type="dxa"/>
          </w:tcPr>
          <w:p w14:paraId="1B7A81AC" w14:textId="6029EBC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449,35</w:t>
            </w:r>
          </w:p>
        </w:tc>
      </w:tr>
      <w:tr w:rsidR="00676BD9" w:rsidRPr="008029CB" w14:paraId="1DF04D52" w14:textId="77777777" w:rsidTr="00A7269D">
        <w:tc>
          <w:tcPr>
            <w:tcW w:w="456" w:type="dxa"/>
          </w:tcPr>
          <w:p w14:paraId="75062513"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6</w:t>
            </w:r>
          </w:p>
        </w:tc>
        <w:tc>
          <w:tcPr>
            <w:tcW w:w="2505" w:type="dxa"/>
          </w:tcPr>
          <w:p w14:paraId="07C9423E" w14:textId="4346D376"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Полотно техническое вафельное отбеленное 45см х 60м 120-185г/кв.м.</w:t>
            </w:r>
          </w:p>
        </w:tc>
        <w:tc>
          <w:tcPr>
            <w:tcW w:w="3555" w:type="dxa"/>
          </w:tcPr>
          <w:p w14:paraId="4EFEED35" w14:textId="0F2B291E"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Полотно техническое вафельное. Ширина 45см. Длина 60м. Плотность материала 120-185г/кв.м. Состав ткани 100% хлопок. Цвет белый.</w:t>
            </w:r>
          </w:p>
        </w:tc>
        <w:tc>
          <w:tcPr>
            <w:tcW w:w="1200" w:type="dxa"/>
          </w:tcPr>
          <w:p w14:paraId="24DEFC4C" w14:textId="05D50FCF"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179" w:type="dxa"/>
          </w:tcPr>
          <w:p w14:paraId="1981B49F" w14:textId="59CC3C9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c>
          <w:tcPr>
            <w:tcW w:w="1316" w:type="dxa"/>
          </w:tcPr>
          <w:p w14:paraId="1FFAF667" w14:textId="0B3E004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2 254,42</w:t>
            </w:r>
          </w:p>
        </w:tc>
        <w:tc>
          <w:tcPr>
            <w:tcW w:w="1316" w:type="dxa"/>
          </w:tcPr>
          <w:p w14:paraId="79CBA18F" w14:textId="649E0BF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2 254,42</w:t>
            </w:r>
          </w:p>
        </w:tc>
        <w:tc>
          <w:tcPr>
            <w:tcW w:w="1316" w:type="dxa"/>
          </w:tcPr>
          <w:p w14:paraId="1401EA7B" w14:textId="1E3F0BCF"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2 570,04</w:t>
            </w:r>
          </w:p>
        </w:tc>
        <w:tc>
          <w:tcPr>
            <w:tcW w:w="1134" w:type="dxa"/>
          </w:tcPr>
          <w:p w14:paraId="288D2A28" w14:textId="73B4B35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2 359,63</w:t>
            </w:r>
          </w:p>
        </w:tc>
        <w:tc>
          <w:tcPr>
            <w:tcW w:w="1150" w:type="dxa"/>
          </w:tcPr>
          <w:p w14:paraId="4A970038" w14:textId="7650810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2 359,63</w:t>
            </w:r>
          </w:p>
        </w:tc>
      </w:tr>
      <w:tr w:rsidR="00676BD9" w:rsidRPr="008029CB" w14:paraId="6171073C" w14:textId="77777777" w:rsidTr="00A7269D">
        <w:tc>
          <w:tcPr>
            <w:tcW w:w="456" w:type="dxa"/>
          </w:tcPr>
          <w:p w14:paraId="26D308A0"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7</w:t>
            </w:r>
          </w:p>
        </w:tc>
        <w:tc>
          <w:tcPr>
            <w:tcW w:w="2505" w:type="dxa"/>
          </w:tcPr>
          <w:p w14:paraId="08FEA0B2" w14:textId="09727F0D"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Полотно техническое холстопрошивное 150см х 50м 120-165г/кв.м.</w:t>
            </w:r>
          </w:p>
        </w:tc>
        <w:tc>
          <w:tcPr>
            <w:tcW w:w="3555" w:type="dxa"/>
          </w:tcPr>
          <w:p w14:paraId="2B67737A" w14:textId="5076F268"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Полотно холстопрошивное. Назначение упаковочный материал, обтирочный материал, для уборки, мытья полов. Ширина 150см. Длина 50м. Плотность материала 120-165г/кв.м. Состав ткани 80% хлопок, 20% полиэстер. Цвет белый</w:t>
            </w:r>
          </w:p>
        </w:tc>
        <w:tc>
          <w:tcPr>
            <w:tcW w:w="1200" w:type="dxa"/>
          </w:tcPr>
          <w:p w14:paraId="3AC5EC9B" w14:textId="7E3E4D7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179" w:type="dxa"/>
          </w:tcPr>
          <w:p w14:paraId="5612D59E" w14:textId="372F4F6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c>
          <w:tcPr>
            <w:tcW w:w="1316" w:type="dxa"/>
          </w:tcPr>
          <w:p w14:paraId="2B99EA0A" w14:textId="2D054B6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5 366,64</w:t>
            </w:r>
          </w:p>
        </w:tc>
        <w:tc>
          <w:tcPr>
            <w:tcW w:w="1316" w:type="dxa"/>
          </w:tcPr>
          <w:p w14:paraId="4AB43ABA" w14:textId="3F2B72D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5 366,64</w:t>
            </w:r>
          </w:p>
        </w:tc>
        <w:tc>
          <w:tcPr>
            <w:tcW w:w="1316" w:type="dxa"/>
          </w:tcPr>
          <w:p w14:paraId="7F3DDB24" w14:textId="00E228B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6 064,30</w:t>
            </w:r>
          </w:p>
        </w:tc>
        <w:tc>
          <w:tcPr>
            <w:tcW w:w="1134" w:type="dxa"/>
          </w:tcPr>
          <w:p w14:paraId="030CF1A9" w14:textId="7F415A5B"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5 599,19</w:t>
            </w:r>
          </w:p>
        </w:tc>
        <w:tc>
          <w:tcPr>
            <w:tcW w:w="1150" w:type="dxa"/>
          </w:tcPr>
          <w:p w14:paraId="229FA45B" w14:textId="394A368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11 198,39</w:t>
            </w:r>
          </w:p>
        </w:tc>
      </w:tr>
      <w:tr w:rsidR="00676BD9" w:rsidRPr="008029CB" w14:paraId="097F50EC" w14:textId="77777777" w:rsidTr="00A7269D">
        <w:tc>
          <w:tcPr>
            <w:tcW w:w="456" w:type="dxa"/>
          </w:tcPr>
          <w:p w14:paraId="482F60EA"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8</w:t>
            </w:r>
          </w:p>
        </w:tc>
        <w:tc>
          <w:tcPr>
            <w:tcW w:w="2505" w:type="dxa"/>
          </w:tcPr>
          <w:p w14:paraId="5CA5BBDC" w14:textId="6366368F"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Салфетка хозяйственная микрофибра 30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30см 220г/кв.м.</w:t>
            </w:r>
          </w:p>
        </w:tc>
        <w:tc>
          <w:tcPr>
            <w:tcW w:w="3555" w:type="dxa"/>
          </w:tcPr>
          <w:p w14:paraId="5D24D25E" w14:textId="51309120"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Салфетка хозяйственная микрофибра. Назначение салфеток универсальные,</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для сухой уборки,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для</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влажной</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уборки,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для уборки без чистящих средств. Материал салфеток микрофибра. Размер салфетки 30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30см. Плотность 220г/кв.м. Цвет в ассортименте.</w:t>
            </w:r>
          </w:p>
        </w:tc>
        <w:tc>
          <w:tcPr>
            <w:tcW w:w="1200" w:type="dxa"/>
          </w:tcPr>
          <w:p w14:paraId="68A74C1E" w14:textId="4F3C691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75201148" w14:textId="5B9889D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176</w:t>
            </w:r>
          </w:p>
        </w:tc>
        <w:tc>
          <w:tcPr>
            <w:tcW w:w="1316" w:type="dxa"/>
          </w:tcPr>
          <w:p w14:paraId="6A43F70E" w14:textId="05ED124B"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48,20</w:t>
            </w:r>
          </w:p>
        </w:tc>
        <w:tc>
          <w:tcPr>
            <w:tcW w:w="1316" w:type="dxa"/>
          </w:tcPr>
          <w:p w14:paraId="4C69D6AF" w14:textId="72E36D2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49,20</w:t>
            </w:r>
          </w:p>
        </w:tc>
        <w:tc>
          <w:tcPr>
            <w:tcW w:w="1316" w:type="dxa"/>
          </w:tcPr>
          <w:p w14:paraId="135DE86B" w14:textId="19DF944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56,09</w:t>
            </w:r>
          </w:p>
        </w:tc>
        <w:tc>
          <w:tcPr>
            <w:tcW w:w="1134" w:type="dxa"/>
          </w:tcPr>
          <w:p w14:paraId="14AA197B" w14:textId="31489EF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51,16</w:t>
            </w:r>
          </w:p>
        </w:tc>
        <w:tc>
          <w:tcPr>
            <w:tcW w:w="1150" w:type="dxa"/>
          </w:tcPr>
          <w:p w14:paraId="5CA03788" w14:textId="4A08546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9 004,75</w:t>
            </w:r>
          </w:p>
        </w:tc>
      </w:tr>
      <w:tr w:rsidR="00676BD9" w:rsidRPr="008029CB" w14:paraId="6E3BDA7F" w14:textId="77777777" w:rsidTr="00A7269D">
        <w:tc>
          <w:tcPr>
            <w:tcW w:w="456" w:type="dxa"/>
          </w:tcPr>
          <w:p w14:paraId="74503284"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9</w:t>
            </w:r>
          </w:p>
        </w:tc>
        <w:tc>
          <w:tcPr>
            <w:tcW w:w="2505" w:type="dxa"/>
          </w:tcPr>
          <w:p w14:paraId="43AEE86A" w14:textId="3C9A12D6"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на 30л (ПНД, 10мкм, в рулоне 20 шт., 50х60см)</w:t>
            </w:r>
          </w:p>
        </w:tc>
        <w:tc>
          <w:tcPr>
            <w:tcW w:w="3555" w:type="dxa"/>
          </w:tcPr>
          <w:p w14:paraId="28170B18" w14:textId="71613163"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Объем 30л. Размер 50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60см. Материал полиэтилен низкого давления (ПНД). Плотность 10мкм. Тип дна звездочка. Тип упаковки рулон. Количество штук в упаковке не менее 20.</w:t>
            </w:r>
          </w:p>
        </w:tc>
        <w:tc>
          <w:tcPr>
            <w:tcW w:w="1200" w:type="dxa"/>
          </w:tcPr>
          <w:p w14:paraId="1711505E" w14:textId="38B09DC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179" w:type="dxa"/>
          </w:tcPr>
          <w:p w14:paraId="0E44E5EA" w14:textId="6AA183A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428</w:t>
            </w:r>
          </w:p>
        </w:tc>
        <w:tc>
          <w:tcPr>
            <w:tcW w:w="1316" w:type="dxa"/>
          </w:tcPr>
          <w:p w14:paraId="04350B97" w14:textId="5145806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65,00</w:t>
            </w:r>
          </w:p>
        </w:tc>
        <w:tc>
          <w:tcPr>
            <w:tcW w:w="1316" w:type="dxa"/>
          </w:tcPr>
          <w:p w14:paraId="020A6192" w14:textId="725ADEBB"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65,00</w:t>
            </w:r>
          </w:p>
        </w:tc>
        <w:tc>
          <w:tcPr>
            <w:tcW w:w="1316" w:type="dxa"/>
          </w:tcPr>
          <w:p w14:paraId="634DDCFA" w14:textId="231F8F7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75,40</w:t>
            </w:r>
          </w:p>
        </w:tc>
        <w:tc>
          <w:tcPr>
            <w:tcW w:w="1134" w:type="dxa"/>
          </w:tcPr>
          <w:p w14:paraId="3D2352D7" w14:textId="0CCE9DE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68,47</w:t>
            </w:r>
          </w:p>
        </w:tc>
        <w:tc>
          <w:tcPr>
            <w:tcW w:w="1150" w:type="dxa"/>
          </w:tcPr>
          <w:p w14:paraId="0F2DE1CB" w14:textId="6D8D1F3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29 303,73</w:t>
            </w:r>
          </w:p>
        </w:tc>
      </w:tr>
      <w:tr w:rsidR="00676BD9" w:rsidRPr="008029CB" w14:paraId="434C10D8" w14:textId="77777777" w:rsidTr="00A7269D">
        <w:tc>
          <w:tcPr>
            <w:tcW w:w="456" w:type="dxa"/>
          </w:tcPr>
          <w:p w14:paraId="093A2B5B"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10</w:t>
            </w:r>
          </w:p>
        </w:tc>
        <w:tc>
          <w:tcPr>
            <w:tcW w:w="2505" w:type="dxa"/>
          </w:tcPr>
          <w:p w14:paraId="179E0738" w14:textId="7EAFB605"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на 60л (ПНД, 7мкм, в рулоне 20 штук, 60х80см)</w:t>
            </w:r>
          </w:p>
        </w:tc>
        <w:tc>
          <w:tcPr>
            <w:tcW w:w="3555" w:type="dxa"/>
          </w:tcPr>
          <w:p w14:paraId="2487BBEC" w14:textId="67039962" w:rsidR="00676BD9" w:rsidRPr="008029CB" w:rsidRDefault="00676BD9" w:rsidP="00A7269D">
            <w:pPr>
              <w:pStyle w:val="affa"/>
              <w:widowControl w:val="0"/>
              <w:jc w:val="left"/>
              <w:rPr>
                <w:rFonts w:ascii="Times New Roman" w:eastAsia="Times New Roman" w:hAnsi="Times New Roman" w:cs="Times New Roman"/>
                <w:sz w:val="16"/>
                <w:szCs w:val="16"/>
                <w:lang w:eastAsia="ru-RU"/>
              </w:rPr>
            </w:pPr>
            <w:r w:rsidRPr="008029CB">
              <w:rPr>
                <w:rFonts w:ascii="Times New Roman" w:hAnsi="Times New Roman" w:cs="Times New Roman"/>
                <w:sz w:val="16"/>
                <w:szCs w:val="16"/>
                <w:lang w:val="ru-RU"/>
              </w:rPr>
              <w:t>Мешки для мусора. Объем 60л. Размер 60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80см. Материал полиэтилен низкого давления (ПНД). Плотность не менее 7мкм. Тип упаковки рулон. Тип дна звездочка.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не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менее</w:t>
            </w:r>
            <w:proofErr w:type="spellEnd"/>
            <w:r w:rsidRPr="008029CB">
              <w:rPr>
                <w:rFonts w:ascii="Times New Roman" w:hAnsi="Times New Roman" w:cs="Times New Roman"/>
                <w:sz w:val="16"/>
                <w:szCs w:val="16"/>
              </w:rPr>
              <w:t xml:space="preserve"> 20.</w:t>
            </w:r>
          </w:p>
        </w:tc>
        <w:tc>
          <w:tcPr>
            <w:tcW w:w="1200" w:type="dxa"/>
          </w:tcPr>
          <w:p w14:paraId="064118A4" w14:textId="1020425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179" w:type="dxa"/>
          </w:tcPr>
          <w:p w14:paraId="0A5AFF22" w14:textId="409D88C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1 197</w:t>
            </w:r>
          </w:p>
        </w:tc>
        <w:tc>
          <w:tcPr>
            <w:tcW w:w="1316" w:type="dxa"/>
          </w:tcPr>
          <w:p w14:paraId="5FFA6DA0" w14:textId="76950239"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73,22</w:t>
            </w:r>
          </w:p>
        </w:tc>
        <w:tc>
          <w:tcPr>
            <w:tcW w:w="1316" w:type="dxa"/>
          </w:tcPr>
          <w:p w14:paraId="254C8EC2" w14:textId="4D832CEF"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73,22</w:t>
            </w:r>
          </w:p>
        </w:tc>
        <w:tc>
          <w:tcPr>
            <w:tcW w:w="1316" w:type="dxa"/>
          </w:tcPr>
          <w:p w14:paraId="050D7715" w14:textId="3C5F99C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84,20</w:t>
            </w:r>
          </w:p>
        </w:tc>
        <w:tc>
          <w:tcPr>
            <w:tcW w:w="1134" w:type="dxa"/>
          </w:tcPr>
          <w:p w14:paraId="709E027E" w14:textId="3A9B2FA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76,88</w:t>
            </w:r>
          </w:p>
        </w:tc>
        <w:tc>
          <w:tcPr>
            <w:tcW w:w="1150" w:type="dxa"/>
          </w:tcPr>
          <w:p w14:paraId="78D29FDE" w14:textId="6E80C52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92 025,36</w:t>
            </w:r>
          </w:p>
        </w:tc>
      </w:tr>
      <w:tr w:rsidR="00676BD9" w:rsidRPr="008029CB" w14:paraId="1E32FAF0" w14:textId="77777777" w:rsidTr="00A7269D">
        <w:tc>
          <w:tcPr>
            <w:tcW w:w="456" w:type="dxa"/>
          </w:tcPr>
          <w:p w14:paraId="582EF86C"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11</w:t>
            </w:r>
          </w:p>
        </w:tc>
        <w:tc>
          <w:tcPr>
            <w:tcW w:w="2505" w:type="dxa"/>
          </w:tcPr>
          <w:p w14:paraId="1CFD2BCA" w14:textId="5D186A0B"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на 120л (ПВД, 40 мкм, в рулоне 10 штук, 70х110см)</w:t>
            </w:r>
          </w:p>
        </w:tc>
        <w:tc>
          <w:tcPr>
            <w:tcW w:w="3555" w:type="dxa"/>
          </w:tcPr>
          <w:p w14:paraId="3785B515" w14:textId="4381A01D"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Объем 120л. Размер 70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110см. Материал полиэтилен высокого давления (ПВД). Плотность не менее 40мкм. Тип дна плоское со швом без боковых фальцев. </w:t>
            </w:r>
            <w:proofErr w:type="spellStart"/>
            <w:r w:rsidRPr="008029CB">
              <w:rPr>
                <w:rFonts w:ascii="Times New Roman" w:hAnsi="Times New Roman" w:cs="Times New Roman"/>
                <w:sz w:val="16"/>
                <w:szCs w:val="16"/>
              </w:rPr>
              <w:t>Тип</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рулон</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не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менее</w:t>
            </w:r>
            <w:proofErr w:type="spellEnd"/>
            <w:r w:rsidRPr="008029CB">
              <w:rPr>
                <w:rFonts w:ascii="Times New Roman" w:hAnsi="Times New Roman" w:cs="Times New Roman"/>
                <w:sz w:val="16"/>
                <w:szCs w:val="16"/>
              </w:rPr>
              <w:t xml:space="preserve"> 10.</w:t>
            </w:r>
          </w:p>
        </w:tc>
        <w:tc>
          <w:tcPr>
            <w:tcW w:w="1200" w:type="dxa"/>
          </w:tcPr>
          <w:p w14:paraId="1F80B229" w14:textId="5EE843F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179" w:type="dxa"/>
          </w:tcPr>
          <w:p w14:paraId="273F85F8" w14:textId="0F85176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73</w:t>
            </w:r>
          </w:p>
        </w:tc>
        <w:tc>
          <w:tcPr>
            <w:tcW w:w="1316" w:type="dxa"/>
          </w:tcPr>
          <w:p w14:paraId="4B0341FA" w14:textId="7FDEAF3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169,00</w:t>
            </w:r>
          </w:p>
        </w:tc>
        <w:tc>
          <w:tcPr>
            <w:tcW w:w="1316" w:type="dxa"/>
          </w:tcPr>
          <w:p w14:paraId="5706E737" w14:textId="1CF5B08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169,00</w:t>
            </w:r>
          </w:p>
        </w:tc>
        <w:tc>
          <w:tcPr>
            <w:tcW w:w="1316" w:type="dxa"/>
          </w:tcPr>
          <w:p w14:paraId="3EE10930" w14:textId="1882A83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197,73</w:t>
            </w:r>
          </w:p>
        </w:tc>
        <w:tc>
          <w:tcPr>
            <w:tcW w:w="1134" w:type="dxa"/>
          </w:tcPr>
          <w:p w14:paraId="5A2A58F8" w14:textId="677C89D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178,58</w:t>
            </w:r>
          </w:p>
        </w:tc>
        <w:tc>
          <w:tcPr>
            <w:tcW w:w="1150" w:type="dxa"/>
          </w:tcPr>
          <w:p w14:paraId="25A3F677" w14:textId="2FC0F5F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13 036,10</w:t>
            </w:r>
          </w:p>
        </w:tc>
      </w:tr>
      <w:tr w:rsidR="00676BD9" w:rsidRPr="008029CB" w14:paraId="6F138E2C" w14:textId="77777777" w:rsidTr="00A7269D">
        <w:tc>
          <w:tcPr>
            <w:tcW w:w="456" w:type="dxa"/>
          </w:tcPr>
          <w:p w14:paraId="24D19C82"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lastRenderedPageBreak/>
              <w:t>12</w:t>
            </w:r>
          </w:p>
        </w:tc>
        <w:tc>
          <w:tcPr>
            <w:tcW w:w="2505" w:type="dxa"/>
          </w:tcPr>
          <w:p w14:paraId="186E0078" w14:textId="43BE3246"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на 160л (ПВД, 80 мкм, 10 штук в рулоне, 90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110см)</w:t>
            </w:r>
          </w:p>
        </w:tc>
        <w:tc>
          <w:tcPr>
            <w:tcW w:w="3555" w:type="dxa"/>
          </w:tcPr>
          <w:p w14:paraId="4F14BBE2" w14:textId="6570236C" w:rsidR="00676BD9" w:rsidRPr="008029CB" w:rsidRDefault="00676BD9" w:rsidP="00A7269D">
            <w:pPr>
              <w:pStyle w:val="affa"/>
              <w:widowControl w:val="0"/>
              <w:jc w:val="left"/>
              <w:rPr>
                <w:rFonts w:ascii="Times New Roman" w:eastAsia="Times New Roman" w:hAnsi="Times New Roman" w:cs="Times New Roman"/>
                <w:sz w:val="16"/>
                <w:szCs w:val="16"/>
                <w:lang w:eastAsia="ru-RU"/>
              </w:rPr>
            </w:pPr>
            <w:r w:rsidRPr="008029CB">
              <w:rPr>
                <w:rFonts w:ascii="Times New Roman" w:hAnsi="Times New Roman" w:cs="Times New Roman"/>
                <w:sz w:val="16"/>
                <w:szCs w:val="16"/>
                <w:lang w:val="ru-RU"/>
              </w:rPr>
              <w:t>Мешки для мусора. Объем 160л. Размер 90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110см. Материал полиэтилен высокого давления (ПВД). Плотность не менее 80мкм. Тип дна плоское без шва и боковых фальцев. </w:t>
            </w:r>
            <w:proofErr w:type="spellStart"/>
            <w:r w:rsidRPr="008029CB">
              <w:rPr>
                <w:rFonts w:ascii="Times New Roman" w:hAnsi="Times New Roman" w:cs="Times New Roman"/>
                <w:sz w:val="16"/>
                <w:szCs w:val="16"/>
              </w:rPr>
              <w:t>Тип</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рулон</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не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менее</w:t>
            </w:r>
            <w:proofErr w:type="spellEnd"/>
            <w:r w:rsidRPr="008029CB">
              <w:rPr>
                <w:rFonts w:ascii="Times New Roman" w:hAnsi="Times New Roman" w:cs="Times New Roman"/>
                <w:sz w:val="16"/>
                <w:szCs w:val="16"/>
              </w:rPr>
              <w:t xml:space="preserve"> 10.</w:t>
            </w:r>
          </w:p>
        </w:tc>
        <w:tc>
          <w:tcPr>
            <w:tcW w:w="1200" w:type="dxa"/>
          </w:tcPr>
          <w:p w14:paraId="6978A118" w14:textId="1A0BC2E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179" w:type="dxa"/>
          </w:tcPr>
          <w:p w14:paraId="53C9074F" w14:textId="5041A5A9"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146</w:t>
            </w:r>
          </w:p>
        </w:tc>
        <w:tc>
          <w:tcPr>
            <w:tcW w:w="1316" w:type="dxa"/>
          </w:tcPr>
          <w:p w14:paraId="622A499F" w14:textId="017D1AA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263,21</w:t>
            </w:r>
          </w:p>
        </w:tc>
        <w:tc>
          <w:tcPr>
            <w:tcW w:w="1316" w:type="dxa"/>
          </w:tcPr>
          <w:p w14:paraId="0B57567F" w14:textId="3773BBA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263,21</w:t>
            </w:r>
          </w:p>
        </w:tc>
        <w:tc>
          <w:tcPr>
            <w:tcW w:w="1316" w:type="dxa"/>
          </w:tcPr>
          <w:p w14:paraId="309DF1AC" w14:textId="6DF3BB3B"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300,06</w:t>
            </w:r>
          </w:p>
        </w:tc>
        <w:tc>
          <w:tcPr>
            <w:tcW w:w="1134" w:type="dxa"/>
          </w:tcPr>
          <w:p w14:paraId="364D1B6B" w14:textId="3A62B48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275,49</w:t>
            </w:r>
          </w:p>
        </w:tc>
        <w:tc>
          <w:tcPr>
            <w:tcW w:w="1150" w:type="dxa"/>
          </w:tcPr>
          <w:p w14:paraId="472199BC" w14:textId="77B38C4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40 222,03</w:t>
            </w:r>
          </w:p>
        </w:tc>
      </w:tr>
      <w:tr w:rsidR="00676BD9" w:rsidRPr="008029CB" w14:paraId="7A984112" w14:textId="77777777" w:rsidTr="00A7269D">
        <w:tc>
          <w:tcPr>
            <w:tcW w:w="456" w:type="dxa"/>
          </w:tcPr>
          <w:p w14:paraId="5C4215C2"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13</w:t>
            </w:r>
          </w:p>
        </w:tc>
        <w:tc>
          <w:tcPr>
            <w:tcW w:w="2505" w:type="dxa"/>
          </w:tcPr>
          <w:p w14:paraId="6E49A358" w14:textId="706D25EA"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Мешок полипропиленовый строительный 55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95см (10 штук в упаковке)</w:t>
            </w:r>
          </w:p>
        </w:tc>
        <w:tc>
          <w:tcPr>
            <w:tcW w:w="3555" w:type="dxa"/>
          </w:tcPr>
          <w:p w14:paraId="1A0C4814" w14:textId="0CACAACA"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Мешок полипропиленовый. Сорт второй. Размер 55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95см. Грузоподъемность 25кг. Материал полипропилен. Сырье вторичное. </w:t>
            </w:r>
            <w:proofErr w:type="spellStart"/>
            <w:r w:rsidRPr="008029CB">
              <w:rPr>
                <w:rFonts w:ascii="Times New Roman" w:hAnsi="Times New Roman" w:cs="Times New Roman"/>
                <w:sz w:val="16"/>
                <w:szCs w:val="16"/>
              </w:rPr>
              <w:t>Назначение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для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строительного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мусора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10.</w:t>
            </w:r>
          </w:p>
        </w:tc>
        <w:tc>
          <w:tcPr>
            <w:tcW w:w="1200" w:type="dxa"/>
          </w:tcPr>
          <w:p w14:paraId="6435EA53" w14:textId="1CCD25AF"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упак</w:t>
            </w:r>
            <w:proofErr w:type="spellEnd"/>
            <w:r w:rsidRPr="008029CB">
              <w:rPr>
                <w:rFonts w:ascii="Times New Roman" w:hAnsi="Times New Roman" w:cs="Times New Roman"/>
                <w:sz w:val="16"/>
                <w:szCs w:val="16"/>
              </w:rPr>
              <w:t>.</w:t>
            </w:r>
          </w:p>
        </w:tc>
        <w:tc>
          <w:tcPr>
            <w:tcW w:w="1179" w:type="dxa"/>
          </w:tcPr>
          <w:p w14:paraId="036B61CD" w14:textId="052B6C2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w:t>
            </w:r>
          </w:p>
        </w:tc>
        <w:tc>
          <w:tcPr>
            <w:tcW w:w="1316" w:type="dxa"/>
          </w:tcPr>
          <w:p w14:paraId="49939B50" w14:textId="6DE0521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247,00</w:t>
            </w:r>
          </w:p>
        </w:tc>
        <w:tc>
          <w:tcPr>
            <w:tcW w:w="1316" w:type="dxa"/>
          </w:tcPr>
          <w:p w14:paraId="3EBA1B7D" w14:textId="51B9C18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247,00</w:t>
            </w:r>
          </w:p>
        </w:tc>
        <w:tc>
          <w:tcPr>
            <w:tcW w:w="1316" w:type="dxa"/>
          </w:tcPr>
          <w:p w14:paraId="04BD5292" w14:textId="5E42200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286,52</w:t>
            </w:r>
          </w:p>
        </w:tc>
        <w:tc>
          <w:tcPr>
            <w:tcW w:w="1134" w:type="dxa"/>
          </w:tcPr>
          <w:p w14:paraId="6E155B71" w14:textId="29D45B8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260,17</w:t>
            </w:r>
          </w:p>
        </w:tc>
        <w:tc>
          <w:tcPr>
            <w:tcW w:w="1150" w:type="dxa"/>
          </w:tcPr>
          <w:p w14:paraId="4461E4ED" w14:textId="52C91F5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780,52</w:t>
            </w:r>
          </w:p>
        </w:tc>
      </w:tr>
      <w:tr w:rsidR="00676BD9" w:rsidRPr="008029CB" w14:paraId="2336FD6D" w14:textId="77777777" w:rsidTr="00A7269D">
        <w:tc>
          <w:tcPr>
            <w:tcW w:w="456" w:type="dxa"/>
          </w:tcPr>
          <w:p w14:paraId="3E053BBC"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14</w:t>
            </w:r>
          </w:p>
        </w:tc>
        <w:tc>
          <w:tcPr>
            <w:tcW w:w="2505" w:type="dxa"/>
          </w:tcPr>
          <w:p w14:paraId="69D18039" w14:textId="5D303F3F"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Пакет с замком (</w:t>
            </w:r>
            <w:r w:rsidRPr="008029CB">
              <w:rPr>
                <w:rFonts w:ascii="Times New Roman" w:hAnsi="Times New Roman" w:cs="Times New Roman"/>
                <w:sz w:val="16"/>
                <w:szCs w:val="16"/>
              </w:rPr>
              <w:t>Zip</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Lock</w:t>
            </w:r>
            <w:r w:rsidRPr="008029CB">
              <w:rPr>
                <w:rFonts w:ascii="Times New Roman" w:hAnsi="Times New Roman" w:cs="Times New Roman"/>
                <w:sz w:val="16"/>
                <w:szCs w:val="16"/>
                <w:lang w:val="ru-RU"/>
              </w:rPr>
              <w:t>) 25 х 35 см, 40 мкм, 100шт/</w:t>
            </w:r>
            <w:proofErr w:type="spellStart"/>
            <w:r w:rsidRPr="008029CB">
              <w:rPr>
                <w:rFonts w:ascii="Times New Roman" w:hAnsi="Times New Roman" w:cs="Times New Roman"/>
                <w:sz w:val="16"/>
                <w:szCs w:val="16"/>
                <w:lang w:val="ru-RU"/>
              </w:rPr>
              <w:t>уп</w:t>
            </w:r>
            <w:proofErr w:type="spellEnd"/>
          </w:p>
        </w:tc>
        <w:tc>
          <w:tcPr>
            <w:tcW w:w="3555" w:type="dxa"/>
          </w:tcPr>
          <w:p w14:paraId="2530FE40" w14:textId="00DB236E"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Пакет с замком (</w:t>
            </w:r>
            <w:r w:rsidRPr="008029CB">
              <w:rPr>
                <w:rFonts w:ascii="Times New Roman" w:hAnsi="Times New Roman" w:cs="Times New Roman"/>
                <w:sz w:val="16"/>
                <w:szCs w:val="16"/>
              </w:rPr>
              <w:t>Zip</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Lock</w:t>
            </w:r>
            <w:r w:rsidRPr="008029CB">
              <w:rPr>
                <w:rFonts w:ascii="Times New Roman" w:hAnsi="Times New Roman" w:cs="Times New Roman"/>
                <w:sz w:val="16"/>
                <w:szCs w:val="16"/>
                <w:lang w:val="ru-RU"/>
              </w:rPr>
              <w:t>) 25 х 35 см, 40 мкм, 100шт/</w:t>
            </w:r>
            <w:proofErr w:type="spellStart"/>
            <w:r w:rsidRPr="008029CB">
              <w:rPr>
                <w:rFonts w:ascii="Times New Roman" w:hAnsi="Times New Roman" w:cs="Times New Roman"/>
                <w:sz w:val="16"/>
                <w:szCs w:val="16"/>
                <w:lang w:val="ru-RU"/>
              </w:rPr>
              <w:t>уп</w:t>
            </w:r>
            <w:proofErr w:type="spellEnd"/>
          </w:p>
        </w:tc>
        <w:tc>
          <w:tcPr>
            <w:tcW w:w="1200" w:type="dxa"/>
          </w:tcPr>
          <w:p w14:paraId="6396942C" w14:textId="71EAE3A9"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упак</w:t>
            </w:r>
            <w:proofErr w:type="spellEnd"/>
            <w:r w:rsidRPr="008029CB">
              <w:rPr>
                <w:rFonts w:ascii="Times New Roman" w:hAnsi="Times New Roman" w:cs="Times New Roman"/>
                <w:sz w:val="16"/>
                <w:szCs w:val="16"/>
              </w:rPr>
              <w:t>.</w:t>
            </w:r>
          </w:p>
        </w:tc>
        <w:tc>
          <w:tcPr>
            <w:tcW w:w="1179" w:type="dxa"/>
          </w:tcPr>
          <w:p w14:paraId="22BF3B4C" w14:textId="5B2CCD2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c>
          <w:tcPr>
            <w:tcW w:w="1316" w:type="dxa"/>
          </w:tcPr>
          <w:p w14:paraId="1D5287E3" w14:textId="60C6E87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701,38</w:t>
            </w:r>
          </w:p>
        </w:tc>
        <w:tc>
          <w:tcPr>
            <w:tcW w:w="1316" w:type="dxa"/>
          </w:tcPr>
          <w:p w14:paraId="0233C890" w14:textId="49D1303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701,38</w:t>
            </w:r>
          </w:p>
        </w:tc>
        <w:tc>
          <w:tcPr>
            <w:tcW w:w="1316" w:type="dxa"/>
          </w:tcPr>
          <w:p w14:paraId="17A1FF87" w14:textId="79347C8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813,60</w:t>
            </w:r>
          </w:p>
        </w:tc>
        <w:tc>
          <w:tcPr>
            <w:tcW w:w="1134" w:type="dxa"/>
          </w:tcPr>
          <w:p w14:paraId="3CD48EE6" w14:textId="6D9A6E9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738,79</w:t>
            </w:r>
          </w:p>
        </w:tc>
        <w:tc>
          <w:tcPr>
            <w:tcW w:w="1150" w:type="dxa"/>
          </w:tcPr>
          <w:p w14:paraId="417AE885" w14:textId="589129A9"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1 477,57</w:t>
            </w:r>
          </w:p>
        </w:tc>
      </w:tr>
      <w:tr w:rsidR="00676BD9" w:rsidRPr="008029CB" w14:paraId="7B488E0E" w14:textId="77777777" w:rsidTr="00A7269D">
        <w:tc>
          <w:tcPr>
            <w:tcW w:w="456" w:type="dxa"/>
          </w:tcPr>
          <w:p w14:paraId="0FA5008A"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15</w:t>
            </w:r>
          </w:p>
        </w:tc>
        <w:tc>
          <w:tcPr>
            <w:tcW w:w="2505" w:type="dxa"/>
          </w:tcPr>
          <w:p w14:paraId="48125B9D" w14:textId="724A3227"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Перчатки латексные (размер </w:t>
            </w:r>
            <w:r w:rsidRPr="008029CB">
              <w:rPr>
                <w:rFonts w:ascii="Times New Roman" w:hAnsi="Times New Roman" w:cs="Times New Roman"/>
                <w:sz w:val="16"/>
                <w:szCs w:val="16"/>
              </w:rPr>
              <w:t>L</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M</w:t>
            </w:r>
            <w:r w:rsidRPr="008029CB">
              <w:rPr>
                <w:rFonts w:ascii="Times New Roman" w:hAnsi="Times New Roman" w:cs="Times New Roman"/>
                <w:sz w:val="16"/>
                <w:szCs w:val="16"/>
                <w:lang w:val="ru-RU"/>
              </w:rPr>
              <w:t>)</w:t>
            </w:r>
          </w:p>
        </w:tc>
        <w:tc>
          <w:tcPr>
            <w:tcW w:w="3555" w:type="dxa"/>
          </w:tcPr>
          <w:p w14:paraId="035179B2" w14:textId="5E04019A"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Перчатки латексные хозяйственно-бытовые повышенной прочности для проведения всех видов ежедневной профессиональной уборки. Тип многоразовые. Материал латекс. Толщина не менее 0,4мм. Поверхность области захвата текстурированная. </w:t>
            </w:r>
            <w:proofErr w:type="spellStart"/>
            <w:r w:rsidRPr="008029CB">
              <w:rPr>
                <w:rFonts w:ascii="Times New Roman" w:hAnsi="Times New Roman" w:cs="Times New Roman"/>
                <w:sz w:val="16"/>
                <w:szCs w:val="16"/>
              </w:rPr>
              <w:t>Тип</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манжеты</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закатанный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край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Размер</w:t>
            </w:r>
            <w:proofErr w:type="spellEnd"/>
            <w:r w:rsidRPr="008029CB">
              <w:rPr>
                <w:rFonts w:ascii="Times New Roman" w:hAnsi="Times New Roman" w:cs="Times New Roman"/>
                <w:sz w:val="16"/>
                <w:szCs w:val="16"/>
              </w:rPr>
              <w:t xml:space="preserve"> L, M.</w:t>
            </w:r>
          </w:p>
        </w:tc>
        <w:tc>
          <w:tcPr>
            <w:tcW w:w="1200" w:type="dxa"/>
          </w:tcPr>
          <w:p w14:paraId="67B6451A" w14:textId="5ABE6CA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пара</w:t>
            </w:r>
            <w:proofErr w:type="spellEnd"/>
          </w:p>
        </w:tc>
        <w:tc>
          <w:tcPr>
            <w:tcW w:w="1179" w:type="dxa"/>
          </w:tcPr>
          <w:p w14:paraId="5685F36D" w14:textId="565B183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207</w:t>
            </w:r>
          </w:p>
        </w:tc>
        <w:tc>
          <w:tcPr>
            <w:tcW w:w="1316" w:type="dxa"/>
          </w:tcPr>
          <w:p w14:paraId="6BD88C8A" w14:textId="7FBDA04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52,71</w:t>
            </w:r>
          </w:p>
        </w:tc>
        <w:tc>
          <w:tcPr>
            <w:tcW w:w="1316" w:type="dxa"/>
          </w:tcPr>
          <w:p w14:paraId="6D947235" w14:textId="28BA552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52,71</w:t>
            </w:r>
          </w:p>
        </w:tc>
        <w:tc>
          <w:tcPr>
            <w:tcW w:w="1316" w:type="dxa"/>
          </w:tcPr>
          <w:p w14:paraId="72EE40A1" w14:textId="0F627E9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61,14</w:t>
            </w:r>
          </w:p>
        </w:tc>
        <w:tc>
          <w:tcPr>
            <w:tcW w:w="1134" w:type="dxa"/>
          </w:tcPr>
          <w:p w14:paraId="3932578D" w14:textId="509EEEC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55,52</w:t>
            </w:r>
          </w:p>
        </w:tc>
        <w:tc>
          <w:tcPr>
            <w:tcW w:w="1150" w:type="dxa"/>
          </w:tcPr>
          <w:p w14:paraId="5B5587D3" w14:textId="7C3BEBB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11 492,64</w:t>
            </w:r>
          </w:p>
        </w:tc>
      </w:tr>
      <w:tr w:rsidR="00676BD9" w:rsidRPr="008029CB" w14:paraId="2A5420F4" w14:textId="77777777" w:rsidTr="00A7269D">
        <w:tc>
          <w:tcPr>
            <w:tcW w:w="456" w:type="dxa"/>
          </w:tcPr>
          <w:p w14:paraId="297E9836" w14:textId="7777777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16</w:t>
            </w:r>
          </w:p>
        </w:tc>
        <w:tc>
          <w:tcPr>
            <w:tcW w:w="2505" w:type="dxa"/>
          </w:tcPr>
          <w:p w14:paraId="78A22375" w14:textId="21CDA824"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Перчатки одноразовые полиэтиленовые </w:t>
            </w:r>
            <w:proofErr w:type="spellStart"/>
            <w:r w:rsidRPr="008029CB">
              <w:rPr>
                <w:rFonts w:ascii="Times New Roman" w:hAnsi="Times New Roman" w:cs="Times New Roman"/>
                <w:sz w:val="16"/>
                <w:szCs w:val="16"/>
                <w:lang w:val="ru-RU"/>
              </w:rPr>
              <w:t>неопудренные</w:t>
            </w:r>
            <w:proofErr w:type="spellEnd"/>
            <w:r w:rsidRPr="008029CB">
              <w:rPr>
                <w:rFonts w:ascii="Times New Roman" w:hAnsi="Times New Roman" w:cs="Times New Roman"/>
                <w:sz w:val="16"/>
                <w:szCs w:val="16"/>
                <w:lang w:val="ru-RU"/>
              </w:rPr>
              <w:t xml:space="preserve"> прозрачные (размер универсальный, 100 штук/50 пар в упаковке)</w:t>
            </w:r>
          </w:p>
        </w:tc>
        <w:tc>
          <w:tcPr>
            <w:tcW w:w="3555" w:type="dxa"/>
          </w:tcPr>
          <w:p w14:paraId="7F374985" w14:textId="08099A59"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Перчатки одноразовые. Материал полиэтилен. Размер универсальный,</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7-8 (</w:t>
            </w:r>
            <w:r w:rsidRPr="008029CB">
              <w:rPr>
                <w:rFonts w:ascii="Times New Roman" w:hAnsi="Times New Roman" w:cs="Times New Roman"/>
                <w:sz w:val="16"/>
                <w:szCs w:val="16"/>
              </w:rPr>
              <w:t>M</w:t>
            </w:r>
            <w:r w:rsidRPr="008029CB">
              <w:rPr>
                <w:rFonts w:ascii="Times New Roman" w:hAnsi="Times New Roman" w:cs="Times New Roman"/>
                <w:sz w:val="16"/>
                <w:szCs w:val="16"/>
                <w:lang w:val="ru-RU"/>
              </w:rPr>
              <w:t xml:space="preserve">). Цвет прозрачный. Тип поверхности гладкая. Нестерильные, универсальные, </w:t>
            </w:r>
            <w:proofErr w:type="spellStart"/>
            <w:r w:rsidRPr="008029CB">
              <w:rPr>
                <w:rFonts w:ascii="Times New Roman" w:hAnsi="Times New Roman" w:cs="Times New Roman"/>
                <w:sz w:val="16"/>
                <w:szCs w:val="16"/>
                <w:lang w:val="ru-RU"/>
              </w:rPr>
              <w:t>неопудренные</w:t>
            </w:r>
            <w:proofErr w:type="spellEnd"/>
            <w:r w:rsidRPr="008029CB">
              <w:rPr>
                <w:rFonts w:ascii="Times New Roman" w:hAnsi="Times New Roman" w:cs="Times New Roman"/>
                <w:sz w:val="16"/>
                <w:szCs w:val="16"/>
                <w:lang w:val="ru-RU"/>
              </w:rPr>
              <w:t xml:space="preserve">. Форма анатомическая. </w:t>
            </w:r>
            <w:proofErr w:type="spellStart"/>
            <w:r w:rsidRPr="008029CB">
              <w:rPr>
                <w:rFonts w:ascii="Times New Roman" w:hAnsi="Times New Roman" w:cs="Times New Roman"/>
                <w:sz w:val="16"/>
                <w:szCs w:val="16"/>
              </w:rPr>
              <w:t>Длина</w:t>
            </w:r>
            <w:proofErr w:type="spellEnd"/>
            <w:r w:rsidRPr="008029CB">
              <w:rPr>
                <w:rFonts w:ascii="Times New Roman" w:hAnsi="Times New Roman" w:cs="Times New Roman"/>
                <w:sz w:val="16"/>
                <w:szCs w:val="16"/>
              </w:rPr>
              <w:t xml:space="preserve"> 280мм.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100/ 50пар.</w:t>
            </w:r>
          </w:p>
        </w:tc>
        <w:tc>
          <w:tcPr>
            <w:tcW w:w="1200" w:type="dxa"/>
          </w:tcPr>
          <w:p w14:paraId="070C63A3" w14:textId="7373105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пара</w:t>
            </w:r>
            <w:proofErr w:type="spellEnd"/>
          </w:p>
        </w:tc>
        <w:tc>
          <w:tcPr>
            <w:tcW w:w="1179" w:type="dxa"/>
          </w:tcPr>
          <w:p w14:paraId="0157227C" w14:textId="2046A27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51</w:t>
            </w:r>
          </w:p>
        </w:tc>
        <w:tc>
          <w:tcPr>
            <w:tcW w:w="1316" w:type="dxa"/>
          </w:tcPr>
          <w:p w14:paraId="06D2A05A" w14:textId="50D26B7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0,62</w:t>
            </w:r>
          </w:p>
        </w:tc>
        <w:tc>
          <w:tcPr>
            <w:tcW w:w="1316" w:type="dxa"/>
          </w:tcPr>
          <w:p w14:paraId="595E641A" w14:textId="3370B63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0,62</w:t>
            </w:r>
          </w:p>
        </w:tc>
        <w:tc>
          <w:tcPr>
            <w:tcW w:w="1316" w:type="dxa"/>
          </w:tcPr>
          <w:p w14:paraId="153322C3" w14:textId="060AAEC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0,72</w:t>
            </w:r>
          </w:p>
        </w:tc>
        <w:tc>
          <w:tcPr>
            <w:tcW w:w="1134" w:type="dxa"/>
          </w:tcPr>
          <w:p w14:paraId="65C93E72" w14:textId="62E0B40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0,65</w:t>
            </w:r>
          </w:p>
        </w:tc>
        <w:tc>
          <w:tcPr>
            <w:tcW w:w="1150" w:type="dxa"/>
          </w:tcPr>
          <w:p w14:paraId="746D90AD" w14:textId="616679C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33,38</w:t>
            </w:r>
          </w:p>
        </w:tc>
      </w:tr>
      <w:tr w:rsidR="00676BD9" w:rsidRPr="008029CB" w14:paraId="492BC595" w14:textId="77777777" w:rsidTr="00A7269D">
        <w:tc>
          <w:tcPr>
            <w:tcW w:w="456" w:type="dxa"/>
          </w:tcPr>
          <w:p w14:paraId="0F1703C8" w14:textId="5BE3C1E1"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17</w:t>
            </w:r>
          </w:p>
        </w:tc>
        <w:tc>
          <w:tcPr>
            <w:tcW w:w="2505" w:type="dxa"/>
          </w:tcPr>
          <w:p w14:paraId="00F8C72F" w14:textId="335ACB51"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Перчатки рабочие защитные трикотажные/хлопчатобумажные белые (размер 8, М)</w:t>
            </w:r>
          </w:p>
        </w:tc>
        <w:tc>
          <w:tcPr>
            <w:tcW w:w="3555" w:type="dxa"/>
          </w:tcPr>
          <w:p w14:paraId="62FDFA0A" w14:textId="4C4BD622"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Перчатки трикотажные, хлопчатобумажные, вязаные, гипоаллергенные, комбинированные, повышенной прочности, с нескользящим покрытием, устойчивые к разрывам, устойчивые к трению, Размер 7-8 (</w:t>
            </w:r>
            <w:r w:rsidRPr="008029CB">
              <w:rPr>
                <w:rFonts w:ascii="Times New Roman" w:hAnsi="Times New Roman" w:cs="Times New Roman"/>
                <w:sz w:val="16"/>
                <w:szCs w:val="16"/>
              </w:rPr>
              <w:t>M</w:t>
            </w:r>
            <w:r w:rsidRPr="008029CB">
              <w:rPr>
                <w:rFonts w:ascii="Times New Roman" w:hAnsi="Times New Roman" w:cs="Times New Roman"/>
                <w:sz w:val="16"/>
                <w:szCs w:val="16"/>
                <w:lang w:val="ru-RU"/>
              </w:rPr>
              <w:t xml:space="preserve">). Материал основы хлопок/полиэфир. Материал покрытия ПВХ. Рисунок нанесения точка. Тип манжеты резинка. Длина 245мм. Число нитей не менее 4. Класс вязки не ниже 7,5.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белый</w:t>
            </w:r>
            <w:proofErr w:type="spellEnd"/>
            <w:r w:rsidRPr="008029CB">
              <w:rPr>
                <w:rFonts w:ascii="Times New Roman" w:hAnsi="Times New Roman" w:cs="Times New Roman"/>
                <w:sz w:val="16"/>
                <w:szCs w:val="16"/>
              </w:rPr>
              <w:t>.</w:t>
            </w:r>
          </w:p>
        </w:tc>
        <w:tc>
          <w:tcPr>
            <w:tcW w:w="1200" w:type="dxa"/>
          </w:tcPr>
          <w:p w14:paraId="446E32AB" w14:textId="1462C54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пара</w:t>
            </w:r>
            <w:proofErr w:type="spellEnd"/>
          </w:p>
        </w:tc>
        <w:tc>
          <w:tcPr>
            <w:tcW w:w="1179" w:type="dxa"/>
          </w:tcPr>
          <w:p w14:paraId="529A91AD" w14:textId="2C35D52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14</w:t>
            </w:r>
          </w:p>
        </w:tc>
        <w:tc>
          <w:tcPr>
            <w:tcW w:w="1316" w:type="dxa"/>
          </w:tcPr>
          <w:p w14:paraId="0ED38599" w14:textId="283E4BA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19,49</w:t>
            </w:r>
          </w:p>
        </w:tc>
        <w:tc>
          <w:tcPr>
            <w:tcW w:w="1316" w:type="dxa"/>
          </w:tcPr>
          <w:p w14:paraId="63B8F9B3" w14:textId="78E7FD8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19,49</w:t>
            </w:r>
          </w:p>
        </w:tc>
        <w:tc>
          <w:tcPr>
            <w:tcW w:w="1316" w:type="dxa"/>
          </w:tcPr>
          <w:p w14:paraId="4A502DEE" w14:textId="76F6446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22,03</w:t>
            </w:r>
          </w:p>
        </w:tc>
        <w:tc>
          <w:tcPr>
            <w:tcW w:w="1134" w:type="dxa"/>
          </w:tcPr>
          <w:p w14:paraId="00FEDE81" w14:textId="60AA7F1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20,34</w:t>
            </w:r>
          </w:p>
        </w:tc>
        <w:tc>
          <w:tcPr>
            <w:tcW w:w="1150" w:type="dxa"/>
          </w:tcPr>
          <w:p w14:paraId="4CAAA293" w14:textId="07D9F88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284,70</w:t>
            </w:r>
          </w:p>
        </w:tc>
      </w:tr>
      <w:tr w:rsidR="00676BD9" w:rsidRPr="008029CB" w14:paraId="31941BB8" w14:textId="77777777" w:rsidTr="00A7269D">
        <w:tc>
          <w:tcPr>
            <w:tcW w:w="456" w:type="dxa"/>
          </w:tcPr>
          <w:p w14:paraId="2F47C4D0" w14:textId="316726DB"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18</w:t>
            </w:r>
          </w:p>
        </w:tc>
        <w:tc>
          <w:tcPr>
            <w:tcW w:w="2505" w:type="dxa"/>
          </w:tcPr>
          <w:p w14:paraId="6F5637AD" w14:textId="501F6FB0"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Дезинфицирующее средство Ника Экстра М Профи 1л (концентрат)</w:t>
            </w:r>
          </w:p>
        </w:tc>
        <w:tc>
          <w:tcPr>
            <w:tcW w:w="3555" w:type="dxa"/>
          </w:tcPr>
          <w:p w14:paraId="59A2D910" w14:textId="3A563665"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Средство, дезинфицирующее «Ника-</w:t>
            </w:r>
            <w:proofErr w:type="gramStart"/>
            <w:r w:rsidRPr="008029CB">
              <w:rPr>
                <w:rFonts w:ascii="Times New Roman" w:hAnsi="Times New Roman" w:cs="Times New Roman"/>
                <w:sz w:val="16"/>
                <w:szCs w:val="16"/>
                <w:lang w:val="ru-RU"/>
              </w:rPr>
              <w:t>Экстра М</w:t>
            </w:r>
            <w:proofErr w:type="gramEnd"/>
            <w:r w:rsidRPr="008029CB">
              <w:rPr>
                <w:rFonts w:ascii="Times New Roman" w:hAnsi="Times New Roman" w:cs="Times New Roman"/>
                <w:sz w:val="16"/>
                <w:szCs w:val="16"/>
                <w:lang w:val="ru-RU"/>
              </w:rPr>
              <w:t>», на основе ЧАС, с содержанием моющих добавок, концентрат. Назначение средства дезинфекция поверхностей. Тип проф. химии щелочное средство. Тип уборки периодическая. Обрабатываемая поверхность полы,</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 xml:space="preserve">стены. Область применения в быту. Показатель </w:t>
            </w:r>
            <w:r w:rsidRPr="008029CB">
              <w:rPr>
                <w:rFonts w:ascii="Times New Roman" w:hAnsi="Times New Roman" w:cs="Times New Roman"/>
                <w:sz w:val="16"/>
                <w:szCs w:val="16"/>
              </w:rPr>
              <w:t>pH</w:t>
            </w:r>
            <w:r w:rsidRPr="008029CB">
              <w:rPr>
                <w:rFonts w:ascii="Times New Roman" w:hAnsi="Times New Roman" w:cs="Times New Roman"/>
                <w:sz w:val="16"/>
                <w:szCs w:val="16"/>
                <w:lang w:val="ru-RU"/>
              </w:rPr>
              <w:t xml:space="preserve"> 1% раствора 10. </w:t>
            </w:r>
            <w:proofErr w:type="spellStart"/>
            <w:r w:rsidRPr="008029CB">
              <w:rPr>
                <w:rFonts w:ascii="Times New Roman" w:hAnsi="Times New Roman" w:cs="Times New Roman"/>
                <w:sz w:val="16"/>
                <w:szCs w:val="16"/>
              </w:rPr>
              <w:t>Концентрат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Консистенция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жидкость</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Упаковка</w:t>
            </w:r>
            <w:proofErr w:type="spellEnd"/>
            <w:r w:rsidRPr="008029CB">
              <w:rPr>
                <w:rFonts w:ascii="Times New Roman" w:hAnsi="Times New Roman" w:cs="Times New Roman"/>
                <w:sz w:val="16"/>
                <w:szCs w:val="16"/>
              </w:rPr>
              <w:t xml:space="preserve"> - </w:t>
            </w:r>
            <w:proofErr w:type="spellStart"/>
            <w:r w:rsidRPr="008029CB">
              <w:rPr>
                <w:rFonts w:ascii="Times New Roman" w:hAnsi="Times New Roman" w:cs="Times New Roman"/>
                <w:sz w:val="16"/>
                <w:szCs w:val="16"/>
              </w:rPr>
              <w:t>полимерные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бутылки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Объем</w:t>
            </w:r>
            <w:proofErr w:type="spellEnd"/>
            <w:r w:rsidRPr="008029CB">
              <w:rPr>
                <w:rFonts w:ascii="Times New Roman" w:hAnsi="Times New Roman" w:cs="Times New Roman"/>
                <w:sz w:val="16"/>
                <w:szCs w:val="16"/>
              </w:rPr>
              <w:t xml:space="preserve"> 1л. </w:t>
            </w:r>
          </w:p>
        </w:tc>
        <w:tc>
          <w:tcPr>
            <w:tcW w:w="1200" w:type="dxa"/>
          </w:tcPr>
          <w:p w14:paraId="576E2655" w14:textId="18719C0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37C17DD2" w14:textId="597BA27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65</w:t>
            </w:r>
          </w:p>
        </w:tc>
        <w:tc>
          <w:tcPr>
            <w:tcW w:w="1316" w:type="dxa"/>
          </w:tcPr>
          <w:p w14:paraId="1504AD32" w14:textId="77158F7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630,55</w:t>
            </w:r>
          </w:p>
        </w:tc>
        <w:tc>
          <w:tcPr>
            <w:tcW w:w="1316" w:type="dxa"/>
          </w:tcPr>
          <w:p w14:paraId="6F750AB6" w14:textId="112DC45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630,00</w:t>
            </w:r>
          </w:p>
        </w:tc>
        <w:tc>
          <w:tcPr>
            <w:tcW w:w="1316" w:type="dxa"/>
          </w:tcPr>
          <w:p w14:paraId="7828E71E" w14:textId="23D1031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712,52</w:t>
            </w:r>
          </w:p>
        </w:tc>
        <w:tc>
          <w:tcPr>
            <w:tcW w:w="1134" w:type="dxa"/>
          </w:tcPr>
          <w:p w14:paraId="5437659B" w14:textId="24711F0B"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657,69</w:t>
            </w:r>
          </w:p>
        </w:tc>
        <w:tc>
          <w:tcPr>
            <w:tcW w:w="1150" w:type="dxa"/>
          </w:tcPr>
          <w:p w14:paraId="6C41C0F3" w14:textId="22C0A29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42 749,85</w:t>
            </w:r>
          </w:p>
        </w:tc>
      </w:tr>
      <w:tr w:rsidR="00676BD9" w:rsidRPr="008029CB" w14:paraId="49D046A3" w14:textId="77777777" w:rsidTr="00A7269D">
        <w:tc>
          <w:tcPr>
            <w:tcW w:w="456" w:type="dxa"/>
          </w:tcPr>
          <w:p w14:paraId="19F83BFC" w14:textId="31F9FB1D"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19</w:t>
            </w:r>
          </w:p>
        </w:tc>
        <w:tc>
          <w:tcPr>
            <w:tcW w:w="2505" w:type="dxa"/>
          </w:tcPr>
          <w:p w14:paraId="6321F9BA" w14:textId="4C8BBE07"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Моющее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средство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универсальное</w:t>
            </w:r>
            <w:proofErr w:type="spellEnd"/>
            <w:r w:rsidRPr="008029CB">
              <w:rPr>
                <w:rFonts w:ascii="Times New Roman" w:hAnsi="Times New Roman" w:cs="Times New Roman"/>
                <w:sz w:val="16"/>
                <w:szCs w:val="16"/>
              </w:rPr>
              <w:t>, 1л</w:t>
            </w:r>
          </w:p>
        </w:tc>
        <w:tc>
          <w:tcPr>
            <w:tcW w:w="3555" w:type="dxa"/>
          </w:tcPr>
          <w:p w14:paraId="297643D7" w14:textId="7935DA93"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Моющее средство универсальное для влажной уборки - для мытья и обезжиривания различных твердых поверхностей, стен, пола и прочих поверхностей. </w:t>
            </w:r>
            <w:proofErr w:type="spellStart"/>
            <w:r w:rsidRPr="008029CB">
              <w:rPr>
                <w:rFonts w:ascii="Times New Roman" w:hAnsi="Times New Roman" w:cs="Times New Roman"/>
                <w:sz w:val="16"/>
                <w:szCs w:val="16"/>
              </w:rPr>
              <w:t>Упаковка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бутыли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емкостью</w:t>
            </w:r>
            <w:proofErr w:type="spellEnd"/>
            <w:r w:rsidRPr="008029CB">
              <w:rPr>
                <w:rFonts w:ascii="Times New Roman" w:hAnsi="Times New Roman" w:cs="Times New Roman"/>
                <w:sz w:val="16"/>
                <w:szCs w:val="16"/>
              </w:rPr>
              <w:t xml:space="preserve"> 1л</w:t>
            </w:r>
          </w:p>
        </w:tc>
        <w:tc>
          <w:tcPr>
            <w:tcW w:w="1200" w:type="dxa"/>
          </w:tcPr>
          <w:p w14:paraId="39155ED4" w14:textId="220F250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03E3CF0D" w14:textId="3A0B448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76</w:t>
            </w:r>
          </w:p>
        </w:tc>
        <w:tc>
          <w:tcPr>
            <w:tcW w:w="1316" w:type="dxa"/>
          </w:tcPr>
          <w:p w14:paraId="558AC5A4" w14:textId="19414BDF"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79,37</w:t>
            </w:r>
          </w:p>
        </w:tc>
        <w:tc>
          <w:tcPr>
            <w:tcW w:w="1316" w:type="dxa"/>
          </w:tcPr>
          <w:p w14:paraId="47CD0CF4" w14:textId="790858C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79,37</w:t>
            </w:r>
          </w:p>
        </w:tc>
        <w:tc>
          <w:tcPr>
            <w:tcW w:w="1316" w:type="dxa"/>
          </w:tcPr>
          <w:p w14:paraId="2076C775" w14:textId="50423E3B"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92,07</w:t>
            </w:r>
          </w:p>
        </w:tc>
        <w:tc>
          <w:tcPr>
            <w:tcW w:w="1134" w:type="dxa"/>
          </w:tcPr>
          <w:p w14:paraId="07CE8CAE" w14:textId="185A2DF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83,60</w:t>
            </w:r>
          </w:p>
        </w:tc>
        <w:tc>
          <w:tcPr>
            <w:tcW w:w="1150" w:type="dxa"/>
          </w:tcPr>
          <w:p w14:paraId="19F79308" w14:textId="56A2DA2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6 353,85</w:t>
            </w:r>
          </w:p>
        </w:tc>
      </w:tr>
      <w:tr w:rsidR="00676BD9" w:rsidRPr="008029CB" w14:paraId="3519EE0E" w14:textId="77777777" w:rsidTr="00A7269D">
        <w:tc>
          <w:tcPr>
            <w:tcW w:w="456" w:type="dxa"/>
          </w:tcPr>
          <w:p w14:paraId="5632C5E9" w14:textId="0CA3A556"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20</w:t>
            </w:r>
          </w:p>
        </w:tc>
        <w:tc>
          <w:tcPr>
            <w:tcW w:w="2505" w:type="dxa"/>
          </w:tcPr>
          <w:p w14:paraId="74DF6EA8" w14:textId="40975665"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Жидкое крем-мыло </w:t>
            </w:r>
            <w:r w:rsidRPr="008029CB">
              <w:rPr>
                <w:rFonts w:ascii="Times New Roman" w:hAnsi="Times New Roman" w:cs="Times New Roman"/>
                <w:sz w:val="16"/>
                <w:szCs w:val="16"/>
              </w:rPr>
              <w:t>SOAP</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CREAM</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DEZ</w:t>
            </w:r>
            <w:r w:rsidRPr="008029CB">
              <w:rPr>
                <w:rFonts w:ascii="Times New Roman" w:hAnsi="Times New Roman" w:cs="Times New Roman"/>
                <w:sz w:val="16"/>
                <w:szCs w:val="16"/>
                <w:lang w:val="ru-RU"/>
              </w:rPr>
              <w:t xml:space="preserve"> 5л</w:t>
            </w:r>
          </w:p>
        </w:tc>
        <w:tc>
          <w:tcPr>
            <w:tcW w:w="3555" w:type="dxa"/>
          </w:tcPr>
          <w:p w14:paraId="3AA51C44" w14:textId="34104718"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Жидкое крем-мыло </w:t>
            </w:r>
            <w:r w:rsidRPr="008029CB">
              <w:rPr>
                <w:rFonts w:ascii="Times New Roman" w:hAnsi="Times New Roman" w:cs="Times New Roman"/>
                <w:sz w:val="16"/>
                <w:szCs w:val="16"/>
              </w:rPr>
              <w:t>SOAP</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CREAM</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DEZ</w:t>
            </w:r>
            <w:r w:rsidRPr="008029CB">
              <w:rPr>
                <w:rFonts w:ascii="Times New Roman" w:hAnsi="Times New Roman" w:cs="Times New Roman"/>
                <w:sz w:val="16"/>
                <w:szCs w:val="16"/>
                <w:lang w:val="ru-RU"/>
              </w:rPr>
              <w:t xml:space="preserve"> - мыло наливное, дезинфицирующее. Жидкое мыло-крем с бактерицидным эффектом для мытья рук. Уровень </w:t>
            </w:r>
            <w:r w:rsidRPr="008029CB">
              <w:rPr>
                <w:rFonts w:ascii="Times New Roman" w:hAnsi="Times New Roman" w:cs="Times New Roman"/>
                <w:sz w:val="16"/>
                <w:szCs w:val="16"/>
              </w:rPr>
              <w:t>pH</w:t>
            </w:r>
            <w:r w:rsidRPr="008029CB">
              <w:rPr>
                <w:rFonts w:ascii="Times New Roman" w:hAnsi="Times New Roman" w:cs="Times New Roman"/>
                <w:sz w:val="16"/>
                <w:szCs w:val="16"/>
                <w:lang w:val="ru-RU"/>
              </w:rPr>
              <w:t xml:space="preserve"> 5,5. Состав: НПАВ ≤ 15%, АПАВ ≤ 2%, глицерин ≤ 1%, изопропиловый спирт ≤ 1%, триклозан ≤ 1%, загуститель ≤ 5%, ароматизатор, краситель, очищенная вода. Цвет:</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белый. Отдушка:</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 xml:space="preserve">нейтральная. ГОСТ </w:t>
            </w:r>
            <w:r w:rsidRPr="008029CB">
              <w:rPr>
                <w:rFonts w:ascii="Times New Roman" w:hAnsi="Times New Roman" w:cs="Times New Roman"/>
                <w:sz w:val="16"/>
                <w:szCs w:val="16"/>
                <w:lang w:val="ru-RU"/>
              </w:rPr>
              <w:lastRenderedPageBreak/>
              <w:t>31696-2012. Тип упаковки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 xml:space="preserve">канистра/бутыль. Объем 5л. </w:t>
            </w:r>
          </w:p>
        </w:tc>
        <w:tc>
          <w:tcPr>
            <w:tcW w:w="1200" w:type="dxa"/>
          </w:tcPr>
          <w:p w14:paraId="6B3A32A5" w14:textId="6F84206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lastRenderedPageBreak/>
              <w:t>шт</w:t>
            </w:r>
            <w:proofErr w:type="spellEnd"/>
          </w:p>
        </w:tc>
        <w:tc>
          <w:tcPr>
            <w:tcW w:w="1179" w:type="dxa"/>
          </w:tcPr>
          <w:p w14:paraId="32B5CAE5" w14:textId="3ADC3AE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30</w:t>
            </w:r>
          </w:p>
        </w:tc>
        <w:tc>
          <w:tcPr>
            <w:tcW w:w="1316" w:type="dxa"/>
          </w:tcPr>
          <w:p w14:paraId="03357CDA" w14:textId="2DCD8DC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248,27</w:t>
            </w:r>
          </w:p>
        </w:tc>
        <w:tc>
          <w:tcPr>
            <w:tcW w:w="1316" w:type="dxa"/>
          </w:tcPr>
          <w:p w14:paraId="36035983" w14:textId="41C4286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248,27</w:t>
            </w:r>
          </w:p>
        </w:tc>
        <w:tc>
          <w:tcPr>
            <w:tcW w:w="1316" w:type="dxa"/>
          </w:tcPr>
          <w:p w14:paraId="398DD7C6" w14:textId="1D4E40C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287,99</w:t>
            </w:r>
          </w:p>
        </w:tc>
        <w:tc>
          <w:tcPr>
            <w:tcW w:w="1134" w:type="dxa"/>
          </w:tcPr>
          <w:p w14:paraId="119BA7F7" w14:textId="5E189BF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261,51</w:t>
            </w:r>
          </w:p>
        </w:tc>
        <w:tc>
          <w:tcPr>
            <w:tcW w:w="1150" w:type="dxa"/>
          </w:tcPr>
          <w:p w14:paraId="1B876AD3" w14:textId="7125167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7 845,30</w:t>
            </w:r>
          </w:p>
        </w:tc>
      </w:tr>
      <w:tr w:rsidR="00676BD9" w:rsidRPr="008029CB" w14:paraId="74C8D221" w14:textId="77777777" w:rsidTr="00A7269D">
        <w:tc>
          <w:tcPr>
            <w:tcW w:w="456" w:type="dxa"/>
          </w:tcPr>
          <w:p w14:paraId="3ECE5AEA" w14:textId="1A753374"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21</w:t>
            </w:r>
          </w:p>
        </w:tc>
        <w:tc>
          <w:tcPr>
            <w:tcW w:w="2505" w:type="dxa"/>
          </w:tcPr>
          <w:p w14:paraId="0D8295F5" w14:textId="36DCDAF5"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Мыло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туалетное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кусковое</w:t>
            </w:r>
            <w:proofErr w:type="spellEnd"/>
            <w:r w:rsidRPr="008029CB">
              <w:rPr>
                <w:rFonts w:ascii="Times New Roman" w:hAnsi="Times New Roman" w:cs="Times New Roman"/>
                <w:sz w:val="16"/>
                <w:szCs w:val="16"/>
              </w:rPr>
              <w:t xml:space="preserve"> 20г</w:t>
            </w:r>
          </w:p>
        </w:tc>
        <w:tc>
          <w:tcPr>
            <w:tcW w:w="3555" w:type="dxa"/>
          </w:tcPr>
          <w:p w14:paraId="65BF8E66" w14:textId="1BB4437E"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Туалетное мыло твердое, кусковое. Вес 20г. Содержание жирных кислот: не менее 65%. Мыло содержит много щелочей. Эффективно растворяет грязь и дезинфицирует. Не вызывает раздражения кожи. Отдушка в ассортименте. Вид упаковки индивидуальная полиэтиленовая обертка. Количество штук в упаковке 1. </w:t>
            </w:r>
          </w:p>
        </w:tc>
        <w:tc>
          <w:tcPr>
            <w:tcW w:w="1200" w:type="dxa"/>
          </w:tcPr>
          <w:p w14:paraId="00C6DA51" w14:textId="6D8DEDE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67B2012F" w14:textId="78EC621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10 772</w:t>
            </w:r>
          </w:p>
        </w:tc>
        <w:tc>
          <w:tcPr>
            <w:tcW w:w="1316" w:type="dxa"/>
          </w:tcPr>
          <w:p w14:paraId="32E444EA" w14:textId="1F7B64B9"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7,72</w:t>
            </w:r>
          </w:p>
        </w:tc>
        <w:tc>
          <w:tcPr>
            <w:tcW w:w="1316" w:type="dxa"/>
          </w:tcPr>
          <w:p w14:paraId="7A3485F8" w14:textId="5BD3BD6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7,72</w:t>
            </w:r>
          </w:p>
        </w:tc>
        <w:tc>
          <w:tcPr>
            <w:tcW w:w="1316" w:type="dxa"/>
          </w:tcPr>
          <w:p w14:paraId="4C046771" w14:textId="651550EF"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9,03</w:t>
            </w:r>
          </w:p>
        </w:tc>
        <w:tc>
          <w:tcPr>
            <w:tcW w:w="1134" w:type="dxa"/>
          </w:tcPr>
          <w:p w14:paraId="600126B3" w14:textId="7DCED61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8,15</w:t>
            </w:r>
          </w:p>
        </w:tc>
        <w:tc>
          <w:tcPr>
            <w:tcW w:w="1150" w:type="dxa"/>
          </w:tcPr>
          <w:p w14:paraId="27369A43" w14:textId="02F7EE1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87 835,61</w:t>
            </w:r>
          </w:p>
        </w:tc>
      </w:tr>
      <w:tr w:rsidR="00676BD9" w:rsidRPr="008029CB" w14:paraId="789E7CC1" w14:textId="77777777" w:rsidTr="00A7269D">
        <w:tc>
          <w:tcPr>
            <w:tcW w:w="456" w:type="dxa"/>
          </w:tcPr>
          <w:p w14:paraId="57323B5E" w14:textId="49C47E11"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22</w:t>
            </w:r>
          </w:p>
        </w:tc>
        <w:tc>
          <w:tcPr>
            <w:tcW w:w="2505" w:type="dxa"/>
          </w:tcPr>
          <w:p w14:paraId="3D1C56E5" w14:textId="1769199F"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для мытья посуды </w:t>
            </w:r>
            <w:r w:rsidRPr="008029CB">
              <w:rPr>
                <w:rFonts w:ascii="Times New Roman" w:hAnsi="Times New Roman" w:cs="Times New Roman"/>
                <w:sz w:val="16"/>
                <w:szCs w:val="16"/>
              </w:rPr>
              <w:t>Fairy</w:t>
            </w:r>
            <w:r w:rsidRPr="008029CB">
              <w:rPr>
                <w:rFonts w:ascii="Times New Roman" w:hAnsi="Times New Roman" w:cs="Times New Roman"/>
                <w:sz w:val="16"/>
                <w:szCs w:val="16"/>
                <w:lang w:val="ru-RU"/>
              </w:rPr>
              <w:t xml:space="preserve"> или эквивалент 0,9л</w:t>
            </w:r>
          </w:p>
        </w:tc>
        <w:tc>
          <w:tcPr>
            <w:tcW w:w="3555" w:type="dxa"/>
          </w:tcPr>
          <w:p w14:paraId="033E6F8E" w14:textId="43FB40FF"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для мытья посуды </w:t>
            </w:r>
            <w:r w:rsidRPr="008029CB">
              <w:rPr>
                <w:rFonts w:ascii="Times New Roman" w:hAnsi="Times New Roman" w:cs="Times New Roman"/>
                <w:sz w:val="16"/>
                <w:szCs w:val="16"/>
              </w:rPr>
              <w:t>Fairy</w:t>
            </w:r>
            <w:r w:rsidRPr="008029CB">
              <w:rPr>
                <w:rFonts w:ascii="Times New Roman" w:hAnsi="Times New Roman" w:cs="Times New Roman"/>
                <w:sz w:val="16"/>
                <w:szCs w:val="16"/>
                <w:lang w:val="ru-RU"/>
              </w:rPr>
              <w:t xml:space="preserve"> или аналог. Форма выпуска гель. Антибактериальный эффект. Ароматизация. </w:t>
            </w:r>
            <w:proofErr w:type="spellStart"/>
            <w:r w:rsidRPr="008029CB">
              <w:rPr>
                <w:rFonts w:ascii="Times New Roman" w:hAnsi="Times New Roman" w:cs="Times New Roman"/>
                <w:sz w:val="16"/>
                <w:szCs w:val="16"/>
                <w:lang w:val="ru-RU"/>
              </w:rPr>
              <w:t>Гиппоаллергенность</w:t>
            </w:r>
            <w:proofErr w:type="spellEnd"/>
            <w:r w:rsidRPr="008029CB">
              <w:rPr>
                <w:rFonts w:ascii="Times New Roman" w:hAnsi="Times New Roman" w:cs="Times New Roman"/>
                <w:sz w:val="16"/>
                <w:szCs w:val="16"/>
                <w:lang w:val="ru-RU"/>
              </w:rPr>
              <w:t xml:space="preserve">. Увлажняющая формула. Эффективен в холодной воде, концентрат, можно использовать без перчаток, обезжиривание, подходит для чувствительной кожи, придание блеска. Состав 5-15% анионные ПАВ, &lt;5% неионогенные ПАВ, консерванты, ароматизирующие добавки, </w:t>
            </w:r>
            <w:proofErr w:type="spellStart"/>
            <w:r w:rsidRPr="008029CB">
              <w:rPr>
                <w:rFonts w:ascii="Times New Roman" w:hAnsi="Times New Roman" w:cs="Times New Roman"/>
                <w:sz w:val="16"/>
                <w:szCs w:val="16"/>
                <w:lang w:val="ru-RU"/>
              </w:rPr>
              <w:t>гексилкоричный</w:t>
            </w:r>
            <w:proofErr w:type="spellEnd"/>
            <w:r w:rsidRPr="008029CB">
              <w:rPr>
                <w:rFonts w:ascii="Times New Roman" w:hAnsi="Times New Roman" w:cs="Times New Roman"/>
                <w:sz w:val="16"/>
                <w:szCs w:val="16"/>
                <w:lang w:val="ru-RU"/>
              </w:rPr>
              <w:t xml:space="preserve"> альдегид, </w:t>
            </w:r>
            <w:proofErr w:type="spellStart"/>
            <w:r w:rsidRPr="008029CB">
              <w:rPr>
                <w:rFonts w:ascii="Times New Roman" w:hAnsi="Times New Roman" w:cs="Times New Roman"/>
                <w:sz w:val="16"/>
                <w:szCs w:val="16"/>
                <w:lang w:val="ru-RU"/>
              </w:rPr>
              <w:t>линалоол</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аПАВ</w:t>
            </w:r>
            <w:proofErr w:type="spellEnd"/>
            <w:r w:rsidRPr="008029CB">
              <w:rPr>
                <w:rFonts w:ascii="Times New Roman" w:hAnsi="Times New Roman" w:cs="Times New Roman"/>
                <w:sz w:val="16"/>
                <w:szCs w:val="16"/>
                <w:lang w:val="ru-RU"/>
              </w:rPr>
              <w:t xml:space="preserve"> не более: 15 %; </w:t>
            </w:r>
            <w:proofErr w:type="spellStart"/>
            <w:r w:rsidRPr="008029CB">
              <w:rPr>
                <w:rFonts w:ascii="Times New Roman" w:hAnsi="Times New Roman" w:cs="Times New Roman"/>
                <w:sz w:val="16"/>
                <w:szCs w:val="16"/>
                <w:lang w:val="ru-RU"/>
              </w:rPr>
              <w:t>нПАВ</w:t>
            </w:r>
            <w:proofErr w:type="spellEnd"/>
            <w:r w:rsidRPr="008029CB">
              <w:rPr>
                <w:rFonts w:ascii="Times New Roman" w:hAnsi="Times New Roman" w:cs="Times New Roman"/>
                <w:sz w:val="16"/>
                <w:szCs w:val="16"/>
                <w:lang w:val="ru-RU"/>
              </w:rPr>
              <w:t xml:space="preserve"> не более: 5 %. ГОСТ 4.381-85. Вид упаковки флакон с дозатором флип-топ. Объем 0,9л.</w:t>
            </w:r>
          </w:p>
        </w:tc>
        <w:tc>
          <w:tcPr>
            <w:tcW w:w="1200" w:type="dxa"/>
          </w:tcPr>
          <w:p w14:paraId="0D4A3E55" w14:textId="18F93EDF"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7445E8A4" w14:textId="2CEDA86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12</w:t>
            </w:r>
          </w:p>
        </w:tc>
        <w:tc>
          <w:tcPr>
            <w:tcW w:w="1316" w:type="dxa"/>
          </w:tcPr>
          <w:p w14:paraId="38FAE164" w14:textId="34619A5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57,05</w:t>
            </w:r>
          </w:p>
        </w:tc>
        <w:tc>
          <w:tcPr>
            <w:tcW w:w="1316" w:type="dxa"/>
          </w:tcPr>
          <w:p w14:paraId="0BA593C5" w14:textId="1F6B7E5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57,05</w:t>
            </w:r>
          </w:p>
        </w:tc>
        <w:tc>
          <w:tcPr>
            <w:tcW w:w="1316" w:type="dxa"/>
          </w:tcPr>
          <w:p w14:paraId="6A22A942" w14:textId="79DA649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66,75</w:t>
            </w:r>
          </w:p>
        </w:tc>
        <w:tc>
          <w:tcPr>
            <w:tcW w:w="1134" w:type="dxa"/>
          </w:tcPr>
          <w:p w14:paraId="4EC427C3" w14:textId="4A51A2F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60,28</w:t>
            </w:r>
          </w:p>
        </w:tc>
        <w:tc>
          <w:tcPr>
            <w:tcW w:w="1150" w:type="dxa"/>
          </w:tcPr>
          <w:p w14:paraId="56363510" w14:textId="38E49FF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723,40</w:t>
            </w:r>
          </w:p>
        </w:tc>
      </w:tr>
      <w:tr w:rsidR="00676BD9" w:rsidRPr="008029CB" w14:paraId="137C9DA6" w14:textId="77777777" w:rsidTr="00A7269D">
        <w:tc>
          <w:tcPr>
            <w:tcW w:w="456" w:type="dxa"/>
          </w:tcPr>
          <w:p w14:paraId="7324DF10" w14:textId="34D1C140"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23</w:t>
            </w:r>
          </w:p>
        </w:tc>
        <w:tc>
          <w:tcPr>
            <w:tcW w:w="2505" w:type="dxa"/>
          </w:tcPr>
          <w:p w14:paraId="688E58D4" w14:textId="5026C88D"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Средство для стекол и зеркал 500мл (с нашатырным спиртом)</w:t>
            </w:r>
          </w:p>
        </w:tc>
        <w:tc>
          <w:tcPr>
            <w:tcW w:w="3555" w:type="dxa"/>
          </w:tcPr>
          <w:p w14:paraId="37F2AC23" w14:textId="346DA01A"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чистящее для стекол и зеркал. Консистенция: жидкость. Форма выпуска спрей. Вид упаковки флакон с распылителем/с курком. Состав с нашатырным спиртом, не требует смывания. Средство должно удалять грязь, жир, сажу, минеральные масла с поверхностей, придавать блеск, не оставлять разводов. </w:t>
            </w:r>
            <w:proofErr w:type="spellStart"/>
            <w:r w:rsidRPr="008029CB">
              <w:rPr>
                <w:rFonts w:ascii="Times New Roman" w:hAnsi="Times New Roman" w:cs="Times New Roman"/>
                <w:sz w:val="16"/>
                <w:szCs w:val="16"/>
              </w:rPr>
              <w:t>Отдушка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отсутствует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Объем</w:t>
            </w:r>
            <w:proofErr w:type="spellEnd"/>
            <w:r w:rsidRPr="008029CB">
              <w:rPr>
                <w:rFonts w:ascii="Times New Roman" w:hAnsi="Times New Roman" w:cs="Times New Roman"/>
                <w:sz w:val="16"/>
                <w:szCs w:val="16"/>
              </w:rPr>
              <w:t xml:space="preserve"> 500мл. </w:t>
            </w:r>
          </w:p>
        </w:tc>
        <w:tc>
          <w:tcPr>
            <w:tcW w:w="1200" w:type="dxa"/>
          </w:tcPr>
          <w:p w14:paraId="73C27C80" w14:textId="6CA3E3B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072F26C6" w14:textId="66635D8F"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37</w:t>
            </w:r>
          </w:p>
        </w:tc>
        <w:tc>
          <w:tcPr>
            <w:tcW w:w="1316" w:type="dxa"/>
          </w:tcPr>
          <w:p w14:paraId="36EF3F8A" w14:textId="0D0929D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66,26</w:t>
            </w:r>
          </w:p>
        </w:tc>
        <w:tc>
          <w:tcPr>
            <w:tcW w:w="1316" w:type="dxa"/>
          </w:tcPr>
          <w:p w14:paraId="13656129" w14:textId="3395FBD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66,26</w:t>
            </w:r>
          </w:p>
        </w:tc>
        <w:tc>
          <w:tcPr>
            <w:tcW w:w="1316" w:type="dxa"/>
          </w:tcPr>
          <w:p w14:paraId="334D1512" w14:textId="1BEC04F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77,52</w:t>
            </w:r>
          </w:p>
        </w:tc>
        <w:tc>
          <w:tcPr>
            <w:tcW w:w="1134" w:type="dxa"/>
          </w:tcPr>
          <w:p w14:paraId="2F2E2FB4" w14:textId="4887034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70,01</w:t>
            </w:r>
          </w:p>
        </w:tc>
        <w:tc>
          <w:tcPr>
            <w:tcW w:w="1150" w:type="dxa"/>
          </w:tcPr>
          <w:p w14:paraId="19E8CFE7" w14:textId="7E9546D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2 590,49</w:t>
            </w:r>
          </w:p>
        </w:tc>
      </w:tr>
      <w:tr w:rsidR="00676BD9" w:rsidRPr="008029CB" w14:paraId="2395BE33" w14:textId="77777777" w:rsidTr="00A7269D">
        <w:tc>
          <w:tcPr>
            <w:tcW w:w="456" w:type="dxa"/>
          </w:tcPr>
          <w:p w14:paraId="2EB89CC8" w14:textId="185EEEB9"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24</w:t>
            </w:r>
          </w:p>
        </w:tc>
        <w:tc>
          <w:tcPr>
            <w:tcW w:w="2505" w:type="dxa"/>
          </w:tcPr>
          <w:p w14:paraId="7B637653" w14:textId="3FCC22C4"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Туалетная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жидкость</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для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биотуалетов</w:t>
            </w:r>
            <w:proofErr w:type="spellEnd"/>
          </w:p>
        </w:tc>
        <w:tc>
          <w:tcPr>
            <w:tcW w:w="3555" w:type="dxa"/>
          </w:tcPr>
          <w:p w14:paraId="31BF4DE8" w14:textId="5C5693F0"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Средство для биотуалетов концентрированное БИО</w:t>
            </w:r>
            <w:proofErr w:type="spellStart"/>
            <w:r w:rsidRPr="008029CB">
              <w:rPr>
                <w:rFonts w:ascii="Times New Roman" w:hAnsi="Times New Roman" w:cs="Times New Roman"/>
                <w:sz w:val="16"/>
                <w:szCs w:val="16"/>
              </w:rPr>
              <w:t>wc</w:t>
            </w:r>
            <w:proofErr w:type="spellEnd"/>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LUXE</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Plus</w:t>
            </w:r>
            <w:r w:rsidRPr="008029CB">
              <w:rPr>
                <w:rFonts w:ascii="Times New Roman" w:hAnsi="Times New Roman" w:cs="Times New Roman"/>
                <w:sz w:val="16"/>
                <w:szCs w:val="16"/>
                <w:lang w:val="ru-RU"/>
              </w:rPr>
              <w:t xml:space="preserve"> или аналог универсальное средство для устранения неприятного запаха и приведения к однородной жидкой массе биологических отходов в биотуалетах.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голубой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Упаковка</w:t>
            </w:r>
            <w:proofErr w:type="spellEnd"/>
            <w:r w:rsidR="007A67C8"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бутыли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емкостью</w:t>
            </w:r>
            <w:proofErr w:type="spellEnd"/>
            <w:r w:rsidRPr="008029CB">
              <w:rPr>
                <w:rFonts w:ascii="Times New Roman" w:hAnsi="Times New Roman" w:cs="Times New Roman"/>
                <w:sz w:val="16"/>
                <w:szCs w:val="16"/>
              </w:rPr>
              <w:t xml:space="preserve"> </w:t>
            </w:r>
            <w:r w:rsidRPr="008029CB">
              <w:rPr>
                <w:rFonts w:ascii="Times New Roman" w:hAnsi="Times New Roman" w:cs="Times New Roman"/>
                <w:b/>
                <w:bCs/>
                <w:sz w:val="16"/>
                <w:szCs w:val="16"/>
              </w:rPr>
              <w:t>2 л</w:t>
            </w:r>
          </w:p>
        </w:tc>
        <w:tc>
          <w:tcPr>
            <w:tcW w:w="1200" w:type="dxa"/>
          </w:tcPr>
          <w:p w14:paraId="131C8B96" w14:textId="00763E1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4923A5D9" w14:textId="53390BB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w:t>
            </w:r>
          </w:p>
        </w:tc>
        <w:tc>
          <w:tcPr>
            <w:tcW w:w="1316" w:type="dxa"/>
          </w:tcPr>
          <w:p w14:paraId="779E640C" w14:textId="4E84368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568,15</w:t>
            </w:r>
          </w:p>
        </w:tc>
        <w:tc>
          <w:tcPr>
            <w:tcW w:w="1316" w:type="dxa"/>
          </w:tcPr>
          <w:p w14:paraId="127127FC" w14:textId="412C37A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568,15</w:t>
            </w:r>
          </w:p>
        </w:tc>
        <w:tc>
          <w:tcPr>
            <w:tcW w:w="1316" w:type="dxa"/>
          </w:tcPr>
          <w:p w14:paraId="1A179955" w14:textId="585ECE8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653,37</w:t>
            </w:r>
          </w:p>
        </w:tc>
        <w:tc>
          <w:tcPr>
            <w:tcW w:w="1134" w:type="dxa"/>
          </w:tcPr>
          <w:p w14:paraId="166220DB" w14:textId="48256C2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596,56</w:t>
            </w:r>
          </w:p>
        </w:tc>
        <w:tc>
          <w:tcPr>
            <w:tcW w:w="1150" w:type="dxa"/>
          </w:tcPr>
          <w:p w14:paraId="4D933644" w14:textId="5EB3EC7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1 789,67</w:t>
            </w:r>
          </w:p>
        </w:tc>
      </w:tr>
      <w:tr w:rsidR="00676BD9" w:rsidRPr="008029CB" w14:paraId="4DDCDD48" w14:textId="77777777" w:rsidTr="00A7269D">
        <w:tc>
          <w:tcPr>
            <w:tcW w:w="456" w:type="dxa"/>
          </w:tcPr>
          <w:p w14:paraId="42AE68CB" w14:textId="44259959"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25</w:t>
            </w:r>
          </w:p>
        </w:tc>
        <w:tc>
          <w:tcPr>
            <w:tcW w:w="2505" w:type="dxa"/>
          </w:tcPr>
          <w:p w14:paraId="37F70B6A" w14:textId="37835D35"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Средство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чистящее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Пемолюкс</w:t>
            </w:r>
            <w:proofErr w:type="spellEnd"/>
            <w:r w:rsidRPr="008029CB">
              <w:rPr>
                <w:rFonts w:ascii="Times New Roman" w:hAnsi="Times New Roman" w:cs="Times New Roman"/>
                <w:sz w:val="16"/>
                <w:szCs w:val="16"/>
              </w:rPr>
              <w:t>, 480г</w:t>
            </w:r>
          </w:p>
        </w:tc>
        <w:tc>
          <w:tcPr>
            <w:tcW w:w="3555" w:type="dxa"/>
          </w:tcPr>
          <w:p w14:paraId="1B7DA8EB" w14:textId="18B1CB6C"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чистящее - порошок Пемолюкс. Назначение: чистка, санитарная обработка и отбеливание фаянсовых, эмалированных, керамических и нержавеющих поверхностей, борьба с ржавчиной, известковым налетом и другими сложными загрязнениями. Средство не должно изменять цвет окрашенных поверхностей при чистке. </w:t>
            </w:r>
            <w:r w:rsidRPr="008029CB">
              <w:rPr>
                <w:rFonts w:ascii="Times New Roman" w:hAnsi="Times New Roman" w:cs="Times New Roman"/>
                <w:b/>
                <w:bCs/>
                <w:sz w:val="16"/>
                <w:szCs w:val="16"/>
                <w:lang w:val="ru-RU"/>
              </w:rPr>
              <w:t>Объем 480г</w:t>
            </w:r>
          </w:p>
        </w:tc>
        <w:tc>
          <w:tcPr>
            <w:tcW w:w="1200" w:type="dxa"/>
          </w:tcPr>
          <w:p w14:paraId="3EC5F6D2" w14:textId="77D5B93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4B9A99A6" w14:textId="5D302C2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18</w:t>
            </w:r>
          </w:p>
        </w:tc>
        <w:tc>
          <w:tcPr>
            <w:tcW w:w="1316" w:type="dxa"/>
          </w:tcPr>
          <w:p w14:paraId="05055A76" w14:textId="1C1BC47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59,45</w:t>
            </w:r>
          </w:p>
        </w:tc>
        <w:tc>
          <w:tcPr>
            <w:tcW w:w="1316" w:type="dxa"/>
          </w:tcPr>
          <w:p w14:paraId="396C1C96" w14:textId="704BF3D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59,45</w:t>
            </w:r>
          </w:p>
        </w:tc>
        <w:tc>
          <w:tcPr>
            <w:tcW w:w="1316" w:type="dxa"/>
          </w:tcPr>
          <w:p w14:paraId="0391776B" w14:textId="2CD5B82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69,56</w:t>
            </w:r>
          </w:p>
        </w:tc>
        <w:tc>
          <w:tcPr>
            <w:tcW w:w="1134" w:type="dxa"/>
          </w:tcPr>
          <w:p w14:paraId="7E9EFDF0" w14:textId="1E06633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62,82</w:t>
            </w:r>
          </w:p>
        </w:tc>
        <w:tc>
          <w:tcPr>
            <w:tcW w:w="1150" w:type="dxa"/>
          </w:tcPr>
          <w:p w14:paraId="3480D7A0" w14:textId="7618436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1 130,76</w:t>
            </w:r>
          </w:p>
        </w:tc>
      </w:tr>
      <w:tr w:rsidR="00676BD9" w:rsidRPr="008029CB" w14:paraId="102D4E3D" w14:textId="77777777" w:rsidTr="00A7269D">
        <w:tc>
          <w:tcPr>
            <w:tcW w:w="456" w:type="dxa"/>
          </w:tcPr>
          <w:p w14:paraId="2D21E9ED" w14:textId="41CC33AC"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26</w:t>
            </w:r>
          </w:p>
        </w:tc>
        <w:tc>
          <w:tcPr>
            <w:tcW w:w="2505" w:type="dxa"/>
          </w:tcPr>
          <w:p w14:paraId="0917E99D" w14:textId="1BDE1F15"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color w:val="242424"/>
                <w:sz w:val="16"/>
                <w:szCs w:val="16"/>
                <w:lang w:val="ru-RU"/>
              </w:rPr>
              <w:t xml:space="preserve">Мыло для дозаторов </w:t>
            </w:r>
            <w:r w:rsidRPr="008029CB">
              <w:rPr>
                <w:rFonts w:ascii="Times New Roman" w:hAnsi="Times New Roman" w:cs="Times New Roman"/>
                <w:color w:val="242424"/>
                <w:sz w:val="16"/>
                <w:szCs w:val="16"/>
              </w:rPr>
              <w:t>PROSEPT</w:t>
            </w:r>
            <w:r w:rsidRPr="008029CB">
              <w:rPr>
                <w:rFonts w:ascii="Times New Roman" w:hAnsi="Times New Roman" w:cs="Times New Roman"/>
                <w:color w:val="242424"/>
                <w:sz w:val="16"/>
                <w:szCs w:val="16"/>
                <w:lang w:val="ru-RU"/>
              </w:rPr>
              <w:t xml:space="preserve"> </w:t>
            </w:r>
            <w:r w:rsidRPr="008029CB">
              <w:rPr>
                <w:rFonts w:ascii="Times New Roman" w:hAnsi="Times New Roman" w:cs="Times New Roman"/>
                <w:color w:val="242424"/>
                <w:sz w:val="16"/>
                <w:szCs w:val="16"/>
              </w:rPr>
              <w:t>Diona</w:t>
            </w:r>
            <w:r w:rsidRPr="008029CB">
              <w:rPr>
                <w:rFonts w:ascii="Times New Roman" w:hAnsi="Times New Roman" w:cs="Times New Roman"/>
                <w:color w:val="242424"/>
                <w:sz w:val="16"/>
                <w:szCs w:val="16"/>
                <w:lang w:val="ru-RU"/>
              </w:rPr>
              <w:t xml:space="preserve"> </w:t>
            </w:r>
            <w:r w:rsidRPr="008029CB">
              <w:rPr>
                <w:rFonts w:ascii="Times New Roman" w:hAnsi="Times New Roman" w:cs="Times New Roman"/>
                <w:color w:val="242424"/>
                <w:sz w:val="16"/>
                <w:szCs w:val="16"/>
              </w:rPr>
              <w:t>E</w:t>
            </w:r>
            <w:r w:rsidRPr="008029CB">
              <w:rPr>
                <w:rFonts w:ascii="Times New Roman" w:hAnsi="Times New Roman" w:cs="Times New Roman"/>
                <w:color w:val="242424"/>
                <w:sz w:val="16"/>
                <w:szCs w:val="16"/>
                <w:lang w:val="ru-RU"/>
              </w:rPr>
              <w:t>. 5л.</w:t>
            </w:r>
          </w:p>
        </w:tc>
        <w:tc>
          <w:tcPr>
            <w:tcW w:w="3555" w:type="dxa"/>
          </w:tcPr>
          <w:p w14:paraId="7569EE92" w14:textId="357A3936"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color w:val="000000"/>
                <w:sz w:val="16"/>
                <w:szCs w:val="16"/>
              </w:rPr>
              <w:t>PS</w:t>
            </w:r>
            <w:r w:rsidRPr="008029CB">
              <w:rPr>
                <w:rFonts w:ascii="Times New Roman" w:hAnsi="Times New Roman" w:cs="Times New Roman"/>
                <w:color w:val="000000"/>
                <w:sz w:val="16"/>
                <w:szCs w:val="16"/>
                <w:lang w:val="ru-RU"/>
              </w:rPr>
              <w:t xml:space="preserve">-139-5 </w:t>
            </w:r>
            <w:proofErr w:type="spellStart"/>
            <w:r w:rsidRPr="008029CB">
              <w:rPr>
                <w:rFonts w:ascii="Times New Roman" w:hAnsi="Times New Roman" w:cs="Times New Roman"/>
                <w:color w:val="000000"/>
                <w:sz w:val="16"/>
                <w:szCs w:val="16"/>
              </w:rPr>
              <w:t>Prosept</w:t>
            </w:r>
            <w:proofErr w:type="spellEnd"/>
            <w:r w:rsidRPr="008029CB">
              <w:rPr>
                <w:rFonts w:ascii="Times New Roman" w:hAnsi="Times New Roman" w:cs="Times New Roman"/>
                <w:color w:val="000000"/>
                <w:sz w:val="16"/>
                <w:szCs w:val="16"/>
                <w:lang w:val="ru-RU"/>
              </w:rPr>
              <w:t xml:space="preserve"> </w:t>
            </w:r>
            <w:r w:rsidRPr="008029CB">
              <w:rPr>
                <w:rFonts w:ascii="Times New Roman" w:hAnsi="Times New Roman" w:cs="Times New Roman"/>
                <w:color w:val="000000"/>
                <w:sz w:val="16"/>
                <w:szCs w:val="16"/>
              </w:rPr>
              <w:t>Diona</w:t>
            </w:r>
            <w:r w:rsidRPr="008029CB">
              <w:rPr>
                <w:rFonts w:ascii="Times New Roman" w:hAnsi="Times New Roman" w:cs="Times New Roman"/>
                <w:color w:val="000000"/>
                <w:sz w:val="16"/>
                <w:szCs w:val="16"/>
                <w:lang w:val="ru-RU"/>
              </w:rPr>
              <w:t xml:space="preserve"> </w:t>
            </w:r>
            <w:r w:rsidRPr="008029CB">
              <w:rPr>
                <w:rFonts w:ascii="Times New Roman" w:hAnsi="Times New Roman" w:cs="Times New Roman"/>
                <w:color w:val="000000"/>
                <w:sz w:val="16"/>
                <w:szCs w:val="16"/>
              </w:rPr>
              <w:t>E</w:t>
            </w:r>
            <w:r w:rsidRPr="008029CB">
              <w:rPr>
                <w:rFonts w:ascii="Times New Roman" w:hAnsi="Times New Roman" w:cs="Times New Roman"/>
                <w:color w:val="000000"/>
                <w:sz w:val="16"/>
                <w:szCs w:val="16"/>
                <w:lang w:val="ru-RU"/>
              </w:rPr>
              <w:t xml:space="preserve"> жидкое гель-мыло эконом-класса / без цвета / без запаха / 5 л. Нейтральное гелеобразное средство эконом-класса со смягчающими добавками. Очищает кожу рук от грязи, </w:t>
            </w:r>
            <w:proofErr w:type="spellStart"/>
            <w:proofErr w:type="gramStart"/>
            <w:r w:rsidRPr="008029CB">
              <w:rPr>
                <w:rFonts w:ascii="Times New Roman" w:hAnsi="Times New Roman" w:cs="Times New Roman"/>
                <w:color w:val="000000"/>
                <w:sz w:val="16"/>
                <w:szCs w:val="16"/>
                <w:lang w:val="ru-RU"/>
              </w:rPr>
              <w:t>масел,жиров</w:t>
            </w:r>
            <w:proofErr w:type="spellEnd"/>
            <w:proofErr w:type="gramEnd"/>
            <w:r w:rsidRPr="008029CB">
              <w:rPr>
                <w:rFonts w:ascii="Times New Roman" w:hAnsi="Times New Roman" w:cs="Times New Roman"/>
                <w:color w:val="000000"/>
                <w:sz w:val="16"/>
                <w:szCs w:val="16"/>
                <w:lang w:val="ru-RU"/>
              </w:rPr>
              <w:t xml:space="preserve"> и окрашивания растительными пигментами.</w:t>
            </w:r>
          </w:p>
        </w:tc>
        <w:tc>
          <w:tcPr>
            <w:tcW w:w="1200" w:type="dxa"/>
          </w:tcPr>
          <w:p w14:paraId="7BF23C44" w14:textId="2CF1A2A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16FEE5D5" w14:textId="4CF90EC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44</w:t>
            </w:r>
          </w:p>
        </w:tc>
        <w:tc>
          <w:tcPr>
            <w:tcW w:w="1316" w:type="dxa"/>
          </w:tcPr>
          <w:p w14:paraId="4BC3C9DC" w14:textId="09B8875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238,65</w:t>
            </w:r>
          </w:p>
        </w:tc>
        <w:tc>
          <w:tcPr>
            <w:tcW w:w="1316" w:type="dxa"/>
          </w:tcPr>
          <w:p w14:paraId="3123E094" w14:textId="072BE98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238,65</w:t>
            </w:r>
          </w:p>
        </w:tc>
        <w:tc>
          <w:tcPr>
            <w:tcW w:w="1316" w:type="dxa"/>
          </w:tcPr>
          <w:p w14:paraId="486B5792" w14:textId="3AAB5F6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272,06</w:t>
            </w:r>
          </w:p>
        </w:tc>
        <w:tc>
          <w:tcPr>
            <w:tcW w:w="1134" w:type="dxa"/>
          </w:tcPr>
          <w:p w14:paraId="590B52A8" w14:textId="5B77A71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249,79</w:t>
            </w:r>
          </w:p>
        </w:tc>
        <w:tc>
          <w:tcPr>
            <w:tcW w:w="1150" w:type="dxa"/>
          </w:tcPr>
          <w:p w14:paraId="226ECFF9" w14:textId="185211C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10 990,61</w:t>
            </w:r>
          </w:p>
        </w:tc>
      </w:tr>
      <w:tr w:rsidR="00676BD9" w:rsidRPr="008029CB" w14:paraId="67874E08" w14:textId="77777777" w:rsidTr="00A7269D">
        <w:tc>
          <w:tcPr>
            <w:tcW w:w="456" w:type="dxa"/>
          </w:tcPr>
          <w:p w14:paraId="351F3847" w14:textId="2CF06069"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27</w:t>
            </w:r>
          </w:p>
        </w:tc>
        <w:tc>
          <w:tcPr>
            <w:tcW w:w="2505" w:type="dxa"/>
          </w:tcPr>
          <w:p w14:paraId="09BEC587" w14:textId="2E914E15"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Освежитель воздуха </w:t>
            </w:r>
            <w:r w:rsidRPr="008029CB">
              <w:rPr>
                <w:rFonts w:ascii="Times New Roman" w:hAnsi="Times New Roman" w:cs="Times New Roman"/>
                <w:sz w:val="16"/>
                <w:szCs w:val="16"/>
              </w:rPr>
              <w:t>GOLD</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WIND</w:t>
            </w:r>
            <w:r w:rsidRPr="008029CB">
              <w:rPr>
                <w:rFonts w:ascii="Times New Roman" w:hAnsi="Times New Roman" w:cs="Times New Roman"/>
                <w:sz w:val="16"/>
                <w:szCs w:val="16"/>
                <w:lang w:val="ru-RU"/>
              </w:rPr>
              <w:t xml:space="preserve"> 300мл </w:t>
            </w:r>
          </w:p>
        </w:tc>
        <w:tc>
          <w:tcPr>
            <w:tcW w:w="3555" w:type="dxa"/>
          </w:tcPr>
          <w:p w14:paraId="76AC7553" w14:textId="59212681"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упаковки аэрозоль. Особенности настольный. Аромат в ассортименте. ГОСТ 32481-2013. Объем 300мл.</w:t>
            </w:r>
          </w:p>
        </w:tc>
        <w:tc>
          <w:tcPr>
            <w:tcW w:w="1200" w:type="dxa"/>
          </w:tcPr>
          <w:p w14:paraId="511DF493" w14:textId="67CF118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053C9C53" w14:textId="0DE0731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84</w:t>
            </w:r>
          </w:p>
        </w:tc>
        <w:tc>
          <w:tcPr>
            <w:tcW w:w="1316" w:type="dxa"/>
          </w:tcPr>
          <w:p w14:paraId="0145C55E" w14:textId="76ACD7C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88,16</w:t>
            </w:r>
          </w:p>
        </w:tc>
        <w:tc>
          <w:tcPr>
            <w:tcW w:w="1316" w:type="dxa"/>
          </w:tcPr>
          <w:p w14:paraId="6CB156E0" w14:textId="5FDFE37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88,16</w:t>
            </w:r>
          </w:p>
        </w:tc>
        <w:tc>
          <w:tcPr>
            <w:tcW w:w="1316" w:type="dxa"/>
          </w:tcPr>
          <w:p w14:paraId="6A5EC443" w14:textId="2B26EA6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100,50</w:t>
            </w:r>
          </w:p>
        </w:tc>
        <w:tc>
          <w:tcPr>
            <w:tcW w:w="1134" w:type="dxa"/>
          </w:tcPr>
          <w:p w14:paraId="509C3181" w14:textId="0EFA7F6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92,27</w:t>
            </w:r>
          </w:p>
        </w:tc>
        <w:tc>
          <w:tcPr>
            <w:tcW w:w="1150" w:type="dxa"/>
          </w:tcPr>
          <w:p w14:paraId="132402AC" w14:textId="3AF5748B"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7 750,96</w:t>
            </w:r>
          </w:p>
        </w:tc>
      </w:tr>
      <w:tr w:rsidR="00676BD9" w:rsidRPr="008029CB" w14:paraId="5C252C34" w14:textId="77777777" w:rsidTr="00A7269D">
        <w:tc>
          <w:tcPr>
            <w:tcW w:w="456" w:type="dxa"/>
          </w:tcPr>
          <w:p w14:paraId="4CC98908" w14:textId="1070EBB1"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lastRenderedPageBreak/>
              <w:t>28</w:t>
            </w:r>
          </w:p>
        </w:tc>
        <w:tc>
          <w:tcPr>
            <w:tcW w:w="2505" w:type="dxa"/>
          </w:tcPr>
          <w:p w14:paraId="6A9AE8F9" w14:textId="0526CC2A"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Освежитель</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воздуха</w:t>
            </w:r>
            <w:proofErr w:type="spellEnd"/>
            <w:r w:rsidRPr="008029CB">
              <w:rPr>
                <w:rFonts w:ascii="Times New Roman" w:hAnsi="Times New Roman" w:cs="Times New Roman"/>
                <w:sz w:val="16"/>
                <w:szCs w:val="16"/>
              </w:rPr>
              <w:t xml:space="preserve"> 300мл</w:t>
            </w:r>
          </w:p>
        </w:tc>
        <w:tc>
          <w:tcPr>
            <w:tcW w:w="3555" w:type="dxa"/>
          </w:tcPr>
          <w:p w14:paraId="53E875F7" w14:textId="3C732A9E"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выпуска аэрозоль. Особенности настольный. Аромат свежесть. ГОСТ 32481-2013. Объем 300мл.</w:t>
            </w:r>
          </w:p>
        </w:tc>
        <w:tc>
          <w:tcPr>
            <w:tcW w:w="1200" w:type="dxa"/>
          </w:tcPr>
          <w:p w14:paraId="180278F2" w14:textId="2936D48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31E6AB30" w14:textId="3785074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30</w:t>
            </w:r>
          </w:p>
        </w:tc>
        <w:tc>
          <w:tcPr>
            <w:tcW w:w="1316" w:type="dxa"/>
          </w:tcPr>
          <w:p w14:paraId="79423104" w14:textId="05760C4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91,76</w:t>
            </w:r>
          </w:p>
        </w:tc>
        <w:tc>
          <w:tcPr>
            <w:tcW w:w="1316" w:type="dxa"/>
          </w:tcPr>
          <w:p w14:paraId="7B5F6BD2" w14:textId="1CC12069"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91,76</w:t>
            </w:r>
          </w:p>
        </w:tc>
        <w:tc>
          <w:tcPr>
            <w:tcW w:w="1316" w:type="dxa"/>
          </w:tcPr>
          <w:p w14:paraId="16B863C8" w14:textId="38052D3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104,61</w:t>
            </w:r>
          </w:p>
        </w:tc>
        <w:tc>
          <w:tcPr>
            <w:tcW w:w="1134" w:type="dxa"/>
          </w:tcPr>
          <w:p w14:paraId="3AD8B950" w14:textId="39A4855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96,04</w:t>
            </w:r>
          </w:p>
        </w:tc>
        <w:tc>
          <w:tcPr>
            <w:tcW w:w="1150" w:type="dxa"/>
          </w:tcPr>
          <w:p w14:paraId="2749FABF" w14:textId="779C968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2 881,30</w:t>
            </w:r>
          </w:p>
        </w:tc>
      </w:tr>
      <w:tr w:rsidR="00676BD9" w:rsidRPr="008029CB" w14:paraId="6B09C946" w14:textId="77777777" w:rsidTr="00A7269D">
        <w:tc>
          <w:tcPr>
            <w:tcW w:w="456" w:type="dxa"/>
          </w:tcPr>
          <w:p w14:paraId="191DB749" w14:textId="35405E2E"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29</w:t>
            </w:r>
          </w:p>
        </w:tc>
        <w:tc>
          <w:tcPr>
            <w:tcW w:w="2505" w:type="dxa"/>
          </w:tcPr>
          <w:p w14:paraId="240D30AE" w14:textId="4D4781CC"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Ершик для унитаза Комплект для туалета </w:t>
            </w:r>
          </w:p>
        </w:tc>
        <w:tc>
          <w:tcPr>
            <w:tcW w:w="3555" w:type="dxa"/>
          </w:tcPr>
          <w:p w14:paraId="29114FCA" w14:textId="69E8A5AC"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Ершик для унитаза. Способ монтажа напольный. Конструкция открытая. Подставка. Диаметр 75мм, ширина 75мм, высота 310мм. Материал подставки полипропилен. Материал ручки полипропилен. Материал щетины- пластик. Форма округлая.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w:t>
            </w:r>
          </w:p>
        </w:tc>
        <w:tc>
          <w:tcPr>
            <w:tcW w:w="1200" w:type="dxa"/>
          </w:tcPr>
          <w:p w14:paraId="182EC44A" w14:textId="1D28A74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552CFE6F" w14:textId="3BA628EF"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20</w:t>
            </w:r>
          </w:p>
        </w:tc>
        <w:tc>
          <w:tcPr>
            <w:tcW w:w="1316" w:type="dxa"/>
          </w:tcPr>
          <w:p w14:paraId="3A29C0F7" w14:textId="707D200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157,05</w:t>
            </w:r>
          </w:p>
        </w:tc>
        <w:tc>
          <w:tcPr>
            <w:tcW w:w="1316" w:type="dxa"/>
          </w:tcPr>
          <w:p w14:paraId="6EDC98FF" w14:textId="0B41B5A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157,05</w:t>
            </w:r>
          </w:p>
        </w:tc>
        <w:tc>
          <w:tcPr>
            <w:tcW w:w="1316" w:type="dxa"/>
          </w:tcPr>
          <w:p w14:paraId="1FE6639A" w14:textId="72E1D7A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180,61</w:t>
            </w:r>
          </w:p>
        </w:tc>
        <w:tc>
          <w:tcPr>
            <w:tcW w:w="1134" w:type="dxa"/>
          </w:tcPr>
          <w:p w14:paraId="6487D340" w14:textId="5D1AE64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164,90</w:t>
            </w:r>
          </w:p>
        </w:tc>
        <w:tc>
          <w:tcPr>
            <w:tcW w:w="1150" w:type="dxa"/>
          </w:tcPr>
          <w:p w14:paraId="49C022F4" w14:textId="6C02007F"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3 298,07</w:t>
            </w:r>
          </w:p>
        </w:tc>
      </w:tr>
      <w:tr w:rsidR="00676BD9" w:rsidRPr="008029CB" w14:paraId="3DC3376D" w14:textId="77777777" w:rsidTr="00A7269D">
        <w:tc>
          <w:tcPr>
            <w:tcW w:w="456" w:type="dxa"/>
          </w:tcPr>
          <w:p w14:paraId="717B6C13" w14:textId="5549B437"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30</w:t>
            </w:r>
          </w:p>
        </w:tc>
        <w:tc>
          <w:tcPr>
            <w:tcW w:w="2505" w:type="dxa"/>
          </w:tcPr>
          <w:p w14:paraId="26EE199A" w14:textId="23D9F0E3"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Совок для мусора пластик в ассортименте (ширина 21см, ручка 12см)</w:t>
            </w:r>
          </w:p>
        </w:tc>
        <w:tc>
          <w:tcPr>
            <w:tcW w:w="3555" w:type="dxa"/>
          </w:tcPr>
          <w:p w14:paraId="1758F6CC" w14:textId="0C049C26"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Совок для мусора, открытый без крышки. Материал пластик. Ширина рабочей части 17-21см. Длина рабочей части 21-28см. Высота рабочей части/бортика совка 6-8см. </w:t>
            </w:r>
            <w:proofErr w:type="spellStart"/>
            <w:r w:rsidRPr="008029CB">
              <w:rPr>
                <w:rFonts w:ascii="Times New Roman" w:hAnsi="Times New Roman" w:cs="Times New Roman"/>
                <w:sz w:val="16"/>
                <w:szCs w:val="16"/>
              </w:rPr>
              <w:t>Материал</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ручки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пластик</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Длина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ручки</w:t>
            </w:r>
            <w:proofErr w:type="spellEnd"/>
            <w:r w:rsidRPr="008029CB">
              <w:rPr>
                <w:rFonts w:ascii="Times New Roman" w:hAnsi="Times New Roman" w:cs="Times New Roman"/>
                <w:sz w:val="16"/>
                <w:szCs w:val="16"/>
              </w:rPr>
              <w:t xml:space="preserve"> 12-20см.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w:t>
            </w:r>
          </w:p>
        </w:tc>
        <w:tc>
          <w:tcPr>
            <w:tcW w:w="1200" w:type="dxa"/>
          </w:tcPr>
          <w:p w14:paraId="4B00BF62" w14:textId="27E721C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76BAF32E" w14:textId="69072C6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4</w:t>
            </w:r>
          </w:p>
        </w:tc>
        <w:tc>
          <w:tcPr>
            <w:tcW w:w="1316" w:type="dxa"/>
          </w:tcPr>
          <w:p w14:paraId="7D103114" w14:textId="533E465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74,56</w:t>
            </w:r>
          </w:p>
        </w:tc>
        <w:tc>
          <w:tcPr>
            <w:tcW w:w="1316" w:type="dxa"/>
          </w:tcPr>
          <w:p w14:paraId="7137D8C1" w14:textId="171DBE9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74,56</w:t>
            </w:r>
          </w:p>
        </w:tc>
        <w:tc>
          <w:tcPr>
            <w:tcW w:w="1316" w:type="dxa"/>
          </w:tcPr>
          <w:p w14:paraId="06835423" w14:textId="6B2677A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85,74</w:t>
            </w:r>
          </w:p>
        </w:tc>
        <w:tc>
          <w:tcPr>
            <w:tcW w:w="1134" w:type="dxa"/>
          </w:tcPr>
          <w:p w14:paraId="773F651B" w14:textId="3DC9541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78,29</w:t>
            </w:r>
          </w:p>
        </w:tc>
        <w:tc>
          <w:tcPr>
            <w:tcW w:w="1150" w:type="dxa"/>
          </w:tcPr>
          <w:p w14:paraId="5616A4F5" w14:textId="6FAB5A6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313,15</w:t>
            </w:r>
          </w:p>
        </w:tc>
      </w:tr>
      <w:tr w:rsidR="00676BD9" w:rsidRPr="008029CB" w14:paraId="5AF834FE" w14:textId="77777777" w:rsidTr="00A7269D">
        <w:tc>
          <w:tcPr>
            <w:tcW w:w="456" w:type="dxa"/>
          </w:tcPr>
          <w:p w14:paraId="05322412" w14:textId="404FA0EF"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31</w:t>
            </w:r>
          </w:p>
        </w:tc>
        <w:tc>
          <w:tcPr>
            <w:tcW w:w="2505" w:type="dxa"/>
          </w:tcPr>
          <w:p w14:paraId="6F9E8759" w14:textId="1BB82B24"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Ведро 5 л пластиковое (цвет в ассортименте)</w:t>
            </w:r>
          </w:p>
        </w:tc>
        <w:tc>
          <w:tcPr>
            <w:tcW w:w="3555" w:type="dxa"/>
          </w:tcPr>
          <w:p w14:paraId="2FBB661B" w14:textId="647FB93D"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Ведро хозяйственное без крышки хозяйственно-бытового назначения. Объем 5л.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w:t>
            </w:r>
            <w:proofErr w:type="spellStart"/>
            <w:r w:rsidRPr="008029CB">
              <w:rPr>
                <w:rFonts w:ascii="Times New Roman" w:hAnsi="Times New Roman" w:cs="Times New Roman"/>
                <w:sz w:val="16"/>
                <w:szCs w:val="16"/>
              </w:rPr>
              <w:t>Форма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круглая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w:t>
            </w:r>
          </w:p>
        </w:tc>
        <w:tc>
          <w:tcPr>
            <w:tcW w:w="1200" w:type="dxa"/>
          </w:tcPr>
          <w:p w14:paraId="4348EE8D" w14:textId="12F232D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5FF481C5" w14:textId="709598E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10</w:t>
            </w:r>
          </w:p>
        </w:tc>
        <w:tc>
          <w:tcPr>
            <w:tcW w:w="1316" w:type="dxa"/>
          </w:tcPr>
          <w:p w14:paraId="422347A5" w14:textId="3618C41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137,03</w:t>
            </w:r>
          </w:p>
        </w:tc>
        <w:tc>
          <w:tcPr>
            <w:tcW w:w="1316" w:type="dxa"/>
          </w:tcPr>
          <w:p w14:paraId="5E80600D" w14:textId="6F279A4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137,03</w:t>
            </w:r>
          </w:p>
        </w:tc>
        <w:tc>
          <w:tcPr>
            <w:tcW w:w="1316" w:type="dxa"/>
          </w:tcPr>
          <w:p w14:paraId="7DF1CE20" w14:textId="5D5622D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156,21</w:t>
            </w:r>
          </w:p>
        </w:tc>
        <w:tc>
          <w:tcPr>
            <w:tcW w:w="1134" w:type="dxa"/>
          </w:tcPr>
          <w:p w14:paraId="407DA80C" w14:textId="4C83103B"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143,42</w:t>
            </w:r>
          </w:p>
        </w:tc>
        <w:tc>
          <w:tcPr>
            <w:tcW w:w="1150" w:type="dxa"/>
          </w:tcPr>
          <w:p w14:paraId="2FA4A91B" w14:textId="5B1292E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1 434,23</w:t>
            </w:r>
          </w:p>
        </w:tc>
      </w:tr>
      <w:tr w:rsidR="00676BD9" w:rsidRPr="008029CB" w14:paraId="438882A7" w14:textId="77777777" w:rsidTr="00A7269D">
        <w:tc>
          <w:tcPr>
            <w:tcW w:w="456" w:type="dxa"/>
          </w:tcPr>
          <w:p w14:paraId="7F15D959" w14:textId="5C027572"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32</w:t>
            </w:r>
          </w:p>
        </w:tc>
        <w:tc>
          <w:tcPr>
            <w:tcW w:w="2505" w:type="dxa"/>
          </w:tcPr>
          <w:p w14:paraId="04402CD0" w14:textId="0CA9EF25"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Комплект для уборки (швабра и ведро 6 л с отжимом) </w:t>
            </w:r>
          </w:p>
        </w:tc>
        <w:tc>
          <w:tcPr>
            <w:tcW w:w="3555" w:type="dxa"/>
          </w:tcPr>
          <w:p w14:paraId="2D03D63F" w14:textId="5DE075F9"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Комплект для уборки с механизмом отжима. В состав набора входит: ведро, отжим, швабра с насадкой. Швабра и ведро с отжимом выполнены из </w:t>
            </w:r>
            <w:r w:rsidRPr="008029CB">
              <w:rPr>
                <w:rFonts w:ascii="Times New Roman" w:hAnsi="Times New Roman" w:cs="Times New Roman"/>
                <w:sz w:val="16"/>
                <w:szCs w:val="16"/>
              </w:rPr>
              <w:t>ABS</w:t>
            </w:r>
            <w:r w:rsidRPr="008029CB">
              <w:rPr>
                <w:rFonts w:ascii="Times New Roman" w:hAnsi="Times New Roman" w:cs="Times New Roman"/>
                <w:sz w:val="16"/>
                <w:szCs w:val="16"/>
                <w:lang w:val="ru-RU"/>
              </w:rPr>
              <w:t xml:space="preserve">-пластика. Ведро отличается двухсекционной конструкцией с отжимом. Ведро с крышкой конструкционно разделено на два отсека, один из которых предназначен для качественного отжима швабры. Снизу ведра в обоих отсеках расположены дренажные отверстия для слива воды. Объем ведра 5-6л. Материал швабры металл, пластик. Швабра имеет сборную конструкцию и вращающуюся на 360 градусов головку. Удлинительная трубка имеет сборную конструкцию, металлические части надежно скрепляются винтовым механизмом. Телескопическая ручка. Длина ручки 120см. Длина насадки 33см. Ширина насадки 12см. Тип насадки плоский </w:t>
            </w:r>
            <w:proofErr w:type="spellStart"/>
            <w:r w:rsidRPr="008029CB">
              <w:rPr>
                <w:rFonts w:ascii="Times New Roman" w:hAnsi="Times New Roman" w:cs="Times New Roman"/>
                <w:sz w:val="16"/>
                <w:szCs w:val="16"/>
                <w:lang w:val="ru-RU"/>
              </w:rPr>
              <w:t>моп</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Моп</w:t>
            </w:r>
            <w:proofErr w:type="spellEnd"/>
            <w:r w:rsidRPr="008029CB">
              <w:rPr>
                <w:rFonts w:ascii="Times New Roman" w:hAnsi="Times New Roman" w:cs="Times New Roman"/>
                <w:sz w:val="16"/>
                <w:szCs w:val="16"/>
                <w:lang w:val="ru-RU"/>
              </w:rPr>
              <w:t xml:space="preserve"> швабры представляет собой многослойную конструкцию из микрофибры с коротким ворсом для контакта с полом, внутренний слой представлен губчатой вставкой, надежно впитывающей воду; верх, контактирующий с пластиковой частью швабры выполнен из нетканого материала со специальными петлями для надежного крепления насадки.</w:t>
            </w:r>
          </w:p>
        </w:tc>
        <w:tc>
          <w:tcPr>
            <w:tcW w:w="1200" w:type="dxa"/>
          </w:tcPr>
          <w:p w14:paraId="073EE896" w14:textId="071AAC2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136D70BA" w14:textId="2549F2D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c>
          <w:tcPr>
            <w:tcW w:w="1316" w:type="dxa"/>
          </w:tcPr>
          <w:p w14:paraId="688A45D1" w14:textId="20F6B45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2 621,50</w:t>
            </w:r>
          </w:p>
        </w:tc>
        <w:tc>
          <w:tcPr>
            <w:tcW w:w="1316" w:type="dxa"/>
          </w:tcPr>
          <w:p w14:paraId="1BA55040" w14:textId="3371665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2 621,50</w:t>
            </w:r>
          </w:p>
        </w:tc>
        <w:tc>
          <w:tcPr>
            <w:tcW w:w="1316" w:type="dxa"/>
          </w:tcPr>
          <w:p w14:paraId="30045B40" w14:textId="206EFCC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3 067,16</w:t>
            </w:r>
          </w:p>
        </w:tc>
        <w:tc>
          <w:tcPr>
            <w:tcW w:w="1134" w:type="dxa"/>
          </w:tcPr>
          <w:p w14:paraId="322D8257" w14:textId="5CE53A5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2 770,05</w:t>
            </w:r>
          </w:p>
        </w:tc>
        <w:tc>
          <w:tcPr>
            <w:tcW w:w="1150" w:type="dxa"/>
          </w:tcPr>
          <w:p w14:paraId="16EE0026" w14:textId="60FBC45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2 770,05</w:t>
            </w:r>
          </w:p>
        </w:tc>
      </w:tr>
      <w:tr w:rsidR="00676BD9" w:rsidRPr="008029CB" w14:paraId="2AB7D321" w14:textId="77777777" w:rsidTr="00A7269D">
        <w:tc>
          <w:tcPr>
            <w:tcW w:w="456" w:type="dxa"/>
          </w:tcPr>
          <w:p w14:paraId="67091A21" w14:textId="43799459"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33</w:t>
            </w:r>
          </w:p>
        </w:tc>
        <w:tc>
          <w:tcPr>
            <w:tcW w:w="2505" w:type="dxa"/>
          </w:tcPr>
          <w:p w14:paraId="633C5F8B" w14:textId="35A91CCC"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Швабра </w:t>
            </w:r>
            <w:proofErr w:type="spellStart"/>
            <w:r w:rsidRPr="008029CB">
              <w:rPr>
                <w:rFonts w:ascii="Times New Roman" w:hAnsi="Times New Roman" w:cs="Times New Roman"/>
                <w:sz w:val="16"/>
                <w:szCs w:val="16"/>
                <w:lang w:val="ru-RU"/>
              </w:rPr>
              <w:t>флаундер</w:t>
            </w:r>
            <w:proofErr w:type="spellEnd"/>
            <w:r w:rsidRPr="008029CB">
              <w:rPr>
                <w:rFonts w:ascii="Times New Roman" w:hAnsi="Times New Roman" w:cs="Times New Roman"/>
                <w:sz w:val="16"/>
                <w:szCs w:val="16"/>
                <w:lang w:val="ru-RU"/>
              </w:rPr>
              <w:t xml:space="preserve"> 40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10см с МОПом микрофибра </w:t>
            </w:r>
          </w:p>
        </w:tc>
        <w:tc>
          <w:tcPr>
            <w:tcW w:w="3555" w:type="dxa"/>
          </w:tcPr>
          <w:p w14:paraId="1E2A457E" w14:textId="508A5B8B"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Швабра-</w:t>
            </w:r>
            <w:proofErr w:type="spellStart"/>
            <w:r w:rsidRPr="008029CB">
              <w:rPr>
                <w:rFonts w:ascii="Times New Roman" w:hAnsi="Times New Roman" w:cs="Times New Roman"/>
                <w:sz w:val="16"/>
                <w:szCs w:val="16"/>
                <w:lang w:val="ru-RU"/>
              </w:rPr>
              <w:t>флаундер</w:t>
            </w:r>
            <w:proofErr w:type="spellEnd"/>
            <w:r w:rsidRPr="008029CB">
              <w:rPr>
                <w:rFonts w:ascii="Times New Roman" w:hAnsi="Times New Roman" w:cs="Times New Roman"/>
                <w:sz w:val="16"/>
                <w:szCs w:val="16"/>
                <w:lang w:val="ru-RU"/>
              </w:rPr>
              <w:t>. Крепление насадки МОПа карман/липучка. Размер держателя (</w:t>
            </w:r>
            <w:proofErr w:type="spellStart"/>
            <w:r w:rsidRPr="008029CB">
              <w:rPr>
                <w:rFonts w:ascii="Times New Roman" w:hAnsi="Times New Roman" w:cs="Times New Roman"/>
                <w:sz w:val="16"/>
                <w:szCs w:val="16"/>
                <w:lang w:val="ru-RU"/>
              </w:rPr>
              <w:t>ДхШ</w:t>
            </w:r>
            <w:proofErr w:type="spellEnd"/>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lang w:val="ru-RU"/>
              </w:rPr>
              <w:lastRenderedPageBreak/>
              <w:t>37</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7см. Длина рукоятки 110-120см. </w:t>
            </w:r>
            <w:proofErr w:type="spellStart"/>
            <w:r w:rsidRPr="008029CB">
              <w:rPr>
                <w:rFonts w:ascii="Times New Roman" w:hAnsi="Times New Roman" w:cs="Times New Roman"/>
                <w:sz w:val="16"/>
                <w:szCs w:val="16"/>
              </w:rPr>
              <w:t>Материал</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рукоятки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металл</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Размер</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МОПа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ДхШ</w:t>
            </w:r>
            <w:proofErr w:type="spellEnd"/>
            <w:r w:rsidRPr="008029CB">
              <w:rPr>
                <w:rFonts w:ascii="Times New Roman" w:hAnsi="Times New Roman" w:cs="Times New Roman"/>
                <w:sz w:val="16"/>
                <w:szCs w:val="16"/>
              </w:rPr>
              <w:t xml:space="preserve">) 40x10см. </w:t>
            </w:r>
          </w:p>
        </w:tc>
        <w:tc>
          <w:tcPr>
            <w:tcW w:w="1200" w:type="dxa"/>
          </w:tcPr>
          <w:p w14:paraId="56B8BF20" w14:textId="66E6B1F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lastRenderedPageBreak/>
              <w:t>шт</w:t>
            </w:r>
            <w:proofErr w:type="spellEnd"/>
          </w:p>
        </w:tc>
        <w:tc>
          <w:tcPr>
            <w:tcW w:w="1179" w:type="dxa"/>
          </w:tcPr>
          <w:p w14:paraId="08890BFD" w14:textId="3B45719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c>
          <w:tcPr>
            <w:tcW w:w="1316" w:type="dxa"/>
          </w:tcPr>
          <w:p w14:paraId="0C9DA8D4" w14:textId="7222D40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734,48</w:t>
            </w:r>
          </w:p>
        </w:tc>
        <w:tc>
          <w:tcPr>
            <w:tcW w:w="1316" w:type="dxa"/>
          </w:tcPr>
          <w:p w14:paraId="17627E2C" w14:textId="3D2C7F7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734,48</w:t>
            </w:r>
          </w:p>
        </w:tc>
        <w:tc>
          <w:tcPr>
            <w:tcW w:w="1316" w:type="dxa"/>
          </w:tcPr>
          <w:p w14:paraId="388F1775" w14:textId="6F229BD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844,65</w:t>
            </w:r>
          </w:p>
        </w:tc>
        <w:tc>
          <w:tcPr>
            <w:tcW w:w="1134" w:type="dxa"/>
          </w:tcPr>
          <w:p w14:paraId="6483A331" w14:textId="1DC0ABD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771,20</w:t>
            </w:r>
          </w:p>
        </w:tc>
        <w:tc>
          <w:tcPr>
            <w:tcW w:w="1150" w:type="dxa"/>
          </w:tcPr>
          <w:p w14:paraId="291877C7" w14:textId="038D4E5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771,20</w:t>
            </w:r>
          </w:p>
        </w:tc>
      </w:tr>
      <w:tr w:rsidR="00676BD9" w:rsidRPr="008029CB" w14:paraId="7F700E3C" w14:textId="77777777" w:rsidTr="00A7269D">
        <w:tc>
          <w:tcPr>
            <w:tcW w:w="456" w:type="dxa"/>
          </w:tcPr>
          <w:p w14:paraId="692B578D" w14:textId="014D3831"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34</w:t>
            </w:r>
          </w:p>
        </w:tc>
        <w:tc>
          <w:tcPr>
            <w:tcW w:w="2505" w:type="dxa"/>
          </w:tcPr>
          <w:p w14:paraId="3ECAAFC3" w14:textId="727D0FCF"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Швабра деревянная с металлическим зажимом 20см рукоятка 125см</w:t>
            </w:r>
          </w:p>
        </w:tc>
        <w:tc>
          <w:tcPr>
            <w:tcW w:w="3555" w:type="dxa"/>
          </w:tcPr>
          <w:p w14:paraId="00C5A921" w14:textId="21FF0B4D"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Универсальная швабра. Крепление насадки МОПа зажим. Размер держателя (</w:t>
            </w:r>
            <w:proofErr w:type="spellStart"/>
            <w:r w:rsidRPr="008029CB">
              <w:rPr>
                <w:rFonts w:ascii="Times New Roman" w:hAnsi="Times New Roman" w:cs="Times New Roman"/>
                <w:sz w:val="16"/>
                <w:szCs w:val="16"/>
                <w:lang w:val="ru-RU"/>
              </w:rPr>
              <w:t>ДхШ</w:t>
            </w:r>
            <w:proofErr w:type="spellEnd"/>
            <w:r w:rsidRPr="008029CB">
              <w:rPr>
                <w:rFonts w:ascii="Times New Roman" w:hAnsi="Times New Roman" w:cs="Times New Roman"/>
                <w:sz w:val="16"/>
                <w:szCs w:val="16"/>
                <w:lang w:val="ru-RU"/>
              </w:rPr>
              <w:t>) 2</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20см. Длина рукоятки 125см. </w:t>
            </w:r>
            <w:proofErr w:type="spellStart"/>
            <w:r w:rsidRPr="008029CB">
              <w:rPr>
                <w:rFonts w:ascii="Times New Roman" w:hAnsi="Times New Roman" w:cs="Times New Roman"/>
                <w:sz w:val="16"/>
                <w:szCs w:val="16"/>
              </w:rPr>
              <w:t>Материал</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рукоятки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дерево</w:t>
            </w:r>
            <w:proofErr w:type="spellEnd"/>
            <w:r w:rsidRPr="008029CB">
              <w:rPr>
                <w:rFonts w:ascii="Times New Roman" w:hAnsi="Times New Roman" w:cs="Times New Roman"/>
                <w:sz w:val="16"/>
                <w:szCs w:val="16"/>
              </w:rPr>
              <w:t>.</w:t>
            </w:r>
          </w:p>
        </w:tc>
        <w:tc>
          <w:tcPr>
            <w:tcW w:w="1200" w:type="dxa"/>
          </w:tcPr>
          <w:p w14:paraId="39F60FEF" w14:textId="5061510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2FCE1F77" w14:textId="406F55E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c>
          <w:tcPr>
            <w:tcW w:w="1316" w:type="dxa"/>
          </w:tcPr>
          <w:p w14:paraId="1199DCCB" w14:textId="0A3EAA1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280,11</w:t>
            </w:r>
          </w:p>
        </w:tc>
        <w:tc>
          <w:tcPr>
            <w:tcW w:w="1316" w:type="dxa"/>
          </w:tcPr>
          <w:p w14:paraId="56B812F0" w14:textId="2110699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280,11</w:t>
            </w:r>
          </w:p>
        </w:tc>
        <w:tc>
          <w:tcPr>
            <w:tcW w:w="1316" w:type="dxa"/>
          </w:tcPr>
          <w:p w14:paraId="6EBB6E0E" w14:textId="0DB0481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327,73</w:t>
            </w:r>
          </w:p>
        </w:tc>
        <w:tc>
          <w:tcPr>
            <w:tcW w:w="1134" w:type="dxa"/>
          </w:tcPr>
          <w:p w14:paraId="277A0C5E" w14:textId="3EC93EB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295,98</w:t>
            </w:r>
          </w:p>
        </w:tc>
        <w:tc>
          <w:tcPr>
            <w:tcW w:w="1150" w:type="dxa"/>
          </w:tcPr>
          <w:p w14:paraId="1039409A" w14:textId="4978C9F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591,97</w:t>
            </w:r>
          </w:p>
        </w:tc>
      </w:tr>
      <w:tr w:rsidR="00676BD9" w:rsidRPr="008029CB" w14:paraId="12789E4F" w14:textId="77777777" w:rsidTr="00A7269D">
        <w:tc>
          <w:tcPr>
            <w:tcW w:w="456" w:type="dxa"/>
          </w:tcPr>
          <w:p w14:paraId="08DF2024" w14:textId="3BE0621F"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35</w:t>
            </w:r>
          </w:p>
        </w:tc>
        <w:tc>
          <w:tcPr>
            <w:tcW w:w="2505" w:type="dxa"/>
          </w:tcPr>
          <w:p w14:paraId="72E0C0CB" w14:textId="39E861B2"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Швабра деревянная 27см рукоятка 120см</w:t>
            </w:r>
          </w:p>
        </w:tc>
        <w:tc>
          <w:tcPr>
            <w:tcW w:w="3555" w:type="dxa"/>
          </w:tcPr>
          <w:p w14:paraId="33512308" w14:textId="22836718"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Универсальная швабра. Размер держателя не менее (</w:t>
            </w:r>
            <w:proofErr w:type="spellStart"/>
            <w:r w:rsidRPr="008029CB">
              <w:rPr>
                <w:rFonts w:ascii="Times New Roman" w:hAnsi="Times New Roman" w:cs="Times New Roman"/>
                <w:sz w:val="16"/>
                <w:szCs w:val="16"/>
                <w:lang w:val="ru-RU"/>
              </w:rPr>
              <w:t>ДхШ</w:t>
            </w:r>
            <w:proofErr w:type="spellEnd"/>
            <w:r w:rsidRPr="008029CB">
              <w:rPr>
                <w:rFonts w:ascii="Times New Roman" w:hAnsi="Times New Roman" w:cs="Times New Roman"/>
                <w:sz w:val="16"/>
                <w:szCs w:val="16"/>
                <w:lang w:val="ru-RU"/>
              </w:rPr>
              <w:t>) 27</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2,8см. Длина рукоятки 120см. Материал рукоятки дерево.</w:t>
            </w:r>
          </w:p>
        </w:tc>
        <w:tc>
          <w:tcPr>
            <w:tcW w:w="1200" w:type="dxa"/>
          </w:tcPr>
          <w:p w14:paraId="4AB9CA57" w14:textId="2616BED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54943CAD" w14:textId="51A3FDA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c>
          <w:tcPr>
            <w:tcW w:w="1316" w:type="dxa"/>
          </w:tcPr>
          <w:p w14:paraId="55E8A737" w14:textId="1B467DFB"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191,75</w:t>
            </w:r>
          </w:p>
        </w:tc>
        <w:tc>
          <w:tcPr>
            <w:tcW w:w="1316" w:type="dxa"/>
          </w:tcPr>
          <w:p w14:paraId="5963D82C" w14:textId="7A5BD44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191,75</w:t>
            </w:r>
          </w:p>
        </w:tc>
        <w:tc>
          <w:tcPr>
            <w:tcW w:w="1316" w:type="dxa"/>
          </w:tcPr>
          <w:p w14:paraId="6668FF1A" w14:textId="2FEACC2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216,68</w:t>
            </w:r>
          </w:p>
        </w:tc>
        <w:tc>
          <w:tcPr>
            <w:tcW w:w="1134" w:type="dxa"/>
          </w:tcPr>
          <w:p w14:paraId="650F7098" w14:textId="5DA6EED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200,06</w:t>
            </w:r>
          </w:p>
        </w:tc>
        <w:tc>
          <w:tcPr>
            <w:tcW w:w="1150" w:type="dxa"/>
          </w:tcPr>
          <w:p w14:paraId="1C5F637E" w14:textId="6824FBC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400,12</w:t>
            </w:r>
          </w:p>
        </w:tc>
      </w:tr>
      <w:tr w:rsidR="00676BD9" w:rsidRPr="008029CB" w14:paraId="05A1A637" w14:textId="77777777" w:rsidTr="00A7269D">
        <w:tc>
          <w:tcPr>
            <w:tcW w:w="456" w:type="dxa"/>
          </w:tcPr>
          <w:p w14:paraId="385E05C1" w14:textId="510AF065"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36</w:t>
            </w:r>
          </w:p>
        </w:tc>
        <w:tc>
          <w:tcPr>
            <w:tcW w:w="2505" w:type="dxa"/>
          </w:tcPr>
          <w:p w14:paraId="0A0F9AC7" w14:textId="6DDAF28D"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Веник</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трехпрошивной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сорго</w:t>
            </w:r>
            <w:proofErr w:type="spellEnd"/>
            <w:r w:rsidRPr="008029CB">
              <w:rPr>
                <w:rFonts w:ascii="Times New Roman" w:hAnsi="Times New Roman" w:cs="Times New Roman"/>
                <w:sz w:val="16"/>
                <w:szCs w:val="16"/>
              </w:rPr>
              <w:t xml:space="preserve"> </w:t>
            </w:r>
          </w:p>
        </w:tc>
        <w:tc>
          <w:tcPr>
            <w:tcW w:w="3555" w:type="dxa"/>
          </w:tcPr>
          <w:p w14:paraId="13B179B8" w14:textId="7AD5C819"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Материал сорго. Количество прошивок 3-х прошивной. Общая длина 79см. ширина метелки не менее 26см, материал- </w:t>
            </w:r>
            <w:proofErr w:type="spellStart"/>
            <w:r w:rsidRPr="008029CB">
              <w:rPr>
                <w:rFonts w:ascii="Times New Roman" w:hAnsi="Times New Roman" w:cs="Times New Roman"/>
                <w:sz w:val="16"/>
                <w:szCs w:val="16"/>
                <w:lang w:val="ru-RU"/>
              </w:rPr>
              <w:t>веничный</w:t>
            </w:r>
            <w:proofErr w:type="spellEnd"/>
            <w:r w:rsidRPr="008029CB">
              <w:rPr>
                <w:rFonts w:ascii="Times New Roman" w:hAnsi="Times New Roman" w:cs="Times New Roman"/>
                <w:sz w:val="16"/>
                <w:szCs w:val="16"/>
                <w:lang w:val="ru-RU"/>
              </w:rPr>
              <w:t xml:space="preserve"> сорго 1 сорта, прошит полипропиленовым шпагатом тремя строчками, трехлучевой. Ручка скреплена шпагатом в 7 местах, рабочая часть - в трех с шагом 2см.</w:t>
            </w:r>
          </w:p>
        </w:tc>
        <w:tc>
          <w:tcPr>
            <w:tcW w:w="1200" w:type="dxa"/>
          </w:tcPr>
          <w:p w14:paraId="1A974EE1" w14:textId="766A5D9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39B9C8B5" w14:textId="69965E0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9</w:t>
            </w:r>
          </w:p>
        </w:tc>
        <w:tc>
          <w:tcPr>
            <w:tcW w:w="1316" w:type="dxa"/>
          </w:tcPr>
          <w:p w14:paraId="27559FB9" w14:textId="48A1EE1C"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348,34</w:t>
            </w:r>
          </w:p>
        </w:tc>
        <w:tc>
          <w:tcPr>
            <w:tcW w:w="1316" w:type="dxa"/>
          </w:tcPr>
          <w:p w14:paraId="1ADD3920" w14:textId="0738918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348,34</w:t>
            </w:r>
          </w:p>
        </w:tc>
        <w:tc>
          <w:tcPr>
            <w:tcW w:w="1316" w:type="dxa"/>
          </w:tcPr>
          <w:p w14:paraId="33E54DF4" w14:textId="203383F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404,07</w:t>
            </w:r>
          </w:p>
        </w:tc>
        <w:tc>
          <w:tcPr>
            <w:tcW w:w="1134" w:type="dxa"/>
          </w:tcPr>
          <w:p w14:paraId="7EEC4E7F" w14:textId="735B779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366,92</w:t>
            </w:r>
          </w:p>
        </w:tc>
        <w:tc>
          <w:tcPr>
            <w:tcW w:w="1150" w:type="dxa"/>
          </w:tcPr>
          <w:p w14:paraId="4A8C5B91" w14:textId="1707F7A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3 302,25</w:t>
            </w:r>
          </w:p>
        </w:tc>
      </w:tr>
      <w:tr w:rsidR="00676BD9" w:rsidRPr="008029CB" w14:paraId="0DB270EE" w14:textId="77777777" w:rsidTr="00A7269D">
        <w:tc>
          <w:tcPr>
            <w:tcW w:w="456" w:type="dxa"/>
          </w:tcPr>
          <w:p w14:paraId="25724BF9" w14:textId="5FD93652"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37</w:t>
            </w:r>
          </w:p>
        </w:tc>
        <w:tc>
          <w:tcPr>
            <w:tcW w:w="2505" w:type="dxa"/>
          </w:tcPr>
          <w:p w14:paraId="2CD94794" w14:textId="37E37F49"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Лопата для уборки снега ковш пластиковый (47,5х35см) с черенком</w:t>
            </w:r>
          </w:p>
        </w:tc>
        <w:tc>
          <w:tcPr>
            <w:tcW w:w="3555" w:type="dxa"/>
          </w:tcPr>
          <w:p w14:paraId="269BD47B" w14:textId="2E7F9420"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Лопата для уборки снега. Материал ковша ударопрочный пластик. Наличие черенка. Материал черенка алюминий. Ширина ковша 47,5см. Длина черенка 93см. Длина ковша 35см. Форма ковша закругленная. Материал накладки оцинкованная сталь. Посадочный диаметр черенка 30мм. Тип крепления рукоятки </w:t>
            </w:r>
            <w:proofErr w:type="spellStart"/>
            <w:r w:rsidRPr="008029CB">
              <w:rPr>
                <w:rFonts w:ascii="Times New Roman" w:hAnsi="Times New Roman" w:cs="Times New Roman"/>
                <w:sz w:val="16"/>
                <w:szCs w:val="16"/>
                <w:lang w:val="ru-RU"/>
              </w:rPr>
              <w:t>самонарезы</w:t>
            </w:r>
            <w:proofErr w:type="spellEnd"/>
            <w:r w:rsidRPr="008029CB">
              <w:rPr>
                <w:rFonts w:ascii="Times New Roman" w:hAnsi="Times New Roman" w:cs="Times New Roman"/>
                <w:sz w:val="16"/>
                <w:szCs w:val="16"/>
                <w:lang w:val="ru-RU"/>
              </w:rPr>
              <w:t>. Особенности облегченная,</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с ребрами жесткости,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облегченная, с ребрами жесткости.</w:t>
            </w:r>
          </w:p>
        </w:tc>
        <w:tc>
          <w:tcPr>
            <w:tcW w:w="1200" w:type="dxa"/>
          </w:tcPr>
          <w:p w14:paraId="433332BF" w14:textId="6F6258A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1E2EAED8" w14:textId="2AF0E8DF"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4</w:t>
            </w:r>
          </w:p>
        </w:tc>
        <w:tc>
          <w:tcPr>
            <w:tcW w:w="1316" w:type="dxa"/>
          </w:tcPr>
          <w:p w14:paraId="7FF645B1" w14:textId="77228EF2"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841,00</w:t>
            </w:r>
          </w:p>
        </w:tc>
        <w:tc>
          <w:tcPr>
            <w:tcW w:w="1316" w:type="dxa"/>
          </w:tcPr>
          <w:p w14:paraId="25DCA478" w14:textId="03D2D54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845,21</w:t>
            </w:r>
          </w:p>
        </w:tc>
        <w:tc>
          <w:tcPr>
            <w:tcW w:w="1316" w:type="dxa"/>
          </w:tcPr>
          <w:p w14:paraId="1C9E4B2A" w14:textId="4A4BAB2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1 091,00</w:t>
            </w:r>
          </w:p>
        </w:tc>
        <w:tc>
          <w:tcPr>
            <w:tcW w:w="1134" w:type="dxa"/>
          </w:tcPr>
          <w:p w14:paraId="7FB64D3D" w14:textId="53F0D14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925,74</w:t>
            </w:r>
          </w:p>
        </w:tc>
        <w:tc>
          <w:tcPr>
            <w:tcW w:w="1150" w:type="dxa"/>
          </w:tcPr>
          <w:p w14:paraId="0FBE2C34" w14:textId="589964C9"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3 702,95</w:t>
            </w:r>
          </w:p>
        </w:tc>
      </w:tr>
      <w:tr w:rsidR="00676BD9" w:rsidRPr="008029CB" w14:paraId="6C9CB75D" w14:textId="77777777" w:rsidTr="00A7269D">
        <w:tc>
          <w:tcPr>
            <w:tcW w:w="456" w:type="dxa"/>
          </w:tcPr>
          <w:p w14:paraId="11A30A1E" w14:textId="16E7CEE8"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38</w:t>
            </w:r>
          </w:p>
        </w:tc>
        <w:tc>
          <w:tcPr>
            <w:tcW w:w="2505" w:type="dxa"/>
          </w:tcPr>
          <w:p w14:paraId="36C7E875" w14:textId="496C9C99"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Метла круглая пластиковая с черенком (ширина рабочей части 18см)</w:t>
            </w:r>
          </w:p>
        </w:tc>
        <w:tc>
          <w:tcPr>
            <w:tcW w:w="3555" w:type="dxa"/>
          </w:tcPr>
          <w:p w14:paraId="2E2D95E4" w14:textId="7FB9EC2C"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Метла хозяйственная круглая пластиковая. Материал рабочей части пластик. Форма круглая. Ширина рабочей части не менее 18см. Высота рабочей части 27см. Материал черенка дерево. Возможность замены черенка. Длина черенка 120-150см. Тип крепления рукоятки </w:t>
            </w:r>
            <w:proofErr w:type="spellStart"/>
            <w:r w:rsidRPr="008029CB">
              <w:rPr>
                <w:rFonts w:ascii="Times New Roman" w:hAnsi="Times New Roman" w:cs="Times New Roman"/>
                <w:sz w:val="16"/>
                <w:szCs w:val="16"/>
                <w:lang w:val="ru-RU"/>
              </w:rPr>
              <w:t>еврорезьба</w:t>
            </w:r>
            <w:proofErr w:type="spellEnd"/>
            <w:r w:rsidRPr="008029CB">
              <w:rPr>
                <w:rFonts w:ascii="Times New Roman" w:hAnsi="Times New Roman" w:cs="Times New Roman"/>
                <w:sz w:val="16"/>
                <w:szCs w:val="16"/>
                <w:lang w:val="ru-RU"/>
              </w:rPr>
              <w:t xml:space="preserve">. Диаметр тулейки 24мм. </w:t>
            </w:r>
            <w:proofErr w:type="spellStart"/>
            <w:r w:rsidRPr="008029CB">
              <w:rPr>
                <w:rFonts w:ascii="Times New Roman" w:hAnsi="Times New Roman" w:cs="Times New Roman"/>
                <w:sz w:val="16"/>
                <w:szCs w:val="16"/>
              </w:rPr>
              <w:t>Морозостойкость</w:t>
            </w:r>
            <w:proofErr w:type="spellEnd"/>
            <w:r w:rsidRPr="008029CB">
              <w:rPr>
                <w:rFonts w:ascii="Times New Roman" w:hAnsi="Times New Roman" w:cs="Times New Roman"/>
                <w:sz w:val="16"/>
                <w:szCs w:val="16"/>
              </w:rPr>
              <w:t>.</w:t>
            </w:r>
          </w:p>
        </w:tc>
        <w:tc>
          <w:tcPr>
            <w:tcW w:w="1200" w:type="dxa"/>
          </w:tcPr>
          <w:p w14:paraId="25DC06F3" w14:textId="1AA6424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79" w:type="dxa"/>
          </w:tcPr>
          <w:p w14:paraId="050357D2" w14:textId="7749860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c>
          <w:tcPr>
            <w:tcW w:w="1316" w:type="dxa"/>
          </w:tcPr>
          <w:p w14:paraId="6C4CC7F6" w14:textId="5AA73AB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508,91</w:t>
            </w:r>
          </w:p>
        </w:tc>
        <w:tc>
          <w:tcPr>
            <w:tcW w:w="1316" w:type="dxa"/>
          </w:tcPr>
          <w:p w14:paraId="58A01CCE" w14:textId="5C83803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508,91</w:t>
            </w:r>
          </w:p>
        </w:tc>
        <w:tc>
          <w:tcPr>
            <w:tcW w:w="1316" w:type="dxa"/>
          </w:tcPr>
          <w:p w14:paraId="117DEF2B" w14:textId="3BDB087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580,16</w:t>
            </w:r>
          </w:p>
        </w:tc>
        <w:tc>
          <w:tcPr>
            <w:tcW w:w="1134" w:type="dxa"/>
          </w:tcPr>
          <w:p w14:paraId="274D006A" w14:textId="5CDF829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532,66</w:t>
            </w:r>
          </w:p>
        </w:tc>
        <w:tc>
          <w:tcPr>
            <w:tcW w:w="1150" w:type="dxa"/>
          </w:tcPr>
          <w:p w14:paraId="5015BA66" w14:textId="05A17C6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1 065,32</w:t>
            </w:r>
          </w:p>
        </w:tc>
      </w:tr>
      <w:tr w:rsidR="00676BD9" w:rsidRPr="008029CB" w14:paraId="46A5609C" w14:textId="77777777" w:rsidTr="00A7269D">
        <w:tc>
          <w:tcPr>
            <w:tcW w:w="456" w:type="dxa"/>
          </w:tcPr>
          <w:p w14:paraId="53336298" w14:textId="791CF8DD"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39</w:t>
            </w:r>
          </w:p>
        </w:tc>
        <w:tc>
          <w:tcPr>
            <w:tcW w:w="2505" w:type="dxa"/>
          </w:tcPr>
          <w:p w14:paraId="755A4C23" w14:textId="1F2F2376"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Грабли прямые с витыми зубьями металл 42см</w:t>
            </w:r>
          </w:p>
        </w:tc>
        <w:tc>
          <w:tcPr>
            <w:tcW w:w="3555" w:type="dxa"/>
          </w:tcPr>
          <w:p w14:paraId="2427E2A3" w14:textId="61578ACC"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Грабли классические прямые. Материал рабочей части металл/сталь. Толщина материала рабочей части 10мм. Количество зубьев 16 шт. Длина рабочей части 10см. Ширина рабочей части 42см. Наличие черенка. Длина ручки/черенка 120см. </w:t>
            </w:r>
          </w:p>
        </w:tc>
        <w:tc>
          <w:tcPr>
            <w:tcW w:w="1200" w:type="dxa"/>
          </w:tcPr>
          <w:p w14:paraId="292E4DE0" w14:textId="7674A3F9" w:rsidR="00676BD9" w:rsidRPr="008029CB" w:rsidRDefault="00676BD9" w:rsidP="00676BD9">
            <w:pPr>
              <w:pStyle w:val="affa"/>
              <w:widowControl w:val="0"/>
              <w:jc w:val="center"/>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шт</w:t>
            </w:r>
            <w:proofErr w:type="spellEnd"/>
          </w:p>
        </w:tc>
        <w:tc>
          <w:tcPr>
            <w:tcW w:w="1179" w:type="dxa"/>
          </w:tcPr>
          <w:p w14:paraId="706E48DD" w14:textId="73C38EE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c>
          <w:tcPr>
            <w:tcW w:w="1316" w:type="dxa"/>
          </w:tcPr>
          <w:p w14:paraId="51EE32DB" w14:textId="304F0386"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378,70</w:t>
            </w:r>
          </w:p>
        </w:tc>
        <w:tc>
          <w:tcPr>
            <w:tcW w:w="1316" w:type="dxa"/>
          </w:tcPr>
          <w:p w14:paraId="3A21DD0A" w14:textId="6246F508"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378,70</w:t>
            </w:r>
          </w:p>
        </w:tc>
        <w:tc>
          <w:tcPr>
            <w:tcW w:w="1316" w:type="dxa"/>
          </w:tcPr>
          <w:p w14:paraId="4029AE89" w14:textId="57332D7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439,29</w:t>
            </w:r>
          </w:p>
        </w:tc>
        <w:tc>
          <w:tcPr>
            <w:tcW w:w="1134" w:type="dxa"/>
          </w:tcPr>
          <w:p w14:paraId="1A1998CF" w14:textId="6163135A"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398,90</w:t>
            </w:r>
          </w:p>
        </w:tc>
        <w:tc>
          <w:tcPr>
            <w:tcW w:w="1150" w:type="dxa"/>
          </w:tcPr>
          <w:p w14:paraId="63080B46" w14:textId="30EA529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797,79</w:t>
            </w:r>
          </w:p>
        </w:tc>
      </w:tr>
      <w:tr w:rsidR="00676BD9" w:rsidRPr="008029CB" w14:paraId="73EB6CCA" w14:textId="77777777" w:rsidTr="00A7269D">
        <w:tc>
          <w:tcPr>
            <w:tcW w:w="456" w:type="dxa"/>
          </w:tcPr>
          <w:p w14:paraId="517814E4" w14:textId="57C91888"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40</w:t>
            </w:r>
          </w:p>
        </w:tc>
        <w:tc>
          <w:tcPr>
            <w:tcW w:w="2505" w:type="dxa"/>
          </w:tcPr>
          <w:p w14:paraId="06C64EF7" w14:textId="02A64608"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Пакет с замком </w:t>
            </w:r>
            <w:r w:rsidRPr="008029CB">
              <w:rPr>
                <w:rFonts w:ascii="Times New Roman" w:hAnsi="Times New Roman" w:cs="Times New Roman"/>
                <w:sz w:val="16"/>
                <w:szCs w:val="16"/>
              </w:rPr>
              <w:t>zip</w:t>
            </w:r>
            <w:r w:rsidRPr="008029CB">
              <w:rPr>
                <w:rFonts w:ascii="Times New Roman" w:hAnsi="Times New Roman" w:cs="Times New Roman"/>
                <w:sz w:val="16"/>
                <w:szCs w:val="16"/>
                <w:lang w:val="ru-RU"/>
              </w:rPr>
              <w:t>-</w:t>
            </w:r>
            <w:r w:rsidRPr="008029CB">
              <w:rPr>
                <w:rFonts w:ascii="Times New Roman" w:hAnsi="Times New Roman" w:cs="Times New Roman"/>
                <w:sz w:val="16"/>
                <w:szCs w:val="16"/>
              </w:rPr>
              <w:t>lock</w:t>
            </w:r>
            <w:r w:rsidRPr="008029CB">
              <w:rPr>
                <w:rFonts w:ascii="Times New Roman" w:hAnsi="Times New Roman" w:cs="Times New Roman"/>
                <w:sz w:val="16"/>
                <w:szCs w:val="16"/>
                <w:lang w:val="ru-RU"/>
              </w:rPr>
              <w:t xml:space="preserve"> ПВД 25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40 см 40 мкм (100 штук в упаковке)</w:t>
            </w:r>
          </w:p>
        </w:tc>
        <w:tc>
          <w:tcPr>
            <w:tcW w:w="3555" w:type="dxa"/>
          </w:tcPr>
          <w:p w14:paraId="00D00EEF" w14:textId="0DB1C92E"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Пакет с замком </w:t>
            </w:r>
            <w:r w:rsidRPr="008029CB">
              <w:rPr>
                <w:rFonts w:ascii="Times New Roman" w:hAnsi="Times New Roman" w:cs="Times New Roman"/>
                <w:sz w:val="16"/>
                <w:szCs w:val="16"/>
              </w:rPr>
              <w:t>zip</w:t>
            </w:r>
            <w:r w:rsidRPr="008029CB">
              <w:rPr>
                <w:rFonts w:ascii="Times New Roman" w:hAnsi="Times New Roman" w:cs="Times New Roman"/>
                <w:sz w:val="16"/>
                <w:szCs w:val="16"/>
                <w:lang w:val="ru-RU"/>
              </w:rPr>
              <w:t>-</w:t>
            </w:r>
            <w:r w:rsidRPr="008029CB">
              <w:rPr>
                <w:rFonts w:ascii="Times New Roman" w:hAnsi="Times New Roman" w:cs="Times New Roman"/>
                <w:sz w:val="16"/>
                <w:szCs w:val="16"/>
              </w:rPr>
              <w:t>lock</w:t>
            </w:r>
            <w:r w:rsidRPr="008029CB">
              <w:rPr>
                <w:rFonts w:ascii="Times New Roman" w:hAnsi="Times New Roman" w:cs="Times New Roman"/>
                <w:sz w:val="16"/>
                <w:szCs w:val="16"/>
                <w:lang w:val="ru-RU"/>
              </w:rPr>
              <w:t xml:space="preserve"> ПВД Размер не менее 25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40 см 40 мкм, цвет - прозрачный, вид стандартный (100 штук в упаковке)</w:t>
            </w:r>
          </w:p>
        </w:tc>
        <w:tc>
          <w:tcPr>
            <w:tcW w:w="1200" w:type="dxa"/>
          </w:tcPr>
          <w:p w14:paraId="48D998F3" w14:textId="7BB4A32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упак</w:t>
            </w:r>
            <w:proofErr w:type="spellEnd"/>
            <w:r w:rsidRPr="008029CB">
              <w:rPr>
                <w:rFonts w:ascii="Times New Roman" w:hAnsi="Times New Roman" w:cs="Times New Roman"/>
                <w:sz w:val="16"/>
                <w:szCs w:val="16"/>
              </w:rPr>
              <w:t>.</w:t>
            </w:r>
          </w:p>
        </w:tc>
        <w:tc>
          <w:tcPr>
            <w:tcW w:w="1179" w:type="dxa"/>
          </w:tcPr>
          <w:p w14:paraId="5ECD8FF9" w14:textId="5BE3662E"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c>
          <w:tcPr>
            <w:tcW w:w="1316" w:type="dxa"/>
          </w:tcPr>
          <w:p w14:paraId="0F1925C4" w14:textId="3DD3E547"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892,15</w:t>
            </w:r>
          </w:p>
        </w:tc>
        <w:tc>
          <w:tcPr>
            <w:tcW w:w="1316" w:type="dxa"/>
          </w:tcPr>
          <w:p w14:paraId="52CA8FAB" w14:textId="050FA439"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892,15</w:t>
            </w:r>
          </w:p>
        </w:tc>
        <w:tc>
          <w:tcPr>
            <w:tcW w:w="1316" w:type="dxa"/>
          </w:tcPr>
          <w:p w14:paraId="3FF66731" w14:textId="441BC08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1 008,13</w:t>
            </w:r>
          </w:p>
        </w:tc>
        <w:tc>
          <w:tcPr>
            <w:tcW w:w="1134" w:type="dxa"/>
          </w:tcPr>
          <w:p w14:paraId="6AE194FF" w14:textId="77B4C54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930,81</w:t>
            </w:r>
          </w:p>
        </w:tc>
        <w:tc>
          <w:tcPr>
            <w:tcW w:w="1150" w:type="dxa"/>
          </w:tcPr>
          <w:p w14:paraId="6B1DDE70" w14:textId="6D00A894"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1 861,62</w:t>
            </w:r>
          </w:p>
        </w:tc>
      </w:tr>
      <w:tr w:rsidR="00676BD9" w:rsidRPr="008029CB" w14:paraId="2216EE7A" w14:textId="77777777" w:rsidTr="00A7269D">
        <w:tc>
          <w:tcPr>
            <w:tcW w:w="456" w:type="dxa"/>
          </w:tcPr>
          <w:p w14:paraId="29B97633" w14:textId="1BFF3DBE"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41</w:t>
            </w:r>
          </w:p>
        </w:tc>
        <w:tc>
          <w:tcPr>
            <w:tcW w:w="2505" w:type="dxa"/>
          </w:tcPr>
          <w:p w14:paraId="4AF83CE5" w14:textId="15B824EF" w:rsidR="00676BD9" w:rsidRPr="008029CB" w:rsidRDefault="00676BD9"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для септика на биологической основе </w:t>
            </w:r>
            <w:r w:rsidRPr="008029CB">
              <w:rPr>
                <w:rFonts w:ascii="Times New Roman" w:hAnsi="Times New Roman" w:cs="Times New Roman"/>
                <w:sz w:val="16"/>
                <w:szCs w:val="16"/>
              </w:rPr>
              <w:t>LATRIN</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BIO</w:t>
            </w:r>
            <w:r w:rsidRPr="008029CB">
              <w:rPr>
                <w:rFonts w:ascii="Times New Roman" w:hAnsi="Times New Roman" w:cs="Times New Roman"/>
                <w:sz w:val="16"/>
                <w:szCs w:val="16"/>
                <w:lang w:val="ru-RU"/>
              </w:rPr>
              <w:t xml:space="preserve"> жидкий (Латрин Био) 5л</w:t>
            </w:r>
          </w:p>
        </w:tc>
        <w:tc>
          <w:tcPr>
            <w:tcW w:w="3555" w:type="dxa"/>
          </w:tcPr>
          <w:p w14:paraId="30450A23" w14:textId="3C485C9D" w:rsidR="00676BD9" w:rsidRPr="008029CB" w:rsidRDefault="00676BD9" w:rsidP="00A7269D">
            <w:pPr>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Концентрированное средство </w:t>
            </w:r>
            <w:r w:rsidR="006F3B30" w:rsidRPr="008029CB">
              <w:rPr>
                <w:rFonts w:ascii="Times New Roman" w:hAnsi="Times New Roman" w:cs="Times New Roman"/>
                <w:sz w:val="16"/>
                <w:szCs w:val="16"/>
                <w:lang w:val="ru-RU"/>
              </w:rPr>
              <w:t>д</w:t>
            </w:r>
            <w:r w:rsidRPr="008029CB">
              <w:rPr>
                <w:rFonts w:ascii="Times New Roman" w:hAnsi="Times New Roman" w:cs="Times New Roman"/>
                <w:sz w:val="16"/>
                <w:szCs w:val="16"/>
                <w:lang w:val="ru-RU"/>
              </w:rPr>
              <w:t>ля консервации отходов, промывки, обеззараживания и дезодорации сливных накопительных баков (</w:t>
            </w:r>
            <w:proofErr w:type="spellStart"/>
            <w:r w:rsidRPr="008029CB">
              <w:rPr>
                <w:rFonts w:ascii="Times New Roman" w:hAnsi="Times New Roman" w:cs="Times New Roman"/>
                <w:sz w:val="16"/>
                <w:szCs w:val="16"/>
                <w:lang w:val="ru-RU"/>
              </w:rPr>
              <w:t>металических</w:t>
            </w:r>
            <w:proofErr w:type="spellEnd"/>
            <w:r w:rsidRPr="008029CB">
              <w:rPr>
                <w:rFonts w:ascii="Times New Roman" w:hAnsi="Times New Roman" w:cs="Times New Roman"/>
                <w:sz w:val="16"/>
                <w:szCs w:val="16"/>
                <w:lang w:val="ru-RU"/>
              </w:rPr>
              <w:t xml:space="preserve"> и полимерных) туалетных систем, автономных туалетов пассажирских </w:t>
            </w:r>
            <w:proofErr w:type="spellStart"/>
            <w:r w:rsidRPr="008029CB">
              <w:rPr>
                <w:rFonts w:ascii="Times New Roman" w:hAnsi="Times New Roman" w:cs="Times New Roman"/>
                <w:sz w:val="16"/>
                <w:szCs w:val="16"/>
                <w:lang w:val="ru-RU"/>
              </w:rPr>
              <w:t>вагоновразличного</w:t>
            </w:r>
            <w:proofErr w:type="spellEnd"/>
            <w:r w:rsidRPr="008029CB">
              <w:rPr>
                <w:rFonts w:ascii="Times New Roman" w:hAnsi="Times New Roman" w:cs="Times New Roman"/>
                <w:sz w:val="16"/>
                <w:szCs w:val="16"/>
                <w:lang w:val="ru-RU"/>
              </w:rPr>
              <w:t xml:space="preserve"> типа и вагонов электропоездов, для обеззараживания, дезодорации и промывки унитазов. </w:t>
            </w:r>
            <w:proofErr w:type="spellStart"/>
            <w:r w:rsidRPr="008029CB">
              <w:rPr>
                <w:rFonts w:ascii="Times New Roman" w:hAnsi="Times New Roman" w:cs="Times New Roman"/>
                <w:sz w:val="16"/>
                <w:szCs w:val="16"/>
                <w:lang w:val="ru-RU"/>
              </w:rPr>
              <w:t>Разработанасогласно</w:t>
            </w:r>
            <w:proofErr w:type="spellEnd"/>
            <w:r w:rsidRPr="008029CB">
              <w:rPr>
                <w:rFonts w:ascii="Times New Roman" w:hAnsi="Times New Roman" w:cs="Times New Roman"/>
                <w:sz w:val="16"/>
                <w:szCs w:val="16"/>
                <w:lang w:val="ru-RU"/>
              </w:rPr>
              <w:t xml:space="preserve"> требований "Стандарта санитарно-гигиенический и </w:t>
            </w:r>
            <w:proofErr w:type="spellStart"/>
            <w:r w:rsidRPr="008029CB">
              <w:rPr>
                <w:rFonts w:ascii="Times New Roman" w:hAnsi="Times New Roman" w:cs="Times New Roman"/>
                <w:sz w:val="16"/>
                <w:szCs w:val="16"/>
                <w:lang w:val="ru-RU"/>
              </w:rPr>
              <w:t>противоэпидемилогической</w:t>
            </w:r>
            <w:proofErr w:type="spellEnd"/>
            <w:r w:rsidRPr="008029CB">
              <w:rPr>
                <w:rFonts w:ascii="Times New Roman" w:hAnsi="Times New Roman" w:cs="Times New Roman"/>
                <w:sz w:val="16"/>
                <w:szCs w:val="16"/>
                <w:lang w:val="ru-RU"/>
              </w:rPr>
              <w:t xml:space="preserve"> безопасности при провидении работ по текущему обслуживанию, демонтажу и ремонту экологически чистых туалетных комплексов замкнутого типа </w:t>
            </w:r>
            <w:r w:rsidRPr="008029CB">
              <w:rPr>
                <w:rFonts w:ascii="Times New Roman" w:hAnsi="Times New Roman" w:cs="Times New Roman"/>
                <w:sz w:val="16"/>
                <w:szCs w:val="16"/>
                <w:lang w:val="ru-RU"/>
              </w:rPr>
              <w:lastRenderedPageBreak/>
              <w:t>пассажирских вагонов различного назначения и вагонов электропоездов", упаковка 5 л</w:t>
            </w:r>
          </w:p>
        </w:tc>
        <w:tc>
          <w:tcPr>
            <w:tcW w:w="1200" w:type="dxa"/>
          </w:tcPr>
          <w:p w14:paraId="63A2BE99" w14:textId="3F15C6E1"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lastRenderedPageBreak/>
              <w:t>шт</w:t>
            </w:r>
            <w:proofErr w:type="spellEnd"/>
          </w:p>
        </w:tc>
        <w:tc>
          <w:tcPr>
            <w:tcW w:w="1179" w:type="dxa"/>
          </w:tcPr>
          <w:p w14:paraId="7576E445" w14:textId="417B8965"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15</w:t>
            </w:r>
          </w:p>
        </w:tc>
        <w:tc>
          <w:tcPr>
            <w:tcW w:w="1316" w:type="dxa"/>
          </w:tcPr>
          <w:p w14:paraId="6D203276" w14:textId="3B52B17F"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2 069,00</w:t>
            </w:r>
          </w:p>
        </w:tc>
        <w:tc>
          <w:tcPr>
            <w:tcW w:w="1316" w:type="dxa"/>
          </w:tcPr>
          <w:p w14:paraId="073CBB67" w14:textId="6E702BC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3 152,00</w:t>
            </w:r>
          </w:p>
        </w:tc>
        <w:tc>
          <w:tcPr>
            <w:tcW w:w="1316" w:type="dxa"/>
          </w:tcPr>
          <w:p w14:paraId="3FEE0C80" w14:textId="604B640D"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3 190,00</w:t>
            </w:r>
          </w:p>
        </w:tc>
        <w:tc>
          <w:tcPr>
            <w:tcW w:w="1134" w:type="dxa"/>
          </w:tcPr>
          <w:p w14:paraId="2A62592D" w14:textId="474A37F0"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2 803,67</w:t>
            </w:r>
          </w:p>
        </w:tc>
        <w:tc>
          <w:tcPr>
            <w:tcW w:w="1150" w:type="dxa"/>
          </w:tcPr>
          <w:p w14:paraId="1A03E28D" w14:textId="0550DDA3" w:rsidR="00676BD9" w:rsidRPr="008029CB" w:rsidRDefault="00676BD9" w:rsidP="00676BD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42 055,00</w:t>
            </w:r>
          </w:p>
        </w:tc>
      </w:tr>
      <w:tr w:rsidR="00676BD9" w:rsidRPr="008029CB" w14:paraId="1511D23C" w14:textId="77777777" w:rsidTr="00A7269D">
        <w:tc>
          <w:tcPr>
            <w:tcW w:w="456" w:type="dxa"/>
          </w:tcPr>
          <w:p w14:paraId="07BA1E66" w14:textId="57BF4119"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42</w:t>
            </w:r>
          </w:p>
        </w:tc>
        <w:tc>
          <w:tcPr>
            <w:tcW w:w="2505" w:type="dxa"/>
          </w:tcPr>
          <w:p w14:paraId="67E585C6" w14:textId="77777777" w:rsidR="00676BD9" w:rsidRPr="008029CB" w:rsidRDefault="00676BD9"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Диспенсер настенный для туалетной бумаги в рулонах </w:t>
            </w:r>
            <w:r w:rsidRPr="008029CB">
              <w:rPr>
                <w:rFonts w:ascii="Times New Roman" w:hAnsi="Times New Roman" w:cs="Times New Roman"/>
                <w:sz w:val="16"/>
                <w:szCs w:val="16"/>
              </w:rPr>
              <w:t>Laima</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Professional</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Original</w:t>
            </w:r>
            <w:r w:rsidRPr="008029CB">
              <w:rPr>
                <w:rFonts w:ascii="Times New Roman" w:hAnsi="Times New Roman" w:cs="Times New Roman"/>
                <w:sz w:val="16"/>
                <w:szCs w:val="16"/>
                <w:lang w:val="ru-RU"/>
              </w:rPr>
              <w:t xml:space="preserve">" (Система </w:t>
            </w:r>
            <w:r w:rsidRPr="008029CB">
              <w:rPr>
                <w:rFonts w:ascii="Times New Roman" w:hAnsi="Times New Roman" w:cs="Times New Roman"/>
                <w:sz w:val="16"/>
                <w:szCs w:val="16"/>
              </w:rPr>
              <w:t>T</w:t>
            </w:r>
            <w:r w:rsidRPr="008029CB">
              <w:rPr>
                <w:rFonts w:ascii="Times New Roman" w:hAnsi="Times New Roman" w:cs="Times New Roman"/>
                <w:sz w:val="16"/>
                <w:szCs w:val="16"/>
                <w:lang w:val="ru-RU"/>
              </w:rPr>
              <w:t xml:space="preserve">8), материал </w:t>
            </w:r>
            <w:r w:rsidRPr="008029CB">
              <w:rPr>
                <w:rFonts w:ascii="Times New Roman" w:hAnsi="Times New Roman" w:cs="Times New Roman"/>
                <w:sz w:val="16"/>
                <w:szCs w:val="16"/>
              </w:rPr>
              <w:t>ABS</w:t>
            </w:r>
            <w:r w:rsidRPr="008029CB">
              <w:rPr>
                <w:rFonts w:ascii="Times New Roman" w:hAnsi="Times New Roman" w:cs="Times New Roman"/>
                <w:sz w:val="16"/>
                <w:szCs w:val="16"/>
                <w:lang w:val="ru-RU"/>
              </w:rPr>
              <w:t xml:space="preserve"> пластик, белый</w:t>
            </w:r>
          </w:p>
          <w:p w14:paraId="132CFAA8" w14:textId="2F4CFFEF" w:rsidR="006F3B30" w:rsidRPr="008029CB" w:rsidRDefault="00000000" w:rsidP="00A7269D">
            <w:pPr>
              <w:pStyle w:val="affa"/>
              <w:widowControl w:val="0"/>
              <w:jc w:val="left"/>
              <w:rPr>
                <w:rFonts w:ascii="Times New Roman" w:hAnsi="Times New Roman" w:cs="Times New Roman"/>
                <w:sz w:val="16"/>
                <w:szCs w:val="16"/>
                <w:lang w:val="ru-RU"/>
              </w:rPr>
            </w:pPr>
            <w:r>
              <w:rPr>
                <w:rFonts w:ascii="Times New Roman" w:hAnsi="Times New Roman" w:cs="Times New Roman"/>
                <w:sz w:val="16"/>
                <w:szCs w:val="16"/>
              </w:rPr>
              <w:pict w14:anchorId="1CF2EC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0" o:spid="_x0000_s1040" type="#_x0000_t75" style="position:absolute;margin-left:30.75pt;margin-top:6.5pt;width:84.75pt;height:84pt;z-index:251681792;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">
                  <v:imagedata r:id="rId16" o:title=""/>
                </v:shape>
              </w:pict>
            </w:r>
          </w:p>
          <w:p w14:paraId="519ED9EB"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5EA171BE"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224CF4D4"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6992A30E"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1B3596E1"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6393B34C"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74163187"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3C89C3D5"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0A2CDBA4" w14:textId="7B4C6348" w:rsidR="006F3B30" w:rsidRPr="008029CB" w:rsidRDefault="006F3B30" w:rsidP="00A7269D">
            <w:pPr>
              <w:pStyle w:val="affa"/>
              <w:widowControl w:val="0"/>
              <w:jc w:val="left"/>
              <w:rPr>
                <w:rFonts w:ascii="Times New Roman" w:hAnsi="Times New Roman" w:cs="Times New Roman"/>
                <w:sz w:val="16"/>
                <w:szCs w:val="16"/>
                <w:lang w:val="ru-RU"/>
              </w:rPr>
            </w:pPr>
          </w:p>
        </w:tc>
        <w:tc>
          <w:tcPr>
            <w:tcW w:w="3555" w:type="dxa"/>
          </w:tcPr>
          <w:p w14:paraId="75F2D8F9" w14:textId="4E3D5906" w:rsidR="00676BD9" w:rsidRPr="008029CB" w:rsidRDefault="00676BD9" w:rsidP="00A7269D">
            <w:pPr>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Диспенсер - держатель настенный для туалетной бумаги в рулонах </w:t>
            </w:r>
            <w:proofErr w:type="spellStart"/>
            <w:r w:rsidRPr="008029CB">
              <w:rPr>
                <w:rFonts w:ascii="Times New Roman" w:hAnsi="Times New Roman" w:cs="Times New Roman"/>
                <w:sz w:val="16"/>
                <w:szCs w:val="16"/>
                <w:lang w:val="ru-RU"/>
              </w:rPr>
              <w:t>Laima</w:t>
            </w:r>
            <w:proofErr w:type="spellEnd"/>
            <w:r w:rsidRPr="008029CB">
              <w:rPr>
                <w:rFonts w:ascii="Times New Roman" w:hAnsi="Times New Roman" w:cs="Times New Roman"/>
                <w:sz w:val="16"/>
                <w:szCs w:val="16"/>
                <w:lang w:val="ru-RU"/>
              </w:rPr>
              <w:t xml:space="preserve"> Professional "</w:t>
            </w:r>
            <w:proofErr w:type="spellStart"/>
            <w:r w:rsidRPr="008029CB">
              <w:rPr>
                <w:rFonts w:ascii="Times New Roman" w:hAnsi="Times New Roman" w:cs="Times New Roman"/>
                <w:sz w:val="16"/>
                <w:szCs w:val="16"/>
                <w:lang w:val="ru-RU"/>
              </w:rPr>
              <w:t>Original</w:t>
            </w:r>
            <w:proofErr w:type="spellEnd"/>
            <w:r w:rsidRPr="008029CB">
              <w:rPr>
                <w:rFonts w:ascii="Times New Roman" w:hAnsi="Times New Roman" w:cs="Times New Roman"/>
                <w:sz w:val="16"/>
                <w:szCs w:val="16"/>
                <w:lang w:val="ru-RU"/>
              </w:rPr>
              <w:t xml:space="preserve">" (Система T8), материал ABS пластик, белый, </w:t>
            </w:r>
            <w:proofErr w:type="spellStart"/>
            <w:r w:rsidRPr="008029CB">
              <w:rPr>
                <w:rFonts w:ascii="Times New Roman" w:hAnsi="Times New Roman" w:cs="Times New Roman"/>
                <w:sz w:val="16"/>
                <w:szCs w:val="16"/>
                <w:lang w:val="ru-RU"/>
              </w:rPr>
              <w:t>атериал</w:t>
            </w:r>
            <w:proofErr w:type="spellEnd"/>
            <w:r w:rsidRPr="008029CB">
              <w:rPr>
                <w:rFonts w:ascii="Times New Roman" w:hAnsi="Times New Roman" w:cs="Times New Roman"/>
                <w:sz w:val="16"/>
                <w:szCs w:val="16"/>
                <w:lang w:val="ru-RU"/>
              </w:rPr>
              <w:br/>
              <w:t>ABS пластик</w:t>
            </w:r>
            <w:r w:rsidRPr="008029CB">
              <w:rPr>
                <w:rFonts w:ascii="Times New Roman" w:hAnsi="Times New Roman" w:cs="Times New Roman"/>
                <w:sz w:val="16"/>
                <w:szCs w:val="16"/>
                <w:lang w:val="ru-RU"/>
              </w:rPr>
              <w:br/>
              <w:t>Ширина - 21см</w:t>
            </w:r>
            <w:r w:rsidRPr="008029CB">
              <w:rPr>
                <w:rFonts w:ascii="Times New Roman" w:hAnsi="Times New Roman" w:cs="Times New Roman"/>
                <w:sz w:val="16"/>
                <w:szCs w:val="16"/>
                <w:lang w:val="ru-RU"/>
              </w:rPr>
              <w:br/>
              <w:t>Высота - 25.5см</w:t>
            </w:r>
            <w:r w:rsidRPr="008029CB">
              <w:rPr>
                <w:rFonts w:ascii="Times New Roman" w:hAnsi="Times New Roman" w:cs="Times New Roman"/>
                <w:sz w:val="16"/>
                <w:szCs w:val="16"/>
                <w:lang w:val="ru-RU"/>
              </w:rPr>
              <w:br/>
              <w:t>Вид крепления Настенное</w:t>
            </w:r>
          </w:p>
        </w:tc>
        <w:tc>
          <w:tcPr>
            <w:tcW w:w="1200" w:type="dxa"/>
          </w:tcPr>
          <w:p w14:paraId="007AC3B8" w14:textId="42A5AFD6" w:rsidR="00676BD9" w:rsidRPr="008029CB" w:rsidRDefault="00676BD9" w:rsidP="00676BD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p>
        </w:tc>
        <w:tc>
          <w:tcPr>
            <w:tcW w:w="1179" w:type="dxa"/>
          </w:tcPr>
          <w:p w14:paraId="00B315AE" w14:textId="69578AA4"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2</w:t>
            </w:r>
          </w:p>
        </w:tc>
        <w:tc>
          <w:tcPr>
            <w:tcW w:w="1316" w:type="dxa"/>
          </w:tcPr>
          <w:p w14:paraId="715371A7" w14:textId="5E6EB6FA"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1 239,00</w:t>
            </w:r>
          </w:p>
        </w:tc>
        <w:tc>
          <w:tcPr>
            <w:tcW w:w="1316" w:type="dxa"/>
          </w:tcPr>
          <w:p w14:paraId="293BF6E9" w14:textId="586E8942"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1 263,00</w:t>
            </w:r>
          </w:p>
        </w:tc>
        <w:tc>
          <w:tcPr>
            <w:tcW w:w="1316" w:type="dxa"/>
          </w:tcPr>
          <w:p w14:paraId="7C7C0EB3" w14:textId="23948D28"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1 407,00</w:t>
            </w:r>
          </w:p>
        </w:tc>
        <w:tc>
          <w:tcPr>
            <w:tcW w:w="1134" w:type="dxa"/>
          </w:tcPr>
          <w:p w14:paraId="3E4CE2DC" w14:textId="14F80BC1"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1 303,00</w:t>
            </w:r>
          </w:p>
        </w:tc>
        <w:tc>
          <w:tcPr>
            <w:tcW w:w="1150" w:type="dxa"/>
          </w:tcPr>
          <w:p w14:paraId="26A7F940" w14:textId="0AE7A4E3"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2 606,00</w:t>
            </w:r>
          </w:p>
        </w:tc>
      </w:tr>
      <w:tr w:rsidR="00676BD9" w:rsidRPr="008029CB" w14:paraId="4565EC99" w14:textId="77777777" w:rsidTr="00A7269D">
        <w:tc>
          <w:tcPr>
            <w:tcW w:w="456" w:type="dxa"/>
          </w:tcPr>
          <w:p w14:paraId="67BB144C" w14:textId="0D914528"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43</w:t>
            </w:r>
          </w:p>
        </w:tc>
        <w:tc>
          <w:tcPr>
            <w:tcW w:w="2505" w:type="dxa"/>
          </w:tcPr>
          <w:p w14:paraId="0F0692E9" w14:textId="2236E5BF" w:rsidR="00676BD9" w:rsidRPr="008029CB" w:rsidRDefault="00000000" w:rsidP="00A7269D">
            <w:pPr>
              <w:pStyle w:val="affa"/>
              <w:widowControl w:val="0"/>
              <w:jc w:val="left"/>
              <w:rPr>
                <w:rFonts w:ascii="Times New Roman" w:hAnsi="Times New Roman" w:cs="Times New Roman"/>
                <w:sz w:val="16"/>
                <w:szCs w:val="16"/>
                <w:lang w:val="ru-RU"/>
              </w:rPr>
            </w:pPr>
            <w:r>
              <w:rPr>
                <w:rFonts w:ascii="Times New Roman" w:hAnsi="Times New Roman" w:cs="Times New Roman"/>
                <w:sz w:val="16"/>
                <w:szCs w:val="16"/>
              </w:rPr>
              <w:pict w14:anchorId="2B6513D8">
                <v:shape id="Рисунок 24" o:spid="_x0000_s1043" type="#_x0000_t75" style="position:absolute;margin-left:33pt;margin-top:38.25pt;width:55.5pt;height:55.5pt;z-index:251684864;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">
                  <v:imagedata r:id="rId17" o:title=""/>
                </v:shape>
              </w:pict>
            </w:r>
            <w:r w:rsidR="00676BD9" w:rsidRPr="008029CB">
              <w:rPr>
                <w:rFonts w:ascii="Times New Roman" w:hAnsi="Times New Roman" w:cs="Times New Roman"/>
                <w:sz w:val="16"/>
                <w:szCs w:val="16"/>
                <w:lang w:val="ru-RU"/>
              </w:rPr>
              <w:t xml:space="preserve">Дозатор для жидкого мыла </w:t>
            </w:r>
            <w:proofErr w:type="spellStart"/>
            <w:r w:rsidR="00676BD9" w:rsidRPr="008029CB">
              <w:rPr>
                <w:rFonts w:ascii="Times New Roman" w:hAnsi="Times New Roman" w:cs="Times New Roman"/>
                <w:sz w:val="16"/>
                <w:szCs w:val="16"/>
              </w:rPr>
              <w:t>Luscan</w:t>
            </w:r>
            <w:proofErr w:type="spellEnd"/>
            <w:r w:rsidR="00676BD9" w:rsidRPr="008029CB">
              <w:rPr>
                <w:rFonts w:ascii="Times New Roman" w:hAnsi="Times New Roman" w:cs="Times New Roman"/>
                <w:sz w:val="16"/>
                <w:szCs w:val="16"/>
                <w:lang w:val="ru-RU"/>
              </w:rPr>
              <w:t xml:space="preserve"> </w:t>
            </w:r>
            <w:r w:rsidR="00676BD9" w:rsidRPr="008029CB">
              <w:rPr>
                <w:rFonts w:ascii="Times New Roman" w:hAnsi="Times New Roman" w:cs="Times New Roman"/>
                <w:sz w:val="16"/>
                <w:szCs w:val="16"/>
              </w:rPr>
              <w:t>Professional</w:t>
            </w:r>
            <w:r w:rsidR="00676BD9" w:rsidRPr="008029CB">
              <w:rPr>
                <w:rFonts w:ascii="Times New Roman" w:hAnsi="Times New Roman" w:cs="Times New Roman"/>
                <w:sz w:val="16"/>
                <w:szCs w:val="16"/>
                <w:lang w:val="ru-RU"/>
              </w:rPr>
              <w:t xml:space="preserve"> 500мл белый пластик</w:t>
            </w:r>
          </w:p>
        </w:tc>
        <w:tc>
          <w:tcPr>
            <w:tcW w:w="3555" w:type="dxa"/>
          </w:tcPr>
          <w:p w14:paraId="0A3EAC52" w14:textId="0A8F01D3" w:rsidR="00676BD9" w:rsidRPr="008029CB" w:rsidRDefault="00676BD9" w:rsidP="00A7269D">
            <w:pPr>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Дозатор для жидкого мыла </w:t>
            </w:r>
            <w:proofErr w:type="spellStart"/>
            <w:r w:rsidRPr="008029CB">
              <w:rPr>
                <w:rFonts w:ascii="Times New Roman" w:hAnsi="Times New Roman" w:cs="Times New Roman"/>
                <w:sz w:val="16"/>
                <w:szCs w:val="16"/>
                <w:lang w:val="ru-RU"/>
              </w:rPr>
              <w:t>Luscan</w:t>
            </w:r>
            <w:proofErr w:type="spellEnd"/>
            <w:r w:rsidRPr="008029CB">
              <w:rPr>
                <w:rFonts w:ascii="Times New Roman" w:hAnsi="Times New Roman" w:cs="Times New Roman"/>
                <w:sz w:val="16"/>
                <w:szCs w:val="16"/>
                <w:lang w:val="ru-RU"/>
              </w:rPr>
              <w:t xml:space="preserve"> Professional Особенности Дозатор для жидкого мыла </w:t>
            </w:r>
            <w:proofErr w:type="spellStart"/>
            <w:r w:rsidRPr="008029CB">
              <w:rPr>
                <w:rFonts w:ascii="Times New Roman" w:hAnsi="Times New Roman" w:cs="Times New Roman"/>
                <w:sz w:val="16"/>
                <w:szCs w:val="16"/>
                <w:lang w:val="ru-RU"/>
              </w:rPr>
              <w:t>Luscan</w:t>
            </w:r>
            <w:proofErr w:type="spellEnd"/>
            <w:r w:rsidRPr="008029CB">
              <w:rPr>
                <w:rFonts w:ascii="Times New Roman" w:hAnsi="Times New Roman" w:cs="Times New Roman"/>
                <w:sz w:val="16"/>
                <w:szCs w:val="16"/>
                <w:lang w:val="ru-RU"/>
              </w:rPr>
              <w:t xml:space="preserve"> Professional отлично подходит для использования в местах со средней и высокой проходимостью, а </w:t>
            </w:r>
            <w:proofErr w:type="gramStart"/>
            <w:r w:rsidRPr="008029CB">
              <w:rPr>
                <w:rFonts w:ascii="Times New Roman" w:hAnsi="Times New Roman" w:cs="Times New Roman"/>
                <w:sz w:val="16"/>
                <w:szCs w:val="16"/>
                <w:lang w:val="ru-RU"/>
              </w:rPr>
              <w:t>так же</w:t>
            </w:r>
            <w:proofErr w:type="gramEnd"/>
            <w:r w:rsidRPr="008029CB">
              <w:rPr>
                <w:rFonts w:ascii="Times New Roman" w:hAnsi="Times New Roman" w:cs="Times New Roman"/>
                <w:sz w:val="16"/>
                <w:szCs w:val="16"/>
                <w:lang w:val="ru-RU"/>
              </w:rPr>
              <w:t xml:space="preserve"> в местах с повышенной влажностью, таких как туалетная комната в ресторане, офисе, торговом центре, аэропорту, железнодорожном вокзале и т.д. Вместимость - 500 мл. Дозатор для жидкого мыла имеет эргономичную форму и компактные размеры. Отвечает всем гигиеническим требованиям, обеспечивает экономичную подачу мыла, имеет конусообразный разрез визуального контроля, что делает его вид более эстетичным. Изготовлен из высококачественного ABS-пластика. Габаритные размеры (</w:t>
            </w:r>
            <w:proofErr w:type="spellStart"/>
            <w:r w:rsidRPr="008029CB">
              <w:rPr>
                <w:rFonts w:ascii="Times New Roman" w:hAnsi="Times New Roman" w:cs="Times New Roman"/>
                <w:sz w:val="16"/>
                <w:szCs w:val="16"/>
                <w:lang w:val="ru-RU"/>
              </w:rPr>
              <w:t>ВхШхГ</w:t>
            </w:r>
            <w:proofErr w:type="spellEnd"/>
            <w:r w:rsidRPr="008029CB">
              <w:rPr>
                <w:rFonts w:ascii="Times New Roman" w:hAnsi="Times New Roman" w:cs="Times New Roman"/>
                <w:sz w:val="16"/>
                <w:szCs w:val="16"/>
                <w:lang w:val="ru-RU"/>
              </w:rPr>
              <w:t>): 170х105х125 мм Материал: пластик Цвет: белый/серый Комплект поставки: диспенсер, комплект креплений, ключ</w:t>
            </w:r>
            <w:r w:rsidR="007A67C8"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lang w:val="ru-RU"/>
              </w:rPr>
              <w:t>Дозатор предназначен для использования ТОЛЬКО с жидким мылом.</w:t>
            </w:r>
            <w:r w:rsidRPr="008029CB">
              <w:rPr>
                <w:rFonts w:ascii="Times New Roman" w:hAnsi="Times New Roman" w:cs="Times New Roman"/>
                <w:sz w:val="16"/>
                <w:szCs w:val="16"/>
                <w:lang w:val="ru-RU"/>
              </w:rPr>
              <w:br/>
              <w:t>Характеристики: Общие</w:t>
            </w:r>
            <w:r w:rsidR="007A67C8"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lang w:val="ru-RU"/>
              </w:rPr>
              <w:t xml:space="preserve">Бренд - </w:t>
            </w:r>
            <w:proofErr w:type="spellStart"/>
            <w:r w:rsidRPr="008029CB">
              <w:rPr>
                <w:rFonts w:ascii="Times New Roman" w:hAnsi="Times New Roman" w:cs="Times New Roman"/>
                <w:sz w:val="16"/>
                <w:szCs w:val="16"/>
                <w:lang w:val="ru-RU"/>
              </w:rPr>
              <w:t>Luscan</w:t>
            </w:r>
            <w:proofErr w:type="spellEnd"/>
            <w:r w:rsidRPr="008029CB">
              <w:rPr>
                <w:rFonts w:ascii="Times New Roman" w:hAnsi="Times New Roman" w:cs="Times New Roman"/>
                <w:sz w:val="16"/>
                <w:szCs w:val="16"/>
                <w:lang w:val="ru-RU"/>
              </w:rPr>
              <w:t xml:space="preserve"> Professional. Размеры: Объем диспенсера, мл500. Длина, см11; Ширина, см10.5; Высота, см17. Вид диспенсера - механический. Вид крепления Настенное. Материал Пластик               </w:t>
            </w:r>
          </w:p>
        </w:tc>
        <w:tc>
          <w:tcPr>
            <w:tcW w:w="1200" w:type="dxa"/>
          </w:tcPr>
          <w:p w14:paraId="216577B2" w14:textId="0BDA922C" w:rsidR="00676BD9" w:rsidRPr="008029CB" w:rsidRDefault="00676BD9" w:rsidP="00676BD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p>
        </w:tc>
        <w:tc>
          <w:tcPr>
            <w:tcW w:w="1179" w:type="dxa"/>
          </w:tcPr>
          <w:p w14:paraId="4CAD9A17" w14:textId="5B265DB3"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8</w:t>
            </w:r>
          </w:p>
        </w:tc>
        <w:tc>
          <w:tcPr>
            <w:tcW w:w="1316" w:type="dxa"/>
          </w:tcPr>
          <w:p w14:paraId="3AFD4790" w14:textId="69E59350"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689,49</w:t>
            </w:r>
          </w:p>
        </w:tc>
        <w:tc>
          <w:tcPr>
            <w:tcW w:w="1316" w:type="dxa"/>
          </w:tcPr>
          <w:p w14:paraId="21AF25AC" w14:textId="2751447F"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689,49</w:t>
            </w:r>
          </w:p>
        </w:tc>
        <w:tc>
          <w:tcPr>
            <w:tcW w:w="1316" w:type="dxa"/>
          </w:tcPr>
          <w:p w14:paraId="57450077" w14:textId="73BD8D35"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792,91</w:t>
            </w:r>
          </w:p>
        </w:tc>
        <w:tc>
          <w:tcPr>
            <w:tcW w:w="1134" w:type="dxa"/>
          </w:tcPr>
          <w:p w14:paraId="0D2FABED" w14:textId="49DF189F"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723,96</w:t>
            </w:r>
          </w:p>
        </w:tc>
        <w:tc>
          <w:tcPr>
            <w:tcW w:w="1150" w:type="dxa"/>
          </w:tcPr>
          <w:p w14:paraId="78E35CA4" w14:textId="0EC07B09"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5 791,71</w:t>
            </w:r>
          </w:p>
        </w:tc>
      </w:tr>
      <w:tr w:rsidR="00676BD9" w:rsidRPr="008029CB" w14:paraId="3CA3F6A3" w14:textId="77777777" w:rsidTr="00A7269D">
        <w:tc>
          <w:tcPr>
            <w:tcW w:w="456" w:type="dxa"/>
          </w:tcPr>
          <w:p w14:paraId="72328E82" w14:textId="5809D445"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44</w:t>
            </w:r>
          </w:p>
        </w:tc>
        <w:tc>
          <w:tcPr>
            <w:tcW w:w="2505" w:type="dxa"/>
          </w:tcPr>
          <w:p w14:paraId="189204C5" w14:textId="11576ED6" w:rsidR="00676BD9" w:rsidRPr="008029CB" w:rsidRDefault="00676BD9"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Ведро для мусора Твин 25 л пластик </w:t>
            </w:r>
          </w:p>
        </w:tc>
        <w:tc>
          <w:tcPr>
            <w:tcW w:w="3555" w:type="dxa"/>
          </w:tcPr>
          <w:p w14:paraId="34CDB0A4" w14:textId="67A40D0D" w:rsidR="00676BD9" w:rsidRPr="008029CB" w:rsidRDefault="00676BD9" w:rsidP="00A7269D">
            <w:pPr>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Контейнер оснащён съёмной конструкцией для фиксирования и более удобной замены мусорного пакета. Крышка открывается в двух положениях. Контейнер может быть использован для раздельного сбора мусора. Узкое исполнение изделия, объём 25 л, </w:t>
            </w:r>
            <w:r w:rsidR="00000000">
              <w:rPr>
                <w:rFonts w:ascii="Times New Roman" w:hAnsi="Times New Roman" w:cs="Times New Roman"/>
                <w:sz w:val="16"/>
                <w:szCs w:val="16"/>
              </w:rPr>
              <w:pict w14:anchorId="78775184">
                <v:shape id="Рисунок 21" o:spid="_x0000_s1044" type="#_x0000_t75" style="position:absolute;margin-left:-87pt;margin-top:15.95pt;width:57pt;height:57pt;z-index:251685888;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">
                  <v:imagedata r:id="rId18" o:title=""/>
                </v:shape>
              </w:pict>
            </w:r>
            <w:r w:rsidRPr="008029CB">
              <w:rPr>
                <w:rFonts w:ascii="Times New Roman" w:hAnsi="Times New Roman" w:cs="Times New Roman"/>
                <w:sz w:val="16"/>
                <w:szCs w:val="16"/>
                <w:lang w:val="ru-RU"/>
              </w:rPr>
              <w:t xml:space="preserve">вес всего 1кг позволяет использовать контейнер как дома, так и в общественных местах. Корпус контейнера, покрытый </w:t>
            </w:r>
            <w:proofErr w:type="spellStart"/>
            <w:r w:rsidRPr="008029CB">
              <w:rPr>
                <w:rFonts w:ascii="Times New Roman" w:hAnsi="Times New Roman" w:cs="Times New Roman"/>
                <w:sz w:val="16"/>
                <w:szCs w:val="16"/>
                <w:lang w:val="ru-RU"/>
              </w:rPr>
              <w:t>soft-touch</w:t>
            </w:r>
            <w:proofErr w:type="spellEnd"/>
            <w:r w:rsidRPr="008029CB">
              <w:rPr>
                <w:rFonts w:ascii="Times New Roman" w:hAnsi="Times New Roman" w:cs="Times New Roman"/>
                <w:sz w:val="16"/>
                <w:szCs w:val="16"/>
                <w:lang w:val="ru-RU"/>
              </w:rPr>
              <w:t>, имеет меньше склонности к образованию трещин и сколов, приятен на ощупь и на нем не остается следов от пальцев.</w:t>
            </w:r>
            <w:r w:rsidRPr="008029CB">
              <w:rPr>
                <w:rFonts w:ascii="Times New Roman" w:hAnsi="Times New Roman" w:cs="Times New Roman"/>
                <w:sz w:val="16"/>
                <w:szCs w:val="16"/>
                <w:lang w:val="ru-RU"/>
              </w:rPr>
              <w:br/>
              <w:t>Комплектация</w:t>
            </w:r>
            <w:r w:rsidRPr="008029CB">
              <w:rPr>
                <w:rFonts w:ascii="Times New Roman" w:hAnsi="Times New Roman" w:cs="Times New Roman"/>
                <w:sz w:val="16"/>
                <w:szCs w:val="16"/>
                <w:lang w:val="ru-RU"/>
              </w:rPr>
              <w:br/>
              <w:t xml:space="preserve">- крышка; </w:t>
            </w:r>
            <w:r w:rsidRPr="008029CB">
              <w:rPr>
                <w:rFonts w:ascii="Times New Roman" w:hAnsi="Times New Roman" w:cs="Times New Roman"/>
                <w:sz w:val="16"/>
                <w:szCs w:val="16"/>
                <w:lang w:val="ru-RU"/>
              </w:rPr>
              <w:br/>
            </w:r>
            <w:r w:rsidRPr="008029CB">
              <w:rPr>
                <w:rFonts w:ascii="Times New Roman" w:hAnsi="Times New Roman" w:cs="Times New Roman"/>
                <w:sz w:val="16"/>
                <w:szCs w:val="16"/>
                <w:lang w:val="ru-RU"/>
              </w:rPr>
              <w:lastRenderedPageBreak/>
              <w:t>- рамка</w:t>
            </w:r>
            <w:r w:rsidRPr="008029CB">
              <w:rPr>
                <w:rFonts w:ascii="Times New Roman" w:hAnsi="Times New Roman" w:cs="Times New Roman"/>
                <w:sz w:val="16"/>
                <w:szCs w:val="16"/>
                <w:lang w:val="ru-RU"/>
              </w:rPr>
              <w:br/>
              <w:t>- корпус.</w:t>
            </w:r>
          </w:p>
        </w:tc>
        <w:tc>
          <w:tcPr>
            <w:tcW w:w="1200" w:type="dxa"/>
          </w:tcPr>
          <w:p w14:paraId="51FE4A76" w14:textId="6C38D31B" w:rsidR="00676BD9" w:rsidRPr="008029CB" w:rsidRDefault="00676BD9" w:rsidP="00676BD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lastRenderedPageBreak/>
              <w:t>шт</w:t>
            </w:r>
            <w:proofErr w:type="spellEnd"/>
          </w:p>
        </w:tc>
        <w:tc>
          <w:tcPr>
            <w:tcW w:w="1179" w:type="dxa"/>
          </w:tcPr>
          <w:p w14:paraId="237B6444" w14:textId="5B079B8F"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5</w:t>
            </w:r>
          </w:p>
        </w:tc>
        <w:tc>
          <w:tcPr>
            <w:tcW w:w="1316" w:type="dxa"/>
          </w:tcPr>
          <w:p w14:paraId="4FC23E8C" w14:textId="4DE79464"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1 426,40</w:t>
            </w:r>
          </w:p>
        </w:tc>
        <w:tc>
          <w:tcPr>
            <w:tcW w:w="1316" w:type="dxa"/>
          </w:tcPr>
          <w:p w14:paraId="69E66363" w14:textId="48349931"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1 426,40</w:t>
            </w:r>
          </w:p>
        </w:tc>
        <w:tc>
          <w:tcPr>
            <w:tcW w:w="1316" w:type="dxa"/>
          </w:tcPr>
          <w:p w14:paraId="467FC7B3" w14:textId="24E5D6FA"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1 668,89</w:t>
            </w:r>
          </w:p>
        </w:tc>
        <w:tc>
          <w:tcPr>
            <w:tcW w:w="1134" w:type="dxa"/>
          </w:tcPr>
          <w:p w14:paraId="2F1CE5BC" w14:textId="2074F70F"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1 507,23</w:t>
            </w:r>
          </w:p>
        </w:tc>
        <w:tc>
          <w:tcPr>
            <w:tcW w:w="1150" w:type="dxa"/>
          </w:tcPr>
          <w:p w14:paraId="02A6309F" w14:textId="4236C3CE"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7 536,15</w:t>
            </w:r>
          </w:p>
        </w:tc>
      </w:tr>
      <w:tr w:rsidR="00676BD9" w:rsidRPr="008029CB" w14:paraId="027341C9" w14:textId="77777777" w:rsidTr="00A7269D">
        <w:tc>
          <w:tcPr>
            <w:tcW w:w="456" w:type="dxa"/>
          </w:tcPr>
          <w:p w14:paraId="7939B1DE" w14:textId="77339BA5"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45</w:t>
            </w:r>
          </w:p>
        </w:tc>
        <w:tc>
          <w:tcPr>
            <w:tcW w:w="2505" w:type="dxa"/>
          </w:tcPr>
          <w:p w14:paraId="14D48526" w14:textId="65C98ADC" w:rsidR="00676BD9" w:rsidRPr="008029CB" w:rsidRDefault="00676BD9"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Урна для мусора настенная </w:t>
            </w:r>
            <w:proofErr w:type="spellStart"/>
            <w:r w:rsidRPr="008029CB">
              <w:rPr>
                <w:rFonts w:ascii="Times New Roman" w:hAnsi="Times New Roman" w:cs="Times New Roman"/>
                <w:sz w:val="16"/>
                <w:szCs w:val="16"/>
              </w:rPr>
              <w:t>Ksitex</w:t>
            </w:r>
            <w:proofErr w:type="spellEnd"/>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GBW</w:t>
            </w:r>
            <w:r w:rsidRPr="008029CB">
              <w:rPr>
                <w:rFonts w:ascii="Times New Roman" w:hAnsi="Times New Roman" w:cs="Times New Roman"/>
                <w:sz w:val="16"/>
                <w:szCs w:val="16"/>
                <w:lang w:val="ru-RU"/>
              </w:rPr>
              <w:t>-30</w:t>
            </w:r>
            <w:r w:rsidRPr="008029CB">
              <w:rPr>
                <w:rFonts w:ascii="Times New Roman" w:hAnsi="Times New Roman" w:cs="Times New Roman"/>
                <w:sz w:val="16"/>
                <w:szCs w:val="16"/>
              </w:rPr>
              <w:t>M</w:t>
            </w:r>
          </w:p>
          <w:p w14:paraId="6891B597"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66F8349B" w14:textId="7FE0FD16" w:rsidR="006F3B30" w:rsidRPr="008029CB" w:rsidRDefault="00000000" w:rsidP="00A7269D">
            <w:pPr>
              <w:pStyle w:val="affa"/>
              <w:widowControl w:val="0"/>
              <w:jc w:val="left"/>
              <w:rPr>
                <w:rFonts w:ascii="Times New Roman" w:hAnsi="Times New Roman" w:cs="Times New Roman"/>
                <w:sz w:val="16"/>
                <w:szCs w:val="16"/>
                <w:lang w:val="ru-RU"/>
              </w:rPr>
            </w:pPr>
            <w:r>
              <w:rPr>
                <w:rFonts w:ascii="Times New Roman" w:hAnsi="Times New Roman" w:cs="Times New Roman"/>
                <w:sz w:val="16"/>
                <w:szCs w:val="16"/>
              </w:rPr>
              <w:pict w14:anchorId="5E4EDD07">
                <v:shape id="Picture 3" o:spid="_x0000_s1045" type="#_x0000_t75" alt="https://www.alsera.ru/upload/iblock/5c7/GBW_30M.jpg" style="position:absolute;margin-left:32.25pt;margin-top:1.65pt;width:69.75pt;height:56.25pt;z-index:251686912;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">
                  <v:imagedata r:id="rId19" o:title=""/>
                </v:shape>
              </w:pict>
            </w:r>
          </w:p>
          <w:p w14:paraId="343CFCD7"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2D3C6EC1"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23F787C1"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3A0416CB"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38FC5981" w14:textId="77777777" w:rsidR="006F3B30" w:rsidRPr="008029CB" w:rsidRDefault="006F3B30" w:rsidP="00A7269D">
            <w:pPr>
              <w:pStyle w:val="affa"/>
              <w:widowControl w:val="0"/>
              <w:jc w:val="left"/>
              <w:rPr>
                <w:rFonts w:ascii="Times New Roman" w:hAnsi="Times New Roman" w:cs="Times New Roman"/>
                <w:sz w:val="16"/>
                <w:szCs w:val="16"/>
                <w:lang w:val="ru-RU"/>
              </w:rPr>
            </w:pPr>
          </w:p>
          <w:p w14:paraId="35697CA6" w14:textId="7A76C1F9" w:rsidR="006F3B30" w:rsidRPr="008029CB" w:rsidRDefault="006F3B30" w:rsidP="00A7269D">
            <w:pPr>
              <w:pStyle w:val="affa"/>
              <w:widowControl w:val="0"/>
              <w:jc w:val="left"/>
              <w:rPr>
                <w:rFonts w:ascii="Times New Roman" w:hAnsi="Times New Roman" w:cs="Times New Roman"/>
                <w:sz w:val="16"/>
                <w:szCs w:val="16"/>
                <w:lang w:val="ru-RU"/>
              </w:rPr>
            </w:pPr>
          </w:p>
        </w:tc>
        <w:tc>
          <w:tcPr>
            <w:tcW w:w="3555" w:type="dxa"/>
          </w:tcPr>
          <w:p w14:paraId="2ADFAE78" w14:textId="3CA7CBD5" w:rsidR="00676BD9" w:rsidRPr="008029CB" w:rsidRDefault="00676BD9" w:rsidP="00A7269D">
            <w:pPr>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Урна </w:t>
            </w:r>
            <w:proofErr w:type="spellStart"/>
            <w:r w:rsidRPr="008029CB">
              <w:rPr>
                <w:rFonts w:ascii="Times New Roman" w:hAnsi="Times New Roman" w:cs="Times New Roman"/>
                <w:sz w:val="16"/>
                <w:szCs w:val="16"/>
                <w:lang w:val="ru-RU"/>
              </w:rPr>
              <w:t>Ksitex</w:t>
            </w:r>
            <w:proofErr w:type="spellEnd"/>
            <w:r w:rsidRPr="008029CB">
              <w:rPr>
                <w:rFonts w:ascii="Times New Roman" w:hAnsi="Times New Roman" w:cs="Times New Roman"/>
                <w:sz w:val="16"/>
                <w:szCs w:val="16"/>
                <w:lang w:val="ru-RU"/>
              </w:rPr>
              <w:t xml:space="preserve"> GBW-30М, подвесная с качающейся поворотной крышкой. Материал: нержавеющая сталь, матовая.  Форма контейнера Прямоугольная. Способ установки Настенная. Размер (В*Ш*Г): 65*36*16,5 см. Объём: 30 литров.</w:t>
            </w:r>
          </w:p>
        </w:tc>
        <w:tc>
          <w:tcPr>
            <w:tcW w:w="1200" w:type="dxa"/>
          </w:tcPr>
          <w:p w14:paraId="6234F3FA" w14:textId="2A884FEF" w:rsidR="00676BD9" w:rsidRPr="008029CB" w:rsidRDefault="00676BD9" w:rsidP="00676BD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p>
        </w:tc>
        <w:tc>
          <w:tcPr>
            <w:tcW w:w="1179" w:type="dxa"/>
          </w:tcPr>
          <w:p w14:paraId="2480BB7A" w14:textId="4A6F5618"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6</w:t>
            </w:r>
          </w:p>
        </w:tc>
        <w:tc>
          <w:tcPr>
            <w:tcW w:w="1316" w:type="dxa"/>
          </w:tcPr>
          <w:p w14:paraId="79A5023F" w14:textId="2C46C17E"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11 777,00</w:t>
            </w:r>
          </w:p>
        </w:tc>
        <w:tc>
          <w:tcPr>
            <w:tcW w:w="1316" w:type="dxa"/>
          </w:tcPr>
          <w:p w14:paraId="4A541D4D" w14:textId="3179D265"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12 653,00</w:t>
            </w:r>
          </w:p>
        </w:tc>
        <w:tc>
          <w:tcPr>
            <w:tcW w:w="1316" w:type="dxa"/>
          </w:tcPr>
          <w:p w14:paraId="17F4FAE7" w14:textId="29893B71"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10 270,00</w:t>
            </w:r>
          </w:p>
        </w:tc>
        <w:tc>
          <w:tcPr>
            <w:tcW w:w="1134" w:type="dxa"/>
          </w:tcPr>
          <w:p w14:paraId="2C4A20EC" w14:textId="10BA3439"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11 566,67</w:t>
            </w:r>
          </w:p>
        </w:tc>
        <w:tc>
          <w:tcPr>
            <w:tcW w:w="1150" w:type="dxa"/>
          </w:tcPr>
          <w:p w14:paraId="32DDCFA2" w14:textId="52721DD6"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69 400,00</w:t>
            </w:r>
          </w:p>
        </w:tc>
      </w:tr>
      <w:tr w:rsidR="00676BD9" w:rsidRPr="008029CB" w14:paraId="6FBFE809" w14:textId="77777777" w:rsidTr="00A7269D">
        <w:tc>
          <w:tcPr>
            <w:tcW w:w="456" w:type="dxa"/>
          </w:tcPr>
          <w:p w14:paraId="1AAF7DE2" w14:textId="4231C01A"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46</w:t>
            </w:r>
          </w:p>
        </w:tc>
        <w:tc>
          <w:tcPr>
            <w:tcW w:w="2505" w:type="dxa"/>
          </w:tcPr>
          <w:p w14:paraId="60ED8807" w14:textId="77777777" w:rsidR="00676BD9" w:rsidRPr="008029CB" w:rsidRDefault="00676BD9" w:rsidP="00A7269D">
            <w:pPr>
              <w:pStyle w:val="affa"/>
              <w:widowControl w:val="0"/>
              <w:jc w:val="left"/>
              <w:rPr>
                <w:rFonts w:ascii="Times New Roman" w:hAnsi="Times New Roman" w:cs="Times New Roman"/>
                <w:color w:val="000000"/>
                <w:sz w:val="16"/>
                <w:szCs w:val="16"/>
              </w:rPr>
            </w:pPr>
            <w:proofErr w:type="spellStart"/>
            <w:r w:rsidRPr="008029CB">
              <w:rPr>
                <w:rFonts w:ascii="Times New Roman" w:hAnsi="Times New Roman" w:cs="Times New Roman"/>
                <w:color w:val="000000"/>
                <w:sz w:val="16"/>
                <w:szCs w:val="16"/>
              </w:rPr>
              <w:t>Корзина</w:t>
            </w:r>
            <w:proofErr w:type="spellEnd"/>
            <w:r w:rsidRPr="008029CB">
              <w:rPr>
                <w:rFonts w:ascii="Times New Roman" w:hAnsi="Times New Roman" w:cs="Times New Roman"/>
                <w:color w:val="000000"/>
                <w:sz w:val="16"/>
                <w:szCs w:val="16"/>
              </w:rPr>
              <w:t xml:space="preserve"> </w:t>
            </w:r>
            <w:proofErr w:type="spellStart"/>
            <w:r w:rsidRPr="008029CB">
              <w:rPr>
                <w:rFonts w:ascii="Times New Roman" w:hAnsi="Times New Roman" w:cs="Times New Roman"/>
                <w:color w:val="000000"/>
                <w:sz w:val="16"/>
                <w:szCs w:val="16"/>
              </w:rPr>
              <w:t>для</w:t>
            </w:r>
            <w:proofErr w:type="spellEnd"/>
            <w:r w:rsidRPr="008029CB">
              <w:rPr>
                <w:rFonts w:ascii="Times New Roman" w:hAnsi="Times New Roman" w:cs="Times New Roman"/>
                <w:color w:val="000000"/>
                <w:sz w:val="16"/>
                <w:szCs w:val="16"/>
              </w:rPr>
              <w:t xml:space="preserve"> </w:t>
            </w:r>
            <w:proofErr w:type="spellStart"/>
            <w:r w:rsidRPr="008029CB">
              <w:rPr>
                <w:rFonts w:ascii="Times New Roman" w:hAnsi="Times New Roman" w:cs="Times New Roman"/>
                <w:color w:val="000000"/>
                <w:sz w:val="16"/>
                <w:szCs w:val="16"/>
              </w:rPr>
              <w:t>хранения</w:t>
            </w:r>
            <w:proofErr w:type="spellEnd"/>
            <w:r w:rsidRPr="008029CB">
              <w:rPr>
                <w:rFonts w:ascii="Times New Roman" w:hAnsi="Times New Roman" w:cs="Times New Roman"/>
                <w:color w:val="000000"/>
                <w:sz w:val="16"/>
                <w:szCs w:val="16"/>
              </w:rPr>
              <w:t xml:space="preserve"> </w:t>
            </w:r>
          </w:p>
          <w:p w14:paraId="071B0D0A" w14:textId="30DED758" w:rsidR="006F3B30" w:rsidRPr="008029CB" w:rsidRDefault="00000000" w:rsidP="00A7269D">
            <w:pPr>
              <w:pStyle w:val="affa"/>
              <w:widowControl w:val="0"/>
              <w:jc w:val="left"/>
              <w:rPr>
                <w:rFonts w:ascii="Times New Roman" w:hAnsi="Times New Roman" w:cs="Times New Roman"/>
                <w:color w:val="000000"/>
                <w:sz w:val="16"/>
                <w:szCs w:val="16"/>
              </w:rPr>
            </w:pPr>
            <w:r>
              <w:rPr>
                <w:rFonts w:ascii="Times New Roman" w:hAnsi="Times New Roman" w:cs="Times New Roman"/>
                <w:sz w:val="16"/>
                <w:szCs w:val="16"/>
              </w:rPr>
              <w:pict w14:anchorId="2035348A">
                <v:shape id="Рисунок 17" o:spid="_x0000_s1048" type="#_x0000_t75" style="position:absolute;margin-left:15pt;margin-top:5.8pt;width:97.5pt;height:51pt;z-index:251689984;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">
                  <v:imagedata r:id="rId20" o:title=""/>
                </v:shape>
              </w:pict>
            </w:r>
          </w:p>
          <w:p w14:paraId="4A736708"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56BA8CD9"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4D472CE9"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337CC5BE"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68A35590"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517CC6E6"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597D13FB" w14:textId="158CB15C" w:rsidR="006F3B30" w:rsidRPr="008029CB" w:rsidRDefault="006F3B30" w:rsidP="00A7269D">
            <w:pPr>
              <w:pStyle w:val="affa"/>
              <w:widowControl w:val="0"/>
              <w:jc w:val="left"/>
              <w:rPr>
                <w:rFonts w:ascii="Times New Roman" w:hAnsi="Times New Roman" w:cs="Times New Roman"/>
                <w:sz w:val="16"/>
                <w:szCs w:val="16"/>
              </w:rPr>
            </w:pPr>
          </w:p>
        </w:tc>
        <w:tc>
          <w:tcPr>
            <w:tcW w:w="3555" w:type="dxa"/>
          </w:tcPr>
          <w:p w14:paraId="2E745C9A" w14:textId="116BEA25" w:rsidR="00676BD9" w:rsidRPr="008029CB" w:rsidRDefault="00676BD9" w:rsidP="00A7269D">
            <w:pPr>
              <w:rPr>
                <w:rFonts w:ascii="Times New Roman" w:hAnsi="Times New Roman" w:cs="Times New Roman"/>
                <w:sz w:val="16"/>
                <w:szCs w:val="16"/>
                <w:lang w:val="ru-RU"/>
              </w:rPr>
            </w:pPr>
            <w:r w:rsidRPr="008029CB">
              <w:rPr>
                <w:rFonts w:ascii="Times New Roman" w:hAnsi="Times New Roman" w:cs="Times New Roman"/>
                <w:sz w:val="16"/>
                <w:szCs w:val="16"/>
                <w:lang w:val="ru-RU"/>
              </w:rPr>
              <w:t>Корзина для хранения моющих средств: кол-во секций: 1-2, цвет - в ассортименте, размер 30*40*13, материал полипропилен, срок годности не ограничен</w:t>
            </w:r>
          </w:p>
        </w:tc>
        <w:tc>
          <w:tcPr>
            <w:tcW w:w="1200" w:type="dxa"/>
          </w:tcPr>
          <w:p w14:paraId="4111404F" w14:textId="796D2616" w:rsidR="00676BD9" w:rsidRPr="008029CB" w:rsidRDefault="00676BD9" w:rsidP="00676BD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p>
        </w:tc>
        <w:tc>
          <w:tcPr>
            <w:tcW w:w="1179" w:type="dxa"/>
          </w:tcPr>
          <w:p w14:paraId="4DDCF1A9" w14:textId="6B5B1E9D"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5</w:t>
            </w:r>
          </w:p>
        </w:tc>
        <w:tc>
          <w:tcPr>
            <w:tcW w:w="1316" w:type="dxa"/>
          </w:tcPr>
          <w:p w14:paraId="302FCDDE" w14:textId="21B25A5C"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399,00</w:t>
            </w:r>
          </w:p>
        </w:tc>
        <w:tc>
          <w:tcPr>
            <w:tcW w:w="1316" w:type="dxa"/>
          </w:tcPr>
          <w:p w14:paraId="34F97F96" w14:textId="52412F7F"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400,00</w:t>
            </w:r>
          </w:p>
        </w:tc>
        <w:tc>
          <w:tcPr>
            <w:tcW w:w="1316" w:type="dxa"/>
          </w:tcPr>
          <w:p w14:paraId="62A07156" w14:textId="29C7FE32"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435,00</w:t>
            </w:r>
          </w:p>
        </w:tc>
        <w:tc>
          <w:tcPr>
            <w:tcW w:w="1134" w:type="dxa"/>
          </w:tcPr>
          <w:p w14:paraId="4028D3E6" w14:textId="786F7C95"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411,33</w:t>
            </w:r>
          </w:p>
        </w:tc>
        <w:tc>
          <w:tcPr>
            <w:tcW w:w="1150" w:type="dxa"/>
          </w:tcPr>
          <w:p w14:paraId="7955E85B" w14:textId="680B57B6"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2 056,67</w:t>
            </w:r>
          </w:p>
        </w:tc>
      </w:tr>
      <w:tr w:rsidR="00676BD9" w:rsidRPr="008029CB" w14:paraId="021D5F3A" w14:textId="77777777" w:rsidTr="00A7269D">
        <w:tc>
          <w:tcPr>
            <w:tcW w:w="456" w:type="dxa"/>
          </w:tcPr>
          <w:p w14:paraId="1072960A" w14:textId="4EF201AE"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47</w:t>
            </w:r>
          </w:p>
        </w:tc>
        <w:tc>
          <w:tcPr>
            <w:tcW w:w="2505" w:type="dxa"/>
          </w:tcPr>
          <w:p w14:paraId="6DED1809" w14:textId="225689A9" w:rsidR="00676BD9" w:rsidRPr="008029CB" w:rsidRDefault="00676BD9" w:rsidP="00A7269D">
            <w:pPr>
              <w:pStyle w:val="affa"/>
              <w:widowControl w:val="0"/>
              <w:jc w:val="left"/>
              <w:rPr>
                <w:rFonts w:ascii="Times New Roman" w:hAnsi="Times New Roman" w:cs="Times New Roman"/>
                <w:color w:val="000000"/>
                <w:sz w:val="16"/>
                <w:szCs w:val="16"/>
              </w:rPr>
            </w:pPr>
            <w:r w:rsidRPr="008029CB">
              <w:rPr>
                <w:rFonts w:ascii="Times New Roman" w:hAnsi="Times New Roman" w:cs="Times New Roman"/>
                <w:color w:val="000000"/>
                <w:sz w:val="16"/>
                <w:szCs w:val="16"/>
              </w:rPr>
              <w:t xml:space="preserve">Стремянка 3 </w:t>
            </w:r>
            <w:proofErr w:type="spellStart"/>
            <w:r w:rsidRPr="008029CB">
              <w:rPr>
                <w:rFonts w:ascii="Times New Roman" w:hAnsi="Times New Roman" w:cs="Times New Roman"/>
                <w:color w:val="000000"/>
                <w:sz w:val="16"/>
                <w:szCs w:val="16"/>
              </w:rPr>
              <w:t>ступени</w:t>
            </w:r>
            <w:proofErr w:type="spellEnd"/>
          </w:p>
          <w:p w14:paraId="186FF6BF" w14:textId="4D8A88DB" w:rsidR="006F3B30" w:rsidRPr="008029CB" w:rsidRDefault="00000000" w:rsidP="00A7269D">
            <w:pPr>
              <w:pStyle w:val="affa"/>
              <w:widowControl w:val="0"/>
              <w:jc w:val="left"/>
              <w:rPr>
                <w:rFonts w:ascii="Times New Roman" w:hAnsi="Times New Roman" w:cs="Times New Roman"/>
                <w:color w:val="000000"/>
                <w:sz w:val="16"/>
                <w:szCs w:val="16"/>
              </w:rPr>
            </w:pPr>
            <w:r>
              <w:rPr>
                <w:rFonts w:ascii="Times New Roman" w:hAnsi="Times New Roman" w:cs="Times New Roman"/>
                <w:sz w:val="16"/>
                <w:szCs w:val="16"/>
              </w:rPr>
              <w:pict w14:anchorId="6BAB5F2F">
                <v:shape id="Рисунок 18" o:spid="_x0000_s1050" type="#_x0000_t75" style="position:absolute;margin-left:16.5pt;margin-top:7.3pt;width:89.85pt;height:92.25pt;z-index:251692032;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">
                  <v:imagedata r:id="rId21" o:title=""/>
                </v:shape>
              </w:pict>
            </w:r>
          </w:p>
          <w:p w14:paraId="53D1D729"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70F5C7B1"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7E5FC496"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630C8894"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5E395978"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3E2BF07B" w14:textId="1B19F2F6" w:rsidR="006F3B30" w:rsidRPr="008029CB" w:rsidRDefault="006F3B30" w:rsidP="00A7269D">
            <w:pPr>
              <w:pStyle w:val="affa"/>
              <w:widowControl w:val="0"/>
              <w:jc w:val="left"/>
              <w:rPr>
                <w:rFonts w:ascii="Times New Roman" w:hAnsi="Times New Roman" w:cs="Times New Roman"/>
                <w:color w:val="000000"/>
                <w:sz w:val="16"/>
                <w:szCs w:val="16"/>
              </w:rPr>
            </w:pPr>
          </w:p>
          <w:p w14:paraId="679FD6F8"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5CC3E97B"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50C5EF56"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4206976F" w14:textId="77777777" w:rsidR="006F3B30" w:rsidRPr="008029CB" w:rsidRDefault="006F3B30" w:rsidP="00A7269D">
            <w:pPr>
              <w:pStyle w:val="affa"/>
              <w:widowControl w:val="0"/>
              <w:jc w:val="left"/>
              <w:rPr>
                <w:rFonts w:ascii="Times New Roman" w:hAnsi="Times New Roman" w:cs="Times New Roman"/>
                <w:color w:val="000000"/>
                <w:sz w:val="16"/>
                <w:szCs w:val="16"/>
              </w:rPr>
            </w:pPr>
          </w:p>
          <w:p w14:paraId="16F2BC6E" w14:textId="0FCAEEBB" w:rsidR="006F3B30" w:rsidRPr="008029CB" w:rsidRDefault="006F3B30" w:rsidP="00A7269D">
            <w:pPr>
              <w:pStyle w:val="affa"/>
              <w:widowControl w:val="0"/>
              <w:jc w:val="left"/>
              <w:rPr>
                <w:rFonts w:ascii="Times New Roman" w:hAnsi="Times New Roman" w:cs="Times New Roman"/>
                <w:sz w:val="16"/>
                <w:szCs w:val="16"/>
              </w:rPr>
            </w:pPr>
          </w:p>
        </w:tc>
        <w:tc>
          <w:tcPr>
            <w:tcW w:w="3555" w:type="dxa"/>
          </w:tcPr>
          <w:p w14:paraId="79337451" w14:textId="1B3FD9D2" w:rsidR="00676BD9" w:rsidRPr="008029CB" w:rsidRDefault="00676BD9" w:rsidP="00A7269D">
            <w:pPr>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Стремянка. Число ступеней 3 шт. материал-алюминий, пластик, Высота: 1.24м, Основной материал - Алюминий. </w:t>
            </w:r>
            <w:r w:rsidRPr="008029CB">
              <w:rPr>
                <w:rFonts w:ascii="Times New Roman" w:hAnsi="Times New Roman" w:cs="Times New Roman"/>
                <w:sz w:val="16"/>
                <w:szCs w:val="16"/>
                <w:lang w:val="ru-RU"/>
              </w:rPr>
              <w:br/>
              <w:t>Гарантированная нагрузка (кг) -150.</w:t>
            </w:r>
            <w:r w:rsidRPr="008029CB">
              <w:rPr>
                <w:rFonts w:ascii="Times New Roman" w:hAnsi="Times New Roman" w:cs="Times New Roman"/>
                <w:sz w:val="16"/>
                <w:szCs w:val="16"/>
                <w:lang w:val="ru-RU"/>
              </w:rPr>
              <w:br/>
              <w:t>Высота платформы (см) - 270.</w:t>
            </w:r>
            <w:r w:rsidRPr="008029CB">
              <w:rPr>
                <w:rFonts w:ascii="Times New Roman" w:hAnsi="Times New Roman" w:cs="Times New Roman"/>
                <w:sz w:val="16"/>
                <w:szCs w:val="16"/>
                <w:lang w:val="ru-RU"/>
              </w:rPr>
              <w:br/>
              <w:t>Размер ступеней (</w:t>
            </w:r>
            <w:proofErr w:type="spellStart"/>
            <w:r w:rsidRPr="008029CB">
              <w:rPr>
                <w:rFonts w:ascii="Times New Roman" w:hAnsi="Times New Roman" w:cs="Times New Roman"/>
                <w:sz w:val="16"/>
                <w:szCs w:val="16"/>
                <w:lang w:val="ru-RU"/>
              </w:rPr>
              <w:t>ДхГ</w:t>
            </w:r>
            <w:proofErr w:type="spellEnd"/>
            <w:r w:rsidRPr="008029CB">
              <w:rPr>
                <w:rFonts w:ascii="Times New Roman" w:hAnsi="Times New Roman" w:cs="Times New Roman"/>
                <w:sz w:val="16"/>
                <w:szCs w:val="16"/>
                <w:lang w:val="ru-RU"/>
              </w:rPr>
              <w:t>) (см) - 40х20.</w:t>
            </w:r>
            <w:r w:rsidRPr="008029CB">
              <w:rPr>
                <w:rFonts w:ascii="Times New Roman" w:hAnsi="Times New Roman" w:cs="Times New Roman"/>
                <w:sz w:val="16"/>
                <w:szCs w:val="16"/>
                <w:lang w:val="ru-RU"/>
              </w:rPr>
              <w:br/>
              <w:t>Ширина стремянки (мм) - 420.</w:t>
            </w:r>
            <w:r w:rsidRPr="008029CB">
              <w:rPr>
                <w:rFonts w:ascii="Times New Roman" w:hAnsi="Times New Roman" w:cs="Times New Roman"/>
                <w:sz w:val="16"/>
                <w:szCs w:val="16"/>
                <w:lang w:val="ru-RU"/>
              </w:rPr>
              <w:br/>
              <w:t>Ширина ступени (мм) - 80.</w:t>
            </w:r>
            <w:r w:rsidRPr="008029CB">
              <w:rPr>
                <w:rFonts w:ascii="Times New Roman" w:hAnsi="Times New Roman" w:cs="Times New Roman"/>
                <w:sz w:val="16"/>
                <w:szCs w:val="16"/>
                <w:lang w:val="ru-RU"/>
              </w:rPr>
              <w:br/>
              <w:t>Диэлектрическая защита - Нет.</w:t>
            </w:r>
            <w:r w:rsidRPr="008029CB">
              <w:rPr>
                <w:rFonts w:ascii="Times New Roman" w:hAnsi="Times New Roman" w:cs="Times New Roman"/>
                <w:sz w:val="16"/>
                <w:szCs w:val="16"/>
                <w:lang w:val="ru-RU"/>
              </w:rPr>
              <w:br/>
              <w:t>Ступени с покрытием - Нет.</w:t>
            </w:r>
            <w:r w:rsidRPr="008029CB">
              <w:rPr>
                <w:rFonts w:ascii="Times New Roman" w:hAnsi="Times New Roman" w:cs="Times New Roman"/>
                <w:sz w:val="16"/>
                <w:szCs w:val="16"/>
                <w:lang w:val="ru-RU"/>
              </w:rPr>
              <w:br/>
              <w:t>Вес нетто (кг) - 3.4.</w:t>
            </w:r>
          </w:p>
        </w:tc>
        <w:tc>
          <w:tcPr>
            <w:tcW w:w="1200" w:type="dxa"/>
          </w:tcPr>
          <w:p w14:paraId="460235A5" w14:textId="583F67BB" w:rsidR="00676BD9" w:rsidRPr="008029CB" w:rsidRDefault="00676BD9" w:rsidP="00676BD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p>
        </w:tc>
        <w:tc>
          <w:tcPr>
            <w:tcW w:w="1179" w:type="dxa"/>
          </w:tcPr>
          <w:p w14:paraId="5DD0DC46" w14:textId="137B6154"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1</w:t>
            </w:r>
          </w:p>
        </w:tc>
        <w:tc>
          <w:tcPr>
            <w:tcW w:w="1316" w:type="dxa"/>
          </w:tcPr>
          <w:p w14:paraId="309F4166" w14:textId="7F5198AC"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7 038,00</w:t>
            </w:r>
          </w:p>
        </w:tc>
        <w:tc>
          <w:tcPr>
            <w:tcW w:w="1316" w:type="dxa"/>
          </w:tcPr>
          <w:p w14:paraId="689CA2F8" w14:textId="785AF16C"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7 038,00</w:t>
            </w:r>
          </w:p>
        </w:tc>
        <w:tc>
          <w:tcPr>
            <w:tcW w:w="1316" w:type="dxa"/>
          </w:tcPr>
          <w:p w14:paraId="5C24F7C8" w14:textId="53ECAEA6"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8 093,70</w:t>
            </w:r>
          </w:p>
        </w:tc>
        <w:tc>
          <w:tcPr>
            <w:tcW w:w="1134" w:type="dxa"/>
          </w:tcPr>
          <w:p w14:paraId="11429EE2" w14:textId="39F4FE3B"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7 389,90</w:t>
            </w:r>
          </w:p>
        </w:tc>
        <w:tc>
          <w:tcPr>
            <w:tcW w:w="1150" w:type="dxa"/>
          </w:tcPr>
          <w:p w14:paraId="43D5F4CE" w14:textId="06C9F4CE"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7 389,90</w:t>
            </w:r>
          </w:p>
        </w:tc>
      </w:tr>
      <w:tr w:rsidR="00676BD9" w:rsidRPr="008029CB" w14:paraId="10EE2014" w14:textId="77777777" w:rsidTr="00A7269D">
        <w:tc>
          <w:tcPr>
            <w:tcW w:w="456" w:type="dxa"/>
          </w:tcPr>
          <w:p w14:paraId="3BDAE61F" w14:textId="73277219"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48</w:t>
            </w:r>
          </w:p>
        </w:tc>
        <w:tc>
          <w:tcPr>
            <w:tcW w:w="2505" w:type="dxa"/>
          </w:tcPr>
          <w:p w14:paraId="57BB19FD" w14:textId="32C368BA" w:rsidR="00676BD9" w:rsidRPr="008029CB" w:rsidRDefault="00000000" w:rsidP="00A7269D">
            <w:pPr>
              <w:pStyle w:val="affa"/>
              <w:widowControl w:val="0"/>
              <w:jc w:val="left"/>
              <w:rPr>
                <w:rFonts w:ascii="Times New Roman" w:hAnsi="Times New Roman" w:cs="Times New Roman"/>
                <w:sz w:val="16"/>
                <w:szCs w:val="16"/>
              </w:rPr>
            </w:pPr>
            <w:r>
              <w:rPr>
                <w:rFonts w:ascii="Times New Roman" w:hAnsi="Times New Roman" w:cs="Times New Roman"/>
                <w:sz w:val="16"/>
                <w:szCs w:val="16"/>
              </w:rPr>
              <w:pict w14:anchorId="6A1CBA71">
                <v:shape id="Рисунок 23" o:spid="_x0000_s1051" type="#_x0000_t75" style="position:absolute;margin-left:69.75pt;margin-top:9.6pt;width:33.95pt;height:90.15pt;z-index:251693056;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">
                  <v:imagedata r:id="rId22" o:title=""/>
                </v:shape>
              </w:pict>
            </w:r>
            <w:r w:rsidR="00676BD9" w:rsidRPr="008029CB">
              <w:rPr>
                <w:rFonts w:ascii="Times New Roman" w:hAnsi="Times New Roman" w:cs="Times New Roman"/>
                <w:color w:val="000000"/>
                <w:sz w:val="16"/>
                <w:szCs w:val="16"/>
              </w:rPr>
              <w:t xml:space="preserve">Стремянка 9 </w:t>
            </w:r>
            <w:proofErr w:type="spellStart"/>
            <w:r w:rsidR="00676BD9" w:rsidRPr="008029CB">
              <w:rPr>
                <w:rFonts w:ascii="Times New Roman" w:hAnsi="Times New Roman" w:cs="Times New Roman"/>
                <w:color w:val="000000"/>
                <w:sz w:val="16"/>
                <w:szCs w:val="16"/>
              </w:rPr>
              <w:t>ступеней</w:t>
            </w:r>
            <w:proofErr w:type="spellEnd"/>
          </w:p>
        </w:tc>
        <w:tc>
          <w:tcPr>
            <w:tcW w:w="3555" w:type="dxa"/>
          </w:tcPr>
          <w:p w14:paraId="3FE0F0E0" w14:textId="76DDB706" w:rsidR="00676BD9" w:rsidRPr="008029CB" w:rsidRDefault="00676BD9" w:rsidP="00A7269D">
            <w:pPr>
              <w:rPr>
                <w:rFonts w:ascii="Times New Roman" w:hAnsi="Times New Roman" w:cs="Times New Roman"/>
                <w:sz w:val="16"/>
                <w:szCs w:val="16"/>
                <w:lang w:val="ru-RU"/>
              </w:rPr>
            </w:pPr>
            <w:r w:rsidRPr="008029CB">
              <w:rPr>
                <w:rFonts w:ascii="Times New Roman" w:hAnsi="Times New Roman" w:cs="Times New Roman"/>
                <w:sz w:val="16"/>
                <w:szCs w:val="16"/>
                <w:lang w:val="ru-RU"/>
              </w:rPr>
              <w:t>Стремянка. Число ступеней 9 шт. Материал-алюминий, пластик. Основной материал - Алюминий</w:t>
            </w:r>
            <w:r w:rsidRPr="008029CB">
              <w:rPr>
                <w:rFonts w:ascii="Times New Roman" w:hAnsi="Times New Roman" w:cs="Times New Roman"/>
                <w:sz w:val="16"/>
                <w:szCs w:val="16"/>
                <w:lang w:val="ru-RU"/>
              </w:rPr>
              <w:br/>
              <w:t>Гарантированная нагрузка (кг) -150</w:t>
            </w:r>
            <w:r w:rsidRPr="008029CB">
              <w:rPr>
                <w:rFonts w:ascii="Times New Roman" w:hAnsi="Times New Roman" w:cs="Times New Roman"/>
                <w:sz w:val="16"/>
                <w:szCs w:val="16"/>
                <w:lang w:val="ru-RU"/>
              </w:rPr>
              <w:br/>
              <w:t>Высота платформы (см) - 195</w:t>
            </w:r>
            <w:r w:rsidRPr="008029CB">
              <w:rPr>
                <w:rFonts w:ascii="Times New Roman" w:hAnsi="Times New Roman" w:cs="Times New Roman"/>
                <w:sz w:val="16"/>
                <w:szCs w:val="16"/>
                <w:lang w:val="ru-RU"/>
              </w:rPr>
              <w:br/>
              <w:t>Размер ступеней (</w:t>
            </w:r>
            <w:proofErr w:type="spellStart"/>
            <w:r w:rsidRPr="008029CB">
              <w:rPr>
                <w:rFonts w:ascii="Times New Roman" w:hAnsi="Times New Roman" w:cs="Times New Roman"/>
                <w:sz w:val="16"/>
                <w:szCs w:val="16"/>
                <w:lang w:val="ru-RU"/>
              </w:rPr>
              <w:t>ДхГ</w:t>
            </w:r>
            <w:proofErr w:type="spellEnd"/>
            <w:r w:rsidRPr="008029CB">
              <w:rPr>
                <w:rFonts w:ascii="Times New Roman" w:hAnsi="Times New Roman" w:cs="Times New Roman"/>
                <w:sz w:val="16"/>
                <w:szCs w:val="16"/>
                <w:lang w:val="ru-RU"/>
              </w:rPr>
              <w:t>) (см) - 13</w:t>
            </w:r>
            <w:r w:rsidRPr="008029CB">
              <w:rPr>
                <w:rFonts w:ascii="Times New Roman" w:hAnsi="Times New Roman" w:cs="Times New Roman"/>
                <w:sz w:val="16"/>
                <w:szCs w:val="16"/>
                <w:lang w:val="ru-RU"/>
              </w:rPr>
              <w:br/>
              <w:t>Количество ступеней - 9</w:t>
            </w:r>
            <w:r w:rsidRPr="008029CB">
              <w:rPr>
                <w:rFonts w:ascii="Times New Roman" w:hAnsi="Times New Roman" w:cs="Times New Roman"/>
                <w:sz w:val="16"/>
                <w:szCs w:val="16"/>
                <w:lang w:val="ru-RU"/>
              </w:rPr>
              <w:br/>
              <w:t>Держатель инструмента - Нет</w:t>
            </w:r>
            <w:r w:rsidRPr="008029CB">
              <w:rPr>
                <w:rFonts w:ascii="Times New Roman" w:hAnsi="Times New Roman" w:cs="Times New Roman"/>
                <w:sz w:val="16"/>
                <w:szCs w:val="16"/>
                <w:lang w:val="ru-RU"/>
              </w:rPr>
              <w:br/>
              <w:t>Ширина ступени (мм) - 130</w:t>
            </w:r>
            <w:r w:rsidRPr="008029CB">
              <w:rPr>
                <w:rFonts w:ascii="Times New Roman" w:hAnsi="Times New Roman" w:cs="Times New Roman"/>
                <w:sz w:val="16"/>
                <w:szCs w:val="16"/>
                <w:lang w:val="ru-RU"/>
              </w:rPr>
              <w:br/>
              <w:t>Диэлектрическая защита - Нет</w:t>
            </w:r>
            <w:r w:rsidRPr="008029CB">
              <w:rPr>
                <w:rFonts w:ascii="Times New Roman" w:hAnsi="Times New Roman" w:cs="Times New Roman"/>
                <w:sz w:val="16"/>
                <w:szCs w:val="16"/>
                <w:lang w:val="ru-RU"/>
              </w:rPr>
              <w:br/>
              <w:t>Размер в сложенном виде (</w:t>
            </w:r>
            <w:proofErr w:type="spellStart"/>
            <w:r w:rsidRPr="008029CB">
              <w:rPr>
                <w:rFonts w:ascii="Times New Roman" w:hAnsi="Times New Roman" w:cs="Times New Roman"/>
                <w:sz w:val="16"/>
                <w:szCs w:val="16"/>
                <w:lang w:val="ru-RU"/>
              </w:rPr>
              <w:t>ВхДхГ</w:t>
            </w:r>
            <w:proofErr w:type="spellEnd"/>
            <w:r w:rsidRPr="008029CB">
              <w:rPr>
                <w:rFonts w:ascii="Times New Roman" w:hAnsi="Times New Roman" w:cs="Times New Roman"/>
                <w:sz w:val="16"/>
                <w:szCs w:val="16"/>
                <w:lang w:val="ru-RU"/>
              </w:rPr>
              <w:t>) (см) - 16х272х58</w:t>
            </w:r>
            <w:r w:rsidRPr="008029CB">
              <w:rPr>
                <w:rFonts w:ascii="Times New Roman" w:hAnsi="Times New Roman" w:cs="Times New Roman"/>
                <w:sz w:val="16"/>
                <w:szCs w:val="16"/>
                <w:lang w:val="ru-RU"/>
              </w:rPr>
              <w:br/>
              <w:t>Размер в разложенном виде (</w:t>
            </w:r>
            <w:proofErr w:type="spellStart"/>
            <w:r w:rsidRPr="008029CB">
              <w:rPr>
                <w:rFonts w:ascii="Times New Roman" w:hAnsi="Times New Roman" w:cs="Times New Roman"/>
                <w:sz w:val="16"/>
                <w:szCs w:val="16"/>
                <w:lang w:val="ru-RU"/>
              </w:rPr>
              <w:t>ВхДхГ</w:t>
            </w:r>
            <w:proofErr w:type="spellEnd"/>
            <w:r w:rsidRPr="008029CB">
              <w:rPr>
                <w:rFonts w:ascii="Times New Roman" w:hAnsi="Times New Roman" w:cs="Times New Roman"/>
                <w:sz w:val="16"/>
                <w:szCs w:val="16"/>
                <w:lang w:val="ru-RU"/>
              </w:rPr>
              <w:t>) (см) - 255х58х153</w:t>
            </w:r>
            <w:r w:rsidRPr="008029CB">
              <w:rPr>
                <w:rFonts w:ascii="Times New Roman" w:hAnsi="Times New Roman" w:cs="Times New Roman"/>
                <w:sz w:val="16"/>
                <w:szCs w:val="16"/>
                <w:lang w:val="ru-RU"/>
              </w:rPr>
              <w:br/>
              <w:t>Вес нетто (кг) - 9.4</w:t>
            </w:r>
          </w:p>
        </w:tc>
        <w:tc>
          <w:tcPr>
            <w:tcW w:w="1200" w:type="dxa"/>
          </w:tcPr>
          <w:p w14:paraId="3385A5C8" w14:textId="2EB895AC" w:rsidR="00676BD9" w:rsidRPr="008029CB" w:rsidRDefault="00676BD9" w:rsidP="00676BD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p>
        </w:tc>
        <w:tc>
          <w:tcPr>
            <w:tcW w:w="1179" w:type="dxa"/>
          </w:tcPr>
          <w:p w14:paraId="2935AC6B" w14:textId="7A52A90B"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1</w:t>
            </w:r>
          </w:p>
        </w:tc>
        <w:tc>
          <w:tcPr>
            <w:tcW w:w="1316" w:type="dxa"/>
          </w:tcPr>
          <w:p w14:paraId="0B2458A5" w14:textId="502C08BA"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8 630,20</w:t>
            </w:r>
          </w:p>
        </w:tc>
        <w:tc>
          <w:tcPr>
            <w:tcW w:w="1316" w:type="dxa"/>
          </w:tcPr>
          <w:p w14:paraId="0C696845" w14:textId="4457999E"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8 630,20</w:t>
            </w:r>
          </w:p>
        </w:tc>
        <w:tc>
          <w:tcPr>
            <w:tcW w:w="1316" w:type="dxa"/>
          </w:tcPr>
          <w:p w14:paraId="42D1C6A1" w14:textId="6FAD1844"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9 924,73</w:t>
            </w:r>
          </w:p>
        </w:tc>
        <w:tc>
          <w:tcPr>
            <w:tcW w:w="1134" w:type="dxa"/>
          </w:tcPr>
          <w:p w14:paraId="04BDE4BC" w14:textId="5E88C8AF"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9 061,71</w:t>
            </w:r>
          </w:p>
        </w:tc>
        <w:tc>
          <w:tcPr>
            <w:tcW w:w="1150" w:type="dxa"/>
          </w:tcPr>
          <w:p w14:paraId="03FCB666" w14:textId="4087D5A3"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9 061,71</w:t>
            </w:r>
          </w:p>
        </w:tc>
      </w:tr>
      <w:tr w:rsidR="00676BD9" w:rsidRPr="008029CB" w14:paraId="2516AC61" w14:textId="77777777" w:rsidTr="00A7269D">
        <w:tc>
          <w:tcPr>
            <w:tcW w:w="456" w:type="dxa"/>
          </w:tcPr>
          <w:p w14:paraId="1A515B83" w14:textId="318C4830"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49</w:t>
            </w:r>
          </w:p>
        </w:tc>
        <w:tc>
          <w:tcPr>
            <w:tcW w:w="2505" w:type="dxa"/>
          </w:tcPr>
          <w:p w14:paraId="3E306591" w14:textId="361BB5EB" w:rsidR="00676BD9" w:rsidRPr="008029CB" w:rsidRDefault="00676BD9"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Крем гидрофобный, 100мл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Серволин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Протект</w:t>
            </w:r>
            <w:proofErr w:type="spellEnd"/>
            <w:r w:rsidRPr="008029CB">
              <w:rPr>
                <w:rFonts w:ascii="Times New Roman" w:hAnsi="Times New Roman" w:cs="Times New Roman"/>
                <w:sz w:val="16"/>
                <w:szCs w:val="16"/>
                <w:lang w:val="ru-RU"/>
              </w:rPr>
              <w:t xml:space="preserve"> или эквивалент</w:t>
            </w:r>
          </w:p>
        </w:tc>
        <w:tc>
          <w:tcPr>
            <w:tcW w:w="3555" w:type="dxa"/>
          </w:tcPr>
          <w:p w14:paraId="61B52F42" w14:textId="1D02C0F9" w:rsidR="00676BD9" w:rsidRPr="008029CB" w:rsidRDefault="00676BD9" w:rsidP="00A7269D">
            <w:pPr>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Крем гидрофобного защитного действия, защищает кожу от водорастворимых вредных производственных факторов и веществ (растворов щелочей, кислот, пигментных и других смазок на водной основе). Крем эффективно защищает кожу рук, лица и всего тела за счет содержания специальных увлажняющих и питающих компонентов. Крем </w:t>
            </w:r>
            <w:r w:rsidRPr="008029CB">
              <w:rPr>
                <w:rFonts w:ascii="Times New Roman" w:hAnsi="Times New Roman" w:cs="Times New Roman"/>
                <w:sz w:val="16"/>
                <w:szCs w:val="16"/>
                <w:lang w:val="ru-RU"/>
              </w:rPr>
              <w:lastRenderedPageBreak/>
              <w:t xml:space="preserve">не вызывает раздражения и аллергических реакций. Крем не содержит вредных компонентов и силиконов и быстро впитывается. Вид упаковки туба объемом 100мл. </w:t>
            </w:r>
            <w:r w:rsidRPr="008029CB">
              <w:rPr>
                <w:rFonts w:ascii="Times New Roman" w:hAnsi="Times New Roman" w:cs="Times New Roman"/>
                <w:sz w:val="16"/>
                <w:szCs w:val="16"/>
                <w:lang w:val="ru-RU"/>
              </w:rPr>
              <w:br/>
              <w:t>ТР ТС 019/2011</w:t>
            </w:r>
            <w:r w:rsidRPr="008029CB">
              <w:rPr>
                <w:rFonts w:ascii="Times New Roman" w:hAnsi="Times New Roman" w:cs="Times New Roman"/>
                <w:sz w:val="16"/>
                <w:szCs w:val="16"/>
                <w:lang w:val="ru-RU"/>
              </w:rPr>
              <w:br/>
              <w:t>ГОСТ 31460-2012</w:t>
            </w:r>
            <w:r w:rsidRPr="008029CB">
              <w:rPr>
                <w:rFonts w:ascii="Times New Roman" w:hAnsi="Times New Roman" w:cs="Times New Roman"/>
                <w:sz w:val="16"/>
                <w:szCs w:val="16"/>
                <w:lang w:val="ru-RU"/>
              </w:rPr>
              <w:br/>
              <w:t>ГОСТ 32117-2013</w:t>
            </w:r>
            <w:r w:rsidRPr="008029CB">
              <w:rPr>
                <w:rFonts w:ascii="Times New Roman" w:hAnsi="Times New Roman" w:cs="Times New Roman"/>
                <w:sz w:val="16"/>
                <w:szCs w:val="16"/>
                <w:lang w:val="ru-RU"/>
              </w:rPr>
              <w:br/>
              <w:t>ГОСТ 12.4.068-79</w:t>
            </w:r>
            <w:r w:rsidRPr="008029CB">
              <w:rPr>
                <w:rFonts w:ascii="Times New Roman" w:hAnsi="Times New Roman" w:cs="Times New Roman"/>
                <w:sz w:val="16"/>
                <w:szCs w:val="16"/>
                <w:lang w:val="ru-RU"/>
              </w:rPr>
              <w:br/>
              <w:t>ГОСТ 12.4.115-82</w:t>
            </w:r>
            <w:r w:rsidRPr="008029CB">
              <w:rPr>
                <w:rFonts w:ascii="Times New Roman" w:hAnsi="Times New Roman" w:cs="Times New Roman"/>
                <w:sz w:val="16"/>
                <w:szCs w:val="16"/>
                <w:lang w:val="ru-RU"/>
              </w:rPr>
              <w:br/>
              <w:t>ГОСТ 12.4.011-89</w:t>
            </w:r>
          </w:p>
        </w:tc>
        <w:tc>
          <w:tcPr>
            <w:tcW w:w="1200" w:type="dxa"/>
          </w:tcPr>
          <w:p w14:paraId="7EE2F108" w14:textId="15F25BA4" w:rsidR="00676BD9" w:rsidRPr="008029CB" w:rsidRDefault="00676BD9" w:rsidP="00676BD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lastRenderedPageBreak/>
              <w:t>шт</w:t>
            </w:r>
            <w:proofErr w:type="spellEnd"/>
            <w:r w:rsidRPr="008029CB">
              <w:rPr>
                <w:rFonts w:ascii="Times New Roman" w:hAnsi="Times New Roman" w:cs="Times New Roman"/>
                <w:sz w:val="16"/>
                <w:szCs w:val="16"/>
              </w:rPr>
              <w:t>.</w:t>
            </w:r>
          </w:p>
        </w:tc>
        <w:tc>
          <w:tcPr>
            <w:tcW w:w="1179" w:type="dxa"/>
          </w:tcPr>
          <w:p w14:paraId="6345BBFC" w14:textId="0DB26964"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48</w:t>
            </w:r>
          </w:p>
        </w:tc>
        <w:tc>
          <w:tcPr>
            <w:tcW w:w="1316" w:type="dxa"/>
          </w:tcPr>
          <w:p w14:paraId="0549AAF6" w14:textId="1081C765"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131,40</w:t>
            </w:r>
          </w:p>
        </w:tc>
        <w:tc>
          <w:tcPr>
            <w:tcW w:w="1316" w:type="dxa"/>
          </w:tcPr>
          <w:p w14:paraId="76304EDE" w14:textId="5DCB2BA8"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131,40</w:t>
            </w:r>
          </w:p>
        </w:tc>
        <w:tc>
          <w:tcPr>
            <w:tcW w:w="1316" w:type="dxa"/>
          </w:tcPr>
          <w:p w14:paraId="364EA0FF" w14:textId="5656AE30"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148,48</w:t>
            </w:r>
          </w:p>
        </w:tc>
        <w:tc>
          <w:tcPr>
            <w:tcW w:w="1134" w:type="dxa"/>
          </w:tcPr>
          <w:p w14:paraId="01832457" w14:textId="56653F54"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137,09</w:t>
            </w:r>
          </w:p>
        </w:tc>
        <w:tc>
          <w:tcPr>
            <w:tcW w:w="1150" w:type="dxa"/>
          </w:tcPr>
          <w:p w14:paraId="1F15DEF2" w14:textId="053B55D5"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6 580,48</w:t>
            </w:r>
          </w:p>
        </w:tc>
      </w:tr>
      <w:tr w:rsidR="00676BD9" w:rsidRPr="008029CB" w14:paraId="1D5ACD9A" w14:textId="77777777" w:rsidTr="00A7269D">
        <w:tc>
          <w:tcPr>
            <w:tcW w:w="456" w:type="dxa"/>
          </w:tcPr>
          <w:p w14:paraId="71DFC8A2" w14:textId="2589AAD0"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50</w:t>
            </w:r>
          </w:p>
        </w:tc>
        <w:tc>
          <w:tcPr>
            <w:tcW w:w="2505" w:type="dxa"/>
          </w:tcPr>
          <w:p w14:paraId="3120EAAC" w14:textId="50587776" w:rsidR="00676BD9" w:rsidRPr="008029CB" w:rsidRDefault="00676BD9"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Жидкое мыло, 500мл с дозатором</w:t>
            </w:r>
          </w:p>
        </w:tc>
        <w:tc>
          <w:tcPr>
            <w:tcW w:w="3555" w:type="dxa"/>
          </w:tcPr>
          <w:p w14:paraId="56D7956F" w14:textId="6CEBD4B6" w:rsidR="00676BD9" w:rsidRPr="008029CB" w:rsidRDefault="00676BD9" w:rsidP="00A7269D">
            <w:pPr>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Жидкое мыло - средство для очищения от неустойчивых загрязнений и смывающие средства, состоит из однородной однофазной жидкости без посторонних примесей, применяется для удаления легких производственных загрязнений с кожи рук и лица. Без содержания абразива и растворителей. Подходит для ежедневного применения.  Водородный показатель </w:t>
            </w:r>
            <w:proofErr w:type="spellStart"/>
            <w:r w:rsidRPr="008029CB">
              <w:rPr>
                <w:rFonts w:ascii="Times New Roman" w:hAnsi="Times New Roman" w:cs="Times New Roman"/>
                <w:sz w:val="16"/>
                <w:szCs w:val="16"/>
                <w:lang w:val="ru-RU"/>
              </w:rPr>
              <w:t>pH</w:t>
            </w:r>
            <w:proofErr w:type="spellEnd"/>
            <w:r w:rsidRPr="008029CB">
              <w:rPr>
                <w:rFonts w:ascii="Times New Roman" w:hAnsi="Times New Roman" w:cs="Times New Roman"/>
                <w:sz w:val="16"/>
                <w:szCs w:val="16"/>
                <w:lang w:val="ru-RU"/>
              </w:rPr>
              <w:t xml:space="preserve"> 5,0 - 8,5; Пенообразующая способность: пенное число не менее 145мм; Устойчивость пены не менее 0,8; Массовая доля хлоридов не более 6%. Вид упаковки пластиковая бутыль с дозирующим устройством (помпа с носиком). Объем 500мл. ТР ТС 019/2011 </w:t>
            </w:r>
            <w:r w:rsidRPr="008029CB">
              <w:rPr>
                <w:rFonts w:ascii="Times New Roman" w:hAnsi="Times New Roman" w:cs="Times New Roman"/>
                <w:sz w:val="16"/>
                <w:szCs w:val="16"/>
                <w:lang w:val="ru-RU"/>
              </w:rPr>
              <w:br/>
              <w:t xml:space="preserve">ТР ТС 009/2011 </w:t>
            </w:r>
            <w:r w:rsidRPr="008029CB">
              <w:rPr>
                <w:rFonts w:ascii="Times New Roman" w:hAnsi="Times New Roman" w:cs="Times New Roman"/>
                <w:sz w:val="16"/>
                <w:szCs w:val="16"/>
                <w:lang w:val="ru-RU"/>
              </w:rPr>
              <w:br/>
              <w:t xml:space="preserve">ГОСТ 31696-2012 </w:t>
            </w:r>
            <w:r w:rsidRPr="008029CB">
              <w:rPr>
                <w:rFonts w:ascii="Times New Roman" w:hAnsi="Times New Roman" w:cs="Times New Roman"/>
                <w:sz w:val="16"/>
                <w:szCs w:val="16"/>
                <w:lang w:val="ru-RU"/>
              </w:rPr>
              <w:br/>
              <w:t xml:space="preserve">ГОСТ 12.4.068-79 </w:t>
            </w:r>
            <w:r w:rsidRPr="008029CB">
              <w:rPr>
                <w:rFonts w:ascii="Times New Roman" w:hAnsi="Times New Roman" w:cs="Times New Roman"/>
                <w:sz w:val="16"/>
                <w:szCs w:val="16"/>
                <w:lang w:val="ru-RU"/>
              </w:rPr>
              <w:br/>
              <w:t>ГОСТ 32117-2013</w:t>
            </w:r>
          </w:p>
        </w:tc>
        <w:tc>
          <w:tcPr>
            <w:tcW w:w="1200" w:type="dxa"/>
          </w:tcPr>
          <w:p w14:paraId="278CB212" w14:textId="2E4C4B12" w:rsidR="00676BD9" w:rsidRPr="008029CB" w:rsidRDefault="00676BD9" w:rsidP="00676BD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179" w:type="dxa"/>
          </w:tcPr>
          <w:p w14:paraId="5B9821D9" w14:textId="3FE8BC3E"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1343</w:t>
            </w:r>
          </w:p>
        </w:tc>
        <w:tc>
          <w:tcPr>
            <w:tcW w:w="1316" w:type="dxa"/>
          </w:tcPr>
          <w:p w14:paraId="76575C58" w14:textId="5E8A7408"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71,00</w:t>
            </w:r>
          </w:p>
        </w:tc>
        <w:tc>
          <w:tcPr>
            <w:tcW w:w="1316" w:type="dxa"/>
          </w:tcPr>
          <w:p w14:paraId="107E85FF" w14:textId="00924B20"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71,00</w:t>
            </w:r>
          </w:p>
        </w:tc>
        <w:tc>
          <w:tcPr>
            <w:tcW w:w="1316" w:type="dxa"/>
          </w:tcPr>
          <w:p w14:paraId="60E73C03" w14:textId="0758B38A"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83,07</w:t>
            </w:r>
          </w:p>
        </w:tc>
        <w:tc>
          <w:tcPr>
            <w:tcW w:w="1134" w:type="dxa"/>
          </w:tcPr>
          <w:p w14:paraId="21F617A8" w14:textId="70EC6F5A"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75,02</w:t>
            </w:r>
          </w:p>
        </w:tc>
        <w:tc>
          <w:tcPr>
            <w:tcW w:w="1150" w:type="dxa"/>
          </w:tcPr>
          <w:p w14:paraId="78F65654" w14:textId="3978BA35"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100 756,34</w:t>
            </w:r>
          </w:p>
        </w:tc>
      </w:tr>
      <w:tr w:rsidR="00676BD9" w:rsidRPr="008029CB" w14:paraId="0FD0CCCF" w14:textId="77777777" w:rsidTr="00A7269D">
        <w:tc>
          <w:tcPr>
            <w:tcW w:w="456" w:type="dxa"/>
          </w:tcPr>
          <w:p w14:paraId="3F8E54CD" w14:textId="5E418106"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51</w:t>
            </w:r>
          </w:p>
        </w:tc>
        <w:tc>
          <w:tcPr>
            <w:tcW w:w="2505" w:type="dxa"/>
          </w:tcPr>
          <w:p w14:paraId="52581DBB" w14:textId="678C51B4" w:rsidR="00676BD9" w:rsidRPr="008029CB" w:rsidRDefault="00676BD9"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Очищающая </w:t>
            </w:r>
            <w:proofErr w:type="spellStart"/>
            <w:r w:rsidRPr="008029CB">
              <w:rPr>
                <w:rFonts w:ascii="Times New Roman" w:hAnsi="Times New Roman" w:cs="Times New Roman"/>
                <w:sz w:val="16"/>
                <w:szCs w:val="16"/>
                <w:lang w:val="ru-RU"/>
              </w:rPr>
              <w:t>пастаощая</w:t>
            </w:r>
            <w:proofErr w:type="spellEnd"/>
            <w:r w:rsidRPr="008029CB">
              <w:rPr>
                <w:rFonts w:ascii="Times New Roman" w:hAnsi="Times New Roman" w:cs="Times New Roman"/>
                <w:sz w:val="16"/>
                <w:szCs w:val="16"/>
                <w:lang w:val="ru-RU"/>
              </w:rPr>
              <w:t xml:space="preserve"> для рук с натуральным абразивом, 200 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Лаймекс</w:t>
            </w:r>
            <w:proofErr w:type="spellEnd"/>
            <w:r w:rsidRPr="008029CB">
              <w:rPr>
                <w:rFonts w:ascii="Times New Roman" w:hAnsi="Times New Roman" w:cs="Times New Roman"/>
                <w:sz w:val="16"/>
                <w:szCs w:val="16"/>
                <w:lang w:val="ru-RU"/>
              </w:rPr>
              <w:t xml:space="preserve"> или эквивалент</w:t>
            </w:r>
          </w:p>
        </w:tc>
        <w:tc>
          <w:tcPr>
            <w:tcW w:w="3555" w:type="dxa"/>
          </w:tcPr>
          <w:p w14:paraId="19795FEF" w14:textId="0D27470D" w:rsidR="00676BD9" w:rsidRPr="008029CB" w:rsidRDefault="00676BD9" w:rsidP="00A7269D">
            <w:pPr>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Очищающая паста- скраб - средство для очищения от устойчивых загрязнений с комбинированными натуральными абразивными гранулами, обладает свойствами для быстрой очисткой открытых участков кожи от широкого спектра устойчивых загрязнений (графит, металлическая пыль, угольная пыль, смолы, битум и др.). Не содержит мыла и растворителей, </w:t>
            </w:r>
            <w:proofErr w:type="spellStart"/>
            <w:r w:rsidRPr="008029CB">
              <w:rPr>
                <w:rFonts w:ascii="Times New Roman" w:hAnsi="Times New Roman" w:cs="Times New Roman"/>
                <w:sz w:val="16"/>
                <w:szCs w:val="16"/>
                <w:lang w:val="ru-RU"/>
              </w:rPr>
              <w:t>парабенов</w:t>
            </w:r>
            <w:proofErr w:type="spellEnd"/>
            <w:r w:rsidRPr="008029CB">
              <w:rPr>
                <w:rFonts w:ascii="Times New Roman" w:hAnsi="Times New Roman" w:cs="Times New Roman"/>
                <w:sz w:val="16"/>
                <w:szCs w:val="16"/>
                <w:lang w:val="ru-RU"/>
              </w:rPr>
              <w:t xml:space="preserve">, силиконов и </w:t>
            </w:r>
            <w:proofErr w:type="spellStart"/>
            <w:r w:rsidRPr="008029CB">
              <w:rPr>
                <w:rFonts w:ascii="Times New Roman" w:hAnsi="Times New Roman" w:cs="Times New Roman"/>
                <w:sz w:val="16"/>
                <w:szCs w:val="16"/>
                <w:lang w:val="ru-RU"/>
              </w:rPr>
              <w:t>силиконсодержащих</w:t>
            </w:r>
            <w:proofErr w:type="spellEnd"/>
            <w:r w:rsidRPr="008029CB">
              <w:rPr>
                <w:rFonts w:ascii="Times New Roman" w:hAnsi="Times New Roman" w:cs="Times New Roman"/>
                <w:sz w:val="16"/>
                <w:szCs w:val="16"/>
                <w:lang w:val="ru-RU"/>
              </w:rPr>
              <w:t xml:space="preserve"> компонентов, не вызывает раздражения и аллергических реакций.</w:t>
            </w:r>
            <w:r w:rsidRPr="008029CB">
              <w:rPr>
                <w:rFonts w:ascii="Times New Roman" w:hAnsi="Times New Roman" w:cs="Times New Roman"/>
                <w:sz w:val="16"/>
                <w:szCs w:val="16"/>
                <w:lang w:val="ru-RU"/>
              </w:rPr>
              <w:br/>
              <w:t>Вид упаковки туба объемом 200мл</w:t>
            </w:r>
            <w:r w:rsidRPr="008029CB">
              <w:rPr>
                <w:rFonts w:ascii="Times New Roman" w:hAnsi="Times New Roman" w:cs="Times New Roman"/>
                <w:sz w:val="16"/>
                <w:szCs w:val="16"/>
                <w:lang w:val="ru-RU"/>
              </w:rPr>
              <w:br/>
              <w:t>ТР ТС 019/2011</w:t>
            </w:r>
            <w:r w:rsidRPr="008029CB">
              <w:rPr>
                <w:rFonts w:ascii="Times New Roman" w:hAnsi="Times New Roman" w:cs="Times New Roman"/>
                <w:sz w:val="16"/>
                <w:szCs w:val="16"/>
                <w:lang w:val="ru-RU"/>
              </w:rPr>
              <w:br/>
              <w:t>ГОСТ 31696-2012</w:t>
            </w:r>
            <w:r w:rsidRPr="008029CB">
              <w:rPr>
                <w:rFonts w:ascii="Times New Roman" w:hAnsi="Times New Roman" w:cs="Times New Roman"/>
                <w:sz w:val="16"/>
                <w:szCs w:val="16"/>
                <w:lang w:val="ru-RU"/>
              </w:rPr>
              <w:br/>
              <w:t>ГОСТ 32117-2013</w:t>
            </w:r>
            <w:r w:rsidRPr="008029CB">
              <w:rPr>
                <w:rFonts w:ascii="Times New Roman" w:hAnsi="Times New Roman" w:cs="Times New Roman"/>
                <w:sz w:val="16"/>
                <w:szCs w:val="16"/>
                <w:lang w:val="ru-RU"/>
              </w:rPr>
              <w:br/>
              <w:t>ГОСТ 12.4.068-79</w:t>
            </w:r>
            <w:r w:rsidRPr="008029CB">
              <w:rPr>
                <w:rFonts w:ascii="Times New Roman" w:hAnsi="Times New Roman" w:cs="Times New Roman"/>
                <w:sz w:val="16"/>
                <w:szCs w:val="16"/>
                <w:lang w:val="ru-RU"/>
              </w:rPr>
              <w:br/>
              <w:t>ГОСТ 12.4.115-82</w:t>
            </w:r>
            <w:r w:rsidRPr="008029CB">
              <w:rPr>
                <w:rFonts w:ascii="Times New Roman" w:hAnsi="Times New Roman" w:cs="Times New Roman"/>
                <w:sz w:val="16"/>
                <w:szCs w:val="16"/>
                <w:lang w:val="ru-RU"/>
              </w:rPr>
              <w:br/>
              <w:t>ГОСТ 12.4.011-89</w:t>
            </w:r>
          </w:p>
        </w:tc>
        <w:tc>
          <w:tcPr>
            <w:tcW w:w="1200" w:type="dxa"/>
          </w:tcPr>
          <w:p w14:paraId="606214DC" w14:textId="36DD7D56" w:rsidR="00676BD9" w:rsidRPr="008029CB" w:rsidRDefault="00676BD9" w:rsidP="00676BD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179" w:type="dxa"/>
          </w:tcPr>
          <w:p w14:paraId="2DC72F3D" w14:textId="6A1E2E3F"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84</w:t>
            </w:r>
          </w:p>
        </w:tc>
        <w:tc>
          <w:tcPr>
            <w:tcW w:w="1316" w:type="dxa"/>
          </w:tcPr>
          <w:p w14:paraId="4D6BFF8A" w14:textId="22E11735"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165,60</w:t>
            </w:r>
          </w:p>
        </w:tc>
        <w:tc>
          <w:tcPr>
            <w:tcW w:w="1316" w:type="dxa"/>
          </w:tcPr>
          <w:p w14:paraId="43373CCE" w14:textId="30440A72"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165,60</w:t>
            </w:r>
          </w:p>
        </w:tc>
        <w:tc>
          <w:tcPr>
            <w:tcW w:w="1316" w:type="dxa"/>
          </w:tcPr>
          <w:p w14:paraId="3924855A" w14:textId="3D51881D"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190,44</w:t>
            </w:r>
          </w:p>
        </w:tc>
        <w:tc>
          <w:tcPr>
            <w:tcW w:w="1134" w:type="dxa"/>
          </w:tcPr>
          <w:p w14:paraId="491C915B" w14:textId="7BDF8C0F"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173,88</w:t>
            </w:r>
          </w:p>
        </w:tc>
        <w:tc>
          <w:tcPr>
            <w:tcW w:w="1150" w:type="dxa"/>
          </w:tcPr>
          <w:p w14:paraId="68012AB8" w14:textId="4A0D1F3F"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14 605,92</w:t>
            </w:r>
          </w:p>
        </w:tc>
      </w:tr>
      <w:tr w:rsidR="00676BD9" w:rsidRPr="008029CB" w14:paraId="75960F33" w14:textId="77777777" w:rsidTr="00A7269D">
        <w:tc>
          <w:tcPr>
            <w:tcW w:w="456" w:type="dxa"/>
          </w:tcPr>
          <w:p w14:paraId="7B0257A4" w14:textId="68670539"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52</w:t>
            </w:r>
          </w:p>
        </w:tc>
        <w:tc>
          <w:tcPr>
            <w:tcW w:w="2505" w:type="dxa"/>
          </w:tcPr>
          <w:p w14:paraId="23E9214C" w14:textId="7474A134" w:rsidR="00676BD9" w:rsidRPr="008029CB" w:rsidRDefault="00676BD9"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Крем для защиты от низких температур, 100мл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Велум</w:t>
            </w:r>
            <w:proofErr w:type="spellEnd"/>
            <w:r w:rsidRPr="008029CB">
              <w:rPr>
                <w:rFonts w:ascii="Times New Roman" w:hAnsi="Times New Roman" w:cs="Times New Roman"/>
                <w:sz w:val="16"/>
                <w:szCs w:val="16"/>
                <w:lang w:val="ru-RU"/>
              </w:rPr>
              <w:t xml:space="preserve"> Фрост или </w:t>
            </w:r>
            <w:proofErr w:type="spellStart"/>
            <w:r w:rsidRPr="008029CB">
              <w:rPr>
                <w:rFonts w:ascii="Times New Roman" w:hAnsi="Times New Roman" w:cs="Times New Roman"/>
                <w:sz w:val="16"/>
                <w:szCs w:val="16"/>
                <w:lang w:val="ru-RU"/>
              </w:rPr>
              <w:t>экивалент</w:t>
            </w:r>
            <w:proofErr w:type="spellEnd"/>
          </w:p>
        </w:tc>
        <w:tc>
          <w:tcPr>
            <w:tcW w:w="3555" w:type="dxa"/>
          </w:tcPr>
          <w:p w14:paraId="41AF17AF" w14:textId="46CB31CC" w:rsidR="00676BD9" w:rsidRPr="008029CB" w:rsidRDefault="00676BD9" w:rsidP="00A7269D">
            <w:pPr>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Крем защищает кожу рук и лица от воздействия пониженных температур, ветра, снега, мороза и негативного влияния окружающей среды. Крем быстро впитывается и не содержит воду в составе. Крем не вызывает раздражения и аллергических реакций. Защищает от ультрафиолетового излучения. Вид упаковки туба объемом 100мл. </w:t>
            </w:r>
            <w:r w:rsidRPr="008029CB">
              <w:rPr>
                <w:rFonts w:ascii="Times New Roman" w:hAnsi="Times New Roman" w:cs="Times New Roman"/>
                <w:sz w:val="16"/>
                <w:szCs w:val="16"/>
                <w:lang w:val="ru-RU"/>
              </w:rPr>
              <w:br/>
              <w:t>ТР ТС 019/2011</w:t>
            </w:r>
            <w:r w:rsidRPr="008029CB">
              <w:rPr>
                <w:rFonts w:ascii="Times New Roman" w:hAnsi="Times New Roman" w:cs="Times New Roman"/>
                <w:sz w:val="16"/>
                <w:szCs w:val="16"/>
                <w:lang w:val="ru-RU"/>
              </w:rPr>
              <w:br/>
            </w:r>
            <w:r w:rsidRPr="008029CB">
              <w:rPr>
                <w:rFonts w:ascii="Times New Roman" w:hAnsi="Times New Roman" w:cs="Times New Roman"/>
                <w:sz w:val="16"/>
                <w:szCs w:val="16"/>
                <w:lang w:val="ru-RU"/>
              </w:rPr>
              <w:lastRenderedPageBreak/>
              <w:t>ГОСТ 31696–2012</w:t>
            </w:r>
            <w:r w:rsidRPr="008029CB">
              <w:rPr>
                <w:rFonts w:ascii="Times New Roman" w:hAnsi="Times New Roman" w:cs="Times New Roman"/>
                <w:sz w:val="16"/>
                <w:szCs w:val="16"/>
                <w:lang w:val="ru-RU"/>
              </w:rPr>
              <w:br/>
              <w:t>ГОСТ 32117–2013</w:t>
            </w:r>
          </w:p>
        </w:tc>
        <w:tc>
          <w:tcPr>
            <w:tcW w:w="1200" w:type="dxa"/>
          </w:tcPr>
          <w:p w14:paraId="752C5B74" w14:textId="3143B1A3" w:rsidR="00676BD9" w:rsidRPr="008029CB" w:rsidRDefault="00676BD9" w:rsidP="00676BD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lastRenderedPageBreak/>
              <w:t>шт</w:t>
            </w:r>
            <w:proofErr w:type="spellEnd"/>
            <w:r w:rsidRPr="008029CB">
              <w:rPr>
                <w:rFonts w:ascii="Times New Roman" w:hAnsi="Times New Roman" w:cs="Times New Roman"/>
                <w:sz w:val="16"/>
                <w:szCs w:val="16"/>
              </w:rPr>
              <w:t>.</w:t>
            </w:r>
          </w:p>
        </w:tc>
        <w:tc>
          <w:tcPr>
            <w:tcW w:w="1179" w:type="dxa"/>
          </w:tcPr>
          <w:p w14:paraId="41BD6AE6" w14:textId="0D0284B2"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130</w:t>
            </w:r>
          </w:p>
        </w:tc>
        <w:tc>
          <w:tcPr>
            <w:tcW w:w="1316" w:type="dxa"/>
          </w:tcPr>
          <w:p w14:paraId="1ABAD9D7" w14:textId="34A96945"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178,20</w:t>
            </w:r>
          </w:p>
        </w:tc>
        <w:tc>
          <w:tcPr>
            <w:tcW w:w="1316" w:type="dxa"/>
          </w:tcPr>
          <w:p w14:paraId="0D43D03F" w14:textId="62385647"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178,20</w:t>
            </w:r>
          </w:p>
        </w:tc>
        <w:tc>
          <w:tcPr>
            <w:tcW w:w="1316" w:type="dxa"/>
          </w:tcPr>
          <w:p w14:paraId="7D98AAC5" w14:textId="2652D64F"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201,37</w:t>
            </w:r>
          </w:p>
        </w:tc>
        <w:tc>
          <w:tcPr>
            <w:tcW w:w="1134" w:type="dxa"/>
          </w:tcPr>
          <w:p w14:paraId="64DC3602" w14:textId="52F4597C"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185,92</w:t>
            </w:r>
          </w:p>
        </w:tc>
        <w:tc>
          <w:tcPr>
            <w:tcW w:w="1150" w:type="dxa"/>
          </w:tcPr>
          <w:p w14:paraId="6F10E109" w14:textId="0319BA26"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24 170,03</w:t>
            </w:r>
          </w:p>
        </w:tc>
      </w:tr>
      <w:tr w:rsidR="00676BD9" w:rsidRPr="008029CB" w14:paraId="58DFEC8D" w14:textId="77777777" w:rsidTr="00A7269D">
        <w:tc>
          <w:tcPr>
            <w:tcW w:w="456" w:type="dxa"/>
          </w:tcPr>
          <w:p w14:paraId="18D21E53" w14:textId="4F835BBC"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53</w:t>
            </w:r>
          </w:p>
        </w:tc>
        <w:tc>
          <w:tcPr>
            <w:tcW w:w="2505" w:type="dxa"/>
          </w:tcPr>
          <w:p w14:paraId="4FE2274D" w14:textId="0D06FDF4" w:rsidR="00676BD9" w:rsidRPr="008029CB" w:rsidRDefault="00676BD9"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color w:val="000000"/>
                <w:sz w:val="16"/>
                <w:szCs w:val="16"/>
                <w:lang w:val="ru-RU"/>
              </w:rPr>
              <w:t xml:space="preserve">Спрей защитный </w:t>
            </w:r>
            <w:proofErr w:type="spellStart"/>
            <w:r w:rsidRPr="008029CB">
              <w:rPr>
                <w:rFonts w:ascii="Times New Roman" w:hAnsi="Times New Roman" w:cs="Times New Roman"/>
                <w:color w:val="000000"/>
                <w:sz w:val="16"/>
                <w:szCs w:val="16"/>
                <w:lang w:val="ru-RU"/>
              </w:rPr>
              <w:t>Армакон</w:t>
            </w:r>
            <w:proofErr w:type="spellEnd"/>
            <w:r w:rsidRPr="008029CB">
              <w:rPr>
                <w:rFonts w:ascii="Times New Roman" w:hAnsi="Times New Roman" w:cs="Times New Roman"/>
                <w:color w:val="000000"/>
                <w:sz w:val="16"/>
                <w:szCs w:val="16"/>
                <w:lang w:val="ru-RU"/>
              </w:rPr>
              <w:t xml:space="preserve"> </w:t>
            </w:r>
            <w:proofErr w:type="spellStart"/>
            <w:r w:rsidRPr="008029CB">
              <w:rPr>
                <w:rFonts w:ascii="Times New Roman" w:hAnsi="Times New Roman" w:cs="Times New Roman"/>
                <w:color w:val="000000"/>
                <w:sz w:val="16"/>
                <w:szCs w:val="16"/>
                <w:lang w:val="ru-RU"/>
              </w:rPr>
              <w:t>Армофит</w:t>
            </w:r>
            <w:proofErr w:type="spellEnd"/>
            <w:r w:rsidRPr="008029CB">
              <w:rPr>
                <w:rFonts w:ascii="Times New Roman" w:hAnsi="Times New Roman" w:cs="Times New Roman"/>
                <w:color w:val="000000"/>
                <w:sz w:val="16"/>
                <w:szCs w:val="16"/>
                <w:lang w:val="ru-RU"/>
              </w:rPr>
              <w:t>, 100 мл</w:t>
            </w:r>
          </w:p>
        </w:tc>
        <w:tc>
          <w:tcPr>
            <w:tcW w:w="3555" w:type="dxa"/>
          </w:tcPr>
          <w:p w14:paraId="320A83F3" w14:textId="60492B52" w:rsidR="00676BD9" w:rsidRPr="008029CB" w:rsidRDefault="00676BD9" w:rsidP="00A7269D">
            <w:pPr>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Спрей защитный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Армофит</w:t>
            </w:r>
            <w:proofErr w:type="spellEnd"/>
            <w:r w:rsidRPr="008029CB">
              <w:rPr>
                <w:rFonts w:ascii="Times New Roman" w:hAnsi="Times New Roman" w:cs="Times New Roman"/>
                <w:sz w:val="16"/>
                <w:szCs w:val="16"/>
                <w:lang w:val="ru-RU"/>
              </w:rPr>
              <w:t xml:space="preserve"> для ног дезодорирующий с противогрибковым эффектом предназначен для защиты ног от повышенного потоотделения при ношении рабочей, специальной и другой закрытой обуви. Комплекс активных компонентов защищает кожный покров от размягчения и воспаления, снижает секрецию пота и оздоравливает кожу. Обеспечивает длительный освежающий и </w:t>
            </w:r>
            <w:proofErr w:type="spellStart"/>
            <w:r w:rsidRPr="008029CB">
              <w:rPr>
                <w:rFonts w:ascii="Times New Roman" w:hAnsi="Times New Roman" w:cs="Times New Roman"/>
                <w:sz w:val="16"/>
                <w:szCs w:val="16"/>
                <w:lang w:val="ru-RU"/>
              </w:rPr>
              <w:t>дезодорирущий</w:t>
            </w:r>
            <w:proofErr w:type="spellEnd"/>
            <w:r w:rsidRPr="008029CB">
              <w:rPr>
                <w:rFonts w:ascii="Times New Roman" w:hAnsi="Times New Roman" w:cs="Times New Roman"/>
                <w:sz w:val="16"/>
                <w:szCs w:val="16"/>
                <w:lang w:val="ru-RU"/>
              </w:rPr>
              <w:t xml:space="preserve"> эффект, предупреждает развитие грибковых заболеваний, обладает пролонгированным антимикробным действием в течение 3 ч. Содержит увлажняющие, ухаживающие, восстанавливающие кожу компоненты. Масло чайного дерева помогает бороться с дерматозами различной этиологии, снимает воспаления и обладает антисептическим эффектом. Пантенол успокаивает кожу, снимает раздражение, обладает противовоспалительным и регенерирующим действием. Изопропиловый спирт уничтожает 99,9% всех </w:t>
            </w:r>
            <w:proofErr w:type="spellStart"/>
            <w:r w:rsidRPr="008029CB">
              <w:rPr>
                <w:rFonts w:ascii="Times New Roman" w:hAnsi="Times New Roman" w:cs="Times New Roman"/>
                <w:sz w:val="16"/>
                <w:szCs w:val="16"/>
                <w:lang w:val="ru-RU"/>
              </w:rPr>
              <w:t>неспорообразующих</w:t>
            </w:r>
            <w:proofErr w:type="spellEnd"/>
            <w:r w:rsidRPr="008029CB">
              <w:rPr>
                <w:rFonts w:ascii="Times New Roman" w:hAnsi="Times New Roman" w:cs="Times New Roman"/>
                <w:sz w:val="16"/>
                <w:szCs w:val="16"/>
                <w:lang w:val="ru-RU"/>
              </w:rPr>
              <w:t xml:space="preserve"> бактерий на коже человека менее, чем за 30 сек. Не содержит силиконов, красителей, отдушки, </w:t>
            </w:r>
            <w:proofErr w:type="spellStart"/>
            <w:r w:rsidRPr="008029CB">
              <w:rPr>
                <w:rFonts w:ascii="Times New Roman" w:hAnsi="Times New Roman" w:cs="Times New Roman"/>
                <w:sz w:val="16"/>
                <w:szCs w:val="16"/>
                <w:lang w:val="ru-RU"/>
              </w:rPr>
              <w:t>парабенов</w:t>
            </w:r>
            <w:proofErr w:type="spellEnd"/>
            <w:r w:rsidRPr="008029CB">
              <w:rPr>
                <w:rFonts w:ascii="Times New Roman" w:hAnsi="Times New Roman" w:cs="Times New Roman"/>
                <w:sz w:val="16"/>
                <w:szCs w:val="16"/>
                <w:lang w:val="ru-RU"/>
              </w:rPr>
              <w:t xml:space="preserve">. Соответствует ТР ТС 019/2011, ГОСТ 31460-2012 Условия хранения: избегать попадания прямых солнечных лучей. Упаковка: флакон-спрей 100 мл. Срок годности от даты изготовления 36 месяцев. </w:t>
            </w:r>
          </w:p>
        </w:tc>
        <w:tc>
          <w:tcPr>
            <w:tcW w:w="1200" w:type="dxa"/>
          </w:tcPr>
          <w:p w14:paraId="5874C5FC" w14:textId="720FC3AA" w:rsidR="00676BD9" w:rsidRPr="008029CB" w:rsidRDefault="00676BD9" w:rsidP="00676BD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179" w:type="dxa"/>
          </w:tcPr>
          <w:p w14:paraId="12DC440B" w14:textId="61D24E56"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372</w:t>
            </w:r>
          </w:p>
        </w:tc>
        <w:tc>
          <w:tcPr>
            <w:tcW w:w="1316" w:type="dxa"/>
          </w:tcPr>
          <w:p w14:paraId="272B1843" w14:textId="5C142390"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178,90</w:t>
            </w:r>
          </w:p>
        </w:tc>
        <w:tc>
          <w:tcPr>
            <w:tcW w:w="1316" w:type="dxa"/>
          </w:tcPr>
          <w:p w14:paraId="3B4E9A02" w14:textId="0BA541DA"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178,90</w:t>
            </w:r>
          </w:p>
        </w:tc>
        <w:tc>
          <w:tcPr>
            <w:tcW w:w="1316" w:type="dxa"/>
          </w:tcPr>
          <w:p w14:paraId="51770622" w14:textId="5DDC094E"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209,31</w:t>
            </w:r>
          </w:p>
        </w:tc>
        <w:tc>
          <w:tcPr>
            <w:tcW w:w="1134" w:type="dxa"/>
          </w:tcPr>
          <w:p w14:paraId="5E332429" w14:textId="5D5DEF9E"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189,04</w:t>
            </w:r>
          </w:p>
        </w:tc>
        <w:tc>
          <w:tcPr>
            <w:tcW w:w="1150" w:type="dxa"/>
          </w:tcPr>
          <w:p w14:paraId="6AFF229E" w14:textId="77BE6B05"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70 321,64</w:t>
            </w:r>
          </w:p>
        </w:tc>
      </w:tr>
      <w:tr w:rsidR="00676BD9" w:rsidRPr="008029CB" w14:paraId="76FB8115" w14:textId="77777777" w:rsidTr="00A7269D">
        <w:tc>
          <w:tcPr>
            <w:tcW w:w="456" w:type="dxa"/>
          </w:tcPr>
          <w:p w14:paraId="2182BF75" w14:textId="48310B5F" w:rsidR="00676BD9" w:rsidRPr="008029CB" w:rsidRDefault="00676BD9" w:rsidP="00676BD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54</w:t>
            </w:r>
          </w:p>
        </w:tc>
        <w:tc>
          <w:tcPr>
            <w:tcW w:w="2505" w:type="dxa"/>
          </w:tcPr>
          <w:p w14:paraId="2FF7A400" w14:textId="5E10C6F5" w:rsidR="00676BD9" w:rsidRPr="008029CB" w:rsidRDefault="00676BD9" w:rsidP="00A7269D">
            <w:pPr>
              <w:pStyle w:val="affa"/>
              <w:widowControl w:val="0"/>
              <w:jc w:val="left"/>
              <w:rPr>
                <w:rFonts w:ascii="Times New Roman" w:hAnsi="Times New Roman" w:cs="Times New Roman"/>
                <w:sz w:val="16"/>
                <w:szCs w:val="16"/>
                <w:lang w:val="ru-RU"/>
              </w:rPr>
            </w:pPr>
            <w:proofErr w:type="spellStart"/>
            <w:proofErr w:type="gramStart"/>
            <w:r w:rsidRPr="008029CB">
              <w:rPr>
                <w:rFonts w:ascii="Times New Roman" w:hAnsi="Times New Roman" w:cs="Times New Roman"/>
                <w:color w:val="000000"/>
                <w:sz w:val="16"/>
                <w:szCs w:val="16"/>
                <w:lang w:val="ru-RU"/>
              </w:rPr>
              <w:t>Крем,Армакон</w:t>
            </w:r>
            <w:proofErr w:type="spellEnd"/>
            <w:proofErr w:type="gramEnd"/>
            <w:r w:rsidRPr="008029CB">
              <w:rPr>
                <w:rFonts w:ascii="Times New Roman" w:hAnsi="Times New Roman" w:cs="Times New Roman"/>
                <w:color w:val="000000"/>
                <w:sz w:val="16"/>
                <w:szCs w:val="16"/>
                <w:lang w:val="ru-RU"/>
              </w:rPr>
              <w:t xml:space="preserve">  </w:t>
            </w:r>
            <w:proofErr w:type="spellStart"/>
            <w:r w:rsidRPr="008029CB">
              <w:rPr>
                <w:rFonts w:ascii="Times New Roman" w:hAnsi="Times New Roman" w:cs="Times New Roman"/>
                <w:color w:val="000000"/>
                <w:sz w:val="16"/>
                <w:szCs w:val="16"/>
                <w:lang w:val="ru-RU"/>
              </w:rPr>
              <w:t>Велум</w:t>
            </w:r>
            <w:proofErr w:type="spellEnd"/>
            <w:r w:rsidRPr="008029CB">
              <w:rPr>
                <w:rFonts w:ascii="Times New Roman" w:hAnsi="Times New Roman" w:cs="Times New Roman"/>
                <w:color w:val="000000"/>
                <w:sz w:val="16"/>
                <w:szCs w:val="16"/>
                <w:lang w:val="ru-RU"/>
              </w:rPr>
              <w:t xml:space="preserve"> восстанавливающий, 100 мл</w:t>
            </w:r>
          </w:p>
        </w:tc>
        <w:tc>
          <w:tcPr>
            <w:tcW w:w="3555" w:type="dxa"/>
          </w:tcPr>
          <w:p w14:paraId="4A5B6C31" w14:textId="7604EA44" w:rsidR="00676BD9" w:rsidRPr="008029CB" w:rsidRDefault="00676BD9" w:rsidP="00A7269D">
            <w:pPr>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Регенерирующий крем АРМАКОН </w:t>
            </w:r>
            <w:proofErr w:type="spellStart"/>
            <w:r w:rsidRPr="008029CB">
              <w:rPr>
                <w:rFonts w:ascii="Times New Roman" w:hAnsi="Times New Roman" w:cs="Times New Roman"/>
                <w:sz w:val="16"/>
                <w:szCs w:val="16"/>
                <w:lang w:val="ru-RU"/>
              </w:rPr>
              <w:t>Велум</w:t>
            </w:r>
            <w:proofErr w:type="spellEnd"/>
            <w:r w:rsidRPr="008029CB">
              <w:rPr>
                <w:rFonts w:ascii="Times New Roman" w:hAnsi="Times New Roman" w:cs="Times New Roman"/>
                <w:sz w:val="16"/>
                <w:szCs w:val="16"/>
                <w:lang w:val="ru-RU"/>
              </w:rPr>
              <w:t xml:space="preserve"> восстанавливает естественный защитный барьер, 100мл 605176 предназначен для глубокого ухода за кожей, подверженной профессиональным стрессам (контакт с водорастворимыми, </w:t>
            </w:r>
            <w:proofErr w:type="spellStart"/>
            <w:r w:rsidRPr="008029CB">
              <w:rPr>
                <w:rFonts w:ascii="Times New Roman" w:hAnsi="Times New Roman" w:cs="Times New Roman"/>
                <w:sz w:val="16"/>
                <w:szCs w:val="16"/>
                <w:lang w:val="ru-RU"/>
              </w:rPr>
              <w:t>водонерастворимыми</w:t>
            </w:r>
            <w:proofErr w:type="spellEnd"/>
            <w:r w:rsidRPr="008029CB">
              <w:rPr>
                <w:rFonts w:ascii="Times New Roman" w:hAnsi="Times New Roman" w:cs="Times New Roman"/>
                <w:sz w:val="16"/>
                <w:szCs w:val="16"/>
                <w:lang w:val="ru-RU"/>
              </w:rPr>
              <w:t xml:space="preserve"> и комбинированными загрязнителями) и негативному влиянию окружающей среды (ветер, снег, низкие температуры и т.п.).   Содержит </w:t>
            </w:r>
            <w:proofErr w:type="spellStart"/>
            <w:r w:rsidRPr="008029CB">
              <w:rPr>
                <w:rFonts w:ascii="Times New Roman" w:hAnsi="Times New Roman" w:cs="Times New Roman"/>
                <w:sz w:val="16"/>
                <w:szCs w:val="16"/>
                <w:lang w:val="ru-RU"/>
              </w:rPr>
              <w:t>инактиваторы</w:t>
            </w:r>
            <w:proofErr w:type="spellEnd"/>
            <w:r w:rsidRPr="008029CB">
              <w:rPr>
                <w:rFonts w:ascii="Times New Roman" w:hAnsi="Times New Roman" w:cs="Times New Roman"/>
                <w:sz w:val="16"/>
                <w:szCs w:val="16"/>
                <w:lang w:val="ru-RU"/>
              </w:rPr>
              <w:t>, поддерживающие защитную функцию кожного барьера и нейтрализующие вредное воздействие солей тяжелых металлов и химических раздражителей.</w:t>
            </w:r>
            <w:r w:rsidRPr="008029CB">
              <w:rPr>
                <w:rFonts w:ascii="Times New Roman" w:hAnsi="Times New Roman" w:cs="Times New Roman"/>
                <w:sz w:val="16"/>
                <w:szCs w:val="16"/>
                <w:lang w:val="ru-RU"/>
              </w:rPr>
              <w:br/>
              <w:t>Обладает регенерирующими свойствами, восстанавливает и поддерживает защитно-барьерную функцию кожи, уменьшает эритему в проблемных областях, поддерживает водный баланс, увлажняет кожу. Объем 100 мл.                                                                   ТР ТС 019/2011                                                                                                ГОСТ 31460-2012                                                                                                   ГОСТ 32117-2013                                                                                                           ГОСТ 12.4.068-79                                                                                                              ГОСТ 12.4.115-82                                                                                                             ГОСТ 12.4.011-89</w:t>
            </w:r>
          </w:p>
        </w:tc>
        <w:tc>
          <w:tcPr>
            <w:tcW w:w="1200" w:type="dxa"/>
          </w:tcPr>
          <w:p w14:paraId="305265A0" w14:textId="027793F5" w:rsidR="00676BD9" w:rsidRPr="008029CB" w:rsidRDefault="00676BD9" w:rsidP="00676BD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179" w:type="dxa"/>
          </w:tcPr>
          <w:p w14:paraId="64116C16" w14:textId="4073CBEF"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360</w:t>
            </w:r>
          </w:p>
        </w:tc>
        <w:tc>
          <w:tcPr>
            <w:tcW w:w="1316" w:type="dxa"/>
          </w:tcPr>
          <w:p w14:paraId="0B6C7458" w14:textId="356376EE"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138,60</w:t>
            </w:r>
          </w:p>
        </w:tc>
        <w:tc>
          <w:tcPr>
            <w:tcW w:w="1316" w:type="dxa"/>
          </w:tcPr>
          <w:p w14:paraId="5AB7FA1B" w14:textId="43D6508B"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138,60</w:t>
            </w:r>
          </w:p>
        </w:tc>
        <w:tc>
          <w:tcPr>
            <w:tcW w:w="1316" w:type="dxa"/>
          </w:tcPr>
          <w:p w14:paraId="5F02C91B" w14:textId="0FDCB44C" w:rsidR="00676BD9" w:rsidRPr="008029CB" w:rsidRDefault="00676BD9" w:rsidP="00676BD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162,16</w:t>
            </w:r>
          </w:p>
        </w:tc>
        <w:tc>
          <w:tcPr>
            <w:tcW w:w="1134" w:type="dxa"/>
          </w:tcPr>
          <w:p w14:paraId="08E9EED9" w14:textId="20FD8C3F"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146,45</w:t>
            </w:r>
          </w:p>
        </w:tc>
        <w:tc>
          <w:tcPr>
            <w:tcW w:w="1150" w:type="dxa"/>
          </w:tcPr>
          <w:p w14:paraId="117CACBD" w14:textId="39FA0F0D" w:rsidR="00676BD9" w:rsidRPr="008029CB" w:rsidRDefault="00676BD9" w:rsidP="00676BD9">
            <w:pPr>
              <w:pStyle w:val="affa"/>
              <w:widowControl w:val="0"/>
              <w:jc w:val="center"/>
              <w:rPr>
                <w:rFonts w:ascii="Times New Roman" w:hAnsi="Times New Roman" w:cs="Times New Roman"/>
                <w:color w:val="000000"/>
                <w:sz w:val="16"/>
                <w:szCs w:val="16"/>
              </w:rPr>
            </w:pPr>
            <w:r w:rsidRPr="008029CB">
              <w:rPr>
                <w:rFonts w:ascii="Times New Roman" w:hAnsi="Times New Roman" w:cs="Times New Roman"/>
                <w:color w:val="000000"/>
                <w:sz w:val="16"/>
                <w:szCs w:val="16"/>
              </w:rPr>
              <w:t>52 723,20</w:t>
            </w:r>
          </w:p>
        </w:tc>
      </w:tr>
      <w:tr w:rsidR="00676BD9" w:rsidRPr="008029CB" w14:paraId="21160E20" w14:textId="77777777" w:rsidTr="00A7269D">
        <w:tc>
          <w:tcPr>
            <w:tcW w:w="456" w:type="dxa"/>
          </w:tcPr>
          <w:p w14:paraId="1B7EBA3E"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2505" w:type="dxa"/>
          </w:tcPr>
          <w:p w14:paraId="67BB92EB" w14:textId="77777777" w:rsidR="00EE348E" w:rsidRPr="008029CB" w:rsidRDefault="00000000">
            <w:pPr>
              <w:pStyle w:val="affa"/>
              <w:widowControl w:val="0"/>
              <w:rPr>
                <w:rFonts w:ascii="Times New Roman" w:eastAsia="Times New Roman" w:hAnsi="Times New Roman" w:cs="Times New Roman"/>
                <w:sz w:val="22"/>
                <w:szCs w:val="22"/>
                <w:lang w:eastAsia="ru-RU"/>
              </w:rPr>
            </w:pPr>
            <w:r w:rsidRPr="008029CB">
              <w:rPr>
                <w:rFonts w:ascii="Times New Roman" w:hAnsi="Times New Roman" w:cs="Times New Roman"/>
                <w:b/>
                <w:bCs/>
                <w:sz w:val="22"/>
                <w:szCs w:val="22"/>
              </w:rPr>
              <w:t>ИТОГО</w:t>
            </w:r>
          </w:p>
        </w:tc>
        <w:tc>
          <w:tcPr>
            <w:tcW w:w="3555" w:type="dxa"/>
          </w:tcPr>
          <w:p w14:paraId="22003CA1" w14:textId="77777777" w:rsidR="00EE348E" w:rsidRPr="008029CB" w:rsidRDefault="00000000">
            <w:pPr>
              <w:pStyle w:val="affa"/>
              <w:widowControl w:val="0"/>
              <w:rPr>
                <w:rFonts w:ascii="Times New Roman" w:eastAsia="Times New Roman" w:hAnsi="Times New Roman" w:cs="Times New Roman"/>
                <w:sz w:val="22"/>
                <w:szCs w:val="22"/>
                <w:lang w:eastAsia="ru-RU"/>
              </w:rPr>
            </w:pPr>
            <w:r w:rsidRPr="008029CB">
              <w:rPr>
                <w:rFonts w:ascii="Times New Roman" w:hAnsi="Times New Roman" w:cs="Times New Roman"/>
                <w:sz w:val="22"/>
                <w:szCs w:val="22"/>
              </w:rPr>
              <w:t> </w:t>
            </w:r>
          </w:p>
        </w:tc>
        <w:tc>
          <w:tcPr>
            <w:tcW w:w="1200" w:type="dxa"/>
          </w:tcPr>
          <w:p w14:paraId="7E22BE9B" w14:textId="77777777" w:rsidR="00EE348E" w:rsidRPr="008029CB" w:rsidRDefault="00000000">
            <w:pPr>
              <w:pStyle w:val="affa"/>
              <w:widowControl w:val="0"/>
              <w:rPr>
                <w:rFonts w:ascii="Times New Roman" w:eastAsia="Times New Roman" w:hAnsi="Times New Roman" w:cs="Times New Roman"/>
                <w:sz w:val="22"/>
                <w:szCs w:val="22"/>
                <w:lang w:eastAsia="ru-RU"/>
              </w:rPr>
            </w:pPr>
            <w:r w:rsidRPr="008029CB">
              <w:rPr>
                <w:rFonts w:ascii="Times New Roman" w:hAnsi="Times New Roman" w:cs="Times New Roman"/>
                <w:b/>
                <w:bCs/>
                <w:color w:val="FF0000"/>
                <w:sz w:val="22"/>
                <w:szCs w:val="22"/>
              </w:rPr>
              <w:t> </w:t>
            </w:r>
          </w:p>
        </w:tc>
        <w:tc>
          <w:tcPr>
            <w:tcW w:w="1179" w:type="dxa"/>
          </w:tcPr>
          <w:p w14:paraId="15F74383"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316" w:type="dxa"/>
          </w:tcPr>
          <w:p w14:paraId="49E5AE2A" w14:textId="77777777" w:rsidR="00EE348E" w:rsidRPr="008029CB" w:rsidRDefault="00000000">
            <w:pPr>
              <w:pStyle w:val="affa"/>
              <w:widowControl w:val="0"/>
              <w:rPr>
                <w:rFonts w:ascii="Times New Roman" w:eastAsia="Times New Roman" w:hAnsi="Times New Roman" w:cs="Times New Roman"/>
                <w:sz w:val="22"/>
                <w:szCs w:val="22"/>
                <w:lang w:eastAsia="ru-RU"/>
              </w:rPr>
            </w:pPr>
            <w:r w:rsidRPr="008029CB">
              <w:rPr>
                <w:rFonts w:ascii="Times New Roman" w:hAnsi="Times New Roman" w:cs="Times New Roman"/>
                <w:sz w:val="22"/>
                <w:szCs w:val="22"/>
              </w:rPr>
              <w:t> </w:t>
            </w:r>
          </w:p>
        </w:tc>
        <w:tc>
          <w:tcPr>
            <w:tcW w:w="1316" w:type="dxa"/>
          </w:tcPr>
          <w:p w14:paraId="0B57563B" w14:textId="77777777" w:rsidR="00EE348E" w:rsidRPr="008029CB" w:rsidRDefault="00000000">
            <w:pPr>
              <w:pStyle w:val="affa"/>
              <w:widowControl w:val="0"/>
              <w:rPr>
                <w:rFonts w:ascii="Times New Roman" w:eastAsia="Times New Roman" w:hAnsi="Times New Roman" w:cs="Times New Roman"/>
                <w:sz w:val="22"/>
                <w:szCs w:val="22"/>
                <w:lang w:eastAsia="ru-RU"/>
              </w:rPr>
            </w:pPr>
            <w:r w:rsidRPr="008029CB">
              <w:rPr>
                <w:rFonts w:ascii="Times New Roman" w:hAnsi="Times New Roman" w:cs="Times New Roman"/>
                <w:color w:val="000000"/>
                <w:sz w:val="22"/>
                <w:szCs w:val="22"/>
              </w:rPr>
              <w:t> </w:t>
            </w:r>
          </w:p>
        </w:tc>
        <w:tc>
          <w:tcPr>
            <w:tcW w:w="1316" w:type="dxa"/>
          </w:tcPr>
          <w:p w14:paraId="3093C829" w14:textId="77777777" w:rsidR="00EE348E" w:rsidRPr="008029CB" w:rsidRDefault="00000000">
            <w:pPr>
              <w:pStyle w:val="affa"/>
              <w:widowControl w:val="0"/>
              <w:rPr>
                <w:rFonts w:ascii="Times New Roman" w:eastAsia="Times New Roman" w:hAnsi="Times New Roman" w:cs="Times New Roman"/>
                <w:sz w:val="22"/>
                <w:szCs w:val="22"/>
                <w:lang w:eastAsia="ru-RU"/>
              </w:rPr>
            </w:pPr>
            <w:r w:rsidRPr="008029CB">
              <w:rPr>
                <w:rFonts w:ascii="Times New Roman" w:hAnsi="Times New Roman" w:cs="Times New Roman"/>
                <w:color w:val="000000"/>
                <w:sz w:val="22"/>
                <w:szCs w:val="22"/>
              </w:rPr>
              <w:t> </w:t>
            </w:r>
          </w:p>
        </w:tc>
        <w:tc>
          <w:tcPr>
            <w:tcW w:w="1134" w:type="dxa"/>
          </w:tcPr>
          <w:p w14:paraId="3072A59C" w14:textId="77777777" w:rsidR="00EE348E" w:rsidRPr="008029CB" w:rsidRDefault="00000000">
            <w:pPr>
              <w:pStyle w:val="affa"/>
              <w:widowControl w:val="0"/>
              <w:rPr>
                <w:rFonts w:ascii="Times New Roman" w:eastAsia="Times New Roman" w:hAnsi="Times New Roman" w:cs="Times New Roman"/>
                <w:sz w:val="22"/>
                <w:szCs w:val="22"/>
                <w:lang w:eastAsia="ru-RU"/>
              </w:rPr>
            </w:pPr>
            <w:r w:rsidRPr="008029CB">
              <w:rPr>
                <w:rFonts w:ascii="Times New Roman" w:hAnsi="Times New Roman" w:cs="Times New Roman"/>
                <w:color w:val="000000"/>
                <w:sz w:val="22"/>
                <w:szCs w:val="22"/>
              </w:rPr>
              <w:t> </w:t>
            </w:r>
          </w:p>
        </w:tc>
        <w:tc>
          <w:tcPr>
            <w:tcW w:w="1150" w:type="dxa"/>
          </w:tcPr>
          <w:p w14:paraId="39482DE9" w14:textId="3FC21DAD" w:rsidR="00EE348E" w:rsidRPr="008029CB" w:rsidRDefault="006F3B30">
            <w:pPr>
              <w:jc w:val="both"/>
              <w:rPr>
                <w:rFonts w:ascii="Times New Roman" w:eastAsia="Times New Roman" w:hAnsi="Times New Roman" w:cs="Times New Roman"/>
                <w:sz w:val="16"/>
                <w:szCs w:val="16"/>
                <w:lang w:eastAsia="ru-RU"/>
              </w:rPr>
            </w:pPr>
            <w:r w:rsidRPr="008029CB">
              <w:rPr>
                <w:rFonts w:ascii="Times New Roman" w:hAnsi="Times New Roman" w:cs="Times New Roman"/>
                <w:b/>
                <w:bCs/>
                <w:sz w:val="18"/>
                <w:szCs w:val="18"/>
              </w:rPr>
              <w:t>1 434 541,60</w:t>
            </w:r>
          </w:p>
        </w:tc>
      </w:tr>
    </w:tbl>
    <w:p w14:paraId="6628AA3A" w14:textId="77777777" w:rsidR="00EE348E" w:rsidRPr="008029CB" w:rsidRDefault="00EE348E">
      <w:pPr>
        <w:pStyle w:val="affa"/>
        <w:widowControl w:val="0"/>
        <w:shd w:val="clear" w:color="auto" w:fill="FFFFFF"/>
        <w:ind w:firstLine="709"/>
        <w:rPr>
          <w:rFonts w:ascii="Times New Roman" w:eastAsia="Times New Roman" w:hAnsi="Times New Roman" w:cs="Times New Roman"/>
          <w:sz w:val="22"/>
          <w:szCs w:val="22"/>
          <w:lang w:eastAsia="ru-RU"/>
        </w:rPr>
      </w:pPr>
    </w:p>
    <w:p w14:paraId="411773A6" w14:textId="77777777" w:rsidR="00EE348E" w:rsidRPr="008029CB" w:rsidRDefault="00000000">
      <w:pPr>
        <w:pStyle w:val="affa"/>
        <w:widowControl w:val="0"/>
        <w:shd w:val="clear" w:color="auto" w:fill="FFFFFF"/>
        <w:ind w:firstLine="709"/>
        <w:rPr>
          <w:rFonts w:ascii="Times New Roman" w:eastAsia="Times New Roman" w:hAnsi="Times New Roman" w:cs="Times New Roman"/>
          <w:sz w:val="22"/>
          <w:szCs w:val="22"/>
          <w:lang w:eastAsia="ru-RU"/>
        </w:rPr>
      </w:pPr>
      <w:r w:rsidRPr="008029CB">
        <w:rPr>
          <w:rFonts w:ascii="Times New Roman" w:eastAsia="Times New Roman" w:hAnsi="Times New Roman" w:cs="Times New Roman"/>
          <w:b/>
          <w:bCs/>
          <w:sz w:val="22"/>
          <w:szCs w:val="22"/>
          <w:u w:val="single"/>
          <w:lang w:eastAsia="ru-RU"/>
        </w:rPr>
        <w:t xml:space="preserve">Расчет обоснования НМЦД: Лот №2 </w:t>
      </w:r>
      <w:r w:rsidRPr="008029CB">
        <w:rPr>
          <w:rFonts w:ascii="Times New Roman" w:eastAsia="Times New Roman" w:hAnsi="Times New Roman" w:cs="Times New Roman"/>
          <w:sz w:val="22"/>
          <w:szCs w:val="22"/>
          <w:lang w:eastAsia="ru-RU"/>
        </w:rPr>
        <w:t xml:space="preserve">Поставка </w:t>
      </w:r>
      <w:r w:rsidRPr="008029CB">
        <w:rPr>
          <w:rFonts w:ascii="Times New Roman" w:hAnsi="Times New Roman" w:cs="Times New Roman"/>
          <w:sz w:val="22"/>
          <w:szCs w:val="22"/>
          <w:u w:val="single"/>
        </w:rPr>
        <w:t xml:space="preserve">хозяйственных товаров (Ижевск) </w:t>
      </w:r>
      <w:r w:rsidRPr="008029CB">
        <w:rPr>
          <w:rFonts w:ascii="Times New Roman" w:eastAsia="Times New Roman" w:hAnsi="Times New Roman" w:cs="Times New Roman"/>
          <w:sz w:val="22"/>
          <w:szCs w:val="22"/>
          <w:lang w:eastAsia="ru-RU"/>
        </w:rPr>
        <w:t>(методом анализа рынка)</w:t>
      </w:r>
    </w:p>
    <w:tbl>
      <w:tblPr>
        <w:tblStyle w:val="afc"/>
        <w:tblW w:w="15163" w:type="dxa"/>
        <w:tblLayout w:type="fixed"/>
        <w:tblLook w:val="04A0" w:firstRow="1" w:lastRow="0" w:firstColumn="1" w:lastColumn="0" w:noHBand="0" w:noVBand="1"/>
      </w:tblPr>
      <w:tblGrid>
        <w:gridCol w:w="438"/>
        <w:gridCol w:w="2505"/>
        <w:gridCol w:w="3573"/>
        <w:gridCol w:w="1276"/>
        <w:gridCol w:w="1134"/>
        <w:gridCol w:w="1275"/>
        <w:gridCol w:w="1418"/>
        <w:gridCol w:w="1276"/>
        <w:gridCol w:w="1134"/>
        <w:gridCol w:w="1134"/>
      </w:tblGrid>
      <w:tr w:rsidR="00EE348E" w:rsidRPr="008029CB" w14:paraId="17DE98F3" w14:textId="77777777" w:rsidTr="00A7269D">
        <w:tc>
          <w:tcPr>
            <w:tcW w:w="438" w:type="dxa"/>
            <w:vMerge w:val="restart"/>
            <w:vAlign w:val="center"/>
          </w:tcPr>
          <w:p w14:paraId="3BBC7575"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rPr>
              <w:t xml:space="preserve">№ </w:t>
            </w:r>
            <w:proofErr w:type="spellStart"/>
            <w:r w:rsidRPr="008029CB">
              <w:rPr>
                <w:rFonts w:ascii="Times New Roman" w:hAnsi="Times New Roman" w:cs="Times New Roman"/>
                <w:b/>
                <w:bCs/>
                <w:sz w:val="18"/>
                <w:szCs w:val="18"/>
              </w:rPr>
              <w:t>пп</w:t>
            </w:r>
            <w:proofErr w:type="spellEnd"/>
          </w:p>
        </w:tc>
        <w:tc>
          <w:tcPr>
            <w:tcW w:w="2505" w:type="dxa"/>
            <w:vMerge w:val="restart"/>
            <w:vAlign w:val="center"/>
          </w:tcPr>
          <w:p w14:paraId="47F2CE4A"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proofErr w:type="spellStart"/>
            <w:r w:rsidRPr="008029CB">
              <w:rPr>
                <w:rFonts w:ascii="Times New Roman" w:hAnsi="Times New Roman" w:cs="Times New Roman"/>
                <w:b/>
                <w:bCs/>
                <w:sz w:val="18"/>
                <w:szCs w:val="18"/>
              </w:rPr>
              <w:t>Наименование</w:t>
            </w:r>
            <w:proofErr w:type="spellEnd"/>
            <w:r w:rsidRPr="008029CB">
              <w:rPr>
                <w:rFonts w:ascii="Times New Roman" w:hAnsi="Times New Roman" w:cs="Times New Roman"/>
                <w:b/>
                <w:bCs/>
                <w:sz w:val="18"/>
                <w:szCs w:val="18"/>
              </w:rPr>
              <w:t xml:space="preserve"> </w:t>
            </w:r>
            <w:proofErr w:type="spellStart"/>
            <w:r w:rsidRPr="008029CB">
              <w:rPr>
                <w:rFonts w:ascii="Times New Roman" w:hAnsi="Times New Roman" w:cs="Times New Roman"/>
                <w:b/>
                <w:bCs/>
                <w:sz w:val="18"/>
                <w:szCs w:val="18"/>
              </w:rPr>
              <w:t>товара</w:t>
            </w:r>
            <w:proofErr w:type="spellEnd"/>
          </w:p>
        </w:tc>
        <w:tc>
          <w:tcPr>
            <w:tcW w:w="3573" w:type="dxa"/>
            <w:vMerge w:val="restart"/>
            <w:vAlign w:val="center"/>
          </w:tcPr>
          <w:p w14:paraId="48E0BCFB"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lang w:val="ru-RU"/>
              </w:rPr>
              <w:t>Функциональные, технические и качественные характеристики</w:t>
            </w:r>
          </w:p>
        </w:tc>
        <w:tc>
          <w:tcPr>
            <w:tcW w:w="1276" w:type="dxa"/>
            <w:vMerge w:val="restart"/>
            <w:vAlign w:val="center"/>
          </w:tcPr>
          <w:p w14:paraId="70BEC9B0"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proofErr w:type="spellStart"/>
            <w:r w:rsidRPr="008029CB">
              <w:rPr>
                <w:rFonts w:ascii="Times New Roman" w:eastAsia="Times New Roman" w:hAnsi="Times New Roman" w:cs="Times New Roman"/>
                <w:b/>
                <w:bCs/>
                <w:color w:val="000000"/>
                <w:sz w:val="18"/>
                <w:szCs w:val="18"/>
                <w:lang w:eastAsia="ru-RU"/>
              </w:rPr>
              <w:t>Ед</w:t>
            </w:r>
            <w:proofErr w:type="spellEnd"/>
            <w:r w:rsidRPr="008029CB">
              <w:rPr>
                <w:rFonts w:ascii="Times New Roman" w:eastAsia="Times New Roman" w:hAnsi="Times New Roman" w:cs="Times New Roman"/>
                <w:b/>
                <w:bCs/>
                <w:color w:val="000000"/>
                <w:sz w:val="18"/>
                <w:szCs w:val="18"/>
                <w:lang w:eastAsia="ru-RU"/>
              </w:rPr>
              <w:t xml:space="preserve">. </w:t>
            </w:r>
            <w:proofErr w:type="spellStart"/>
            <w:r w:rsidRPr="008029CB">
              <w:rPr>
                <w:rFonts w:ascii="Times New Roman" w:eastAsia="Times New Roman" w:hAnsi="Times New Roman" w:cs="Times New Roman"/>
                <w:b/>
                <w:bCs/>
                <w:color w:val="000000"/>
                <w:sz w:val="18"/>
                <w:szCs w:val="18"/>
                <w:lang w:eastAsia="ru-RU"/>
              </w:rPr>
              <w:t>измерения</w:t>
            </w:r>
            <w:proofErr w:type="spellEnd"/>
          </w:p>
        </w:tc>
        <w:tc>
          <w:tcPr>
            <w:tcW w:w="1134" w:type="dxa"/>
            <w:vMerge w:val="restart"/>
            <w:vAlign w:val="center"/>
          </w:tcPr>
          <w:p w14:paraId="624C6357"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lang w:val="ru-RU"/>
              </w:rPr>
              <w:t>Количество</w:t>
            </w:r>
          </w:p>
        </w:tc>
        <w:tc>
          <w:tcPr>
            <w:tcW w:w="3969" w:type="dxa"/>
            <w:gridSpan w:val="3"/>
            <w:vAlign w:val="center"/>
          </w:tcPr>
          <w:p w14:paraId="278BEAEE"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eastAsia="Times New Roman" w:hAnsi="Times New Roman" w:cs="Times New Roman"/>
                <w:b/>
                <w:bCs/>
                <w:sz w:val="18"/>
                <w:szCs w:val="18"/>
                <w:lang w:val="ru-RU" w:eastAsia="ru-RU"/>
              </w:rPr>
              <w:t>Цена за ед. изм., вкл. НДС, руб.</w:t>
            </w:r>
          </w:p>
        </w:tc>
        <w:tc>
          <w:tcPr>
            <w:tcW w:w="1134" w:type="dxa"/>
            <w:vMerge w:val="restart"/>
            <w:vAlign w:val="center"/>
          </w:tcPr>
          <w:p w14:paraId="3DC07CA2" w14:textId="77777777" w:rsidR="00EE348E" w:rsidRPr="008029CB" w:rsidRDefault="00000000">
            <w:pPr>
              <w:pStyle w:val="affa"/>
              <w:widowControl w:val="0"/>
              <w:jc w:val="center"/>
              <w:rPr>
                <w:rFonts w:ascii="Times New Roman" w:hAnsi="Times New Roman" w:cs="Times New Roman"/>
                <w:b/>
                <w:bCs/>
                <w:sz w:val="18"/>
                <w:szCs w:val="18"/>
                <w:lang w:val="ru-RU"/>
              </w:rPr>
            </w:pPr>
            <w:r w:rsidRPr="008029CB">
              <w:rPr>
                <w:rFonts w:ascii="Times New Roman" w:hAnsi="Times New Roman" w:cs="Times New Roman"/>
                <w:b/>
                <w:bCs/>
                <w:sz w:val="18"/>
                <w:szCs w:val="18"/>
                <w:lang w:val="ru-RU"/>
              </w:rPr>
              <w:t>НМЦ</w:t>
            </w:r>
          </w:p>
          <w:p w14:paraId="1C7A3A54"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lang w:val="ru-RU"/>
              </w:rPr>
              <w:t xml:space="preserve">за ед. измерения, </w:t>
            </w:r>
            <w:r w:rsidRPr="008029CB">
              <w:rPr>
                <w:rFonts w:ascii="Times New Roman" w:eastAsia="Times New Roman" w:hAnsi="Times New Roman" w:cs="Times New Roman"/>
                <w:b/>
                <w:bCs/>
                <w:sz w:val="18"/>
                <w:szCs w:val="18"/>
                <w:lang w:val="ru-RU" w:eastAsia="ru-RU"/>
              </w:rPr>
              <w:t>вкл. НДС, руб.</w:t>
            </w:r>
          </w:p>
        </w:tc>
        <w:tc>
          <w:tcPr>
            <w:tcW w:w="1134" w:type="dxa"/>
            <w:vMerge w:val="restart"/>
            <w:vAlign w:val="center"/>
          </w:tcPr>
          <w:p w14:paraId="181C7C70"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color w:val="000000"/>
                <w:sz w:val="18"/>
                <w:szCs w:val="18"/>
                <w:lang w:val="ru-RU"/>
              </w:rPr>
              <w:t>Стоимость, вкл. НДС, руб.</w:t>
            </w:r>
          </w:p>
        </w:tc>
      </w:tr>
      <w:tr w:rsidR="00EE348E" w:rsidRPr="008029CB" w14:paraId="2D4A5774" w14:textId="77777777" w:rsidTr="00A7269D">
        <w:trPr>
          <w:trHeight w:val="893"/>
        </w:trPr>
        <w:tc>
          <w:tcPr>
            <w:tcW w:w="438" w:type="dxa"/>
            <w:vMerge/>
          </w:tcPr>
          <w:p w14:paraId="519E67F6"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2505" w:type="dxa"/>
            <w:vMerge/>
          </w:tcPr>
          <w:p w14:paraId="45071F5C"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3573" w:type="dxa"/>
            <w:vMerge/>
          </w:tcPr>
          <w:p w14:paraId="3D4AE1D7"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1276" w:type="dxa"/>
            <w:vMerge/>
          </w:tcPr>
          <w:p w14:paraId="7CC6D1A3"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134" w:type="dxa"/>
            <w:vMerge/>
          </w:tcPr>
          <w:p w14:paraId="726566ED"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275" w:type="dxa"/>
            <w:vAlign w:val="center"/>
          </w:tcPr>
          <w:p w14:paraId="372A9719"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lang w:val="ru-RU"/>
              </w:rPr>
              <w:t>Предложение</w:t>
            </w:r>
            <w:r w:rsidRPr="008029CB">
              <w:rPr>
                <w:rFonts w:ascii="Times New Roman" w:hAnsi="Times New Roman" w:cs="Times New Roman"/>
                <w:b/>
                <w:bCs/>
                <w:sz w:val="18"/>
                <w:szCs w:val="18"/>
              </w:rPr>
              <w:t xml:space="preserve"> 1</w:t>
            </w:r>
          </w:p>
        </w:tc>
        <w:tc>
          <w:tcPr>
            <w:tcW w:w="1418" w:type="dxa"/>
            <w:vAlign w:val="center"/>
          </w:tcPr>
          <w:p w14:paraId="77F35D71" w14:textId="77777777" w:rsidR="00EE348E" w:rsidRPr="008029CB" w:rsidRDefault="00000000">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b/>
                <w:bCs/>
                <w:sz w:val="18"/>
                <w:szCs w:val="18"/>
                <w:lang w:val="ru-RU"/>
              </w:rPr>
              <w:t>Предложение</w:t>
            </w:r>
            <w:r w:rsidRPr="008029CB">
              <w:rPr>
                <w:rFonts w:ascii="Times New Roman" w:hAnsi="Times New Roman" w:cs="Times New Roman"/>
                <w:b/>
                <w:bCs/>
                <w:sz w:val="18"/>
                <w:szCs w:val="18"/>
              </w:rPr>
              <w:t xml:space="preserve"> 2</w:t>
            </w:r>
          </w:p>
        </w:tc>
        <w:tc>
          <w:tcPr>
            <w:tcW w:w="1276" w:type="dxa"/>
            <w:vAlign w:val="center"/>
          </w:tcPr>
          <w:p w14:paraId="4E549D34" w14:textId="77777777" w:rsidR="00EE348E" w:rsidRPr="008029CB" w:rsidRDefault="00000000">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b/>
                <w:bCs/>
                <w:sz w:val="18"/>
                <w:szCs w:val="18"/>
                <w:lang w:val="ru-RU"/>
              </w:rPr>
              <w:t>Предложение</w:t>
            </w:r>
            <w:r w:rsidRPr="008029CB">
              <w:rPr>
                <w:rFonts w:ascii="Times New Roman" w:hAnsi="Times New Roman" w:cs="Times New Roman"/>
                <w:b/>
                <w:bCs/>
                <w:sz w:val="18"/>
                <w:szCs w:val="18"/>
              </w:rPr>
              <w:t xml:space="preserve"> 3</w:t>
            </w:r>
          </w:p>
        </w:tc>
        <w:tc>
          <w:tcPr>
            <w:tcW w:w="1134" w:type="dxa"/>
            <w:vMerge/>
          </w:tcPr>
          <w:p w14:paraId="1F1FB620"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1134" w:type="dxa"/>
            <w:vMerge/>
            <w:vAlign w:val="center"/>
          </w:tcPr>
          <w:p w14:paraId="1E9AA220" w14:textId="77777777" w:rsidR="00EE348E" w:rsidRPr="008029CB" w:rsidRDefault="00EE348E">
            <w:pPr>
              <w:pStyle w:val="affa"/>
              <w:widowControl w:val="0"/>
              <w:rPr>
                <w:rFonts w:ascii="Times New Roman" w:eastAsia="Times New Roman" w:hAnsi="Times New Roman" w:cs="Times New Roman"/>
                <w:sz w:val="22"/>
                <w:szCs w:val="22"/>
                <w:lang w:eastAsia="ru-RU"/>
              </w:rPr>
            </w:pPr>
          </w:p>
        </w:tc>
      </w:tr>
      <w:tr w:rsidR="00D55EF9" w:rsidRPr="008029CB" w14:paraId="45E72589" w14:textId="77777777" w:rsidTr="00A7269D">
        <w:tc>
          <w:tcPr>
            <w:tcW w:w="438" w:type="dxa"/>
          </w:tcPr>
          <w:p w14:paraId="1809CEF7" w14:textId="7777777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w:t>
            </w:r>
          </w:p>
        </w:tc>
        <w:tc>
          <w:tcPr>
            <w:tcW w:w="2505" w:type="dxa"/>
          </w:tcPr>
          <w:p w14:paraId="4B559AB1" w14:textId="104A2F54"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Бумага туалетная в рулонах 1-слойная 27м с втулкой</w:t>
            </w:r>
          </w:p>
        </w:tc>
        <w:tc>
          <w:tcPr>
            <w:tcW w:w="3573" w:type="dxa"/>
          </w:tcPr>
          <w:p w14:paraId="2E1C64A6" w14:textId="5491C94A"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Бумага туалетная 1-слойная в рулонах с втулкой, длина намотки 20-27м ± 10%, ширина 10см. </w:t>
            </w:r>
          </w:p>
        </w:tc>
        <w:tc>
          <w:tcPr>
            <w:tcW w:w="1276" w:type="dxa"/>
          </w:tcPr>
          <w:p w14:paraId="124E00CF" w14:textId="0008C3DD"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5581CA22" w14:textId="458FFCC9"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15 567</w:t>
            </w:r>
          </w:p>
        </w:tc>
        <w:tc>
          <w:tcPr>
            <w:tcW w:w="1275" w:type="dxa"/>
          </w:tcPr>
          <w:p w14:paraId="6F345862" w14:textId="39A3A14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16,69</w:t>
            </w:r>
          </w:p>
        </w:tc>
        <w:tc>
          <w:tcPr>
            <w:tcW w:w="1418" w:type="dxa"/>
          </w:tcPr>
          <w:p w14:paraId="462FA63B" w14:textId="2B674B32"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16,71</w:t>
            </w:r>
          </w:p>
        </w:tc>
        <w:tc>
          <w:tcPr>
            <w:tcW w:w="1276" w:type="dxa"/>
          </w:tcPr>
          <w:p w14:paraId="2D08FE60" w14:textId="3FEEAA9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18,88</w:t>
            </w:r>
          </w:p>
        </w:tc>
        <w:tc>
          <w:tcPr>
            <w:tcW w:w="1134" w:type="dxa"/>
          </w:tcPr>
          <w:p w14:paraId="4D1373A7" w14:textId="5D66F1B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17,43</w:t>
            </w:r>
          </w:p>
        </w:tc>
        <w:tc>
          <w:tcPr>
            <w:tcW w:w="1134" w:type="dxa"/>
          </w:tcPr>
          <w:p w14:paraId="7E48B225" w14:textId="2ECBD550"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271 322,00</w:t>
            </w:r>
          </w:p>
        </w:tc>
      </w:tr>
      <w:tr w:rsidR="00D55EF9" w:rsidRPr="008029CB" w14:paraId="696D26B9" w14:textId="77777777" w:rsidTr="00A7269D">
        <w:tc>
          <w:tcPr>
            <w:tcW w:w="438" w:type="dxa"/>
          </w:tcPr>
          <w:p w14:paraId="4F97C86B" w14:textId="7777777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w:t>
            </w:r>
          </w:p>
        </w:tc>
        <w:tc>
          <w:tcPr>
            <w:tcW w:w="2505" w:type="dxa"/>
          </w:tcPr>
          <w:p w14:paraId="0CF08DEF" w14:textId="479AD238"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Полотенца бумажные листовые </w:t>
            </w:r>
            <w:r w:rsidRPr="008029CB">
              <w:rPr>
                <w:rFonts w:ascii="Times New Roman" w:hAnsi="Times New Roman" w:cs="Times New Roman"/>
                <w:sz w:val="16"/>
                <w:szCs w:val="16"/>
              </w:rPr>
              <w:t>ZZ</w:t>
            </w:r>
            <w:r w:rsidRPr="008029CB">
              <w:rPr>
                <w:rFonts w:ascii="Times New Roman" w:hAnsi="Times New Roman" w:cs="Times New Roman"/>
                <w:sz w:val="16"/>
                <w:szCs w:val="16"/>
                <w:lang w:val="ru-RU"/>
              </w:rPr>
              <w:t xml:space="preserve">-сложения 1-слойные </w:t>
            </w:r>
          </w:p>
        </w:tc>
        <w:tc>
          <w:tcPr>
            <w:tcW w:w="3573" w:type="dxa"/>
          </w:tcPr>
          <w:p w14:paraId="0381D43B" w14:textId="4E784F26"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Полотенца бумажные листовые </w:t>
            </w:r>
            <w:proofErr w:type="spellStart"/>
            <w:r w:rsidRPr="008029CB">
              <w:rPr>
                <w:rFonts w:ascii="Times New Roman" w:hAnsi="Times New Roman" w:cs="Times New Roman"/>
                <w:sz w:val="16"/>
                <w:szCs w:val="16"/>
                <w:lang w:val="ru-RU"/>
              </w:rPr>
              <w:t>диспенсерные</w:t>
            </w:r>
            <w:proofErr w:type="spellEnd"/>
            <w:r w:rsidRPr="008029CB">
              <w:rPr>
                <w:rFonts w:ascii="Times New Roman" w:hAnsi="Times New Roman" w:cs="Times New Roman"/>
                <w:sz w:val="16"/>
                <w:szCs w:val="16"/>
                <w:lang w:val="ru-RU"/>
              </w:rPr>
              <w:t xml:space="preserve">, количество слоев: не менее 1, </w:t>
            </w:r>
            <w:r w:rsidRPr="008029CB">
              <w:rPr>
                <w:rFonts w:ascii="Times New Roman" w:hAnsi="Times New Roman" w:cs="Times New Roman"/>
                <w:sz w:val="16"/>
                <w:szCs w:val="16"/>
              </w:rPr>
              <w:t>ZZ</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V</w:t>
            </w:r>
            <w:r w:rsidRPr="008029CB">
              <w:rPr>
                <w:rFonts w:ascii="Times New Roman" w:hAnsi="Times New Roman" w:cs="Times New Roman"/>
                <w:sz w:val="16"/>
                <w:szCs w:val="16"/>
                <w:lang w:val="ru-RU"/>
              </w:rPr>
              <w:t xml:space="preserve">-сложение), плотность материала: не менее 33г/кв.м., размер 16-23х23-24см, тип полотенец: листовой, сырье: 100% целлюлоза, белые, в </w:t>
            </w:r>
            <w:r w:rsidRPr="008029CB">
              <w:rPr>
                <w:rFonts w:ascii="Times New Roman" w:hAnsi="Times New Roman" w:cs="Times New Roman"/>
                <w:b/>
                <w:bCs/>
                <w:sz w:val="16"/>
                <w:szCs w:val="16"/>
                <w:lang w:val="ru-RU"/>
              </w:rPr>
              <w:t>пачке</w:t>
            </w:r>
            <w:r w:rsidRPr="008029CB">
              <w:rPr>
                <w:rFonts w:ascii="Times New Roman" w:hAnsi="Times New Roman" w:cs="Times New Roman"/>
                <w:sz w:val="16"/>
                <w:szCs w:val="16"/>
                <w:lang w:val="ru-RU"/>
              </w:rPr>
              <w:t xml:space="preserve"> 200 листов.</w:t>
            </w:r>
          </w:p>
        </w:tc>
        <w:tc>
          <w:tcPr>
            <w:tcW w:w="1276" w:type="dxa"/>
          </w:tcPr>
          <w:p w14:paraId="26B79D13" w14:textId="3CE92035"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b/>
                <w:bCs/>
                <w:sz w:val="16"/>
                <w:szCs w:val="16"/>
              </w:rPr>
              <w:t>пач</w:t>
            </w:r>
            <w:proofErr w:type="spellEnd"/>
          </w:p>
        </w:tc>
        <w:tc>
          <w:tcPr>
            <w:tcW w:w="1134" w:type="dxa"/>
          </w:tcPr>
          <w:p w14:paraId="6D1199DF" w14:textId="5A1A11C3"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991</w:t>
            </w:r>
          </w:p>
        </w:tc>
        <w:tc>
          <w:tcPr>
            <w:tcW w:w="1275" w:type="dxa"/>
          </w:tcPr>
          <w:p w14:paraId="5748F426" w14:textId="19D2EBF6"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110,70</w:t>
            </w:r>
          </w:p>
        </w:tc>
        <w:tc>
          <w:tcPr>
            <w:tcW w:w="1418" w:type="dxa"/>
          </w:tcPr>
          <w:p w14:paraId="24CB44A0" w14:textId="2C5CEF7C"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110,75</w:t>
            </w:r>
          </w:p>
        </w:tc>
        <w:tc>
          <w:tcPr>
            <w:tcW w:w="1276" w:type="dxa"/>
          </w:tcPr>
          <w:p w14:paraId="25147A67" w14:textId="606449A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126,25</w:t>
            </w:r>
          </w:p>
        </w:tc>
        <w:tc>
          <w:tcPr>
            <w:tcW w:w="1134" w:type="dxa"/>
          </w:tcPr>
          <w:p w14:paraId="1DA897D0" w14:textId="33AE59C1"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115,90</w:t>
            </w:r>
          </w:p>
        </w:tc>
        <w:tc>
          <w:tcPr>
            <w:tcW w:w="1134" w:type="dxa"/>
          </w:tcPr>
          <w:p w14:paraId="67D4CA98" w14:textId="537FD41A"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114 857,07</w:t>
            </w:r>
          </w:p>
        </w:tc>
      </w:tr>
      <w:tr w:rsidR="00D55EF9" w:rsidRPr="008029CB" w14:paraId="480EB4E5" w14:textId="77777777" w:rsidTr="00A7269D">
        <w:tc>
          <w:tcPr>
            <w:tcW w:w="438" w:type="dxa"/>
          </w:tcPr>
          <w:p w14:paraId="1B736A91" w14:textId="7777777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w:t>
            </w:r>
          </w:p>
        </w:tc>
        <w:tc>
          <w:tcPr>
            <w:tcW w:w="2505" w:type="dxa"/>
          </w:tcPr>
          <w:p w14:paraId="35CBEA9C" w14:textId="0B3CCD18"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Губки для мытья посуды поролоновые 90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70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40мм цвет в ассортименте</w:t>
            </w:r>
          </w:p>
        </w:tc>
        <w:tc>
          <w:tcPr>
            <w:tcW w:w="3573" w:type="dxa"/>
          </w:tcPr>
          <w:p w14:paraId="6AF42368" w14:textId="066BE92C"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Губки для мытья посуды поролоновые универсальные. Материал губки поролон с абразивным слоем. </w:t>
            </w:r>
            <w:proofErr w:type="spellStart"/>
            <w:r w:rsidRPr="008029CB">
              <w:rPr>
                <w:rFonts w:ascii="Times New Roman" w:hAnsi="Times New Roman" w:cs="Times New Roman"/>
                <w:sz w:val="16"/>
                <w:szCs w:val="16"/>
              </w:rPr>
              <w:t>Размер</w:t>
            </w:r>
            <w:proofErr w:type="spellEnd"/>
            <w:r w:rsidRPr="008029CB">
              <w:rPr>
                <w:rFonts w:ascii="Times New Roman" w:hAnsi="Times New Roman" w:cs="Times New Roman"/>
                <w:sz w:val="16"/>
                <w:szCs w:val="16"/>
              </w:rPr>
              <w:t xml:space="preserve"> 90x70x40мм.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 xml:space="preserve">. </w:t>
            </w:r>
          </w:p>
        </w:tc>
        <w:tc>
          <w:tcPr>
            <w:tcW w:w="1276" w:type="dxa"/>
          </w:tcPr>
          <w:p w14:paraId="32FF4A96" w14:textId="5CE77AAE"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06DD3570" w14:textId="20FFF00C"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324</w:t>
            </w:r>
          </w:p>
        </w:tc>
        <w:tc>
          <w:tcPr>
            <w:tcW w:w="1275" w:type="dxa"/>
          </w:tcPr>
          <w:p w14:paraId="6F57AE1A" w14:textId="5CF04570"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7,90</w:t>
            </w:r>
          </w:p>
        </w:tc>
        <w:tc>
          <w:tcPr>
            <w:tcW w:w="1418" w:type="dxa"/>
          </w:tcPr>
          <w:p w14:paraId="11BEFFED" w14:textId="342015D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7,90</w:t>
            </w:r>
          </w:p>
        </w:tc>
        <w:tc>
          <w:tcPr>
            <w:tcW w:w="1276" w:type="dxa"/>
          </w:tcPr>
          <w:p w14:paraId="676CF0E6" w14:textId="73C7941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9,16</w:t>
            </w:r>
          </w:p>
        </w:tc>
        <w:tc>
          <w:tcPr>
            <w:tcW w:w="1134" w:type="dxa"/>
          </w:tcPr>
          <w:p w14:paraId="5962A489" w14:textId="72B5AC85"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8,32</w:t>
            </w:r>
          </w:p>
        </w:tc>
        <w:tc>
          <w:tcPr>
            <w:tcW w:w="1134" w:type="dxa"/>
          </w:tcPr>
          <w:p w14:paraId="384EF4B6" w14:textId="55BC0B05"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2 696,11</w:t>
            </w:r>
          </w:p>
        </w:tc>
      </w:tr>
      <w:tr w:rsidR="00D55EF9" w:rsidRPr="008029CB" w14:paraId="0A4BEBFE" w14:textId="77777777" w:rsidTr="00A7269D">
        <w:tc>
          <w:tcPr>
            <w:tcW w:w="438" w:type="dxa"/>
          </w:tcPr>
          <w:p w14:paraId="773E99AB" w14:textId="7777777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w:t>
            </w:r>
          </w:p>
        </w:tc>
        <w:tc>
          <w:tcPr>
            <w:tcW w:w="2505" w:type="dxa"/>
          </w:tcPr>
          <w:p w14:paraId="379A2537" w14:textId="4EE9272F"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Полотно техническое вафельное отбеленное 45см х 60м 120-185г/кв.м.</w:t>
            </w:r>
          </w:p>
        </w:tc>
        <w:tc>
          <w:tcPr>
            <w:tcW w:w="3573" w:type="dxa"/>
          </w:tcPr>
          <w:p w14:paraId="2F927EA1" w14:textId="15AC0F37"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Полотно техническое вафельное. Ширина 45см. Длина 60м. Плотность материала 120-185г/кв.м. Состав ткани 100% хлопок.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белый</w:t>
            </w:r>
            <w:proofErr w:type="spellEnd"/>
            <w:r w:rsidRPr="008029CB">
              <w:rPr>
                <w:rFonts w:ascii="Times New Roman" w:hAnsi="Times New Roman" w:cs="Times New Roman"/>
                <w:sz w:val="16"/>
                <w:szCs w:val="16"/>
              </w:rPr>
              <w:t>.</w:t>
            </w:r>
          </w:p>
        </w:tc>
        <w:tc>
          <w:tcPr>
            <w:tcW w:w="1276" w:type="dxa"/>
          </w:tcPr>
          <w:p w14:paraId="2210C38D" w14:textId="4D37054F"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134" w:type="dxa"/>
          </w:tcPr>
          <w:p w14:paraId="782AC2A0" w14:textId="175C99F6"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6</w:t>
            </w:r>
          </w:p>
        </w:tc>
        <w:tc>
          <w:tcPr>
            <w:tcW w:w="1275" w:type="dxa"/>
          </w:tcPr>
          <w:p w14:paraId="1B795C21" w14:textId="5D0B6DA6"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2 254,42</w:t>
            </w:r>
          </w:p>
        </w:tc>
        <w:tc>
          <w:tcPr>
            <w:tcW w:w="1418" w:type="dxa"/>
          </w:tcPr>
          <w:p w14:paraId="19D015F6" w14:textId="615329EE"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2 254,42</w:t>
            </w:r>
          </w:p>
        </w:tc>
        <w:tc>
          <w:tcPr>
            <w:tcW w:w="1276" w:type="dxa"/>
          </w:tcPr>
          <w:p w14:paraId="5EE74C24" w14:textId="1A9AAA3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2 570,04</w:t>
            </w:r>
          </w:p>
        </w:tc>
        <w:tc>
          <w:tcPr>
            <w:tcW w:w="1134" w:type="dxa"/>
          </w:tcPr>
          <w:p w14:paraId="6A60EFBF" w14:textId="63D65778"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2 359,63</w:t>
            </w:r>
          </w:p>
        </w:tc>
        <w:tc>
          <w:tcPr>
            <w:tcW w:w="1134" w:type="dxa"/>
          </w:tcPr>
          <w:p w14:paraId="23DA5718" w14:textId="022847AF"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14 157,76</w:t>
            </w:r>
          </w:p>
        </w:tc>
      </w:tr>
      <w:tr w:rsidR="00D55EF9" w:rsidRPr="008029CB" w14:paraId="329A71A5" w14:textId="77777777" w:rsidTr="00A7269D">
        <w:tc>
          <w:tcPr>
            <w:tcW w:w="438" w:type="dxa"/>
          </w:tcPr>
          <w:p w14:paraId="1DA93290" w14:textId="7777777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w:t>
            </w:r>
          </w:p>
        </w:tc>
        <w:tc>
          <w:tcPr>
            <w:tcW w:w="2505" w:type="dxa"/>
          </w:tcPr>
          <w:p w14:paraId="7F057621" w14:textId="28FAFEEA"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Полотно техническое холстопрошивное 150см х 50м 120-165г/кв.м.</w:t>
            </w:r>
          </w:p>
        </w:tc>
        <w:tc>
          <w:tcPr>
            <w:tcW w:w="3573" w:type="dxa"/>
          </w:tcPr>
          <w:p w14:paraId="0F91DC8F" w14:textId="0FB5E263"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Полотно холстопрошивное. Назначение упаковочный материал, обтирочный материал, для уборки, мытья полов. Ширина 150см. Длина 50м. Плотность материала 120-165г/кв.м. Состав ткани 80% хлопок, 20% полиэстер. </w:t>
            </w:r>
            <w:r w:rsidRPr="00D55EF9">
              <w:rPr>
                <w:rFonts w:ascii="Times New Roman" w:hAnsi="Times New Roman" w:cs="Times New Roman"/>
                <w:sz w:val="16"/>
                <w:szCs w:val="16"/>
                <w:lang w:val="ru-RU"/>
              </w:rPr>
              <w:t>Цвет белый</w:t>
            </w:r>
          </w:p>
        </w:tc>
        <w:tc>
          <w:tcPr>
            <w:tcW w:w="1276" w:type="dxa"/>
          </w:tcPr>
          <w:p w14:paraId="69C70422" w14:textId="4487A9F5"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134" w:type="dxa"/>
          </w:tcPr>
          <w:p w14:paraId="12F6704F" w14:textId="659D8837"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5</w:t>
            </w:r>
          </w:p>
        </w:tc>
        <w:tc>
          <w:tcPr>
            <w:tcW w:w="1275" w:type="dxa"/>
          </w:tcPr>
          <w:p w14:paraId="133F4604" w14:textId="136004E8"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5 366,64</w:t>
            </w:r>
          </w:p>
        </w:tc>
        <w:tc>
          <w:tcPr>
            <w:tcW w:w="1418" w:type="dxa"/>
          </w:tcPr>
          <w:p w14:paraId="7D6DCD95" w14:textId="1AEAF45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5 366,64</w:t>
            </w:r>
          </w:p>
        </w:tc>
        <w:tc>
          <w:tcPr>
            <w:tcW w:w="1276" w:type="dxa"/>
          </w:tcPr>
          <w:p w14:paraId="7874CDED" w14:textId="7CE9BB6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6 064,30</w:t>
            </w:r>
          </w:p>
        </w:tc>
        <w:tc>
          <w:tcPr>
            <w:tcW w:w="1134" w:type="dxa"/>
          </w:tcPr>
          <w:p w14:paraId="340D0698" w14:textId="6A9BED32"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5 599,19</w:t>
            </w:r>
          </w:p>
        </w:tc>
        <w:tc>
          <w:tcPr>
            <w:tcW w:w="1134" w:type="dxa"/>
          </w:tcPr>
          <w:p w14:paraId="72C2B4AE" w14:textId="44E470DA"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27 995,97</w:t>
            </w:r>
          </w:p>
        </w:tc>
      </w:tr>
      <w:tr w:rsidR="00D55EF9" w:rsidRPr="008029CB" w14:paraId="45C9326F" w14:textId="77777777" w:rsidTr="00A7269D">
        <w:tc>
          <w:tcPr>
            <w:tcW w:w="438" w:type="dxa"/>
          </w:tcPr>
          <w:p w14:paraId="6A069949" w14:textId="7777777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6</w:t>
            </w:r>
          </w:p>
        </w:tc>
        <w:tc>
          <w:tcPr>
            <w:tcW w:w="2505" w:type="dxa"/>
          </w:tcPr>
          <w:p w14:paraId="1A337743" w14:textId="0975B68D"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Салфетка хозяйственная микрофибра 30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30см 220г/кв.м.</w:t>
            </w:r>
          </w:p>
        </w:tc>
        <w:tc>
          <w:tcPr>
            <w:tcW w:w="3573" w:type="dxa"/>
          </w:tcPr>
          <w:p w14:paraId="437314D7" w14:textId="19889C27"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Салфетка хозяйственная микрофибра. Назначение салфеток универсальные,</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для сухой уборки,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для</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влажной</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уборки,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для уборки без чистящих средств. Материал салфеток микрофибра. Размер салфетки 30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30см. Плотность 220г/кв.м. Цвет в ассортименте.</w:t>
            </w:r>
          </w:p>
        </w:tc>
        <w:tc>
          <w:tcPr>
            <w:tcW w:w="1276" w:type="dxa"/>
          </w:tcPr>
          <w:p w14:paraId="30F34B3B" w14:textId="7DDE3C01"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0099E915" w14:textId="0D5EEA87"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40</w:t>
            </w:r>
          </w:p>
        </w:tc>
        <w:tc>
          <w:tcPr>
            <w:tcW w:w="1275" w:type="dxa"/>
          </w:tcPr>
          <w:p w14:paraId="2B8F8B85" w14:textId="21F45F55"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48,20</w:t>
            </w:r>
          </w:p>
        </w:tc>
        <w:tc>
          <w:tcPr>
            <w:tcW w:w="1418" w:type="dxa"/>
          </w:tcPr>
          <w:p w14:paraId="3CE82C55" w14:textId="2E7DF5C8"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49,20</w:t>
            </w:r>
          </w:p>
        </w:tc>
        <w:tc>
          <w:tcPr>
            <w:tcW w:w="1276" w:type="dxa"/>
          </w:tcPr>
          <w:p w14:paraId="31F99501" w14:textId="1EE57DB5"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56,09</w:t>
            </w:r>
          </w:p>
        </w:tc>
        <w:tc>
          <w:tcPr>
            <w:tcW w:w="1134" w:type="dxa"/>
          </w:tcPr>
          <w:p w14:paraId="4ED61A88" w14:textId="56B319F2"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51,16</w:t>
            </w:r>
          </w:p>
        </w:tc>
        <w:tc>
          <w:tcPr>
            <w:tcW w:w="1134" w:type="dxa"/>
          </w:tcPr>
          <w:p w14:paraId="06C4C514" w14:textId="0B5A9283"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2 046,53</w:t>
            </w:r>
          </w:p>
        </w:tc>
      </w:tr>
      <w:tr w:rsidR="00D55EF9" w:rsidRPr="008029CB" w14:paraId="453304DA" w14:textId="77777777" w:rsidTr="00A7269D">
        <w:tc>
          <w:tcPr>
            <w:tcW w:w="438" w:type="dxa"/>
          </w:tcPr>
          <w:p w14:paraId="52A09F92" w14:textId="7777777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7</w:t>
            </w:r>
          </w:p>
        </w:tc>
        <w:tc>
          <w:tcPr>
            <w:tcW w:w="2505" w:type="dxa"/>
          </w:tcPr>
          <w:p w14:paraId="7716764F" w14:textId="7B581E0E"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на 60л (ПНД, 7мкм, в рулоне 20 штук, 60х80см)</w:t>
            </w:r>
          </w:p>
        </w:tc>
        <w:tc>
          <w:tcPr>
            <w:tcW w:w="3573" w:type="dxa"/>
          </w:tcPr>
          <w:p w14:paraId="33C59F79" w14:textId="7626A5A0"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Объем 60л. Размер 60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80см. Материал полиэтилен низкого давления (ПНД). Плотность не менее 7мкм. Тип упаковки рулон. Тип дна звездочка.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не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менее</w:t>
            </w:r>
            <w:proofErr w:type="spellEnd"/>
            <w:r w:rsidRPr="008029CB">
              <w:rPr>
                <w:rFonts w:ascii="Times New Roman" w:hAnsi="Times New Roman" w:cs="Times New Roman"/>
                <w:sz w:val="16"/>
                <w:szCs w:val="16"/>
              </w:rPr>
              <w:t xml:space="preserve"> 20.</w:t>
            </w:r>
          </w:p>
        </w:tc>
        <w:tc>
          <w:tcPr>
            <w:tcW w:w="1276" w:type="dxa"/>
          </w:tcPr>
          <w:p w14:paraId="3F83B8A7" w14:textId="57CD754D"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134" w:type="dxa"/>
          </w:tcPr>
          <w:p w14:paraId="3B4FB463" w14:textId="7ECA55F1"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1 035</w:t>
            </w:r>
          </w:p>
        </w:tc>
        <w:tc>
          <w:tcPr>
            <w:tcW w:w="1275" w:type="dxa"/>
          </w:tcPr>
          <w:p w14:paraId="7BC80C02" w14:textId="3BDB4B56"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73,22</w:t>
            </w:r>
          </w:p>
        </w:tc>
        <w:tc>
          <w:tcPr>
            <w:tcW w:w="1418" w:type="dxa"/>
          </w:tcPr>
          <w:p w14:paraId="4481A4F5" w14:textId="1C4FEDF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73,22</w:t>
            </w:r>
          </w:p>
        </w:tc>
        <w:tc>
          <w:tcPr>
            <w:tcW w:w="1276" w:type="dxa"/>
          </w:tcPr>
          <w:p w14:paraId="3CA22B23" w14:textId="068B2D1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84,20</w:t>
            </w:r>
          </w:p>
        </w:tc>
        <w:tc>
          <w:tcPr>
            <w:tcW w:w="1134" w:type="dxa"/>
          </w:tcPr>
          <w:p w14:paraId="345DB947" w14:textId="5CD98152"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76,88</w:t>
            </w:r>
          </w:p>
        </w:tc>
        <w:tc>
          <w:tcPr>
            <w:tcW w:w="1134" w:type="dxa"/>
          </w:tcPr>
          <w:p w14:paraId="0A99B149" w14:textId="56EB4628"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79 570,80</w:t>
            </w:r>
          </w:p>
        </w:tc>
      </w:tr>
      <w:tr w:rsidR="00D55EF9" w:rsidRPr="008029CB" w14:paraId="583658A3" w14:textId="77777777" w:rsidTr="00A7269D">
        <w:tc>
          <w:tcPr>
            <w:tcW w:w="438" w:type="dxa"/>
          </w:tcPr>
          <w:p w14:paraId="514DF609" w14:textId="7777777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8</w:t>
            </w:r>
          </w:p>
        </w:tc>
        <w:tc>
          <w:tcPr>
            <w:tcW w:w="2505" w:type="dxa"/>
          </w:tcPr>
          <w:p w14:paraId="36E4A51E" w14:textId="69EF8AB9"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на 120л (ПВД, 40 мкм, в рулоне 10 штук, 70х110см)</w:t>
            </w:r>
          </w:p>
        </w:tc>
        <w:tc>
          <w:tcPr>
            <w:tcW w:w="3573" w:type="dxa"/>
          </w:tcPr>
          <w:p w14:paraId="7C9F2E4F" w14:textId="7D5F1ED3"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Объем 120л. Размер 70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110см. Материал полиэтилен высокого давления (ПВД). Плотность не менее 40мкм. Тип дна плоское со швом без боковых фальцев. </w:t>
            </w:r>
            <w:proofErr w:type="spellStart"/>
            <w:r w:rsidRPr="008029CB">
              <w:rPr>
                <w:rFonts w:ascii="Times New Roman" w:hAnsi="Times New Roman" w:cs="Times New Roman"/>
                <w:sz w:val="16"/>
                <w:szCs w:val="16"/>
              </w:rPr>
              <w:t>Тип</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рулон</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не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менее</w:t>
            </w:r>
            <w:proofErr w:type="spellEnd"/>
            <w:r w:rsidRPr="008029CB">
              <w:rPr>
                <w:rFonts w:ascii="Times New Roman" w:hAnsi="Times New Roman" w:cs="Times New Roman"/>
                <w:sz w:val="16"/>
                <w:szCs w:val="16"/>
              </w:rPr>
              <w:t xml:space="preserve"> 10.</w:t>
            </w:r>
          </w:p>
        </w:tc>
        <w:tc>
          <w:tcPr>
            <w:tcW w:w="1276" w:type="dxa"/>
          </w:tcPr>
          <w:p w14:paraId="01C098AB" w14:textId="260D277A"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134" w:type="dxa"/>
          </w:tcPr>
          <w:p w14:paraId="54AD9749" w14:textId="3E994899"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508</w:t>
            </w:r>
          </w:p>
        </w:tc>
        <w:tc>
          <w:tcPr>
            <w:tcW w:w="1275" w:type="dxa"/>
          </w:tcPr>
          <w:p w14:paraId="2291AA15" w14:textId="68E36D81"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169,00</w:t>
            </w:r>
          </w:p>
        </w:tc>
        <w:tc>
          <w:tcPr>
            <w:tcW w:w="1418" w:type="dxa"/>
          </w:tcPr>
          <w:p w14:paraId="4936BAF3" w14:textId="52684E0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169,00</w:t>
            </w:r>
          </w:p>
        </w:tc>
        <w:tc>
          <w:tcPr>
            <w:tcW w:w="1276" w:type="dxa"/>
          </w:tcPr>
          <w:p w14:paraId="53AED584" w14:textId="7FA92EAF"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197,73</w:t>
            </w:r>
          </w:p>
        </w:tc>
        <w:tc>
          <w:tcPr>
            <w:tcW w:w="1134" w:type="dxa"/>
          </w:tcPr>
          <w:p w14:paraId="75420F9A" w14:textId="3F553AE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178,58</w:t>
            </w:r>
          </w:p>
        </w:tc>
        <w:tc>
          <w:tcPr>
            <w:tcW w:w="1134" w:type="dxa"/>
          </w:tcPr>
          <w:p w14:paraId="025D814F" w14:textId="7A166344"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90 716,95</w:t>
            </w:r>
          </w:p>
        </w:tc>
      </w:tr>
      <w:tr w:rsidR="00D55EF9" w:rsidRPr="008029CB" w14:paraId="76EB9D29" w14:textId="77777777" w:rsidTr="00A7269D">
        <w:tc>
          <w:tcPr>
            <w:tcW w:w="438" w:type="dxa"/>
          </w:tcPr>
          <w:p w14:paraId="37F3541D" w14:textId="7777777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9</w:t>
            </w:r>
          </w:p>
        </w:tc>
        <w:tc>
          <w:tcPr>
            <w:tcW w:w="2505" w:type="dxa"/>
          </w:tcPr>
          <w:p w14:paraId="0CEEA06C" w14:textId="207B62A8"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Мешок полипропиленовый строительный 55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95см (10 штук в упаковке)</w:t>
            </w:r>
          </w:p>
        </w:tc>
        <w:tc>
          <w:tcPr>
            <w:tcW w:w="3573" w:type="dxa"/>
          </w:tcPr>
          <w:p w14:paraId="398D1871" w14:textId="4DEF384D"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Мешок полипропиленовый. Сорт второй. Размер 55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95см. Грузоподъемность 25кг. Материал полипропилен. Сырье вторичное. </w:t>
            </w:r>
            <w:proofErr w:type="spellStart"/>
            <w:r w:rsidRPr="008029CB">
              <w:rPr>
                <w:rFonts w:ascii="Times New Roman" w:hAnsi="Times New Roman" w:cs="Times New Roman"/>
                <w:sz w:val="16"/>
                <w:szCs w:val="16"/>
              </w:rPr>
              <w:t>Назначение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для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строительного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мусора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10.</w:t>
            </w:r>
          </w:p>
        </w:tc>
        <w:tc>
          <w:tcPr>
            <w:tcW w:w="1276" w:type="dxa"/>
          </w:tcPr>
          <w:p w14:paraId="74EF6C48" w14:textId="29D32A7B"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упак</w:t>
            </w:r>
            <w:proofErr w:type="spellEnd"/>
            <w:r w:rsidRPr="008029CB">
              <w:rPr>
                <w:rFonts w:ascii="Times New Roman" w:hAnsi="Times New Roman" w:cs="Times New Roman"/>
                <w:sz w:val="16"/>
                <w:szCs w:val="16"/>
              </w:rPr>
              <w:t>.</w:t>
            </w:r>
          </w:p>
        </w:tc>
        <w:tc>
          <w:tcPr>
            <w:tcW w:w="1134" w:type="dxa"/>
          </w:tcPr>
          <w:p w14:paraId="201A0011" w14:textId="2CB70B75"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c>
          <w:tcPr>
            <w:tcW w:w="1275" w:type="dxa"/>
          </w:tcPr>
          <w:p w14:paraId="20815409" w14:textId="0C0F664C"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247,00</w:t>
            </w:r>
          </w:p>
        </w:tc>
        <w:tc>
          <w:tcPr>
            <w:tcW w:w="1418" w:type="dxa"/>
          </w:tcPr>
          <w:p w14:paraId="1C81982A" w14:textId="78E71468"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247,00</w:t>
            </w:r>
          </w:p>
        </w:tc>
        <w:tc>
          <w:tcPr>
            <w:tcW w:w="1276" w:type="dxa"/>
          </w:tcPr>
          <w:p w14:paraId="32B75442" w14:textId="26F0BE31"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286,52</w:t>
            </w:r>
          </w:p>
        </w:tc>
        <w:tc>
          <w:tcPr>
            <w:tcW w:w="1134" w:type="dxa"/>
          </w:tcPr>
          <w:p w14:paraId="3E282904" w14:textId="02098062"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260,17</w:t>
            </w:r>
          </w:p>
        </w:tc>
        <w:tc>
          <w:tcPr>
            <w:tcW w:w="1134" w:type="dxa"/>
          </w:tcPr>
          <w:p w14:paraId="25BA4B68" w14:textId="0404079C"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260,17</w:t>
            </w:r>
          </w:p>
        </w:tc>
      </w:tr>
      <w:tr w:rsidR="00D55EF9" w:rsidRPr="008029CB" w14:paraId="6623FCB2" w14:textId="77777777" w:rsidTr="00A7269D">
        <w:tc>
          <w:tcPr>
            <w:tcW w:w="438" w:type="dxa"/>
          </w:tcPr>
          <w:p w14:paraId="47F91991" w14:textId="7777777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10</w:t>
            </w:r>
          </w:p>
        </w:tc>
        <w:tc>
          <w:tcPr>
            <w:tcW w:w="2505" w:type="dxa"/>
          </w:tcPr>
          <w:p w14:paraId="3A56AA44" w14:textId="2BA5648A"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Перчатки латексные (размер </w:t>
            </w:r>
            <w:r w:rsidRPr="008029CB">
              <w:rPr>
                <w:rFonts w:ascii="Times New Roman" w:hAnsi="Times New Roman" w:cs="Times New Roman"/>
                <w:sz w:val="16"/>
                <w:szCs w:val="16"/>
              </w:rPr>
              <w:t>L</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M</w:t>
            </w:r>
            <w:r w:rsidRPr="008029CB">
              <w:rPr>
                <w:rFonts w:ascii="Times New Roman" w:hAnsi="Times New Roman" w:cs="Times New Roman"/>
                <w:sz w:val="16"/>
                <w:szCs w:val="16"/>
                <w:lang w:val="ru-RU"/>
              </w:rPr>
              <w:t>)</w:t>
            </w:r>
          </w:p>
        </w:tc>
        <w:tc>
          <w:tcPr>
            <w:tcW w:w="3573" w:type="dxa"/>
          </w:tcPr>
          <w:p w14:paraId="29CEBD55" w14:textId="6884BA62"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Перчатки латексные хозяйственно-бытовые повышенной прочности для проведения всех видов ежедневной профессиональной уборки. Тип многоразовые. Материал латекс. Толщина не менее 0,4мм. Поверхность области захвата </w:t>
            </w:r>
            <w:r w:rsidRPr="008029CB">
              <w:rPr>
                <w:rFonts w:ascii="Times New Roman" w:hAnsi="Times New Roman" w:cs="Times New Roman"/>
                <w:sz w:val="16"/>
                <w:szCs w:val="16"/>
                <w:lang w:val="ru-RU"/>
              </w:rPr>
              <w:lastRenderedPageBreak/>
              <w:t xml:space="preserve">текстурированная. </w:t>
            </w:r>
            <w:proofErr w:type="spellStart"/>
            <w:r w:rsidRPr="008029CB">
              <w:rPr>
                <w:rFonts w:ascii="Times New Roman" w:hAnsi="Times New Roman" w:cs="Times New Roman"/>
                <w:sz w:val="16"/>
                <w:szCs w:val="16"/>
              </w:rPr>
              <w:t>Тип</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манжеты</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закатанный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край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Размер</w:t>
            </w:r>
            <w:proofErr w:type="spellEnd"/>
            <w:r w:rsidRPr="008029CB">
              <w:rPr>
                <w:rFonts w:ascii="Times New Roman" w:hAnsi="Times New Roman" w:cs="Times New Roman"/>
                <w:sz w:val="16"/>
                <w:szCs w:val="16"/>
              </w:rPr>
              <w:t xml:space="preserve"> L, M.</w:t>
            </w:r>
          </w:p>
        </w:tc>
        <w:tc>
          <w:tcPr>
            <w:tcW w:w="1276" w:type="dxa"/>
          </w:tcPr>
          <w:p w14:paraId="7B423C6B" w14:textId="5F7535C8"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lastRenderedPageBreak/>
              <w:t>пара</w:t>
            </w:r>
            <w:proofErr w:type="spellEnd"/>
          </w:p>
        </w:tc>
        <w:tc>
          <w:tcPr>
            <w:tcW w:w="1134" w:type="dxa"/>
          </w:tcPr>
          <w:p w14:paraId="3714CD35" w14:textId="5EEA13CD"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522</w:t>
            </w:r>
          </w:p>
        </w:tc>
        <w:tc>
          <w:tcPr>
            <w:tcW w:w="1275" w:type="dxa"/>
          </w:tcPr>
          <w:p w14:paraId="3411394E" w14:textId="223A017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52,71</w:t>
            </w:r>
          </w:p>
        </w:tc>
        <w:tc>
          <w:tcPr>
            <w:tcW w:w="1418" w:type="dxa"/>
          </w:tcPr>
          <w:p w14:paraId="13D03104" w14:textId="01356D6E"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52,71</w:t>
            </w:r>
          </w:p>
        </w:tc>
        <w:tc>
          <w:tcPr>
            <w:tcW w:w="1276" w:type="dxa"/>
          </w:tcPr>
          <w:p w14:paraId="34F52B77" w14:textId="017C1E19"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61,14</w:t>
            </w:r>
          </w:p>
        </w:tc>
        <w:tc>
          <w:tcPr>
            <w:tcW w:w="1134" w:type="dxa"/>
          </w:tcPr>
          <w:p w14:paraId="3C9132DF" w14:textId="0E2B8870"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55,52</w:t>
            </w:r>
          </w:p>
        </w:tc>
        <w:tc>
          <w:tcPr>
            <w:tcW w:w="1134" w:type="dxa"/>
          </w:tcPr>
          <w:p w14:paraId="29596928" w14:textId="43020F53"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28 981,44</w:t>
            </w:r>
          </w:p>
        </w:tc>
      </w:tr>
      <w:tr w:rsidR="00D55EF9" w:rsidRPr="008029CB" w14:paraId="70EA7339" w14:textId="77777777" w:rsidTr="00A7269D">
        <w:tc>
          <w:tcPr>
            <w:tcW w:w="438" w:type="dxa"/>
          </w:tcPr>
          <w:p w14:paraId="0DA2185A" w14:textId="77777777" w:rsidR="00D55EF9" w:rsidRPr="008029CB" w:rsidRDefault="00D55EF9" w:rsidP="00D55EF9">
            <w:pPr>
              <w:pStyle w:val="affa"/>
              <w:widowControl w:val="0"/>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val="ru-RU" w:eastAsia="ru-RU"/>
              </w:rPr>
              <w:t>11</w:t>
            </w:r>
          </w:p>
        </w:tc>
        <w:tc>
          <w:tcPr>
            <w:tcW w:w="2505" w:type="dxa"/>
          </w:tcPr>
          <w:p w14:paraId="1E8CE673" w14:textId="0595FD36" w:rsidR="00D55EF9" w:rsidRPr="008029CB" w:rsidRDefault="00D55EF9" w:rsidP="00D55EF9">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Перчатки рабочие защитные трикотажные/хлопчатобумажные белые (размер 8, М)</w:t>
            </w:r>
          </w:p>
        </w:tc>
        <w:tc>
          <w:tcPr>
            <w:tcW w:w="3573" w:type="dxa"/>
          </w:tcPr>
          <w:p w14:paraId="1E7194A2" w14:textId="675E64A2" w:rsidR="00D55EF9" w:rsidRPr="008029CB" w:rsidRDefault="00D55EF9" w:rsidP="00D55EF9">
            <w:pPr>
              <w:pStyle w:val="affa"/>
              <w:widowControl w:val="0"/>
              <w:jc w:val="left"/>
              <w:rPr>
                <w:rFonts w:ascii="Times New Roman" w:hAnsi="Times New Roman" w:cs="Times New Roman"/>
                <w:sz w:val="16"/>
                <w:szCs w:val="16"/>
              </w:rPr>
            </w:pPr>
            <w:r w:rsidRPr="008029CB">
              <w:rPr>
                <w:rFonts w:ascii="Times New Roman" w:hAnsi="Times New Roman" w:cs="Times New Roman"/>
                <w:sz w:val="16"/>
                <w:szCs w:val="16"/>
                <w:lang w:val="ru-RU"/>
              </w:rPr>
              <w:t>Перчатки трикотажные, хлопчатобумажные, вязаные, гипоаллергенные, комбинированные, повышенной прочности, с нескользящим покрытием, устойчивые к разрывам, устойчивые к трению, Размер 7-8 (</w:t>
            </w:r>
            <w:r w:rsidRPr="008029CB">
              <w:rPr>
                <w:rFonts w:ascii="Times New Roman" w:hAnsi="Times New Roman" w:cs="Times New Roman"/>
                <w:sz w:val="16"/>
                <w:szCs w:val="16"/>
              </w:rPr>
              <w:t>M</w:t>
            </w:r>
            <w:r w:rsidRPr="008029CB">
              <w:rPr>
                <w:rFonts w:ascii="Times New Roman" w:hAnsi="Times New Roman" w:cs="Times New Roman"/>
                <w:sz w:val="16"/>
                <w:szCs w:val="16"/>
                <w:lang w:val="ru-RU"/>
              </w:rPr>
              <w:t xml:space="preserve">). Материал основы хлопок/полиэфир. Материал покрытия ПВХ. Рисунок нанесения точка. Тип манжеты резинка. Длина 245мм. Число нитей не менее 4. Класс вязки не ниже 7,5.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белый</w:t>
            </w:r>
            <w:proofErr w:type="spellEnd"/>
            <w:r w:rsidRPr="008029CB">
              <w:rPr>
                <w:rFonts w:ascii="Times New Roman" w:hAnsi="Times New Roman" w:cs="Times New Roman"/>
                <w:sz w:val="16"/>
                <w:szCs w:val="16"/>
              </w:rPr>
              <w:t>.</w:t>
            </w:r>
          </w:p>
        </w:tc>
        <w:tc>
          <w:tcPr>
            <w:tcW w:w="1276" w:type="dxa"/>
          </w:tcPr>
          <w:p w14:paraId="065FCFF0" w14:textId="72009D31" w:rsidR="00D55EF9" w:rsidRPr="008029CB" w:rsidRDefault="00D55EF9" w:rsidP="00D55EF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пара</w:t>
            </w:r>
            <w:proofErr w:type="spellEnd"/>
          </w:p>
        </w:tc>
        <w:tc>
          <w:tcPr>
            <w:tcW w:w="1134" w:type="dxa"/>
          </w:tcPr>
          <w:p w14:paraId="24B8EFCC" w14:textId="0C925B65" w:rsidR="00D55EF9" w:rsidRPr="008029CB" w:rsidRDefault="00D55EF9" w:rsidP="00D55EF9">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4</w:t>
            </w:r>
          </w:p>
        </w:tc>
        <w:tc>
          <w:tcPr>
            <w:tcW w:w="1275" w:type="dxa"/>
          </w:tcPr>
          <w:p w14:paraId="65D43521" w14:textId="123B302F"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19,49</w:t>
            </w:r>
          </w:p>
        </w:tc>
        <w:tc>
          <w:tcPr>
            <w:tcW w:w="1418" w:type="dxa"/>
          </w:tcPr>
          <w:p w14:paraId="190732E5" w14:textId="35BAA2BF"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19,49</w:t>
            </w:r>
          </w:p>
        </w:tc>
        <w:tc>
          <w:tcPr>
            <w:tcW w:w="1276" w:type="dxa"/>
          </w:tcPr>
          <w:p w14:paraId="443830FD" w14:textId="7437B82B"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22,03</w:t>
            </w:r>
          </w:p>
        </w:tc>
        <w:tc>
          <w:tcPr>
            <w:tcW w:w="1134" w:type="dxa"/>
          </w:tcPr>
          <w:p w14:paraId="3ABC43C9" w14:textId="7C07B316"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20,34</w:t>
            </w:r>
          </w:p>
        </w:tc>
        <w:tc>
          <w:tcPr>
            <w:tcW w:w="1134" w:type="dxa"/>
          </w:tcPr>
          <w:p w14:paraId="638142BF" w14:textId="2317E5AA" w:rsidR="00D55EF9" w:rsidRPr="008029CB" w:rsidRDefault="00D55EF9" w:rsidP="00D55EF9">
            <w:pPr>
              <w:jc w:val="center"/>
              <w:rPr>
                <w:rFonts w:ascii="Times New Roman" w:hAnsi="Times New Roman" w:cs="Times New Roman"/>
                <w:sz w:val="18"/>
                <w:szCs w:val="18"/>
                <w:lang w:val="ru-RU"/>
              </w:rPr>
            </w:pPr>
            <w:r w:rsidRPr="008029CB">
              <w:rPr>
                <w:rFonts w:ascii="Times New Roman" w:hAnsi="Times New Roman" w:cs="Times New Roman"/>
                <w:color w:val="000000"/>
                <w:sz w:val="18"/>
                <w:szCs w:val="18"/>
              </w:rPr>
              <w:t>81,34</w:t>
            </w:r>
          </w:p>
        </w:tc>
      </w:tr>
      <w:tr w:rsidR="00D55EF9" w:rsidRPr="008029CB" w14:paraId="61CC5447" w14:textId="77777777" w:rsidTr="00A7269D">
        <w:tc>
          <w:tcPr>
            <w:tcW w:w="438" w:type="dxa"/>
          </w:tcPr>
          <w:p w14:paraId="6D5349BD" w14:textId="7777777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12</w:t>
            </w:r>
          </w:p>
        </w:tc>
        <w:tc>
          <w:tcPr>
            <w:tcW w:w="2505" w:type="dxa"/>
          </w:tcPr>
          <w:p w14:paraId="2F40D790" w14:textId="3119A297"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Дезинфицирующее средство Ника Экстра М Профи 1л (концентрат)</w:t>
            </w:r>
          </w:p>
        </w:tc>
        <w:tc>
          <w:tcPr>
            <w:tcW w:w="3573" w:type="dxa"/>
          </w:tcPr>
          <w:p w14:paraId="659A8B8C" w14:textId="0EE1B061"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Средство, дезинфицирующее «Ника-</w:t>
            </w:r>
            <w:proofErr w:type="gramStart"/>
            <w:r w:rsidRPr="008029CB">
              <w:rPr>
                <w:rFonts w:ascii="Times New Roman" w:hAnsi="Times New Roman" w:cs="Times New Roman"/>
                <w:sz w:val="16"/>
                <w:szCs w:val="16"/>
                <w:lang w:val="ru-RU"/>
              </w:rPr>
              <w:t>Экстра М</w:t>
            </w:r>
            <w:proofErr w:type="gramEnd"/>
            <w:r w:rsidRPr="008029CB">
              <w:rPr>
                <w:rFonts w:ascii="Times New Roman" w:hAnsi="Times New Roman" w:cs="Times New Roman"/>
                <w:sz w:val="16"/>
                <w:szCs w:val="16"/>
                <w:lang w:val="ru-RU"/>
              </w:rPr>
              <w:t>», на основе ЧАС, с содержанием моющих добавок, концентрат. Назначение средства дезинфекция поверхностей. Тип проф. химии щелочное средство. Тип уборки периодическая. Обрабатываемая поверхность полы,</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 xml:space="preserve">стены. Область применения в быту. Показатель </w:t>
            </w:r>
            <w:r w:rsidRPr="008029CB">
              <w:rPr>
                <w:rFonts w:ascii="Times New Roman" w:hAnsi="Times New Roman" w:cs="Times New Roman"/>
                <w:sz w:val="16"/>
                <w:szCs w:val="16"/>
              </w:rPr>
              <w:t>pH</w:t>
            </w:r>
            <w:r w:rsidRPr="008029CB">
              <w:rPr>
                <w:rFonts w:ascii="Times New Roman" w:hAnsi="Times New Roman" w:cs="Times New Roman"/>
                <w:sz w:val="16"/>
                <w:szCs w:val="16"/>
                <w:lang w:val="ru-RU"/>
              </w:rPr>
              <w:t xml:space="preserve"> 1% раствора 10. </w:t>
            </w:r>
            <w:proofErr w:type="spellStart"/>
            <w:r w:rsidRPr="008029CB">
              <w:rPr>
                <w:rFonts w:ascii="Times New Roman" w:hAnsi="Times New Roman" w:cs="Times New Roman"/>
                <w:sz w:val="16"/>
                <w:szCs w:val="16"/>
              </w:rPr>
              <w:t>Концентрат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Консистенция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жидкость</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Упаковка</w:t>
            </w:r>
            <w:proofErr w:type="spellEnd"/>
            <w:r w:rsidRPr="008029CB">
              <w:rPr>
                <w:rFonts w:ascii="Times New Roman" w:hAnsi="Times New Roman" w:cs="Times New Roman"/>
                <w:sz w:val="16"/>
                <w:szCs w:val="16"/>
              </w:rPr>
              <w:t xml:space="preserve"> - </w:t>
            </w:r>
            <w:proofErr w:type="spellStart"/>
            <w:r w:rsidRPr="008029CB">
              <w:rPr>
                <w:rFonts w:ascii="Times New Roman" w:hAnsi="Times New Roman" w:cs="Times New Roman"/>
                <w:sz w:val="16"/>
                <w:szCs w:val="16"/>
              </w:rPr>
              <w:t>полимерные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бутылки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Объем</w:t>
            </w:r>
            <w:proofErr w:type="spellEnd"/>
            <w:r w:rsidRPr="008029CB">
              <w:rPr>
                <w:rFonts w:ascii="Times New Roman" w:hAnsi="Times New Roman" w:cs="Times New Roman"/>
                <w:sz w:val="16"/>
                <w:szCs w:val="16"/>
              </w:rPr>
              <w:t xml:space="preserve"> 1л. </w:t>
            </w:r>
          </w:p>
        </w:tc>
        <w:tc>
          <w:tcPr>
            <w:tcW w:w="1276" w:type="dxa"/>
          </w:tcPr>
          <w:p w14:paraId="74E86AB3" w14:textId="1E6B6AE5"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13524400" w14:textId="3D37221B"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33</w:t>
            </w:r>
          </w:p>
        </w:tc>
        <w:tc>
          <w:tcPr>
            <w:tcW w:w="1275" w:type="dxa"/>
          </w:tcPr>
          <w:p w14:paraId="560767ED" w14:textId="79329A3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630,55</w:t>
            </w:r>
          </w:p>
        </w:tc>
        <w:tc>
          <w:tcPr>
            <w:tcW w:w="1418" w:type="dxa"/>
          </w:tcPr>
          <w:p w14:paraId="752AC437" w14:textId="03A2EA71"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630,00</w:t>
            </w:r>
          </w:p>
        </w:tc>
        <w:tc>
          <w:tcPr>
            <w:tcW w:w="1276" w:type="dxa"/>
          </w:tcPr>
          <w:p w14:paraId="04B65903" w14:textId="1465AC28"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712,52</w:t>
            </w:r>
          </w:p>
        </w:tc>
        <w:tc>
          <w:tcPr>
            <w:tcW w:w="1134" w:type="dxa"/>
          </w:tcPr>
          <w:p w14:paraId="62817246" w14:textId="1E8CBA7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657,69</w:t>
            </w:r>
          </w:p>
        </w:tc>
        <w:tc>
          <w:tcPr>
            <w:tcW w:w="1134" w:type="dxa"/>
          </w:tcPr>
          <w:p w14:paraId="1B09CB63" w14:textId="3F568E5E"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21 703,77</w:t>
            </w:r>
          </w:p>
        </w:tc>
      </w:tr>
      <w:tr w:rsidR="00D55EF9" w:rsidRPr="008029CB" w14:paraId="02C0C06E" w14:textId="77777777" w:rsidTr="00A7269D">
        <w:tc>
          <w:tcPr>
            <w:tcW w:w="438" w:type="dxa"/>
          </w:tcPr>
          <w:p w14:paraId="1CFD6401" w14:textId="16F9411D"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13</w:t>
            </w:r>
          </w:p>
        </w:tc>
        <w:tc>
          <w:tcPr>
            <w:tcW w:w="2505" w:type="dxa"/>
          </w:tcPr>
          <w:p w14:paraId="3FF23ABA" w14:textId="056F6189"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Дезинфицирующее средство Ника Хлор или аналог хлорные таблетки 1кг (300 штук)</w:t>
            </w:r>
          </w:p>
        </w:tc>
        <w:tc>
          <w:tcPr>
            <w:tcW w:w="3573" w:type="dxa"/>
          </w:tcPr>
          <w:p w14:paraId="4AC3CC88" w14:textId="4539C0B2" w:rsidR="00D55EF9" w:rsidRPr="008029CB" w:rsidRDefault="00D55EF9" w:rsidP="00D55EF9">
            <w:pPr>
              <w:pStyle w:val="affa"/>
              <w:widowControl w:val="0"/>
              <w:jc w:val="left"/>
              <w:rPr>
                <w:rFonts w:ascii="Times New Roman" w:eastAsia="Times New Roman" w:hAnsi="Times New Roman" w:cs="Times New Roman"/>
                <w:sz w:val="16"/>
                <w:szCs w:val="16"/>
                <w:lang w:eastAsia="ru-RU"/>
              </w:rPr>
            </w:pPr>
            <w:r w:rsidRPr="008029CB">
              <w:rPr>
                <w:rFonts w:ascii="Times New Roman" w:hAnsi="Times New Roman" w:cs="Times New Roman"/>
                <w:sz w:val="16"/>
                <w:szCs w:val="16"/>
                <w:lang w:val="ru-RU"/>
              </w:rPr>
              <w:t xml:space="preserve">Дезинфицирующее средство Ника Хлор или аналог - хлорные таблетки (выделяющие активный хлор) на основе </w:t>
            </w:r>
            <w:proofErr w:type="spellStart"/>
            <w:r w:rsidRPr="008029CB">
              <w:rPr>
                <w:rFonts w:ascii="Times New Roman" w:hAnsi="Times New Roman" w:cs="Times New Roman"/>
                <w:sz w:val="16"/>
                <w:szCs w:val="16"/>
                <w:lang w:val="ru-RU"/>
              </w:rPr>
              <w:t>дихлоризоцианурата</w:t>
            </w:r>
            <w:proofErr w:type="spellEnd"/>
            <w:r w:rsidRPr="008029CB">
              <w:rPr>
                <w:rFonts w:ascii="Times New Roman" w:hAnsi="Times New Roman" w:cs="Times New Roman"/>
                <w:sz w:val="16"/>
                <w:szCs w:val="16"/>
                <w:lang w:val="ru-RU"/>
              </w:rPr>
              <w:t xml:space="preserve"> натрия с моющим эффектом. Назначение средства дезинфекция поверхностей. Тип проф. химии. нейтральное средство Тип уборки периодическая, ежедневная, генеральная. Обрабатываемая поверхность инвентарь, производственно-технологическое оборудование, водостойкие поверхности, полы, текстиль, посуда, стены. Показатель </w:t>
            </w:r>
            <w:r w:rsidRPr="008029CB">
              <w:rPr>
                <w:rFonts w:ascii="Times New Roman" w:hAnsi="Times New Roman" w:cs="Times New Roman"/>
                <w:sz w:val="16"/>
                <w:szCs w:val="16"/>
              </w:rPr>
              <w:t>pH</w:t>
            </w:r>
            <w:r w:rsidRPr="008029CB">
              <w:rPr>
                <w:rFonts w:ascii="Times New Roman" w:hAnsi="Times New Roman" w:cs="Times New Roman"/>
                <w:sz w:val="16"/>
                <w:szCs w:val="16"/>
                <w:lang w:val="ru-RU"/>
              </w:rPr>
              <w:t xml:space="preserve"> 1% раствора 7. Концентрат. Степень </w:t>
            </w:r>
            <w:proofErr w:type="spellStart"/>
            <w:r w:rsidRPr="008029CB">
              <w:rPr>
                <w:rFonts w:ascii="Times New Roman" w:hAnsi="Times New Roman" w:cs="Times New Roman"/>
                <w:sz w:val="16"/>
                <w:szCs w:val="16"/>
                <w:lang w:val="ru-RU"/>
              </w:rPr>
              <w:t>пенности</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беспенное</w:t>
            </w:r>
            <w:proofErr w:type="spellEnd"/>
            <w:r w:rsidRPr="008029CB">
              <w:rPr>
                <w:rFonts w:ascii="Times New Roman" w:hAnsi="Times New Roman" w:cs="Times New Roman"/>
                <w:sz w:val="16"/>
                <w:szCs w:val="16"/>
                <w:lang w:val="ru-RU"/>
              </w:rPr>
              <w:t xml:space="preserve">. Консистенция таблетки. Вес 1кг. </w:t>
            </w:r>
            <w:proofErr w:type="spellStart"/>
            <w:r w:rsidRPr="008029CB">
              <w:rPr>
                <w:rFonts w:ascii="Times New Roman" w:hAnsi="Times New Roman" w:cs="Times New Roman"/>
                <w:sz w:val="16"/>
                <w:szCs w:val="16"/>
              </w:rPr>
              <w:t>Упаковка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банка</w:t>
            </w:r>
            <w:proofErr w:type="spellEnd"/>
            <w:r w:rsidRPr="008029CB">
              <w:rPr>
                <w:rFonts w:ascii="Times New Roman" w:hAnsi="Times New Roman" w:cs="Times New Roman"/>
                <w:sz w:val="16"/>
                <w:szCs w:val="16"/>
              </w:rPr>
              <w:t xml:space="preserve"> ПВХ) 300шт.</w:t>
            </w:r>
          </w:p>
        </w:tc>
        <w:tc>
          <w:tcPr>
            <w:tcW w:w="1276" w:type="dxa"/>
          </w:tcPr>
          <w:p w14:paraId="548A6AE0" w14:textId="109D7563"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упак</w:t>
            </w:r>
            <w:proofErr w:type="spellEnd"/>
            <w:r w:rsidRPr="008029CB">
              <w:rPr>
                <w:rFonts w:ascii="Times New Roman" w:hAnsi="Times New Roman" w:cs="Times New Roman"/>
                <w:sz w:val="16"/>
                <w:szCs w:val="16"/>
              </w:rPr>
              <w:t>.</w:t>
            </w:r>
          </w:p>
        </w:tc>
        <w:tc>
          <w:tcPr>
            <w:tcW w:w="1134" w:type="dxa"/>
          </w:tcPr>
          <w:p w14:paraId="5D32FBAC" w14:textId="2208D09F"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27</w:t>
            </w:r>
          </w:p>
        </w:tc>
        <w:tc>
          <w:tcPr>
            <w:tcW w:w="1275" w:type="dxa"/>
          </w:tcPr>
          <w:p w14:paraId="07EDEFB2" w14:textId="3C74F81C"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565,92</w:t>
            </w:r>
          </w:p>
        </w:tc>
        <w:tc>
          <w:tcPr>
            <w:tcW w:w="1418" w:type="dxa"/>
          </w:tcPr>
          <w:p w14:paraId="4E113CF4" w14:textId="52A7BC41"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565,92</w:t>
            </w:r>
          </w:p>
        </w:tc>
        <w:tc>
          <w:tcPr>
            <w:tcW w:w="1276" w:type="dxa"/>
          </w:tcPr>
          <w:p w14:paraId="065C4CD0" w14:textId="4B9AB20E"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650,81</w:t>
            </w:r>
          </w:p>
        </w:tc>
        <w:tc>
          <w:tcPr>
            <w:tcW w:w="1134" w:type="dxa"/>
          </w:tcPr>
          <w:p w14:paraId="1DFB77D2" w14:textId="076FC184"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594,22</w:t>
            </w:r>
          </w:p>
        </w:tc>
        <w:tc>
          <w:tcPr>
            <w:tcW w:w="1134" w:type="dxa"/>
          </w:tcPr>
          <w:p w14:paraId="533065DD" w14:textId="1F6D10CE"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16 043,85</w:t>
            </w:r>
          </w:p>
        </w:tc>
      </w:tr>
      <w:tr w:rsidR="00D55EF9" w:rsidRPr="008029CB" w14:paraId="22043200" w14:textId="77777777" w:rsidTr="00576462">
        <w:trPr>
          <w:trHeight w:val="740"/>
        </w:trPr>
        <w:tc>
          <w:tcPr>
            <w:tcW w:w="438" w:type="dxa"/>
          </w:tcPr>
          <w:p w14:paraId="37A2FA14" w14:textId="0672815C"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14</w:t>
            </w:r>
          </w:p>
        </w:tc>
        <w:tc>
          <w:tcPr>
            <w:tcW w:w="2505" w:type="dxa"/>
          </w:tcPr>
          <w:p w14:paraId="02609B00" w14:textId="17855523"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Моющее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средство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универсальное</w:t>
            </w:r>
            <w:proofErr w:type="spellEnd"/>
            <w:r w:rsidRPr="008029CB">
              <w:rPr>
                <w:rFonts w:ascii="Times New Roman" w:hAnsi="Times New Roman" w:cs="Times New Roman"/>
                <w:sz w:val="16"/>
                <w:szCs w:val="16"/>
              </w:rPr>
              <w:t>, 1л</w:t>
            </w:r>
          </w:p>
        </w:tc>
        <w:tc>
          <w:tcPr>
            <w:tcW w:w="3573" w:type="dxa"/>
          </w:tcPr>
          <w:p w14:paraId="4F270F4A" w14:textId="6DB0A810"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Моющее средство универсальное для влажной уборки - для мытья и обезжиривания различных твердых поверхностей, стен, пола и прочих поверхностей. </w:t>
            </w:r>
            <w:proofErr w:type="spellStart"/>
            <w:r w:rsidRPr="008029CB">
              <w:rPr>
                <w:rFonts w:ascii="Times New Roman" w:hAnsi="Times New Roman" w:cs="Times New Roman"/>
                <w:sz w:val="16"/>
                <w:szCs w:val="16"/>
              </w:rPr>
              <w:t>Упаковка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бутыли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емкостью</w:t>
            </w:r>
            <w:proofErr w:type="spellEnd"/>
            <w:r w:rsidRPr="008029CB">
              <w:rPr>
                <w:rFonts w:ascii="Times New Roman" w:hAnsi="Times New Roman" w:cs="Times New Roman"/>
                <w:sz w:val="16"/>
                <w:szCs w:val="16"/>
              </w:rPr>
              <w:t xml:space="preserve"> 1л</w:t>
            </w:r>
          </w:p>
        </w:tc>
        <w:tc>
          <w:tcPr>
            <w:tcW w:w="1276" w:type="dxa"/>
          </w:tcPr>
          <w:p w14:paraId="28825DE2" w14:textId="1C90E0AF"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2C5862F9" w14:textId="46C22C61"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126</w:t>
            </w:r>
          </w:p>
        </w:tc>
        <w:tc>
          <w:tcPr>
            <w:tcW w:w="1275" w:type="dxa"/>
          </w:tcPr>
          <w:p w14:paraId="55D9A2F4" w14:textId="1E1A14A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79,37</w:t>
            </w:r>
          </w:p>
        </w:tc>
        <w:tc>
          <w:tcPr>
            <w:tcW w:w="1418" w:type="dxa"/>
          </w:tcPr>
          <w:p w14:paraId="194D42D5" w14:textId="4C36CE3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79,37</w:t>
            </w:r>
          </w:p>
        </w:tc>
        <w:tc>
          <w:tcPr>
            <w:tcW w:w="1276" w:type="dxa"/>
          </w:tcPr>
          <w:p w14:paraId="4409B733" w14:textId="253A89B2"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92,07</w:t>
            </w:r>
          </w:p>
        </w:tc>
        <w:tc>
          <w:tcPr>
            <w:tcW w:w="1134" w:type="dxa"/>
          </w:tcPr>
          <w:p w14:paraId="43C606DB" w14:textId="7CBD0516"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83,60</w:t>
            </w:r>
          </w:p>
        </w:tc>
        <w:tc>
          <w:tcPr>
            <w:tcW w:w="1134" w:type="dxa"/>
          </w:tcPr>
          <w:p w14:paraId="1F01C58B" w14:textId="0B86CCB2"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10 534,02</w:t>
            </w:r>
          </w:p>
        </w:tc>
      </w:tr>
      <w:tr w:rsidR="00D55EF9" w:rsidRPr="008029CB" w14:paraId="48B80BE5" w14:textId="77777777" w:rsidTr="00A7269D">
        <w:tc>
          <w:tcPr>
            <w:tcW w:w="438" w:type="dxa"/>
          </w:tcPr>
          <w:p w14:paraId="15FEEEF0" w14:textId="3A661DB6"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15</w:t>
            </w:r>
          </w:p>
        </w:tc>
        <w:tc>
          <w:tcPr>
            <w:tcW w:w="2505" w:type="dxa"/>
          </w:tcPr>
          <w:p w14:paraId="702124DB" w14:textId="158E08B4"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Мыло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жидкое</w:t>
            </w:r>
            <w:proofErr w:type="spellEnd"/>
            <w:r w:rsidRPr="008029CB">
              <w:rPr>
                <w:rFonts w:ascii="Times New Roman" w:hAnsi="Times New Roman" w:cs="Times New Roman"/>
                <w:sz w:val="16"/>
                <w:szCs w:val="16"/>
              </w:rPr>
              <w:t xml:space="preserve"> 5 л</w:t>
            </w:r>
          </w:p>
        </w:tc>
        <w:tc>
          <w:tcPr>
            <w:tcW w:w="3573" w:type="dxa"/>
          </w:tcPr>
          <w:p w14:paraId="428FE430" w14:textId="1C245EFB"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Мыло жидкое. Предназначено для мытья рук. Мыло содержит много щелочей. Эффективно растворяет грязь и дезинфицирует. Не должно вызывать раздражения кожи. Наличие отдушки, гелеобразное. Обладает хорошими пенообразующими, очищающими и увлажняющими свойствами. ГОСТ 31696-2012. Вид упаковки пластиковая бутыль (ПЭТ) с резьбовой крышкой. Объем 5л.</w:t>
            </w:r>
          </w:p>
        </w:tc>
        <w:tc>
          <w:tcPr>
            <w:tcW w:w="1276" w:type="dxa"/>
          </w:tcPr>
          <w:p w14:paraId="2531DE61" w14:textId="076C4CA4"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052CFA05" w14:textId="7BEB65E5"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110</w:t>
            </w:r>
          </w:p>
        </w:tc>
        <w:tc>
          <w:tcPr>
            <w:tcW w:w="1275" w:type="dxa"/>
          </w:tcPr>
          <w:p w14:paraId="29804FEF" w14:textId="14870BB9"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211,41</w:t>
            </w:r>
          </w:p>
        </w:tc>
        <w:tc>
          <w:tcPr>
            <w:tcW w:w="1418" w:type="dxa"/>
          </w:tcPr>
          <w:p w14:paraId="3A874D8E" w14:textId="00411C06"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211,41</w:t>
            </w:r>
          </w:p>
        </w:tc>
        <w:tc>
          <w:tcPr>
            <w:tcW w:w="1276" w:type="dxa"/>
          </w:tcPr>
          <w:p w14:paraId="73B7103B" w14:textId="1D948454"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243,12</w:t>
            </w:r>
          </w:p>
        </w:tc>
        <w:tc>
          <w:tcPr>
            <w:tcW w:w="1134" w:type="dxa"/>
          </w:tcPr>
          <w:p w14:paraId="50F6AADB" w14:textId="0EC3D0E6"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221,98</w:t>
            </w:r>
          </w:p>
        </w:tc>
        <w:tc>
          <w:tcPr>
            <w:tcW w:w="1134" w:type="dxa"/>
          </w:tcPr>
          <w:p w14:paraId="2205847A" w14:textId="3AFF8A2B"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24 417,80</w:t>
            </w:r>
          </w:p>
        </w:tc>
      </w:tr>
      <w:tr w:rsidR="00D55EF9" w:rsidRPr="008029CB" w14:paraId="2C713E1F" w14:textId="77777777" w:rsidTr="00A7269D">
        <w:tc>
          <w:tcPr>
            <w:tcW w:w="438" w:type="dxa"/>
          </w:tcPr>
          <w:p w14:paraId="57AD2648" w14:textId="4B70ADA5"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16</w:t>
            </w:r>
          </w:p>
        </w:tc>
        <w:tc>
          <w:tcPr>
            <w:tcW w:w="2505" w:type="dxa"/>
          </w:tcPr>
          <w:p w14:paraId="28A28D0C" w14:textId="419CA476"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Мыло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туалетное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кусковое</w:t>
            </w:r>
            <w:proofErr w:type="spellEnd"/>
            <w:r w:rsidRPr="008029CB">
              <w:rPr>
                <w:rFonts w:ascii="Times New Roman" w:hAnsi="Times New Roman" w:cs="Times New Roman"/>
                <w:sz w:val="16"/>
                <w:szCs w:val="16"/>
              </w:rPr>
              <w:t xml:space="preserve"> 20г</w:t>
            </w:r>
          </w:p>
        </w:tc>
        <w:tc>
          <w:tcPr>
            <w:tcW w:w="3573" w:type="dxa"/>
          </w:tcPr>
          <w:p w14:paraId="7F09C69E" w14:textId="7F837FD3"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Туалетное мыло твердое, кусковое. Вес 20г. Содержание жирных кислот: не менее 65%. Мыло содержит много щелочей. Эффективно растворяет грязь и дезинфицирует. Не вызывает раздражения кожи. Отдушка в ассортименте. Вид упаковки индивидуальная полиэтиленовая обертка. Количество штук в упаковке 1. </w:t>
            </w:r>
          </w:p>
        </w:tc>
        <w:tc>
          <w:tcPr>
            <w:tcW w:w="1276" w:type="dxa"/>
          </w:tcPr>
          <w:p w14:paraId="3515A39E" w14:textId="0B54DD47"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1A32C6EF" w14:textId="5A9F3938"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9 827</w:t>
            </w:r>
          </w:p>
        </w:tc>
        <w:tc>
          <w:tcPr>
            <w:tcW w:w="1275" w:type="dxa"/>
          </w:tcPr>
          <w:p w14:paraId="29066CD5" w14:textId="5379783C"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7,72</w:t>
            </w:r>
          </w:p>
        </w:tc>
        <w:tc>
          <w:tcPr>
            <w:tcW w:w="1418" w:type="dxa"/>
          </w:tcPr>
          <w:p w14:paraId="7689EF15" w14:textId="6F20DB74"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7,72</w:t>
            </w:r>
          </w:p>
        </w:tc>
        <w:tc>
          <w:tcPr>
            <w:tcW w:w="1276" w:type="dxa"/>
          </w:tcPr>
          <w:p w14:paraId="24A5F250" w14:textId="5ECE92D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9,03</w:t>
            </w:r>
          </w:p>
        </w:tc>
        <w:tc>
          <w:tcPr>
            <w:tcW w:w="1134" w:type="dxa"/>
          </w:tcPr>
          <w:p w14:paraId="0D4DC04E" w14:textId="1FCE15B9"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8,15</w:t>
            </w:r>
          </w:p>
        </w:tc>
        <w:tc>
          <w:tcPr>
            <w:tcW w:w="1134" w:type="dxa"/>
          </w:tcPr>
          <w:p w14:paraId="7AD7309F" w14:textId="720BAA22"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80 130,01</w:t>
            </w:r>
          </w:p>
        </w:tc>
      </w:tr>
      <w:tr w:rsidR="00D55EF9" w:rsidRPr="008029CB" w14:paraId="4A60ED83" w14:textId="77777777" w:rsidTr="00A7269D">
        <w:tc>
          <w:tcPr>
            <w:tcW w:w="438" w:type="dxa"/>
          </w:tcPr>
          <w:p w14:paraId="0F68F691" w14:textId="0A2482B6"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17</w:t>
            </w:r>
          </w:p>
        </w:tc>
        <w:tc>
          <w:tcPr>
            <w:tcW w:w="2505" w:type="dxa"/>
          </w:tcPr>
          <w:p w14:paraId="48C7E135" w14:textId="1E34483B"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Средство для сантехники "</w:t>
            </w:r>
            <w:proofErr w:type="spellStart"/>
            <w:r w:rsidRPr="008029CB">
              <w:rPr>
                <w:rFonts w:ascii="Times New Roman" w:hAnsi="Times New Roman" w:cs="Times New Roman"/>
                <w:sz w:val="16"/>
                <w:szCs w:val="16"/>
                <w:lang w:val="ru-RU"/>
              </w:rPr>
              <w:t>Санокс</w:t>
            </w:r>
            <w:proofErr w:type="spellEnd"/>
            <w:r w:rsidRPr="008029CB">
              <w:rPr>
                <w:rFonts w:ascii="Times New Roman" w:hAnsi="Times New Roman" w:cs="Times New Roman"/>
                <w:sz w:val="16"/>
                <w:szCs w:val="16"/>
                <w:lang w:val="ru-RU"/>
              </w:rPr>
              <w:t xml:space="preserve">-гель" концентрат на </w:t>
            </w:r>
            <w:r w:rsidRPr="008029CB">
              <w:rPr>
                <w:rFonts w:ascii="Times New Roman" w:hAnsi="Times New Roman" w:cs="Times New Roman"/>
                <w:sz w:val="16"/>
                <w:szCs w:val="16"/>
                <w:lang w:val="ru-RU"/>
              </w:rPr>
              <w:lastRenderedPageBreak/>
              <w:t xml:space="preserve">основе кислоты </w:t>
            </w:r>
            <w:r w:rsidRPr="008029CB">
              <w:rPr>
                <w:rFonts w:ascii="Times New Roman" w:hAnsi="Times New Roman" w:cs="Times New Roman"/>
                <w:b/>
                <w:bCs/>
                <w:sz w:val="16"/>
                <w:szCs w:val="16"/>
                <w:lang w:val="ru-RU"/>
              </w:rPr>
              <w:t xml:space="preserve">0,75л. </w:t>
            </w:r>
          </w:p>
        </w:tc>
        <w:tc>
          <w:tcPr>
            <w:tcW w:w="3573" w:type="dxa"/>
          </w:tcPr>
          <w:p w14:paraId="37178180" w14:textId="301A5F22"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roofErr w:type="gramStart"/>
            <w:r w:rsidRPr="008029CB">
              <w:rPr>
                <w:rFonts w:ascii="Times New Roman" w:hAnsi="Times New Roman" w:cs="Times New Roman"/>
                <w:sz w:val="16"/>
                <w:szCs w:val="16"/>
                <w:lang w:val="ru-RU"/>
              </w:rPr>
              <w:lastRenderedPageBreak/>
              <w:t>Средство</w:t>
            </w:r>
            <w:proofErr w:type="gramEnd"/>
            <w:r w:rsidRPr="008029CB">
              <w:rPr>
                <w:rFonts w:ascii="Times New Roman" w:hAnsi="Times New Roman" w:cs="Times New Roman"/>
                <w:sz w:val="16"/>
                <w:szCs w:val="16"/>
                <w:lang w:val="ru-RU"/>
              </w:rPr>
              <w:t xml:space="preserve"> чистящее гелеобразное на основе щавелевой кислоты для сантехники удаляет </w:t>
            </w:r>
            <w:r w:rsidRPr="008029CB">
              <w:rPr>
                <w:rFonts w:ascii="Times New Roman" w:hAnsi="Times New Roman" w:cs="Times New Roman"/>
                <w:sz w:val="16"/>
                <w:szCs w:val="16"/>
                <w:lang w:val="ru-RU"/>
              </w:rPr>
              <w:lastRenderedPageBreak/>
              <w:t>ржавчину, придает блеск и сияние поверхности, уничтожает вредные микробы. Обрабатываемая поверхность кафель,</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 xml:space="preserve">фаянс. В составе </w:t>
            </w:r>
            <w:proofErr w:type="spellStart"/>
            <w:r w:rsidRPr="008029CB">
              <w:rPr>
                <w:rFonts w:ascii="Times New Roman" w:hAnsi="Times New Roman" w:cs="Times New Roman"/>
                <w:sz w:val="16"/>
                <w:szCs w:val="16"/>
                <w:lang w:val="ru-RU"/>
              </w:rPr>
              <w:t>анионовый</w:t>
            </w:r>
            <w:proofErr w:type="spellEnd"/>
            <w:r w:rsidRPr="008029CB">
              <w:rPr>
                <w:rFonts w:ascii="Times New Roman" w:hAnsi="Times New Roman" w:cs="Times New Roman"/>
                <w:sz w:val="16"/>
                <w:szCs w:val="16"/>
                <w:lang w:val="ru-RU"/>
              </w:rPr>
              <w:t xml:space="preserve"> ПАВ не менее 5% и не более 15%. Назначение: мойка и обезжиривание твердых влагостойких поверхностей. Средство не должно изменять цвет окрашенных поверхностей при чистке. </w:t>
            </w:r>
            <w:proofErr w:type="spellStart"/>
            <w:r w:rsidRPr="008029CB">
              <w:rPr>
                <w:rFonts w:ascii="Times New Roman" w:hAnsi="Times New Roman" w:cs="Times New Roman"/>
                <w:sz w:val="16"/>
                <w:szCs w:val="16"/>
              </w:rPr>
              <w:t>Форма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выпуска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жидкость</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Отдушка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фруктовая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b/>
                <w:bCs/>
                <w:sz w:val="16"/>
                <w:szCs w:val="16"/>
              </w:rPr>
              <w:t>Объем</w:t>
            </w:r>
            <w:proofErr w:type="spellEnd"/>
            <w:r w:rsidRPr="008029CB">
              <w:rPr>
                <w:rFonts w:ascii="Times New Roman" w:hAnsi="Times New Roman" w:cs="Times New Roman"/>
                <w:b/>
                <w:bCs/>
                <w:sz w:val="16"/>
                <w:szCs w:val="16"/>
              </w:rPr>
              <w:t xml:space="preserve"> 0,75л. </w:t>
            </w:r>
          </w:p>
        </w:tc>
        <w:tc>
          <w:tcPr>
            <w:tcW w:w="1276" w:type="dxa"/>
          </w:tcPr>
          <w:p w14:paraId="1BCFDDC6" w14:textId="3523AF97"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lastRenderedPageBreak/>
              <w:t>шт</w:t>
            </w:r>
            <w:proofErr w:type="spellEnd"/>
          </w:p>
        </w:tc>
        <w:tc>
          <w:tcPr>
            <w:tcW w:w="1134" w:type="dxa"/>
          </w:tcPr>
          <w:p w14:paraId="107BB958" w14:textId="5C55C33C"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168</w:t>
            </w:r>
          </w:p>
        </w:tc>
        <w:tc>
          <w:tcPr>
            <w:tcW w:w="1275" w:type="dxa"/>
          </w:tcPr>
          <w:p w14:paraId="75821239" w14:textId="45837DD6"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110,48</w:t>
            </w:r>
          </w:p>
        </w:tc>
        <w:tc>
          <w:tcPr>
            <w:tcW w:w="1418" w:type="dxa"/>
          </w:tcPr>
          <w:p w14:paraId="1A0209D3" w14:textId="1058443E"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110,48</w:t>
            </w:r>
          </w:p>
        </w:tc>
        <w:tc>
          <w:tcPr>
            <w:tcW w:w="1276" w:type="dxa"/>
          </w:tcPr>
          <w:p w14:paraId="5B3F9388" w14:textId="735EC33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128,16</w:t>
            </w:r>
          </w:p>
        </w:tc>
        <w:tc>
          <w:tcPr>
            <w:tcW w:w="1134" w:type="dxa"/>
          </w:tcPr>
          <w:p w14:paraId="310BA4DE" w14:textId="30CDEC1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116,37</w:t>
            </w:r>
          </w:p>
        </w:tc>
        <w:tc>
          <w:tcPr>
            <w:tcW w:w="1134" w:type="dxa"/>
          </w:tcPr>
          <w:p w14:paraId="26C0B809" w14:textId="74C26B0A"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19 550,72</w:t>
            </w:r>
          </w:p>
        </w:tc>
      </w:tr>
      <w:tr w:rsidR="00D55EF9" w:rsidRPr="008029CB" w14:paraId="0AC98905" w14:textId="77777777" w:rsidTr="00A7269D">
        <w:tc>
          <w:tcPr>
            <w:tcW w:w="438" w:type="dxa"/>
          </w:tcPr>
          <w:p w14:paraId="038495EE" w14:textId="5026612F"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18</w:t>
            </w:r>
          </w:p>
        </w:tc>
        <w:tc>
          <w:tcPr>
            <w:tcW w:w="2505" w:type="dxa"/>
          </w:tcPr>
          <w:p w14:paraId="10788F0D" w14:textId="53A45FA5"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для машинной и ручной мойки поверхностей с комбинированными загрязнениям </w:t>
            </w:r>
            <w:proofErr w:type="spellStart"/>
            <w:r w:rsidRPr="008029CB">
              <w:rPr>
                <w:rFonts w:ascii="Times New Roman" w:hAnsi="Times New Roman" w:cs="Times New Roman"/>
                <w:sz w:val="16"/>
                <w:szCs w:val="16"/>
                <w:lang w:val="ru-RU"/>
              </w:rPr>
              <w:t>Химитек</w:t>
            </w:r>
            <w:proofErr w:type="spellEnd"/>
            <w:r w:rsidRPr="008029CB">
              <w:rPr>
                <w:rFonts w:ascii="Times New Roman" w:hAnsi="Times New Roman" w:cs="Times New Roman"/>
                <w:sz w:val="16"/>
                <w:szCs w:val="16"/>
                <w:lang w:val="ru-RU"/>
              </w:rPr>
              <w:t xml:space="preserve"> Чудодей-</w:t>
            </w:r>
            <w:proofErr w:type="spellStart"/>
            <w:r w:rsidRPr="008029CB">
              <w:rPr>
                <w:rFonts w:ascii="Times New Roman" w:hAnsi="Times New Roman" w:cs="Times New Roman"/>
                <w:sz w:val="16"/>
                <w:szCs w:val="16"/>
                <w:lang w:val="ru-RU"/>
              </w:rPr>
              <w:t>Полифор</w:t>
            </w:r>
            <w:proofErr w:type="spellEnd"/>
            <w:r w:rsidRPr="008029CB">
              <w:rPr>
                <w:rFonts w:ascii="Times New Roman" w:hAnsi="Times New Roman" w:cs="Times New Roman"/>
                <w:sz w:val="16"/>
                <w:szCs w:val="16"/>
                <w:lang w:val="ru-RU"/>
              </w:rPr>
              <w:t xml:space="preserve"> 5л (</w:t>
            </w:r>
            <w:proofErr w:type="gramStart"/>
            <w:r w:rsidRPr="008029CB">
              <w:rPr>
                <w:rFonts w:ascii="Times New Roman" w:hAnsi="Times New Roman" w:cs="Times New Roman"/>
                <w:sz w:val="16"/>
                <w:szCs w:val="16"/>
                <w:lang w:val="ru-RU"/>
              </w:rPr>
              <w:t xml:space="preserve">концентрат)   </w:t>
            </w:r>
            <w:proofErr w:type="gramEnd"/>
            <w:r w:rsidRPr="008029CB">
              <w:rPr>
                <w:rFonts w:ascii="Times New Roman" w:hAnsi="Times New Roman" w:cs="Times New Roman"/>
                <w:sz w:val="16"/>
                <w:szCs w:val="16"/>
                <w:lang w:val="ru-RU"/>
              </w:rPr>
              <w:t xml:space="preserve">                                              </w:t>
            </w:r>
          </w:p>
        </w:tc>
        <w:tc>
          <w:tcPr>
            <w:tcW w:w="3573" w:type="dxa"/>
          </w:tcPr>
          <w:p w14:paraId="7C14930D" w14:textId="12FAD6CC"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w:t>
            </w:r>
            <w:proofErr w:type="spellStart"/>
            <w:r w:rsidRPr="008029CB">
              <w:rPr>
                <w:rFonts w:ascii="Times New Roman" w:hAnsi="Times New Roman" w:cs="Times New Roman"/>
                <w:sz w:val="16"/>
                <w:szCs w:val="16"/>
                <w:lang w:val="ru-RU"/>
              </w:rPr>
              <w:t>Химитек</w:t>
            </w:r>
            <w:proofErr w:type="spellEnd"/>
            <w:r w:rsidRPr="008029CB">
              <w:rPr>
                <w:rFonts w:ascii="Times New Roman" w:hAnsi="Times New Roman" w:cs="Times New Roman"/>
                <w:sz w:val="16"/>
                <w:szCs w:val="16"/>
                <w:lang w:val="ru-RU"/>
              </w:rPr>
              <w:t xml:space="preserve"> Чудодей-</w:t>
            </w:r>
            <w:proofErr w:type="spellStart"/>
            <w:r w:rsidRPr="008029CB">
              <w:rPr>
                <w:rFonts w:ascii="Times New Roman" w:hAnsi="Times New Roman" w:cs="Times New Roman"/>
                <w:sz w:val="16"/>
                <w:szCs w:val="16"/>
                <w:lang w:val="ru-RU"/>
              </w:rPr>
              <w:t>Полифор</w:t>
            </w:r>
            <w:proofErr w:type="spellEnd"/>
            <w:r w:rsidRPr="008029CB">
              <w:rPr>
                <w:rFonts w:ascii="Times New Roman" w:hAnsi="Times New Roman" w:cs="Times New Roman"/>
                <w:sz w:val="16"/>
                <w:szCs w:val="16"/>
                <w:lang w:val="ru-RU"/>
              </w:rPr>
              <w:t xml:space="preserve"> удаляет минеральные масла, лёгкие консервационные смазки, ржавчину, копоть, сажу, остатки нефтепродуктов</w:t>
            </w:r>
            <w:r w:rsidRPr="008029CB">
              <w:rPr>
                <w:rFonts w:ascii="Times New Roman" w:hAnsi="Times New Roman" w:cs="Times New Roman"/>
                <w:sz w:val="16"/>
                <w:szCs w:val="16"/>
                <w:lang w:val="ru-RU"/>
              </w:rPr>
              <w:br/>
            </w:r>
            <w:proofErr w:type="spellStart"/>
            <w:r w:rsidRPr="008029CB">
              <w:rPr>
                <w:rFonts w:ascii="Times New Roman" w:hAnsi="Times New Roman" w:cs="Times New Roman"/>
                <w:sz w:val="16"/>
                <w:szCs w:val="16"/>
                <w:lang w:val="ru-RU"/>
              </w:rPr>
              <w:t>моТип</w:t>
            </w:r>
            <w:proofErr w:type="spellEnd"/>
            <w:r w:rsidRPr="008029CB">
              <w:rPr>
                <w:rFonts w:ascii="Times New Roman" w:hAnsi="Times New Roman" w:cs="Times New Roman"/>
                <w:sz w:val="16"/>
                <w:szCs w:val="16"/>
                <w:lang w:val="ru-RU"/>
              </w:rPr>
              <w:t xml:space="preserve"> уборки ежедневная, генеральная. Обрабатываемая поверхность любая, Показатель </w:t>
            </w:r>
            <w:r w:rsidRPr="008029CB">
              <w:rPr>
                <w:rFonts w:ascii="Times New Roman" w:hAnsi="Times New Roman" w:cs="Times New Roman"/>
                <w:sz w:val="16"/>
                <w:szCs w:val="16"/>
              </w:rPr>
              <w:t>pH</w:t>
            </w:r>
            <w:r w:rsidRPr="008029CB">
              <w:rPr>
                <w:rFonts w:ascii="Times New Roman" w:hAnsi="Times New Roman" w:cs="Times New Roman"/>
                <w:sz w:val="16"/>
                <w:szCs w:val="16"/>
                <w:lang w:val="ru-RU"/>
              </w:rPr>
              <w:t xml:space="preserve"> 1% раствора 10,5. Концентрат. Степень </w:t>
            </w:r>
            <w:proofErr w:type="spellStart"/>
            <w:r w:rsidRPr="008029CB">
              <w:rPr>
                <w:rFonts w:ascii="Times New Roman" w:hAnsi="Times New Roman" w:cs="Times New Roman"/>
                <w:sz w:val="16"/>
                <w:szCs w:val="16"/>
                <w:lang w:val="ru-RU"/>
              </w:rPr>
              <w:t>пенности</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низкопенное</w:t>
            </w:r>
            <w:proofErr w:type="spellEnd"/>
            <w:r w:rsidRPr="008029CB">
              <w:rPr>
                <w:rFonts w:ascii="Times New Roman" w:hAnsi="Times New Roman" w:cs="Times New Roman"/>
                <w:sz w:val="16"/>
                <w:szCs w:val="16"/>
                <w:lang w:val="ru-RU"/>
              </w:rPr>
              <w:t>. Консистенция жидкость. Объем 5л.                Профессиональное моющее - очищающие средство технического назначения</w:t>
            </w:r>
            <w:r w:rsidRPr="008029CB">
              <w:rPr>
                <w:rFonts w:ascii="Times New Roman" w:hAnsi="Times New Roman" w:cs="Times New Roman"/>
                <w:sz w:val="16"/>
                <w:szCs w:val="16"/>
                <w:lang w:val="ru-RU"/>
              </w:rPr>
              <w:br/>
              <w:t xml:space="preserve">ТУ 2384-012-20537742-95 Универсальное моющее (очищающее) средство, </w:t>
            </w:r>
            <w:r w:rsidRPr="008029CB">
              <w:rPr>
                <w:rFonts w:ascii="Times New Roman" w:hAnsi="Times New Roman" w:cs="Times New Roman"/>
                <w:sz w:val="16"/>
                <w:szCs w:val="16"/>
                <w:lang w:val="ru-RU"/>
              </w:rPr>
              <w:br/>
              <w:t xml:space="preserve">Предназначено для удаления загрязнений нефтяного, масляного, почвенного белкового и т.п. происхождения, нагаров и сажи, </w:t>
            </w:r>
            <w:proofErr w:type="spellStart"/>
            <w:r w:rsidRPr="008029CB">
              <w:rPr>
                <w:rFonts w:ascii="Times New Roman" w:hAnsi="Times New Roman" w:cs="Times New Roman"/>
                <w:sz w:val="16"/>
                <w:szCs w:val="16"/>
                <w:lang w:val="ru-RU"/>
              </w:rPr>
              <w:t>грязе</w:t>
            </w:r>
            <w:proofErr w:type="spellEnd"/>
            <w:r w:rsidRPr="008029CB">
              <w:rPr>
                <w:rFonts w:ascii="Times New Roman" w:hAnsi="Times New Roman" w:cs="Times New Roman"/>
                <w:sz w:val="16"/>
                <w:szCs w:val="16"/>
                <w:lang w:val="ru-RU"/>
              </w:rPr>
              <w:t xml:space="preserve">-солевых и </w:t>
            </w:r>
            <w:proofErr w:type="spellStart"/>
            <w:r w:rsidRPr="008029CB">
              <w:rPr>
                <w:rFonts w:ascii="Times New Roman" w:hAnsi="Times New Roman" w:cs="Times New Roman"/>
                <w:sz w:val="16"/>
                <w:szCs w:val="16"/>
                <w:lang w:val="ru-RU"/>
              </w:rPr>
              <w:t>грязе</w:t>
            </w:r>
            <w:proofErr w:type="spellEnd"/>
            <w:r w:rsidRPr="008029CB">
              <w:rPr>
                <w:rFonts w:ascii="Times New Roman" w:hAnsi="Times New Roman" w:cs="Times New Roman"/>
                <w:sz w:val="16"/>
                <w:szCs w:val="16"/>
                <w:lang w:val="ru-RU"/>
              </w:rPr>
              <w:t xml:space="preserve">-окисных («ржавых») потеков с любых твердых поверхностей. </w:t>
            </w:r>
            <w:proofErr w:type="spellStart"/>
            <w:r w:rsidRPr="008029CB">
              <w:rPr>
                <w:rFonts w:ascii="Times New Roman" w:hAnsi="Times New Roman" w:cs="Times New Roman"/>
                <w:sz w:val="16"/>
                <w:szCs w:val="16"/>
              </w:rPr>
              <w:t>Обладает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высоким</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моющим</w:t>
            </w:r>
            <w:proofErr w:type="spellEnd"/>
            <w:r w:rsidRPr="008029CB">
              <w:rPr>
                <w:rFonts w:ascii="Times New Roman" w:hAnsi="Times New Roman" w:cs="Times New Roman"/>
                <w:sz w:val="16"/>
                <w:szCs w:val="16"/>
              </w:rPr>
              <w:t xml:space="preserve"> и </w:t>
            </w:r>
            <w:proofErr w:type="spellStart"/>
            <w:r w:rsidRPr="008029CB">
              <w:rPr>
                <w:rFonts w:ascii="Times New Roman" w:hAnsi="Times New Roman" w:cs="Times New Roman"/>
                <w:sz w:val="16"/>
                <w:szCs w:val="16"/>
              </w:rPr>
              <w:t>обезжиривающим</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эффектом</w:t>
            </w:r>
            <w:proofErr w:type="spellEnd"/>
            <w:r w:rsidRPr="008029CB">
              <w:rPr>
                <w:rFonts w:ascii="Times New Roman" w:hAnsi="Times New Roman" w:cs="Times New Roman"/>
                <w:sz w:val="16"/>
                <w:szCs w:val="16"/>
              </w:rPr>
              <w:t>.</w:t>
            </w:r>
          </w:p>
        </w:tc>
        <w:tc>
          <w:tcPr>
            <w:tcW w:w="1276" w:type="dxa"/>
          </w:tcPr>
          <w:p w14:paraId="3C5A55CE" w14:textId="280937A8"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709A91E1" w14:textId="5F6F5F93"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w:t>
            </w:r>
          </w:p>
        </w:tc>
        <w:tc>
          <w:tcPr>
            <w:tcW w:w="1275" w:type="dxa"/>
          </w:tcPr>
          <w:p w14:paraId="74DB60F7" w14:textId="2F2AF81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2 443,08</w:t>
            </w:r>
          </w:p>
        </w:tc>
        <w:tc>
          <w:tcPr>
            <w:tcW w:w="1418" w:type="dxa"/>
          </w:tcPr>
          <w:p w14:paraId="1F23EA3B" w14:textId="38D7209C"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2 443,08</w:t>
            </w:r>
          </w:p>
        </w:tc>
        <w:tc>
          <w:tcPr>
            <w:tcW w:w="1276" w:type="dxa"/>
          </w:tcPr>
          <w:p w14:paraId="3FDD8EB5" w14:textId="2CDAB4D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2 760,68</w:t>
            </w:r>
          </w:p>
        </w:tc>
        <w:tc>
          <w:tcPr>
            <w:tcW w:w="1134" w:type="dxa"/>
          </w:tcPr>
          <w:p w14:paraId="31B89537" w14:textId="21EEA1E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2 548,95</w:t>
            </w:r>
          </w:p>
        </w:tc>
        <w:tc>
          <w:tcPr>
            <w:tcW w:w="1134" w:type="dxa"/>
          </w:tcPr>
          <w:p w14:paraId="11412232" w14:textId="4CCAA687"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7 646,84</w:t>
            </w:r>
          </w:p>
        </w:tc>
      </w:tr>
      <w:tr w:rsidR="00D55EF9" w:rsidRPr="008029CB" w14:paraId="59B5DB8B" w14:textId="77777777" w:rsidTr="00A7269D">
        <w:tc>
          <w:tcPr>
            <w:tcW w:w="438" w:type="dxa"/>
          </w:tcPr>
          <w:p w14:paraId="709A48C6" w14:textId="06E4EFDF"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19</w:t>
            </w:r>
          </w:p>
        </w:tc>
        <w:tc>
          <w:tcPr>
            <w:tcW w:w="2505" w:type="dxa"/>
          </w:tcPr>
          <w:p w14:paraId="69E6CA77" w14:textId="21BB3F6E"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Средство для стекол и зеркал 500мл (с нашатырным спиртом)</w:t>
            </w:r>
          </w:p>
        </w:tc>
        <w:tc>
          <w:tcPr>
            <w:tcW w:w="3573" w:type="dxa"/>
          </w:tcPr>
          <w:p w14:paraId="55F21EDB" w14:textId="067DCA3D"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чистящее для стекол и зеркал. Консистенция: жидкость. Форма выпуска спрей. Вид упаковки флакон с распылителем/с курком. Состав с нашатырным спиртом, не требует смывания. Средство должно удалять грязь, жир, сажу, минеральные масла с поверхностей, придавать блеск, не оставлять разводов. </w:t>
            </w:r>
            <w:proofErr w:type="spellStart"/>
            <w:r w:rsidRPr="008029CB">
              <w:rPr>
                <w:rFonts w:ascii="Times New Roman" w:hAnsi="Times New Roman" w:cs="Times New Roman"/>
                <w:sz w:val="16"/>
                <w:szCs w:val="16"/>
              </w:rPr>
              <w:t>Отдушка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отсутствует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Объем</w:t>
            </w:r>
            <w:proofErr w:type="spellEnd"/>
            <w:r w:rsidRPr="008029CB">
              <w:rPr>
                <w:rFonts w:ascii="Times New Roman" w:hAnsi="Times New Roman" w:cs="Times New Roman"/>
                <w:sz w:val="16"/>
                <w:szCs w:val="16"/>
              </w:rPr>
              <w:t xml:space="preserve"> 500мл. </w:t>
            </w:r>
          </w:p>
        </w:tc>
        <w:tc>
          <w:tcPr>
            <w:tcW w:w="1276" w:type="dxa"/>
          </w:tcPr>
          <w:p w14:paraId="4496996A" w14:textId="5E8D60BF"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608859E3" w14:textId="5E8111CB"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182</w:t>
            </w:r>
          </w:p>
        </w:tc>
        <w:tc>
          <w:tcPr>
            <w:tcW w:w="1275" w:type="dxa"/>
          </w:tcPr>
          <w:p w14:paraId="69ED4642" w14:textId="02A5A56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66,26</w:t>
            </w:r>
          </w:p>
        </w:tc>
        <w:tc>
          <w:tcPr>
            <w:tcW w:w="1418" w:type="dxa"/>
          </w:tcPr>
          <w:p w14:paraId="4EAD484A" w14:textId="1D895064"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66,26</w:t>
            </w:r>
          </w:p>
        </w:tc>
        <w:tc>
          <w:tcPr>
            <w:tcW w:w="1276" w:type="dxa"/>
          </w:tcPr>
          <w:p w14:paraId="68BB1174" w14:textId="5386B750"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77,52</w:t>
            </w:r>
          </w:p>
        </w:tc>
        <w:tc>
          <w:tcPr>
            <w:tcW w:w="1134" w:type="dxa"/>
          </w:tcPr>
          <w:p w14:paraId="6B996F6C" w14:textId="392136D4"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70,01</w:t>
            </w:r>
          </w:p>
        </w:tc>
        <w:tc>
          <w:tcPr>
            <w:tcW w:w="1134" w:type="dxa"/>
          </w:tcPr>
          <w:p w14:paraId="78546BBB" w14:textId="72308353"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12 742,43</w:t>
            </w:r>
          </w:p>
        </w:tc>
      </w:tr>
      <w:tr w:rsidR="00D55EF9" w:rsidRPr="008029CB" w14:paraId="7F038D52" w14:textId="77777777" w:rsidTr="00A7269D">
        <w:tc>
          <w:tcPr>
            <w:tcW w:w="438" w:type="dxa"/>
          </w:tcPr>
          <w:p w14:paraId="30B45204" w14:textId="65251A2C"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20</w:t>
            </w:r>
          </w:p>
        </w:tc>
        <w:tc>
          <w:tcPr>
            <w:tcW w:w="2505" w:type="dxa"/>
          </w:tcPr>
          <w:p w14:paraId="10BB3A39" w14:textId="6F5E8475"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Средство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чистящее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Пемолюкс</w:t>
            </w:r>
            <w:proofErr w:type="spellEnd"/>
            <w:r w:rsidRPr="008029CB">
              <w:rPr>
                <w:rFonts w:ascii="Times New Roman" w:hAnsi="Times New Roman" w:cs="Times New Roman"/>
                <w:sz w:val="16"/>
                <w:szCs w:val="16"/>
              </w:rPr>
              <w:t>, 480г</w:t>
            </w:r>
          </w:p>
        </w:tc>
        <w:tc>
          <w:tcPr>
            <w:tcW w:w="3573" w:type="dxa"/>
          </w:tcPr>
          <w:p w14:paraId="79B55D38" w14:textId="324F9B1F"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чистящее - порошок Пемолюкс. Назначение: чистка, санитарная обработка и отбеливание фаянсовых, эмалированных, керамических и нержавеющих поверхностей, борьба с ржавчиной, известковым налетом и другими сложными загрязнениями. Средство не должно изменять цвет окрашенных поверхностей при чистке. </w:t>
            </w:r>
            <w:r w:rsidRPr="008029CB">
              <w:rPr>
                <w:rFonts w:ascii="Times New Roman" w:hAnsi="Times New Roman" w:cs="Times New Roman"/>
                <w:b/>
                <w:bCs/>
                <w:sz w:val="16"/>
                <w:szCs w:val="16"/>
                <w:lang w:val="ru-RU"/>
              </w:rPr>
              <w:t>Объем 480г</w:t>
            </w:r>
          </w:p>
        </w:tc>
        <w:tc>
          <w:tcPr>
            <w:tcW w:w="1276" w:type="dxa"/>
          </w:tcPr>
          <w:p w14:paraId="3DC6163E" w14:textId="703EDAC4"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73502DC0" w14:textId="715EFA87"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181</w:t>
            </w:r>
          </w:p>
        </w:tc>
        <w:tc>
          <w:tcPr>
            <w:tcW w:w="1275" w:type="dxa"/>
          </w:tcPr>
          <w:p w14:paraId="65F807CC" w14:textId="41A08810"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59,45</w:t>
            </w:r>
          </w:p>
        </w:tc>
        <w:tc>
          <w:tcPr>
            <w:tcW w:w="1418" w:type="dxa"/>
          </w:tcPr>
          <w:p w14:paraId="7750106C" w14:textId="34435CF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59,45</w:t>
            </w:r>
          </w:p>
        </w:tc>
        <w:tc>
          <w:tcPr>
            <w:tcW w:w="1276" w:type="dxa"/>
          </w:tcPr>
          <w:p w14:paraId="5592EDFA" w14:textId="2F99F1B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69,56</w:t>
            </w:r>
          </w:p>
        </w:tc>
        <w:tc>
          <w:tcPr>
            <w:tcW w:w="1134" w:type="dxa"/>
          </w:tcPr>
          <w:p w14:paraId="00C07BA5" w14:textId="47D00F22"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62,82</w:t>
            </w:r>
          </w:p>
        </w:tc>
        <w:tc>
          <w:tcPr>
            <w:tcW w:w="1134" w:type="dxa"/>
          </w:tcPr>
          <w:p w14:paraId="73542B06" w14:textId="1BC72D12"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11 370,42</w:t>
            </w:r>
          </w:p>
        </w:tc>
      </w:tr>
      <w:tr w:rsidR="00D55EF9" w:rsidRPr="008029CB" w14:paraId="03621C94" w14:textId="77777777" w:rsidTr="00A7269D">
        <w:tc>
          <w:tcPr>
            <w:tcW w:w="438" w:type="dxa"/>
          </w:tcPr>
          <w:p w14:paraId="4651902E" w14:textId="0CAE554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21</w:t>
            </w:r>
          </w:p>
        </w:tc>
        <w:tc>
          <w:tcPr>
            <w:tcW w:w="2505" w:type="dxa"/>
          </w:tcPr>
          <w:p w14:paraId="42150542" w14:textId="26C0F580"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Пятновыводитель </w:t>
            </w:r>
            <w:r w:rsidRPr="008029CB">
              <w:rPr>
                <w:rFonts w:ascii="Times New Roman" w:hAnsi="Times New Roman" w:cs="Times New Roman"/>
                <w:sz w:val="16"/>
                <w:szCs w:val="16"/>
              </w:rPr>
              <w:t>Vanish</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Oxi</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Action</w:t>
            </w:r>
            <w:r w:rsidRPr="008029CB">
              <w:rPr>
                <w:rFonts w:ascii="Times New Roman" w:hAnsi="Times New Roman" w:cs="Times New Roman"/>
                <w:sz w:val="16"/>
                <w:szCs w:val="16"/>
                <w:lang w:val="ru-RU"/>
              </w:rPr>
              <w:t xml:space="preserve"> жидкость 1л</w:t>
            </w:r>
          </w:p>
        </w:tc>
        <w:tc>
          <w:tcPr>
            <w:tcW w:w="3573" w:type="dxa"/>
          </w:tcPr>
          <w:p w14:paraId="3B7798EE" w14:textId="5F323B1E"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Пятновыводитель. Назначение для цветного белья. Форма выпуска жидкость. Особенности состава кислородосодержащий. </w:t>
            </w:r>
            <w:proofErr w:type="spellStart"/>
            <w:r w:rsidRPr="008029CB">
              <w:rPr>
                <w:rFonts w:ascii="Times New Roman" w:hAnsi="Times New Roman" w:cs="Times New Roman"/>
                <w:sz w:val="16"/>
                <w:szCs w:val="16"/>
              </w:rPr>
              <w:t>Вид</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флакон</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пластиковая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бутылка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Объем</w:t>
            </w:r>
            <w:proofErr w:type="spellEnd"/>
            <w:r w:rsidRPr="008029CB">
              <w:rPr>
                <w:rFonts w:ascii="Times New Roman" w:hAnsi="Times New Roman" w:cs="Times New Roman"/>
                <w:sz w:val="16"/>
                <w:szCs w:val="16"/>
              </w:rPr>
              <w:t xml:space="preserve"> 1л.</w:t>
            </w:r>
          </w:p>
        </w:tc>
        <w:tc>
          <w:tcPr>
            <w:tcW w:w="1276" w:type="dxa"/>
          </w:tcPr>
          <w:p w14:paraId="7632C823" w14:textId="617ED60A"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1534D337" w14:textId="6D6C941D"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10</w:t>
            </w:r>
          </w:p>
        </w:tc>
        <w:tc>
          <w:tcPr>
            <w:tcW w:w="1275" w:type="dxa"/>
          </w:tcPr>
          <w:p w14:paraId="2697990F" w14:textId="4BEAB855"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369,36</w:t>
            </w:r>
          </w:p>
        </w:tc>
        <w:tc>
          <w:tcPr>
            <w:tcW w:w="1418" w:type="dxa"/>
          </w:tcPr>
          <w:p w14:paraId="20D79125" w14:textId="6AB83316"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369,36</w:t>
            </w:r>
          </w:p>
        </w:tc>
        <w:tc>
          <w:tcPr>
            <w:tcW w:w="1276" w:type="dxa"/>
          </w:tcPr>
          <w:p w14:paraId="08E7F0DE" w14:textId="2D199EA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421,07</w:t>
            </w:r>
          </w:p>
        </w:tc>
        <w:tc>
          <w:tcPr>
            <w:tcW w:w="1134" w:type="dxa"/>
          </w:tcPr>
          <w:p w14:paraId="45101F82" w14:textId="6351ED1F"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386,60</w:t>
            </w:r>
          </w:p>
        </w:tc>
        <w:tc>
          <w:tcPr>
            <w:tcW w:w="1134" w:type="dxa"/>
          </w:tcPr>
          <w:p w14:paraId="1695942C" w14:textId="2C63F895"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3 865,97</w:t>
            </w:r>
          </w:p>
        </w:tc>
      </w:tr>
      <w:tr w:rsidR="00D55EF9" w:rsidRPr="008029CB" w14:paraId="6257C7ED" w14:textId="77777777" w:rsidTr="00A7269D">
        <w:tc>
          <w:tcPr>
            <w:tcW w:w="438" w:type="dxa"/>
          </w:tcPr>
          <w:p w14:paraId="65EEFCE8" w14:textId="0081C532"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22</w:t>
            </w:r>
          </w:p>
        </w:tc>
        <w:tc>
          <w:tcPr>
            <w:tcW w:w="2505" w:type="dxa"/>
          </w:tcPr>
          <w:p w14:paraId="1C693164" w14:textId="5F6E2D14"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Освежитель</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воздуха</w:t>
            </w:r>
            <w:proofErr w:type="spellEnd"/>
            <w:r w:rsidRPr="008029CB">
              <w:rPr>
                <w:rFonts w:ascii="Times New Roman" w:hAnsi="Times New Roman" w:cs="Times New Roman"/>
                <w:sz w:val="16"/>
                <w:szCs w:val="16"/>
              </w:rPr>
              <w:t xml:space="preserve"> 300мл</w:t>
            </w:r>
          </w:p>
        </w:tc>
        <w:tc>
          <w:tcPr>
            <w:tcW w:w="3573" w:type="dxa"/>
          </w:tcPr>
          <w:p w14:paraId="0A988C64" w14:textId="248EC748"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выпуска аэрозоль. Особенности настольный. Аромат свежесть. ГОСТ 32481-2013. Объем 300мл.</w:t>
            </w:r>
          </w:p>
        </w:tc>
        <w:tc>
          <w:tcPr>
            <w:tcW w:w="1276" w:type="dxa"/>
          </w:tcPr>
          <w:p w14:paraId="194EA19C" w14:textId="06A2509F"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789AA9DF" w14:textId="1C9B3FB5"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180</w:t>
            </w:r>
          </w:p>
        </w:tc>
        <w:tc>
          <w:tcPr>
            <w:tcW w:w="1275" w:type="dxa"/>
          </w:tcPr>
          <w:p w14:paraId="6073C5CC" w14:textId="58C7B31C"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91,76</w:t>
            </w:r>
          </w:p>
        </w:tc>
        <w:tc>
          <w:tcPr>
            <w:tcW w:w="1418" w:type="dxa"/>
          </w:tcPr>
          <w:p w14:paraId="547811A1" w14:textId="29CDE231"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91,76</w:t>
            </w:r>
          </w:p>
        </w:tc>
        <w:tc>
          <w:tcPr>
            <w:tcW w:w="1276" w:type="dxa"/>
          </w:tcPr>
          <w:p w14:paraId="1D492442" w14:textId="617B300C"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104,61</w:t>
            </w:r>
          </w:p>
        </w:tc>
        <w:tc>
          <w:tcPr>
            <w:tcW w:w="1134" w:type="dxa"/>
          </w:tcPr>
          <w:p w14:paraId="1A00B87E" w14:textId="6C4F84DD"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96,04</w:t>
            </w:r>
          </w:p>
        </w:tc>
        <w:tc>
          <w:tcPr>
            <w:tcW w:w="1134" w:type="dxa"/>
          </w:tcPr>
          <w:p w14:paraId="28B27C50" w14:textId="732BCB7A"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17 287,80</w:t>
            </w:r>
          </w:p>
        </w:tc>
      </w:tr>
      <w:tr w:rsidR="00D55EF9" w:rsidRPr="008029CB" w14:paraId="73F3E939" w14:textId="77777777" w:rsidTr="00A7269D">
        <w:tc>
          <w:tcPr>
            <w:tcW w:w="438" w:type="dxa"/>
          </w:tcPr>
          <w:p w14:paraId="5C9DB825" w14:textId="20B3F824"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23</w:t>
            </w:r>
          </w:p>
        </w:tc>
        <w:tc>
          <w:tcPr>
            <w:tcW w:w="2505" w:type="dxa"/>
          </w:tcPr>
          <w:p w14:paraId="29AE569C" w14:textId="4E4A95A3"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Ершик для унитаза Комплект для туалета </w:t>
            </w:r>
          </w:p>
        </w:tc>
        <w:tc>
          <w:tcPr>
            <w:tcW w:w="3573" w:type="dxa"/>
          </w:tcPr>
          <w:p w14:paraId="203D591E" w14:textId="3523A234"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Ершик для унитаза. Способ монтажа напольный. Конструкция открытая. Подставка. Диаметр 75мм, ширина 75мм, высота 310мм. Материал </w:t>
            </w:r>
            <w:r w:rsidRPr="008029CB">
              <w:rPr>
                <w:rFonts w:ascii="Times New Roman" w:hAnsi="Times New Roman" w:cs="Times New Roman"/>
                <w:sz w:val="16"/>
                <w:szCs w:val="16"/>
                <w:lang w:val="ru-RU"/>
              </w:rPr>
              <w:lastRenderedPageBreak/>
              <w:t xml:space="preserve">подставки полипропилен. Материал ручки полипропилен. Материал щетины- пластик. Форма округлая.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w:t>
            </w:r>
          </w:p>
        </w:tc>
        <w:tc>
          <w:tcPr>
            <w:tcW w:w="1276" w:type="dxa"/>
          </w:tcPr>
          <w:p w14:paraId="6C90A172" w14:textId="68F34DD3"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lastRenderedPageBreak/>
              <w:t>шт</w:t>
            </w:r>
            <w:proofErr w:type="spellEnd"/>
          </w:p>
        </w:tc>
        <w:tc>
          <w:tcPr>
            <w:tcW w:w="1134" w:type="dxa"/>
          </w:tcPr>
          <w:p w14:paraId="038E928C" w14:textId="130B05FE"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58</w:t>
            </w:r>
          </w:p>
        </w:tc>
        <w:tc>
          <w:tcPr>
            <w:tcW w:w="1275" w:type="dxa"/>
          </w:tcPr>
          <w:p w14:paraId="0F98A95A" w14:textId="0C542CE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157,05</w:t>
            </w:r>
          </w:p>
        </w:tc>
        <w:tc>
          <w:tcPr>
            <w:tcW w:w="1418" w:type="dxa"/>
          </w:tcPr>
          <w:p w14:paraId="6EA5A6C7" w14:textId="122507DF"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157,05</w:t>
            </w:r>
          </w:p>
        </w:tc>
        <w:tc>
          <w:tcPr>
            <w:tcW w:w="1276" w:type="dxa"/>
          </w:tcPr>
          <w:p w14:paraId="63FC0C43" w14:textId="21F0CDD1"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180,61</w:t>
            </w:r>
          </w:p>
        </w:tc>
        <w:tc>
          <w:tcPr>
            <w:tcW w:w="1134" w:type="dxa"/>
          </w:tcPr>
          <w:p w14:paraId="576F5CCD" w14:textId="65CE89B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164,90</w:t>
            </w:r>
          </w:p>
        </w:tc>
        <w:tc>
          <w:tcPr>
            <w:tcW w:w="1134" w:type="dxa"/>
          </w:tcPr>
          <w:p w14:paraId="664804FA" w14:textId="694707C8"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9 564,39</w:t>
            </w:r>
          </w:p>
        </w:tc>
      </w:tr>
      <w:tr w:rsidR="00D55EF9" w:rsidRPr="008029CB" w14:paraId="16F7BC5B" w14:textId="77777777" w:rsidTr="00A7269D">
        <w:tc>
          <w:tcPr>
            <w:tcW w:w="438" w:type="dxa"/>
          </w:tcPr>
          <w:p w14:paraId="6F4719F4" w14:textId="35D9A01B"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24</w:t>
            </w:r>
          </w:p>
        </w:tc>
        <w:tc>
          <w:tcPr>
            <w:tcW w:w="2505" w:type="dxa"/>
          </w:tcPr>
          <w:p w14:paraId="15BB955D" w14:textId="29A6A1D5"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Щетка-утюжок 13,5см жесткая щетина </w:t>
            </w:r>
          </w:p>
        </w:tc>
        <w:tc>
          <w:tcPr>
            <w:tcW w:w="3573" w:type="dxa"/>
          </w:tcPr>
          <w:p w14:paraId="585DBDAB" w14:textId="74F52AC8"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Щетка-утюжок. Жесткость жесткая. Материал щетины пластик. Материал основания пластик. Материал рукоятки пластик. Длина щетины 2,5см. Количество рядов щетины 7. Длина основания 13,5см. Цвет в ассортименте.</w:t>
            </w:r>
          </w:p>
        </w:tc>
        <w:tc>
          <w:tcPr>
            <w:tcW w:w="1276" w:type="dxa"/>
          </w:tcPr>
          <w:p w14:paraId="1F421B65" w14:textId="06674CAC"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4621B61A" w14:textId="2AAEE32E"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c>
          <w:tcPr>
            <w:tcW w:w="1275" w:type="dxa"/>
          </w:tcPr>
          <w:p w14:paraId="1653D711" w14:textId="2EE449A4"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75,50</w:t>
            </w:r>
          </w:p>
        </w:tc>
        <w:tc>
          <w:tcPr>
            <w:tcW w:w="1418" w:type="dxa"/>
          </w:tcPr>
          <w:p w14:paraId="296E75ED" w14:textId="56D7F21F"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75,50</w:t>
            </w:r>
          </w:p>
        </w:tc>
        <w:tc>
          <w:tcPr>
            <w:tcW w:w="1276" w:type="dxa"/>
          </w:tcPr>
          <w:p w14:paraId="0DAEDB45" w14:textId="3606AA6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86,83</w:t>
            </w:r>
          </w:p>
        </w:tc>
        <w:tc>
          <w:tcPr>
            <w:tcW w:w="1134" w:type="dxa"/>
          </w:tcPr>
          <w:p w14:paraId="081E9533" w14:textId="4FC084E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79,28</w:t>
            </w:r>
          </w:p>
        </w:tc>
        <w:tc>
          <w:tcPr>
            <w:tcW w:w="1134" w:type="dxa"/>
          </w:tcPr>
          <w:p w14:paraId="184E82AC" w14:textId="4A1CDEF3"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634,21</w:t>
            </w:r>
          </w:p>
        </w:tc>
      </w:tr>
      <w:tr w:rsidR="00D55EF9" w:rsidRPr="008029CB" w14:paraId="15CCA8A0" w14:textId="77777777" w:rsidTr="00A7269D">
        <w:tc>
          <w:tcPr>
            <w:tcW w:w="438" w:type="dxa"/>
          </w:tcPr>
          <w:p w14:paraId="3901A78E" w14:textId="42F10DC6"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25</w:t>
            </w:r>
          </w:p>
        </w:tc>
        <w:tc>
          <w:tcPr>
            <w:tcW w:w="2505" w:type="dxa"/>
          </w:tcPr>
          <w:p w14:paraId="0F85CAC8" w14:textId="6F404B53"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Совок для мусора пластик в ассортименте (ширина 21см, ручка 12см)</w:t>
            </w:r>
          </w:p>
        </w:tc>
        <w:tc>
          <w:tcPr>
            <w:tcW w:w="3573" w:type="dxa"/>
          </w:tcPr>
          <w:p w14:paraId="1AC1061E" w14:textId="7FA9C99D"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Совок для мусора, открытый без крышки. Материал пластик. Ширина рабочей части 17-21см. Длина рабочей части 21-28см. Высота рабочей части/бортика совка 6-8см. </w:t>
            </w:r>
            <w:proofErr w:type="spellStart"/>
            <w:r w:rsidRPr="008029CB">
              <w:rPr>
                <w:rFonts w:ascii="Times New Roman" w:hAnsi="Times New Roman" w:cs="Times New Roman"/>
                <w:sz w:val="16"/>
                <w:szCs w:val="16"/>
              </w:rPr>
              <w:t>Материал</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ручки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пластик</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Длина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ручки</w:t>
            </w:r>
            <w:proofErr w:type="spellEnd"/>
            <w:r w:rsidRPr="008029CB">
              <w:rPr>
                <w:rFonts w:ascii="Times New Roman" w:hAnsi="Times New Roman" w:cs="Times New Roman"/>
                <w:sz w:val="16"/>
                <w:szCs w:val="16"/>
              </w:rPr>
              <w:t xml:space="preserve"> 12-20см.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w:t>
            </w:r>
          </w:p>
        </w:tc>
        <w:tc>
          <w:tcPr>
            <w:tcW w:w="1276" w:type="dxa"/>
          </w:tcPr>
          <w:p w14:paraId="7A146DDC" w14:textId="6E38C76D"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7CC77D44" w14:textId="3D864F14"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29</w:t>
            </w:r>
          </w:p>
        </w:tc>
        <w:tc>
          <w:tcPr>
            <w:tcW w:w="1275" w:type="dxa"/>
          </w:tcPr>
          <w:p w14:paraId="0C1D8CB9" w14:textId="2C022842"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74,56</w:t>
            </w:r>
          </w:p>
        </w:tc>
        <w:tc>
          <w:tcPr>
            <w:tcW w:w="1418" w:type="dxa"/>
          </w:tcPr>
          <w:p w14:paraId="64AC41CA" w14:textId="4EFB5D01"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74,56</w:t>
            </w:r>
          </w:p>
        </w:tc>
        <w:tc>
          <w:tcPr>
            <w:tcW w:w="1276" w:type="dxa"/>
          </w:tcPr>
          <w:p w14:paraId="3F64BF25" w14:textId="56A78380"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85,74</w:t>
            </w:r>
          </w:p>
        </w:tc>
        <w:tc>
          <w:tcPr>
            <w:tcW w:w="1134" w:type="dxa"/>
          </w:tcPr>
          <w:p w14:paraId="1705C357" w14:textId="2C9C169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78,29</w:t>
            </w:r>
          </w:p>
        </w:tc>
        <w:tc>
          <w:tcPr>
            <w:tcW w:w="1134" w:type="dxa"/>
          </w:tcPr>
          <w:p w14:paraId="53238C5D" w14:textId="4DA10C90"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2 270,31</w:t>
            </w:r>
          </w:p>
        </w:tc>
      </w:tr>
      <w:tr w:rsidR="00D55EF9" w:rsidRPr="008029CB" w14:paraId="6624C20E" w14:textId="77777777" w:rsidTr="00A7269D">
        <w:tc>
          <w:tcPr>
            <w:tcW w:w="438" w:type="dxa"/>
          </w:tcPr>
          <w:p w14:paraId="676DB79F" w14:textId="034AD0D4"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26</w:t>
            </w:r>
          </w:p>
        </w:tc>
        <w:tc>
          <w:tcPr>
            <w:tcW w:w="2505" w:type="dxa"/>
          </w:tcPr>
          <w:p w14:paraId="772A431F" w14:textId="63C362F9"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Ведро 5 л пластиковое (цвет в ассортименте)</w:t>
            </w:r>
          </w:p>
        </w:tc>
        <w:tc>
          <w:tcPr>
            <w:tcW w:w="3573" w:type="dxa"/>
          </w:tcPr>
          <w:p w14:paraId="2B5DFFD6" w14:textId="208EA670"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Ведро хозяйственное без крышки хозяйственно-бытового назначения. Объем 5л.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w:t>
            </w:r>
            <w:proofErr w:type="spellStart"/>
            <w:r w:rsidRPr="008029CB">
              <w:rPr>
                <w:rFonts w:ascii="Times New Roman" w:hAnsi="Times New Roman" w:cs="Times New Roman"/>
                <w:sz w:val="16"/>
                <w:szCs w:val="16"/>
              </w:rPr>
              <w:t>Форма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круглая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w:t>
            </w:r>
          </w:p>
        </w:tc>
        <w:tc>
          <w:tcPr>
            <w:tcW w:w="1276" w:type="dxa"/>
          </w:tcPr>
          <w:p w14:paraId="502C8D15" w14:textId="1357558C"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582D3E63" w14:textId="0E033F4F"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31</w:t>
            </w:r>
          </w:p>
        </w:tc>
        <w:tc>
          <w:tcPr>
            <w:tcW w:w="1275" w:type="dxa"/>
          </w:tcPr>
          <w:p w14:paraId="5ABF3B0C" w14:textId="51045E6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137,03</w:t>
            </w:r>
          </w:p>
        </w:tc>
        <w:tc>
          <w:tcPr>
            <w:tcW w:w="1418" w:type="dxa"/>
          </w:tcPr>
          <w:p w14:paraId="75492874" w14:textId="37FFE90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137,03</w:t>
            </w:r>
          </w:p>
        </w:tc>
        <w:tc>
          <w:tcPr>
            <w:tcW w:w="1276" w:type="dxa"/>
          </w:tcPr>
          <w:p w14:paraId="12A1D5F7" w14:textId="3DB7BAD8"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156,21</w:t>
            </w:r>
          </w:p>
        </w:tc>
        <w:tc>
          <w:tcPr>
            <w:tcW w:w="1134" w:type="dxa"/>
          </w:tcPr>
          <w:p w14:paraId="659A26E4" w14:textId="0D66AD09"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143,42</w:t>
            </w:r>
          </w:p>
        </w:tc>
        <w:tc>
          <w:tcPr>
            <w:tcW w:w="1134" w:type="dxa"/>
          </w:tcPr>
          <w:p w14:paraId="65D2E193" w14:textId="1D312419"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4 446,12</w:t>
            </w:r>
          </w:p>
        </w:tc>
      </w:tr>
      <w:tr w:rsidR="00D55EF9" w:rsidRPr="008029CB" w14:paraId="4C86821F" w14:textId="77777777" w:rsidTr="00A7269D">
        <w:tc>
          <w:tcPr>
            <w:tcW w:w="438" w:type="dxa"/>
          </w:tcPr>
          <w:p w14:paraId="2B358461" w14:textId="745166DC"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27</w:t>
            </w:r>
          </w:p>
        </w:tc>
        <w:tc>
          <w:tcPr>
            <w:tcW w:w="2505" w:type="dxa"/>
          </w:tcPr>
          <w:p w14:paraId="3F24494A" w14:textId="70CF0681"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Ведро 10 л пластиковое (цвет в ассортименте)</w:t>
            </w:r>
          </w:p>
        </w:tc>
        <w:tc>
          <w:tcPr>
            <w:tcW w:w="3573" w:type="dxa"/>
          </w:tcPr>
          <w:p w14:paraId="6E1C83BB" w14:textId="26DBDB16"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Ведро хозяйственное без крышки хозяйственно-бытового назначения. Объем 10л.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w:t>
            </w:r>
            <w:proofErr w:type="spellStart"/>
            <w:r w:rsidRPr="008029CB">
              <w:rPr>
                <w:rFonts w:ascii="Times New Roman" w:hAnsi="Times New Roman" w:cs="Times New Roman"/>
                <w:sz w:val="16"/>
                <w:szCs w:val="16"/>
              </w:rPr>
              <w:t>Форма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круглая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w:t>
            </w:r>
          </w:p>
        </w:tc>
        <w:tc>
          <w:tcPr>
            <w:tcW w:w="1276" w:type="dxa"/>
          </w:tcPr>
          <w:p w14:paraId="56F693B2" w14:textId="0B499E69"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4C8CE9C2" w14:textId="478B0DBB"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56</w:t>
            </w:r>
          </w:p>
        </w:tc>
        <w:tc>
          <w:tcPr>
            <w:tcW w:w="1275" w:type="dxa"/>
          </w:tcPr>
          <w:p w14:paraId="54F08600" w14:textId="6A1AF0CD"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118,00</w:t>
            </w:r>
          </w:p>
        </w:tc>
        <w:tc>
          <w:tcPr>
            <w:tcW w:w="1418" w:type="dxa"/>
          </w:tcPr>
          <w:p w14:paraId="2A5195A1" w14:textId="3548393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118,00</w:t>
            </w:r>
          </w:p>
        </w:tc>
        <w:tc>
          <w:tcPr>
            <w:tcW w:w="1276" w:type="dxa"/>
          </w:tcPr>
          <w:p w14:paraId="16E5FCFC" w14:textId="42991F7F"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135,88</w:t>
            </w:r>
          </w:p>
        </w:tc>
        <w:tc>
          <w:tcPr>
            <w:tcW w:w="1134" w:type="dxa"/>
          </w:tcPr>
          <w:p w14:paraId="10270B91" w14:textId="2615F5D8"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123,96</w:t>
            </w:r>
          </w:p>
        </w:tc>
        <w:tc>
          <w:tcPr>
            <w:tcW w:w="1134" w:type="dxa"/>
          </w:tcPr>
          <w:p w14:paraId="44F3801C" w14:textId="0D3DFBEF"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6 941,76</w:t>
            </w:r>
          </w:p>
        </w:tc>
      </w:tr>
      <w:tr w:rsidR="00D55EF9" w:rsidRPr="008029CB" w14:paraId="3AAE94CC" w14:textId="77777777" w:rsidTr="00A7269D">
        <w:tc>
          <w:tcPr>
            <w:tcW w:w="438" w:type="dxa"/>
          </w:tcPr>
          <w:p w14:paraId="5F3AB1D5" w14:textId="3F2B256F"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28</w:t>
            </w:r>
          </w:p>
        </w:tc>
        <w:tc>
          <w:tcPr>
            <w:tcW w:w="2505" w:type="dxa"/>
          </w:tcPr>
          <w:p w14:paraId="69C518A9" w14:textId="1BDF1E6D"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Ведро</w:t>
            </w:r>
            <w:proofErr w:type="spellEnd"/>
            <w:r w:rsidRPr="008029CB">
              <w:rPr>
                <w:rFonts w:ascii="Times New Roman" w:hAnsi="Times New Roman" w:cs="Times New Roman"/>
                <w:sz w:val="16"/>
                <w:szCs w:val="16"/>
              </w:rPr>
              <w:t xml:space="preserve"> 10 л </w:t>
            </w:r>
            <w:proofErr w:type="spellStart"/>
            <w:r w:rsidRPr="008029CB">
              <w:rPr>
                <w:rFonts w:ascii="Times New Roman" w:hAnsi="Times New Roman" w:cs="Times New Roman"/>
                <w:sz w:val="16"/>
                <w:szCs w:val="16"/>
              </w:rPr>
              <w:t>стальное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оцинкованное</w:t>
            </w:r>
            <w:proofErr w:type="spellEnd"/>
            <w:r w:rsidRPr="008029CB">
              <w:rPr>
                <w:rFonts w:ascii="Times New Roman" w:hAnsi="Times New Roman" w:cs="Times New Roman"/>
                <w:sz w:val="16"/>
                <w:szCs w:val="16"/>
              </w:rPr>
              <w:t>.</w:t>
            </w:r>
          </w:p>
        </w:tc>
        <w:tc>
          <w:tcPr>
            <w:tcW w:w="3573" w:type="dxa"/>
          </w:tcPr>
          <w:p w14:paraId="494FF4E5" w14:textId="432AD7C8"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Ведро хозяйственное без крышки, Объем 10л. Материал сталь. Толщина стали 0,35-0,55мм. Покрытие оцинкованное. Материал ручки сталь, толщиной 0,5-1,2мм. Форма круглая. Цвет серый. </w:t>
            </w:r>
            <w:r w:rsidRPr="008029CB">
              <w:rPr>
                <w:rFonts w:ascii="Times New Roman" w:hAnsi="Times New Roman" w:cs="Times New Roman"/>
                <w:sz w:val="16"/>
                <w:szCs w:val="16"/>
              </w:rPr>
              <w:t>ГОСТ 20558-82.</w:t>
            </w:r>
          </w:p>
        </w:tc>
        <w:tc>
          <w:tcPr>
            <w:tcW w:w="1276" w:type="dxa"/>
          </w:tcPr>
          <w:p w14:paraId="1B72C571" w14:textId="1D73F913"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1D0D4822" w14:textId="47F06F6E"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24</w:t>
            </w:r>
          </w:p>
        </w:tc>
        <w:tc>
          <w:tcPr>
            <w:tcW w:w="1275" w:type="dxa"/>
          </w:tcPr>
          <w:p w14:paraId="21951027" w14:textId="1373DCBE"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391,65</w:t>
            </w:r>
          </w:p>
        </w:tc>
        <w:tc>
          <w:tcPr>
            <w:tcW w:w="1418" w:type="dxa"/>
          </w:tcPr>
          <w:p w14:paraId="6E996CCD" w14:textId="0C988EC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391,65</w:t>
            </w:r>
          </w:p>
        </w:tc>
        <w:tc>
          <w:tcPr>
            <w:tcW w:w="1276" w:type="dxa"/>
          </w:tcPr>
          <w:p w14:paraId="0EEFDD00" w14:textId="54BDF6FC"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446,48</w:t>
            </w:r>
          </w:p>
        </w:tc>
        <w:tc>
          <w:tcPr>
            <w:tcW w:w="1134" w:type="dxa"/>
          </w:tcPr>
          <w:p w14:paraId="22FE0B77" w14:textId="530C4591"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409,93</w:t>
            </w:r>
          </w:p>
        </w:tc>
        <w:tc>
          <w:tcPr>
            <w:tcW w:w="1134" w:type="dxa"/>
          </w:tcPr>
          <w:p w14:paraId="070A8C21" w14:textId="248A829A"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9 838,24</w:t>
            </w:r>
          </w:p>
        </w:tc>
      </w:tr>
      <w:tr w:rsidR="00D55EF9" w:rsidRPr="008029CB" w14:paraId="4FC32535" w14:textId="77777777" w:rsidTr="00A7269D">
        <w:tc>
          <w:tcPr>
            <w:tcW w:w="438" w:type="dxa"/>
          </w:tcPr>
          <w:p w14:paraId="568F2289" w14:textId="14B1F28C"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29</w:t>
            </w:r>
          </w:p>
        </w:tc>
        <w:tc>
          <w:tcPr>
            <w:tcW w:w="2505" w:type="dxa"/>
          </w:tcPr>
          <w:p w14:paraId="4C2CC619" w14:textId="385792C9"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Швабра деревянная с металлическим зажимом 20см рукоятка 125см</w:t>
            </w:r>
          </w:p>
        </w:tc>
        <w:tc>
          <w:tcPr>
            <w:tcW w:w="3573" w:type="dxa"/>
          </w:tcPr>
          <w:p w14:paraId="6CB88F3C" w14:textId="2AB59426"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Универсальная швабра. Крепление насадки МОПа зажим. Размер держателя (</w:t>
            </w:r>
            <w:proofErr w:type="spellStart"/>
            <w:r w:rsidRPr="008029CB">
              <w:rPr>
                <w:rFonts w:ascii="Times New Roman" w:hAnsi="Times New Roman" w:cs="Times New Roman"/>
                <w:sz w:val="16"/>
                <w:szCs w:val="16"/>
                <w:lang w:val="ru-RU"/>
              </w:rPr>
              <w:t>ДхШ</w:t>
            </w:r>
            <w:proofErr w:type="spellEnd"/>
            <w:r w:rsidRPr="008029CB">
              <w:rPr>
                <w:rFonts w:ascii="Times New Roman" w:hAnsi="Times New Roman" w:cs="Times New Roman"/>
                <w:sz w:val="16"/>
                <w:szCs w:val="16"/>
                <w:lang w:val="ru-RU"/>
              </w:rPr>
              <w:t>) 2</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20см. Длина рукоятки 125см. </w:t>
            </w:r>
            <w:proofErr w:type="spellStart"/>
            <w:r w:rsidRPr="008029CB">
              <w:rPr>
                <w:rFonts w:ascii="Times New Roman" w:hAnsi="Times New Roman" w:cs="Times New Roman"/>
                <w:sz w:val="16"/>
                <w:szCs w:val="16"/>
              </w:rPr>
              <w:t>Материал</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рукоятки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дерево</w:t>
            </w:r>
            <w:proofErr w:type="spellEnd"/>
            <w:r w:rsidRPr="008029CB">
              <w:rPr>
                <w:rFonts w:ascii="Times New Roman" w:hAnsi="Times New Roman" w:cs="Times New Roman"/>
                <w:sz w:val="16"/>
                <w:szCs w:val="16"/>
              </w:rPr>
              <w:t>.</w:t>
            </w:r>
          </w:p>
        </w:tc>
        <w:tc>
          <w:tcPr>
            <w:tcW w:w="1276" w:type="dxa"/>
          </w:tcPr>
          <w:p w14:paraId="7F5BEF0C" w14:textId="32D80FF2"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04EEA21D" w14:textId="6279B6A6"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30</w:t>
            </w:r>
          </w:p>
        </w:tc>
        <w:tc>
          <w:tcPr>
            <w:tcW w:w="1275" w:type="dxa"/>
          </w:tcPr>
          <w:p w14:paraId="51CDE4A9" w14:textId="5621D74C"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280,11</w:t>
            </w:r>
          </w:p>
        </w:tc>
        <w:tc>
          <w:tcPr>
            <w:tcW w:w="1418" w:type="dxa"/>
          </w:tcPr>
          <w:p w14:paraId="62CA1516" w14:textId="143DE34F"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280,11</w:t>
            </w:r>
          </w:p>
        </w:tc>
        <w:tc>
          <w:tcPr>
            <w:tcW w:w="1276" w:type="dxa"/>
          </w:tcPr>
          <w:p w14:paraId="7D97EA32" w14:textId="0D4B431F"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327,73</w:t>
            </w:r>
          </w:p>
        </w:tc>
        <w:tc>
          <w:tcPr>
            <w:tcW w:w="1134" w:type="dxa"/>
          </w:tcPr>
          <w:p w14:paraId="48006E02" w14:textId="0222EB2E"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295,98</w:t>
            </w:r>
          </w:p>
        </w:tc>
        <w:tc>
          <w:tcPr>
            <w:tcW w:w="1134" w:type="dxa"/>
          </w:tcPr>
          <w:p w14:paraId="538927A7" w14:textId="1E7CA1FE"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8 879,50</w:t>
            </w:r>
          </w:p>
        </w:tc>
      </w:tr>
      <w:tr w:rsidR="00D55EF9" w:rsidRPr="008029CB" w14:paraId="517BB99C" w14:textId="77777777" w:rsidTr="00A7269D">
        <w:tc>
          <w:tcPr>
            <w:tcW w:w="438" w:type="dxa"/>
          </w:tcPr>
          <w:p w14:paraId="0C773F8B" w14:textId="25C9D30D"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30</w:t>
            </w:r>
          </w:p>
        </w:tc>
        <w:tc>
          <w:tcPr>
            <w:tcW w:w="2505" w:type="dxa"/>
          </w:tcPr>
          <w:p w14:paraId="55CD7071" w14:textId="1771D55B"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Веник</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трехпрошивной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сорго</w:t>
            </w:r>
            <w:proofErr w:type="spellEnd"/>
            <w:r w:rsidRPr="008029CB">
              <w:rPr>
                <w:rFonts w:ascii="Times New Roman" w:hAnsi="Times New Roman" w:cs="Times New Roman"/>
                <w:sz w:val="16"/>
                <w:szCs w:val="16"/>
              </w:rPr>
              <w:t xml:space="preserve"> </w:t>
            </w:r>
          </w:p>
        </w:tc>
        <w:tc>
          <w:tcPr>
            <w:tcW w:w="3573" w:type="dxa"/>
          </w:tcPr>
          <w:p w14:paraId="455F7AB0" w14:textId="3BA48298"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Материал сорго. Количество прошивок 3-х прошивной. Общая длина 79см. ширина метелки не менее 26см, материал- </w:t>
            </w:r>
            <w:proofErr w:type="spellStart"/>
            <w:r w:rsidRPr="008029CB">
              <w:rPr>
                <w:rFonts w:ascii="Times New Roman" w:hAnsi="Times New Roman" w:cs="Times New Roman"/>
                <w:sz w:val="16"/>
                <w:szCs w:val="16"/>
                <w:lang w:val="ru-RU"/>
              </w:rPr>
              <w:t>веничный</w:t>
            </w:r>
            <w:proofErr w:type="spellEnd"/>
            <w:r w:rsidRPr="008029CB">
              <w:rPr>
                <w:rFonts w:ascii="Times New Roman" w:hAnsi="Times New Roman" w:cs="Times New Roman"/>
                <w:sz w:val="16"/>
                <w:szCs w:val="16"/>
                <w:lang w:val="ru-RU"/>
              </w:rPr>
              <w:t xml:space="preserve"> сорго 1 сорта, прошит полипропиленовым шпагатом тремя строчками, трехлучевой. Ручка скреплена шпагатом в 7 местах, рабочая часть - в трех с шагом 2см.</w:t>
            </w:r>
          </w:p>
        </w:tc>
        <w:tc>
          <w:tcPr>
            <w:tcW w:w="1276" w:type="dxa"/>
          </w:tcPr>
          <w:p w14:paraId="7AF29165" w14:textId="07FC1543"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46C0B944" w14:textId="5DB68BED"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31</w:t>
            </w:r>
          </w:p>
        </w:tc>
        <w:tc>
          <w:tcPr>
            <w:tcW w:w="1275" w:type="dxa"/>
          </w:tcPr>
          <w:p w14:paraId="6A903CFE" w14:textId="230AC55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348,34</w:t>
            </w:r>
          </w:p>
        </w:tc>
        <w:tc>
          <w:tcPr>
            <w:tcW w:w="1418" w:type="dxa"/>
          </w:tcPr>
          <w:p w14:paraId="3A80CD91" w14:textId="51D47C7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348,34</w:t>
            </w:r>
          </w:p>
        </w:tc>
        <w:tc>
          <w:tcPr>
            <w:tcW w:w="1276" w:type="dxa"/>
          </w:tcPr>
          <w:p w14:paraId="7A5AFFBA" w14:textId="3C6477CD"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404,07</w:t>
            </w:r>
          </w:p>
        </w:tc>
        <w:tc>
          <w:tcPr>
            <w:tcW w:w="1134" w:type="dxa"/>
          </w:tcPr>
          <w:p w14:paraId="10116A6D" w14:textId="5240FD21"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366,92</w:t>
            </w:r>
          </w:p>
        </w:tc>
        <w:tc>
          <w:tcPr>
            <w:tcW w:w="1134" w:type="dxa"/>
          </w:tcPr>
          <w:p w14:paraId="072C81C9" w14:textId="3D4AC2EC"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11 374,42</w:t>
            </w:r>
          </w:p>
        </w:tc>
      </w:tr>
      <w:tr w:rsidR="00D55EF9" w:rsidRPr="008029CB" w14:paraId="4B30D662" w14:textId="77777777" w:rsidTr="00A7269D">
        <w:tc>
          <w:tcPr>
            <w:tcW w:w="438" w:type="dxa"/>
          </w:tcPr>
          <w:p w14:paraId="128C7B5A" w14:textId="382E0DD5"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31</w:t>
            </w:r>
          </w:p>
        </w:tc>
        <w:tc>
          <w:tcPr>
            <w:tcW w:w="2505" w:type="dxa"/>
          </w:tcPr>
          <w:p w14:paraId="3264F1D4" w14:textId="32A3473D"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Лопата для уборки снега ковш пластиковый (47,5х35см) с черенком</w:t>
            </w:r>
          </w:p>
        </w:tc>
        <w:tc>
          <w:tcPr>
            <w:tcW w:w="3573" w:type="dxa"/>
          </w:tcPr>
          <w:p w14:paraId="659E2C74" w14:textId="7C1C9983"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Лопата для уборки снега. Материал ковша ударопрочный пластик. Наличие черенка. Материал черенка алюминий. Ширина ковша 47,5см. Длина черенка 93см. Длина ковша 35см. Форма ковша закругленная. Материал накладки </w:t>
            </w:r>
            <w:r w:rsidRPr="008029CB">
              <w:rPr>
                <w:rFonts w:ascii="Times New Roman" w:hAnsi="Times New Roman" w:cs="Times New Roman"/>
                <w:sz w:val="16"/>
                <w:szCs w:val="16"/>
                <w:lang w:val="ru-RU"/>
              </w:rPr>
              <w:lastRenderedPageBreak/>
              <w:t xml:space="preserve">оцинкованная сталь. Посадочный диаметр черенка 30мм. Тип крепления рукоятки </w:t>
            </w:r>
            <w:proofErr w:type="spellStart"/>
            <w:r w:rsidRPr="008029CB">
              <w:rPr>
                <w:rFonts w:ascii="Times New Roman" w:hAnsi="Times New Roman" w:cs="Times New Roman"/>
                <w:sz w:val="16"/>
                <w:szCs w:val="16"/>
                <w:lang w:val="ru-RU"/>
              </w:rPr>
              <w:t>самонарезы</w:t>
            </w:r>
            <w:proofErr w:type="spellEnd"/>
            <w:r w:rsidRPr="008029CB">
              <w:rPr>
                <w:rFonts w:ascii="Times New Roman" w:hAnsi="Times New Roman" w:cs="Times New Roman"/>
                <w:sz w:val="16"/>
                <w:szCs w:val="16"/>
                <w:lang w:val="ru-RU"/>
              </w:rPr>
              <w:t>. Особенности облегченная,</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с ребрами жесткости,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облегченная, с ребрами жесткости.</w:t>
            </w:r>
          </w:p>
        </w:tc>
        <w:tc>
          <w:tcPr>
            <w:tcW w:w="1276" w:type="dxa"/>
          </w:tcPr>
          <w:p w14:paraId="001C4133" w14:textId="065A4438"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lastRenderedPageBreak/>
              <w:t>шт</w:t>
            </w:r>
            <w:proofErr w:type="spellEnd"/>
          </w:p>
        </w:tc>
        <w:tc>
          <w:tcPr>
            <w:tcW w:w="1134" w:type="dxa"/>
          </w:tcPr>
          <w:p w14:paraId="56FDF9F3" w14:textId="6F6193D2"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c>
          <w:tcPr>
            <w:tcW w:w="1275" w:type="dxa"/>
          </w:tcPr>
          <w:p w14:paraId="686AB080" w14:textId="689D6EC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841,00</w:t>
            </w:r>
          </w:p>
        </w:tc>
        <w:tc>
          <w:tcPr>
            <w:tcW w:w="1418" w:type="dxa"/>
          </w:tcPr>
          <w:p w14:paraId="600202D4" w14:textId="50C63665"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845,21</w:t>
            </w:r>
          </w:p>
        </w:tc>
        <w:tc>
          <w:tcPr>
            <w:tcW w:w="1276" w:type="dxa"/>
          </w:tcPr>
          <w:p w14:paraId="4833612C" w14:textId="284618A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1 091,00</w:t>
            </w:r>
          </w:p>
        </w:tc>
        <w:tc>
          <w:tcPr>
            <w:tcW w:w="1134" w:type="dxa"/>
          </w:tcPr>
          <w:p w14:paraId="7623ACDF" w14:textId="6D4593B8"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925,74</w:t>
            </w:r>
          </w:p>
        </w:tc>
        <w:tc>
          <w:tcPr>
            <w:tcW w:w="1134" w:type="dxa"/>
          </w:tcPr>
          <w:p w14:paraId="51ABE9B0" w14:textId="6C3E3C21"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925,74</w:t>
            </w:r>
          </w:p>
        </w:tc>
      </w:tr>
      <w:tr w:rsidR="00D55EF9" w:rsidRPr="008029CB" w14:paraId="7AAA87BB" w14:textId="77777777" w:rsidTr="00A7269D">
        <w:tc>
          <w:tcPr>
            <w:tcW w:w="438" w:type="dxa"/>
          </w:tcPr>
          <w:p w14:paraId="2B9D5873" w14:textId="6FEA69E8"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32</w:t>
            </w:r>
          </w:p>
        </w:tc>
        <w:tc>
          <w:tcPr>
            <w:tcW w:w="2505" w:type="dxa"/>
          </w:tcPr>
          <w:p w14:paraId="4E570E5D" w14:textId="4B4CCAF7"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Метла круглая пластиковая с черенком (ширина рабочей части 18см)</w:t>
            </w:r>
          </w:p>
        </w:tc>
        <w:tc>
          <w:tcPr>
            <w:tcW w:w="3573" w:type="dxa"/>
          </w:tcPr>
          <w:p w14:paraId="7CCEF6C6" w14:textId="69273976"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Метла хозяйственная круглая пластиковая. Материал рабочей части пластик. Форма круглая. Ширина рабочей части не менее 18см. Высота рабочей части 27см. Материал черенка дерево. Возможность замены черенка. Длина черенка 120-150см. Тип крепления рукоятки </w:t>
            </w:r>
            <w:proofErr w:type="spellStart"/>
            <w:r w:rsidRPr="008029CB">
              <w:rPr>
                <w:rFonts w:ascii="Times New Roman" w:hAnsi="Times New Roman" w:cs="Times New Roman"/>
                <w:sz w:val="16"/>
                <w:szCs w:val="16"/>
                <w:lang w:val="ru-RU"/>
              </w:rPr>
              <w:t>еврорезьба</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rPr>
              <w:t>Диаметр</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тулейки</w:t>
            </w:r>
            <w:proofErr w:type="spellEnd"/>
            <w:r w:rsidRPr="008029CB">
              <w:rPr>
                <w:rFonts w:ascii="Times New Roman" w:hAnsi="Times New Roman" w:cs="Times New Roman"/>
                <w:sz w:val="16"/>
                <w:szCs w:val="16"/>
              </w:rPr>
              <w:t xml:space="preserve"> 24мм. </w:t>
            </w:r>
            <w:proofErr w:type="spellStart"/>
            <w:r w:rsidRPr="008029CB">
              <w:rPr>
                <w:rFonts w:ascii="Times New Roman" w:hAnsi="Times New Roman" w:cs="Times New Roman"/>
                <w:sz w:val="16"/>
                <w:szCs w:val="16"/>
              </w:rPr>
              <w:t>Морозостойкость</w:t>
            </w:r>
            <w:proofErr w:type="spellEnd"/>
            <w:r w:rsidRPr="008029CB">
              <w:rPr>
                <w:rFonts w:ascii="Times New Roman" w:hAnsi="Times New Roman" w:cs="Times New Roman"/>
                <w:sz w:val="16"/>
                <w:szCs w:val="16"/>
              </w:rPr>
              <w:t>.</w:t>
            </w:r>
          </w:p>
        </w:tc>
        <w:tc>
          <w:tcPr>
            <w:tcW w:w="1276" w:type="dxa"/>
          </w:tcPr>
          <w:p w14:paraId="2ADE06D6" w14:textId="09E87393"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22B911CA" w14:textId="518372E2"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16</w:t>
            </w:r>
          </w:p>
        </w:tc>
        <w:tc>
          <w:tcPr>
            <w:tcW w:w="1275" w:type="dxa"/>
          </w:tcPr>
          <w:p w14:paraId="30EC4840" w14:textId="53BCFC01"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508,91</w:t>
            </w:r>
          </w:p>
        </w:tc>
        <w:tc>
          <w:tcPr>
            <w:tcW w:w="1418" w:type="dxa"/>
          </w:tcPr>
          <w:p w14:paraId="739C9F3B" w14:textId="2689151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508,91</w:t>
            </w:r>
          </w:p>
        </w:tc>
        <w:tc>
          <w:tcPr>
            <w:tcW w:w="1276" w:type="dxa"/>
          </w:tcPr>
          <w:p w14:paraId="5A958E6C" w14:textId="602D0E1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580,16</w:t>
            </w:r>
          </w:p>
        </w:tc>
        <w:tc>
          <w:tcPr>
            <w:tcW w:w="1134" w:type="dxa"/>
          </w:tcPr>
          <w:p w14:paraId="3685A5F8" w14:textId="14E3DF7E"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532,66</w:t>
            </w:r>
          </w:p>
        </w:tc>
        <w:tc>
          <w:tcPr>
            <w:tcW w:w="1134" w:type="dxa"/>
          </w:tcPr>
          <w:p w14:paraId="403CE1AD" w14:textId="4877066D"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8 522,56</w:t>
            </w:r>
          </w:p>
        </w:tc>
      </w:tr>
      <w:tr w:rsidR="00D55EF9" w:rsidRPr="008029CB" w14:paraId="5F48F142" w14:textId="77777777" w:rsidTr="00A7269D">
        <w:tc>
          <w:tcPr>
            <w:tcW w:w="438" w:type="dxa"/>
          </w:tcPr>
          <w:p w14:paraId="7B26019F" w14:textId="57D84F28"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33</w:t>
            </w:r>
          </w:p>
        </w:tc>
        <w:tc>
          <w:tcPr>
            <w:tcW w:w="2505" w:type="dxa"/>
          </w:tcPr>
          <w:p w14:paraId="7C193827" w14:textId="060400D9"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Грабли прямые с витыми зубьями металл 42см</w:t>
            </w:r>
          </w:p>
        </w:tc>
        <w:tc>
          <w:tcPr>
            <w:tcW w:w="3573" w:type="dxa"/>
          </w:tcPr>
          <w:p w14:paraId="6E8C390F" w14:textId="60BD208E"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Грабли классические прямые. Материал рабочей части металл/сталь. Толщина материала рабочей части 10мм. Количество зубьев 16 шт. Длина рабочей части 10см. Ширина рабочей части 42см. Наличие черенка. Длина ручки/черенка 120см. </w:t>
            </w:r>
          </w:p>
        </w:tc>
        <w:tc>
          <w:tcPr>
            <w:tcW w:w="1276" w:type="dxa"/>
          </w:tcPr>
          <w:p w14:paraId="1475EF42" w14:textId="7FC31F05"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0B6885BB" w14:textId="78ED6533"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c>
          <w:tcPr>
            <w:tcW w:w="1275" w:type="dxa"/>
          </w:tcPr>
          <w:p w14:paraId="43DF06BD" w14:textId="2B7F46CD"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378,70</w:t>
            </w:r>
          </w:p>
        </w:tc>
        <w:tc>
          <w:tcPr>
            <w:tcW w:w="1418" w:type="dxa"/>
          </w:tcPr>
          <w:p w14:paraId="5E125627" w14:textId="451E7DCF"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378,70</w:t>
            </w:r>
          </w:p>
        </w:tc>
        <w:tc>
          <w:tcPr>
            <w:tcW w:w="1276" w:type="dxa"/>
          </w:tcPr>
          <w:p w14:paraId="007FF9AD" w14:textId="07D5B35C"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439,29</w:t>
            </w:r>
          </w:p>
        </w:tc>
        <w:tc>
          <w:tcPr>
            <w:tcW w:w="1134" w:type="dxa"/>
          </w:tcPr>
          <w:p w14:paraId="489A1DB7" w14:textId="5B6BDD1F"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398,90</w:t>
            </w:r>
          </w:p>
        </w:tc>
        <w:tc>
          <w:tcPr>
            <w:tcW w:w="1134" w:type="dxa"/>
          </w:tcPr>
          <w:p w14:paraId="5B72D457" w14:textId="2A436296"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398,90</w:t>
            </w:r>
          </w:p>
        </w:tc>
      </w:tr>
      <w:tr w:rsidR="00D55EF9" w:rsidRPr="008029CB" w14:paraId="201D67C2" w14:textId="77777777" w:rsidTr="00A7269D">
        <w:tc>
          <w:tcPr>
            <w:tcW w:w="438" w:type="dxa"/>
          </w:tcPr>
          <w:p w14:paraId="0C5C6126" w14:textId="58F5EFA4"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34</w:t>
            </w:r>
          </w:p>
        </w:tc>
        <w:tc>
          <w:tcPr>
            <w:tcW w:w="2505" w:type="dxa"/>
          </w:tcPr>
          <w:p w14:paraId="4F079F0F" w14:textId="3D70352E"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Совок металл окрашенный (длина чаши 12см, ручка 28см) </w:t>
            </w:r>
          </w:p>
        </w:tc>
        <w:tc>
          <w:tcPr>
            <w:tcW w:w="3573" w:type="dxa"/>
          </w:tcPr>
          <w:p w14:paraId="726DDB63" w14:textId="7B303EC2"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Совок, малый. Совок для титана металлический, открытый, без крышки. Покрытие краска. Материал ручки металл. Длина ручки 28см. Длина рабочей части /черпающей чаши 12см, ширина 10 см</w:t>
            </w:r>
          </w:p>
        </w:tc>
        <w:tc>
          <w:tcPr>
            <w:tcW w:w="1276" w:type="dxa"/>
          </w:tcPr>
          <w:p w14:paraId="7B86561A" w14:textId="5060615B"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6BA22E6F" w14:textId="0379EA00"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c>
          <w:tcPr>
            <w:tcW w:w="1275" w:type="dxa"/>
          </w:tcPr>
          <w:p w14:paraId="47DC566E" w14:textId="587B03F5"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204,92</w:t>
            </w:r>
          </w:p>
        </w:tc>
        <w:tc>
          <w:tcPr>
            <w:tcW w:w="1418" w:type="dxa"/>
          </w:tcPr>
          <w:p w14:paraId="6AEC8869" w14:textId="60D33EB0"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204,92</w:t>
            </w:r>
          </w:p>
        </w:tc>
        <w:tc>
          <w:tcPr>
            <w:tcW w:w="1276" w:type="dxa"/>
          </w:tcPr>
          <w:p w14:paraId="0F3A04CE" w14:textId="098D466F"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239,76</w:t>
            </w:r>
          </w:p>
        </w:tc>
        <w:tc>
          <w:tcPr>
            <w:tcW w:w="1134" w:type="dxa"/>
          </w:tcPr>
          <w:p w14:paraId="3FD7129A" w14:textId="573373D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216,53</w:t>
            </w:r>
          </w:p>
        </w:tc>
        <w:tc>
          <w:tcPr>
            <w:tcW w:w="1134" w:type="dxa"/>
          </w:tcPr>
          <w:p w14:paraId="38F16787" w14:textId="4631D289"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1 732,27</w:t>
            </w:r>
          </w:p>
        </w:tc>
      </w:tr>
      <w:tr w:rsidR="00D55EF9" w:rsidRPr="008029CB" w14:paraId="523DE3E2" w14:textId="77777777" w:rsidTr="00A7269D">
        <w:tc>
          <w:tcPr>
            <w:tcW w:w="438" w:type="dxa"/>
          </w:tcPr>
          <w:p w14:paraId="23223C6B" w14:textId="419A389A"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35</w:t>
            </w:r>
          </w:p>
        </w:tc>
        <w:tc>
          <w:tcPr>
            <w:tcW w:w="2505" w:type="dxa"/>
          </w:tcPr>
          <w:p w14:paraId="73749E86" w14:textId="7DE9504E"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Скребок</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металлический</w:t>
            </w:r>
            <w:proofErr w:type="spellEnd"/>
          </w:p>
        </w:tc>
        <w:tc>
          <w:tcPr>
            <w:tcW w:w="3573" w:type="dxa"/>
          </w:tcPr>
          <w:p w14:paraId="5BF269B9" w14:textId="6A3705BA"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Скребок с металлическим стержнем из инструментальной стали. С заостренным концом с одной стороны в пику, с другой стороны в плоскую лопатку. </w:t>
            </w:r>
            <w:proofErr w:type="spellStart"/>
            <w:r w:rsidRPr="008029CB">
              <w:rPr>
                <w:rFonts w:ascii="Times New Roman" w:hAnsi="Times New Roman" w:cs="Times New Roman"/>
                <w:sz w:val="16"/>
                <w:szCs w:val="16"/>
              </w:rPr>
              <w:t>Длинна</w:t>
            </w:r>
            <w:proofErr w:type="spellEnd"/>
            <w:r w:rsidRPr="008029CB">
              <w:rPr>
                <w:rFonts w:ascii="Times New Roman" w:hAnsi="Times New Roman" w:cs="Times New Roman"/>
                <w:sz w:val="16"/>
                <w:szCs w:val="16"/>
              </w:rPr>
              <w:t xml:space="preserve"> 120см-160см., </w:t>
            </w:r>
            <w:proofErr w:type="spellStart"/>
            <w:r w:rsidRPr="008029CB">
              <w:rPr>
                <w:rFonts w:ascii="Times New Roman" w:hAnsi="Times New Roman" w:cs="Times New Roman"/>
                <w:sz w:val="16"/>
                <w:szCs w:val="16"/>
              </w:rPr>
              <w:t>вес</w:t>
            </w:r>
            <w:proofErr w:type="spellEnd"/>
            <w:r w:rsidRPr="008029CB">
              <w:rPr>
                <w:rFonts w:ascii="Times New Roman" w:hAnsi="Times New Roman" w:cs="Times New Roman"/>
                <w:sz w:val="16"/>
                <w:szCs w:val="16"/>
              </w:rPr>
              <w:t xml:space="preserve"> 2,5кг.</w:t>
            </w:r>
          </w:p>
        </w:tc>
        <w:tc>
          <w:tcPr>
            <w:tcW w:w="1276" w:type="dxa"/>
          </w:tcPr>
          <w:p w14:paraId="7DCEBF89" w14:textId="48C23072"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7F96E918" w14:textId="365D7B02"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c>
          <w:tcPr>
            <w:tcW w:w="1275" w:type="dxa"/>
          </w:tcPr>
          <w:p w14:paraId="5B794783" w14:textId="53F37B7D"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1 990,00</w:t>
            </w:r>
          </w:p>
        </w:tc>
        <w:tc>
          <w:tcPr>
            <w:tcW w:w="1418" w:type="dxa"/>
          </w:tcPr>
          <w:p w14:paraId="56B947ED" w14:textId="17B0910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2 207,00</w:t>
            </w:r>
          </w:p>
        </w:tc>
        <w:tc>
          <w:tcPr>
            <w:tcW w:w="1276" w:type="dxa"/>
          </w:tcPr>
          <w:p w14:paraId="1D09390C" w14:textId="1DD66382"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2 230,00</w:t>
            </w:r>
          </w:p>
        </w:tc>
        <w:tc>
          <w:tcPr>
            <w:tcW w:w="1134" w:type="dxa"/>
          </w:tcPr>
          <w:p w14:paraId="05DE550F" w14:textId="4F2B2FA6"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2 142,33</w:t>
            </w:r>
          </w:p>
        </w:tc>
        <w:tc>
          <w:tcPr>
            <w:tcW w:w="1134" w:type="dxa"/>
          </w:tcPr>
          <w:p w14:paraId="3D71CFCE" w14:textId="1FF5F1BF"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17 138,67</w:t>
            </w:r>
          </w:p>
        </w:tc>
      </w:tr>
      <w:tr w:rsidR="00D55EF9" w:rsidRPr="008029CB" w14:paraId="6642DC65" w14:textId="77777777" w:rsidTr="00A7269D">
        <w:tc>
          <w:tcPr>
            <w:tcW w:w="438" w:type="dxa"/>
          </w:tcPr>
          <w:p w14:paraId="2B5C2AF9" w14:textId="7401A899"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36</w:t>
            </w:r>
          </w:p>
        </w:tc>
        <w:tc>
          <w:tcPr>
            <w:tcW w:w="2505" w:type="dxa"/>
          </w:tcPr>
          <w:p w14:paraId="09E94C15" w14:textId="18523135"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Кочерга</w:t>
            </w:r>
            <w:proofErr w:type="spellEnd"/>
            <w:r w:rsidRPr="008029CB">
              <w:rPr>
                <w:rFonts w:ascii="Times New Roman" w:hAnsi="Times New Roman" w:cs="Times New Roman"/>
                <w:sz w:val="16"/>
                <w:szCs w:val="16"/>
              </w:rPr>
              <w:t xml:space="preserve"> 40см</w:t>
            </w:r>
          </w:p>
        </w:tc>
        <w:tc>
          <w:tcPr>
            <w:tcW w:w="3573" w:type="dxa"/>
          </w:tcPr>
          <w:p w14:paraId="561868E4" w14:textId="576E07D6"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Кочерга. Для топки котла, металлическая, длина ручки 40 см</w:t>
            </w:r>
          </w:p>
        </w:tc>
        <w:tc>
          <w:tcPr>
            <w:tcW w:w="1276" w:type="dxa"/>
          </w:tcPr>
          <w:p w14:paraId="017CD391" w14:textId="42C4B72F"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2CCD01E5" w14:textId="15660A78"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c>
          <w:tcPr>
            <w:tcW w:w="1275" w:type="dxa"/>
          </w:tcPr>
          <w:p w14:paraId="4FCE8C14" w14:textId="2B20AB95"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322,00</w:t>
            </w:r>
          </w:p>
        </w:tc>
        <w:tc>
          <w:tcPr>
            <w:tcW w:w="1418" w:type="dxa"/>
          </w:tcPr>
          <w:p w14:paraId="41E0B119" w14:textId="3E8423A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436,00</w:t>
            </w:r>
          </w:p>
        </w:tc>
        <w:tc>
          <w:tcPr>
            <w:tcW w:w="1276" w:type="dxa"/>
          </w:tcPr>
          <w:p w14:paraId="63F6D55C" w14:textId="683AA9C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446,00</w:t>
            </w:r>
          </w:p>
        </w:tc>
        <w:tc>
          <w:tcPr>
            <w:tcW w:w="1134" w:type="dxa"/>
          </w:tcPr>
          <w:p w14:paraId="0F641CFE" w14:textId="1CA04B35"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401,33</w:t>
            </w:r>
          </w:p>
        </w:tc>
        <w:tc>
          <w:tcPr>
            <w:tcW w:w="1134" w:type="dxa"/>
          </w:tcPr>
          <w:p w14:paraId="0EB8E556" w14:textId="1F44DE97"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3 210,67</w:t>
            </w:r>
          </w:p>
        </w:tc>
      </w:tr>
      <w:tr w:rsidR="00D55EF9" w:rsidRPr="008029CB" w14:paraId="5C498482" w14:textId="77777777" w:rsidTr="00A7269D">
        <w:tc>
          <w:tcPr>
            <w:tcW w:w="438" w:type="dxa"/>
          </w:tcPr>
          <w:p w14:paraId="2E0E0BD3" w14:textId="739567EF"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37</w:t>
            </w:r>
          </w:p>
        </w:tc>
        <w:tc>
          <w:tcPr>
            <w:tcW w:w="2505" w:type="dxa"/>
          </w:tcPr>
          <w:p w14:paraId="6BE85E2A" w14:textId="3F19E120"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Пика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лом</w:t>
            </w:r>
            <w:proofErr w:type="spellEnd"/>
          </w:p>
        </w:tc>
        <w:tc>
          <w:tcPr>
            <w:tcW w:w="3573" w:type="dxa"/>
          </w:tcPr>
          <w:p w14:paraId="4C715A28" w14:textId="13CAA889"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Пика металлическая из инструментальной стали, диаметр - 30мм., с заостренным концом, с одной стороны, рукоятка круглая, длина 150см (для очистки ходовых частей)</w:t>
            </w:r>
          </w:p>
        </w:tc>
        <w:tc>
          <w:tcPr>
            <w:tcW w:w="1276" w:type="dxa"/>
          </w:tcPr>
          <w:p w14:paraId="339C95C3" w14:textId="66F0A3F6"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192A1C87" w14:textId="75DD15B1"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c>
          <w:tcPr>
            <w:tcW w:w="1275" w:type="dxa"/>
          </w:tcPr>
          <w:p w14:paraId="7F9533D7" w14:textId="4C33E0D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1 747,53</w:t>
            </w:r>
          </w:p>
        </w:tc>
        <w:tc>
          <w:tcPr>
            <w:tcW w:w="1418" w:type="dxa"/>
          </w:tcPr>
          <w:p w14:paraId="19F2C647" w14:textId="54F8AE08"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1 747,53</w:t>
            </w:r>
          </w:p>
        </w:tc>
        <w:tc>
          <w:tcPr>
            <w:tcW w:w="1276" w:type="dxa"/>
          </w:tcPr>
          <w:p w14:paraId="11AD5F59" w14:textId="279161C0"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2 044,61</w:t>
            </w:r>
          </w:p>
        </w:tc>
        <w:tc>
          <w:tcPr>
            <w:tcW w:w="1134" w:type="dxa"/>
          </w:tcPr>
          <w:p w14:paraId="432F8CBC" w14:textId="67544FED"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1 846,56</w:t>
            </w:r>
          </w:p>
        </w:tc>
        <w:tc>
          <w:tcPr>
            <w:tcW w:w="1134" w:type="dxa"/>
          </w:tcPr>
          <w:p w14:paraId="1236D301" w14:textId="2367BC7C"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14 772,45</w:t>
            </w:r>
          </w:p>
        </w:tc>
      </w:tr>
      <w:tr w:rsidR="00D55EF9" w:rsidRPr="008029CB" w14:paraId="471437B2" w14:textId="77777777" w:rsidTr="00A7269D">
        <w:tc>
          <w:tcPr>
            <w:tcW w:w="438" w:type="dxa"/>
          </w:tcPr>
          <w:p w14:paraId="0B6D6372" w14:textId="213429C6"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38</w:t>
            </w:r>
          </w:p>
        </w:tc>
        <w:tc>
          <w:tcPr>
            <w:tcW w:w="2505" w:type="dxa"/>
          </w:tcPr>
          <w:p w14:paraId="7E8CB552" w14:textId="4554D1D6"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Пакет с замком </w:t>
            </w:r>
            <w:r w:rsidRPr="008029CB">
              <w:rPr>
                <w:rFonts w:ascii="Times New Roman" w:hAnsi="Times New Roman" w:cs="Times New Roman"/>
                <w:sz w:val="16"/>
                <w:szCs w:val="16"/>
              </w:rPr>
              <w:t>zip</w:t>
            </w:r>
            <w:r w:rsidRPr="008029CB">
              <w:rPr>
                <w:rFonts w:ascii="Times New Roman" w:hAnsi="Times New Roman" w:cs="Times New Roman"/>
                <w:sz w:val="16"/>
                <w:szCs w:val="16"/>
                <w:lang w:val="ru-RU"/>
              </w:rPr>
              <w:t>-</w:t>
            </w:r>
            <w:r w:rsidRPr="008029CB">
              <w:rPr>
                <w:rFonts w:ascii="Times New Roman" w:hAnsi="Times New Roman" w:cs="Times New Roman"/>
                <w:sz w:val="16"/>
                <w:szCs w:val="16"/>
              </w:rPr>
              <w:t>lock</w:t>
            </w:r>
            <w:r w:rsidRPr="008029CB">
              <w:rPr>
                <w:rFonts w:ascii="Times New Roman" w:hAnsi="Times New Roman" w:cs="Times New Roman"/>
                <w:sz w:val="16"/>
                <w:szCs w:val="16"/>
                <w:lang w:val="ru-RU"/>
              </w:rPr>
              <w:t xml:space="preserve"> ПВД 25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40 см 40 мкм (100 штук в упаковке)</w:t>
            </w:r>
          </w:p>
        </w:tc>
        <w:tc>
          <w:tcPr>
            <w:tcW w:w="3573" w:type="dxa"/>
          </w:tcPr>
          <w:p w14:paraId="771511BB" w14:textId="61181A5D"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Пакет с замком </w:t>
            </w:r>
            <w:r w:rsidRPr="008029CB">
              <w:rPr>
                <w:rFonts w:ascii="Times New Roman" w:hAnsi="Times New Roman" w:cs="Times New Roman"/>
                <w:sz w:val="16"/>
                <w:szCs w:val="16"/>
              </w:rPr>
              <w:t>zip</w:t>
            </w:r>
            <w:r w:rsidRPr="008029CB">
              <w:rPr>
                <w:rFonts w:ascii="Times New Roman" w:hAnsi="Times New Roman" w:cs="Times New Roman"/>
                <w:sz w:val="16"/>
                <w:szCs w:val="16"/>
                <w:lang w:val="ru-RU"/>
              </w:rPr>
              <w:t>-</w:t>
            </w:r>
            <w:r w:rsidRPr="008029CB">
              <w:rPr>
                <w:rFonts w:ascii="Times New Roman" w:hAnsi="Times New Roman" w:cs="Times New Roman"/>
                <w:sz w:val="16"/>
                <w:szCs w:val="16"/>
              </w:rPr>
              <w:t>lock</w:t>
            </w:r>
            <w:r w:rsidRPr="008029CB">
              <w:rPr>
                <w:rFonts w:ascii="Times New Roman" w:hAnsi="Times New Roman" w:cs="Times New Roman"/>
                <w:sz w:val="16"/>
                <w:szCs w:val="16"/>
                <w:lang w:val="ru-RU"/>
              </w:rPr>
              <w:t xml:space="preserve"> ПВД Размер не менее 25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40 см 40 мкм, цвет - прозрачный, вид стандартный (100 штук в упаковке)</w:t>
            </w:r>
          </w:p>
        </w:tc>
        <w:tc>
          <w:tcPr>
            <w:tcW w:w="1276" w:type="dxa"/>
          </w:tcPr>
          <w:p w14:paraId="7E563861" w14:textId="441A132D"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упак</w:t>
            </w:r>
            <w:proofErr w:type="spellEnd"/>
            <w:r w:rsidRPr="008029CB">
              <w:rPr>
                <w:rFonts w:ascii="Times New Roman" w:hAnsi="Times New Roman" w:cs="Times New Roman"/>
                <w:sz w:val="16"/>
                <w:szCs w:val="16"/>
              </w:rPr>
              <w:t>.</w:t>
            </w:r>
          </w:p>
        </w:tc>
        <w:tc>
          <w:tcPr>
            <w:tcW w:w="1134" w:type="dxa"/>
          </w:tcPr>
          <w:p w14:paraId="4CBDCE69" w14:textId="3C81E5CB"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c>
          <w:tcPr>
            <w:tcW w:w="1275" w:type="dxa"/>
          </w:tcPr>
          <w:p w14:paraId="28A45EA6" w14:textId="7FF7D51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892,15</w:t>
            </w:r>
          </w:p>
        </w:tc>
        <w:tc>
          <w:tcPr>
            <w:tcW w:w="1418" w:type="dxa"/>
          </w:tcPr>
          <w:p w14:paraId="44CFCB3D" w14:textId="3C243A9D"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892,15</w:t>
            </w:r>
          </w:p>
        </w:tc>
        <w:tc>
          <w:tcPr>
            <w:tcW w:w="1276" w:type="dxa"/>
          </w:tcPr>
          <w:p w14:paraId="72B4C131" w14:textId="1942400F"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1 008,13</w:t>
            </w:r>
          </w:p>
        </w:tc>
        <w:tc>
          <w:tcPr>
            <w:tcW w:w="1134" w:type="dxa"/>
          </w:tcPr>
          <w:p w14:paraId="1B64736F" w14:textId="2A496C2C"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930,81</w:t>
            </w:r>
          </w:p>
        </w:tc>
        <w:tc>
          <w:tcPr>
            <w:tcW w:w="1134" w:type="dxa"/>
          </w:tcPr>
          <w:p w14:paraId="77AD1BE6" w14:textId="01A15F5C"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1 861,62</w:t>
            </w:r>
          </w:p>
        </w:tc>
      </w:tr>
      <w:tr w:rsidR="00D55EF9" w:rsidRPr="008029CB" w14:paraId="72D78C01" w14:textId="77777777" w:rsidTr="00A7269D">
        <w:tc>
          <w:tcPr>
            <w:tcW w:w="438" w:type="dxa"/>
          </w:tcPr>
          <w:p w14:paraId="6DA98C4A" w14:textId="15518E7C"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39</w:t>
            </w:r>
          </w:p>
        </w:tc>
        <w:tc>
          <w:tcPr>
            <w:tcW w:w="2505" w:type="dxa"/>
          </w:tcPr>
          <w:p w14:paraId="1C77F0EA" w14:textId="2DFD8427" w:rsidR="00D55EF9" w:rsidRPr="008029CB" w:rsidRDefault="00000000" w:rsidP="00D55EF9">
            <w:pPr>
              <w:pStyle w:val="affa"/>
              <w:widowControl w:val="0"/>
              <w:jc w:val="left"/>
              <w:rPr>
                <w:rFonts w:ascii="Times New Roman" w:eastAsia="Times New Roman" w:hAnsi="Times New Roman" w:cs="Times New Roman"/>
                <w:sz w:val="16"/>
                <w:szCs w:val="16"/>
                <w:lang w:val="ru-RU" w:eastAsia="ru-RU"/>
              </w:rPr>
            </w:pPr>
            <w:r>
              <w:rPr>
                <w:rFonts w:ascii="Times New Roman" w:hAnsi="Times New Roman" w:cs="Times New Roman"/>
                <w:sz w:val="16"/>
                <w:szCs w:val="16"/>
              </w:rPr>
              <w:pict w14:anchorId="56DD9E4D">
                <v:shape id="Рисунок 19" o:spid="_x0000_s1100" type="#_x0000_t75" style="position:absolute;margin-left:54.75pt;margin-top:21.45pt;width:58.5pt;height:55.8pt;z-index:251753472;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">
                  <v:imagedata r:id="rId23" o:title=""/>
                </v:shape>
              </w:pict>
            </w:r>
            <w:r w:rsidR="00D55EF9" w:rsidRPr="008029CB">
              <w:rPr>
                <w:rFonts w:ascii="Times New Roman" w:hAnsi="Times New Roman" w:cs="Times New Roman"/>
                <w:sz w:val="16"/>
                <w:szCs w:val="16"/>
                <w:lang w:val="ru-RU"/>
              </w:rPr>
              <w:t xml:space="preserve">Универсальная смазка </w:t>
            </w:r>
            <w:r w:rsidR="00D55EF9" w:rsidRPr="008029CB">
              <w:rPr>
                <w:rFonts w:ascii="Times New Roman" w:hAnsi="Times New Roman" w:cs="Times New Roman"/>
                <w:sz w:val="16"/>
                <w:szCs w:val="16"/>
              </w:rPr>
              <w:t>WD</w:t>
            </w:r>
            <w:r w:rsidR="00D55EF9" w:rsidRPr="008029CB">
              <w:rPr>
                <w:rFonts w:ascii="Times New Roman" w:hAnsi="Times New Roman" w:cs="Times New Roman"/>
                <w:sz w:val="16"/>
                <w:szCs w:val="16"/>
                <w:lang w:val="ru-RU"/>
              </w:rPr>
              <w:t>-40 проникающая 400 мл., аэрозоль, жидкий ключ</w:t>
            </w:r>
          </w:p>
        </w:tc>
        <w:tc>
          <w:tcPr>
            <w:tcW w:w="3573" w:type="dxa"/>
          </w:tcPr>
          <w:p w14:paraId="40620891" w14:textId="55A0CADF"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Смазка ВД-40 – смазка жидкая водостойкая - универсальный состав для очистки и смазывания металлических поверхностей. Применяется для смазывания дверей, резьбовых соединений, крепежей, замков и рабочих узлов. Его действие заключается в создании защитной пленки, препятствующей образованию коррозии. Может удалять остатки жира, клея, битума и прочих загрязнений. </w:t>
            </w:r>
            <w:proofErr w:type="spellStart"/>
            <w:r w:rsidRPr="008029CB">
              <w:rPr>
                <w:rFonts w:ascii="Times New Roman" w:hAnsi="Times New Roman" w:cs="Times New Roman"/>
                <w:sz w:val="16"/>
                <w:szCs w:val="16"/>
                <w:lang w:val="ru-RU"/>
              </w:rPr>
              <w:t>Балон</w:t>
            </w:r>
            <w:proofErr w:type="spellEnd"/>
            <w:r w:rsidRPr="008029CB">
              <w:rPr>
                <w:rFonts w:ascii="Times New Roman" w:hAnsi="Times New Roman" w:cs="Times New Roman"/>
                <w:sz w:val="16"/>
                <w:szCs w:val="16"/>
                <w:lang w:val="ru-RU"/>
              </w:rPr>
              <w:t xml:space="preserve"> объем 400мл, вес 249гр </w:t>
            </w:r>
          </w:p>
        </w:tc>
        <w:tc>
          <w:tcPr>
            <w:tcW w:w="1276" w:type="dxa"/>
          </w:tcPr>
          <w:p w14:paraId="0BEF6810" w14:textId="7E8BEACA"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7A77E8ED" w14:textId="25DDFE69"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c>
          <w:tcPr>
            <w:tcW w:w="1275" w:type="dxa"/>
          </w:tcPr>
          <w:p w14:paraId="652FD85D" w14:textId="4B5F6322"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1 999,00</w:t>
            </w:r>
          </w:p>
        </w:tc>
        <w:tc>
          <w:tcPr>
            <w:tcW w:w="1418" w:type="dxa"/>
          </w:tcPr>
          <w:p w14:paraId="778C42D2" w14:textId="11896E16"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1 999,00</w:t>
            </w:r>
          </w:p>
        </w:tc>
        <w:tc>
          <w:tcPr>
            <w:tcW w:w="1276" w:type="dxa"/>
          </w:tcPr>
          <w:p w14:paraId="5AEC66BA" w14:textId="20BA022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2 278,86</w:t>
            </w:r>
          </w:p>
        </w:tc>
        <w:tc>
          <w:tcPr>
            <w:tcW w:w="1134" w:type="dxa"/>
          </w:tcPr>
          <w:p w14:paraId="3A2DD1E6" w14:textId="4E169C16"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2 092,29</w:t>
            </w:r>
          </w:p>
        </w:tc>
        <w:tc>
          <w:tcPr>
            <w:tcW w:w="1134" w:type="dxa"/>
          </w:tcPr>
          <w:p w14:paraId="0ADA46B7" w14:textId="5C0F43F3"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16 738,29</w:t>
            </w:r>
          </w:p>
        </w:tc>
      </w:tr>
      <w:tr w:rsidR="00D55EF9" w:rsidRPr="008029CB" w14:paraId="419670F2" w14:textId="77777777" w:rsidTr="00A7269D">
        <w:tc>
          <w:tcPr>
            <w:tcW w:w="438" w:type="dxa"/>
          </w:tcPr>
          <w:p w14:paraId="5223050A" w14:textId="7E23B6D3"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40</w:t>
            </w:r>
          </w:p>
        </w:tc>
        <w:tc>
          <w:tcPr>
            <w:tcW w:w="2505" w:type="dxa"/>
          </w:tcPr>
          <w:p w14:paraId="24852215" w14:textId="59A64FD9"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Ведро для мусора Твин 25 л пластик </w:t>
            </w:r>
          </w:p>
        </w:tc>
        <w:tc>
          <w:tcPr>
            <w:tcW w:w="3573" w:type="dxa"/>
          </w:tcPr>
          <w:p w14:paraId="2279441E" w14:textId="27E88B32"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Контейнер оснащён съёмной конструкцией для фиксирования и более удобной замены мусорного пакета. Крышка открывается в двух положениях. Контейнер может быть использован для раздельного сбора мусора. Узкое исполнение изделия, объём 25 л, вес всего 1кг позволяет использовать контейнер как дома, так и в общественных местах. Корпус контейнера, покрытый </w:t>
            </w:r>
            <w:r w:rsidRPr="008029CB">
              <w:rPr>
                <w:rFonts w:ascii="Times New Roman" w:hAnsi="Times New Roman" w:cs="Times New Roman"/>
                <w:sz w:val="16"/>
                <w:szCs w:val="16"/>
              </w:rPr>
              <w:t>soft</w:t>
            </w:r>
            <w:r w:rsidRPr="008029CB">
              <w:rPr>
                <w:rFonts w:ascii="Times New Roman" w:hAnsi="Times New Roman" w:cs="Times New Roman"/>
                <w:sz w:val="16"/>
                <w:szCs w:val="16"/>
                <w:lang w:val="ru-RU"/>
              </w:rPr>
              <w:t>-</w:t>
            </w:r>
            <w:r w:rsidRPr="008029CB">
              <w:rPr>
                <w:rFonts w:ascii="Times New Roman" w:hAnsi="Times New Roman" w:cs="Times New Roman"/>
                <w:sz w:val="16"/>
                <w:szCs w:val="16"/>
              </w:rPr>
              <w:t>touch</w:t>
            </w:r>
            <w:r w:rsidRPr="008029CB">
              <w:rPr>
                <w:rFonts w:ascii="Times New Roman" w:hAnsi="Times New Roman" w:cs="Times New Roman"/>
                <w:sz w:val="16"/>
                <w:szCs w:val="16"/>
                <w:lang w:val="ru-RU"/>
              </w:rPr>
              <w:t xml:space="preserve">, имеет меньше </w:t>
            </w:r>
            <w:r w:rsidR="00000000">
              <w:rPr>
                <w:rFonts w:ascii="Times New Roman" w:hAnsi="Times New Roman" w:cs="Times New Roman"/>
                <w:sz w:val="16"/>
                <w:szCs w:val="16"/>
              </w:rPr>
              <w:lastRenderedPageBreak/>
              <w:pict w14:anchorId="5267872B">
                <v:shape id="_x0000_s1101" type="#_x0000_t75" style="position:absolute;margin-left:-76.5pt;margin-top:6.4pt;width:53.1pt;height:52.5pt;z-index:251754496;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">
                  <v:imagedata r:id="rId24" o:title=""/>
                </v:shape>
              </w:pict>
            </w:r>
            <w:r w:rsidRPr="008029CB">
              <w:rPr>
                <w:rFonts w:ascii="Times New Roman" w:hAnsi="Times New Roman" w:cs="Times New Roman"/>
                <w:sz w:val="16"/>
                <w:szCs w:val="16"/>
                <w:lang w:val="ru-RU"/>
              </w:rPr>
              <w:t>склонности к образованию трещин и сколов, приятен на ощупь и на нем не остается следов от пальцев.</w:t>
            </w:r>
            <w:r w:rsidRPr="008029CB">
              <w:rPr>
                <w:rFonts w:ascii="Times New Roman" w:hAnsi="Times New Roman" w:cs="Times New Roman"/>
                <w:sz w:val="16"/>
                <w:szCs w:val="16"/>
                <w:lang w:val="ru-RU"/>
              </w:rPr>
              <w:br/>
              <w:t>Комплектация</w:t>
            </w:r>
            <w:r w:rsidRPr="008029CB">
              <w:rPr>
                <w:rFonts w:ascii="Times New Roman" w:hAnsi="Times New Roman" w:cs="Times New Roman"/>
                <w:sz w:val="16"/>
                <w:szCs w:val="16"/>
                <w:lang w:val="ru-RU"/>
              </w:rPr>
              <w:br/>
              <w:t xml:space="preserve">- крышка; </w:t>
            </w:r>
            <w:r w:rsidRPr="008029CB">
              <w:rPr>
                <w:rFonts w:ascii="Times New Roman" w:hAnsi="Times New Roman" w:cs="Times New Roman"/>
                <w:sz w:val="16"/>
                <w:szCs w:val="16"/>
                <w:lang w:val="ru-RU"/>
              </w:rPr>
              <w:br/>
              <w:t>- рамка</w:t>
            </w:r>
            <w:r w:rsidRPr="008029CB">
              <w:rPr>
                <w:rFonts w:ascii="Times New Roman" w:hAnsi="Times New Roman" w:cs="Times New Roman"/>
                <w:sz w:val="16"/>
                <w:szCs w:val="16"/>
                <w:lang w:val="ru-RU"/>
              </w:rPr>
              <w:br/>
              <w:t>- корпус.</w:t>
            </w:r>
          </w:p>
        </w:tc>
        <w:tc>
          <w:tcPr>
            <w:tcW w:w="1276" w:type="dxa"/>
          </w:tcPr>
          <w:p w14:paraId="2136E720" w14:textId="3E51AF68"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lastRenderedPageBreak/>
              <w:t>шт</w:t>
            </w:r>
            <w:proofErr w:type="spellEnd"/>
          </w:p>
        </w:tc>
        <w:tc>
          <w:tcPr>
            <w:tcW w:w="1134" w:type="dxa"/>
          </w:tcPr>
          <w:p w14:paraId="524D8141" w14:textId="7C1A0A7B"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8</w:t>
            </w:r>
          </w:p>
        </w:tc>
        <w:tc>
          <w:tcPr>
            <w:tcW w:w="1275" w:type="dxa"/>
          </w:tcPr>
          <w:p w14:paraId="02647129" w14:textId="3C5A7432"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1 426,40</w:t>
            </w:r>
          </w:p>
        </w:tc>
        <w:tc>
          <w:tcPr>
            <w:tcW w:w="1418" w:type="dxa"/>
          </w:tcPr>
          <w:p w14:paraId="6255DD80" w14:textId="2C35AF08"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1 426,40</w:t>
            </w:r>
          </w:p>
        </w:tc>
        <w:tc>
          <w:tcPr>
            <w:tcW w:w="1276" w:type="dxa"/>
          </w:tcPr>
          <w:p w14:paraId="131F6CC5" w14:textId="6957AE41"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1 668,89</w:t>
            </w:r>
          </w:p>
        </w:tc>
        <w:tc>
          <w:tcPr>
            <w:tcW w:w="1134" w:type="dxa"/>
          </w:tcPr>
          <w:p w14:paraId="379C6FF3" w14:textId="11ED971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1 507,23</w:t>
            </w:r>
          </w:p>
        </w:tc>
        <w:tc>
          <w:tcPr>
            <w:tcW w:w="1134" w:type="dxa"/>
          </w:tcPr>
          <w:p w14:paraId="077F8177" w14:textId="03D5CC67"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12 057,84</w:t>
            </w:r>
          </w:p>
        </w:tc>
      </w:tr>
      <w:tr w:rsidR="00D55EF9" w:rsidRPr="008029CB" w14:paraId="71F4D58B" w14:textId="77777777" w:rsidTr="00A7269D">
        <w:tc>
          <w:tcPr>
            <w:tcW w:w="438" w:type="dxa"/>
          </w:tcPr>
          <w:p w14:paraId="4377CF07" w14:textId="4978C3BD"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41</w:t>
            </w:r>
          </w:p>
        </w:tc>
        <w:tc>
          <w:tcPr>
            <w:tcW w:w="2505" w:type="dxa"/>
          </w:tcPr>
          <w:p w14:paraId="61165D3D" w14:textId="5AE1F760" w:rsidR="00D55EF9" w:rsidRPr="008029CB" w:rsidRDefault="00D55EF9" w:rsidP="00D55EF9">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Щетка металлическая с пластмассовой ручкой</w:t>
            </w:r>
          </w:p>
          <w:p w14:paraId="56E4B1F0" w14:textId="29DBF9E3" w:rsidR="00D55EF9" w:rsidRPr="008029CB" w:rsidRDefault="00000000" w:rsidP="00D55EF9">
            <w:pPr>
              <w:pStyle w:val="affa"/>
              <w:widowControl w:val="0"/>
              <w:jc w:val="left"/>
              <w:rPr>
                <w:rFonts w:ascii="Times New Roman" w:hAnsi="Times New Roman" w:cs="Times New Roman"/>
                <w:sz w:val="16"/>
                <w:szCs w:val="16"/>
                <w:lang w:val="ru-RU"/>
              </w:rPr>
            </w:pPr>
            <w:r>
              <w:rPr>
                <w:rFonts w:ascii="Times New Roman" w:hAnsi="Times New Roman" w:cs="Times New Roman"/>
                <w:sz w:val="16"/>
                <w:szCs w:val="16"/>
              </w:rPr>
              <w:pict w14:anchorId="1E241731">
                <v:shape id="Рисунок 16" o:spid="_x0000_s1102" type="#_x0000_t75" style="position:absolute;margin-left:44.1pt;margin-top:7.1pt;width:54pt;height:53.25pt;z-index:251755520;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">
                  <v:imagedata r:id="rId25" o:title=""/>
                </v:shape>
              </w:pict>
            </w:r>
          </w:p>
          <w:p w14:paraId="74BD9C86" w14:textId="292AA8D5" w:rsidR="00D55EF9" w:rsidRPr="008029CB" w:rsidRDefault="00D55EF9" w:rsidP="00D55EF9">
            <w:pPr>
              <w:pStyle w:val="affa"/>
              <w:widowControl w:val="0"/>
              <w:jc w:val="left"/>
              <w:rPr>
                <w:rFonts w:ascii="Times New Roman" w:hAnsi="Times New Roman" w:cs="Times New Roman"/>
                <w:sz w:val="16"/>
                <w:szCs w:val="16"/>
                <w:lang w:val="ru-RU"/>
              </w:rPr>
            </w:pPr>
          </w:p>
          <w:p w14:paraId="649BB96F" w14:textId="4525D128" w:rsidR="00D55EF9" w:rsidRPr="008029CB" w:rsidRDefault="00D55EF9" w:rsidP="00D55EF9">
            <w:pPr>
              <w:pStyle w:val="affa"/>
              <w:widowControl w:val="0"/>
              <w:jc w:val="left"/>
              <w:rPr>
                <w:rFonts w:ascii="Times New Roman" w:hAnsi="Times New Roman" w:cs="Times New Roman"/>
                <w:sz w:val="16"/>
                <w:szCs w:val="16"/>
                <w:lang w:val="ru-RU"/>
              </w:rPr>
            </w:pPr>
          </w:p>
          <w:p w14:paraId="56D5D2B5" w14:textId="770E5566" w:rsidR="00D55EF9" w:rsidRPr="008029CB" w:rsidRDefault="00D55EF9" w:rsidP="00D55EF9">
            <w:pPr>
              <w:pStyle w:val="affa"/>
              <w:widowControl w:val="0"/>
              <w:jc w:val="left"/>
              <w:rPr>
                <w:rFonts w:ascii="Times New Roman" w:hAnsi="Times New Roman" w:cs="Times New Roman"/>
                <w:sz w:val="16"/>
                <w:szCs w:val="16"/>
                <w:lang w:val="ru-RU"/>
              </w:rPr>
            </w:pPr>
          </w:p>
          <w:p w14:paraId="7BEF2562" w14:textId="207A2035" w:rsidR="00D55EF9" w:rsidRPr="008029CB" w:rsidRDefault="00D55EF9" w:rsidP="00D55EF9">
            <w:pPr>
              <w:pStyle w:val="affa"/>
              <w:widowControl w:val="0"/>
              <w:jc w:val="left"/>
              <w:rPr>
                <w:rFonts w:ascii="Times New Roman" w:hAnsi="Times New Roman" w:cs="Times New Roman"/>
                <w:sz w:val="16"/>
                <w:szCs w:val="16"/>
                <w:lang w:val="ru-RU"/>
              </w:rPr>
            </w:pPr>
          </w:p>
          <w:p w14:paraId="0832519F" w14:textId="77777777" w:rsidR="00D55EF9" w:rsidRPr="008029CB" w:rsidRDefault="00D55EF9" w:rsidP="00D55EF9">
            <w:pPr>
              <w:pStyle w:val="affa"/>
              <w:widowControl w:val="0"/>
              <w:jc w:val="left"/>
              <w:rPr>
                <w:rFonts w:ascii="Times New Roman" w:hAnsi="Times New Roman" w:cs="Times New Roman"/>
                <w:sz w:val="16"/>
                <w:szCs w:val="16"/>
                <w:lang w:val="ru-RU"/>
              </w:rPr>
            </w:pPr>
          </w:p>
          <w:p w14:paraId="203A4801" w14:textId="77777777" w:rsidR="00D55EF9" w:rsidRPr="008029CB" w:rsidRDefault="00D55EF9" w:rsidP="00D55EF9">
            <w:pPr>
              <w:pStyle w:val="affa"/>
              <w:widowControl w:val="0"/>
              <w:jc w:val="left"/>
              <w:rPr>
                <w:rFonts w:ascii="Times New Roman" w:hAnsi="Times New Roman" w:cs="Times New Roman"/>
                <w:sz w:val="16"/>
                <w:szCs w:val="16"/>
                <w:lang w:val="ru-RU"/>
              </w:rPr>
            </w:pPr>
          </w:p>
          <w:p w14:paraId="664E1496" w14:textId="3203CD38"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
        </w:tc>
        <w:tc>
          <w:tcPr>
            <w:tcW w:w="3573" w:type="dxa"/>
          </w:tcPr>
          <w:p w14:paraId="5C789E8D" w14:textId="02FC4AB3"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Щетка металлическая с пластмассовой ручкой. Тип - щетка </w:t>
            </w:r>
            <w:proofErr w:type="spellStart"/>
            <w:r w:rsidRPr="008029CB">
              <w:rPr>
                <w:rFonts w:ascii="Times New Roman" w:hAnsi="Times New Roman" w:cs="Times New Roman"/>
                <w:sz w:val="16"/>
                <w:szCs w:val="16"/>
                <w:lang w:val="ru-RU"/>
              </w:rPr>
              <w:t>строительтная</w:t>
            </w:r>
            <w:proofErr w:type="spellEnd"/>
            <w:r w:rsidRPr="008029CB">
              <w:rPr>
                <w:rFonts w:ascii="Times New Roman" w:hAnsi="Times New Roman" w:cs="Times New Roman"/>
                <w:sz w:val="16"/>
                <w:szCs w:val="16"/>
                <w:lang w:val="ru-RU"/>
              </w:rPr>
              <w:t xml:space="preserve">, Длина -250 мм, Материал рукоятки - полипропилен, </w:t>
            </w:r>
            <w:r w:rsidRPr="008029CB">
              <w:rPr>
                <w:rFonts w:ascii="Times New Roman" w:hAnsi="Times New Roman" w:cs="Times New Roman"/>
                <w:sz w:val="16"/>
                <w:szCs w:val="16"/>
                <w:lang w:val="ru-RU"/>
              </w:rPr>
              <w:br w:type="page"/>
              <w:t xml:space="preserve">Материал щетины - латунь, Вид щетины -волнистая  </w:t>
            </w:r>
          </w:p>
        </w:tc>
        <w:tc>
          <w:tcPr>
            <w:tcW w:w="1276" w:type="dxa"/>
          </w:tcPr>
          <w:p w14:paraId="1A675BD2" w14:textId="4AE52538" w:rsidR="00D55EF9" w:rsidRPr="008029CB" w:rsidRDefault="00D55EF9" w:rsidP="00D55EF9">
            <w:pPr>
              <w:pStyle w:val="affa"/>
              <w:widowControl w:val="0"/>
              <w:jc w:val="center"/>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шт</w:t>
            </w:r>
            <w:proofErr w:type="spellEnd"/>
          </w:p>
        </w:tc>
        <w:tc>
          <w:tcPr>
            <w:tcW w:w="1134" w:type="dxa"/>
          </w:tcPr>
          <w:p w14:paraId="0A3A3D8A" w14:textId="2C0FA8B5"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c>
          <w:tcPr>
            <w:tcW w:w="1275" w:type="dxa"/>
          </w:tcPr>
          <w:p w14:paraId="77579E16" w14:textId="7A3880ED"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84,65</w:t>
            </w:r>
          </w:p>
        </w:tc>
        <w:tc>
          <w:tcPr>
            <w:tcW w:w="1418" w:type="dxa"/>
          </w:tcPr>
          <w:p w14:paraId="7758B2B7" w14:textId="5D6341C0"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84,65</w:t>
            </w:r>
          </w:p>
        </w:tc>
        <w:tc>
          <w:tcPr>
            <w:tcW w:w="1276" w:type="dxa"/>
          </w:tcPr>
          <w:p w14:paraId="20CD1915" w14:textId="430BB8E5"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95,65</w:t>
            </w:r>
          </w:p>
        </w:tc>
        <w:tc>
          <w:tcPr>
            <w:tcW w:w="1134" w:type="dxa"/>
          </w:tcPr>
          <w:p w14:paraId="7748052E" w14:textId="0D0E8D8F"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88,32</w:t>
            </w:r>
          </w:p>
        </w:tc>
        <w:tc>
          <w:tcPr>
            <w:tcW w:w="1134" w:type="dxa"/>
          </w:tcPr>
          <w:p w14:paraId="20FBABA6" w14:textId="50D03AB9"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706,53</w:t>
            </w:r>
          </w:p>
        </w:tc>
      </w:tr>
      <w:tr w:rsidR="00D55EF9" w:rsidRPr="008029CB" w14:paraId="703EDDC8" w14:textId="77777777" w:rsidTr="00A7269D">
        <w:tc>
          <w:tcPr>
            <w:tcW w:w="438" w:type="dxa"/>
          </w:tcPr>
          <w:p w14:paraId="58B13852" w14:textId="6B36EDBB"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42</w:t>
            </w:r>
          </w:p>
        </w:tc>
        <w:tc>
          <w:tcPr>
            <w:tcW w:w="2505" w:type="dxa"/>
          </w:tcPr>
          <w:p w14:paraId="67DEB7E4" w14:textId="2462F275" w:rsidR="00D55EF9" w:rsidRPr="008029CB" w:rsidRDefault="00000000" w:rsidP="00D55EF9">
            <w:pPr>
              <w:pStyle w:val="affa"/>
              <w:widowControl w:val="0"/>
              <w:jc w:val="left"/>
              <w:rPr>
                <w:rFonts w:ascii="Times New Roman" w:hAnsi="Times New Roman" w:cs="Times New Roman"/>
                <w:color w:val="000000"/>
                <w:sz w:val="16"/>
                <w:szCs w:val="16"/>
              </w:rPr>
            </w:pPr>
            <w:r>
              <w:rPr>
                <w:rFonts w:ascii="Times New Roman" w:hAnsi="Times New Roman" w:cs="Times New Roman"/>
                <w:sz w:val="16"/>
                <w:szCs w:val="16"/>
              </w:rPr>
              <w:pict w14:anchorId="699A6719">
                <v:shape id="Рисунок 22" o:spid="_x0000_s1103" type="#_x0000_t75" style="position:absolute;margin-left:63pt;margin-top:7.5pt;width:48pt;height:46.25pt;z-index:251756544;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">
                  <v:imagedata r:id="rId26" o:title=""/>
                </v:shape>
              </w:pict>
            </w:r>
            <w:proofErr w:type="spellStart"/>
            <w:r w:rsidR="00D55EF9" w:rsidRPr="008029CB">
              <w:rPr>
                <w:rFonts w:ascii="Times New Roman" w:hAnsi="Times New Roman" w:cs="Times New Roman"/>
                <w:color w:val="000000"/>
                <w:sz w:val="16"/>
                <w:szCs w:val="16"/>
              </w:rPr>
              <w:t>Поднос</w:t>
            </w:r>
            <w:proofErr w:type="spellEnd"/>
            <w:r w:rsidR="00D55EF9" w:rsidRPr="008029CB">
              <w:rPr>
                <w:rFonts w:ascii="Times New Roman" w:hAnsi="Times New Roman" w:cs="Times New Roman"/>
                <w:color w:val="000000"/>
                <w:sz w:val="16"/>
                <w:szCs w:val="16"/>
              </w:rPr>
              <w:t xml:space="preserve"> </w:t>
            </w:r>
            <w:proofErr w:type="spellStart"/>
            <w:r w:rsidR="00D55EF9" w:rsidRPr="008029CB">
              <w:rPr>
                <w:rFonts w:ascii="Times New Roman" w:hAnsi="Times New Roman" w:cs="Times New Roman"/>
                <w:color w:val="000000"/>
                <w:sz w:val="16"/>
                <w:szCs w:val="16"/>
              </w:rPr>
              <w:t>прорезиненный</w:t>
            </w:r>
            <w:proofErr w:type="spellEnd"/>
            <w:r w:rsidR="00D55EF9" w:rsidRPr="008029CB">
              <w:rPr>
                <w:rFonts w:ascii="Times New Roman" w:hAnsi="Times New Roman" w:cs="Times New Roman"/>
                <w:color w:val="000000"/>
                <w:sz w:val="16"/>
                <w:szCs w:val="16"/>
              </w:rPr>
              <w:t xml:space="preserve"> </w:t>
            </w:r>
            <w:proofErr w:type="spellStart"/>
            <w:r w:rsidR="00D55EF9" w:rsidRPr="008029CB">
              <w:rPr>
                <w:rFonts w:ascii="Times New Roman" w:hAnsi="Times New Roman" w:cs="Times New Roman"/>
                <w:color w:val="000000"/>
                <w:sz w:val="16"/>
                <w:szCs w:val="16"/>
              </w:rPr>
              <w:t>круглый</w:t>
            </w:r>
            <w:proofErr w:type="spellEnd"/>
          </w:p>
          <w:p w14:paraId="7BF65BD4" w14:textId="58D83123" w:rsidR="00D55EF9" w:rsidRPr="008029CB" w:rsidRDefault="00D55EF9" w:rsidP="00D55EF9">
            <w:pPr>
              <w:pStyle w:val="affa"/>
              <w:widowControl w:val="0"/>
              <w:jc w:val="left"/>
              <w:rPr>
                <w:rFonts w:ascii="Times New Roman" w:hAnsi="Times New Roman" w:cs="Times New Roman"/>
                <w:color w:val="000000"/>
                <w:sz w:val="16"/>
                <w:szCs w:val="16"/>
              </w:rPr>
            </w:pPr>
          </w:p>
          <w:p w14:paraId="3BABC939" w14:textId="6F9AE57D" w:rsidR="00D55EF9" w:rsidRPr="008029CB" w:rsidRDefault="00D55EF9" w:rsidP="00D55EF9">
            <w:pPr>
              <w:pStyle w:val="affa"/>
              <w:widowControl w:val="0"/>
              <w:jc w:val="left"/>
              <w:rPr>
                <w:rFonts w:ascii="Times New Roman" w:hAnsi="Times New Roman" w:cs="Times New Roman"/>
                <w:color w:val="000000"/>
                <w:sz w:val="16"/>
                <w:szCs w:val="16"/>
              </w:rPr>
            </w:pPr>
          </w:p>
          <w:p w14:paraId="449FFF0A"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50487854"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21CA8153" w14:textId="4907EE29"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
        </w:tc>
        <w:tc>
          <w:tcPr>
            <w:tcW w:w="3573" w:type="dxa"/>
          </w:tcPr>
          <w:p w14:paraId="70D01754" w14:textId="1493B58A"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Поднос прорезиненный круглый, размер:270*25 мм; Материал - Пластик, Резина; цвет: коричневый   </w:t>
            </w:r>
          </w:p>
        </w:tc>
        <w:tc>
          <w:tcPr>
            <w:tcW w:w="1276" w:type="dxa"/>
          </w:tcPr>
          <w:p w14:paraId="7A1BEAF9" w14:textId="75F9D711"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1C123D3B" w14:textId="38E76E98"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15</w:t>
            </w:r>
          </w:p>
        </w:tc>
        <w:tc>
          <w:tcPr>
            <w:tcW w:w="1275" w:type="dxa"/>
          </w:tcPr>
          <w:p w14:paraId="02C3D422" w14:textId="3878FE9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1 670,00</w:t>
            </w:r>
          </w:p>
        </w:tc>
        <w:tc>
          <w:tcPr>
            <w:tcW w:w="1418" w:type="dxa"/>
          </w:tcPr>
          <w:p w14:paraId="2DADCBB5" w14:textId="4D2F666B"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1 670,60</w:t>
            </w:r>
          </w:p>
        </w:tc>
        <w:tc>
          <w:tcPr>
            <w:tcW w:w="1276" w:type="dxa"/>
          </w:tcPr>
          <w:p w14:paraId="7F6CB0CD" w14:textId="71A2FD2E"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1 954,60</w:t>
            </w:r>
          </w:p>
        </w:tc>
        <w:tc>
          <w:tcPr>
            <w:tcW w:w="1134" w:type="dxa"/>
          </w:tcPr>
          <w:p w14:paraId="07C79559" w14:textId="370BCFDC"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1 765,07</w:t>
            </w:r>
          </w:p>
        </w:tc>
        <w:tc>
          <w:tcPr>
            <w:tcW w:w="1134" w:type="dxa"/>
          </w:tcPr>
          <w:p w14:paraId="0EB927F7" w14:textId="539922A0"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26 476,00</w:t>
            </w:r>
          </w:p>
        </w:tc>
      </w:tr>
      <w:tr w:rsidR="00D55EF9" w:rsidRPr="008029CB" w14:paraId="1F7E55AD" w14:textId="77777777" w:rsidTr="002F25E6">
        <w:tc>
          <w:tcPr>
            <w:tcW w:w="438" w:type="dxa"/>
          </w:tcPr>
          <w:p w14:paraId="36CF448F" w14:textId="190E2C0E"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43</w:t>
            </w:r>
          </w:p>
        </w:tc>
        <w:tc>
          <w:tcPr>
            <w:tcW w:w="2505" w:type="dxa"/>
          </w:tcPr>
          <w:p w14:paraId="25E45C61" w14:textId="77777777" w:rsidR="00D55EF9" w:rsidRPr="008029CB" w:rsidRDefault="00D55EF9" w:rsidP="00D55EF9">
            <w:pPr>
              <w:pStyle w:val="affa"/>
              <w:widowControl w:val="0"/>
              <w:jc w:val="left"/>
              <w:rPr>
                <w:rFonts w:ascii="Times New Roman" w:hAnsi="Times New Roman" w:cs="Times New Roman"/>
                <w:color w:val="000000"/>
                <w:sz w:val="16"/>
                <w:szCs w:val="16"/>
              </w:rPr>
            </w:pPr>
            <w:proofErr w:type="spellStart"/>
            <w:r w:rsidRPr="008029CB">
              <w:rPr>
                <w:rFonts w:ascii="Times New Roman" w:hAnsi="Times New Roman" w:cs="Times New Roman"/>
                <w:color w:val="000000"/>
                <w:sz w:val="16"/>
                <w:szCs w:val="16"/>
              </w:rPr>
              <w:t>Корзина</w:t>
            </w:r>
            <w:proofErr w:type="spellEnd"/>
            <w:r w:rsidRPr="008029CB">
              <w:rPr>
                <w:rFonts w:ascii="Times New Roman" w:hAnsi="Times New Roman" w:cs="Times New Roman"/>
                <w:color w:val="000000"/>
                <w:sz w:val="16"/>
                <w:szCs w:val="16"/>
              </w:rPr>
              <w:t xml:space="preserve"> </w:t>
            </w:r>
            <w:proofErr w:type="spellStart"/>
            <w:r w:rsidRPr="008029CB">
              <w:rPr>
                <w:rFonts w:ascii="Times New Roman" w:hAnsi="Times New Roman" w:cs="Times New Roman"/>
                <w:color w:val="000000"/>
                <w:sz w:val="16"/>
                <w:szCs w:val="16"/>
              </w:rPr>
              <w:t>для</w:t>
            </w:r>
            <w:proofErr w:type="spellEnd"/>
            <w:r w:rsidRPr="008029CB">
              <w:rPr>
                <w:rFonts w:ascii="Times New Roman" w:hAnsi="Times New Roman" w:cs="Times New Roman"/>
                <w:color w:val="000000"/>
                <w:sz w:val="16"/>
                <w:szCs w:val="16"/>
              </w:rPr>
              <w:t xml:space="preserve"> </w:t>
            </w:r>
            <w:proofErr w:type="spellStart"/>
            <w:r w:rsidRPr="008029CB">
              <w:rPr>
                <w:rFonts w:ascii="Times New Roman" w:hAnsi="Times New Roman" w:cs="Times New Roman"/>
                <w:color w:val="000000"/>
                <w:sz w:val="16"/>
                <w:szCs w:val="16"/>
              </w:rPr>
              <w:t>хранения</w:t>
            </w:r>
            <w:proofErr w:type="spellEnd"/>
            <w:r w:rsidRPr="008029CB">
              <w:rPr>
                <w:rFonts w:ascii="Times New Roman" w:hAnsi="Times New Roman" w:cs="Times New Roman"/>
                <w:color w:val="000000"/>
                <w:sz w:val="16"/>
                <w:szCs w:val="16"/>
              </w:rPr>
              <w:t xml:space="preserve"> </w:t>
            </w:r>
          </w:p>
          <w:p w14:paraId="7BA600B8" w14:textId="14ADF6E3" w:rsidR="00D55EF9" w:rsidRPr="008029CB" w:rsidRDefault="00000000" w:rsidP="00D55EF9">
            <w:pPr>
              <w:pStyle w:val="affa"/>
              <w:widowControl w:val="0"/>
              <w:jc w:val="left"/>
              <w:rPr>
                <w:rFonts w:ascii="Times New Roman" w:hAnsi="Times New Roman" w:cs="Times New Roman"/>
                <w:color w:val="000000"/>
                <w:sz w:val="16"/>
                <w:szCs w:val="16"/>
              </w:rPr>
            </w:pPr>
            <w:r>
              <w:rPr>
                <w:rFonts w:ascii="Times New Roman" w:hAnsi="Times New Roman" w:cs="Times New Roman"/>
                <w:sz w:val="16"/>
                <w:szCs w:val="16"/>
              </w:rPr>
              <w:pict w14:anchorId="1F3C1303">
                <v:shape id="_x0000_s1104" type="#_x0000_t75" style="position:absolute;margin-left:14.75pt;margin-top:4.3pt;width:97.5pt;height:51pt;z-index:251757568;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">
                  <v:imagedata r:id="rId20" o:title=""/>
                </v:shape>
              </w:pict>
            </w:r>
          </w:p>
          <w:p w14:paraId="1EF1A7C5"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0AA5EE63"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7AD9B38E"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45B6AA4E"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02A6EBB5"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4885E203" w14:textId="0BB039D2"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
        </w:tc>
        <w:tc>
          <w:tcPr>
            <w:tcW w:w="3573" w:type="dxa"/>
          </w:tcPr>
          <w:p w14:paraId="533C728B" w14:textId="2C80929C"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Корзина для хранения моющих средств: кол-во секций: 1-2, цвет - в ассортименте, размер 30*40*13, материал полипропилен, срок годности не ограничен                </w:t>
            </w:r>
          </w:p>
        </w:tc>
        <w:tc>
          <w:tcPr>
            <w:tcW w:w="1276" w:type="dxa"/>
          </w:tcPr>
          <w:p w14:paraId="51031616" w14:textId="6FB980A0"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7E7330CA" w14:textId="1DB05DF5"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20</w:t>
            </w:r>
          </w:p>
        </w:tc>
        <w:tc>
          <w:tcPr>
            <w:tcW w:w="1275" w:type="dxa"/>
          </w:tcPr>
          <w:p w14:paraId="2423BDAE" w14:textId="24D44DB8"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399,00</w:t>
            </w:r>
          </w:p>
        </w:tc>
        <w:tc>
          <w:tcPr>
            <w:tcW w:w="1418" w:type="dxa"/>
          </w:tcPr>
          <w:p w14:paraId="0A307F46" w14:textId="0ECA5167"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400,00</w:t>
            </w:r>
          </w:p>
        </w:tc>
        <w:tc>
          <w:tcPr>
            <w:tcW w:w="1276" w:type="dxa"/>
          </w:tcPr>
          <w:p w14:paraId="018F69B7" w14:textId="0BE90C8E"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435,00</w:t>
            </w:r>
          </w:p>
        </w:tc>
        <w:tc>
          <w:tcPr>
            <w:tcW w:w="1134" w:type="dxa"/>
          </w:tcPr>
          <w:p w14:paraId="75D73751" w14:textId="5EF598A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411,33</w:t>
            </w:r>
          </w:p>
        </w:tc>
        <w:tc>
          <w:tcPr>
            <w:tcW w:w="1134" w:type="dxa"/>
          </w:tcPr>
          <w:p w14:paraId="5C721436" w14:textId="1D5E2B15"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8 226,67</w:t>
            </w:r>
          </w:p>
        </w:tc>
      </w:tr>
      <w:tr w:rsidR="00D55EF9" w:rsidRPr="008029CB" w14:paraId="3B236C94" w14:textId="77777777" w:rsidTr="00A7269D">
        <w:tc>
          <w:tcPr>
            <w:tcW w:w="438" w:type="dxa"/>
          </w:tcPr>
          <w:p w14:paraId="4CA9A391" w14:textId="1A191A75"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44</w:t>
            </w:r>
          </w:p>
        </w:tc>
        <w:tc>
          <w:tcPr>
            <w:tcW w:w="2505" w:type="dxa"/>
          </w:tcPr>
          <w:p w14:paraId="20EC0030" w14:textId="77777777" w:rsidR="00D55EF9" w:rsidRPr="008029CB" w:rsidRDefault="00D55EF9" w:rsidP="00D55EF9">
            <w:pPr>
              <w:pStyle w:val="affa"/>
              <w:widowControl w:val="0"/>
              <w:jc w:val="left"/>
              <w:rPr>
                <w:rFonts w:ascii="Times New Roman" w:hAnsi="Times New Roman" w:cs="Times New Roman"/>
                <w:color w:val="000000"/>
                <w:sz w:val="16"/>
                <w:szCs w:val="16"/>
              </w:rPr>
            </w:pPr>
            <w:r w:rsidRPr="008029CB">
              <w:rPr>
                <w:rFonts w:ascii="Times New Roman" w:hAnsi="Times New Roman" w:cs="Times New Roman"/>
                <w:color w:val="000000"/>
                <w:sz w:val="16"/>
                <w:szCs w:val="16"/>
              </w:rPr>
              <w:t xml:space="preserve">Стремянка 3 </w:t>
            </w:r>
            <w:proofErr w:type="spellStart"/>
            <w:r w:rsidRPr="008029CB">
              <w:rPr>
                <w:rFonts w:ascii="Times New Roman" w:hAnsi="Times New Roman" w:cs="Times New Roman"/>
                <w:color w:val="000000"/>
                <w:sz w:val="16"/>
                <w:szCs w:val="16"/>
              </w:rPr>
              <w:t>ступени</w:t>
            </w:r>
            <w:proofErr w:type="spellEnd"/>
          </w:p>
          <w:p w14:paraId="7E6A8A30"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507D49FF"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3AAB0B58"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5D563F63" w14:textId="0FB94D68" w:rsidR="00D55EF9" w:rsidRPr="008029CB" w:rsidRDefault="00000000" w:rsidP="00D55EF9">
            <w:pPr>
              <w:pStyle w:val="affa"/>
              <w:widowControl w:val="0"/>
              <w:jc w:val="left"/>
              <w:rPr>
                <w:rFonts w:ascii="Times New Roman" w:hAnsi="Times New Roman" w:cs="Times New Roman"/>
                <w:color w:val="000000"/>
                <w:sz w:val="16"/>
                <w:szCs w:val="16"/>
              </w:rPr>
            </w:pPr>
            <w:r>
              <w:rPr>
                <w:rFonts w:ascii="Times New Roman" w:hAnsi="Times New Roman" w:cs="Times New Roman"/>
                <w:sz w:val="16"/>
                <w:szCs w:val="16"/>
              </w:rPr>
              <w:pict w14:anchorId="73287EEE">
                <v:shape id="_x0000_s1105" type="#_x0000_t75" style="position:absolute;margin-left:13.5pt;margin-top:3pt;width:80pt;height:81.7pt;z-index:251758592;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">
                  <v:imagedata r:id="rId27" o:title=""/>
                </v:shape>
              </w:pict>
            </w:r>
          </w:p>
          <w:p w14:paraId="08D5DED6"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16681505"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083513B3"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21F657DA"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294F00BE" w14:textId="77777777" w:rsidR="00D55EF9" w:rsidRPr="008029CB" w:rsidRDefault="00D55EF9" w:rsidP="00D55EF9">
            <w:pPr>
              <w:pStyle w:val="affa"/>
              <w:widowControl w:val="0"/>
              <w:jc w:val="left"/>
              <w:rPr>
                <w:rFonts w:ascii="Times New Roman" w:hAnsi="Times New Roman" w:cs="Times New Roman"/>
                <w:color w:val="000000"/>
                <w:sz w:val="16"/>
                <w:szCs w:val="16"/>
              </w:rPr>
            </w:pPr>
          </w:p>
          <w:p w14:paraId="22F4C3B9" w14:textId="029500DE"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
        </w:tc>
        <w:tc>
          <w:tcPr>
            <w:tcW w:w="3573" w:type="dxa"/>
          </w:tcPr>
          <w:p w14:paraId="5B86A66D" w14:textId="70C7FEAF" w:rsidR="00D55EF9" w:rsidRPr="008029CB" w:rsidRDefault="00D55EF9" w:rsidP="00D55EF9">
            <w:pPr>
              <w:pStyle w:val="affa"/>
              <w:widowControl w:val="0"/>
              <w:jc w:val="left"/>
              <w:rPr>
                <w:rFonts w:ascii="Times New Roman" w:hAnsi="Times New Roman" w:cs="Times New Roman"/>
                <w:sz w:val="16"/>
                <w:szCs w:val="16"/>
              </w:rPr>
            </w:pPr>
            <w:r w:rsidRPr="008029CB">
              <w:rPr>
                <w:rFonts w:ascii="Times New Roman" w:hAnsi="Times New Roman" w:cs="Times New Roman"/>
                <w:sz w:val="16"/>
                <w:szCs w:val="16"/>
                <w:lang w:val="ru-RU"/>
              </w:rPr>
              <w:t xml:space="preserve">Стремянка. Число ступеней 3 шт. материал-алюминий, пластик, Высота: 1.24м, Основной материал - Алюминий. </w:t>
            </w:r>
            <w:r w:rsidRPr="008029CB">
              <w:rPr>
                <w:rFonts w:ascii="Times New Roman" w:hAnsi="Times New Roman" w:cs="Times New Roman"/>
                <w:sz w:val="16"/>
                <w:szCs w:val="16"/>
                <w:lang w:val="ru-RU"/>
              </w:rPr>
              <w:br/>
              <w:t>Гарантированная нагрузка (кг) -150.</w:t>
            </w:r>
            <w:r w:rsidRPr="008029CB">
              <w:rPr>
                <w:rFonts w:ascii="Times New Roman" w:hAnsi="Times New Roman" w:cs="Times New Roman"/>
                <w:sz w:val="16"/>
                <w:szCs w:val="16"/>
                <w:lang w:val="ru-RU"/>
              </w:rPr>
              <w:br/>
              <w:t>Высота платформы (см) - 270.</w:t>
            </w:r>
            <w:r w:rsidRPr="008029CB">
              <w:rPr>
                <w:rFonts w:ascii="Times New Roman" w:hAnsi="Times New Roman" w:cs="Times New Roman"/>
                <w:sz w:val="16"/>
                <w:szCs w:val="16"/>
                <w:lang w:val="ru-RU"/>
              </w:rPr>
              <w:br/>
              <w:t>Размер ступеней (</w:t>
            </w:r>
            <w:proofErr w:type="spellStart"/>
            <w:r w:rsidRPr="008029CB">
              <w:rPr>
                <w:rFonts w:ascii="Times New Roman" w:hAnsi="Times New Roman" w:cs="Times New Roman"/>
                <w:sz w:val="16"/>
                <w:szCs w:val="16"/>
                <w:lang w:val="ru-RU"/>
              </w:rPr>
              <w:t>ДхГ</w:t>
            </w:r>
            <w:proofErr w:type="spellEnd"/>
            <w:r w:rsidRPr="008029CB">
              <w:rPr>
                <w:rFonts w:ascii="Times New Roman" w:hAnsi="Times New Roman" w:cs="Times New Roman"/>
                <w:sz w:val="16"/>
                <w:szCs w:val="16"/>
                <w:lang w:val="ru-RU"/>
              </w:rPr>
              <w:t>) (см) - 40х20.</w:t>
            </w:r>
            <w:r w:rsidRPr="008029CB">
              <w:rPr>
                <w:rFonts w:ascii="Times New Roman" w:hAnsi="Times New Roman" w:cs="Times New Roman"/>
                <w:sz w:val="16"/>
                <w:szCs w:val="16"/>
                <w:lang w:val="ru-RU"/>
              </w:rPr>
              <w:br/>
              <w:t>Ширина стремянки (мм) - 420.</w:t>
            </w:r>
            <w:r w:rsidRPr="008029CB">
              <w:rPr>
                <w:rFonts w:ascii="Times New Roman" w:hAnsi="Times New Roman" w:cs="Times New Roman"/>
                <w:sz w:val="16"/>
                <w:szCs w:val="16"/>
                <w:lang w:val="ru-RU"/>
              </w:rPr>
              <w:br/>
              <w:t>Ширина ступени (мм) - 80.</w:t>
            </w:r>
            <w:r w:rsidRPr="008029CB">
              <w:rPr>
                <w:rFonts w:ascii="Times New Roman" w:hAnsi="Times New Roman" w:cs="Times New Roman"/>
                <w:sz w:val="16"/>
                <w:szCs w:val="16"/>
                <w:lang w:val="ru-RU"/>
              </w:rPr>
              <w:br/>
              <w:t>Диэлектрическая защита - Нет.</w:t>
            </w:r>
            <w:r w:rsidRPr="008029CB">
              <w:rPr>
                <w:rFonts w:ascii="Times New Roman" w:hAnsi="Times New Roman" w:cs="Times New Roman"/>
                <w:sz w:val="16"/>
                <w:szCs w:val="16"/>
                <w:lang w:val="ru-RU"/>
              </w:rPr>
              <w:br/>
              <w:t>Ступени с покрытием - Нет.</w:t>
            </w:r>
            <w:r w:rsidRPr="008029CB">
              <w:rPr>
                <w:rFonts w:ascii="Times New Roman" w:hAnsi="Times New Roman" w:cs="Times New Roman"/>
                <w:sz w:val="16"/>
                <w:szCs w:val="16"/>
                <w:lang w:val="ru-RU"/>
              </w:rPr>
              <w:br/>
            </w:r>
            <w:proofErr w:type="spellStart"/>
            <w:r w:rsidRPr="008029CB">
              <w:rPr>
                <w:rFonts w:ascii="Times New Roman" w:hAnsi="Times New Roman" w:cs="Times New Roman"/>
                <w:sz w:val="16"/>
                <w:szCs w:val="16"/>
              </w:rPr>
              <w:t>Вес</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нетто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кг</w:t>
            </w:r>
            <w:proofErr w:type="spellEnd"/>
            <w:r w:rsidRPr="008029CB">
              <w:rPr>
                <w:rFonts w:ascii="Times New Roman" w:hAnsi="Times New Roman" w:cs="Times New Roman"/>
                <w:sz w:val="16"/>
                <w:szCs w:val="16"/>
              </w:rPr>
              <w:t>) - 3.4.</w:t>
            </w:r>
          </w:p>
          <w:p w14:paraId="6C537CB0" w14:textId="77777777" w:rsidR="00D55EF9" w:rsidRPr="008029CB" w:rsidRDefault="00D55EF9" w:rsidP="00D55EF9">
            <w:pPr>
              <w:pStyle w:val="affa"/>
              <w:widowControl w:val="0"/>
              <w:jc w:val="left"/>
              <w:rPr>
                <w:rFonts w:ascii="Times New Roman" w:hAnsi="Times New Roman" w:cs="Times New Roman"/>
                <w:sz w:val="16"/>
                <w:szCs w:val="16"/>
              </w:rPr>
            </w:pPr>
          </w:p>
          <w:p w14:paraId="03F7DB6B" w14:textId="77777777" w:rsidR="00D55EF9" w:rsidRPr="008029CB" w:rsidRDefault="00D55EF9" w:rsidP="00D55EF9">
            <w:pPr>
              <w:pStyle w:val="affa"/>
              <w:widowControl w:val="0"/>
              <w:jc w:val="left"/>
              <w:rPr>
                <w:rFonts w:ascii="Times New Roman" w:hAnsi="Times New Roman" w:cs="Times New Roman"/>
                <w:sz w:val="16"/>
                <w:szCs w:val="16"/>
              </w:rPr>
            </w:pPr>
          </w:p>
          <w:p w14:paraId="38CD7AB8" w14:textId="77777777" w:rsidR="00D55EF9" w:rsidRPr="008029CB" w:rsidRDefault="00D55EF9" w:rsidP="00D55EF9">
            <w:pPr>
              <w:pStyle w:val="affa"/>
              <w:widowControl w:val="0"/>
              <w:jc w:val="left"/>
              <w:rPr>
                <w:rFonts w:ascii="Times New Roman" w:hAnsi="Times New Roman" w:cs="Times New Roman"/>
                <w:sz w:val="16"/>
                <w:szCs w:val="16"/>
              </w:rPr>
            </w:pPr>
          </w:p>
          <w:p w14:paraId="4A05FF9A" w14:textId="77777777" w:rsidR="00D55EF9" w:rsidRPr="008029CB" w:rsidRDefault="00D55EF9" w:rsidP="00D55EF9">
            <w:pPr>
              <w:pStyle w:val="affa"/>
              <w:widowControl w:val="0"/>
              <w:jc w:val="left"/>
              <w:rPr>
                <w:rFonts w:ascii="Times New Roman" w:hAnsi="Times New Roman" w:cs="Times New Roman"/>
                <w:sz w:val="16"/>
                <w:szCs w:val="16"/>
              </w:rPr>
            </w:pPr>
          </w:p>
          <w:p w14:paraId="18DCE684" w14:textId="77777777" w:rsidR="00D55EF9" w:rsidRPr="008029CB" w:rsidRDefault="00D55EF9" w:rsidP="00D55EF9">
            <w:pPr>
              <w:pStyle w:val="affa"/>
              <w:widowControl w:val="0"/>
              <w:jc w:val="left"/>
              <w:rPr>
                <w:rFonts w:ascii="Times New Roman" w:hAnsi="Times New Roman" w:cs="Times New Roman"/>
                <w:sz w:val="16"/>
                <w:szCs w:val="16"/>
              </w:rPr>
            </w:pPr>
          </w:p>
          <w:p w14:paraId="7C64FE66" w14:textId="77777777" w:rsidR="00D55EF9" w:rsidRPr="008029CB" w:rsidRDefault="00D55EF9" w:rsidP="00D55EF9">
            <w:pPr>
              <w:pStyle w:val="affa"/>
              <w:widowControl w:val="0"/>
              <w:jc w:val="left"/>
              <w:rPr>
                <w:rFonts w:ascii="Times New Roman" w:hAnsi="Times New Roman" w:cs="Times New Roman"/>
                <w:sz w:val="16"/>
                <w:szCs w:val="16"/>
              </w:rPr>
            </w:pPr>
          </w:p>
          <w:p w14:paraId="23056614" w14:textId="6D84029C"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p>
        </w:tc>
        <w:tc>
          <w:tcPr>
            <w:tcW w:w="1276" w:type="dxa"/>
          </w:tcPr>
          <w:p w14:paraId="2129C6E3" w14:textId="58033FF4"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134" w:type="dxa"/>
          </w:tcPr>
          <w:p w14:paraId="5ABFC017" w14:textId="75D216B7"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c>
          <w:tcPr>
            <w:tcW w:w="1275" w:type="dxa"/>
          </w:tcPr>
          <w:p w14:paraId="09391317" w14:textId="72AB587A"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7 038,00</w:t>
            </w:r>
          </w:p>
        </w:tc>
        <w:tc>
          <w:tcPr>
            <w:tcW w:w="1418" w:type="dxa"/>
          </w:tcPr>
          <w:p w14:paraId="6D9E1FEF" w14:textId="4858415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7 038,00</w:t>
            </w:r>
          </w:p>
        </w:tc>
        <w:tc>
          <w:tcPr>
            <w:tcW w:w="1276" w:type="dxa"/>
          </w:tcPr>
          <w:p w14:paraId="663C1812" w14:textId="2B746DEF"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8 093,70</w:t>
            </w:r>
          </w:p>
        </w:tc>
        <w:tc>
          <w:tcPr>
            <w:tcW w:w="1134" w:type="dxa"/>
          </w:tcPr>
          <w:p w14:paraId="2A745B4F" w14:textId="197173C3"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7 389,90</w:t>
            </w:r>
          </w:p>
        </w:tc>
        <w:tc>
          <w:tcPr>
            <w:tcW w:w="1134" w:type="dxa"/>
          </w:tcPr>
          <w:p w14:paraId="4CDFA756" w14:textId="5D9B7440"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7 389,90</w:t>
            </w:r>
          </w:p>
        </w:tc>
      </w:tr>
      <w:tr w:rsidR="00D55EF9" w:rsidRPr="008029CB" w14:paraId="765EEC29" w14:textId="77777777" w:rsidTr="00A7269D">
        <w:tc>
          <w:tcPr>
            <w:tcW w:w="438" w:type="dxa"/>
          </w:tcPr>
          <w:p w14:paraId="5909378A" w14:textId="6240F50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45</w:t>
            </w:r>
          </w:p>
        </w:tc>
        <w:tc>
          <w:tcPr>
            <w:tcW w:w="2505" w:type="dxa"/>
          </w:tcPr>
          <w:p w14:paraId="51A497CD" w14:textId="2FC797CA"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Крем гидрофильный, 100мл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Серволин</w:t>
            </w:r>
            <w:proofErr w:type="spellEnd"/>
            <w:r w:rsidRPr="008029CB">
              <w:rPr>
                <w:rFonts w:ascii="Times New Roman" w:hAnsi="Times New Roman" w:cs="Times New Roman"/>
                <w:sz w:val="16"/>
                <w:szCs w:val="16"/>
                <w:lang w:val="ru-RU"/>
              </w:rPr>
              <w:t xml:space="preserve"> или эквивалент</w:t>
            </w:r>
          </w:p>
        </w:tc>
        <w:tc>
          <w:tcPr>
            <w:tcW w:w="3573" w:type="dxa"/>
          </w:tcPr>
          <w:p w14:paraId="3260782D" w14:textId="0AC5FAAD"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Крем гидрофильного защитного </w:t>
            </w:r>
            <w:proofErr w:type="gramStart"/>
            <w:r w:rsidRPr="008029CB">
              <w:rPr>
                <w:rFonts w:ascii="Times New Roman" w:hAnsi="Times New Roman" w:cs="Times New Roman"/>
                <w:sz w:val="16"/>
                <w:szCs w:val="16"/>
                <w:lang w:val="ru-RU"/>
              </w:rPr>
              <w:t>действия,  защищает</w:t>
            </w:r>
            <w:proofErr w:type="gramEnd"/>
            <w:r w:rsidRPr="008029CB">
              <w:rPr>
                <w:rFonts w:ascii="Times New Roman" w:hAnsi="Times New Roman" w:cs="Times New Roman"/>
                <w:sz w:val="16"/>
                <w:szCs w:val="16"/>
                <w:lang w:val="ru-RU"/>
              </w:rPr>
              <w:t xml:space="preserve"> кожу рук и лица от </w:t>
            </w:r>
            <w:proofErr w:type="spellStart"/>
            <w:r w:rsidRPr="008029CB">
              <w:rPr>
                <w:rFonts w:ascii="Times New Roman" w:hAnsi="Times New Roman" w:cs="Times New Roman"/>
                <w:sz w:val="16"/>
                <w:szCs w:val="16"/>
                <w:lang w:val="ru-RU"/>
              </w:rPr>
              <w:t>водонерастворимых</w:t>
            </w:r>
            <w:proofErr w:type="spellEnd"/>
            <w:r w:rsidRPr="008029CB">
              <w:rPr>
                <w:rFonts w:ascii="Times New Roman" w:hAnsi="Times New Roman" w:cs="Times New Roman"/>
                <w:sz w:val="16"/>
                <w:szCs w:val="16"/>
                <w:lang w:val="ru-RU"/>
              </w:rPr>
              <w:t xml:space="preserve"> вредных веществ (нефтепродуктов, технических масел, лаков, красок, смол, битума, гудрона, угольной и металлической пыли, органических растворителей). Крем способствует легкой последующей очистке и быстро впитывается. </w:t>
            </w:r>
            <w:r w:rsidRPr="008029CB">
              <w:rPr>
                <w:rFonts w:ascii="Times New Roman" w:hAnsi="Times New Roman" w:cs="Times New Roman"/>
                <w:sz w:val="16"/>
                <w:szCs w:val="16"/>
                <w:lang w:val="ru-RU"/>
              </w:rPr>
              <w:lastRenderedPageBreak/>
              <w:t>Крем не содержит вредных компонентов и силиконов, не вызывает раздражения и аллергических реакций. Крем питает и увлажняет кожу.</w:t>
            </w:r>
            <w:r w:rsidRPr="008029CB">
              <w:rPr>
                <w:rFonts w:ascii="Times New Roman" w:hAnsi="Times New Roman" w:cs="Times New Roman"/>
                <w:sz w:val="16"/>
                <w:szCs w:val="16"/>
                <w:lang w:val="ru-RU"/>
              </w:rPr>
              <w:br/>
              <w:t xml:space="preserve">Вид упаковки туба, объемом 100мл. </w:t>
            </w:r>
            <w:r w:rsidRPr="008029CB">
              <w:rPr>
                <w:rFonts w:ascii="Times New Roman" w:hAnsi="Times New Roman" w:cs="Times New Roman"/>
                <w:sz w:val="16"/>
                <w:szCs w:val="16"/>
                <w:lang w:val="ru-RU"/>
              </w:rPr>
              <w:br/>
              <w:t>ТР ТС 019/2011</w:t>
            </w:r>
            <w:r w:rsidRPr="008029CB">
              <w:rPr>
                <w:rFonts w:ascii="Times New Roman" w:hAnsi="Times New Roman" w:cs="Times New Roman"/>
                <w:sz w:val="16"/>
                <w:szCs w:val="16"/>
                <w:lang w:val="ru-RU"/>
              </w:rPr>
              <w:br/>
              <w:t>ГОСТ 31460-2012</w:t>
            </w:r>
            <w:r w:rsidRPr="008029CB">
              <w:rPr>
                <w:rFonts w:ascii="Times New Roman" w:hAnsi="Times New Roman" w:cs="Times New Roman"/>
                <w:sz w:val="16"/>
                <w:szCs w:val="16"/>
                <w:lang w:val="ru-RU"/>
              </w:rPr>
              <w:br/>
              <w:t>ГОСТ 32117-2013</w:t>
            </w:r>
            <w:r w:rsidRPr="008029CB">
              <w:rPr>
                <w:rFonts w:ascii="Times New Roman" w:hAnsi="Times New Roman" w:cs="Times New Roman"/>
                <w:sz w:val="16"/>
                <w:szCs w:val="16"/>
                <w:lang w:val="ru-RU"/>
              </w:rPr>
              <w:br/>
              <w:t>ГОСТ 12.4.068-79</w:t>
            </w:r>
            <w:r w:rsidRPr="008029CB">
              <w:rPr>
                <w:rFonts w:ascii="Times New Roman" w:hAnsi="Times New Roman" w:cs="Times New Roman"/>
                <w:sz w:val="16"/>
                <w:szCs w:val="16"/>
                <w:lang w:val="ru-RU"/>
              </w:rPr>
              <w:br/>
              <w:t>ГОСТ 12.4.115-82</w:t>
            </w:r>
          </w:p>
        </w:tc>
        <w:tc>
          <w:tcPr>
            <w:tcW w:w="1276" w:type="dxa"/>
          </w:tcPr>
          <w:p w14:paraId="39EF34FC" w14:textId="05A147EF"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lastRenderedPageBreak/>
              <w:t>шт</w:t>
            </w:r>
            <w:proofErr w:type="spellEnd"/>
            <w:r w:rsidRPr="008029CB">
              <w:rPr>
                <w:rFonts w:ascii="Times New Roman" w:hAnsi="Times New Roman" w:cs="Times New Roman"/>
                <w:sz w:val="16"/>
                <w:szCs w:val="16"/>
              </w:rPr>
              <w:t>.</w:t>
            </w:r>
          </w:p>
        </w:tc>
        <w:tc>
          <w:tcPr>
            <w:tcW w:w="1134" w:type="dxa"/>
          </w:tcPr>
          <w:p w14:paraId="28D06AD6" w14:textId="2505D287"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168</w:t>
            </w:r>
          </w:p>
        </w:tc>
        <w:tc>
          <w:tcPr>
            <w:tcW w:w="1275" w:type="dxa"/>
          </w:tcPr>
          <w:p w14:paraId="5E9F4B90" w14:textId="3D8962C0"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131,40</w:t>
            </w:r>
          </w:p>
        </w:tc>
        <w:tc>
          <w:tcPr>
            <w:tcW w:w="1418" w:type="dxa"/>
          </w:tcPr>
          <w:p w14:paraId="2022B984" w14:textId="02B26BEE"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131,40</w:t>
            </w:r>
          </w:p>
        </w:tc>
        <w:tc>
          <w:tcPr>
            <w:tcW w:w="1276" w:type="dxa"/>
          </w:tcPr>
          <w:p w14:paraId="6F33CD80" w14:textId="5394ACA8"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153,74</w:t>
            </w:r>
          </w:p>
        </w:tc>
        <w:tc>
          <w:tcPr>
            <w:tcW w:w="1134" w:type="dxa"/>
          </w:tcPr>
          <w:p w14:paraId="315F8B75" w14:textId="55A1BF46"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138,85</w:t>
            </w:r>
          </w:p>
        </w:tc>
        <w:tc>
          <w:tcPr>
            <w:tcW w:w="1134" w:type="dxa"/>
          </w:tcPr>
          <w:p w14:paraId="3975C6F8" w14:textId="164C7F3F"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23 326,24</w:t>
            </w:r>
          </w:p>
        </w:tc>
      </w:tr>
      <w:tr w:rsidR="00D55EF9" w:rsidRPr="008029CB" w14:paraId="5A836F3E" w14:textId="77777777" w:rsidTr="00A7269D">
        <w:tc>
          <w:tcPr>
            <w:tcW w:w="438" w:type="dxa"/>
          </w:tcPr>
          <w:p w14:paraId="3296D975" w14:textId="689CD930"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46</w:t>
            </w:r>
          </w:p>
        </w:tc>
        <w:tc>
          <w:tcPr>
            <w:tcW w:w="2505" w:type="dxa"/>
          </w:tcPr>
          <w:p w14:paraId="60211B05" w14:textId="0FBA3EE6"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Крем гидрофобный, 100мл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Серволин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Протект</w:t>
            </w:r>
            <w:proofErr w:type="spellEnd"/>
            <w:r w:rsidRPr="008029CB">
              <w:rPr>
                <w:rFonts w:ascii="Times New Roman" w:hAnsi="Times New Roman" w:cs="Times New Roman"/>
                <w:sz w:val="16"/>
                <w:szCs w:val="16"/>
                <w:lang w:val="ru-RU"/>
              </w:rPr>
              <w:t xml:space="preserve"> или эквивалент</w:t>
            </w:r>
          </w:p>
        </w:tc>
        <w:tc>
          <w:tcPr>
            <w:tcW w:w="3573" w:type="dxa"/>
          </w:tcPr>
          <w:p w14:paraId="71166D86" w14:textId="3DAFDF25" w:rsidR="00D55EF9" w:rsidRPr="008029CB" w:rsidRDefault="00D55EF9" w:rsidP="00D55EF9">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Крем гидрофобного защитного действия, защищает кожу от водорастворимых вредных производственных факторов и веществ (растворов щелочей, кислот, пигментных и других смазок на водной основе). Крем эффективно защищает кожу рук, лица и всего тела за счет содержания специальных увлажняющих и питающих компонентов. Крем не вызывает раздражения и аллергических реакций. Крем не содержит вредных компонентов и силиконов и быстро впитывается. Вид упаковки туба объемом 100мл. </w:t>
            </w:r>
            <w:r w:rsidRPr="008029CB">
              <w:rPr>
                <w:rFonts w:ascii="Times New Roman" w:hAnsi="Times New Roman" w:cs="Times New Roman"/>
                <w:sz w:val="16"/>
                <w:szCs w:val="16"/>
                <w:lang w:val="ru-RU"/>
              </w:rPr>
              <w:br w:type="page"/>
              <w:t>ТР ТС 019/2011</w:t>
            </w:r>
            <w:r w:rsidRPr="008029CB">
              <w:rPr>
                <w:rFonts w:ascii="Times New Roman" w:hAnsi="Times New Roman" w:cs="Times New Roman"/>
                <w:sz w:val="16"/>
                <w:szCs w:val="16"/>
                <w:lang w:val="ru-RU"/>
              </w:rPr>
              <w:br w:type="page"/>
              <w:t>ГОСТ 31460-2012</w:t>
            </w:r>
            <w:r w:rsidRPr="008029CB">
              <w:rPr>
                <w:rFonts w:ascii="Times New Roman" w:hAnsi="Times New Roman" w:cs="Times New Roman"/>
                <w:sz w:val="16"/>
                <w:szCs w:val="16"/>
                <w:lang w:val="ru-RU"/>
              </w:rPr>
              <w:br w:type="page"/>
              <w:t>ГОСТ 32117-2013</w:t>
            </w:r>
            <w:r w:rsidRPr="008029CB">
              <w:rPr>
                <w:rFonts w:ascii="Times New Roman" w:hAnsi="Times New Roman" w:cs="Times New Roman"/>
                <w:sz w:val="16"/>
                <w:szCs w:val="16"/>
                <w:lang w:val="ru-RU"/>
              </w:rPr>
              <w:br w:type="page"/>
              <w:t>ГОСТ 12.4.068-79</w:t>
            </w:r>
            <w:r w:rsidRPr="008029CB">
              <w:rPr>
                <w:rFonts w:ascii="Times New Roman" w:hAnsi="Times New Roman" w:cs="Times New Roman"/>
                <w:sz w:val="16"/>
                <w:szCs w:val="16"/>
                <w:lang w:val="ru-RU"/>
              </w:rPr>
              <w:br w:type="page"/>
              <w:t>ГОСТ 12.4.115-82</w:t>
            </w:r>
            <w:r w:rsidRPr="008029CB">
              <w:rPr>
                <w:rFonts w:ascii="Times New Roman" w:hAnsi="Times New Roman" w:cs="Times New Roman"/>
                <w:sz w:val="16"/>
                <w:szCs w:val="16"/>
                <w:lang w:val="ru-RU"/>
              </w:rPr>
              <w:br w:type="page"/>
              <w:t>ГОСТ 12.4.011-89</w:t>
            </w:r>
            <w:r w:rsidRPr="008029CB">
              <w:rPr>
                <w:rFonts w:ascii="Times New Roman" w:hAnsi="Times New Roman" w:cs="Times New Roman"/>
                <w:sz w:val="16"/>
                <w:szCs w:val="16"/>
                <w:lang w:val="ru-RU"/>
              </w:rPr>
              <w:br w:type="page"/>
            </w:r>
          </w:p>
        </w:tc>
        <w:tc>
          <w:tcPr>
            <w:tcW w:w="1276" w:type="dxa"/>
          </w:tcPr>
          <w:p w14:paraId="04749E4D" w14:textId="4F3FEBED"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color w:val="000000"/>
                <w:sz w:val="16"/>
                <w:szCs w:val="16"/>
              </w:rPr>
              <w:t>шт</w:t>
            </w:r>
            <w:proofErr w:type="spellEnd"/>
            <w:r w:rsidRPr="008029CB">
              <w:rPr>
                <w:rFonts w:ascii="Times New Roman" w:hAnsi="Times New Roman" w:cs="Times New Roman"/>
                <w:color w:val="000000"/>
                <w:sz w:val="16"/>
                <w:szCs w:val="16"/>
              </w:rPr>
              <w:t>.</w:t>
            </w:r>
          </w:p>
        </w:tc>
        <w:tc>
          <w:tcPr>
            <w:tcW w:w="1134" w:type="dxa"/>
          </w:tcPr>
          <w:p w14:paraId="08E9A3C0" w14:textId="6A27BEDF" w:rsidR="00D55EF9" w:rsidRPr="008029CB" w:rsidRDefault="00D55EF9" w:rsidP="00D55EF9">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24</w:t>
            </w:r>
          </w:p>
        </w:tc>
        <w:tc>
          <w:tcPr>
            <w:tcW w:w="1275" w:type="dxa"/>
          </w:tcPr>
          <w:p w14:paraId="063BC3F0" w14:textId="139FB6A9"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131,40</w:t>
            </w:r>
          </w:p>
        </w:tc>
        <w:tc>
          <w:tcPr>
            <w:tcW w:w="1418" w:type="dxa"/>
          </w:tcPr>
          <w:p w14:paraId="3DD870BB" w14:textId="38C02F85"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131,40</w:t>
            </w:r>
          </w:p>
        </w:tc>
        <w:tc>
          <w:tcPr>
            <w:tcW w:w="1276" w:type="dxa"/>
          </w:tcPr>
          <w:p w14:paraId="336985A9" w14:textId="5665DDA6"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148,48</w:t>
            </w:r>
          </w:p>
        </w:tc>
        <w:tc>
          <w:tcPr>
            <w:tcW w:w="1134" w:type="dxa"/>
          </w:tcPr>
          <w:p w14:paraId="7239620F" w14:textId="028B85D2" w:rsidR="00D55EF9" w:rsidRPr="00D55EF9" w:rsidRDefault="00D55EF9" w:rsidP="00D55EF9">
            <w:pPr>
              <w:pStyle w:val="affa"/>
              <w:widowControl w:val="0"/>
              <w:jc w:val="center"/>
              <w:rPr>
                <w:rFonts w:ascii="Times New Roman" w:eastAsia="Times New Roman" w:hAnsi="Times New Roman" w:cs="Times New Roman"/>
                <w:sz w:val="16"/>
                <w:szCs w:val="16"/>
                <w:lang w:eastAsia="ru-RU"/>
              </w:rPr>
            </w:pPr>
            <w:r w:rsidRPr="00D55EF9">
              <w:rPr>
                <w:rFonts w:ascii="Times New Roman" w:hAnsi="Times New Roman" w:cs="Times New Roman"/>
                <w:sz w:val="16"/>
                <w:szCs w:val="16"/>
              </w:rPr>
              <w:t>137,09</w:t>
            </w:r>
          </w:p>
        </w:tc>
        <w:tc>
          <w:tcPr>
            <w:tcW w:w="1134" w:type="dxa"/>
          </w:tcPr>
          <w:p w14:paraId="1E73C619" w14:textId="3E8171F9" w:rsidR="00D55EF9" w:rsidRPr="008029CB" w:rsidRDefault="00D55EF9" w:rsidP="00D55EF9">
            <w:pPr>
              <w:pStyle w:val="affa"/>
              <w:widowControl w:val="0"/>
              <w:jc w:val="center"/>
              <w:rPr>
                <w:rFonts w:ascii="Times New Roman" w:eastAsia="Times New Roman" w:hAnsi="Times New Roman" w:cs="Times New Roman"/>
                <w:sz w:val="18"/>
                <w:szCs w:val="18"/>
                <w:lang w:eastAsia="ru-RU"/>
              </w:rPr>
            </w:pPr>
            <w:r w:rsidRPr="008029CB">
              <w:rPr>
                <w:rFonts w:ascii="Times New Roman" w:hAnsi="Times New Roman" w:cs="Times New Roman"/>
                <w:color w:val="000000"/>
                <w:sz w:val="18"/>
                <w:szCs w:val="18"/>
              </w:rPr>
              <w:t>3 290,24</w:t>
            </w:r>
          </w:p>
        </w:tc>
      </w:tr>
      <w:tr w:rsidR="00D55EF9" w:rsidRPr="008029CB" w14:paraId="7A4FD68F" w14:textId="77777777" w:rsidTr="00A7269D">
        <w:tc>
          <w:tcPr>
            <w:tcW w:w="438" w:type="dxa"/>
          </w:tcPr>
          <w:p w14:paraId="1A0BCB75" w14:textId="0DFD408C"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47</w:t>
            </w:r>
          </w:p>
        </w:tc>
        <w:tc>
          <w:tcPr>
            <w:tcW w:w="2505" w:type="dxa"/>
          </w:tcPr>
          <w:p w14:paraId="518916ED" w14:textId="06FE428A" w:rsidR="00D55EF9" w:rsidRPr="008029CB" w:rsidRDefault="00D55EF9" w:rsidP="00D55EF9">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Жидкое мыло, 500мл с дозатором</w:t>
            </w:r>
          </w:p>
        </w:tc>
        <w:tc>
          <w:tcPr>
            <w:tcW w:w="3573" w:type="dxa"/>
          </w:tcPr>
          <w:p w14:paraId="1341709F" w14:textId="5D371F25" w:rsidR="00D55EF9" w:rsidRPr="008029CB" w:rsidRDefault="00D55EF9" w:rsidP="00D55EF9">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Жидкое мыло - средство для очищения от неустойчивых загрязнений и смывающие средства, состоит из однородной однофазной жидкости без посторонних примесей, применяется для удаления легких производственных загрязнений с кожи рук и лица. Без содержания абразива и растворителей. Подходит для ежедневного применения.  Водородный показатель </w:t>
            </w:r>
            <w:r w:rsidRPr="008029CB">
              <w:rPr>
                <w:rFonts w:ascii="Times New Roman" w:hAnsi="Times New Roman" w:cs="Times New Roman"/>
                <w:sz w:val="16"/>
                <w:szCs w:val="16"/>
              </w:rPr>
              <w:t>pH</w:t>
            </w:r>
            <w:r w:rsidRPr="008029CB">
              <w:rPr>
                <w:rFonts w:ascii="Times New Roman" w:hAnsi="Times New Roman" w:cs="Times New Roman"/>
                <w:sz w:val="16"/>
                <w:szCs w:val="16"/>
                <w:lang w:val="ru-RU"/>
              </w:rPr>
              <w:t xml:space="preserve"> 5,0 - 8,5; Пенообразующая способность: пенное число не менее 145мм; Устойчивость пены не менее 0,8; Массовая доля хлоридов не более 6%. Вид упаковки пластиковая бутыль с дозирующим устройством (помпа с носиком). </w:t>
            </w:r>
            <w:proofErr w:type="spellStart"/>
            <w:r w:rsidRPr="008029CB">
              <w:rPr>
                <w:rFonts w:ascii="Times New Roman" w:hAnsi="Times New Roman" w:cs="Times New Roman"/>
                <w:sz w:val="16"/>
                <w:szCs w:val="16"/>
              </w:rPr>
              <w:t>Объем</w:t>
            </w:r>
            <w:proofErr w:type="spellEnd"/>
            <w:r w:rsidRPr="008029CB">
              <w:rPr>
                <w:rFonts w:ascii="Times New Roman" w:hAnsi="Times New Roman" w:cs="Times New Roman"/>
                <w:sz w:val="16"/>
                <w:szCs w:val="16"/>
              </w:rPr>
              <w:t xml:space="preserve"> 500мл. ТР ТС 019/2011 </w:t>
            </w:r>
            <w:r w:rsidRPr="008029CB">
              <w:rPr>
                <w:rFonts w:ascii="Times New Roman" w:hAnsi="Times New Roman" w:cs="Times New Roman"/>
                <w:sz w:val="16"/>
                <w:szCs w:val="16"/>
              </w:rPr>
              <w:br/>
              <w:t xml:space="preserve">ТР ТС 009/2011 </w:t>
            </w:r>
            <w:r w:rsidRPr="008029CB">
              <w:rPr>
                <w:rFonts w:ascii="Times New Roman" w:hAnsi="Times New Roman" w:cs="Times New Roman"/>
                <w:sz w:val="16"/>
                <w:szCs w:val="16"/>
              </w:rPr>
              <w:br/>
              <w:t xml:space="preserve">ГОСТ 31696-2012 </w:t>
            </w:r>
            <w:r w:rsidRPr="008029CB">
              <w:rPr>
                <w:rFonts w:ascii="Times New Roman" w:hAnsi="Times New Roman" w:cs="Times New Roman"/>
                <w:sz w:val="16"/>
                <w:szCs w:val="16"/>
              </w:rPr>
              <w:br/>
              <w:t xml:space="preserve">ГОСТ 12.4.068-79 </w:t>
            </w:r>
            <w:r w:rsidRPr="008029CB">
              <w:rPr>
                <w:rFonts w:ascii="Times New Roman" w:hAnsi="Times New Roman" w:cs="Times New Roman"/>
                <w:sz w:val="16"/>
                <w:szCs w:val="16"/>
              </w:rPr>
              <w:br/>
              <w:t>ГОСТ 32117-2013</w:t>
            </w:r>
          </w:p>
        </w:tc>
        <w:tc>
          <w:tcPr>
            <w:tcW w:w="1276" w:type="dxa"/>
          </w:tcPr>
          <w:p w14:paraId="508A342A" w14:textId="2FDD3918" w:rsidR="00D55EF9" w:rsidRPr="008029CB" w:rsidRDefault="00D55EF9" w:rsidP="00D55EF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134" w:type="dxa"/>
          </w:tcPr>
          <w:p w14:paraId="61001622" w14:textId="5038C5D6" w:rsidR="00D55EF9" w:rsidRPr="008029CB" w:rsidRDefault="00D55EF9" w:rsidP="00D55EF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610</w:t>
            </w:r>
          </w:p>
        </w:tc>
        <w:tc>
          <w:tcPr>
            <w:tcW w:w="1275" w:type="dxa"/>
          </w:tcPr>
          <w:p w14:paraId="5B5DFF40" w14:textId="41A25BEA"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71,00</w:t>
            </w:r>
          </w:p>
        </w:tc>
        <w:tc>
          <w:tcPr>
            <w:tcW w:w="1418" w:type="dxa"/>
          </w:tcPr>
          <w:p w14:paraId="40161F7A" w14:textId="6519130F"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71,00</w:t>
            </w:r>
          </w:p>
        </w:tc>
        <w:tc>
          <w:tcPr>
            <w:tcW w:w="1276" w:type="dxa"/>
          </w:tcPr>
          <w:p w14:paraId="2BC2745F" w14:textId="41F1DB29"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83,07</w:t>
            </w:r>
          </w:p>
        </w:tc>
        <w:tc>
          <w:tcPr>
            <w:tcW w:w="1134" w:type="dxa"/>
          </w:tcPr>
          <w:p w14:paraId="5DF72D50" w14:textId="7EF80437"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75,02</w:t>
            </w:r>
          </w:p>
        </w:tc>
        <w:tc>
          <w:tcPr>
            <w:tcW w:w="1134" w:type="dxa"/>
          </w:tcPr>
          <w:p w14:paraId="6E9236DE" w14:textId="585F38E8" w:rsidR="00D55EF9" w:rsidRPr="008029CB" w:rsidRDefault="00D55EF9" w:rsidP="00D55EF9">
            <w:pPr>
              <w:pStyle w:val="affa"/>
              <w:widowControl w:val="0"/>
              <w:jc w:val="center"/>
              <w:rPr>
                <w:rFonts w:ascii="Times New Roman" w:hAnsi="Times New Roman" w:cs="Times New Roman"/>
                <w:color w:val="000000"/>
                <w:sz w:val="18"/>
                <w:szCs w:val="18"/>
              </w:rPr>
            </w:pPr>
            <w:r w:rsidRPr="008029CB">
              <w:rPr>
                <w:rFonts w:ascii="Times New Roman" w:hAnsi="Times New Roman" w:cs="Times New Roman"/>
                <w:color w:val="000000"/>
                <w:sz w:val="18"/>
                <w:szCs w:val="18"/>
              </w:rPr>
              <w:t>45 764,23</w:t>
            </w:r>
          </w:p>
        </w:tc>
      </w:tr>
      <w:tr w:rsidR="00D55EF9" w:rsidRPr="008029CB" w14:paraId="08020FAE" w14:textId="77777777" w:rsidTr="00A7269D">
        <w:tc>
          <w:tcPr>
            <w:tcW w:w="438" w:type="dxa"/>
          </w:tcPr>
          <w:p w14:paraId="63E72C26" w14:textId="1D119567"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48</w:t>
            </w:r>
          </w:p>
        </w:tc>
        <w:tc>
          <w:tcPr>
            <w:tcW w:w="2505" w:type="dxa"/>
          </w:tcPr>
          <w:p w14:paraId="3695A5EA" w14:textId="581701BC" w:rsidR="00D55EF9" w:rsidRPr="008029CB" w:rsidRDefault="00D55EF9" w:rsidP="00D55EF9">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Очищающая </w:t>
            </w:r>
            <w:proofErr w:type="spellStart"/>
            <w:r w:rsidRPr="008029CB">
              <w:rPr>
                <w:rFonts w:ascii="Times New Roman" w:hAnsi="Times New Roman" w:cs="Times New Roman"/>
                <w:sz w:val="16"/>
                <w:szCs w:val="16"/>
                <w:lang w:val="ru-RU"/>
              </w:rPr>
              <w:t>пастаощая</w:t>
            </w:r>
            <w:proofErr w:type="spellEnd"/>
            <w:r w:rsidRPr="008029CB">
              <w:rPr>
                <w:rFonts w:ascii="Times New Roman" w:hAnsi="Times New Roman" w:cs="Times New Roman"/>
                <w:sz w:val="16"/>
                <w:szCs w:val="16"/>
                <w:lang w:val="ru-RU"/>
              </w:rPr>
              <w:t xml:space="preserve"> для рук с натуральным абразивом, 200 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Лаймекс</w:t>
            </w:r>
            <w:proofErr w:type="spellEnd"/>
            <w:r w:rsidRPr="008029CB">
              <w:rPr>
                <w:rFonts w:ascii="Times New Roman" w:hAnsi="Times New Roman" w:cs="Times New Roman"/>
                <w:sz w:val="16"/>
                <w:szCs w:val="16"/>
                <w:lang w:val="ru-RU"/>
              </w:rPr>
              <w:t xml:space="preserve"> или эквивалент</w:t>
            </w:r>
          </w:p>
        </w:tc>
        <w:tc>
          <w:tcPr>
            <w:tcW w:w="3573" w:type="dxa"/>
          </w:tcPr>
          <w:p w14:paraId="260AE25E" w14:textId="7453CB43" w:rsidR="00D55EF9" w:rsidRPr="008029CB" w:rsidRDefault="00D55EF9" w:rsidP="00D55EF9">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Очищающая паста- скраб - средство для очищения от устойчивых загрязнений с комбинированными натуральными абразивными гранулами, обладает свойствами для быстрой очисткой открытых участков кожи от широкого спектра устойчивых загрязнений (графит, металлическая пыль, угольная пыль, смолы, битум и др.). Не содержит мыла и растворителей, </w:t>
            </w:r>
            <w:proofErr w:type="spellStart"/>
            <w:r w:rsidRPr="008029CB">
              <w:rPr>
                <w:rFonts w:ascii="Times New Roman" w:hAnsi="Times New Roman" w:cs="Times New Roman"/>
                <w:sz w:val="16"/>
                <w:szCs w:val="16"/>
                <w:lang w:val="ru-RU"/>
              </w:rPr>
              <w:t>парабенов</w:t>
            </w:r>
            <w:proofErr w:type="spellEnd"/>
            <w:r w:rsidRPr="008029CB">
              <w:rPr>
                <w:rFonts w:ascii="Times New Roman" w:hAnsi="Times New Roman" w:cs="Times New Roman"/>
                <w:sz w:val="16"/>
                <w:szCs w:val="16"/>
                <w:lang w:val="ru-RU"/>
              </w:rPr>
              <w:t xml:space="preserve">, силиконов и </w:t>
            </w:r>
            <w:proofErr w:type="spellStart"/>
            <w:r w:rsidRPr="008029CB">
              <w:rPr>
                <w:rFonts w:ascii="Times New Roman" w:hAnsi="Times New Roman" w:cs="Times New Roman"/>
                <w:sz w:val="16"/>
                <w:szCs w:val="16"/>
                <w:lang w:val="ru-RU"/>
              </w:rPr>
              <w:t>силиконсодержащих</w:t>
            </w:r>
            <w:proofErr w:type="spellEnd"/>
            <w:r w:rsidRPr="008029CB">
              <w:rPr>
                <w:rFonts w:ascii="Times New Roman" w:hAnsi="Times New Roman" w:cs="Times New Roman"/>
                <w:sz w:val="16"/>
                <w:szCs w:val="16"/>
                <w:lang w:val="ru-RU"/>
              </w:rPr>
              <w:t xml:space="preserve"> компонентов, не вызывает раздражения и аллергических реакций.</w:t>
            </w:r>
            <w:r w:rsidRPr="008029CB">
              <w:rPr>
                <w:rFonts w:ascii="Times New Roman" w:hAnsi="Times New Roman" w:cs="Times New Roman"/>
                <w:sz w:val="16"/>
                <w:szCs w:val="16"/>
                <w:lang w:val="ru-RU"/>
              </w:rPr>
              <w:br/>
              <w:t>Вид упаковки туба объемом 200мл</w:t>
            </w:r>
            <w:r w:rsidRPr="008029CB">
              <w:rPr>
                <w:rFonts w:ascii="Times New Roman" w:hAnsi="Times New Roman" w:cs="Times New Roman"/>
                <w:sz w:val="16"/>
                <w:szCs w:val="16"/>
                <w:lang w:val="ru-RU"/>
              </w:rPr>
              <w:br/>
              <w:t>ТР ТС 019/2011</w:t>
            </w:r>
            <w:r w:rsidRPr="008029CB">
              <w:rPr>
                <w:rFonts w:ascii="Times New Roman" w:hAnsi="Times New Roman" w:cs="Times New Roman"/>
                <w:sz w:val="16"/>
                <w:szCs w:val="16"/>
                <w:lang w:val="ru-RU"/>
              </w:rPr>
              <w:br/>
            </w:r>
            <w:r w:rsidRPr="008029CB">
              <w:rPr>
                <w:rFonts w:ascii="Times New Roman" w:hAnsi="Times New Roman" w:cs="Times New Roman"/>
                <w:sz w:val="16"/>
                <w:szCs w:val="16"/>
                <w:lang w:val="ru-RU"/>
              </w:rPr>
              <w:lastRenderedPageBreak/>
              <w:t>ГОСТ 31696-2012</w:t>
            </w:r>
            <w:r w:rsidRPr="008029CB">
              <w:rPr>
                <w:rFonts w:ascii="Times New Roman" w:hAnsi="Times New Roman" w:cs="Times New Roman"/>
                <w:sz w:val="16"/>
                <w:szCs w:val="16"/>
                <w:lang w:val="ru-RU"/>
              </w:rPr>
              <w:br/>
              <w:t>ГОСТ 32117-2013</w:t>
            </w:r>
            <w:r w:rsidRPr="008029CB">
              <w:rPr>
                <w:rFonts w:ascii="Times New Roman" w:hAnsi="Times New Roman" w:cs="Times New Roman"/>
                <w:sz w:val="16"/>
                <w:szCs w:val="16"/>
                <w:lang w:val="ru-RU"/>
              </w:rPr>
              <w:br/>
              <w:t>ГОСТ 12.4.068-79</w:t>
            </w:r>
            <w:r w:rsidRPr="008029CB">
              <w:rPr>
                <w:rFonts w:ascii="Times New Roman" w:hAnsi="Times New Roman" w:cs="Times New Roman"/>
                <w:sz w:val="16"/>
                <w:szCs w:val="16"/>
                <w:lang w:val="ru-RU"/>
              </w:rPr>
              <w:br/>
              <w:t>ГОСТ 12.4.115-82</w:t>
            </w:r>
            <w:r w:rsidRPr="008029CB">
              <w:rPr>
                <w:rFonts w:ascii="Times New Roman" w:hAnsi="Times New Roman" w:cs="Times New Roman"/>
                <w:sz w:val="16"/>
                <w:szCs w:val="16"/>
                <w:lang w:val="ru-RU"/>
              </w:rPr>
              <w:br/>
              <w:t>ГОСТ 12.4.011-89</w:t>
            </w:r>
          </w:p>
        </w:tc>
        <w:tc>
          <w:tcPr>
            <w:tcW w:w="1276" w:type="dxa"/>
          </w:tcPr>
          <w:p w14:paraId="0A9AFA42" w14:textId="06DC1D48" w:rsidR="00D55EF9" w:rsidRPr="008029CB" w:rsidRDefault="00D55EF9" w:rsidP="00D55EF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lastRenderedPageBreak/>
              <w:t>шт</w:t>
            </w:r>
            <w:proofErr w:type="spellEnd"/>
            <w:r w:rsidRPr="008029CB">
              <w:rPr>
                <w:rFonts w:ascii="Times New Roman" w:hAnsi="Times New Roman" w:cs="Times New Roman"/>
                <w:sz w:val="16"/>
                <w:szCs w:val="16"/>
              </w:rPr>
              <w:t>.</w:t>
            </w:r>
          </w:p>
        </w:tc>
        <w:tc>
          <w:tcPr>
            <w:tcW w:w="1134" w:type="dxa"/>
          </w:tcPr>
          <w:p w14:paraId="767F5BBD" w14:textId="73FC031A" w:rsidR="00D55EF9" w:rsidRPr="008029CB" w:rsidRDefault="00D55EF9" w:rsidP="00D55EF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192</w:t>
            </w:r>
          </w:p>
        </w:tc>
        <w:tc>
          <w:tcPr>
            <w:tcW w:w="1275" w:type="dxa"/>
          </w:tcPr>
          <w:p w14:paraId="0EEF507C" w14:textId="5D502D9E"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165,60</w:t>
            </w:r>
          </w:p>
        </w:tc>
        <w:tc>
          <w:tcPr>
            <w:tcW w:w="1418" w:type="dxa"/>
          </w:tcPr>
          <w:p w14:paraId="0DEF4B0A" w14:textId="6DD8DB94"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165,60</w:t>
            </w:r>
          </w:p>
        </w:tc>
        <w:tc>
          <w:tcPr>
            <w:tcW w:w="1276" w:type="dxa"/>
          </w:tcPr>
          <w:p w14:paraId="301E75A2" w14:textId="68E5DDF3"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190,44</w:t>
            </w:r>
          </w:p>
        </w:tc>
        <w:tc>
          <w:tcPr>
            <w:tcW w:w="1134" w:type="dxa"/>
          </w:tcPr>
          <w:p w14:paraId="1B9387C5" w14:textId="456F677C"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173,88</w:t>
            </w:r>
          </w:p>
        </w:tc>
        <w:tc>
          <w:tcPr>
            <w:tcW w:w="1134" w:type="dxa"/>
          </w:tcPr>
          <w:p w14:paraId="05CC41B9" w14:textId="7F4E84EB" w:rsidR="00D55EF9" w:rsidRPr="008029CB" w:rsidRDefault="00D55EF9" w:rsidP="00D55EF9">
            <w:pPr>
              <w:pStyle w:val="affa"/>
              <w:widowControl w:val="0"/>
              <w:jc w:val="center"/>
              <w:rPr>
                <w:rFonts w:ascii="Times New Roman" w:hAnsi="Times New Roman" w:cs="Times New Roman"/>
                <w:color w:val="000000"/>
                <w:sz w:val="18"/>
                <w:szCs w:val="18"/>
              </w:rPr>
            </w:pPr>
            <w:r w:rsidRPr="008029CB">
              <w:rPr>
                <w:rFonts w:ascii="Times New Roman" w:hAnsi="Times New Roman" w:cs="Times New Roman"/>
                <w:color w:val="000000"/>
                <w:sz w:val="18"/>
                <w:szCs w:val="18"/>
              </w:rPr>
              <w:t>33 384,96</w:t>
            </w:r>
          </w:p>
        </w:tc>
      </w:tr>
      <w:tr w:rsidR="00D55EF9" w:rsidRPr="008029CB" w14:paraId="171519EB" w14:textId="77777777" w:rsidTr="00A7269D">
        <w:tc>
          <w:tcPr>
            <w:tcW w:w="438" w:type="dxa"/>
          </w:tcPr>
          <w:p w14:paraId="522045E6" w14:textId="2ED33E64"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49</w:t>
            </w:r>
          </w:p>
        </w:tc>
        <w:tc>
          <w:tcPr>
            <w:tcW w:w="2505" w:type="dxa"/>
          </w:tcPr>
          <w:p w14:paraId="3B267188" w14:textId="08FF19C7" w:rsidR="00D55EF9" w:rsidRPr="008029CB" w:rsidRDefault="00D55EF9" w:rsidP="00D55EF9">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Крем для защиты от низких температур, 100мл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Велум</w:t>
            </w:r>
            <w:proofErr w:type="spellEnd"/>
            <w:r w:rsidRPr="008029CB">
              <w:rPr>
                <w:rFonts w:ascii="Times New Roman" w:hAnsi="Times New Roman" w:cs="Times New Roman"/>
                <w:sz w:val="16"/>
                <w:szCs w:val="16"/>
                <w:lang w:val="ru-RU"/>
              </w:rPr>
              <w:t xml:space="preserve"> Фрост или </w:t>
            </w:r>
            <w:proofErr w:type="spellStart"/>
            <w:r w:rsidRPr="008029CB">
              <w:rPr>
                <w:rFonts w:ascii="Times New Roman" w:hAnsi="Times New Roman" w:cs="Times New Roman"/>
                <w:sz w:val="16"/>
                <w:szCs w:val="16"/>
                <w:lang w:val="ru-RU"/>
              </w:rPr>
              <w:t>экивалент</w:t>
            </w:r>
            <w:proofErr w:type="spellEnd"/>
          </w:p>
        </w:tc>
        <w:tc>
          <w:tcPr>
            <w:tcW w:w="3573" w:type="dxa"/>
          </w:tcPr>
          <w:p w14:paraId="4CDE343D" w14:textId="2C6E50D1" w:rsidR="00D55EF9" w:rsidRPr="008029CB" w:rsidRDefault="00D55EF9" w:rsidP="00D55EF9">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Крем защищает кожу рук и лица от воздействия пониженных температур, ветра, снега, мороза и негативного влияния окружающей среды. Крем быстро впитывается и не содержит воду в составе. Крем не вызывает раздражения и аллергических реакций. Защищает от ультрафиолетового излучения. Вид упаковки туба объемом 100мл. </w:t>
            </w:r>
            <w:r w:rsidRPr="008029CB">
              <w:rPr>
                <w:rFonts w:ascii="Times New Roman" w:hAnsi="Times New Roman" w:cs="Times New Roman"/>
                <w:sz w:val="16"/>
                <w:szCs w:val="16"/>
                <w:lang w:val="ru-RU"/>
              </w:rPr>
              <w:br/>
              <w:t>ТР ТС 019/2011</w:t>
            </w:r>
            <w:r w:rsidRPr="008029CB">
              <w:rPr>
                <w:rFonts w:ascii="Times New Roman" w:hAnsi="Times New Roman" w:cs="Times New Roman"/>
                <w:sz w:val="16"/>
                <w:szCs w:val="16"/>
                <w:lang w:val="ru-RU"/>
              </w:rPr>
              <w:br/>
              <w:t>ГОСТ 31696–2012</w:t>
            </w:r>
            <w:r w:rsidRPr="008029CB">
              <w:rPr>
                <w:rFonts w:ascii="Times New Roman" w:hAnsi="Times New Roman" w:cs="Times New Roman"/>
                <w:sz w:val="16"/>
                <w:szCs w:val="16"/>
                <w:lang w:val="ru-RU"/>
              </w:rPr>
              <w:br/>
              <w:t>ГОСТ 32117–2013</w:t>
            </w:r>
          </w:p>
        </w:tc>
        <w:tc>
          <w:tcPr>
            <w:tcW w:w="1276" w:type="dxa"/>
          </w:tcPr>
          <w:p w14:paraId="0386ED18" w14:textId="08103F0A" w:rsidR="00D55EF9" w:rsidRPr="008029CB" w:rsidRDefault="00D55EF9" w:rsidP="00D55EF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134" w:type="dxa"/>
          </w:tcPr>
          <w:p w14:paraId="6A425888" w14:textId="5E46CAE5" w:rsidR="00D55EF9" w:rsidRPr="008029CB" w:rsidRDefault="00D55EF9" w:rsidP="00D55EF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80</w:t>
            </w:r>
          </w:p>
        </w:tc>
        <w:tc>
          <w:tcPr>
            <w:tcW w:w="1275" w:type="dxa"/>
          </w:tcPr>
          <w:p w14:paraId="0E4B36B2" w14:textId="3CFD84CD"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178,20</w:t>
            </w:r>
          </w:p>
        </w:tc>
        <w:tc>
          <w:tcPr>
            <w:tcW w:w="1418" w:type="dxa"/>
          </w:tcPr>
          <w:p w14:paraId="767E039B" w14:textId="79842EF7"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178,20</w:t>
            </w:r>
          </w:p>
        </w:tc>
        <w:tc>
          <w:tcPr>
            <w:tcW w:w="1276" w:type="dxa"/>
          </w:tcPr>
          <w:p w14:paraId="5B5D534F" w14:textId="3A522E93"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201,37</w:t>
            </w:r>
          </w:p>
        </w:tc>
        <w:tc>
          <w:tcPr>
            <w:tcW w:w="1134" w:type="dxa"/>
          </w:tcPr>
          <w:p w14:paraId="2651DD3C" w14:textId="6A343342"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185,92</w:t>
            </w:r>
          </w:p>
        </w:tc>
        <w:tc>
          <w:tcPr>
            <w:tcW w:w="1134" w:type="dxa"/>
          </w:tcPr>
          <w:p w14:paraId="2DA110FA" w14:textId="10253D4B" w:rsidR="00D55EF9" w:rsidRPr="008029CB" w:rsidRDefault="00D55EF9" w:rsidP="00D55EF9">
            <w:pPr>
              <w:pStyle w:val="affa"/>
              <w:widowControl w:val="0"/>
              <w:jc w:val="center"/>
              <w:rPr>
                <w:rFonts w:ascii="Times New Roman" w:hAnsi="Times New Roman" w:cs="Times New Roman"/>
                <w:color w:val="000000"/>
                <w:sz w:val="18"/>
                <w:szCs w:val="18"/>
              </w:rPr>
            </w:pPr>
            <w:r w:rsidRPr="008029CB">
              <w:rPr>
                <w:rFonts w:ascii="Times New Roman" w:hAnsi="Times New Roman" w:cs="Times New Roman"/>
                <w:color w:val="000000"/>
                <w:sz w:val="18"/>
                <w:szCs w:val="18"/>
              </w:rPr>
              <w:t>14 873,87</w:t>
            </w:r>
          </w:p>
        </w:tc>
      </w:tr>
      <w:tr w:rsidR="00D55EF9" w:rsidRPr="008029CB" w14:paraId="0BBB8A3B" w14:textId="77777777" w:rsidTr="00A7269D">
        <w:tc>
          <w:tcPr>
            <w:tcW w:w="438" w:type="dxa"/>
          </w:tcPr>
          <w:p w14:paraId="1F9010B5" w14:textId="3668CB75"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50</w:t>
            </w:r>
          </w:p>
        </w:tc>
        <w:tc>
          <w:tcPr>
            <w:tcW w:w="2505" w:type="dxa"/>
          </w:tcPr>
          <w:p w14:paraId="74DDBC67" w14:textId="2E6783E4" w:rsidR="00D55EF9" w:rsidRPr="008029CB" w:rsidRDefault="00D55EF9" w:rsidP="00D55EF9">
            <w:pPr>
              <w:pStyle w:val="affa"/>
              <w:widowControl w:val="0"/>
              <w:jc w:val="left"/>
              <w:rPr>
                <w:rFonts w:ascii="Times New Roman" w:hAnsi="Times New Roman" w:cs="Times New Roman"/>
                <w:sz w:val="16"/>
                <w:szCs w:val="16"/>
                <w:lang w:val="ru-RU"/>
              </w:rPr>
            </w:pPr>
            <w:r w:rsidRPr="008029CB">
              <w:rPr>
                <w:rFonts w:ascii="Times New Roman" w:hAnsi="Times New Roman" w:cs="Times New Roman"/>
                <w:color w:val="000000"/>
                <w:sz w:val="16"/>
                <w:szCs w:val="16"/>
                <w:lang w:val="ru-RU"/>
              </w:rPr>
              <w:t xml:space="preserve">Спрей защитный </w:t>
            </w:r>
            <w:proofErr w:type="spellStart"/>
            <w:r w:rsidRPr="008029CB">
              <w:rPr>
                <w:rFonts w:ascii="Times New Roman" w:hAnsi="Times New Roman" w:cs="Times New Roman"/>
                <w:color w:val="000000"/>
                <w:sz w:val="16"/>
                <w:szCs w:val="16"/>
                <w:lang w:val="ru-RU"/>
              </w:rPr>
              <w:t>Армакон</w:t>
            </w:r>
            <w:proofErr w:type="spellEnd"/>
            <w:r w:rsidRPr="008029CB">
              <w:rPr>
                <w:rFonts w:ascii="Times New Roman" w:hAnsi="Times New Roman" w:cs="Times New Roman"/>
                <w:color w:val="000000"/>
                <w:sz w:val="16"/>
                <w:szCs w:val="16"/>
                <w:lang w:val="ru-RU"/>
              </w:rPr>
              <w:t xml:space="preserve"> </w:t>
            </w:r>
            <w:proofErr w:type="spellStart"/>
            <w:r w:rsidRPr="008029CB">
              <w:rPr>
                <w:rFonts w:ascii="Times New Roman" w:hAnsi="Times New Roman" w:cs="Times New Roman"/>
                <w:color w:val="000000"/>
                <w:sz w:val="16"/>
                <w:szCs w:val="16"/>
                <w:lang w:val="ru-RU"/>
              </w:rPr>
              <w:t>Армофит</w:t>
            </w:r>
            <w:proofErr w:type="spellEnd"/>
            <w:r w:rsidRPr="008029CB">
              <w:rPr>
                <w:rFonts w:ascii="Times New Roman" w:hAnsi="Times New Roman" w:cs="Times New Roman"/>
                <w:color w:val="000000"/>
                <w:sz w:val="16"/>
                <w:szCs w:val="16"/>
                <w:lang w:val="ru-RU"/>
              </w:rPr>
              <w:t>, 100 мл</w:t>
            </w:r>
          </w:p>
        </w:tc>
        <w:tc>
          <w:tcPr>
            <w:tcW w:w="3573" w:type="dxa"/>
          </w:tcPr>
          <w:p w14:paraId="7991B4A6" w14:textId="09E76DCD" w:rsidR="00D55EF9" w:rsidRPr="008029CB" w:rsidRDefault="00D55EF9" w:rsidP="00D55EF9">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Спрей защитный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Армофит</w:t>
            </w:r>
            <w:proofErr w:type="spellEnd"/>
            <w:r w:rsidRPr="008029CB">
              <w:rPr>
                <w:rFonts w:ascii="Times New Roman" w:hAnsi="Times New Roman" w:cs="Times New Roman"/>
                <w:sz w:val="16"/>
                <w:szCs w:val="16"/>
                <w:lang w:val="ru-RU"/>
              </w:rPr>
              <w:t xml:space="preserve"> для ног дезодорирующий с противогрибковым эффектом предназначен для защиты ног от повышенного потоотделения при ношении рабочей, специальной и другой закрытой обуви. Комплекс активных компонентов защищает кожный покров от размягчения и воспаления, снижает секрецию пота и оздоравливает кожу. Обеспечивает длительный освежающий и </w:t>
            </w:r>
            <w:proofErr w:type="spellStart"/>
            <w:r w:rsidRPr="008029CB">
              <w:rPr>
                <w:rFonts w:ascii="Times New Roman" w:hAnsi="Times New Roman" w:cs="Times New Roman"/>
                <w:sz w:val="16"/>
                <w:szCs w:val="16"/>
                <w:lang w:val="ru-RU"/>
              </w:rPr>
              <w:t>дезодорирущий</w:t>
            </w:r>
            <w:proofErr w:type="spellEnd"/>
            <w:r w:rsidRPr="008029CB">
              <w:rPr>
                <w:rFonts w:ascii="Times New Roman" w:hAnsi="Times New Roman" w:cs="Times New Roman"/>
                <w:sz w:val="16"/>
                <w:szCs w:val="16"/>
                <w:lang w:val="ru-RU"/>
              </w:rPr>
              <w:t xml:space="preserve"> эффект, предупреждает развитие грибковых заболеваний, обладает пролонгированным антимикробным действием в течение 3 ч. Содержит увлажняющие, ухаживающие, восстанавливающие кожу компоненты. Масло чайного дерева помогает бороться с дерматозами различной этиологии, снимает воспаления и обладает антисептическим эффектом. Пантенол успокаивает кожу, снимает раздражение, обладает противовоспалительным и регенерирующим действием. Изопропиловый спирт уничтожает 99,9% всех </w:t>
            </w:r>
            <w:proofErr w:type="spellStart"/>
            <w:r w:rsidRPr="008029CB">
              <w:rPr>
                <w:rFonts w:ascii="Times New Roman" w:hAnsi="Times New Roman" w:cs="Times New Roman"/>
                <w:sz w:val="16"/>
                <w:szCs w:val="16"/>
                <w:lang w:val="ru-RU"/>
              </w:rPr>
              <w:t>неспорообразующих</w:t>
            </w:r>
            <w:proofErr w:type="spellEnd"/>
            <w:r w:rsidRPr="008029CB">
              <w:rPr>
                <w:rFonts w:ascii="Times New Roman" w:hAnsi="Times New Roman" w:cs="Times New Roman"/>
                <w:sz w:val="16"/>
                <w:szCs w:val="16"/>
                <w:lang w:val="ru-RU"/>
              </w:rPr>
              <w:t xml:space="preserve"> бактерий на коже человека менее, чем за 30 сек. Не содержит силиконов, красителей, отдушки, </w:t>
            </w:r>
            <w:proofErr w:type="spellStart"/>
            <w:r w:rsidRPr="008029CB">
              <w:rPr>
                <w:rFonts w:ascii="Times New Roman" w:hAnsi="Times New Roman" w:cs="Times New Roman"/>
                <w:sz w:val="16"/>
                <w:szCs w:val="16"/>
                <w:lang w:val="ru-RU"/>
              </w:rPr>
              <w:t>парабенов</w:t>
            </w:r>
            <w:proofErr w:type="spellEnd"/>
            <w:r w:rsidRPr="008029CB">
              <w:rPr>
                <w:rFonts w:ascii="Times New Roman" w:hAnsi="Times New Roman" w:cs="Times New Roman"/>
                <w:sz w:val="16"/>
                <w:szCs w:val="16"/>
                <w:lang w:val="ru-RU"/>
              </w:rPr>
              <w:t xml:space="preserve">. Соответствует ТР ТС 019/2011, ГОСТ 31460-2012 Условия хранения: избегать попадания прямых солнечных лучей. Упаковка: флакон-спрей 100 мл. Срок годности от даты изготовления 36 месяцев. </w:t>
            </w:r>
          </w:p>
        </w:tc>
        <w:tc>
          <w:tcPr>
            <w:tcW w:w="1276" w:type="dxa"/>
          </w:tcPr>
          <w:p w14:paraId="65CC409C" w14:textId="6328D760" w:rsidR="00D55EF9" w:rsidRPr="008029CB" w:rsidRDefault="00D55EF9" w:rsidP="00D55EF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134" w:type="dxa"/>
          </w:tcPr>
          <w:p w14:paraId="67D787B2" w14:textId="6D13B2DF" w:rsidR="00D55EF9" w:rsidRPr="008029CB" w:rsidRDefault="00D55EF9" w:rsidP="00D55EF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228</w:t>
            </w:r>
          </w:p>
        </w:tc>
        <w:tc>
          <w:tcPr>
            <w:tcW w:w="1275" w:type="dxa"/>
          </w:tcPr>
          <w:p w14:paraId="527DAE80" w14:textId="4DDA83AE"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178,90</w:t>
            </w:r>
          </w:p>
        </w:tc>
        <w:tc>
          <w:tcPr>
            <w:tcW w:w="1418" w:type="dxa"/>
          </w:tcPr>
          <w:p w14:paraId="3A9C417D" w14:textId="72381AE8"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178,90</w:t>
            </w:r>
          </w:p>
        </w:tc>
        <w:tc>
          <w:tcPr>
            <w:tcW w:w="1276" w:type="dxa"/>
          </w:tcPr>
          <w:p w14:paraId="17891BD9" w14:textId="0EEA662A"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209,31</w:t>
            </w:r>
          </w:p>
        </w:tc>
        <w:tc>
          <w:tcPr>
            <w:tcW w:w="1134" w:type="dxa"/>
          </w:tcPr>
          <w:p w14:paraId="01FE1998" w14:textId="1F74A179"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189,04</w:t>
            </w:r>
          </w:p>
        </w:tc>
        <w:tc>
          <w:tcPr>
            <w:tcW w:w="1134" w:type="dxa"/>
          </w:tcPr>
          <w:p w14:paraId="0C2893D2" w14:textId="01009183" w:rsidR="00D55EF9" w:rsidRPr="008029CB" w:rsidRDefault="00D55EF9" w:rsidP="00D55EF9">
            <w:pPr>
              <w:pStyle w:val="affa"/>
              <w:widowControl w:val="0"/>
              <w:jc w:val="center"/>
              <w:rPr>
                <w:rFonts w:ascii="Times New Roman" w:hAnsi="Times New Roman" w:cs="Times New Roman"/>
                <w:color w:val="000000"/>
                <w:sz w:val="18"/>
                <w:szCs w:val="18"/>
              </w:rPr>
            </w:pPr>
            <w:r w:rsidRPr="008029CB">
              <w:rPr>
                <w:rFonts w:ascii="Times New Roman" w:hAnsi="Times New Roman" w:cs="Times New Roman"/>
                <w:color w:val="000000"/>
                <w:sz w:val="18"/>
                <w:szCs w:val="18"/>
              </w:rPr>
              <w:t>43 100,36</w:t>
            </w:r>
          </w:p>
        </w:tc>
      </w:tr>
      <w:tr w:rsidR="00D55EF9" w:rsidRPr="008029CB" w14:paraId="7220910E" w14:textId="77777777" w:rsidTr="00A7269D">
        <w:tc>
          <w:tcPr>
            <w:tcW w:w="438" w:type="dxa"/>
          </w:tcPr>
          <w:p w14:paraId="34B2A09D" w14:textId="30ED05B2" w:rsidR="00D55EF9" w:rsidRPr="008029CB" w:rsidRDefault="00D55EF9" w:rsidP="00D55EF9">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51</w:t>
            </w:r>
          </w:p>
        </w:tc>
        <w:tc>
          <w:tcPr>
            <w:tcW w:w="2505" w:type="dxa"/>
          </w:tcPr>
          <w:p w14:paraId="43C8718B" w14:textId="0CAC1B39" w:rsidR="00D55EF9" w:rsidRPr="008029CB" w:rsidRDefault="00D55EF9" w:rsidP="00D55EF9">
            <w:pPr>
              <w:pStyle w:val="affa"/>
              <w:widowControl w:val="0"/>
              <w:jc w:val="left"/>
              <w:rPr>
                <w:rFonts w:ascii="Times New Roman" w:hAnsi="Times New Roman" w:cs="Times New Roman"/>
                <w:sz w:val="16"/>
                <w:szCs w:val="16"/>
                <w:lang w:val="ru-RU"/>
              </w:rPr>
            </w:pPr>
            <w:r w:rsidRPr="008029CB">
              <w:rPr>
                <w:rFonts w:ascii="Times New Roman" w:hAnsi="Times New Roman" w:cs="Times New Roman"/>
                <w:color w:val="000000"/>
                <w:sz w:val="16"/>
                <w:szCs w:val="16"/>
                <w:lang w:val="ru-RU"/>
              </w:rPr>
              <w:t xml:space="preserve">Крем, </w:t>
            </w:r>
            <w:proofErr w:type="spellStart"/>
            <w:proofErr w:type="gramStart"/>
            <w:r w:rsidRPr="008029CB">
              <w:rPr>
                <w:rFonts w:ascii="Times New Roman" w:hAnsi="Times New Roman" w:cs="Times New Roman"/>
                <w:color w:val="000000"/>
                <w:sz w:val="16"/>
                <w:szCs w:val="16"/>
                <w:lang w:val="ru-RU"/>
              </w:rPr>
              <w:t>Армакон</w:t>
            </w:r>
            <w:proofErr w:type="spellEnd"/>
            <w:r w:rsidRPr="008029CB">
              <w:rPr>
                <w:rFonts w:ascii="Times New Roman" w:hAnsi="Times New Roman" w:cs="Times New Roman"/>
                <w:color w:val="000000"/>
                <w:sz w:val="16"/>
                <w:szCs w:val="16"/>
                <w:lang w:val="ru-RU"/>
              </w:rPr>
              <w:t xml:space="preserve">  </w:t>
            </w:r>
            <w:proofErr w:type="spellStart"/>
            <w:r w:rsidRPr="008029CB">
              <w:rPr>
                <w:rFonts w:ascii="Times New Roman" w:hAnsi="Times New Roman" w:cs="Times New Roman"/>
                <w:color w:val="000000"/>
                <w:sz w:val="16"/>
                <w:szCs w:val="16"/>
                <w:lang w:val="ru-RU"/>
              </w:rPr>
              <w:t>Велум</w:t>
            </w:r>
            <w:proofErr w:type="spellEnd"/>
            <w:proofErr w:type="gramEnd"/>
            <w:r w:rsidRPr="008029CB">
              <w:rPr>
                <w:rFonts w:ascii="Times New Roman" w:hAnsi="Times New Roman" w:cs="Times New Roman"/>
                <w:color w:val="000000"/>
                <w:sz w:val="16"/>
                <w:szCs w:val="16"/>
                <w:lang w:val="ru-RU"/>
              </w:rPr>
              <w:t xml:space="preserve"> восстанавливающий, 100 мл</w:t>
            </w:r>
          </w:p>
        </w:tc>
        <w:tc>
          <w:tcPr>
            <w:tcW w:w="3573" w:type="dxa"/>
          </w:tcPr>
          <w:p w14:paraId="1222322E" w14:textId="77777777" w:rsidR="00D55EF9" w:rsidRPr="008029CB" w:rsidRDefault="00D55EF9" w:rsidP="00D55EF9">
            <w:pPr>
              <w:pStyle w:val="affa"/>
              <w:widowControl w:val="0"/>
              <w:jc w:val="left"/>
              <w:rPr>
                <w:rFonts w:ascii="Times New Roman" w:hAnsi="Times New Roman" w:cs="Times New Roman"/>
                <w:color w:val="333333"/>
                <w:sz w:val="16"/>
                <w:szCs w:val="16"/>
                <w:lang w:val="ru-RU"/>
              </w:rPr>
            </w:pPr>
            <w:r w:rsidRPr="008029CB">
              <w:rPr>
                <w:rFonts w:ascii="Times New Roman" w:hAnsi="Times New Roman" w:cs="Times New Roman"/>
                <w:color w:val="333333"/>
                <w:sz w:val="16"/>
                <w:szCs w:val="16"/>
                <w:lang w:val="ru-RU"/>
              </w:rPr>
              <w:t xml:space="preserve">Регенерирующий крем АРМАКОН </w:t>
            </w:r>
            <w:proofErr w:type="spellStart"/>
            <w:r w:rsidRPr="008029CB">
              <w:rPr>
                <w:rFonts w:ascii="Times New Roman" w:hAnsi="Times New Roman" w:cs="Times New Roman"/>
                <w:color w:val="333333"/>
                <w:sz w:val="16"/>
                <w:szCs w:val="16"/>
                <w:lang w:val="ru-RU"/>
              </w:rPr>
              <w:t>Велум</w:t>
            </w:r>
            <w:proofErr w:type="spellEnd"/>
            <w:r w:rsidRPr="008029CB">
              <w:rPr>
                <w:rFonts w:ascii="Times New Roman" w:hAnsi="Times New Roman" w:cs="Times New Roman"/>
                <w:color w:val="333333"/>
                <w:sz w:val="16"/>
                <w:szCs w:val="16"/>
                <w:lang w:val="ru-RU"/>
              </w:rPr>
              <w:t xml:space="preserve"> восстанавливает естественный защитный барьер, 100мл 605176 предназначен для глубокого ухода за кожей, подверженной профессиональным стрессам (контакт с водорастворимыми, </w:t>
            </w:r>
            <w:proofErr w:type="spellStart"/>
            <w:r w:rsidRPr="008029CB">
              <w:rPr>
                <w:rFonts w:ascii="Times New Roman" w:hAnsi="Times New Roman" w:cs="Times New Roman"/>
                <w:color w:val="333333"/>
                <w:sz w:val="16"/>
                <w:szCs w:val="16"/>
                <w:lang w:val="ru-RU"/>
              </w:rPr>
              <w:t>водонерастворимыми</w:t>
            </w:r>
            <w:proofErr w:type="spellEnd"/>
            <w:r w:rsidRPr="008029CB">
              <w:rPr>
                <w:rFonts w:ascii="Times New Roman" w:hAnsi="Times New Roman" w:cs="Times New Roman"/>
                <w:color w:val="333333"/>
                <w:sz w:val="16"/>
                <w:szCs w:val="16"/>
                <w:lang w:val="ru-RU"/>
              </w:rPr>
              <w:t xml:space="preserve"> и комбинированными загрязнителями) и негативному влиянию окружающей среды (ветер, снег, низкие температуры и т.п.).   Содержит </w:t>
            </w:r>
            <w:proofErr w:type="spellStart"/>
            <w:r w:rsidRPr="008029CB">
              <w:rPr>
                <w:rFonts w:ascii="Times New Roman" w:hAnsi="Times New Roman" w:cs="Times New Roman"/>
                <w:color w:val="333333"/>
                <w:sz w:val="16"/>
                <w:szCs w:val="16"/>
                <w:lang w:val="ru-RU"/>
              </w:rPr>
              <w:t>инактиваторы</w:t>
            </w:r>
            <w:proofErr w:type="spellEnd"/>
            <w:r w:rsidRPr="008029CB">
              <w:rPr>
                <w:rFonts w:ascii="Times New Roman" w:hAnsi="Times New Roman" w:cs="Times New Roman"/>
                <w:color w:val="333333"/>
                <w:sz w:val="16"/>
                <w:szCs w:val="16"/>
                <w:lang w:val="ru-RU"/>
              </w:rPr>
              <w:t xml:space="preserve">, поддерживающие защитную функцию кожного барьера и </w:t>
            </w:r>
            <w:r w:rsidRPr="008029CB">
              <w:rPr>
                <w:rFonts w:ascii="Times New Roman" w:hAnsi="Times New Roman" w:cs="Times New Roman"/>
                <w:color w:val="333333"/>
                <w:sz w:val="16"/>
                <w:szCs w:val="16"/>
                <w:lang w:val="ru-RU"/>
              </w:rPr>
              <w:lastRenderedPageBreak/>
              <w:t>нейтрализующие вредное воздействие солей тяжелых металлов и химических раздражителей.</w:t>
            </w:r>
            <w:r w:rsidRPr="008029CB">
              <w:rPr>
                <w:rFonts w:ascii="Times New Roman" w:hAnsi="Times New Roman" w:cs="Times New Roman"/>
                <w:color w:val="333333"/>
                <w:sz w:val="16"/>
                <w:szCs w:val="16"/>
                <w:lang w:val="ru-RU"/>
              </w:rPr>
              <w:br/>
              <w:t xml:space="preserve">Обладает регенерирующими свойствами, восстанавливает и поддерживает защитно-барьерную функцию кожи, уменьшает эритему в проблемных областях, поддерживает водный баланс, увлажняет кожу. </w:t>
            </w:r>
          </w:p>
          <w:p w14:paraId="42FE3EFF" w14:textId="61C65E72" w:rsidR="00D55EF9" w:rsidRPr="00D55EF9" w:rsidRDefault="00D55EF9" w:rsidP="00D55EF9">
            <w:pPr>
              <w:pStyle w:val="affa"/>
              <w:widowControl w:val="0"/>
              <w:jc w:val="left"/>
              <w:rPr>
                <w:rFonts w:ascii="Times New Roman" w:hAnsi="Times New Roman" w:cs="Times New Roman"/>
                <w:color w:val="333333"/>
                <w:sz w:val="16"/>
                <w:szCs w:val="16"/>
                <w:lang w:val="ru-RU"/>
              </w:rPr>
            </w:pPr>
            <w:r w:rsidRPr="00D55EF9">
              <w:rPr>
                <w:rFonts w:ascii="Times New Roman" w:hAnsi="Times New Roman" w:cs="Times New Roman"/>
                <w:color w:val="333333"/>
                <w:sz w:val="16"/>
                <w:szCs w:val="16"/>
                <w:lang w:val="ru-RU"/>
              </w:rPr>
              <w:t>Объем 100</w:t>
            </w:r>
            <w:r w:rsidRPr="008029CB">
              <w:rPr>
                <w:rFonts w:ascii="Times New Roman" w:hAnsi="Times New Roman" w:cs="Times New Roman"/>
                <w:color w:val="333333"/>
                <w:sz w:val="16"/>
                <w:szCs w:val="16"/>
                <w:lang w:val="ru-RU"/>
              </w:rPr>
              <w:t xml:space="preserve"> </w:t>
            </w:r>
            <w:r w:rsidRPr="00D55EF9">
              <w:rPr>
                <w:rFonts w:ascii="Times New Roman" w:hAnsi="Times New Roman" w:cs="Times New Roman"/>
                <w:color w:val="333333"/>
                <w:sz w:val="16"/>
                <w:szCs w:val="16"/>
                <w:lang w:val="ru-RU"/>
              </w:rPr>
              <w:t xml:space="preserve">мл.                                                                </w:t>
            </w:r>
          </w:p>
          <w:p w14:paraId="7BB8B184" w14:textId="5F25E1B7" w:rsidR="00D55EF9" w:rsidRPr="008029CB" w:rsidRDefault="00D55EF9" w:rsidP="00D55EF9">
            <w:pPr>
              <w:pStyle w:val="affa"/>
              <w:widowControl w:val="0"/>
              <w:jc w:val="left"/>
              <w:rPr>
                <w:rFonts w:ascii="Times New Roman" w:hAnsi="Times New Roman" w:cs="Times New Roman"/>
                <w:sz w:val="16"/>
                <w:szCs w:val="16"/>
                <w:lang w:val="ru-RU"/>
              </w:rPr>
            </w:pPr>
            <w:r w:rsidRPr="008029CB">
              <w:rPr>
                <w:rFonts w:ascii="Times New Roman" w:hAnsi="Times New Roman" w:cs="Times New Roman"/>
                <w:color w:val="333333"/>
                <w:sz w:val="16"/>
                <w:szCs w:val="16"/>
                <w:lang w:val="ru-RU"/>
              </w:rPr>
              <w:t>ТР ТС 019/2011                                                                                                             ГОСТ 31460-2012                                                                                                   ГОСТ 32117-2013                                                                                                           ГОСТ 12.4.068-79                                                                                                              ГОСТ 12.4.115-82                                                                                                             ГОСТ 12.4.011-89</w:t>
            </w:r>
          </w:p>
        </w:tc>
        <w:tc>
          <w:tcPr>
            <w:tcW w:w="1276" w:type="dxa"/>
          </w:tcPr>
          <w:p w14:paraId="777F14DA" w14:textId="0825B459" w:rsidR="00D55EF9" w:rsidRPr="008029CB" w:rsidRDefault="00D55EF9" w:rsidP="00D55EF9">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lastRenderedPageBreak/>
              <w:t>шт</w:t>
            </w:r>
            <w:proofErr w:type="spellEnd"/>
            <w:r w:rsidRPr="008029CB">
              <w:rPr>
                <w:rFonts w:ascii="Times New Roman" w:hAnsi="Times New Roman" w:cs="Times New Roman"/>
                <w:sz w:val="16"/>
                <w:szCs w:val="16"/>
              </w:rPr>
              <w:t>.</w:t>
            </w:r>
          </w:p>
        </w:tc>
        <w:tc>
          <w:tcPr>
            <w:tcW w:w="1134" w:type="dxa"/>
          </w:tcPr>
          <w:p w14:paraId="614FF1CB" w14:textId="5A557A46" w:rsidR="00D55EF9" w:rsidRPr="008029CB" w:rsidRDefault="00D55EF9" w:rsidP="00D55EF9">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228</w:t>
            </w:r>
          </w:p>
        </w:tc>
        <w:tc>
          <w:tcPr>
            <w:tcW w:w="1275" w:type="dxa"/>
          </w:tcPr>
          <w:p w14:paraId="52FBE9AA" w14:textId="76A02F82"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138,60</w:t>
            </w:r>
          </w:p>
        </w:tc>
        <w:tc>
          <w:tcPr>
            <w:tcW w:w="1418" w:type="dxa"/>
          </w:tcPr>
          <w:p w14:paraId="253FEE55" w14:textId="3F64A68E"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138,60</w:t>
            </w:r>
          </w:p>
        </w:tc>
        <w:tc>
          <w:tcPr>
            <w:tcW w:w="1276" w:type="dxa"/>
          </w:tcPr>
          <w:p w14:paraId="20A708F9" w14:textId="7351590C"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162,16</w:t>
            </w:r>
          </w:p>
        </w:tc>
        <w:tc>
          <w:tcPr>
            <w:tcW w:w="1134" w:type="dxa"/>
          </w:tcPr>
          <w:p w14:paraId="431006FB" w14:textId="1FCF008C" w:rsidR="00D55EF9" w:rsidRPr="00D55EF9" w:rsidRDefault="00D55EF9" w:rsidP="00D55EF9">
            <w:pPr>
              <w:pStyle w:val="affa"/>
              <w:widowControl w:val="0"/>
              <w:jc w:val="center"/>
              <w:rPr>
                <w:rFonts w:ascii="Times New Roman" w:hAnsi="Times New Roman" w:cs="Times New Roman"/>
                <w:sz w:val="16"/>
                <w:szCs w:val="16"/>
              </w:rPr>
            </w:pPr>
            <w:r w:rsidRPr="00D55EF9">
              <w:rPr>
                <w:rFonts w:ascii="Times New Roman" w:hAnsi="Times New Roman" w:cs="Times New Roman"/>
                <w:sz w:val="16"/>
                <w:szCs w:val="16"/>
              </w:rPr>
              <w:t>146,45</w:t>
            </w:r>
          </w:p>
        </w:tc>
        <w:tc>
          <w:tcPr>
            <w:tcW w:w="1134" w:type="dxa"/>
          </w:tcPr>
          <w:p w14:paraId="58E8B2CF" w14:textId="7C3D9298" w:rsidR="00D55EF9" w:rsidRPr="008029CB" w:rsidRDefault="00D55EF9" w:rsidP="00D55EF9">
            <w:pPr>
              <w:pStyle w:val="affa"/>
              <w:widowControl w:val="0"/>
              <w:jc w:val="center"/>
              <w:rPr>
                <w:rFonts w:ascii="Times New Roman" w:hAnsi="Times New Roman" w:cs="Times New Roman"/>
                <w:color w:val="000000"/>
                <w:sz w:val="18"/>
                <w:szCs w:val="18"/>
              </w:rPr>
            </w:pPr>
            <w:r w:rsidRPr="008029CB">
              <w:rPr>
                <w:rFonts w:ascii="Times New Roman" w:hAnsi="Times New Roman" w:cs="Times New Roman"/>
                <w:color w:val="000000"/>
                <w:sz w:val="18"/>
                <w:szCs w:val="18"/>
              </w:rPr>
              <w:t>33 391,36</w:t>
            </w:r>
          </w:p>
        </w:tc>
      </w:tr>
      <w:tr w:rsidR="00EE348E" w:rsidRPr="008029CB" w14:paraId="036C12E6" w14:textId="77777777" w:rsidTr="00A7269D">
        <w:tc>
          <w:tcPr>
            <w:tcW w:w="438" w:type="dxa"/>
          </w:tcPr>
          <w:p w14:paraId="3C61D644"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2505" w:type="dxa"/>
          </w:tcPr>
          <w:p w14:paraId="1065D283" w14:textId="77777777" w:rsidR="00EE348E" w:rsidRPr="008029CB" w:rsidRDefault="00000000">
            <w:pPr>
              <w:pStyle w:val="affa"/>
              <w:widowControl w:val="0"/>
              <w:rPr>
                <w:rFonts w:ascii="Times New Roman" w:eastAsia="Times New Roman" w:hAnsi="Times New Roman" w:cs="Times New Roman"/>
                <w:sz w:val="22"/>
                <w:szCs w:val="22"/>
                <w:lang w:eastAsia="ru-RU"/>
              </w:rPr>
            </w:pPr>
            <w:r w:rsidRPr="008029CB">
              <w:rPr>
                <w:rFonts w:ascii="Times New Roman" w:hAnsi="Times New Roman" w:cs="Times New Roman"/>
                <w:b/>
                <w:bCs/>
                <w:sz w:val="22"/>
                <w:szCs w:val="22"/>
              </w:rPr>
              <w:t>ИТОГО</w:t>
            </w:r>
          </w:p>
        </w:tc>
        <w:tc>
          <w:tcPr>
            <w:tcW w:w="3573" w:type="dxa"/>
          </w:tcPr>
          <w:p w14:paraId="2D499CF8"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276" w:type="dxa"/>
          </w:tcPr>
          <w:p w14:paraId="7C17A477"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134" w:type="dxa"/>
          </w:tcPr>
          <w:p w14:paraId="320D6949"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275" w:type="dxa"/>
          </w:tcPr>
          <w:p w14:paraId="478CD954"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418" w:type="dxa"/>
          </w:tcPr>
          <w:p w14:paraId="017A541F"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276" w:type="dxa"/>
          </w:tcPr>
          <w:p w14:paraId="4CF9CC41"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134" w:type="dxa"/>
          </w:tcPr>
          <w:p w14:paraId="261DACC9"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134" w:type="dxa"/>
          </w:tcPr>
          <w:p w14:paraId="5B7A71C9" w14:textId="3BE70608" w:rsidR="00EE348E" w:rsidRPr="008029CB" w:rsidRDefault="002F25E6" w:rsidP="00676BD9">
            <w:pPr>
              <w:jc w:val="both"/>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1 229 218,09</w:t>
            </w:r>
          </w:p>
        </w:tc>
      </w:tr>
    </w:tbl>
    <w:p w14:paraId="641DC417" w14:textId="77777777" w:rsidR="00EE348E" w:rsidRPr="008029CB" w:rsidRDefault="00EE348E">
      <w:pPr>
        <w:pStyle w:val="affa"/>
        <w:widowControl w:val="0"/>
        <w:shd w:val="clear" w:color="auto" w:fill="FFFFFF"/>
        <w:ind w:firstLine="709"/>
        <w:rPr>
          <w:rFonts w:ascii="Times New Roman" w:eastAsia="Times New Roman" w:hAnsi="Times New Roman" w:cs="Times New Roman"/>
          <w:sz w:val="22"/>
          <w:szCs w:val="22"/>
          <w:lang w:eastAsia="ru-RU"/>
        </w:rPr>
      </w:pPr>
    </w:p>
    <w:p w14:paraId="64F88B95" w14:textId="77777777" w:rsidR="00EE348E" w:rsidRPr="008029CB" w:rsidRDefault="00EE348E">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2E0FBC2E" w14:textId="77777777" w:rsidR="00EE348E" w:rsidRPr="008029CB" w:rsidRDefault="00EE348E">
      <w:pPr>
        <w:pStyle w:val="aff7"/>
        <w:widowControl w:val="0"/>
        <w:shd w:val="clear" w:color="auto" w:fill="FFFFFF"/>
        <w:tabs>
          <w:tab w:val="left" w:pos="284"/>
          <w:tab w:val="left" w:pos="567"/>
        </w:tabs>
        <w:ind w:left="709"/>
        <w:jc w:val="both"/>
        <w:rPr>
          <w:rFonts w:ascii="Times New Roman" w:hAnsi="Times New Roman" w:cs="Times New Roman"/>
          <w:bCs/>
          <w:sz w:val="22"/>
          <w:szCs w:val="22"/>
        </w:rPr>
        <w:sectPr w:rsidR="00EE348E" w:rsidRPr="008029CB" w:rsidSect="00712151">
          <w:pgSz w:w="16838" w:h="11906" w:orient="landscape"/>
          <w:pgMar w:top="680" w:right="567" w:bottom="567" w:left="1134" w:header="709" w:footer="595" w:gutter="0"/>
          <w:cols w:space="708"/>
          <w:docGrid w:linePitch="360"/>
        </w:sectPr>
      </w:pPr>
    </w:p>
    <w:p w14:paraId="2CB2FD84" w14:textId="77777777" w:rsidR="00EE348E" w:rsidRPr="008029CB" w:rsidRDefault="00000000">
      <w:pPr>
        <w:pStyle w:val="aff7"/>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8029CB">
        <w:rPr>
          <w:rFonts w:ascii="Times New Roman" w:hAnsi="Times New Roman" w:cs="Times New Roman"/>
          <w:b/>
          <w:sz w:val="22"/>
          <w:szCs w:val="22"/>
          <w:u w:val="single"/>
        </w:rPr>
        <w:lastRenderedPageBreak/>
        <w:t>Официальный язык закупки</w:t>
      </w:r>
      <w:r w:rsidRPr="008029CB">
        <w:rPr>
          <w:rFonts w:ascii="Times New Roman" w:hAnsi="Times New Roman" w:cs="Times New Roman"/>
          <w:sz w:val="22"/>
          <w:szCs w:val="22"/>
        </w:rPr>
        <w:t>: русский.</w:t>
      </w:r>
    </w:p>
    <w:p w14:paraId="69B46B65"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4988F59B" w14:textId="77777777" w:rsidR="00EE348E" w:rsidRPr="008029CB" w:rsidRDefault="00EE348E">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26431513" w14:textId="77777777" w:rsidR="00EE348E" w:rsidRPr="008029CB" w:rsidRDefault="00000000">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8029CB">
        <w:rPr>
          <w:rFonts w:ascii="Times New Roman" w:hAnsi="Times New Roman" w:cs="Times New Roman"/>
          <w:b/>
          <w:sz w:val="22"/>
          <w:szCs w:val="22"/>
          <w:u w:val="single"/>
        </w:rPr>
        <w:t>Валюта закупки</w:t>
      </w:r>
      <w:r w:rsidRPr="008029CB">
        <w:rPr>
          <w:rFonts w:ascii="Times New Roman" w:hAnsi="Times New Roman" w:cs="Times New Roman"/>
          <w:sz w:val="22"/>
          <w:szCs w:val="22"/>
        </w:rPr>
        <w:t>: российский рубль.</w:t>
      </w:r>
    </w:p>
    <w:p w14:paraId="768C449A" w14:textId="77777777" w:rsidR="00EE348E" w:rsidRPr="008029CB"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sidRPr="008029CB">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7E30CBD1" w14:textId="77777777" w:rsidR="00EE348E" w:rsidRPr="008029CB" w:rsidRDefault="00EE348E">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31080524" w14:textId="77777777" w:rsidR="00EE348E" w:rsidRPr="008029CB" w:rsidRDefault="00000000">
      <w:pPr>
        <w:pStyle w:val="aff7"/>
        <w:widowControl w:val="0"/>
        <w:numPr>
          <w:ilvl w:val="0"/>
          <w:numId w:val="2"/>
        </w:numPr>
        <w:tabs>
          <w:tab w:val="left" w:pos="851"/>
        </w:tabs>
        <w:ind w:left="0" w:firstLine="709"/>
        <w:jc w:val="both"/>
        <w:rPr>
          <w:rFonts w:ascii="Times New Roman" w:hAnsi="Times New Roman" w:cs="Times New Roman"/>
          <w:sz w:val="22"/>
          <w:szCs w:val="22"/>
        </w:rPr>
      </w:pPr>
      <w:r w:rsidRPr="008029CB">
        <w:rPr>
          <w:rFonts w:ascii="Times New Roman" w:hAnsi="Times New Roman" w:cs="Times New Roman"/>
          <w:b/>
          <w:sz w:val="22"/>
          <w:szCs w:val="22"/>
          <w:u w:val="single"/>
          <w:shd w:val="clear" w:color="auto" w:fill="D9D9D9" w:themeFill="background1" w:themeFillShade="D9"/>
        </w:rPr>
        <w:t>Преференции</w:t>
      </w:r>
      <w:r w:rsidRPr="008029CB">
        <w:rPr>
          <w:rFonts w:ascii="Times New Roman" w:hAnsi="Times New Roman" w:cs="Times New Roman"/>
          <w:sz w:val="22"/>
          <w:szCs w:val="22"/>
          <w:shd w:val="clear" w:color="auto" w:fill="D9D9D9" w:themeFill="background1" w:themeFillShade="D9"/>
        </w:rPr>
        <w:t>:</w:t>
      </w:r>
      <w:r w:rsidRPr="008029CB">
        <w:rPr>
          <w:rFonts w:ascii="Times New Roman" w:hAnsi="Times New Roman" w:cs="Times New Roman"/>
          <w:sz w:val="22"/>
          <w:szCs w:val="22"/>
        </w:rPr>
        <w:t xml:space="preserve"> установлен </w:t>
      </w:r>
      <w:hyperlink r:id="rId28" w:tooltip="consultantplus://offline/ref=584629AA6B41D346104CF05FF94008151354B8A0F7F8E128C16D267368GCu3J" w:history="1">
        <w:r w:rsidR="00EE348E" w:rsidRPr="008029CB">
          <w:rPr>
            <w:rStyle w:val="af5"/>
            <w:rFonts w:ascii="Times New Roman" w:hAnsi="Times New Roman" w:cs="Times New Roman"/>
            <w:sz w:val="22"/>
            <w:szCs w:val="22"/>
          </w:rPr>
          <w:t>приоритет</w:t>
        </w:r>
      </w:hyperlink>
      <w:r w:rsidRPr="008029CB">
        <w:rPr>
          <w:rFonts w:ascii="Times New Roman" w:hAnsi="Times New Roman" w:cs="Times New Roman"/>
          <w:sz w:val="22"/>
          <w:szCs w:val="22"/>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законодательством Российской Федерации. Закупка проводится с учетом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14:paraId="1BBA056E" w14:textId="77777777" w:rsidR="00EE348E" w:rsidRPr="008029CB" w:rsidRDefault="00000000">
      <w:pPr>
        <w:pStyle w:val="aff7"/>
        <w:widowControl w:val="0"/>
        <w:tabs>
          <w:tab w:val="left" w:pos="851"/>
        </w:tabs>
        <w:ind w:left="0" w:firstLine="709"/>
        <w:jc w:val="both"/>
        <w:rPr>
          <w:rFonts w:ascii="Times New Roman" w:hAnsi="Times New Roman" w:cs="Times New Roman"/>
          <w:i/>
          <w:iCs/>
          <w:sz w:val="22"/>
          <w:szCs w:val="22"/>
        </w:rPr>
      </w:pPr>
      <w:r w:rsidRPr="008029CB">
        <w:rPr>
          <w:rFonts w:ascii="Times New Roman" w:hAnsi="Times New Roman" w:cs="Times New Roman"/>
          <w:sz w:val="22"/>
          <w:szCs w:val="22"/>
        </w:rPr>
        <w:t>10.1</w:t>
      </w:r>
      <w:bookmarkStart w:id="0" w:name="_Hlk114495318"/>
      <w:r w:rsidRPr="008029CB">
        <w:rPr>
          <w:rFonts w:ascii="Times New Roman" w:hAnsi="Times New Roman" w:cs="Times New Roman"/>
          <w:sz w:val="22"/>
          <w:szCs w:val="22"/>
        </w:rPr>
        <w:t>. Участник в составе заявки должен предоставить сведения о наименовании страны происхождения поставляемого товара</w:t>
      </w:r>
      <w:bookmarkStart w:id="1" w:name="_Hlk108442638"/>
      <w:r w:rsidRPr="008029CB">
        <w:rPr>
          <w:rFonts w:ascii="Times New Roman" w:hAnsi="Times New Roman" w:cs="Times New Roman"/>
          <w:i/>
          <w:iCs/>
          <w:sz w:val="22"/>
          <w:szCs w:val="22"/>
        </w:rPr>
        <w:t>.</w:t>
      </w:r>
      <w:bookmarkEnd w:id="1"/>
    </w:p>
    <w:p w14:paraId="4A6F0E26" w14:textId="77777777" w:rsidR="00EE348E" w:rsidRPr="008029CB" w:rsidRDefault="00000000">
      <w:pPr>
        <w:pStyle w:val="aff7"/>
        <w:widowControl w:val="0"/>
        <w:tabs>
          <w:tab w:val="left" w:pos="851"/>
        </w:tabs>
        <w:ind w:left="0" w:firstLine="709"/>
        <w:jc w:val="both"/>
        <w:rPr>
          <w:rFonts w:ascii="Times New Roman" w:hAnsi="Times New Roman" w:cs="Times New Roman"/>
          <w:sz w:val="22"/>
          <w:szCs w:val="22"/>
        </w:rPr>
      </w:pPr>
      <w:r w:rsidRPr="008029CB">
        <w:rPr>
          <w:rFonts w:ascii="Times New Roman" w:hAnsi="Times New Roman" w:cs="Times New Roman"/>
          <w:sz w:val="22"/>
          <w:szCs w:val="22"/>
        </w:rPr>
        <w:t>Непредставление в составе заявки сведений о стране происхождения поставляемого товара не является основанием для отклонения заявки на участие в торгах, и такая заявка рассматривается как содержащая предложение о поставке иностранного товара</w:t>
      </w:r>
    </w:p>
    <w:p w14:paraId="217EA2B2" w14:textId="77777777" w:rsidR="00EE348E" w:rsidRPr="008029CB" w:rsidRDefault="00000000">
      <w:pPr>
        <w:pStyle w:val="aff7"/>
        <w:widowControl w:val="0"/>
        <w:tabs>
          <w:tab w:val="left" w:pos="851"/>
        </w:tabs>
        <w:ind w:left="0" w:firstLine="709"/>
        <w:jc w:val="both"/>
        <w:rPr>
          <w:rFonts w:ascii="Times New Roman" w:hAnsi="Times New Roman" w:cs="Times New Roman"/>
          <w:sz w:val="22"/>
          <w:szCs w:val="22"/>
        </w:rPr>
      </w:pPr>
      <w:r w:rsidRPr="008029CB">
        <w:rPr>
          <w:rFonts w:ascii="Times New Roman" w:hAnsi="Times New Roman" w:cs="Times New Roman"/>
          <w:sz w:val="22"/>
          <w:szCs w:val="22"/>
        </w:rPr>
        <w:t>10.2. При осуществлении закупки при которой победитель закупки определяется на основе критериев оценки и сопоставления заявок на участие в закупке, указанных в извещении и/или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123446CE" w14:textId="77777777" w:rsidR="00EE348E" w:rsidRPr="008029CB" w:rsidRDefault="00000000">
      <w:pPr>
        <w:pStyle w:val="aff7"/>
        <w:widowControl w:val="0"/>
        <w:tabs>
          <w:tab w:val="left" w:pos="851"/>
        </w:tabs>
        <w:ind w:left="0" w:firstLine="709"/>
        <w:jc w:val="both"/>
        <w:rPr>
          <w:rFonts w:ascii="Times New Roman" w:hAnsi="Times New Roman" w:cs="Times New Roman"/>
          <w:sz w:val="22"/>
          <w:szCs w:val="22"/>
        </w:rPr>
      </w:pPr>
      <w:r w:rsidRPr="008029CB">
        <w:rPr>
          <w:rFonts w:ascii="Times New Roman" w:hAnsi="Times New Roman" w:cs="Times New Roman"/>
          <w:sz w:val="22"/>
          <w:szCs w:val="22"/>
        </w:rPr>
        <w:t>10.3.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7A8D12E4" w14:textId="77777777" w:rsidR="00EE348E" w:rsidRPr="008029CB" w:rsidRDefault="00000000">
      <w:pPr>
        <w:pStyle w:val="aff7"/>
        <w:widowControl w:val="0"/>
        <w:tabs>
          <w:tab w:val="left" w:pos="851"/>
        </w:tabs>
        <w:ind w:left="0" w:firstLine="709"/>
        <w:jc w:val="both"/>
        <w:rPr>
          <w:rFonts w:ascii="Times New Roman" w:hAnsi="Times New Roman" w:cs="Times New Roman"/>
          <w:sz w:val="22"/>
          <w:szCs w:val="22"/>
        </w:rPr>
      </w:pPr>
      <w:r w:rsidRPr="008029CB">
        <w:rPr>
          <w:rFonts w:ascii="Times New Roman" w:hAnsi="Times New Roman" w:cs="Times New Roman"/>
          <w:sz w:val="22"/>
          <w:szCs w:val="22"/>
        </w:rPr>
        <w:t>10.4. При исполнении договора, заключенного с участником закупки,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111AAEAA" w14:textId="77777777" w:rsidR="00EE348E" w:rsidRPr="008029CB" w:rsidRDefault="00000000">
      <w:pPr>
        <w:pStyle w:val="aff7"/>
        <w:widowControl w:val="0"/>
        <w:tabs>
          <w:tab w:val="left" w:pos="851"/>
        </w:tabs>
        <w:ind w:left="0" w:firstLine="709"/>
        <w:jc w:val="both"/>
        <w:rPr>
          <w:rFonts w:ascii="Times New Roman" w:hAnsi="Times New Roman" w:cs="Times New Roman"/>
          <w:sz w:val="22"/>
          <w:szCs w:val="22"/>
        </w:rPr>
      </w:pPr>
      <w:r w:rsidRPr="008029CB">
        <w:rPr>
          <w:rFonts w:ascii="Times New Roman" w:hAnsi="Times New Roman" w:cs="Times New Roman"/>
          <w:sz w:val="22"/>
          <w:szCs w:val="22"/>
        </w:rPr>
        <w:t>10.5. Приоритет в соответствии с Постановлением № 925 не предоставляется в случаях, если:</w:t>
      </w:r>
    </w:p>
    <w:p w14:paraId="47AB70B8" w14:textId="77777777" w:rsidR="00EE348E" w:rsidRPr="008029CB" w:rsidRDefault="00000000">
      <w:pPr>
        <w:pStyle w:val="aff7"/>
        <w:widowControl w:val="0"/>
        <w:tabs>
          <w:tab w:val="left" w:pos="851"/>
        </w:tabs>
        <w:ind w:left="0" w:firstLine="709"/>
        <w:jc w:val="both"/>
        <w:rPr>
          <w:rFonts w:ascii="Times New Roman" w:hAnsi="Times New Roman" w:cs="Times New Roman"/>
          <w:sz w:val="22"/>
          <w:szCs w:val="22"/>
        </w:rPr>
      </w:pPr>
      <w:r w:rsidRPr="008029CB">
        <w:rPr>
          <w:rFonts w:ascii="Times New Roman" w:hAnsi="Times New Roman" w:cs="Times New Roman"/>
          <w:sz w:val="22"/>
          <w:szCs w:val="22"/>
        </w:rPr>
        <w:t>а)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17102F31" w14:textId="77777777" w:rsidR="00EE348E" w:rsidRPr="008029CB" w:rsidRDefault="00000000">
      <w:pPr>
        <w:pStyle w:val="aff7"/>
        <w:widowControl w:val="0"/>
        <w:tabs>
          <w:tab w:val="left" w:pos="851"/>
        </w:tabs>
        <w:ind w:left="0"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б)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 </w:t>
      </w:r>
    </w:p>
    <w:p w14:paraId="62EF374D" w14:textId="77777777" w:rsidR="00EE348E" w:rsidRPr="008029CB" w:rsidRDefault="00000000">
      <w:pPr>
        <w:pStyle w:val="aff7"/>
        <w:widowControl w:val="0"/>
        <w:tabs>
          <w:tab w:val="left" w:pos="851"/>
        </w:tabs>
        <w:ind w:left="0" w:firstLine="709"/>
        <w:jc w:val="both"/>
        <w:rPr>
          <w:rFonts w:ascii="Times New Roman" w:hAnsi="Times New Roman" w:cs="Times New Roman"/>
          <w:sz w:val="22"/>
          <w:szCs w:val="22"/>
        </w:rPr>
      </w:pPr>
      <w:r w:rsidRPr="008029CB">
        <w:rPr>
          <w:rFonts w:ascii="Times New Roman" w:hAnsi="Times New Roman" w:cs="Times New Roman"/>
          <w:sz w:val="22"/>
          <w:szCs w:val="22"/>
        </w:rPr>
        <w:t>в)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0E297046" w14:textId="77777777" w:rsidR="00EE348E" w:rsidRPr="008029CB" w:rsidRDefault="00000000">
      <w:pPr>
        <w:pStyle w:val="aff7"/>
        <w:widowControl w:val="0"/>
        <w:tabs>
          <w:tab w:val="left" w:pos="851"/>
        </w:tabs>
        <w:ind w:left="0" w:firstLine="709"/>
        <w:jc w:val="both"/>
        <w:rPr>
          <w:rFonts w:ascii="Times New Roman" w:hAnsi="Times New Roman" w:cs="Times New Roman"/>
          <w:sz w:val="22"/>
          <w:szCs w:val="22"/>
        </w:rPr>
      </w:pPr>
      <w:r w:rsidRPr="008029CB">
        <w:rPr>
          <w:rFonts w:ascii="Times New Roman" w:hAnsi="Times New Roman" w:cs="Times New Roman"/>
          <w:sz w:val="22"/>
          <w:szCs w:val="22"/>
        </w:rPr>
        <w:t>10.6.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2014г.</w:t>
      </w:r>
      <w:bookmarkEnd w:id="0"/>
    </w:p>
    <w:p w14:paraId="66C4E519" w14:textId="77777777" w:rsidR="00EE348E" w:rsidRPr="008029CB" w:rsidRDefault="00EE348E">
      <w:pPr>
        <w:pStyle w:val="aff7"/>
        <w:widowControl w:val="0"/>
        <w:tabs>
          <w:tab w:val="left" w:pos="851"/>
        </w:tabs>
        <w:ind w:left="0" w:firstLine="709"/>
        <w:jc w:val="both"/>
        <w:rPr>
          <w:rFonts w:ascii="Times New Roman" w:hAnsi="Times New Roman" w:cs="Times New Roman"/>
          <w:sz w:val="22"/>
          <w:szCs w:val="22"/>
        </w:rPr>
      </w:pPr>
    </w:p>
    <w:p w14:paraId="2A95EEB6" w14:textId="77777777" w:rsidR="00EE348E" w:rsidRPr="008029CB" w:rsidRDefault="00000000">
      <w:pPr>
        <w:pStyle w:val="aff7"/>
        <w:numPr>
          <w:ilvl w:val="0"/>
          <w:numId w:val="2"/>
        </w:numPr>
        <w:ind w:left="0" w:firstLine="709"/>
        <w:jc w:val="both"/>
        <w:rPr>
          <w:rFonts w:ascii="Times New Roman" w:hAnsi="Times New Roman" w:cs="Times New Roman"/>
          <w:b/>
          <w:sz w:val="22"/>
          <w:szCs w:val="22"/>
        </w:rPr>
      </w:pPr>
      <w:r w:rsidRPr="008029CB">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sidRPr="008029CB">
        <w:rPr>
          <w:rFonts w:ascii="Times New Roman" w:hAnsi="Times New Roman" w:cs="Times New Roman"/>
          <w:bCs/>
          <w:sz w:val="22"/>
          <w:szCs w:val="22"/>
        </w:rPr>
        <w:t>не установлено.</w:t>
      </w:r>
    </w:p>
    <w:p w14:paraId="54F394E8" w14:textId="77777777" w:rsidR="00EE348E" w:rsidRPr="008029CB" w:rsidRDefault="00EE348E">
      <w:pPr>
        <w:pStyle w:val="aff7"/>
        <w:ind w:left="0" w:firstLine="709"/>
        <w:jc w:val="both"/>
        <w:rPr>
          <w:rFonts w:ascii="Times New Roman" w:hAnsi="Times New Roman" w:cs="Times New Roman"/>
          <w:b/>
          <w:sz w:val="22"/>
          <w:szCs w:val="22"/>
          <w:u w:val="single"/>
        </w:rPr>
      </w:pPr>
    </w:p>
    <w:p w14:paraId="1FA46B7D" w14:textId="77777777" w:rsidR="00EE348E" w:rsidRPr="008029CB" w:rsidRDefault="00000000">
      <w:pPr>
        <w:pStyle w:val="aff7"/>
        <w:numPr>
          <w:ilvl w:val="0"/>
          <w:numId w:val="2"/>
        </w:numPr>
        <w:ind w:left="0" w:firstLine="709"/>
        <w:jc w:val="both"/>
        <w:rPr>
          <w:rFonts w:ascii="Times New Roman" w:hAnsi="Times New Roman" w:cs="Times New Roman"/>
          <w:bCs/>
          <w:sz w:val="22"/>
          <w:szCs w:val="22"/>
        </w:rPr>
      </w:pPr>
      <w:r w:rsidRPr="008029CB">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sidRPr="008029CB">
        <w:rPr>
          <w:rFonts w:ascii="Times New Roman" w:hAnsi="Times New Roman" w:cs="Times New Roman"/>
          <w:bCs/>
          <w:sz w:val="22"/>
          <w:szCs w:val="22"/>
        </w:rPr>
        <w:t>не установлено.</w:t>
      </w:r>
    </w:p>
    <w:p w14:paraId="01BC60C6" w14:textId="77777777" w:rsidR="00EE348E" w:rsidRPr="008029CB" w:rsidRDefault="00EE348E">
      <w:pPr>
        <w:pStyle w:val="aff7"/>
        <w:ind w:left="709"/>
        <w:jc w:val="both"/>
        <w:rPr>
          <w:rFonts w:ascii="Times New Roman" w:hAnsi="Times New Roman" w:cs="Times New Roman"/>
          <w:bCs/>
          <w:sz w:val="22"/>
          <w:szCs w:val="22"/>
        </w:rPr>
      </w:pPr>
    </w:p>
    <w:p w14:paraId="32D92E8C" w14:textId="77777777" w:rsidR="00EE348E" w:rsidRPr="008029CB" w:rsidRDefault="00000000">
      <w:pPr>
        <w:pStyle w:val="aff7"/>
        <w:numPr>
          <w:ilvl w:val="0"/>
          <w:numId w:val="2"/>
        </w:numPr>
        <w:ind w:left="0" w:firstLine="709"/>
        <w:jc w:val="both"/>
        <w:rPr>
          <w:rFonts w:ascii="Times New Roman" w:hAnsi="Times New Roman" w:cs="Times New Roman"/>
          <w:b/>
          <w:bCs/>
          <w:sz w:val="22"/>
          <w:szCs w:val="22"/>
        </w:rPr>
      </w:pPr>
      <w:r w:rsidRPr="008029CB">
        <w:rPr>
          <w:rFonts w:ascii="Times New Roman" w:hAnsi="Times New Roman" w:cs="Times New Roman"/>
          <w:b/>
          <w:sz w:val="22"/>
          <w:szCs w:val="22"/>
          <w:u w:val="single"/>
        </w:rPr>
        <w:t xml:space="preserve">Антидемпинговые меры: </w:t>
      </w:r>
      <w:r w:rsidRPr="008029CB">
        <w:rPr>
          <w:rFonts w:ascii="Times New Roman" w:hAnsi="Times New Roman" w:cs="Times New Roman"/>
          <w:bCs/>
          <w:sz w:val="22"/>
          <w:szCs w:val="22"/>
        </w:rPr>
        <w:t>антидемпинговые меры не предусмотрены.</w:t>
      </w:r>
    </w:p>
    <w:p w14:paraId="50DB878E" w14:textId="77777777" w:rsidR="00EE348E" w:rsidRPr="008029CB" w:rsidRDefault="00EE348E">
      <w:pPr>
        <w:pStyle w:val="aff7"/>
        <w:ind w:left="0" w:firstLine="709"/>
        <w:jc w:val="both"/>
        <w:rPr>
          <w:rFonts w:ascii="Times New Roman" w:hAnsi="Times New Roman" w:cs="Times New Roman"/>
          <w:b/>
          <w:bCs/>
          <w:sz w:val="22"/>
          <w:szCs w:val="22"/>
          <w:u w:val="single"/>
        </w:rPr>
      </w:pPr>
    </w:p>
    <w:p w14:paraId="10EC2323" w14:textId="77777777" w:rsidR="00EE348E" w:rsidRPr="008029CB" w:rsidRDefault="00000000">
      <w:pPr>
        <w:pStyle w:val="aff7"/>
        <w:ind w:left="0" w:firstLine="709"/>
        <w:jc w:val="both"/>
        <w:rPr>
          <w:rFonts w:ascii="Times New Roman" w:hAnsi="Times New Roman" w:cs="Times New Roman"/>
          <w:sz w:val="22"/>
          <w:szCs w:val="22"/>
        </w:rPr>
      </w:pPr>
      <w:r w:rsidRPr="008029CB">
        <w:rPr>
          <w:rFonts w:ascii="Times New Roman" w:hAnsi="Times New Roman" w:cs="Times New Roman"/>
          <w:b/>
          <w:bCs/>
          <w:sz w:val="22"/>
          <w:szCs w:val="22"/>
          <w:u w:val="single"/>
        </w:rPr>
        <w:t xml:space="preserve">Особенности проведения закупки: </w:t>
      </w:r>
      <w:r w:rsidRPr="008029CB">
        <w:rPr>
          <w:rFonts w:ascii="Times New Roman" w:hAnsi="Times New Roman" w:cs="Times New Roman"/>
          <w:sz w:val="22"/>
          <w:szCs w:val="22"/>
        </w:rPr>
        <w:t>не предусмотрены</w:t>
      </w:r>
    </w:p>
    <w:p w14:paraId="4E0CB34E" w14:textId="77777777" w:rsidR="00EE348E" w:rsidRPr="008029CB" w:rsidRDefault="00EE348E">
      <w:pPr>
        <w:pStyle w:val="aff7"/>
        <w:ind w:left="0" w:firstLine="709"/>
        <w:jc w:val="both"/>
        <w:rPr>
          <w:rFonts w:ascii="Times New Roman" w:hAnsi="Times New Roman" w:cs="Times New Roman"/>
          <w:b/>
          <w:bCs/>
          <w:sz w:val="22"/>
          <w:szCs w:val="22"/>
        </w:rPr>
      </w:pPr>
    </w:p>
    <w:p w14:paraId="58479D03" w14:textId="77777777" w:rsidR="00EE348E" w:rsidRPr="008029CB" w:rsidRDefault="00000000">
      <w:pPr>
        <w:pStyle w:val="aff7"/>
        <w:widowControl w:val="0"/>
        <w:numPr>
          <w:ilvl w:val="0"/>
          <w:numId w:val="2"/>
        </w:numPr>
        <w:ind w:left="0" w:firstLine="709"/>
        <w:jc w:val="both"/>
        <w:rPr>
          <w:rFonts w:ascii="Times New Roman" w:hAnsi="Times New Roman" w:cs="Times New Roman"/>
          <w:sz w:val="22"/>
          <w:szCs w:val="22"/>
        </w:rPr>
      </w:pPr>
      <w:r w:rsidRPr="008029CB">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sidRPr="008029CB">
        <w:rPr>
          <w:rFonts w:ascii="Times New Roman" w:hAnsi="Times New Roman" w:cs="Times New Roman"/>
          <w:sz w:val="22"/>
          <w:szCs w:val="22"/>
          <w:shd w:val="clear" w:color="auto" w:fill="D9D9D9" w:themeFill="background1" w:themeFillShade="D9"/>
        </w:rPr>
        <w:t>:</w:t>
      </w:r>
    </w:p>
    <w:p w14:paraId="4E5F6896" w14:textId="17AF70A0" w:rsidR="00EE348E" w:rsidRPr="008029CB" w:rsidRDefault="00000000">
      <w:pPr>
        <w:pStyle w:val="aff7"/>
        <w:widowControl w:val="0"/>
        <w:ind w:left="0" w:firstLine="709"/>
        <w:jc w:val="both"/>
        <w:rPr>
          <w:rFonts w:ascii="Times New Roman" w:hAnsi="Times New Roman" w:cs="Times New Roman"/>
          <w:sz w:val="22"/>
          <w:szCs w:val="22"/>
        </w:rPr>
      </w:pPr>
      <w:r w:rsidRPr="008029CB">
        <w:rPr>
          <w:rFonts w:ascii="Times New Roman" w:hAnsi="Times New Roman" w:cs="Times New Roman"/>
          <w:b/>
          <w:bCs/>
          <w:sz w:val="22"/>
          <w:szCs w:val="22"/>
        </w:rPr>
        <w:t>Дата начала</w:t>
      </w:r>
      <w:r w:rsidRPr="008029CB">
        <w:rPr>
          <w:rFonts w:ascii="Times New Roman" w:hAnsi="Times New Roman" w:cs="Times New Roman"/>
          <w:sz w:val="22"/>
          <w:szCs w:val="22"/>
        </w:rPr>
        <w:t xml:space="preserve"> срока подачи заявок - с момента публикации на официальном сайте в единой информационной системе (далее ‒ ЕИС), </w:t>
      </w:r>
      <w:r w:rsidRPr="008029CB">
        <w:rPr>
          <w:rFonts w:ascii="Times New Roman" w:hAnsi="Times New Roman" w:cs="Times New Roman"/>
          <w:bCs/>
          <w:sz w:val="22"/>
          <w:szCs w:val="22"/>
        </w:rPr>
        <w:t xml:space="preserve">ЭТП </w:t>
      </w:r>
      <w:bookmarkStart w:id="2" w:name="_Hlk114493263"/>
      <w:r w:rsidRPr="008029CB">
        <w:rPr>
          <w:rFonts w:ascii="Times New Roman" w:eastAsiaTheme="majorEastAsia" w:hAnsi="Times New Roman" w:cs="Times New Roman"/>
          <w:b/>
          <w:bCs/>
          <w:i/>
          <w:iCs/>
          <w:sz w:val="22"/>
          <w:szCs w:val="22"/>
        </w:rPr>
        <w:t>http://223etp.zakazrf.ru/</w:t>
      </w:r>
      <w:r w:rsidRPr="008029CB">
        <w:rPr>
          <w:rFonts w:ascii="Times New Roman" w:hAnsi="Times New Roman" w:cs="Times New Roman"/>
          <w:sz w:val="22"/>
          <w:szCs w:val="22"/>
        </w:rPr>
        <w:t xml:space="preserve"> </w:t>
      </w:r>
      <w:bookmarkEnd w:id="2"/>
      <w:r w:rsidRPr="008029CB">
        <w:rPr>
          <w:rFonts w:ascii="Times New Roman" w:hAnsi="Times New Roman" w:cs="Times New Roman"/>
          <w:sz w:val="22"/>
          <w:szCs w:val="22"/>
        </w:rPr>
        <w:t xml:space="preserve">извещения о проведении запроса котировок </w:t>
      </w:r>
      <w:r w:rsidRPr="008029CB">
        <w:rPr>
          <w:rFonts w:ascii="Times New Roman" w:eastAsia="Times New Roman" w:hAnsi="Times New Roman" w:cs="Times New Roman"/>
          <w:b/>
          <w:bCs/>
          <w:sz w:val="22"/>
          <w:szCs w:val="22"/>
          <w:lang w:eastAsia="ru-RU"/>
        </w:rPr>
        <w:t>«</w:t>
      </w:r>
      <w:r w:rsidR="0049454C" w:rsidRPr="008029CB">
        <w:rPr>
          <w:rFonts w:ascii="Times New Roman" w:eastAsia="Times New Roman" w:hAnsi="Times New Roman" w:cs="Times New Roman"/>
          <w:b/>
          <w:bCs/>
          <w:sz w:val="22"/>
          <w:szCs w:val="22"/>
          <w:lang w:eastAsia="ru-RU"/>
        </w:rPr>
        <w:t>11</w:t>
      </w:r>
      <w:r w:rsidRPr="008029CB">
        <w:rPr>
          <w:rFonts w:ascii="Times New Roman" w:eastAsia="Times New Roman" w:hAnsi="Times New Roman" w:cs="Times New Roman"/>
          <w:b/>
          <w:bCs/>
          <w:sz w:val="22"/>
          <w:szCs w:val="22"/>
          <w:lang w:eastAsia="ru-RU"/>
        </w:rPr>
        <w:t xml:space="preserve">» </w:t>
      </w:r>
      <w:r w:rsidR="00C66CE7" w:rsidRPr="008029CB">
        <w:rPr>
          <w:rFonts w:ascii="Times New Roman" w:eastAsia="Times New Roman" w:hAnsi="Times New Roman" w:cs="Times New Roman"/>
          <w:b/>
          <w:bCs/>
          <w:sz w:val="22"/>
          <w:szCs w:val="22"/>
          <w:lang w:eastAsia="ru-RU"/>
        </w:rPr>
        <w:t>ноября</w:t>
      </w:r>
      <w:r w:rsidRPr="008029CB">
        <w:rPr>
          <w:rFonts w:ascii="Times New Roman" w:eastAsia="Times New Roman" w:hAnsi="Times New Roman" w:cs="Times New Roman"/>
          <w:b/>
          <w:bCs/>
          <w:sz w:val="22"/>
          <w:szCs w:val="22"/>
          <w:lang w:eastAsia="ru-RU"/>
        </w:rPr>
        <w:t xml:space="preserve"> 202</w:t>
      </w:r>
      <w:r w:rsidR="00AC34C3" w:rsidRPr="008029CB">
        <w:rPr>
          <w:rFonts w:ascii="Times New Roman" w:eastAsia="Times New Roman" w:hAnsi="Times New Roman" w:cs="Times New Roman"/>
          <w:b/>
          <w:bCs/>
          <w:sz w:val="22"/>
          <w:szCs w:val="22"/>
          <w:lang w:eastAsia="ru-RU"/>
        </w:rPr>
        <w:t>4</w:t>
      </w:r>
      <w:r w:rsidRPr="008029CB">
        <w:rPr>
          <w:rFonts w:ascii="Times New Roman" w:eastAsia="Times New Roman" w:hAnsi="Times New Roman" w:cs="Times New Roman"/>
          <w:b/>
          <w:bCs/>
          <w:sz w:val="22"/>
          <w:szCs w:val="22"/>
          <w:lang w:eastAsia="ru-RU"/>
        </w:rPr>
        <w:t>г.</w:t>
      </w:r>
    </w:p>
    <w:p w14:paraId="3D3C1CEE" w14:textId="3247E1D3" w:rsidR="00EE348E" w:rsidRPr="008029CB" w:rsidRDefault="00000000">
      <w:pPr>
        <w:pStyle w:val="aff7"/>
        <w:ind w:left="0" w:firstLine="709"/>
        <w:jc w:val="both"/>
        <w:rPr>
          <w:rFonts w:ascii="Times New Roman" w:hAnsi="Times New Roman" w:cs="Times New Roman"/>
          <w:b/>
          <w:bCs/>
          <w:sz w:val="22"/>
          <w:szCs w:val="22"/>
        </w:rPr>
      </w:pPr>
      <w:r w:rsidRPr="008029CB">
        <w:rPr>
          <w:rFonts w:ascii="Times New Roman" w:hAnsi="Times New Roman" w:cs="Times New Roman"/>
          <w:b/>
          <w:bCs/>
          <w:sz w:val="22"/>
          <w:szCs w:val="22"/>
        </w:rPr>
        <w:t xml:space="preserve">Дата окончания </w:t>
      </w:r>
      <w:r w:rsidRPr="008029CB">
        <w:rPr>
          <w:rFonts w:ascii="Times New Roman" w:hAnsi="Times New Roman" w:cs="Times New Roman"/>
          <w:sz w:val="22"/>
          <w:szCs w:val="22"/>
        </w:rPr>
        <w:t>срока подачи заявок</w:t>
      </w:r>
      <w:r w:rsidRPr="008029CB">
        <w:rPr>
          <w:rFonts w:ascii="Times New Roman" w:hAnsi="Times New Roman" w:cs="Times New Roman"/>
          <w:b/>
          <w:bCs/>
          <w:sz w:val="22"/>
          <w:szCs w:val="22"/>
        </w:rPr>
        <w:t xml:space="preserve"> – до </w:t>
      </w:r>
      <w:r w:rsidRPr="00262F54">
        <w:rPr>
          <w:rFonts w:ascii="Times New Roman" w:hAnsi="Times New Roman" w:cs="Times New Roman"/>
          <w:b/>
          <w:bCs/>
          <w:sz w:val="22"/>
          <w:szCs w:val="22"/>
        </w:rPr>
        <w:t>«</w:t>
      </w:r>
      <w:r w:rsidR="00262F54" w:rsidRPr="00262F54">
        <w:rPr>
          <w:rFonts w:ascii="Times New Roman" w:hAnsi="Times New Roman" w:cs="Times New Roman"/>
          <w:b/>
          <w:bCs/>
          <w:sz w:val="22"/>
          <w:szCs w:val="22"/>
        </w:rPr>
        <w:t>20</w:t>
      </w:r>
      <w:r w:rsidRPr="00262F54">
        <w:rPr>
          <w:rFonts w:ascii="Times New Roman" w:hAnsi="Times New Roman" w:cs="Times New Roman"/>
          <w:b/>
          <w:bCs/>
          <w:sz w:val="22"/>
          <w:szCs w:val="22"/>
        </w:rPr>
        <w:t>»</w:t>
      </w:r>
      <w:r w:rsidRPr="008029CB">
        <w:rPr>
          <w:rFonts w:ascii="Times New Roman" w:hAnsi="Times New Roman" w:cs="Times New Roman"/>
          <w:b/>
          <w:bCs/>
          <w:sz w:val="22"/>
          <w:szCs w:val="22"/>
        </w:rPr>
        <w:t xml:space="preserve"> </w:t>
      </w:r>
      <w:r w:rsidR="00C66CE7" w:rsidRPr="008029CB">
        <w:rPr>
          <w:rFonts w:ascii="Times New Roman" w:hAnsi="Times New Roman" w:cs="Times New Roman"/>
          <w:b/>
          <w:bCs/>
          <w:sz w:val="22"/>
          <w:szCs w:val="22"/>
        </w:rPr>
        <w:t>ноября</w:t>
      </w:r>
      <w:r w:rsidRPr="008029CB">
        <w:rPr>
          <w:rFonts w:ascii="Times New Roman" w:hAnsi="Times New Roman" w:cs="Times New Roman"/>
          <w:b/>
          <w:bCs/>
          <w:sz w:val="22"/>
          <w:szCs w:val="22"/>
        </w:rPr>
        <w:t xml:space="preserve"> 202</w:t>
      </w:r>
      <w:r w:rsidR="00AC34C3" w:rsidRPr="008029CB">
        <w:rPr>
          <w:rFonts w:ascii="Times New Roman" w:hAnsi="Times New Roman" w:cs="Times New Roman"/>
          <w:b/>
          <w:bCs/>
          <w:sz w:val="22"/>
          <w:szCs w:val="22"/>
        </w:rPr>
        <w:t>4</w:t>
      </w:r>
      <w:r w:rsidRPr="008029CB">
        <w:rPr>
          <w:rFonts w:ascii="Times New Roman" w:hAnsi="Times New Roman" w:cs="Times New Roman"/>
          <w:b/>
          <w:bCs/>
          <w:sz w:val="22"/>
          <w:szCs w:val="22"/>
        </w:rPr>
        <w:t xml:space="preserve">г. 08:00ч </w:t>
      </w:r>
      <w:r w:rsidRPr="008029CB">
        <w:rPr>
          <w:rFonts w:ascii="Times New Roman" w:eastAsia="Times New Roman" w:hAnsi="Times New Roman" w:cs="Times New Roman"/>
          <w:sz w:val="22"/>
          <w:szCs w:val="22"/>
          <w:lang w:eastAsia="ru-RU"/>
        </w:rPr>
        <w:t>по</w:t>
      </w:r>
      <w:r w:rsidRPr="008029CB">
        <w:rPr>
          <w:rFonts w:ascii="Times New Roman" w:eastAsia="Times New Roman" w:hAnsi="Times New Roman" w:cs="Times New Roman"/>
          <w:b/>
          <w:bCs/>
          <w:sz w:val="22"/>
          <w:szCs w:val="22"/>
          <w:lang w:eastAsia="ru-RU"/>
        </w:rPr>
        <w:t xml:space="preserve"> </w:t>
      </w:r>
      <w:proofErr w:type="spellStart"/>
      <w:r w:rsidRPr="008029CB">
        <w:rPr>
          <w:rFonts w:ascii="Times New Roman" w:hAnsi="Times New Roman" w:cs="Times New Roman"/>
          <w:sz w:val="22"/>
          <w:szCs w:val="22"/>
        </w:rPr>
        <w:t>мск.вр</w:t>
      </w:r>
      <w:proofErr w:type="spellEnd"/>
      <w:r w:rsidRPr="008029CB">
        <w:rPr>
          <w:rFonts w:ascii="Times New Roman" w:hAnsi="Times New Roman" w:cs="Times New Roman"/>
          <w:sz w:val="22"/>
          <w:szCs w:val="22"/>
        </w:rPr>
        <w:t>.</w:t>
      </w:r>
    </w:p>
    <w:p w14:paraId="462EB984" w14:textId="77777777" w:rsidR="00EE348E" w:rsidRPr="008029CB" w:rsidRDefault="00000000">
      <w:pPr>
        <w:widowControl w:val="0"/>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Порядок подачи заявок на участие в закупке: участники </w:t>
      </w:r>
      <w:r w:rsidRPr="008029CB">
        <w:rPr>
          <w:rFonts w:ascii="Times New Roman" w:hAnsi="Times New Roman" w:cs="Times New Roman"/>
          <w:bCs/>
          <w:sz w:val="22"/>
          <w:szCs w:val="22"/>
        </w:rPr>
        <w:t>вправе подать заявки на участие</w:t>
      </w:r>
      <w:r w:rsidRPr="008029CB">
        <w:rPr>
          <w:rFonts w:ascii="Times New Roman" w:hAnsi="Times New Roman" w:cs="Times New Roman"/>
          <w:sz w:val="22"/>
          <w:szCs w:val="22"/>
        </w:rPr>
        <w:t xml:space="preserve"> в закупке </w:t>
      </w:r>
      <w:r w:rsidRPr="008029CB">
        <w:rPr>
          <w:rFonts w:ascii="Times New Roman" w:hAnsi="Times New Roman" w:cs="Times New Roman"/>
          <w:bCs/>
          <w:sz w:val="22"/>
          <w:szCs w:val="22"/>
        </w:rPr>
        <w:t>в любой момент с момента размещения на официальном сайте в</w:t>
      </w:r>
      <w:r w:rsidRPr="008029CB">
        <w:rPr>
          <w:rFonts w:ascii="Times New Roman" w:hAnsi="Times New Roman" w:cs="Times New Roman"/>
          <w:sz w:val="22"/>
          <w:szCs w:val="22"/>
        </w:rPr>
        <w:t xml:space="preserve"> ЕИС, ЭТП</w:t>
      </w:r>
      <w:r w:rsidRPr="008029CB">
        <w:rPr>
          <w:rFonts w:ascii="Times New Roman" w:hAnsi="Times New Roman" w:cs="Times New Roman"/>
          <w:bCs/>
          <w:sz w:val="22"/>
          <w:szCs w:val="22"/>
        </w:rPr>
        <w:t xml:space="preserve"> извещения о проведении закупки, но </w:t>
      </w:r>
      <w:r w:rsidRPr="008029CB">
        <w:rPr>
          <w:rFonts w:ascii="Times New Roman" w:hAnsi="Times New Roman" w:cs="Times New Roman"/>
          <w:sz w:val="22"/>
          <w:szCs w:val="22"/>
        </w:rPr>
        <w:t xml:space="preserve">не позднее даты и времени окончания подачи заявок. </w:t>
      </w:r>
    </w:p>
    <w:p w14:paraId="098FDBBE" w14:textId="77777777" w:rsidR="00EE348E" w:rsidRPr="008029CB" w:rsidRDefault="00EE348E">
      <w:pPr>
        <w:widowControl w:val="0"/>
        <w:ind w:firstLine="709"/>
        <w:jc w:val="both"/>
        <w:rPr>
          <w:rFonts w:ascii="Times New Roman" w:hAnsi="Times New Roman" w:cs="Times New Roman"/>
          <w:sz w:val="22"/>
          <w:szCs w:val="22"/>
        </w:rPr>
      </w:pPr>
    </w:p>
    <w:p w14:paraId="6EEDB2E1" w14:textId="77777777" w:rsidR="00EE348E" w:rsidRPr="008029CB" w:rsidRDefault="00000000">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8029CB">
        <w:rPr>
          <w:rFonts w:ascii="Times New Roman" w:hAnsi="Times New Roman" w:cs="Times New Roman"/>
          <w:bCs/>
          <w:sz w:val="22"/>
          <w:szCs w:val="22"/>
        </w:rPr>
        <w:t xml:space="preserve"> </w:t>
      </w:r>
      <w:r w:rsidRPr="008029CB">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2FF45E0C" w14:textId="4FC13319" w:rsidR="00EE348E" w:rsidRPr="008029CB" w:rsidRDefault="00000000">
      <w:pPr>
        <w:ind w:firstLine="709"/>
        <w:jc w:val="both"/>
        <w:rPr>
          <w:rFonts w:ascii="Times New Roman" w:hAnsi="Times New Roman" w:cs="Times New Roman"/>
          <w:bCs/>
          <w:sz w:val="22"/>
          <w:szCs w:val="22"/>
        </w:rPr>
      </w:pPr>
      <w:r w:rsidRPr="008029CB">
        <w:rPr>
          <w:rFonts w:ascii="Times New Roman" w:hAnsi="Times New Roman" w:cs="Times New Roman"/>
          <w:bCs/>
          <w:sz w:val="22"/>
          <w:szCs w:val="22"/>
        </w:rPr>
        <w:t xml:space="preserve">15.1. Срок направления участниками запросов на разъяснение положений котировочной документации: </w:t>
      </w:r>
      <w:r w:rsidRPr="008029CB">
        <w:rPr>
          <w:rFonts w:ascii="Times New Roman" w:hAnsi="Times New Roman" w:cs="Times New Roman"/>
          <w:b/>
          <w:sz w:val="22"/>
          <w:szCs w:val="22"/>
        </w:rPr>
        <w:t>с «</w:t>
      </w:r>
      <w:r w:rsidR="0049454C" w:rsidRPr="008029CB">
        <w:rPr>
          <w:rFonts w:ascii="Times New Roman" w:hAnsi="Times New Roman" w:cs="Times New Roman"/>
          <w:b/>
          <w:sz w:val="22"/>
          <w:szCs w:val="22"/>
        </w:rPr>
        <w:t>11</w:t>
      </w:r>
      <w:r w:rsidRPr="008029CB">
        <w:rPr>
          <w:rFonts w:ascii="Times New Roman" w:hAnsi="Times New Roman" w:cs="Times New Roman"/>
          <w:b/>
          <w:sz w:val="22"/>
          <w:szCs w:val="22"/>
        </w:rPr>
        <w:t xml:space="preserve">» </w:t>
      </w:r>
      <w:r w:rsidR="00C66CE7" w:rsidRPr="008029CB">
        <w:rPr>
          <w:rFonts w:ascii="Times New Roman" w:hAnsi="Times New Roman" w:cs="Times New Roman"/>
          <w:b/>
          <w:sz w:val="22"/>
          <w:szCs w:val="22"/>
        </w:rPr>
        <w:t>ноября</w:t>
      </w:r>
      <w:r w:rsidRPr="008029CB">
        <w:rPr>
          <w:rFonts w:ascii="Times New Roman" w:hAnsi="Times New Roman" w:cs="Times New Roman"/>
          <w:b/>
          <w:sz w:val="22"/>
          <w:szCs w:val="22"/>
        </w:rPr>
        <w:t xml:space="preserve"> 202</w:t>
      </w:r>
      <w:r w:rsidR="00AC34C3" w:rsidRPr="008029CB">
        <w:rPr>
          <w:rFonts w:ascii="Times New Roman" w:hAnsi="Times New Roman" w:cs="Times New Roman"/>
          <w:b/>
          <w:sz w:val="22"/>
          <w:szCs w:val="22"/>
        </w:rPr>
        <w:t>4</w:t>
      </w:r>
      <w:r w:rsidRPr="008029CB">
        <w:rPr>
          <w:rFonts w:ascii="Times New Roman" w:hAnsi="Times New Roman" w:cs="Times New Roman"/>
          <w:b/>
          <w:sz w:val="22"/>
          <w:szCs w:val="22"/>
        </w:rPr>
        <w:t>г. по «</w:t>
      </w:r>
      <w:r w:rsidR="00262F54">
        <w:rPr>
          <w:rFonts w:ascii="Times New Roman" w:hAnsi="Times New Roman" w:cs="Times New Roman"/>
          <w:b/>
          <w:sz w:val="22"/>
          <w:szCs w:val="22"/>
        </w:rPr>
        <w:t>14</w:t>
      </w:r>
      <w:r w:rsidRPr="008029CB">
        <w:rPr>
          <w:rFonts w:ascii="Times New Roman" w:hAnsi="Times New Roman" w:cs="Times New Roman"/>
          <w:b/>
          <w:sz w:val="22"/>
          <w:szCs w:val="22"/>
        </w:rPr>
        <w:t xml:space="preserve">» </w:t>
      </w:r>
      <w:r w:rsidR="00C66CE7" w:rsidRPr="008029CB">
        <w:rPr>
          <w:rFonts w:ascii="Times New Roman" w:hAnsi="Times New Roman" w:cs="Times New Roman"/>
          <w:b/>
          <w:sz w:val="22"/>
          <w:szCs w:val="22"/>
        </w:rPr>
        <w:t>ноября</w:t>
      </w:r>
      <w:r w:rsidRPr="008029CB">
        <w:rPr>
          <w:rFonts w:ascii="Times New Roman" w:hAnsi="Times New Roman" w:cs="Times New Roman"/>
          <w:b/>
          <w:sz w:val="22"/>
          <w:szCs w:val="22"/>
        </w:rPr>
        <w:t xml:space="preserve"> 202</w:t>
      </w:r>
      <w:r w:rsidR="00AC34C3" w:rsidRPr="008029CB">
        <w:rPr>
          <w:rFonts w:ascii="Times New Roman" w:hAnsi="Times New Roman" w:cs="Times New Roman"/>
          <w:b/>
          <w:sz w:val="22"/>
          <w:szCs w:val="22"/>
        </w:rPr>
        <w:t>4</w:t>
      </w:r>
      <w:r w:rsidRPr="008029CB">
        <w:rPr>
          <w:rFonts w:ascii="Times New Roman" w:hAnsi="Times New Roman" w:cs="Times New Roman"/>
          <w:b/>
          <w:sz w:val="22"/>
          <w:szCs w:val="22"/>
        </w:rPr>
        <w:t>г</w:t>
      </w:r>
      <w:r w:rsidRPr="008029CB">
        <w:rPr>
          <w:rFonts w:ascii="Times New Roman" w:hAnsi="Times New Roman" w:cs="Times New Roman"/>
          <w:bCs/>
          <w:sz w:val="22"/>
          <w:szCs w:val="22"/>
        </w:rPr>
        <w:t>. (включительно).</w:t>
      </w:r>
    </w:p>
    <w:p w14:paraId="4CC8B306" w14:textId="3FE6EE23" w:rsidR="00EE348E" w:rsidRPr="008029CB" w:rsidRDefault="00000000">
      <w:pPr>
        <w:ind w:firstLine="709"/>
        <w:jc w:val="both"/>
        <w:rPr>
          <w:rFonts w:ascii="Times New Roman" w:hAnsi="Times New Roman" w:cs="Times New Roman"/>
          <w:bCs/>
          <w:sz w:val="22"/>
          <w:szCs w:val="22"/>
        </w:rPr>
      </w:pPr>
      <w:r w:rsidRPr="008029CB">
        <w:rPr>
          <w:rFonts w:ascii="Times New Roman" w:hAnsi="Times New Roman" w:cs="Times New Roman"/>
          <w:bCs/>
          <w:sz w:val="22"/>
          <w:szCs w:val="22"/>
        </w:rPr>
        <w:t xml:space="preserve">Срок предоставления участникам разъяснений положений котировочной документации: </w:t>
      </w:r>
      <w:r w:rsidRPr="008029CB">
        <w:rPr>
          <w:rFonts w:ascii="Times New Roman" w:hAnsi="Times New Roman" w:cs="Times New Roman"/>
          <w:b/>
          <w:sz w:val="22"/>
          <w:szCs w:val="22"/>
        </w:rPr>
        <w:t>с «</w:t>
      </w:r>
      <w:r w:rsidR="0049454C" w:rsidRPr="008029CB">
        <w:rPr>
          <w:rFonts w:ascii="Times New Roman" w:hAnsi="Times New Roman" w:cs="Times New Roman"/>
          <w:b/>
          <w:sz w:val="22"/>
          <w:szCs w:val="22"/>
        </w:rPr>
        <w:t>11</w:t>
      </w:r>
      <w:r w:rsidRPr="008029CB">
        <w:rPr>
          <w:rFonts w:ascii="Times New Roman" w:hAnsi="Times New Roman" w:cs="Times New Roman"/>
          <w:b/>
          <w:sz w:val="22"/>
          <w:szCs w:val="22"/>
        </w:rPr>
        <w:t>» ноября 202</w:t>
      </w:r>
      <w:r w:rsidR="00AC34C3" w:rsidRPr="008029CB">
        <w:rPr>
          <w:rFonts w:ascii="Times New Roman" w:hAnsi="Times New Roman" w:cs="Times New Roman"/>
          <w:b/>
          <w:sz w:val="22"/>
          <w:szCs w:val="22"/>
        </w:rPr>
        <w:t>4</w:t>
      </w:r>
      <w:r w:rsidRPr="008029CB">
        <w:rPr>
          <w:rFonts w:ascii="Times New Roman" w:hAnsi="Times New Roman" w:cs="Times New Roman"/>
          <w:b/>
          <w:sz w:val="22"/>
          <w:szCs w:val="22"/>
        </w:rPr>
        <w:t xml:space="preserve">г. </w:t>
      </w:r>
      <w:r w:rsidRPr="00262F54">
        <w:rPr>
          <w:rFonts w:ascii="Times New Roman" w:hAnsi="Times New Roman" w:cs="Times New Roman"/>
          <w:b/>
          <w:sz w:val="22"/>
          <w:szCs w:val="22"/>
        </w:rPr>
        <w:t>по «</w:t>
      </w:r>
      <w:r w:rsidR="00262F54" w:rsidRPr="00262F54">
        <w:rPr>
          <w:rFonts w:ascii="Times New Roman" w:hAnsi="Times New Roman" w:cs="Times New Roman"/>
          <w:b/>
          <w:sz w:val="22"/>
          <w:szCs w:val="22"/>
        </w:rPr>
        <w:t>19</w:t>
      </w:r>
      <w:r w:rsidRPr="00262F54">
        <w:rPr>
          <w:rFonts w:ascii="Times New Roman" w:hAnsi="Times New Roman" w:cs="Times New Roman"/>
          <w:b/>
          <w:sz w:val="22"/>
          <w:szCs w:val="22"/>
        </w:rPr>
        <w:t xml:space="preserve">» </w:t>
      </w:r>
      <w:r w:rsidR="00C66CE7" w:rsidRPr="00262F54">
        <w:rPr>
          <w:rFonts w:ascii="Times New Roman" w:hAnsi="Times New Roman" w:cs="Times New Roman"/>
          <w:b/>
          <w:sz w:val="22"/>
          <w:szCs w:val="22"/>
        </w:rPr>
        <w:t>ноября</w:t>
      </w:r>
      <w:r w:rsidRPr="008029CB">
        <w:rPr>
          <w:rFonts w:ascii="Times New Roman" w:hAnsi="Times New Roman" w:cs="Times New Roman"/>
          <w:b/>
          <w:sz w:val="22"/>
          <w:szCs w:val="22"/>
        </w:rPr>
        <w:t xml:space="preserve"> 202</w:t>
      </w:r>
      <w:r w:rsidR="00AC34C3" w:rsidRPr="008029CB">
        <w:rPr>
          <w:rFonts w:ascii="Times New Roman" w:hAnsi="Times New Roman" w:cs="Times New Roman"/>
          <w:b/>
          <w:sz w:val="22"/>
          <w:szCs w:val="22"/>
        </w:rPr>
        <w:t>4</w:t>
      </w:r>
      <w:r w:rsidRPr="008029CB">
        <w:rPr>
          <w:rFonts w:ascii="Times New Roman" w:hAnsi="Times New Roman" w:cs="Times New Roman"/>
          <w:b/>
          <w:sz w:val="22"/>
          <w:szCs w:val="22"/>
        </w:rPr>
        <w:t>г.</w:t>
      </w:r>
    </w:p>
    <w:p w14:paraId="4A88BDA7" w14:textId="77777777" w:rsidR="00EE348E" w:rsidRPr="008029CB" w:rsidRDefault="00000000">
      <w:pPr>
        <w:pStyle w:val="aff7"/>
        <w:widowControl w:val="0"/>
        <w:ind w:left="0" w:firstLine="709"/>
        <w:jc w:val="both"/>
        <w:rPr>
          <w:rFonts w:ascii="Times New Roman" w:hAnsi="Times New Roman" w:cs="Times New Roman"/>
          <w:sz w:val="22"/>
          <w:szCs w:val="22"/>
        </w:rPr>
      </w:pPr>
      <w:r w:rsidRPr="008029CB">
        <w:rPr>
          <w:rFonts w:ascii="Times New Roman" w:hAnsi="Times New Roman" w:cs="Times New Roman"/>
          <w:sz w:val="22"/>
          <w:szCs w:val="22"/>
        </w:rPr>
        <w:t>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p w14:paraId="7AE08CA7" w14:textId="77777777" w:rsidR="00EE348E" w:rsidRPr="008029CB" w:rsidRDefault="00000000">
      <w:pPr>
        <w:pStyle w:val="4BulletListFooterTextnumberedSLBulletNumberlp1ListParagraphf1ListParagraph11ULParagraphedeliste1"/>
        <w:ind w:left="0" w:firstLine="709"/>
        <w:contextualSpacing w:val="0"/>
        <w:rPr>
          <w:rFonts w:eastAsia="MS Mincho"/>
          <w:sz w:val="22"/>
          <w:szCs w:val="22"/>
        </w:rPr>
      </w:pPr>
      <w:r w:rsidRPr="008029CB">
        <w:rPr>
          <w:bCs/>
          <w:sz w:val="22"/>
          <w:szCs w:val="22"/>
        </w:rPr>
        <w:t xml:space="preserve">15.2. </w:t>
      </w:r>
      <w:r w:rsidRPr="008029CB">
        <w:rPr>
          <w:rFonts w:eastAsia="MS Mincho"/>
          <w:sz w:val="22"/>
          <w:szCs w:val="22"/>
        </w:rPr>
        <w:t>Запрос о разъяснении котировочной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1380CC78" w14:textId="77777777" w:rsidR="00EE348E" w:rsidRPr="008029CB" w:rsidRDefault="00000000">
      <w:pPr>
        <w:pStyle w:val="4BulletListFooterTextnumberedSLBulletNumberlp1ListParagraphf1ListParagraph11ULParagraphedeliste1"/>
        <w:ind w:left="0" w:firstLine="709"/>
        <w:contextualSpacing w:val="0"/>
        <w:rPr>
          <w:rFonts w:eastAsia="MS Mincho"/>
          <w:sz w:val="22"/>
          <w:szCs w:val="22"/>
        </w:rPr>
      </w:pPr>
      <w:r w:rsidRPr="008029CB">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4F30DD5A" w14:textId="77777777" w:rsidR="00EE348E" w:rsidRPr="008029CB" w:rsidRDefault="00000000">
      <w:pPr>
        <w:pStyle w:val="4BulletListFooterTextnumberedSLBulletNumberlp1ListParagraphf1ListParagraph11ULParagraphedeliste1"/>
        <w:numPr>
          <w:ilvl w:val="1"/>
          <w:numId w:val="18"/>
        </w:numPr>
        <w:ind w:left="0" w:firstLine="709"/>
        <w:contextualSpacing w:val="0"/>
        <w:rPr>
          <w:rFonts w:eastAsia="MS Mincho"/>
          <w:sz w:val="22"/>
          <w:szCs w:val="22"/>
        </w:rPr>
      </w:pPr>
      <w:r w:rsidRPr="008029CB">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20A8A3A8" w14:textId="11FDF0E9" w:rsidR="00EE348E" w:rsidRPr="008029CB" w:rsidRDefault="00000000">
      <w:pPr>
        <w:pStyle w:val="4BulletListFooterTextnumberedSLBulletNumberlp1ListParagraphf1ListParagraph11ULParagraphedeliste1"/>
        <w:numPr>
          <w:ilvl w:val="1"/>
          <w:numId w:val="19"/>
        </w:numPr>
        <w:ind w:left="0" w:firstLine="709"/>
        <w:contextualSpacing w:val="0"/>
        <w:rPr>
          <w:rFonts w:eastAsia="MS Mincho"/>
          <w:sz w:val="22"/>
          <w:szCs w:val="22"/>
        </w:rPr>
      </w:pPr>
      <w:r w:rsidRPr="008029CB">
        <w:rPr>
          <w:rFonts w:eastAsia="MS Mincho"/>
          <w:sz w:val="22"/>
          <w:szCs w:val="22"/>
        </w:rPr>
        <w:t xml:space="preserve"> Разъяснения положений извещения о проведении запроса котировок предоставляются в течение 3(трех) </w:t>
      </w:r>
      <w:r w:rsidR="00A83F8B" w:rsidRPr="008029CB">
        <w:rPr>
          <w:rFonts w:eastAsia="MS Mincho"/>
          <w:sz w:val="22"/>
          <w:szCs w:val="22"/>
        </w:rPr>
        <w:t xml:space="preserve">рабочих </w:t>
      </w:r>
      <w:r w:rsidRPr="008029CB">
        <w:rPr>
          <w:rFonts w:eastAsia="MS Mincho"/>
          <w:sz w:val="22"/>
          <w:szCs w:val="22"/>
        </w:rPr>
        <w:t>дней со дня поступления запроса, но не позднее срока окончания подачи котировочных заявок.</w:t>
      </w:r>
    </w:p>
    <w:p w14:paraId="009B3555" w14:textId="77777777" w:rsidR="00EE348E" w:rsidRPr="008029C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8029CB">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5D59B46D" w14:textId="77777777" w:rsidR="00EE348E" w:rsidRPr="008029CB" w:rsidRDefault="00000000">
      <w:pPr>
        <w:pStyle w:val="aff7"/>
        <w:widowControl w:val="0"/>
        <w:numPr>
          <w:ilvl w:val="1"/>
          <w:numId w:val="20"/>
        </w:numPr>
        <w:ind w:left="0"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sidRPr="008029CB">
        <w:rPr>
          <w:rFonts w:ascii="Times New Roman" w:hAnsi="Times New Roman" w:cs="Times New Roman"/>
          <w:b/>
          <w:bCs/>
          <w:sz w:val="22"/>
          <w:szCs w:val="22"/>
        </w:rPr>
        <w:t>чем за три рабочих дня</w:t>
      </w:r>
      <w:r w:rsidRPr="008029CB">
        <w:rPr>
          <w:rFonts w:ascii="Times New Roman" w:hAnsi="Times New Roman" w:cs="Times New Roman"/>
          <w:sz w:val="22"/>
          <w:szCs w:val="22"/>
        </w:rPr>
        <w:t xml:space="preserve"> до даты окончания срока подачи заявок на участие в такой закупке.</w:t>
      </w:r>
    </w:p>
    <w:p w14:paraId="556B9C6E" w14:textId="77777777" w:rsidR="00EE348E" w:rsidRPr="008029C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8029CB">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1C5CFD4F" w14:textId="77777777" w:rsidR="00EE348E" w:rsidRPr="008029C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8029CB">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366E6EE8" w14:textId="77777777" w:rsidR="00EE348E" w:rsidRPr="008029CB" w:rsidRDefault="00000000">
      <w:pPr>
        <w:pStyle w:val="aff7"/>
        <w:widowControl w:val="0"/>
        <w:numPr>
          <w:ilvl w:val="1"/>
          <w:numId w:val="20"/>
        </w:numPr>
        <w:ind w:left="0" w:firstLine="709"/>
        <w:jc w:val="both"/>
        <w:rPr>
          <w:rFonts w:ascii="Times New Roman" w:hAnsi="Times New Roman" w:cs="Times New Roman"/>
          <w:sz w:val="22"/>
          <w:szCs w:val="22"/>
        </w:rPr>
      </w:pPr>
      <w:r w:rsidRPr="008029CB">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45A17E64" w14:textId="77777777" w:rsidR="00EE348E" w:rsidRPr="008029CB"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8029CB">
        <w:rPr>
          <w:sz w:val="22"/>
          <w:szCs w:val="22"/>
        </w:rPr>
        <w:t xml:space="preserve">В случае внесения изменений в извещение о проведении запроса котировок </w:t>
      </w:r>
      <w:r w:rsidRPr="008029CB">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5F7AA070" w14:textId="77777777" w:rsidR="00EE348E" w:rsidRPr="008029CB" w:rsidRDefault="00000000">
      <w:pPr>
        <w:pStyle w:val="4BulletListFooterTextnumberedSLBulletNumberlp1ListParagraphf1ListParagraph11ULParagraphedeliste1"/>
        <w:ind w:left="0" w:firstLine="709"/>
        <w:contextualSpacing w:val="0"/>
        <w:rPr>
          <w:rFonts w:eastAsia="MS Mincho"/>
          <w:sz w:val="22"/>
          <w:szCs w:val="22"/>
        </w:rPr>
      </w:pPr>
      <w:r w:rsidRPr="008029CB">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7E69C7EB"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15.13. Заказчик вправе отказаться от проведения запроса котировок до наступления даты и времени окончания срока подачи заявок на участие в закупке.</w:t>
      </w:r>
      <w:r w:rsidRPr="008029CB">
        <w:rPr>
          <w:rFonts w:ascii="Times New Roman" w:hAnsi="Times New Roman" w:cs="Times New Roman"/>
          <w:color w:val="FF0000"/>
          <w:sz w:val="22"/>
          <w:szCs w:val="22"/>
        </w:rPr>
        <w:t xml:space="preserve"> </w:t>
      </w:r>
      <w:r w:rsidRPr="008029CB">
        <w:rPr>
          <w:rFonts w:ascii="Times New Roman" w:hAnsi="Times New Roman" w:cs="Times New Roman"/>
          <w:sz w:val="22"/>
          <w:szCs w:val="22"/>
        </w:rPr>
        <w:t xml:space="preserve">Решение об отмене закупки размещается в единой информационной системе в день принятия этого решения. Заказчик не несет при этом никакой </w:t>
      </w:r>
      <w:r w:rsidRPr="008029CB">
        <w:rPr>
          <w:rFonts w:ascii="Times New Roman" w:hAnsi="Times New Roman" w:cs="Times New Roman"/>
          <w:sz w:val="22"/>
          <w:szCs w:val="22"/>
        </w:rPr>
        <w:lastRenderedPageBreak/>
        <w:t>ответственности перед любыми физическими и юридическими лицами, которым такое действие может принести убытки.</w:t>
      </w:r>
    </w:p>
    <w:p w14:paraId="3B277D67" w14:textId="77777777" w:rsidR="00EE348E" w:rsidRPr="008029CB" w:rsidRDefault="00EE348E">
      <w:pPr>
        <w:pStyle w:val="ConsPlusNormal"/>
        <w:ind w:firstLine="709"/>
        <w:jc w:val="both"/>
        <w:rPr>
          <w:rFonts w:ascii="Times New Roman" w:hAnsi="Times New Roman" w:cs="Times New Roman"/>
          <w:bCs/>
          <w:sz w:val="22"/>
          <w:szCs w:val="22"/>
        </w:rPr>
      </w:pPr>
    </w:p>
    <w:p w14:paraId="7502BC25" w14:textId="77777777" w:rsidR="00EE348E" w:rsidRPr="008029CB" w:rsidRDefault="00000000">
      <w:pPr>
        <w:pStyle w:val="aff7"/>
        <w:widowControl w:val="0"/>
        <w:numPr>
          <w:ilvl w:val="0"/>
          <w:numId w:val="20"/>
        </w:numPr>
        <w:ind w:left="0" w:firstLine="709"/>
        <w:jc w:val="both"/>
        <w:rPr>
          <w:rFonts w:ascii="Times New Roman" w:hAnsi="Times New Roman" w:cs="Times New Roman"/>
          <w:b/>
          <w:sz w:val="22"/>
          <w:szCs w:val="22"/>
        </w:rPr>
      </w:pPr>
      <w:r w:rsidRPr="008029CB">
        <w:rPr>
          <w:rFonts w:ascii="Times New Roman" w:hAnsi="Times New Roman" w:cs="Times New Roman"/>
          <w:b/>
          <w:sz w:val="22"/>
          <w:szCs w:val="22"/>
          <w:u w:val="single"/>
          <w:shd w:val="clear" w:color="auto" w:fill="D9D9D9" w:themeFill="background1" w:themeFillShade="D9"/>
        </w:rPr>
        <w:t>Дата и время открытия доступа к заявкам</w:t>
      </w:r>
      <w:r w:rsidRPr="008029CB">
        <w:rPr>
          <w:rFonts w:ascii="Times New Roman" w:hAnsi="Times New Roman" w:cs="Times New Roman"/>
          <w:b/>
          <w:sz w:val="22"/>
          <w:szCs w:val="22"/>
          <w:shd w:val="clear" w:color="auto" w:fill="D9D9D9" w:themeFill="background1" w:themeFillShade="D9"/>
        </w:rPr>
        <w:t>:</w:t>
      </w:r>
    </w:p>
    <w:p w14:paraId="04F8CE95" w14:textId="09FB642A" w:rsidR="00EE348E" w:rsidRPr="008029CB" w:rsidRDefault="00000000">
      <w:pPr>
        <w:widowControl w:val="0"/>
        <w:ind w:firstLine="709"/>
        <w:jc w:val="both"/>
        <w:rPr>
          <w:rFonts w:ascii="Times New Roman" w:hAnsi="Times New Roman" w:cs="Times New Roman"/>
          <w:sz w:val="22"/>
          <w:szCs w:val="22"/>
        </w:rPr>
      </w:pPr>
      <w:r w:rsidRPr="008029CB">
        <w:rPr>
          <w:rFonts w:ascii="Times New Roman" w:hAnsi="Times New Roman" w:cs="Times New Roman"/>
          <w:sz w:val="22"/>
          <w:szCs w:val="22"/>
        </w:rPr>
        <w:t>Открытие доступа к заявкам осуществляется по истечении срока подачи заявок</w:t>
      </w:r>
      <w:r w:rsidRPr="008029CB">
        <w:rPr>
          <w:rFonts w:ascii="Times New Roman" w:eastAsia="Times New Roman" w:hAnsi="Times New Roman" w:cs="Times New Roman"/>
          <w:b/>
          <w:bCs/>
          <w:sz w:val="22"/>
          <w:szCs w:val="22"/>
          <w:lang w:eastAsia="ru-RU"/>
        </w:rPr>
        <w:t xml:space="preserve"> «</w:t>
      </w:r>
      <w:r w:rsidR="00262F54">
        <w:rPr>
          <w:rFonts w:ascii="Times New Roman" w:eastAsia="Times New Roman" w:hAnsi="Times New Roman" w:cs="Times New Roman"/>
          <w:b/>
          <w:bCs/>
          <w:sz w:val="22"/>
          <w:szCs w:val="22"/>
          <w:lang w:eastAsia="ru-RU"/>
        </w:rPr>
        <w:t>20</w:t>
      </w:r>
      <w:r w:rsidRPr="008029CB">
        <w:rPr>
          <w:rFonts w:ascii="Times New Roman" w:eastAsia="Times New Roman" w:hAnsi="Times New Roman" w:cs="Times New Roman"/>
          <w:b/>
          <w:bCs/>
          <w:sz w:val="22"/>
          <w:szCs w:val="22"/>
          <w:lang w:eastAsia="ru-RU"/>
        </w:rPr>
        <w:t xml:space="preserve">» </w:t>
      </w:r>
      <w:r w:rsidR="00C66CE7" w:rsidRPr="008029CB">
        <w:rPr>
          <w:rFonts w:ascii="Times New Roman" w:eastAsia="Times New Roman" w:hAnsi="Times New Roman" w:cs="Times New Roman"/>
          <w:b/>
          <w:bCs/>
          <w:sz w:val="22"/>
          <w:szCs w:val="22"/>
          <w:lang w:eastAsia="ru-RU"/>
        </w:rPr>
        <w:t>ноября</w:t>
      </w:r>
      <w:r w:rsidRPr="008029CB">
        <w:rPr>
          <w:rFonts w:ascii="Times New Roman" w:eastAsia="Times New Roman" w:hAnsi="Times New Roman" w:cs="Times New Roman"/>
          <w:b/>
          <w:bCs/>
          <w:sz w:val="22"/>
          <w:szCs w:val="22"/>
          <w:lang w:eastAsia="ru-RU"/>
        </w:rPr>
        <w:t xml:space="preserve"> 202</w:t>
      </w:r>
      <w:r w:rsidR="00AC34C3" w:rsidRPr="008029CB">
        <w:rPr>
          <w:rFonts w:ascii="Times New Roman" w:eastAsia="Times New Roman" w:hAnsi="Times New Roman" w:cs="Times New Roman"/>
          <w:b/>
          <w:bCs/>
          <w:sz w:val="22"/>
          <w:szCs w:val="22"/>
          <w:lang w:eastAsia="ru-RU"/>
        </w:rPr>
        <w:t>4</w:t>
      </w:r>
      <w:r w:rsidRPr="008029CB">
        <w:rPr>
          <w:rFonts w:ascii="Times New Roman" w:eastAsia="Times New Roman" w:hAnsi="Times New Roman" w:cs="Times New Roman"/>
          <w:b/>
          <w:bCs/>
          <w:sz w:val="22"/>
          <w:szCs w:val="22"/>
          <w:lang w:eastAsia="ru-RU"/>
        </w:rPr>
        <w:t xml:space="preserve">г. в 09:00ч </w:t>
      </w:r>
      <w:r w:rsidRPr="008029CB">
        <w:rPr>
          <w:rFonts w:ascii="Times New Roman" w:eastAsia="Times New Roman" w:hAnsi="Times New Roman" w:cs="Times New Roman"/>
          <w:sz w:val="22"/>
          <w:szCs w:val="22"/>
          <w:lang w:eastAsia="ru-RU"/>
        </w:rPr>
        <w:t>по</w:t>
      </w:r>
      <w:r w:rsidRPr="008029CB">
        <w:rPr>
          <w:rFonts w:ascii="Times New Roman" w:eastAsia="Times New Roman" w:hAnsi="Times New Roman" w:cs="Times New Roman"/>
          <w:b/>
          <w:bCs/>
          <w:sz w:val="22"/>
          <w:szCs w:val="22"/>
          <w:lang w:eastAsia="ru-RU"/>
        </w:rPr>
        <w:t xml:space="preserve"> </w:t>
      </w:r>
      <w:proofErr w:type="spellStart"/>
      <w:r w:rsidRPr="008029CB">
        <w:rPr>
          <w:rFonts w:ascii="Times New Roman" w:hAnsi="Times New Roman" w:cs="Times New Roman"/>
          <w:sz w:val="22"/>
          <w:szCs w:val="22"/>
        </w:rPr>
        <w:t>мск.вр</w:t>
      </w:r>
      <w:proofErr w:type="spellEnd"/>
      <w:r w:rsidRPr="008029CB">
        <w:rPr>
          <w:rFonts w:ascii="Times New Roman" w:hAnsi="Times New Roman" w:cs="Times New Roman"/>
          <w:sz w:val="22"/>
          <w:szCs w:val="22"/>
        </w:rPr>
        <w:t xml:space="preserve">. </w:t>
      </w:r>
      <w:r w:rsidRPr="008029CB">
        <w:rPr>
          <w:rFonts w:ascii="Times New Roman" w:eastAsia="Times New Roman" w:hAnsi="Times New Roman" w:cs="Times New Roman"/>
          <w:sz w:val="22"/>
          <w:szCs w:val="22"/>
          <w:lang w:eastAsia="ru-RU"/>
        </w:rPr>
        <w:t>на ЭТП</w:t>
      </w:r>
      <w:r w:rsidRPr="008029CB">
        <w:rPr>
          <w:rFonts w:ascii="Times New Roman" w:eastAsia="Times New Roman" w:hAnsi="Times New Roman" w:cs="Times New Roman"/>
          <w:b/>
          <w:bCs/>
          <w:sz w:val="22"/>
          <w:szCs w:val="22"/>
          <w:lang w:eastAsia="ru-RU"/>
        </w:rPr>
        <w:t>.</w:t>
      </w:r>
      <w:r w:rsidRPr="008029CB">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5819D669" w14:textId="77777777" w:rsidR="00EE348E" w:rsidRPr="008029CB" w:rsidRDefault="00000000">
      <w:pPr>
        <w:ind w:firstLine="709"/>
        <w:jc w:val="both"/>
        <w:rPr>
          <w:rFonts w:ascii="Times New Roman" w:eastAsia="Calibri" w:hAnsi="Times New Roman" w:cs="Times New Roman"/>
          <w:iCs/>
          <w:color w:val="000000"/>
          <w:sz w:val="22"/>
          <w:szCs w:val="22"/>
        </w:rPr>
      </w:pPr>
      <w:r w:rsidRPr="008029CB">
        <w:rPr>
          <w:rFonts w:ascii="Times New Roman" w:hAnsi="Times New Roman" w:cs="Times New Roman"/>
          <w:sz w:val="22"/>
          <w:szCs w:val="22"/>
        </w:rPr>
        <w:t xml:space="preserve">По окончании срока подачи заявок для участия в запросе котировок представленные заявки вскрываются на ЭТП. </w:t>
      </w:r>
      <w:r w:rsidRPr="008029CB">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72436165" w14:textId="77777777" w:rsidR="00EE348E" w:rsidRPr="008029CB" w:rsidRDefault="00000000">
      <w:pPr>
        <w:ind w:firstLine="709"/>
        <w:jc w:val="both"/>
        <w:rPr>
          <w:rFonts w:ascii="Times New Roman" w:eastAsia="Calibri" w:hAnsi="Times New Roman" w:cs="Times New Roman"/>
          <w:iCs/>
          <w:color w:val="000000"/>
          <w:sz w:val="22"/>
          <w:szCs w:val="22"/>
        </w:rPr>
      </w:pPr>
      <w:r w:rsidRPr="008029CB">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1DFC4512" w14:textId="77777777" w:rsidR="00EE348E" w:rsidRPr="008029CB" w:rsidRDefault="00EE348E">
      <w:pPr>
        <w:ind w:firstLine="709"/>
        <w:jc w:val="both"/>
        <w:rPr>
          <w:rFonts w:ascii="Times New Roman" w:eastAsia="Calibri" w:hAnsi="Times New Roman" w:cs="Times New Roman"/>
          <w:iCs/>
          <w:color w:val="000000"/>
          <w:sz w:val="22"/>
          <w:szCs w:val="22"/>
        </w:rPr>
      </w:pPr>
    </w:p>
    <w:p w14:paraId="71F2943C" w14:textId="77777777" w:rsidR="00EE348E" w:rsidRPr="008029CB" w:rsidRDefault="00000000">
      <w:pPr>
        <w:pStyle w:val="aff7"/>
        <w:widowControl w:val="0"/>
        <w:numPr>
          <w:ilvl w:val="0"/>
          <w:numId w:val="20"/>
        </w:numPr>
        <w:ind w:left="0" w:firstLine="709"/>
        <w:jc w:val="both"/>
        <w:rPr>
          <w:rFonts w:ascii="Times New Roman" w:hAnsi="Times New Roman" w:cs="Times New Roman"/>
          <w:b/>
          <w:sz w:val="22"/>
          <w:szCs w:val="22"/>
        </w:rPr>
      </w:pPr>
      <w:r w:rsidRPr="008029CB">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sidRPr="008029CB">
        <w:rPr>
          <w:rFonts w:ascii="Times New Roman" w:hAnsi="Times New Roman" w:cs="Times New Roman"/>
          <w:b/>
          <w:sz w:val="22"/>
          <w:szCs w:val="22"/>
        </w:rPr>
        <w:t xml:space="preserve">: </w:t>
      </w:r>
    </w:p>
    <w:p w14:paraId="022DB3B1" w14:textId="74688BEC" w:rsidR="00EE348E" w:rsidRPr="008029CB" w:rsidRDefault="00000000">
      <w:pPr>
        <w:pStyle w:val="aff7"/>
        <w:ind w:left="0" w:firstLine="709"/>
        <w:jc w:val="both"/>
        <w:rPr>
          <w:rFonts w:ascii="Times New Roman" w:hAnsi="Times New Roman" w:cs="Times New Roman"/>
          <w:bCs/>
          <w:sz w:val="22"/>
          <w:szCs w:val="22"/>
        </w:rPr>
      </w:pPr>
      <w:r w:rsidRPr="008029CB">
        <w:rPr>
          <w:rFonts w:ascii="Times New Roman" w:hAnsi="Times New Roman" w:cs="Times New Roman"/>
          <w:bCs/>
          <w:sz w:val="22"/>
          <w:szCs w:val="22"/>
        </w:rPr>
        <w:t xml:space="preserve">Рассмотрение котировочных заявок осуществляется </w:t>
      </w:r>
      <w:proofErr w:type="gramStart"/>
      <w:r w:rsidRPr="008029CB">
        <w:rPr>
          <w:rFonts w:ascii="Times New Roman" w:hAnsi="Times New Roman" w:cs="Times New Roman"/>
          <w:bCs/>
          <w:sz w:val="22"/>
          <w:szCs w:val="22"/>
        </w:rPr>
        <w:t>членами Постоянно</w:t>
      </w:r>
      <w:proofErr w:type="gramEnd"/>
      <w:r w:rsidRPr="008029CB">
        <w:rPr>
          <w:rFonts w:ascii="Times New Roman" w:hAnsi="Times New Roman" w:cs="Times New Roman"/>
          <w:bCs/>
          <w:sz w:val="22"/>
          <w:szCs w:val="22"/>
        </w:rPr>
        <w:t xml:space="preserve"> действующей единой комиссией Заказчика (далее – ПДЕК</w:t>
      </w:r>
      <w:r w:rsidRPr="008029CB">
        <w:rPr>
          <w:rFonts w:ascii="Times New Roman" w:hAnsi="Times New Roman" w:cs="Times New Roman"/>
          <w:b/>
          <w:sz w:val="22"/>
          <w:szCs w:val="22"/>
        </w:rPr>
        <w:t>) «</w:t>
      </w:r>
      <w:r w:rsidR="00262F54" w:rsidRPr="00262F54">
        <w:rPr>
          <w:rFonts w:ascii="Times New Roman" w:hAnsi="Times New Roman" w:cs="Times New Roman"/>
          <w:b/>
          <w:sz w:val="22"/>
          <w:szCs w:val="22"/>
        </w:rPr>
        <w:t>20</w:t>
      </w:r>
      <w:r w:rsidRPr="00262F54">
        <w:rPr>
          <w:rFonts w:ascii="Times New Roman" w:hAnsi="Times New Roman" w:cs="Times New Roman"/>
          <w:b/>
          <w:sz w:val="22"/>
          <w:szCs w:val="22"/>
        </w:rPr>
        <w:t>»</w:t>
      </w:r>
      <w:r w:rsidRPr="008029CB">
        <w:rPr>
          <w:rFonts w:ascii="Times New Roman" w:hAnsi="Times New Roman" w:cs="Times New Roman"/>
          <w:b/>
          <w:sz w:val="22"/>
          <w:szCs w:val="22"/>
        </w:rPr>
        <w:t xml:space="preserve"> </w:t>
      </w:r>
      <w:r w:rsidR="00C66CE7" w:rsidRPr="008029CB">
        <w:rPr>
          <w:rFonts w:ascii="Times New Roman" w:hAnsi="Times New Roman" w:cs="Times New Roman"/>
          <w:b/>
          <w:sz w:val="22"/>
          <w:szCs w:val="22"/>
        </w:rPr>
        <w:t>ноября</w:t>
      </w:r>
      <w:r w:rsidRPr="008029CB">
        <w:rPr>
          <w:rFonts w:ascii="Times New Roman" w:hAnsi="Times New Roman" w:cs="Times New Roman"/>
          <w:b/>
          <w:sz w:val="22"/>
          <w:szCs w:val="22"/>
        </w:rPr>
        <w:t xml:space="preserve"> 202</w:t>
      </w:r>
      <w:r w:rsidR="00AC34C3" w:rsidRPr="008029CB">
        <w:rPr>
          <w:rFonts w:ascii="Times New Roman" w:hAnsi="Times New Roman" w:cs="Times New Roman"/>
          <w:b/>
          <w:sz w:val="22"/>
          <w:szCs w:val="22"/>
        </w:rPr>
        <w:t>4</w:t>
      </w:r>
      <w:r w:rsidRPr="008029CB">
        <w:rPr>
          <w:rFonts w:ascii="Times New Roman" w:hAnsi="Times New Roman" w:cs="Times New Roman"/>
          <w:b/>
          <w:sz w:val="22"/>
          <w:szCs w:val="22"/>
        </w:rPr>
        <w:t xml:space="preserve">г. в 13:00ч </w:t>
      </w:r>
      <w:r w:rsidRPr="008029CB">
        <w:rPr>
          <w:rFonts w:ascii="Times New Roman" w:hAnsi="Times New Roman" w:cs="Times New Roman"/>
          <w:bCs/>
          <w:sz w:val="22"/>
          <w:szCs w:val="22"/>
        </w:rPr>
        <w:t xml:space="preserve">по </w:t>
      </w:r>
      <w:proofErr w:type="spellStart"/>
      <w:r w:rsidRPr="008029CB">
        <w:rPr>
          <w:rFonts w:ascii="Times New Roman" w:hAnsi="Times New Roman" w:cs="Times New Roman"/>
          <w:bCs/>
          <w:sz w:val="22"/>
          <w:szCs w:val="22"/>
        </w:rPr>
        <w:t>мск.вр</w:t>
      </w:r>
      <w:proofErr w:type="spellEnd"/>
      <w:r w:rsidRPr="008029CB">
        <w:rPr>
          <w:rFonts w:ascii="Times New Roman" w:hAnsi="Times New Roman" w:cs="Times New Roman"/>
          <w:bCs/>
          <w:sz w:val="22"/>
          <w:szCs w:val="22"/>
        </w:rPr>
        <w:t xml:space="preserve">. по адресу Заказчика: </w:t>
      </w:r>
      <w:r w:rsidRPr="008029CB">
        <w:rPr>
          <w:rFonts w:ascii="Times New Roman" w:hAnsi="Times New Roman" w:cs="Times New Roman"/>
          <w:sz w:val="22"/>
          <w:szCs w:val="22"/>
        </w:rPr>
        <w:t xml:space="preserve">420021, г. Казань, ул. </w:t>
      </w:r>
      <w:proofErr w:type="spellStart"/>
      <w:r w:rsidRPr="008029CB">
        <w:rPr>
          <w:rFonts w:ascii="Times New Roman" w:hAnsi="Times New Roman" w:cs="Times New Roman"/>
          <w:sz w:val="22"/>
          <w:szCs w:val="22"/>
        </w:rPr>
        <w:t>Галиаскара</w:t>
      </w:r>
      <w:proofErr w:type="spellEnd"/>
      <w:r w:rsidRPr="008029CB">
        <w:rPr>
          <w:rFonts w:ascii="Times New Roman" w:hAnsi="Times New Roman" w:cs="Times New Roman"/>
          <w:sz w:val="22"/>
          <w:szCs w:val="22"/>
        </w:rPr>
        <w:t xml:space="preserve"> Камала, д.11, каб.301.</w:t>
      </w:r>
    </w:p>
    <w:p w14:paraId="2E534460" w14:textId="0845CAB0" w:rsidR="00EE348E" w:rsidRPr="008029CB" w:rsidRDefault="00000000">
      <w:pPr>
        <w:pStyle w:val="aff7"/>
        <w:ind w:left="0" w:firstLine="709"/>
        <w:jc w:val="both"/>
        <w:rPr>
          <w:rFonts w:ascii="Times New Roman" w:hAnsi="Times New Roman" w:cs="Times New Roman"/>
          <w:bCs/>
          <w:sz w:val="22"/>
          <w:szCs w:val="22"/>
        </w:rPr>
      </w:pPr>
      <w:r w:rsidRPr="008029CB">
        <w:rPr>
          <w:rFonts w:ascii="Times New Roman" w:hAnsi="Times New Roman" w:cs="Times New Roman"/>
          <w:bCs/>
          <w:sz w:val="22"/>
          <w:szCs w:val="22"/>
        </w:rPr>
        <w:t xml:space="preserve">Подведение итогов запроса котировок осуществляется </w:t>
      </w:r>
      <w:r w:rsidRPr="00262F54">
        <w:rPr>
          <w:rFonts w:ascii="Times New Roman" w:hAnsi="Times New Roman" w:cs="Times New Roman"/>
          <w:b/>
          <w:sz w:val="22"/>
          <w:szCs w:val="22"/>
        </w:rPr>
        <w:t>«</w:t>
      </w:r>
      <w:r w:rsidR="00262F54" w:rsidRPr="00262F54">
        <w:rPr>
          <w:rFonts w:ascii="Times New Roman" w:hAnsi="Times New Roman" w:cs="Times New Roman"/>
          <w:b/>
          <w:sz w:val="22"/>
          <w:szCs w:val="22"/>
        </w:rPr>
        <w:t>21</w:t>
      </w:r>
      <w:r w:rsidRPr="00262F54">
        <w:rPr>
          <w:rFonts w:ascii="Times New Roman" w:hAnsi="Times New Roman" w:cs="Times New Roman"/>
          <w:b/>
          <w:sz w:val="22"/>
          <w:szCs w:val="22"/>
        </w:rPr>
        <w:t>»</w:t>
      </w:r>
      <w:r w:rsidRPr="008029CB">
        <w:rPr>
          <w:rFonts w:ascii="Times New Roman" w:hAnsi="Times New Roman" w:cs="Times New Roman"/>
          <w:b/>
          <w:sz w:val="22"/>
          <w:szCs w:val="22"/>
        </w:rPr>
        <w:t xml:space="preserve"> </w:t>
      </w:r>
      <w:r w:rsidR="00C66CE7" w:rsidRPr="008029CB">
        <w:rPr>
          <w:rFonts w:ascii="Times New Roman" w:hAnsi="Times New Roman" w:cs="Times New Roman"/>
          <w:b/>
          <w:sz w:val="22"/>
          <w:szCs w:val="22"/>
        </w:rPr>
        <w:t>ноября</w:t>
      </w:r>
      <w:r w:rsidRPr="008029CB">
        <w:rPr>
          <w:rFonts w:ascii="Times New Roman" w:hAnsi="Times New Roman" w:cs="Times New Roman"/>
          <w:b/>
          <w:sz w:val="22"/>
          <w:szCs w:val="22"/>
        </w:rPr>
        <w:t xml:space="preserve"> 202</w:t>
      </w:r>
      <w:r w:rsidR="00AC34C3" w:rsidRPr="008029CB">
        <w:rPr>
          <w:rFonts w:ascii="Times New Roman" w:hAnsi="Times New Roman" w:cs="Times New Roman"/>
          <w:b/>
          <w:sz w:val="22"/>
          <w:szCs w:val="22"/>
        </w:rPr>
        <w:t>4</w:t>
      </w:r>
      <w:r w:rsidRPr="008029CB">
        <w:rPr>
          <w:rFonts w:ascii="Times New Roman" w:hAnsi="Times New Roman" w:cs="Times New Roman"/>
          <w:b/>
          <w:sz w:val="22"/>
          <w:szCs w:val="22"/>
        </w:rPr>
        <w:t>г. в 14:00ч</w:t>
      </w:r>
      <w:r w:rsidRPr="008029CB">
        <w:rPr>
          <w:rFonts w:ascii="Times New Roman" w:hAnsi="Times New Roman" w:cs="Times New Roman"/>
          <w:bCs/>
          <w:sz w:val="22"/>
          <w:szCs w:val="22"/>
        </w:rPr>
        <w:t xml:space="preserve"> по </w:t>
      </w:r>
      <w:proofErr w:type="spellStart"/>
      <w:r w:rsidRPr="008029CB">
        <w:rPr>
          <w:rFonts w:ascii="Times New Roman" w:hAnsi="Times New Roman" w:cs="Times New Roman"/>
          <w:bCs/>
          <w:sz w:val="22"/>
          <w:szCs w:val="22"/>
        </w:rPr>
        <w:t>мск.вр</w:t>
      </w:r>
      <w:proofErr w:type="spellEnd"/>
      <w:r w:rsidRPr="008029CB">
        <w:rPr>
          <w:rFonts w:ascii="Times New Roman" w:hAnsi="Times New Roman" w:cs="Times New Roman"/>
          <w:bCs/>
          <w:sz w:val="22"/>
          <w:szCs w:val="22"/>
        </w:rPr>
        <w:t xml:space="preserve">. по адресу Заказчика: </w:t>
      </w:r>
      <w:r w:rsidRPr="008029CB">
        <w:rPr>
          <w:rFonts w:ascii="Times New Roman" w:hAnsi="Times New Roman" w:cs="Times New Roman"/>
          <w:sz w:val="22"/>
          <w:szCs w:val="22"/>
        </w:rPr>
        <w:t xml:space="preserve">420021, г. Казань, ул. </w:t>
      </w:r>
      <w:proofErr w:type="spellStart"/>
      <w:r w:rsidRPr="008029CB">
        <w:rPr>
          <w:rFonts w:ascii="Times New Roman" w:hAnsi="Times New Roman" w:cs="Times New Roman"/>
          <w:sz w:val="22"/>
          <w:szCs w:val="22"/>
        </w:rPr>
        <w:t>Галиаскара</w:t>
      </w:r>
      <w:proofErr w:type="spellEnd"/>
      <w:r w:rsidRPr="008029CB">
        <w:rPr>
          <w:rFonts w:ascii="Times New Roman" w:hAnsi="Times New Roman" w:cs="Times New Roman"/>
          <w:sz w:val="22"/>
          <w:szCs w:val="22"/>
        </w:rPr>
        <w:t xml:space="preserve"> Камала, д.11, </w:t>
      </w:r>
      <w:proofErr w:type="spellStart"/>
      <w:r w:rsidRPr="008029CB">
        <w:rPr>
          <w:rFonts w:ascii="Times New Roman" w:hAnsi="Times New Roman" w:cs="Times New Roman"/>
          <w:sz w:val="22"/>
          <w:szCs w:val="22"/>
        </w:rPr>
        <w:t>каб</w:t>
      </w:r>
      <w:proofErr w:type="spellEnd"/>
      <w:r w:rsidRPr="008029CB">
        <w:rPr>
          <w:rFonts w:ascii="Times New Roman" w:hAnsi="Times New Roman" w:cs="Times New Roman"/>
          <w:sz w:val="22"/>
          <w:szCs w:val="22"/>
        </w:rPr>
        <w:t>. 301.</w:t>
      </w:r>
    </w:p>
    <w:p w14:paraId="4B72DDC2" w14:textId="77777777" w:rsidR="00EE348E" w:rsidRPr="008029CB" w:rsidRDefault="00EE348E">
      <w:pPr>
        <w:pStyle w:val="aff7"/>
        <w:widowControl w:val="0"/>
        <w:ind w:left="0" w:firstLine="709"/>
        <w:jc w:val="both"/>
        <w:rPr>
          <w:rFonts w:ascii="Times New Roman" w:hAnsi="Times New Roman" w:cs="Times New Roman"/>
          <w:bCs/>
          <w:sz w:val="22"/>
          <w:szCs w:val="22"/>
        </w:rPr>
      </w:pPr>
    </w:p>
    <w:p w14:paraId="10B245E1" w14:textId="77777777" w:rsidR="00EE348E" w:rsidRPr="008029CB" w:rsidRDefault="00000000">
      <w:pPr>
        <w:ind w:firstLine="709"/>
        <w:jc w:val="both"/>
        <w:rPr>
          <w:rFonts w:ascii="Times New Roman" w:hAnsi="Times New Roman" w:cs="Times New Roman"/>
          <w:bCs/>
          <w:sz w:val="22"/>
          <w:szCs w:val="22"/>
        </w:rPr>
      </w:pPr>
      <w:r w:rsidRPr="008029CB">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222F7985" w14:textId="77777777" w:rsidR="00EE348E" w:rsidRPr="008029CB" w:rsidRDefault="00000000">
      <w:pPr>
        <w:tabs>
          <w:tab w:val="left" w:pos="285"/>
          <w:tab w:val="left" w:pos="516"/>
        </w:tabs>
        <w:ind w:firstLine="709"/>
        <w:jc w:val="both"/>
        <w:rPr>
          <w:rFonts w:ascii="Times New Roman" w:hAnsi="Times New Roman" w:cs="Times New Roman"/>
          <w:bCs/>
          <w:sz w:val="22"/>
          <w:szCs w:val="22"/>
        </w:rPr>
      </w:pPr>
      <w:r w:rsidRPr="008029CB">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1255A050" w14:textId="77777777" w:rsidR="00EE348E" w:rsidRPr="008029CB" w:rsidRDefault="00000000">
      <w:pPr>
        <w:tabs>
          <w:tab w:val="left" w:pos="285"/>
          <w:tab w:val="left" w:pos="516"/>
        </w:tabs>
        <w:ind w:firstLine="709"/>
        <w:jc w:val="both"/>
        <w:rPr>
          <w:rFonts w:ascii="Times New Roman" w:hAnsi="Times New Roman" w:cs="Times New Roman"/>
          <w:sz w:val="22"/>
          <w:szCs w:val="22"/>
        </w:rPr>
      </w:pPr>
      <w:r w:rsidRPr="008029CB">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sidRPr="008029CB">
        <w:rPr>
          <w:rFonts w:ascii="Times New Roman" w:hAnsi="Times New Roman" w:cs="Times New Roman"/>
          <w:sz w:val="22"/>
          <w:szCs w:val="22"/>
        </w:rPr>
        <w:t xml:space="preserve"> следующие действия:</w:t>
      </w:r>
    </w:p>
    <w:p w14:paraId="79F3CAFE" w14:textId="77777777" w:rsidR="00EE348E" w:rsidRPr="008029CB" w:rsidRDefault="00000000">
      <w:pPr>
        <w:tabs>
          <w:tab w:val="left" w:pos="285"/>
          <w:tab w:val="left" w:pos="516"/>
        </w:tabs>
        <w:ind w:firstLine="709"/>
        <w:jc w:val="both"/>
        <w:rPr>
          <w:rFonts w:ascii="Times New Roman" w:hAnsi="Times New Roman" w:cs="Times New Roman"/>
          <w:sz w:val="22"/>
          <w:szCs w:val="22"/>
        </w:rPr>
      </w:pPr>
      <w:r w:rsidRPr="008029CB">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18BF5961" w14:textId="77777777" w:rsidR="00EE348E" w:rsidRPr="008029CB" w:rsidRDefault="00000000">
      <w:pPr>
        <w:tabs>
          <w:tab w:val="left" w:pos="285"/>
          <w:tab w:val="left" w:pos="516"/>
        </w:tabs>
        <w:ind w:firstLine="709"/>
        <w:jc w:val="both"/>
        <w:rPr>
          <w:rFonts w:ascii="Times New Roman" w:hAnsi="Times New Roman" w:cs="Times New Roman"/>
          <w:sz w:val="22"/>
          <w:szCs w:val="22"/>
        </w:rPr>
      </w:pPr>
      <w:r w:rsidRPr="008029CB">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7FD48F50" w14:textId="77777777" w:rsidR="00EE348E" w:rsidRPr="008029CB" w:rsidRDefault="00000000">
      <w:pPr>
        <w:tabs>
          <w:tab w:val="left" w:pos="285"/>
          <w:tab w:val="left" w:pos="516"/>
        </w:tabs>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 сопоставление ценовых предложений и определение победителя. </w:t>
      </w:r>
    </w:p>
    <w:p w14:paraId="188AEF4B" w14:textId="77777777" w:rsidR="00EE348E" w:rsidRPr="008029CB" w:rsidRDefault="00000000">
      <w:pPr>
        <w:tabs>
          <w:tab w:val="left" w:pos="285"/>
          <w:tab w:val="left" w:pos="516"/>
        </w:tabs>
        <w:ind w:firstLine="709"/>
        <w:jc w:val="both"/>
        <w:rPr>
          <w:rFonts w:ascii="Times New Roman" w:hAnsi="Times New Roman" w:cs="Times New Roman"/>
          <w:sz w:val="22"/>
          <w:szCs w:val="22"/>
        </w:rPr>
      </w:pPr>
      <w:r w:rsidRPr="008029CB">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sidRPr="008029CB">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250AD435" w14:textId="77777777" w:rsidR="00EE348E" w:rsidRPr="008029CB" w:rsidRDefault="00000000">
      <w:pPr>
        <w:tabs>
          <w:tab w:val="left" w:pos="285"/>
          <w:tab w:val="left" w:pos="516"/>
        </w:tabs>
        <w:ind w:firstLine="709"/>
        <w:jc w:val="both"/>
        <w:rPr>
          <w:rFonts w:ascii="Times New Roman" w:hAnsi="Times New Roman" w:cs="Times New Roman"/>
          <w:sz w:val="22"/>
          <w:szCs w:val="22"/>
        </w:rPr>
      </w:pPr>
      <w:r w:rsidRPr="008029CB">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2B7BC56E" w14:textId="77777777" w:rsidR="00EE348E" w:rsidRPr="008029CB" w:rsidRDefault="00000000">
      <w:pPr>
        <w:tabs>
          <w:tab w:val="left" w:pos="285"/>
          <w:tab w:val="left" w:pos="516"/>
        </w:tabs>
        <w:ind w:firstLine="709"/>
        <w:jc w:val="both"/>
        <w:rPr>
          <w:rFonts w:ascii="Times New Roman" w:hAnsi="Times New Roman" w:cs="Times New Roman"/>
          <w:b/>
          <w:bCs/>
          <w:sz w:val="22"/>
          <w:szCs w:val="22"/>
        </w:rPr>
      </w:pPr>
      <w:r w:rsidRPr="008029CB">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4651CE13" w14:textId="77777777" w:rsidR="00EE348E" w:rsidRPr="008029CB" w:rsidRDefault="00000000">
      <w:pPr>
        <w:tabs>
          <w:tab w:val="left" w:pos="285"/>
          <w:tab w:val="left" w:pos="516"/>
        </w:tabs>
        <w:ind w:firstLine="709"/>
        <w:jc w:val="both"/>
        <w:rPr>
          <w:rFonts w:ascii="Times New Roman" w:hAnsi="Times New Roman" w:cs="Times New Roman"/>
          <w:bCs/>
          <w:sz w:val="22"/>
          <w:szCs w:val="22"/>
        </w:rPr>
      </w:pPr>
      <w:bookmarkStart w:id="3" w:name="_Hlk114499234"/>
      <w:r w:rsidRPr="008029CB">
        <w:rPr>
          <w:rFonts w:ascii="Times New Roman" w:hAnsi="Times New Roman" w:cs="Times New Roman"/>
          <w:bCs/>
          <w:color w:val="FF0000"/>
          <w:sz w:val="22"/>
          <w:szCs w:val="22"/>
        </w:rPr>
        <w:t xml:space="preserve">Предложение участника о цене, содержащееся в заявке не должно превышать начальную (максимальную) цену договора (цену лота), 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 </w:t>
      </w:r>
      <w:bookmarkEnd w:id="3"/>
    </w:p>
    <w:p w14:paraId="4B5B82D2" w14:textId="77777777" w:rsidR="00EE348E" w:rsidRPr="008029CB" w:rsidRDefault="00000000">
      <w:pPr>
        <w:pStyle w:val="aff7"/>
        <w:ind w:left="0" w:firstLine="709"/>
        <w:jc w:val="both"/>
        <w:rPr>
          <w:rFonts w:ascii="Times New Roman" w:hAnsi="Times New Roman" w:cs="Times New Roman"/>
          <w:sz w:val="22"/>
          <w:szCs w:val="22"/>
        </w:rPr>
      </w:pPr>
      <w:r w:rsidRPr="008029CB">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8029CB">
        <w:rPr>
          <w:rFonts w:ascii="Times New Roman" w:hAnsi="Times New Roman" w:cs="Times New Roman"/>
          <w:sz w:val="22"/>
          <w:szCs w:val="22"/>
        </w:rPr>
        <w:t xml:space="preserve">, размещенной на сайте </w:t>
      </w:r>
      <w:hyperlink r:id="rId29" w:tooltip="https://egrul.nalog.ru/" w:history="1">
        <w:r w:rsidR="00EE348E" w:rsidRPr="008029CB">
          <w:rPr>
            <w:rStyle w:val="af5"/>
            <w:rFonts w:ascii="Times New Roman" w:hAnsi="Times New Roman" w:cs="Times New Roman"/>
            <w:sz w:val="22"/>
            <w:szCs w:val="22"/>
          </w:rPr>
          <w:t>https://egrul.nalog.ru/</w:t>
        </w:r>
      </w:hyperlink>
      <w:r w:rsidRPr="008029CB">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30" w:tooltip="https://ofd.nalog.ru/" w:history="1">
        <w:r w:rsidR="00EE348E" w:rsidRPr="008029CB">
          <w:rPr>
            <w:rStyle w:val="af5"/>
            <w:rFonts w:ascii="Times New Roman" w:hAnsi="Times New Roman" w:cs="Times New Roman"/>
            <w:sz w:val="22"/>
            <w:szCs w:val="22"/>
          </w:rPr>
          <w:t>https://ofd.nalog.ru/</w:t>
        </w:r>
      </w:hyperlink>
      <w:r w:rsidRPr="008029CB">
        <w:rPr>
          <w:rFonts w:ascii="Times New Roman" w:hAnsi="Times New Roman" w:cs="Times New Roman"/>
          <w:sz w:val="22"/>
          <w:szCs w:val="22"/>
        </w:rPr>
        <w:t xml:space="preserve">, </w:t>
      </w:r>
      <w:r w:rsidRPr="008029CB">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31" w:tooltip="http://www.nalog.ru" w:history="1">
        <w:r w:rsidR="00EE348E" w:rsidRPr="008029CB">
          <w:rPr>
            <w:rFonts w:ascii="Times New Roman" w:hAnsi="Times New Roman" w:cs="Times New Roman"/>
            <w:sz w:val="22"/>
            <w:szCs w:val="22"/>
          </w:rPr>
          <w:t>www.nalog.ru</w:t>
        </w:r>
      </w:hyperlink>
      <w:r w:rsidRPr="008029CB">
        <w:rPr>
          <w:rFonts w:ascii="Times New Roman" w:eastAsia="MS Mincho" w:hAnsi="Times New Roman" w:cs="Times New Roman"/>
          <w:sz w:val="22"/>
          <w:szCs w:val="22"/>
        </w:rPr>
        <w:t>, о применении участником закупки специального налогового режима «Налог на профессиональный доход»</w:t>
      </w:r>
      <w:r w:rsidRPr="008029CB">
        <w:rPr>
          <w:rFonts w:ascii="Times New Roman" w:hAnsi="Times New Roman" w:cs="Times New Roman"/>
          <w:sz w:val="22"/>
          <w:szCs w:val="22"/>
        </w:rPr>
        <w:t>.</w:t>
      </w:r>
    </w:p>
    <w:p w14:paraId="10B69CEA" w14:textId="77777777" w:rsidR="00EE348E" w:rsidRPr="008029CB" w:rsidRDefault="00000000">
      <w:pPr>
        <w:tabs>
          <w:tab w:val="left" w:pos="285"/>
          <w:tab w:val="left" w:pos="516"/>
        </w:tabs>
        <w:ind w:firstLine="709"/>
        <w:jc w:val="both"/>
        <w:rPr>
          <w:rFonts w:ascii="Times New Roman" w:hAnsi="Times New Roman" w:cs="Times New Roman"/>
          <w:sz w:val="22"/>
          <w:szCs w:val="22"/>
        </w:rPr>
      </w:pPr>
      <w:r w:rsidRPr="008029CB">
        <w:rPr>
          <w:rFonts w:ascii="Times New Roman" w:hAnsi="Times New Roman" w:cs="Times New Roman"/>
          <w:sz w:val="22"/>
          <w:szCs w:val="22"/>
        </w:rPr>
        <w:t>17.3. По итогам рассмотрения и оценки заявок оформляется протокол. В этот протокол включаются следующие сведения:</w:t>
      </w:r>
    </w:p>
    <w:p w14:paraId="48AE82B1"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наименование закупки;</w:t>
      </w:r>
    </w:p>
    <w:p w14:paraId="69D8974A"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номер закупки (при наличии);</w:t>
      </w:r>
    </w:p>
    <w:p w14:paraId="3530EDAA"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311A6F4C"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дата подписания протокола;</w:t>
      </w:r>
    </w:p>
    <w:p w14:paraId="5E2C7699"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количество поданных Заявок, а также дата и время регистрации каждой такой Заявки;</w:t>
      </w:r>
    </w:p>
    <w:p w14:paraId="6ACEAA10"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Участников;</w:t>
      </w:r>
    </w:p>
    <w:p w14:paraId="155F29E4"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lastRenderedPageBreak/>
        <w:t>- предлагаемое Участником ценовое предложение;</w:t>
      </w:r>
    </w:p>
    <w:p w14:paraId="7ED6CFE3"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11F24349"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160BF8E6"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результаты рассмотрения и оценки Заявок с указанием, в том числе:</w:t>
      </w:r>
    </w:p>
    <w:p w14:paraId="64585DEE"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а) количество Заявок, которые отклонены;</w:t>
      </w:r>
    </w:p>
    <w:p w14:paraId="2D184D27"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185494E8"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7FE1438C"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7FE945B2"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наименование и адрес ЭТП;</w:t>
      </w:r>
    </w:p>
    <w:p w14:paraId="3323B6F9"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7C2F4B4A"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результаты голосования членов ПДЕК, принявших участие в голосовании;</w:t>
      </w:r>
    </w:p>
    <w:p w14:paraId="3D68581C"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иные сведения, которые ПДЕК сочтет нужным указать.</w:t>
      </w:r>
    </w:p>
    <w:p w14:paraId="6708F852"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5E2B4CEF" w14:textId="77777777" w:rsidR="00EE348E" w:rsidRPr="008029CB" w:rsidRDefault="00000000">
      <w:pPr>
        <w:pStyle w:val="ConsPlusNormal"/>
        <w:ind w:firstLine="709"/>
        <w:jc w:val="both"/>
        <w:rPr>
          <w:rFonts w:ascii="Times New Roman" w:hAnsi="Times New Roman" w:cs="Times New Roman"/>
          <w:b/>
          <w:bCs/>
          <w:i/>
          <w:sz w:val="22"/>
          <w:szCs w:val="22"/>
        </w:rPr>
      </w:pPr>
      <w:r w:rsidRPr="008029CB">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3E336349"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bCs/>
          <w:sz w:val="22"/>
          <w:szCs w:val="22"/>
        </w:rPr>
        <w:t>17.4.</w:t>
      </w:r>
      <w:r w:rsidRPr="008029CB">
        <w:rPr>
          <w:rFonts w:ascii="Times New Roman" w:hAnsi="Times New Roman" w:cs="Times New Roman"/>
          <w:b/>
          <w:sz w:val="22"/>
          <w:szCs w:val="22"/>
        </w:rPr>
        <w:t xml:space="preserve"> Заказчик отклоняет котировочные заявки в случае</w:t>
      </w:r>
      <w:r w:rsidRPr="008029CB">
        <w:rPr>
          <w:rFonts w:ascii="Times New Roman" w:hAnsi="Times New Roman" w:cs="Times New Roman"/>
          <w:sz w:val="22"/>
          <w:szCs w:val="22"/>
        </w:rPr>
        <w:t>:</w:t>
      </w:r>
    </w:p>
    <w:p w14:paraId="5474C807"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1) несоответствия котировочной заявки требованиям, указанным в извещении; </w:t>
      </w:r>
    </w:p>
    <w:p w14:paraId="1F2A8C96"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3E601A61"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07E0C472"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p>
    <w:p w14:paraId="54DD0EA6"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Отклонение котировочных заявок по иным основаниям не допускается.</w:t>
      </w:r>
    </w:p>
    <w:p w14:paraId="3F87C9DA"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575777FA"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51A28C1C"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63E5E34A"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sz w:val="22"/>
          <w:szCs w:val="22"/>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054D74EA" w14:textId="77777777" w:rsidR="00EE348E" w:rsidRPr="008029CB" w:rsidRDefault="00000000">
      <w:pPr>
        <w:pStyle w:val="afffc"/>
        <w:rPr>
          <w:rFonts w:ascii="Times New Roman" w:hAnsi="Times New Roman" w:cs="Times New Roman"/>
        </w:rPr>
      </w:pPr>
      <w:r w:rsidRPr="008029CB">
        <w:rPr>
          <w:rFonts w:ascii="Times New Roman" w:hAnsi="Times New Roman" w:cs="Times New Roman"/>
        </w:rPr>
        <w:t>17.5. Запрос котировок признается несостоявшимся в случае, если:</w:t>
      </w:r>
    </w:p>
    <w:p w14:paraId="078ADF1F"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1) на участие в запросе котировок подана одна заявка;</w:t>
      </w:r>
    </w:p>
    <w:p w14:paraId="759E5EE2"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57AAEDE6"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53757CAD"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4) на участие в запросе котировок не подана ни одна заявка.</w:t>
      </w:r>
    </w:p>
    <w:p w14:paraId="5D3CD6CE" w14:textId="77777777" w:rsidR="00EE348E" w:rsidRPr="008029CB" w:rsidRDefault="00000000">
      <w:pPr>
        <w:pStyle w:val="ConsPlusNormal"/>
        <w:ind w:firstLine="709"/>
        <w:jc w:val="both"/>
        <w:rPr>
          <w:rFonts w:ascii="Times New Roman" w:hAnsi="Times New Roman" w:cs="Times New Roman"/>
          <w:b/>
          <w:bCs/>
          <w:color w:val="FF0000"/>
          <w:sz w:val="22"/>
          <w:szCs w:val="22"/>
        </w:rPr>
      </w:pPr>
      <w:r w:rsidRPr="008029CB">
        <w:rPr>
          <w:rFonts w:ascii="Times New Roman" w:hAnsi="Times New Roman" w:cs="Times New Roman"/>
          <w:b/>
          <w:bCs/>
          <w:color w:val="FF0000"/>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02099480" w14:textId="77777777" w:rsidR="00EE348E" w:rsidRPr="008029CB" w:rsidRDefault="00EE348E">
      <w:pPr>
        <w:ind w:firstLine="709"/>
        <w:jc w:val="both"/>
        <w:rPr>
          <w:rFonts w:ascii="Times New Roman" w:hAnsi="Times New Roman" w:cs="Times New Roman"/>
          <w:color w:val="FF0000"/>
          <w:sz w:val="22"/>
          <w:szCs w:val="22"/>
        </w:rPr>
      </w:pPr>
    </w:p>
    <w:p w14:paraId="4492A90C" w14:textId="77777777" w:rsidR="00EE348E" w:rsidRPr="008029CB" w:rsidRDefault="00000000">
      <w:pPr>
        <w:pStyle w:val="aff7"/>
        <w:widowControl w:val="0"/>
        <w:numPr>
          <w:ilvl w:val="0"/>
          <w:numId w:val="20"/>
        </w:numPr>
        <w:ind w:left="0" w:firstLine="709"/>
        <w:jc w:val="both"/>
        <w:rPr>
          <w:rFonts w:ascii="Times New Roman" w:hAnsi="Times New Roman" w:cs="Times New Roman"/>
          <w:sz w:val="22"/>
          <w:szCs w:val="22"/>
        </w:rPr>
      </w:pPr>
      <w:r w:rsidRPr="008029CB">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sidRPr="008029CB">
        <w:rPr>
          <w:rFonts w:ascii="Times New Roman" w:hAnsi="Times New Roman" w:cs="Times New Roman"/>
          <w:sz w:val="22"/>
          <w:szCs w:val="22"/>
        </w:rPr>
        <w:t xml:space="preserve"> </w:t>
      </w:r>
    </w:p>
    <w:p w14:paraId="496C1431" w14:textId="77777777" w:rsidR="00EE348E" w:rsidRPr="008029CB" w:rsidRDefault="00000000">
      <w:pPr>
        <w:pStyle w:val="aff7"/>
        <w:widowControl w:val="0"/>
        <w:ind w:left="0" w:firstLine="709"/>
        <w:jc w:val="both"/>
        <w:rPr>
          <w:rFonts w:ascii="Times New Roman" w:eastAsia="Times New Roman" w:hAnsi="Times New Roman" w:cs="Times New Roman"/>
          <w:sz w:val="22"/>
          <w:szCs w:val="22"/>
          <w:lang w:eastAsia="ru-RU"/>
        </w:rPr>
      </w:pPr>
      <w:bookmarkStart w:id="4" w:name="_Hlk114494486"/>
      <w:r w:rsidRPr="008029CB">
        <w:rPr>
          <w:rFonts w:ascii="Times New Roman" w:hAnsi="Times New Roman" w:cs="Times New Roman"/>
          <w:sz w:val="22"/>
          <w:szCs w:val="22"/>
        </w:rPr>
        <w:t xml:space="preserve">18.1. Победитель (участник) запроса котировок </w:t>
      </w:r>
      <w:r w:rsidRPr="008029CB">
        <w:rPr>
          <w:rFonts w:ascii="Times New Roman" w:eastAsiaTheme="majorEastAsia" w:hAnsi="Times New Roman" w:cs="Times New Roman"/>
          <w:bCs/>
          <w:sz w:val="22"/>
          <w:szCs w:val="22"/>
        </w:rPr>
        <w:t>в электронной форме</w:t>
      </w:r>
      <w:r w:rsidRPr="008029CB">
        <w:rPr>
          <w:rFonts w:ascii="Times New Roman" w:hAnsi="Times New Roman" w:cs="Times New Roman"/>
          <w:sz w:val="22"/>
          <w:szCs w:val="22"/>
        </w:rPr>
        <w:t xml:space="preserve">, с которым заключается 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w:t>
      </w:r>
      <w:r w:rsidRPr="008029CB">
        <w:rPr>
          <w:rFonts w:ascii="Times New Roman" w:hAnsi="Times New Roman" w:cs="Times New Roman"/>
          <w:sz w:val="22"/>
          <w:szCs w:val="22"/>
        </w:rPr>
        <w:lastRenderedPageBreak/>
        <w:t xml:space="preserve">исполнения договора (если требование об обеспечении исполнения договора установлено в котировочной 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sidRPr="008029CB">
        <w:rPr>
          <w:rFonts w:ascii="Times New Roman" w:eastAsiaTheme="majorEastAsia" w:hAnsi="Times New Roman" w:cs="Times New Roman"/>
          <w:bCs/>
          <w:sz w:val="22"/>
          <w:szCs w:val="22"/>
        </w:rPr>
        <w:t>в электронной форме</w:t>
      </w:r>
      <w:r w:rsidRPr="008029CB">
        <w:rPr>
          <w:rFonts w:ascii="Times New Roman" w:hAnsi="Times New Roman" w:cs="Times New Roman"/>
          <w:sz w:val="22"/>
          <w:szCs w:val="22"/>
        </w:rPr>
        <w:t xml:space="preserve"> на официальном сайте в единой информационной системе.</w:t>
      </w:r>
      <w:r w:rsidRPr="008029CB">
        <w:rPr>
          <w:rFonts w:ascii="Times New Roman" w:eastAsia="Times New Roman" w:hAnsi="Times New Roman" w:cs="Times New Roman"/>
          <w:sz w:val="22"/>
          <w:szCs w:val="22"/>
          <w:lang w:eastAsia="ru-RU"/>
        </w:rPr>
        <w:t xml:space="preserve"> </w:t>
      </w:r>
    </w:p>
    <w:p w14:paraId="524F7CAF" w14:textId="77777777" w:rsidR="00EE348E" w:rsidRPr="008029CB" w:rsidRDefault="00000000">
      <w:pPr>
        <w:pStyle w:val="aff7"/>
        <w:ind w:left="0" w:firstLine="709"/>
        <w:contextualSpacing w:val="0"/>
        <w:jc w:val="both"/>
        <w:rPr>
          <w:rFonts w:ascii="Times New Roman" w:hAnsi="Times New Roman" w:cs="Times New Roman"/>
          <w:sz w:val="22"/>
          <w:szCs w:val="22"/>
        </w:rPr>
      </w:pPr>
      <w:r w:rsidRPr="008029CB">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4E6F1A18" w14:textId="77777777" w:rsidR="00EE348E" w:rsidRPr="008029CB" w:rsidRDefault="00000000">
      <w:pPr>
        <w:widowControl w:val="0"/>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sidRPr="008029CB">
        <w:rPr>
          <w:rFonts w:ascii="Times New Roman" w:eastAsiaTheme="majorEastAsia" w:hAnsi="Times New Roman" w:cs="Times New Roman"/>
          <w:bCs/>
          <w:sz w:val="22"/>
          <w:szCs w:val="22"/>
        </w:rPr>
        <w:t>в электронной форме</w:t>
      </w:r>
      <w:r w:rsidRPr="008029CB">
        <w:rPr>
          <w:rFonts w:ascii="Times New Roman" w:hAnsi="Times New Roman" w:cs="Times New Roman"/>
          <w:sz w:val="22"/>
          <w:szCs w:val="22"/>
        </w:rPr>
        <w:t xml:space="preserve"> считается уклонившимся от заключения договора.</w:t>
      </w:r>
    </w:p>
    <w:p w14:paraId="1748E05D" w14:textId="77777777" w:rsidR="00EE348E" w:rsidRPr="008029CB" w:rsidRDefault="00000000">
      <w:pPr>
        <w:widowControl w:val="0"/>
        <w:ind w:firstLine="709"/>
        <w:jc w:val="both"/>
        <w:rPr>
          <w:rFonts w:ascii="Times New Roman" w:hAnsi="Times New Roman" w:cs="Times New Roman"/>
          <w:sz w:val="22"/>
          <w:szCs w:val="22"/>
        </w:rPr>
      </w:pPr>
      <w:r w:rsidRPr="008029CB">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61D41ADD" w14:textId="77777777" w:rsidR="00EE348E" w:rsidRPr="008029CB" w:rsidRDefault="00000000">
      <w:pPr>
        <w:widowControl w:val="0"/>
        <w:ind w:firstLine="709"/>
        <w:jc w:val="both"/>
        <w:rPr>
          <w:rFonts w:ascii="Times New Roman" w:hAnsi="Times New Roman" w:cs="Times New Roman"/>
          <w:sz w:val="22"/>
          <w:szCs w:val="22"/>
        </w:rPr>
      </w:pPr>
      <w:r w:rsidRPr="008029CB">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21176A47" w14:textId="77777777" w:rsidR="00EE348E" w:rsidRPr="008029CB" w:rsidRDefault="00000000">
      <w:pPr>
        <w:pStyle w:val="aff7"/>
        <w:numPr>
          <w:ilvl w:val="1"/>
          <w:numId w:val="13"/>
        </w:numPr>
        <w:ind w:left="0" w:firstLine="709"/>
        <w:jc w:val="both"/>
        <w:rPr>
          <w:rFonts w:ascii="Times New Roman" w:hAnsi="Times New Roman" w:cs="Times New Roman"/>
          <w:sz w:val="22"/>
          <w:szCs w:val="22"/>
        </w:rPr>
      </w:pPr>
      <w:r w:rsidRPr="008029CB">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1A54DF0A" w14:textId="77777777" w:rsidR="00EE348E" w:rsidRPr="008029CB" w:rsidRDefault="00000000">
      <w:pPr>
        <w:pStyle w:val="aff7"/>
        <w:numPr>
          <w:ilvl w:val="1"/>
          <w:numId w:val="13"/>
        </w:numPr>
        <w:ind w:left="0" w:firstLine="709"/>
        <w:contextualSpacing w:val="0"/>
        <w:jc w:val="both"/>
        <w:rPr>
          <w:rFonts w:ascii="Times New Roman" w:hAnsi="Times New Roman" w:cs="Times New Roman"/>
          <w:sz w:val="22"/>
          <w:szCs w:val="22"/>
        </w:rPr>
      </w:pPr>
      <w:r w:rsidRPr="008029CB">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44FD53C8" w14:textId="77777777" w:rsidR="00EE348E" w:rsidRPr="008029CB" w:rsidRDefault="00000000">
      <w:pPr>
        <w:pStyle w:val="aff7"/>
        <w:numPr>
          <w:ilvl w:val="1"/>
          <w:numId w:val="13"/>
        </w:numPr>
        <w:ind w:left="0" w:firstLine="709"/>
        <w:contextualSpacing w:val="0"/>
        <w:jc w:val="both"/>
        <w:rPr>
          <w:rFonts w:ascii="Times New Roman" w:hAnsi="Times New Roman" w:cs="Times New Roman"/>
          <w:sz w:val="22"/>
          <w:szCs w:val="22"/>
        </w:rPr>
      </w:pPr>
      <w:r w:rsidRPr="008029CB">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4583EEA1" w14:textId="77777777" w:rsidR="00EE348E" w:rsidRPr="008029CB" w:rsidRDefault="00000000">
      <w:pPr>
        <w:pStyle w:val="aff7"/>
        <w:numPr>
          <w:ilvl w:val="1"/>
          <w:numId w:val="13"/>
        </w:numPr>
        <w:ind w:left="0" w:firstLine="709"/>
        <w:jc w:val="both"/>
        <w:rPr>
          <w:rFonts w:ascii="Times New Roman" w:hAnsi="Times New Roman" w:cs="Times New Roman"/>
          <w:sz w:val="22"/>
          <w:szCs w:val="22"/>
        </w:rPr>
      </w:pPr>
      <w:r w:rsidRPr="008029CB">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7166818F" w14:textId="77777777" w:rsidR="00EE348E" w:rsidRPr="008029CB" w:rsidRDefault="00000000">
      <w:pPr>
        <w:pStyle w:val="aff7"/>
        <w:ind w:left="0" w:firstLine="709"/>
        <w:jc w:val="both"/>
        <w:rPr>
          <w:rFonts w:ascii="Times New Roman" w:hAnsi="Times New Roman" w:cs="Times New Roman"/>
          <w:sz w:val="22"/>
          <w:szCs w:val="22"/>
        </w:rPr>
      </w:pPr>
      <w:r w:rsidRPr="008029CB">
        <w:rPr>
          <w:rFonts w:ascii="Times New Roman" w:hAnsi="Times New Roman" w:cs="Times New Roman"/>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04853A72" w14:textId="77777777" w:rsidR="00EE348E" w:rsidRPr="008029CB" w:rsidRDefault="00000000">
      <w:pPr>
        <w:pStyle w:val="aff7"/>
        <w:numPr>
          <w:ilvl w:val="1"/>
          <w:numId w:val="13"/>
        </w:numPr>
        <w:ind w:left="0" w:firstLine="709"/>
        <w:contextualSpacing w:val="0"/>
        <w:jc w:val="both"/>
        <w:rPr>
          <w:rFonts w:ascii="Times New Roman" w:hAnsi="Times New Roman" w:cs="Times New Roman"/>
          <w:sz w:val="22"/>
          <w:szCs w:val="22"/>
        </w:rPr>
      </w:pPr>
      <w:r w:rsidRPr="008029CB">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061FE5AF" w14:textId="77777777" w:rsidR="00EE348E" w:rsidRPr="008029CB" w:rsidRDefault="00000000">
      <w:pPr>
        <w:pStyle w:val="aff7"/>
        <w:numPr>
          <w:ilvl w:val="1"/>
          <w:numId w:val="13"/>
        </w:numPr>
        <w:ind w:left="0" w:firstLine="709"/>
        <w:contextualSpacing w:val="0"/>
        <w:jc w:val="both"/>
        <w:rPr>
          <w:rFonts w:ascii="Times New Roman" w:hAnsi="Times New Roman" w:cs="Times New Roman"/>
          <w:sz w:val="22"/>
          <w:szCs w:val="22"/>
        </w:rPr>
      </w:pPr>
      <w:r w:rsidRPr="008029CB">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8029CB">
        <w:rPr>
          <w:rFonts w:ascii="Times New Roman" w:hAnsi="Times New Roman" w:cs="Times New Roman"/>
          <w:i/>
          <w:sz w:val="22"/>
          <w:szCs w:val="22"/>
        </w:rPr>
        <w:t>.</w:t>
      </w:r>
      <w:r w:rsidRPr="008029CB">
        <w:rPr>
          <w:rFonts w:ascii="Times New Roman" w:hAnsi="Times New Roman" w:cs="Times New Roman"/>
          <w:sz w:val="22"/>
          <w:szCs w:val="22"/>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10BB1BE1" w14:textId="77777777" w:rsidR="00EE348E" w:rsidRPr="008029CB" w:rsidRDefault="00000000">
      <w:pPr>
        <w:pStyle w:val="aff7"/>
        <w:numPr>
          <w:ilvl w:val="1"/>
          <w:numId w:val="13"/>
        </w:numPr>
        <w:ind w:left="0" w:firstLine="709"/>
        <w:contextualSpacing w:val="0"/>
        <w:jc w:val="both"/>
        <w:rPr>
          <w:rFonts w:ascii="Times New Roman" w:hAnsi="Times New Roman" w:cs="Times New Roman"/>
          <w:sz w:val="22"/>
          <w:szCs w:val="22"/>
        </w:rPr>
      </w:pPr>
      <w:r w:rsidRPr="008029CB">
        <w:rPr>
          <w:rFonts w:ascii="Times New Roman" w:hAnsi="Times New Roman" w:cs="Times New Roman"/>
          <w:sz w:val="22"/>
          <w:szCs w:val="22"/>
        </w:rPr>
        <w:lastRenderedPageBreak/>
        <w:t>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75294E24" w14:textId="77777777" w:rsidR="00EE348E" w:rsidRPr="008029CB" w:rsidRDefault="00000000">
      <w:pPr>
        <w:pStyle w:val="aff7"/>
        <w:numPr>
          <w:ilvl w:val="1"/>
          <w:numId w:val="13"/>
        </w:numPr>
        <w:ind w:left="0" w:firstLine="709"/>
        <w:contextualSpacing w:val="0"/>
        <w:jc w:val="both"/>
        <w:rPr>
          <w:rFonts w:ascii="Times New Roman" w:hAnsi="Times New Roman" w:cs="Times New Roman"/>
          <w:sz w:val="22"/>
          <w:szCs w:val="22"/>
        </w:rPr>
      </w:pPr>
      <w:r w:rsidRPr="008029CB">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CA7BF40" w14:textId="77777777" w:rsidR="00EE348E" w:rsidRPr="008029CB" w:rsidRDefault="00000000">
      <w:pPr>
        <w:pStyle w:val="aff7"/>
        <w:numPr>
          <w:ilvl w:val="1"/>
          <w:numId w:val="13"/>
        </w:numPr>
        <w:ind w:left="0" w:firstLine="709"/>
        <w:contextualSpacing w:val="0"/>
        <w:jc w:val="both"/>
        <w:rPr>
          <w:rFonts w:ascii="Times New Roman" w:hAnsi="Times New Roman" w:cs="Times New Roman"/>
          <w:sz w:val="22"/>
          <w:szCs w:val="22"/>
        </w:rPr>
      </w:pPr>
      <w:r w:rsidRPr="008029CB">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4"/>
    </w:p>
    <w:p w14:paraId="5A60E3F9" w14:textId="77777777" w:rsidR="00EE348E" w:rsidRPr="008029CB" w:rsidRDefault="00EE348E">
      <w:pPr>
        <w:pStyle w:val="aff7"/>
        <w:ind w:left="0" w:firstLine="709"/>
        <w:jc w:val="both"/>
        <w:rPr>
          <w:rFonts w:ascii="Times New Roman" w:hAnsi="Times New Roman" w:cs="Times New Roman"/>
          <w:sz w:val="22"/>
          <w:szCs w:val="22"/>
        </w:rPr>
      </w:pPr>
    </w:p>
    <w:p w14:paraId="5216AC9C" w14:textId="77777777" w:rsidR="00EE348E" w:rsidRPr="008029CB" w:rsidRDefault="00000000">
      <w:pPr>
        <w:pStyle w:val="aff7"/>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sidRPr="008029CB">
        <w:rPr>
          <w:rFonts w:ascii="Times New Roman" w:hAnsi="Times New Roman" w:cs="Times New Roman"/>
          <w:b/>
          <w:bCs/>
          <w:sz w:val="22"/>
          <w:szCs w:val="22"/>
          <w:u w:val="single"/>
        </w:rPr>
        <w:t>Требования к участникам закупки</w:t>
      </w:r>
    </w:p>
    <w:p w14:paraId="4AE8BEC1"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Участником настоящей закупки может быть только </w:t>
      </w:r>
      <w:r w:rsidRPr="008029CB">
        <w:rPr>
          <w:rFonts w:ascii="Times New Roman" w:hAnsi="Times New Roman" w:cs="Times New Roman"/>
          <w:b/>
          <w:sz w:val="22"/>
          <w:szCs w:val="22"/>
        </w:rPr>
        <w:t>субъект МСП,</w:t>
      </w:r>
      <w:r w:rsidRPr="008029CB">
        <w:rPr>
          <w:rFonts w:ascii="Times New Roman" w:hAnsi="Times New Roman" w:cs="Times New Roman"/>
          <w:sz w:val="22"/>
          <w:szCs w:val="22"/>
        </w:rPr>
        <w:t xml:space="preserve"> определяемый в соответствии с условиями Закона 209-ФЗ</w:t>
      </w:r>
    </w:p>
    <w:p w14:paraId="5DEAC309"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19.1. </w:t>
      </w:r>
      <w:bookmarkStart w:id="5" w:name="_Hlk114497193"/>
      <w:r w:rsidRPr="008029CB">
        <w:rPr>
          <w:rFonts w:ascii="Times New Roman" w:hAnsi="Times New Roman" w:cs="Times New Roman"/>
          <w:sz w:val="22"/>
          <w:szCs w:val="22"/>
        </w:rPr>
        <w:t xml:space="preserve">Участником запроса котировок </w:t>
      </w:r>
      <w:bookmarkStart w:id="6" w:name="_Hlk114158935"/>
      <w:r w:rsidRPr="008029CB">
        <w:rPr>
          <w:rFonts w:ascii="Times New Roman" w:hAnsi="Times New Roman" w:cs="Times New Roman"/>
          <w:sz w:val="22"/>
          <w:szCs w:val="22"/>
        </w:rPr>
        <w:t>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w:t>
      </w:r>
      <w:bookmarkEnd w:id="5"/>
      <w:bookmarkEnd w:id="6"/>
      <w:r w:rsidRPr="008029CB">
        <w:rPr>
          <w:rFonts w:ascii="Times New Roman" w:hAnsi="Times New Roman" w:cs="Times New Roman"/>
          <w:sz w:val="22"/>
          <w:szCs w:val="22"/>
        </w:rPr>
        <w:t xml:space="preserve">,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 (в том числе лица, выступающие на стороне участника), не являющиеся субъектами малого и среднего предпринимательства </w:t>
      </w:r>
      <w:bookmarkStart w:id="7" w:name="_Hlk114495109"/>
      <w:r w:rsidRPr="008029CB">
        <w:rPr>
          <w:rFonts w:ascii="Times New Roman" w:hAnsi="Times New Roman" w:cs="Times New Roman"/>
          <w:sz w:val="22"/>
          <w:szCs w:val="22"/>
        </w:rPr>
        <w:t>или не применяющие специальный налоговый режим «Налог на профессиональный доход»,</w:t>
      </w:r>
      <w:bookmarkEnd w:id="7"/>
      <w:r w:rsidRPr="008029CB">
        <w:rPr>
          <w:rFonts w:ascii="Times New Roman" w:hAnsi="Times New Roman" w:cs="Times New Roman"/>
          <w:sz w:val="22"/>
          <w:szCs w:val="22"/>
        </w:rPr>
        <w:t xml:space="preserve"> не вправе принимать участие в таком запросе котировок.</w:t>
      </w:r>
    </w:p>
    <w:p w14:paraId="124910B5"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18129A77"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b/>
          <w:sz w:val="22"/>
          <w:szCs w:val="22"/>
        </w:rPr>
        <w:t>обязательным требованиям:</w:t>
      </w:r>
      <w:r w:rsidRPr="008029CB">
        <w:rPr>
          <w:rFonts w:ascii="Times New Roman" w:hAnsi="Times New Roman" w:cs="Times New Roman"/>
          <w:sz w:val="22"/>
          <w:szCs w:val="22"/>
        </w:rPr>
        <w:t xml:space="preserve"> </w:t>
      </w:r>
    </w:p>
    <w:p w14:paraId="1CBC8F3D"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8CFDFFF"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2) </w:t>
      </w:r>
      <w:proofErr w:type="spellStart"/>
      <w:r w:rsidRPr="008029CB">
        <w:rPr>
          <w:rFonts w:ascii="Times New Roman" w:hAnsi="Times New Roman" w:cs="Times New Roman"/>
          <w:sz w:val="22"/>
          <w:szCs w:val="22"/>
        </w:rPr>
        <w:t>неприостановление</w:t>
      </w:r>
      <w:proofErr w:type="spellEnd"/>
      <w:r w:rsidRPr="008029CB">
        <w:rPr>
          <w:rFonts w:ascii="Times New Roman" w:hAnsi="Times New Roman" w:cs="Times New Roman"/>
          <w:sz w:val="22"/>
          <w:szCs w:val="22"/>
        </w:rPr>
        <w:t xml:space="preserve"> деятельности участника в порядке, установленном Кодексом Российской Федерации об административных правонарушениях;</w:t>
      </w:r>
    </w:p>
    <w:p w14:paraId="29D0DC08"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C95E0B1"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lastRenderedPageBreak/>
        <w:t>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CD9D293"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B7016F0"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62CBE3E"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D8B2E30"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2F779CDD" w14:textId="77777777" w:rsidR="00EE348E" w:rsidRPr="008029CB" w:rsidRDefault="00000000">
      <w:pPr>
        <w:pStyle w:val="112"/>
        <w:ind w:firstLine="709"/>
        <w:rPr>
          <w:sz w:val="22"/>
          <w:szCs w:val="22"/>
        </w:rPr>
      </w:pPr>
      <w:r w:rsidRPr="008029CB">
        <w:rPr>
          <w:sz w:val="22"/>
          <w:szCs w:val="22"/>
        </w:rPr>
        <w:t xml:space="preserve">9) </w:t>
      </w:r>
      <w:bookmarkStart w:id="8" w:name="_Hlk114501540"/>
      <w:bookmarkStart w:id="9" w:name="_Hlk114493472"/>
      <w:r w:rsidRPr="008029CB">
        <w:rPr>
          <w:sz w:val="22"/>
          <w:szCs w:val="22"/>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8"/>
      <w:r w:rsidRPr="008029CB">
        <w:rPr>
          <w:sz w:val="22"/>
          <w:szCs w:val="22"/>
        </w:rPr>
        <w:t>.</w:t>
      </w:r>
      <w:bookmarkEnd w:id="9"/>
    </w:p>
    <w:p w14:paraId="1AC99152" w14:textId="77777777" w:rsidR="00EE348E" w:rsidRPr="008029CB" w:rsidRDefault="00EE348E">
      <w:pPr>
        <w:ind w:firstLine="709"/>
        <w:jc w:val="both"/>
        <w:rPr>
          <w:rFonts w:ascii="Times New Roman" w:hAnsi="Times New Roman" w:cs="Times New Roman"/>
          <w:color w:val="FF0000"/>
          <w:sz w:val="22"/>
          <w:szCs w:val="22"/>
        </w:rPr>
      </w:pPr>
    </w:p>
    <w:p w14:paraId="41D8B1C2" w14:textId="77777777" w:rsidR="00EE348E" w:rsidRPr="008029CB" w:rsidRDefault="00000000">
      <w:pPr>
        <w:pStyle w:val="aff7"/>
        <w:ind w:left="0" w:firstLine="709"/>
        <w:jc w:val="both"/>
        <w:rPr>
          <w:rFonts w:ascii="Times New Roman" w:hAnsi="Times New Roman" w:cs="Times New Roman"/>
          <w:b/>
          <w:bCs/>
          <w:sz w:val="22"/>
          <w:szCs w:val="22"/>
          <w:lang w:eastAsia="ru-RU"/>
        </w:rPr>
      </w:pPr>
      <w:r w:rsidRPr="008029CB">
        <w:rPr>
          <w:rFonts w:ascii="Times New Roman" w:hAnsi="Times New Roman" w:cs="Times New Roman"/>
          <w:b/>
          <w:color w:val="000000"/>
          <w:sz w:val="22"/>
          <w:szCs w:val="22"/>
        </w:rPr>
        <w:t xml:space="preserve">и квалификационным: </w:t>
      </w:r>
      <w:r w:rsidRPr="008029CB">
        <w:rPr>
          <w:rFonts w:ascii="Times New Roman" w:hAnsi="Times New Roman" w:cs="Times New Roman"/>
          <w:sz w:val="22"/>
          <w:szCs w:val="22"/>
          <w:lang w:eastAsia="ru-RU"/>
        </w:rPr>
        <w:t>не предусмотрено.</w:t>
      </w:r>
    </w:p>
    <w:p w14:paraId="31283772" w14:textId="77777777" w:rsidR="00EE348E" w:rsidRPr="008029CB" w:rsidRDefault="00EE348E">
      <w:pPr>
        <w:pStyle w:val="16"/>
        <w:ind w:firstLine="709"/>
        <w:rPr>
          <w:rFonts w:ascii="Times New Roman" w:hAnsi="Times New Roman" w:cs="Times New Roman"/>
          <w:color w:val="000000"/>
          <w:sz w:val="22"/>
          <w:szCs w:val="22"/>
        </w:rPr>
      </w:pPr>
    </w:p>
    <w:p w14:paraId="6EE3CD54" w14:textId="77777777" w:rsidR="00EE348E" w:rsidRPr="008029CB" w:rsidRDefault="00000000">
      <w:pPr>
        <w:pStyle w:val="16"/>
        <w:ind w:firstLine="709"/>
        <w:rPr>
          <w:rFonts w:ascii="Times New Roman" w:hAnsi="Times New Roman" w:cs="Times New Roman"/>
          <w:sz w:val="22"/>
          <w:szCs w:val="22"/>
        </w:rPr>
      </w:pPr>
      <w:r w:rsidRPr="008029CB">
        <w:rPr>
          <w:rFonts w:ascii="Times New Roman" w:hAnsi="Times New Roman" w:cs="Times New Roman"/>
          <w:color w:val="000000"/>
          <w:sz w:val="22"/>
          <w:szCs w:val="22"/>
        </w:rPr>
        <w:t xml:space="preserve">19.3. </w:t>
      </w:r>
      <w:bookmarkStart w:id="10" w:name="_Hlk114497395"/>
      <w:r w:rsidRPr="008029CB">
        <w:rPr>
          <w:rFonts w:ascii="Times New Roman" w:hAnsi="Times New Roman" w:cs="Times New Roman"/>
          <w:sz w:val="22"/>
          <w:szCs w:val="22"/>
        </w:rPr>
        <w:t>Участник, на стороне которого выступают несколько лиц (каждое юридическое и/или физическое лицо, выступающее на стороне одного участника), должен соответствовать</w:t>
      </w:r>
      <w:r w:rsidRPr="008029CB">
        <w:rPr>
          <w:rFonts w:ascii="Times New Roman" w:hAnsi="Times New Roman" w:cs="Times New Roman"/>
          <w:b/>
          <w:bCs/>
          <w:sz w:val="22"/>
          <w:szCs w:val="22"/>
        </w:rPr>
        <w:t xml:space="preserve"> о</w:t>
      </w:r>
      <w:r w:rsidRPr="008029CB">
        <w:rPr>
          <w:rFonts w:ascii="Times New Roman" w:hAnsi="Times New Roman" w:cs="Times New Roman"/>
          <w:sz w:val="22"/>
          <w:szCs w:val="22"/>
        </w:rPr>
        <w:t xml:space="preserve">бязательным </w:t>
      </w:r>
      <w:r w:rsidRPr="008029CB">
        <w:rPr>
          <w:rFonts w:ascii="Times New Roman" w:hAnsi="Times New Roman" w:cs="Times New Roman"/>
          <w:iCs/>
          <w:sz w:val="22"/>
          <w:szCs w:val="22"/>
        </w:rPr>
        <w:t>и</w:t>
      </w:r>
      <w:r w:rsidRPr="008029CB">
        <w:rPr>
          <w:rFonts w:ascii="Times New Roman" w:hAnsi="Times New Roman" w:cs="Times New Roman"/>
          <w:b/>
          <w:bCs/>
          <w:i/>
          <w:sz w:val="22"/>
          <w:szCs w:val="22"/>
        </w:rPr>
        <w:t xml:space="preserve"> квалификационным</w:t>
      </w:r>
      <w:r w:rsidRPr="008029CB">
        <w:rPr>
          <w:rFonts w:ascii="Times New Roman" w:hAnsi="Times New Roman" w:cs="Times New Roman"/>
          <w:b/>
          <w:bCs/>
          <w:sz w:val="22"/>
          <w:szCs w:val="22"/>
        </w:rPr>
        <w:t xml:space="preserve"> </w:t>
      </w:r>
      <w:r w:rsidRPr="008029CB">
        <w:rPr>
          <w:rFonts w:ascii="Times New Roman" w:hAnsi="Times New Roman" w:cs="Times New Roman"/>
          <w:sz w:val="22"/>
          <w:szCs w:val="22"/>
        </w:rPr>
        <w:t>требованиям, а котировочная заявка такого Участника должна соответствовать требованиям извещения.</w:t>
      </w:r>
    </w:p>
    <w:p w14:paraId="34490335" w14:textId="77777777" w:rsidR="00EE348E" w:rsidRPr="008029CB" w:rsidRDefault="00000000">
      <w:pPr>
        <w:pStyle w:val="16"/>
        <w:ind w:firstLine="709"/>
        <w:rPr>
          <w:rFonts w:ascii="Times New Roman" w:hAnsi="Times New Roman" w:cs="Times New Roman"/>
          <w:sz w:val="22"/>
          <w:szCs w:val="22"/>
        </w:rPr>
      </w:pPr>
      <w:r w:rsidRPr="008029CB">
        <w:rPr>
          <w:rFonts w:ascii="Times New Roman" w:hAnsi="Times New Roman" w:cs="Times New Roman"/>
          <w:sz w:val="22"/>
          <w:szCs w:val="22"/>
        </w:rPr>
        <w:t xml:space="preserve">В составе заявки на участие в закупке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и </w:t>
      </w:r>
      <w:r w:rsidRPr="008029CB">
        <w:rPr>
          <w:rFonts w:ascii="Times New Roman" w:hAnsi="Times New Roman" w:cs="Times New Roman"/>
          <w:i/>
          <w:sz w:val="22"/>
          <w:szCs w:val="22"/>
        </w:rPr>
        <w:t xml:space="preserve">квалификационным </w:t>
      </w:r>
      <w:r w:rsidRPr="008029CB">
        <w:rPr>
          <w:rFonts w:ascii="Times New Roman" w:hAnsi="Times New Roman" w:cs="Times New Roman"/>
          <w:sz w:val="22"/>
          <w:szCs w:val="22"/>
        </w:rPr>
        <w:t>требованиям.</w:t>
      </w:r>
    </w:p>
    <w:p w14:paraId="700CCD1C"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sz w:val="22"/>
          <w:szCs w:val="22"/>
        </w:rPr>
        <w:t xml:space="preserve">В случае если в заявке Участника, на стороне которого выступает несколько лиц отсутствуют документы, подтверждающие соответствие обязательным и </w:t>
      </w:r>
      <w:r w:rsidRPr="008029CB">
        <w:rPr>
          <w:rFonts w:ascii="Times New Roman" w:hAnsi="Times New Roman" w:cs="Times New Roman"/>
          <w:i/>
          <w:sz w:val="22"/>
          <w:szCs w:val="22"/>
        </w:rPr>
        <w:t xml:space="preserve">квалификационным </w:t>
      </w:r>
      <w:r w:rsidRPr="008029CB">
        <w:rPr>
          <w:rFonts w:ascii="Times New Roman" w:hAnsi="Times New Roman" w:cs="Times New Roman"/>
          <w:sz w:val="22"/>
          <w:szCs w:val="22"/>
        </w:rPr>
        <w:t>требованиям лиц, выступающих на стороне такого Участника, такая заявка будет оцениваться как заявка, поданная Участником самостоятельно.</w:t>
      </w:r>
    </w:p>
    <w:p w14:paraId="3625A89A" w14:textId="77777777" w:rsidR="00EE348E" w:rsidRPr="008029CB" w:rsidRDefault="00000000">
      <w:pPr>
        <w:pStyle w:val="16"/>
        <w:ind w:firstLine="709"/>
        <w:rPr>
          <w:rFonts w:ascii="Times New Roman" w:hAnsi="Times New Roman" w:cs="Times New Roman"/>
          <w:sz w:val="22"/>
          <w:szCs w:val="22"/>
        </w:rPr>
      </w:pPr>
      <w:r w:rsidRPr="008029CB">
        <w:rPr>
          <w:rFonts w:ascii="Times New Roman" w:hAnsi="Times New Roman" w:cs="Times New Roman"/>
          <w:color w:val="232323"/>
          <w:sz w:val="22"/>
          <w:szCs w:val="22"/>
          <w:shd w:val="clear" w:color="auto" w:fill="FFFFFF"/>
        </w:rPr>
        <w:t>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5DC1F87B" w14:textId="77777777" w:rsidR="00EE348E" w:rsidRPr="008029CB" w:rsidRDefault="00000000">
      <w:pPr>
        <w:pStyle w:val="16"/>
        <w:ind w:firstLine="709"/>
        <w:rPr>
          <w:rFonts w:ascii="Times New Roman" w:hAnsi="Times New Roman" w:cs="Times New Roman"/>
          <w:sz w:val="22"/>
          <w:szCs w:val="22"/>
        </w:rPr>
      </w:pPr>
      <w:r w:rsidRPr="008029CB">
        <w:rPr>
          <w:rFonts w:ascii="Times New Roman" w:hAnsi="Times New Roman" w:cs="Times New Roman"/>
          <w:color w:val="232323"/>
          <w:sz w:val="22"/>
          <w:szCs w:val="22"/>
          <w:shd w:val="clear" w:color="auto" w:fill="FFFFFF"/>
        </w:rPr>
        <w:t>Соглашение о сотрудничестве (договоре простого товарищества) должно содержать:</w:t>
      </w:r>
    </w:p>
    <w:p w14:paraId="75666D08" w14:textId="77777777" w:rsidR="00EE348E" w:rsidRPr="008029CB" w:rsidRDefault="00000000">
      <w:pPr>
        <w:pStyle w:val="16"/>
        <w:ind w:firstLine="709"/>
        <w:rPr>
          <w:rFonts w:ascii="Times New Roman" w:hAnsi="Times New Roman" w:cs="Times New Roman"/>
          <w:color w:val="232323"/>
          <w:sz w:val="22"/>
          <w:szCs w:val="22"/>
          <w:shd w:val="clear" w:color="auto" w:fill="FFFFFF"/>
        </w:rPr>
      </w:pPr>
      <w:r w:rsidRPr="008029CB">
        <w:rPr>
          <w:rFonts w:ascii="Times New Roman" w:hAnsi="Times New Roman" w:cs="Times New Roman"/>
          <w:color w:val="232323"/>
          <w:sz w:val="22"/>
          <w:szCs w:val="22"/>
          <w:shd w:val="clear" w:color="auto" w:fill="FFFFFF"/>
        </w:rPr>
        <w:t>- права и обязанности каждой стороны в рамках участия в процедуре закупке и в рамках исполнения условий договора;</w:t>
      </w:r>
    </w:p>
    <w:p w14:paraId="7571D0C0" w14:textId="77777777" w:rsidR="00EE348E" w:rsidRPr="008029CB" w:rsidRDefault="00000000">
      <w:pPr>
        <w:pStyle w:val="16"/>
        <w:ind w:firstLine="709"/>
        <w:rPr>
          <w:rFonts w:ascii="Times New Roman" w:hAnsi="Times New Roman" w:cs="Times New Roman"/>
          <w:color w:val="232323"/>
          <w:sz w:val="22"/>
          <w:szCs w:val="22"/>
          <w:shd w:val="clear" w:color="auto" w:fill="FFFFFF"/>
        </w:rPr>
      </w:pPr>
      <w:r w:rsidRPr="008029CB">
        <w:rPr>
          <w:rFonts w:ascii="Times New Roman" w:hAnsi="Times New Roman" w:cs="Times New Roman"/>
          <w:color w:val="232323"/>
          <w:sz w:val="22"/>
          <w:szCs w:val="22"/>
          <w:shd w:val="clear" w:color="auto" w:fill="FFFFFF"/>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2A6257E7" w14:textId="77777777" w:rsidR="00EE348E" w:rsidRPr="008029CB" w:rsidRDefault="00000000">
      <w:pPr>
        <w:pStyle w:val="16"/>
        <w:ind w:firstLine="709"/>
        <w:rPr>
          <w:rStyle w:val="apple-converted-space"/>
          <w:rFonts w:ascii="Times New Roman" w:hAnsi="Times New Roman" w:cs="Times New Roman"/>
          <w:color w:val="232323"/>
          <w:sz w:val="22"/>
          <w:szCs w:val="22"/>
          <w:shd w:val="clear" w:color="auto" w:fill="FFFFFF"/>
        </w:rPr>
      </w:pPr>
      <w:r w:rsidRPr="008029CB">
        <w:rPr>
          <w:rFonts w:ascii="Times New Roman" w:hAnsi="Times New Roman" w:cs="Times New Roman"/>
          <w:color w:val="232323"/>
          <w:sz w:val="22"/>
          <w:szCs w:val="22"/>
          <w:shd w:val="clear" w:color="auto" w:fill="FFFFFF"/>
        </w:rPr>
        <w:t>-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w:t>
      </w:r>
    </w:p>
    <w:p w14:paraId="19D30007" w14:textId="77777777" w:rsidR="00EE348E" w:rsidRPr="008029CB" w:rsidRDefault="00000000">
      <w:pPr>
        <w:pStyle w:val="16"/>
        <w:ind w:firstLine="709"/>
        <w:rPr>
          <w:rFonts w:ascii="Times New Roman" w:hAnsi="Times New Roman" w:cs="Times New Roman"/>
          <w:color w:val="232323"/>
          <w:sz w:val="22"/>
          <w:szCs w:val="22"/>
          <w:shd w:val="clear" w:color="auto" w:fill="FFFFFF"/>
        </w:rPr>
      </w:pPr>
      <w:r w:rsidRPr="008029CB">
        <w:rPr>
          <w:rFonts w:ascii="Times New Roman" w:hAnsi="Times New Roman" w:cs="Times New Roman"/>
          <w:color w:val="232323"/>
          <w:sz w:val="22"/>
          <w:szCs w:val="22"/>
          <w:shd w:val="clear" w:color="auto" w:fill="FFFFFF"/>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договора;</w:t>
      </w:r>
    </w:p>
    <w:p w14:paraId="4EB4CE7B" w14:textId="77777777" w:rsidR="00EE348E" w:rsidRPr="008029CB" w:rsidRDefault="00000000">
      <w:pPr>
        <w:pStyle w:val="16"/>
        <w:ind w:firstLine="709"/>
        <w:rPr>
          <w:rFonts w:ascii="Times New Roman" w:hAnsi="Times New Roman" w:cs="Times New Roman"/>
          <w:sz w:val="22"/>
          <w:szCs w:val="22"/>
        </w:rPr>
      </w:pPr>
      <w:r w:rsidRPr="008029CB">
        <w:rPr>
          <w:rFonts w:ascii="Times New Roman" w:hAnsi="Times New Roman" w:cs="Times New Roman"/>
          <w:color w:val="232323"/>
          <w:sz w:val="22"/>
          <w:szCs w:val="22"/>
          <w:shd w:val="clear" w:color="auto" w:fill="FFFFFF"/>
        </w:rPr>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09621888" w14:textId="77777777" w:rsidR="00EE348E" w:rsidRPr="008029CB" w:rsidRDefault="00000000">
      <w:pPr>
        <w:pStyle w:val="16"/>
        <w:ind w:firstLine="709"/>
        <w:rPr>
          <w:rFonts w:ascii="Times New Roman" w:hAnsi="Times New Roman" w:cs="Times New Roman"/>
          <w:sz w:val="22"/>
          <w:szCs w:val="22"/>
        </w:rPr>
      </w:pPr>
      <w:r w:rsidRPr="008029CB">
        <w:rPr>
          <w:rFonts w:ascii="Times New Roman" w:hAnsi="Times New Roman" w:cs="Times New Roman"/>
          <w:color w:val="232323"/>
          <w:sz w:val="22"/>
          <w:szCs w:val="22"/>
          <w:shd w:val="clear" w:color="auto" w:fill="FFFFFF"/>
        </w:rPr>
        <w:lastRenderedPageBreak/>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1353D6B3" w14:textId="77777777" w:rsidR="00EE348E" w:rsidRPr="008029CB" w:rsidRDefault="00000000">
      <w:pPr>
        <w:pStyle w:val="16"/>
        <w:ind w:firstLine="709"/>
        <w:rPr>
          <w:rFonts w:ascii="Times New Roman" w:hAnsi="Times New Roman" w:cs="Times New Roman"/>
          <w:sz w:val="22"/>
          <w:szCs w:val="22"/>
        </w:rPr>
      </w:pPr>
      <w:r w:rsidRPr="008029CB">
        <w:rPr>
          <w:rFonts w:ascii="Times New Roman" w:hAnsi="Times New Roman" w:cs="Times New Roman"/>
          <w:color w:val="232323"/>
          <w:sz w:val="22"/>
          <w:szCs w:val="22"/>
          <w:shd w:val="clear" w:color="auto" w:fill="FFFFFF"/>
        </w:rPr>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12605AD6" w14:textId="77777777" w:rsidR="00EE348E" w:rsidRPr="008029CB" w:rsidRDefault="00000000">
      <w:pPr>
        <w:pStyle w:val="16"/>
        <w:ind w:firstLine="709"/>
        <w:rPr>
          <w:rFonts w:ascii="Times New Roman" w:hAnsi="Times New Roman" w:cs="Times New Roman"/>
          <w:sz w:val="22"/>
          <w:szCs w:val="22"/>
        </w:rPr>
      </w:pPr>
      <w:r w:rsidRPr="008029CB">
        <w:rPr>
          <w:rFonts w:ascii="Times New Roman" w:hAnsi="Times New Roman" w:cs="Times New Roman"/>
          <w:sz w:val="22"/>
          <w:szCs w:val="22"/>
          <w:shd w:val="clear" w:color="auto" w:fill="FFFFFF"/>
        </w:rPr>
        <w:t>Заказчик/ Организатор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Заказчика/Организатора, не способны самостоятельно исполнить условия Договора.</w:t>
      </w:r>
    </w:p>
    <w:p w14:paraId="15897400" w14:textId="77777777" w:rsidR="00EE348E" w:rsidRPr="008029CB" w:rsidRDefault="00000000">
      <w:pPr>
        <w:pStyle w:val="16"/>
        <w:ind w:firstLine="709"/>
        <w:rPr>
          <w:rFonts w:ascii="Times New Roman" w:hAnsi="Times New Roman" w:cs="Times New Roman"/>
          <w:sz w:val="22"/>
          <w:szCs w:val="22"/>
        </w:rPr>
      </w:pPr>
      <w:r w:rsidRPr="008029CB">
        <w:rPr>
          <w:rFonts w:ascii="Times New Roman" w:hAnsi="Times New Roman" w:cs="Times New Roman"/>
          <w:sz w:val="22"/>
          <w:szCs w:val="22"/>
        </w:rPr>
        <w:t>В случае если победителем закупки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на основании договора простого товарищества.</w:t>
      </w:r>
      <w:bookmarkEnd w:id="10"/>
    </w:p>
    <w:p w14:paraId="5533D693"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19.4.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40BBB68B"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sidRPr="008029CB">
        <w:rPr>
          <w:rFonts w:ascii="Times New Roman" w:hAnsi="Times New Roman" w:cs="Times New Roman"/>
          <w:i/>
          <w:sz w:val="22"/>
          <w:szCs w:val="22"/>
        </w:rPr>
        <w:t>.</w:t>
      </w:r>
      <w:r w:rsidRPr="008029CB">
        <w:rPr>
          <w:rFonts w:ascii="Times New Roman" w:hAnsi="Times New Roman" w:cs="Times New Roman"/>
          <w:sz w:val="22"/>
          <w:szCs w:val="22"/>
        </w:rPr>
        <w:t xml:space="preserve"> В случае если участник подает более одной котировочной заявки</w:t>
      </w:r>
      <w:r w:rsidRPr="008029CB">
        <w:rPr>
          <w:rFonts w:ascii="Times New Roman" w:hAnsi="Times New Roman" w:cs="Times New Roman"/>
          <w:i/>
          <w:sz w:val="22"/>
          <w:szCs w:val="22"/>
        </w:rPr>
        <w:t xml:space="preserve"> </w:t>
      </w:r>
      <w:r w:rsidRPr="008029CB">
        <w:rPr>
          <w:rFonts w:ascii="Times New Roman" w:hAnsi="Times New Roman" w:cs="Times New Roman"/>
          <w:sz w:val="22"/>
          <w:szCs w:val="22"/>
        </w:rPr>
        <w:t>по одному лоту, а ранее поданные им котировочные заявки</w:t>
      </w:r>
      <w:r w:rsidRPr="008029CB">
        <w:rPr>
          <w:rFonts w:ascii="Times New Roman" w:hAnsi="Times New Roman" w:cs="Times New Roman"/>
          <w:b/>
          <w:i/>
          <w:sz w:val="22"/>
          <w:szCs w:val="22"/>
        </w:rPr>
        <w:t xml:space="preserve"> </w:t>
      </w:r>
      <w:r w:rsidRPr="008029CB">
        <w:rPr>
          <w:rFonts w:ascii="Times New Roman" w:hAnsi="Times New Roman" w:cs="Times New Roman"/>
          <w:sz w:val="22"/>
          <w:szCs w:val="22"/>
        </w:rPr>
        <w:t>по данному лоту не отозваны, все котировочные заявки по данному лоту</w:t>
      </w:r>
      <w:r w:rsidRPr="008029CB">
        <w:rPr>
          <w:rFonts w:ascii="Times New Roman" w:hAnsi="Times New Roman" w:cs="Times New Roman"/>
          <w:b/>
          <w:sz w:val="22"/>
          <w:szCs w:val="22"/>
        </w:rPr>
        <w:t>,</w:t>
      </w:r>
      <w:r w:rsidRPr="008029CB">
        <w:rPr>
          <w:rFonts w:ascii="Times New Roman" w:hAnsi="Times New Roman" w:cs="Times New Roman"/>
          <w:sz w:val="22"/>
          <w:szCs w:val="22"/>
        </w:rPr>
        <w:t xml:space="preserve"> представленные участником, отклоняются.</w:t>
      </w:r>
    </w:p>
    <w:p w14:paraId="7C56D6F9" w14:textId="77777777" w:rsidR="00EE348E" w:rsidRPr="008029CB" w:rsidRDefault="00000000">
      <w:pPr>
        <w:pStyle w:val="111"/>
        <w:numPr>
          <w:ilvl w:val="0"/>
          <w:numId w:val="0"/>
        </w:numPr>
        <w:spacing w:before="0"/>
        <w:ind w:firstLine="709"/>
        <w:outlineLvl w:val="9"/>
        <w:rPr>
          <w:sz w:val="22"/>
          <w:szCs w:val="22"/>
        </w:rPr>
      </w:pPr>
      <w:r w:rsidRPr="008029CB">
        <w:rPr>
          <w:sz w:val="22"/>
          <w:szCs w:val="22"/>
        </w:rPr>
        <w:t xml:space="preserve">19.5. </w:t>
      </w:r>
      <w:bookmarkStart w:id="11" w:name="_Ref449702347"/>
      <w:r w:rsidRPr="008029CB">
        <w:rPr>
          <w:sz w:val="22"/>
          <w:szCs w:val="22"/>
        </w:rPr>
        <w:t>В любой момент вплоть до момента подписания договора Заказчик отстраняет участника от дальнейшего участия в закупке в случаях:</w:t>
      </w:r>
      <w:bookmarkEnd w:id="11"/>
    </w:p>
    <w:p w14:paraId="2A81FE8D" w14:textId="77777777" w:rsidR="00EE348E" w:rsidRPr="008029CB" w:rsidRDefault="00000000">
      <w:pPr>
        <w:pStyle w:val="12"/>
        <w:numPr>
          <w:ilvl w:val="0"/>
          <w:numId w:val="0"/>
        </w:numPr>
        <w:spacing w:before="0"/>
        <w:ind w:firstLine="709"/>
        <w:outlineLvl w:val="9"/>
        <w:rPr>
          <w:sz w:val="22"/>
          <w:szCs w:val="22"/>
        </w:rPr>
      </w:pPr>
      <w:r w:rsidRPr="008029CB">
        <w:rPr>
          <w:sz w:val="22"/>
          <w:szCs w:val="22"/>
        </w:rPr>
        <w:t>1) 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580F36DF"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5AB8E612" w14:textId="77777777" w:rsidR="00EE348E" w:rsidRPr="008029CB" w:rsidRDefault="00EE348E">
      <w:pPr>
        <w:pStyle w:val="affa"/>
        <w:ind w:firstLine="709"/>
        <w:rPr>
          <w:rFonts w:ascii="Times New Roman" w:hAnsi="Times New Roman" w:cs="Times New Roman"/>
          <w:sz w:val="22"/>
          <w:szCs w:val="22"/>
        </w:rPr>
      </w:pPr>
    </w:p>
    <w:p w14:paraId="025F314F" w14:textId="77777777" w:rsidR="00EE348E" w:rsidRPr="008029CB"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8029CB">
        <w:rPr>
          <w:rFonts w:ascii="Times New Roman" w:hAnsi="Times New Roman" w:cs="Times New Roman"/>
          <w:b/>
          <w:bCs/>
          <w:sz w:val="22"/>
          <w:szCs w:val="22"/>
          <w:u w:val="single"/>
        </w:rPr>
        <w:t>Содержание котировочной заявки</w:t>
      </w:r>
    </w:p>
    <w:p w14:paraId="18F36557"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4C837294" w14:textId="77777777" w:rsidR="00EE348E" w:rsidRPr="008029CB" w:rsidRDefault="00000000">
      <w:pPr>
        <w:pStyle w:val="ConsPlusNormal"/>
        <w:ind w:firstLine="709"/>
        <w:jc w:val="both"/>
        <w:rPr>
          <w:rFonts w:ascii="Times New Roman" w:hAnsi="Times New Roman" w:cs="Times New Roman"/>
          <w:b/>
          <w:sz w:val="22"/>
          <w:szCs w:val="22"/>
        </w:rPr>
      </w:pPr>
      <w:r w:rsidRPr="008029CB">
        <w:rPr>
          <w:rFonts w:ascii="Times New Roman" w:hAnsi="Times New Roman" w:cs="Times New Roman"/>
          <w:b/>
          <w:sz w:val="22"/>
          <w:szCs w:val="22"/>
        </w:rPr>
        <w:t>В составе заявки должны быть представлены:</w:t>
      </w:r>
    </w:p>
    <w:p w14:paraId="69CF7C8B" w14:textId="77777777" w:rsidR="00EE348E" w:rsidRPr="008029CB" w:rsidRDefault="00000000">
      <w:pPr>
        <w:pStyle w:val="ConsPlusNormal"/>
        <w:numPr>
          <w:ilvl w:val="0"/>
          <w:numId w:val="3"/>
        </w:numPr>
        <w:ind w:left="0" w:firstLine="709"/>
        <w:jc w:val="both"/>
        <w:rPr>
          <w:rFonts w:ascii="Times New Roman" w:hAnsi="Times New Roman" w:cs="Times New Roman"/>
          <w:sz w:val="22"/>
          <w:szCs w:val="22"/>
        </w:rPr>
      </w:pPr>
      <w:r w:rsidRPr="008029CB">
        <w:rPr>
          <w:rFonts w:ascii="Times New Roman" w:hAnsi="Times New Roman" w:cs="Times New Roman"/>
          <w:b/>
          <w:bCs/>
          <w:sz w:val="22"/>
          <w:szCs w:val="22"/>
        </w:rPr>
        <w:t>Котировочная заявка</w:t>
      </w:r>
      <w:r w:rsidRPr="008029CB">
        <w:rPr>
          <w:rFonts w:ascii="Times New Roman" w:hAnsi="Times New Roman" w:cs="Times New Roman"/>
          <w:sz w:val="22"/>
          <w:szCs w:val="22"/>
        </w:rPr>
        <w:t xml:space="preserve"> (по форме приложения № 1 к извещению) и предусмотренное </w:t>
      </w:r>
      <w:r w:rsidRPr="008029CB">
        <w:rPr>
          <w:rFonts w:ascii="Times New Roman" w:hAnsi="Times New Roman" w:cs="Times New Roman"/>
          <w:b/>
          <w:bCs/>
          <w:sz w:val="22"/>
          <w:szCs w:val="22"/>
        </w:rPr>
        <w:t>одним из следующих пунктов</w:t>
      </w:r>
      <w:r w:rsidRPr="008029CB">
        <w:rPr>
          <w:rFonts w:ascii="Times New Roman" w:hAnsi="Times New Roman" w:cs="Times New Roman"/>
          <w:sz w:val="22"/>
          <w:szCs w:val="22"/>
        </w:rPr>
        <w:t xml:space="preserve"> согласие Участника:</w:t>
      </w:r>
    </w:p>
    <w:p w14:paraId="57E9C619"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3E61929C"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4042493B"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4A003F1D" w14:textId="77777777" w:rsidR="00EE348E" w:rsidRPr="008029CB" w:rsidRDefault="00000000">
      <w:pPr>
        <w:pStyle w:val="affa"/>
        <w:tabs>
          <w:tab w:val="left" w:pos="1440"/>
        </w:tabs>
        <w:ind w:firstLine="709"/>
        <w:rPr>
          <w:rFonts w:ascii="Times New Roman" w:hAnsi="Times New Roman" w:cs="Times New Roman"/>
          <w:sz w:val="22"/>
          <w:szCs w:val="22"/>
        </w:rPr>
      </w:pPr>
      <w:r w:rsidRPr="008029CB">
        <w:rPr>
          <w:rFonts w:ascii="Times New Roman" w:hAnsi="Times New Roman" w:cs="Times New Roman"/>
          <w:sz w:val="22"/>
          <w:szCs w:val="22"/>
        </w:rPr>
        <w:t>2) договор простого товарищества (договор о совместной деятельности) (если в запросе котировок принимает участие участник, на стороне которого выступает несколько лиц).</w:t>
      </w:r>
    </w:p>
    <w:p w14:paraId="06821DD8"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3) документы (копии документов), </w:t>
      </w:r>
      <w:r w:rsidRPr="008029CB">
        <w:rPr>
          <w:rFonts w:ascii="Times New Roman" w:hAnsi="Times New Roman" w:cs="Times New Roman"/>
          <w:b/>
          <w:bCs/>
          <w:sz w:val="22"/>
          <w:szCs w:val="22"/>
        </w:rPr>
        <w:t xml:space="preserve">в том числе подтверждающие </w:t>
      </w:r>
      <w:r w:rsidRPr="008029CB">
        <w:rPr>
          <w:rFonts w:ascii="Times New Roman" w:hAnsi="Times New Roman" w:cs="Times New Roman"/>
          <w:sz w:val="22"/>
          <w:szCs w:val="22"/>
        </w:rPr>
        <w:t xml:space="preserve">соответствие участников установленным обязательным требованиям и условиям допуска к участию в запросе котировок: </w:t>
      </w:r>
    </w:p>
    <w:p w14:paraId="48BFA6EF"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7B73F2E4"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2A3A0D64"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02072D9"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г) идентификационный номер налогоплательщика (при наличии) учредителей, членов </w:t>
      </w:r>
      <w:r w:rsidRPr="008029CB">
        <w:rPr>
          <w:rFonts w:ascii="Times New Roman" w:hAnsi="Times New Roman" w:cs="Times New Roman"/>
          <w:sz w:val="22"/>
          <w:szCs w:val="22"/>
        </w:rPr>
        <w:lastRenderedPageBreak/>
        <w:t>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7E2A72E"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4)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5D3459F7"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3C6C32CB"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1DE57C53"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5)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 настоящей части;</w:t>
      </w:r>
    </w:p>
    <w:p w14:paraId="07DF492F"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1C073910"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7)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5C24DC00"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8) </w:t>
      </w:r>
      <w:r w:rsidRPr="008029CB">
        <w:rPr>
          <w:rFonts w:ascii="Times New Roman" w:hAnsi="Times New Roman" w:cs="Times New Roman"/>
          <w:b/>
          <w:bCs/>
          <w:sz w:val="22"/>
          <w:szCs w:val="22"/>
        </w:rPr>
        <w:t>декларация</w:t>
      </w:r>
      <w:r w:rsidRPr="008029CB">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0D18C6E4"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A92D8F8"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б) </w:t>
      </w:r>
      <w:proofErr w:type="spellStart"/>
      <w:r w:rsidRPr="008029CB">
        <w:rPr>
          <w:rFonts w:ascii="Times New Roman" w:hAnsi="Times New Roman" w:cs="Times New Roman"/>
          <w:sz w:val="22"/>
          <w:szCs w:val="22"/>
        </w:rPr>
        <w:t>неприостановление</w:t>
      </w:r>
      <w:proofErr w:type="spellEnd"/>
      <w:r w:rsidRPr="008029CB">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E9A6827"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49A73A3"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w:t>
      </w:r>
      <w:r w:rsidRPr="008029CB">
        <w:rPr>
          <w:rFonts w:ascii="Times New Roman" w:hAnsi="Times New Roman" w:cs="Times New Roman"/>
          <w:sz w:val="22"/>
          <w:szCs w:val="22"/>
        </w:rPr>
        <w:lastRenderedPageBreak/>
        <w:t>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4531B63"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34EA9BD"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sidRPr="008029CB">
        <w:rPr>
          <w:rFonts w:ascii="Times New Roman" w:hAnsi="Times New Roman" w:cs="Times New Roman"/>
          <w:i/>
          <w:iCs/>
          <w:color w:val="76923C" w:themeColor="accent3" w:themeShade="BF"/>
          <w:sz w:val="22"/>
          <w:szCs w:val="22"/>
        </w:rPr>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Pr="008029CB">
        <w:rPr>
          <w:rFonts w:ascii="Times New Roman" w:hAnsi="Times New Roman" w:cs="Times New Roman"/>
          <w:sz w:val="22"/>
          <w:szCs w:val="22"/>
        </w:rPr>
        <w:t>;</w:t>
      </w:r>
    </w:p>
    <w:p w14:paraId="6BD28C67" w14:textId="77777777" w:rsidR="00EE348E" w:rsidRPr="008029CB" w:rsidRDefault="00000000">
      <w:pPr>
        <w:pStyle w:val="ConsPlusNormal"/>
        <w:ind w:firstLine="709"/>
        <w:jc w:val="both"/>
        <w:rPr>
          <w:rFonts w:ascii="Times New Roman" w:hAnsi="Times New Roman" w:cs="Times New Roman"/>
          <w:i/>
          <w:iCs/>
          <w:color w:val="76923C"/>
          <w:sz w:val="22"/>
          <w:szCs w:val="22"/>
        </w:rPr>
      </w:pPr>
      <w:r w:rsidRPr="008029CB">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sidRPr="008029CB">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076135F8" w14:textId="77777777" w:rsidR="00EE348E" w:rsidRPr="008029CB" w:rsidRDefault="00000000">
      <w:pPr>
        <w:pStyle w:val="ConsPlusNormal"/>
        <w:ind w:firstLine="709"/>
        <w:jc w:val="both"/>
        <w:rPr>
          <w:rFonts w:ascii="Times New Roman" w:hAnsi="Times New Roman" w:cs="Times New Roman"/>
          <w:i/>
          <w:iCs/>
          <w:color w:val="76923C"/>
          <w:sz w:val="22"/>
          <w:szCs w:val="22"/>
        </w:rPr>
      </w:pPr>
      <w:r w:rsidRPr="008029CB">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sidRPr="008029CB">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376029F6" w14:textId="77777777" w:rsidR="00EE348E" w:rsidRPr="008029CB" w:rsidRDefault="00000000">
      <w:pPr>
        <w:pStyle w:val="ConsPlusNormal"/>
        <w:ind w:firstLine="709"/>
        <w:jc w:val="both"/>
        <w:rPr>
          <w:rFonts w:ascii="Times New Roman" w:hAnsi="Times New Roman" w:cs="Times New Roman"/>
          <w:b/>
          <w:bCs/>
          <w:sz w:val="22"/>
          <w:szCs w:val="22"/>
        </w:rPr>
      </w:pPr>
      <w:r w:rsidRPr="008029CB">
        <w:rPr>
          <w:rFonts w:ascii="Times New Roman" w:hAnsi="Times New Roman" w:cs="Times New Roman"/>
          <w:b/>
          <w:bCs/>
          <w:sz w:val="22"/>
          <w:szCs w:val="22"/>
        </w:rPr>
        <w:t xml:space="preserve">подается участником закупки в составе заявки с использованием программно-аппаратных средств ЭТП. В случае подачи заявки коллективным участником участник - лидер подает декларацию в составе заявки с использованием программно-аппаратных средств ЭТП, а декларации остальных участников коллективной заявки прикрепляет в виде отсканированных с оригинала документов с печатью и подписью каждого участника из состава коллективного участника. </w:t>
      </w:r>
    </w:p>
    <w:p w14:paraId="7F36850D" w14:textId="77777777" w:rsidR="00EE348E" w:rsidRPr="008029CB" w:rsidRDefault="00000000">
      <w:pPr>
        <w:pStyle w:val="ConsPlusNormal"/>
        <w:ind w:firstLine="709"/>
        <w:jc w:val="both"/>
        <w:rPr>
          <w:rFonts w:ascii="Times New Roman" w:hAnsi="Times New Roman" w:cs="Times New Roman"/>
          <w:i/>
          <w:iCs/>
          <w:sz w:val="22"/>
          <w:szCs w:val="22"/>
        </w:rPr>
      </w:pPr>
      <w:r w:rsidRPr="008029CB">
        <w:rPr>
          <w:rFonts w:ascii="Times New Roman" w:hAnsi="Times New Roman" w:cs="Times New Roman"/>
          <w:sz w:val="22"/>
          <w:szCs w:val="22"/>
        </w:rPr>
        <w:t xml:space="preserve">9)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sidRPr="008029CB">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99B36E3"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10)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w:t>
      </w:r>
    </w:p>
    <w:p w14:paraId="0295835A"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11) </w:t>
      </w:r>
      <w:r w:rsidRPr="008029CB">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sidRPr="008029CB">
        <w:rPr>
          <w:rFonts w:ascii="Times New Roman" w:hAnsi="Times New Roman" w:cs="Times New Roman"/>
          <w:sz w:val="22"/>
          <w:szCs w:val="22"/>
        </w:rPr>
        <w:t>;</w:t>
      </w:r>
    </w:p>
    <w:p w14:paraId="3CDCC1DA"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12) </w:t>
      </w:r>
      <w:r w:rsidRPr="008029CB">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7C059DD6" w14:textId="77777777" w:rsidR="00EE348E" w:rsidRPr="008029CB" w:rsidRDefault="00000000">
      <w:pPr>
        <w:ind w:firstLine="709"/>
        <w:jc w:val="both"/>
        <w:rPr>
          <w:rFonts w:ascii="Times New Roman" w:hAnsi="Times New Roman" w:cs="Times New Roman"/>
          <w:b/>
          <w:bCs/>
          <w:sz w:val="22"/>
          <w:szCs w:val="22"/>
        </w:rPr>
      </w:pPr>
      <w:r w:rsidRPr="008029CB">
        <w:rPr>
          <w:rFonts w:ascii="Times New Roman" w:hAnsi="Times New Roman" w:cs="Times New Roman"/>
          <w:sz w:val="22"/>
          <w:szCs w:val="22"/>
        </w:rPr>
        <w:t>13)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7E85232F" w14:textId="77777777" w:rsidR="00EE348E" w:rsidRPr="008029CB" w:rsidRDefault="00000000">
      <w:pPr>
        <w:pStyle w:val="3"/>
        <w:widowControl w:val="0"/>
        <w:numPr>
          <w:ilvl w:val="0"/>
          <w:numId w:val="0"/>
        </w:numPr>
        <w:tabs>
          <w:tab w:val="left" w:pos="1701"/>
        </w:tabs>
        <w:spacing w:after="0"/>
        <w:ind w:firstLine="709"/>
        <w:jc w:val="both"/>
        <w:rPr>
          <w:b/>
          <w:sz w:val="22"/>
          <w:szCs w:val="22"/>
        </w:rPr>
      </w:pPr>
      <w:r w:rsidRPr="008029CB">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54A3B96F" w14:textId="77777777" w:rsidR="00EE348E" w:rsidRPr="008029CB" w:rsidRDefault="00EE348E">
      <w:pPr>
        <w:pStyle w:val="3"/>
        <w:widowControl w:val="0"/>
        <w:numPr>
          <w:ilvl w:val="0"/>
          <w:numId w:val="0"/>
        </w:numPr>
        <w:tabs>
          <w:tab w:val="left" w:pos="1701"/>
        </w:tabs>
        <w:spacing w:after="0"/>
        <w:ind w:firstLine="709"/>
        <w:jc w:val="both"/>
        <w:rPr>
          <w:sz w:val="22"/>
          <w:szCs w:val="22"/>
        </w:rPr>
      </w:pPr>
    </w:p>
    <w:p w14:paraId="280DBECD" w14:textId="77777777" w:rsidR="00EE348E" w:rsidRPr="008029CB" w:rsidRDefault="00000000">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8029CB">
        <w:rPr>
          <w:rFonts w:ascii="Times New Roman" w:hAnsi="Times New Roman" w:cs="Times New Roman"/>
          <w:b/>
          <w:bCs/>
          <w:sz w:val="22"/>
          <w:szCs w:val="22"/>
          <w:u w:val="single"/>
        </w:rPr>
        <w:t>Прочие условия</w:t>
      </w:r>
    </w:p>
    <w:p w14:paraId="325D9265"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Заказчик вправе </w:t>
      </w:r>
      <w:r w:rsidRPr="008029CB">
        <w:rPr>
          <w:rFonts w:ascii="Times New Roman" w:hAnsi="Times New Roman" w:cs="Times New Roman"/>
          <w:b/>
          <w:sz w:val="22"/>
          <w:szCs w:val="22"/>
        </w:rPr>
        <w:t xml:space="preserve">отказаться </w:t>
      </w:r>
      <w:r w:rsidRPr="008029CB">
        <w:rPr>
          <w:rFonts w:ascii="Times New Roman" w:hAnsi="Times New Roman" w:cs="Times New Roman"/>
          <w:sz w:val="22"/>
          <w:szCs w:val="22"/>
        </w:rPr>
        <w:t xml:space="preserve">от проведения запроса котировок </w:t>
      </w:r>
      <w:r w:rsidRPr="008029CB">
        <w:rPr>
          <w:rFonts w:ascii="Times New Roman" w:eastAsiaTheme="majorEastAsia" w:hAnsi="Times New Roman" w:cs="Times New Roman"/>
          <w:bCs/>
          <w:sz w:val="22"/>
          <w:szCs w:val="22"/>
        </w:rPr>
        <w:t>в электронной форме</w:t>
      </w:r>
      <w:r w:rsidRPr="008029CB">
        <w:rPr>
          <w:rFonts w:ascii="Times New Roman" w:hAnsi="Times New Roman" w:cs="Times New Roman"/>
          <w:sz w:val="22"/>
          <w:szCs w:val="22"/>
        </w:rPr>
        <w:t xml:space="preserve">, в любое время </w:t>
      </w:r>
      <w:r w:rsidRPr="008029CB">
        <w:rPr>
          <w:rFonts w:ascii="Times New Roman" w:hAnsi="Times New Roman" w:cs="Times New Roman"/>
          <w:b/>
          <w:sz w:val="22"/>
          <w:szCs w:val="22"/>
        </w:rPr>
        <w:t>до даты окончания срока подачи заявок</w:t>
      </w:r>
      <w:r w:rsidRPr="008029CB">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sidRPr="008029CB">
        <w:rPr>
          <w:rFonts w:ascii="Times New Roman" w:eastAsiaTheme="majorEastAsia" w:hAnsi="Times New Roman" w:cs="Times New Roman"/>
          <w:bCs/>
          <w:sz w:val="22"/>
          <w:szCs w:val="22"/>
        </w:rPr>
        <w:t>в электронной форме</w:t>
      </w:r>
      <w:r w:rsidRPr="008029CB">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4AC5F0F3" w14:textId="77777777" w:rsidR="00EE348E" w:rsidRPr="008029CB" w:rsidRDefault="00000000">
      <w:pPr>
        <w:pStyle w:val="3"/>
        <w:widowControl w:val="0"/>
        <w:numPr>
          <w:ilvl w:val="0"/>
          <w:numId w:val="0"/>
        </w:numPr>
        <w:tabs>
          <w:tab w:val="left" w:pos="1701"/>
        </w:tabs>
        <w:spacing w:after="0"/>
        <w:ind w:firstLine="709"/>
        <w:jc w:val="both"/>
        <w:rPr>
          <w:sz w:val="22"/>
          <w:szCs w:val="22"/>
        </w:rPr>
      </w:pPr>
      <w:r w:rsidRPr="008029CB">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26B98653"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Заказчик размещает внесенные изменения на официальном сайте в единой информационной системе </w:t>
      </w:r>
      <w:r w:rsidRPr="008029CB">
        <w:rPr>
          <w:rFonts w:ascii="Times New Roman" w:hAnsi="Times New Roman" w:cs="Times New Roman"/>
          <w:sz w:val="22"/>
          <w:szCs w:val="22"/>
        </w:rPr>
        <w:lastRenderedPageBreak/>
        <w:t>в день принятия решения о внесении изменений.</w:t>
      </w:r>
    </w:p>
    <w:p w14:paraId="3662F525"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D6361DD"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Заказчик вправе одновременно с размещением на официальном сайте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поставки необходимых товаров, выполнение работ, оказание услуг.</w:t>
      </w:r>
    </w:p>
    <w:p w14:paraId="38AE1176" w14:textId="77777777" w:rsidR="00EE348E" w:rsidRPr="008029CB" w:rsidRDefault="00000000">
      <w:pPr>
        <w:pStyle w:val="3"/>
        <w:widowControl w:val="0"/>
        <w:numPr>
          <w:ilvl w:val="0"/>
          <w:numId w:val="0"/>
        </w:numPr>
        <w:tabs>
          <w:tab w:val="left" w:pos="1701"/>
        </w:tabs>
        <w:spacing w:after="0"/>
        <w:ind w:firstLine="709"/>
        <w:jc w:val="both"/>
        <w:rPr>
          <w:i/>
          <w:sz w:val="22"/>
          <w:szCs w:val="22"/>
        </w:rPr>
      </w:pPr>
      <w:r w:rsidRPr="008029CB">
        <w:rPr>
          <w:b/>
          <w:i/>
          <w:sz w:val="22"/>
          <w:szCs w:val="22"/>
        </w:rPr>
        <w:t>Привлечение субподрядчиков/соисполнителей</w:t>
      </w:r>
      <w:r w:rsidRPr="008029CB">
        <w:rPr>
          <w:i/>
          <w:sz w:val="22"/>
          <w:szCs w:val="22"/>
        </w:rPr>
        <w:t xml:space="preserve"> (юридических или физических лиц, выполняющих/оказывающих часть работ/услуг по договору): </w:t>
      </w:r>
      <w:r w:rsidRPr="008029CB">
        <w:rPr>
          <w:b/>
          <w:i/>
          <w:sz w:val="22"/>
          <w:szCs w:val="22"/>
        </w:rPr>
        <w:t>не допускается.</w:t>
      </w:r>
      <w:r w:rsidRPr="008029CB">
        <w:rPr>
          <w:i/>
          <w:sz w:val="22"/>
          <w:szCs w:val="22"/>
        </w:rPr>
        <w:t xml:space="preserve"> </w:t>
      </w:r>
    </w:p>
    <w:p w14:paraId="08E09BDC" w14:textId="77777777" w:rsidR="00EE348E" w:rsidRPr="008029CB" w:rsidRDefault="00EE348E">
      <w:pPr>
        <w:pStyle w:val="3"/>
        <w:widowControl w:val="0"/>
        <w:numPr>
          <w:ilvl w:val="0"/>
          <w:numId w:val="0"/>
        </w:numPr>
        <w:tabs>
          <w:tab w:val="left" w:pos="1701"/>
        </w:tabs>
        <w:spacing w:after="0"/>
        <w:ind w:firstLine="709"/>
        <w:jc w:val="both"/>
        <w:rPr>
          <w:sz w:val="22"/>
          <w:szCs w:val="22"/>
        </w:rPr>
      </w:pPr>
    </w:p>
    <w:p w14:paraId="2BC7FF0B" w14:textId="77777777" w:rsidR="00EE348E" w:rsidRPr="008029CB" w:rsidRDefault="00000000">
      <w:pPr>
        <w:pStyle w:val="30"/>
        <w:keepNext w:val="0"/>
        <w:widowControl w:val="0"/>
        <w:numPr>
          <w:ilvl w:val="0"/>
          <w:numId w:val="13"/>
        </w:numPr>
        <w:spacing w:before="0" w:after="0"/>
        <w:ind w:left="0" w:firstLine="709"/>
        <w:jc w:val="both"/>
        <w:rPr>
          <w:rFonts w:ascii="Times New Roman" w:hAnsi="Times New Roman"/>
          <w:sz w:val="22"/>
          <w:szCs w:val="22"/>
          <w:u w:val="single"/>
        </w:rPr>
      </w:pPr>
      <w:r w:rsidRPr="008029CB">
        <w:rPr>
          <w:rFonts w:ascii="Times New Roman" w:hAnsi="Times New Roman"/>
          <w:sz w:val="22"/>
          <w:szCs w:val="22"/>
          <w:u w:val="single"/>
        </w:rPr>
        <w:t>Представление технического предложения</w:t>
      </w:r>
    </w:p>
    <w:p w14:paraId="329024B6" w14:textId="77777777" w:rsidR="00EE348E" w:rsidRPr="008029CB" w:rsidRDefault="00000000">
      <w:pPr>
        <w:pStyle w:val="afffc"/>
        <w:numPr>
          <w:ilvl w:val="1"/>
          <w:numId w:val="14"/>
        </w:numPr>
        <w:ind w:left="0" w:firstLine="709"/>
        <w:rPr>
          <w:rFonts w:ascii="Times New Roman" w:hAnsi="Times New Roman" w:cs="Times New Roman"/>
          <w:color w:val="auto"/>
        </w:rPr>
      </w:pPr>
      <w:r w:rsidRPr="008029CB">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sidRPr="008029CB">
        <w:rPr>
          <w:rFonts w:ascii="Times New Roman" w:hAnsi="Times New Roman" w:cs="Times New Roman"/>
          <w:b/>
          <w:i/>
          <w:color w:val="auto"/>
        </w:rPr>
        <w:t xml:space="preserve"> </w:t>
      </w:r>
      <w:r w:rsidRPr="008029CB">
        <w:rPr>
          <w:rFonts w:ascii="Times New Roman" w:hAnsi="Times New Roman" w:cs="Times New Roman"/>
          <w:color w:val="auto"/>
        </w:rPr>
        <w:t>к</w:t>
      </w:r>
      <w:r w:rsidRPr="008029CB">
        <w:rPr>
          <w:rFonts w:ascii="Times New Roman" w:hAnsi="Times New Roman" w:cs="Times New Roman"/>
          <w:b/>
          <w:i/>
          <w:color w:val="auto"/>
        </w:rPr>
        <w:t xml:space="preserve"> </w:t>
      </w:r>
      <w:r w:rsidRPr="008029CB">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5EDD1A2E" w14:textId="77777777" w:rsidR="00EE348E" w:rsidRPr="008029CB" w:rsidRDefault="00000000">
      <w:pPr>
        <w:pStyle w:val="afffc"/>
        <w:numPr>
          <w:ilvl w:val="1"/>
          <w:numId w:val="14"/>
        </w:numPr>
        <w:ind w:left="0" w:firstLine="709"/>
        <w:rPr>
          <w:rFonts w:ascii="Times New Roman" w:hAnsi="Times New Roman" w:cs="Times New Roman"/>
          <w:color w:val="auto"/>
        </w:rPr>
      </w:pPr>
      <w:r w:rsidRPr="008029CB">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63423C29" w14:textId="77777777" w:rsidR="00EE348E" w:rsidRPr="008029CB" w:rsidRDefault="00000000">
      <w:pPr>
        <w:pStyle w:val="afffc"/>
        <w:numPr>
          <w:ilvl w:val="1"/>
          <w:numId w:val="14"/>
        </w:numPr>
        <w:ind w:left="0" w:firstLine="709"/>
        <w:rPr>
          <w:rFonts w:ascii="Times New Roman" w:hAnsi="Times New Roman" w:cs="Times New Roman"/>
          <w:color w:val="auto"/>
        </w:rPr>
      </w:pPr>
      <w:r w:rsidRPr="008029CB">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7F0AEED8" w14:textId="77777777" w:rsidR="00EE348E" w:rsidRPr="008029CB" w:rsidRDefault="00000000">
      <w:pPr>
        <w:pStyle w:val="afffc"/>
        <w:numPr>
          <w:ilvl w:val="1"/>
          <w:numId w:val="14"/>
        </w:numPr>
        <w:ind w:left="0" w:firstLine="709"/>
        <w:rPr>
          <w:rFonts w:ascii="Times New Roman" w:hAnsi="Times New Roman" w:cs="Times New Roman"/>
          <w:color w:val="auto"/>
        </w:rPr>
      </w:pPr>
      <w:r w:rsidRPr="008029CB">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6179E1A2" w14:textId="77777777" w:rsidR="00EE348E" w:rsidRPr="008029CB" w:rsidRDefault="00000000">
      <w:pPr>
        <w:pStyle w:val="afffc"/>
        <w:numPr>
          <w:ilvl w:val="1"/>
          <w:numId w:val="14"/>
        </w:numPr>
        <w:ind w:left="0" w:firstLine="709"/>
        <w:rPr>
          <w:rFonts w:ascii="Times New Roman" w:hAnsi="Times New Roman" w:cs="Times New Roman"/>
          <w:color w:val="auto"/>
        </w:rPr>
      </w:pPr>
      <w:r w:rsidRPr="008029CB">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1BD1E5C9" w14:textId="77777777" w:rsidR="00EE348E" w:rsidRPr="008029CB" w:rsidRDefault="00000000">
      <w:pPr>
        <w:pStyle w:val="afffc"/>
        <w:numPr>
          <w:ilvl w:val="1"/>
          <w:numId w:val="14"/>
        </w:numPr>
        <w:ind w:left="0" w:firstLine="709"/>
        <w:rPr>
          <w:rFonts w:ascii="Times New Roman" w:hAnsi="Times New Roman" w:cs="Times New Roman"/>
          <w:color w:val="auto"/>
        </w:rPr>
      </w:pPr>
      <w:r w:rsidRPr="008029CB">
        <w:rPr>
          <w:rFonts w:ascii="Times New Roman" w:hAnsi="Times New Roman" w:cs="Times New Roman"/>
          <w:color w:val="auto"/>
        </w:rPr>
        <w:t>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информации товар не будет рассматриваться как эквивалентный.</w:t>
      </w:r>
    </w:p>
    <w:p w14:paraId="5E691301" w14:textId="77777777" w:rsidR="00EE348E" w:rsidRPr="008029CB" w:rsidRDefault="00EE348E">
      <w:pPr>
        <w:pStyle w:val="aff7"/>
        <w:ind w:left="0" w:firstLine="709"/>
        <w:jc w:val="both"/>
        <w:rPr>
          <w:rFonts w:ascii="Times New Roman" w:hAnsi="Times New Roman" w:cs="Times New Roman"/>
          <w:sz w:val="22"/>
          <w:szCs w:val="22"/>
        </w:rPr>
      </w:pPr>
    </w:p>
    <w:p w14:paraId="000AF60B" w14:textId="77777777" w:rsidR="00EE348E" w:rsidRPr="008029CB" w:rsidRDefault="00000000">
      <w:pPr>
        <w:pStyle w:val="aff7"/>
        <w:widowControl w:val="0"/>
        <w:numPr>
          <w:ilvl w:val="0"/>
          <w:numId w:val="14"/>
        </w:numPr>
        <w:tabs>
          <w:tab w:val="left" w:pos="851"/>
        </w:tabs>
        <w:ind w:left="0" w:firstLine="709"/>
        <w:jc w:val="both"/>
        <w:rPr>
          <w:rFonts w:ascii="Times New Roman" w:hAnsi="Times New Roman" w:cs="Times New Roman"/>
          <w:b/>
          <w:sz w:val="22"/>
          <w:szCs w:val="22"/>
        </w:rPr>
      </w:pPr>
      <w:r w:rsidRPr="008029CB">
        <w:rPr>
          <w:rFonts w:ascii="Times New Roman" w:eastAsia="Times New Roman" w:hAnsi="Times New Roman" w:cs="Times New Roman"/>
          <w:b/>
          <w:color w:val="000000"/>
          <w:sz w:val="22"/>
          <w:szCs w:val="22"/>
          <w:u w:val="single"/>
          <w:shd w:val="clear" w:color="auto" w:fill="D9D9D9" w:themeFill="background1" w:themeFillShade="D9"/>
          <w:lang w:eastAsia="ru-RU"/>
        </w:rPr>
        <w:t>Адрес электронной торговой площадки</w:t>
      </w:r>
      <w:r w:rsidRPr="008029CB">
        <w:rPr>
          <w:rFonts w:ascii="Times New Roman" w:eastAsia="Times New Roman" w:hAnsi="Times New Roman" w:cs="Times New Roman"/>
          <w:color w:val="000000"/>
          <w:sz w:val="22"/>
          <w:szCs w:val="22"/>
          <w:lang w:eastAsia="ru-RU"/>
        </w:rPr>
        <w:t xml:space="preserve"> в информационно-телекоммуникационной сети «Интернет»: </w:t>
      </w:r>
      <w:r w:rsidRPr="008029CB">
        <w:rPr>
          <w:rFonts w:ascii="Times New Roman" w:eastAsiaTheme="majorEastAsia" w:hAnsi="Times New Roman" w:cs="Times New Roman"/>
          <w:b/>
          <w:bCs/>
          <w:i/>
          <w:iCs/>
          <w:sz w:val="22"/>
          <w:szCs w:val="22"/>
        </w:rPr>
        <w:t>http://223etp.zakazrf.ru/</w:t>
      </w:r>
    </w:p>
    <w:p w14:paraId="3F8DADF5" w14:textId="77777777" w:rsidR="00EE348E" w:rsidRPr="008029CB" w:rsidRDefault="00000000">
      <w:pPr>
        <w:widowControl w:val="0"/>
        <w:tabs>
          <w:tab w:val="left" w:pos="1134"/>
        </w:tabs>
        <w:ind w:firstLine="709"/>
        <w:contextualSpacing/>
        <w:jc w:val="both"/>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39575F0E"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67E67566" w14:textId="77777777" w:rsidR="00EE348E" w:rsidRPr="008029CB" w:rsidRDefault="00EE348E">
      <w:pPr>
        <w:pStyle w:val="ConsPlusNormal"/>
        <w:ind w:firstLine="709"/>
        <w:jc w:val="both"/>
        <w:rPr>
          <w:rFonts w:ascii="Times New Roman" w:hAnsi="Times New Roman" w:cs="Times New Roman"/>
          <w:sz w:val="22"/>
          <w:szCs w:val="22"/>
        </w:rPr>
      </w:pPr>
    </w:p>
    <w:p w14:paraId="0F32B7AE" w14:textId="77777777" w:rsidR="00EE348E" w:rsidRPr="008029CB" w:rsidRDefault="00000000">
      <w:pPr>
        <w:pStyle w:val="aff7"/>
        <w:widowControl w:val="0"/>
        <w:tabs>
          <w:tab w:val="left" w:pos="7260"/>
        </w:tabs>
        <w:ind w:left="0" w:firstLine="709"/>
        <w:jc w:val="both"/>
        <w:rPr>
          <w:rFonts w:ascii="Times New Roman" w:hAnsi="Times New Roman" w:cs="Times New Roman"/>
          <w:b/>
          <w:sz w:val="22"/>
          <w:szCs w:val="22"/>
          <w:u w:val="single"/>
        </w:rPr>
      </w:pPr>
      <w:r w:rsidRPr="008029CB">
        <w:rPr>
          <w:rFonts w:ascii="Times New Roman" w:hAnsi="Times New Roman" w:cs="Times New Roman"/>
          <w:b/>
          <w:sz w:val="22"/>
          <w:szCs w:val="22"/>
          <w:u w:val="single"/>
        </w:rPr>
        <w:t>24. Обеспечение заявок</w:t>
      </w:r>
    </w:p>
    <w:p w14:paraId="27BD37B9" w14:textId="77777777" w:rsidR="00EE348E" w:rsidRPr="008029CB" w:rsidRDefault="00000000">
      <w:pPr>
        <w:ind w:firstLine="709"/>
        <w:jc w:val="both"/>
        <w:rPr>
          <w:rFonts w:ascii="Times New Roman" w:eastAsia="MS Mincho" w:hAnsi="Times New Roman" w:cs="Times New Roman"/>
          <w:bCs/>
          <w:sz w:val="22"/>
          <w:szCs w:val="22"/>
        </w:rPr>
      </w:pPr>
      <w:r w:rsidRPr="008029CB">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210F7FD0" w14:textId="77777777" w:rsidR="00EE348E" w:rsidRPr="008029CB" w:rsidRDefault="00000000">
      <w:pPr>
        <w:pStyle w:val="aff7"/>
        <w:ind w:left="0" w:firstLine="709"/>
        <w:jc w:val="both"/>
        <w:rPr>
          <w:rFonts w:ascii="Times New Roman" w:eastAsia="MS Mincho" w:hAnsi="Times New Roman" w:cs="Times New Roman"/>
          <w:bCs/>
          <w:sz w:val="22"/>
          <w:szCs w:val="22"/>
        </w:rPr>
      </w:pPr>
      <w:r w:rsidRPr="008029CB">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6AA70C9A" w14:textId="77777777" w:rsidR="00EE348E" w:rsidRPr="008029CB" w:rsidRDefault="00000000">
      <w:pPr>
        <w:ind w:firstLine="709"/>
        <w:jc w:val="both"/>
        <w:rPr>
          <w:rFonts w:ascii="Times New Roman" w:hAnsi="Times New Roman" w:cs="Times New Roman"/>
          <w:sz w:val="22"/>
          <w:szCs w:val="22"/>
        </w:rPr>
      </w:pPr>
      <w:r w:rsidRPr="008029CB">
        <w:rPr>
          <w:rFonts w:ascii="Times New Roman" w:eastAsia="MS Mincho" w:hAnsi="Times New Roman" w:cs="Times New Roman"/>
          <w:bCs/>
          <w:sz w:val="22"/>
          <w:szCs w:val="22"/>
        </w:rPr>
        <w:t>24.2. Д</w:t>
      </w:r>
      <w:r w:rsidRPr="008029CB">
        <w:rPr>
          <w:rFonts w:ascii="Times New Roman" w:hAnsi="Times New Roman" w:cs="Times New Roman"/>
          <w:bCs/>
          <w:sz w:val="22"/>
          <w:szCs w:val="22"/>
        </w:rPr>
        <w:t>е</w:t>
      </w:r>
      <w:r w:rsidRPr="008029CB">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32" w:tooltip="consultantplus://offline/ref=5126373A6C0DC5BE1AE5BF247482912E1BCBC98009FFC480FB735D20C5DBt3K" w:history="1">
        <w:r w:rsidR="00EE348E" w:rsidRPr="008029CB">
          <w:rPr>
            <w:rFonts w:ascii="Times New Roman" w:hAnsi="Times New Roman" w:cs="Times New Roman"/>
            <w:sz w:val="22"/>
            <w:szCs w:val="22"/>
          </w:rPr>
          <w:t>законом</w:t>
        </w:r>
      </w:hyperlink>
      <w:r w:rsidRPr="008029CB">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259B5912" w14:textId="77777777" w:rsidR="00EE348E" w:rsidRPr="008029CB" w:rsidRDefault="00000000">
      <w:pPr>
        <w:pStyle w:val="aff7"/>
        <w:ind w:left="0" w:firstLine="709"/>
        <w:contextualSpacing w:val="0"/>
        <w:jc w:val="both"/>
        <w:rPr>
          <w:rFonts w:ascii="Times New Roman" w:hAnsi="Times New Roman" w:cs="Times New Roman"/>
          <w:sz w:val="22"/>
          <w:szCs w:val="22"/>
        </w:rPr>
      </w:pPr>
      <w:r w:rsidRPr="008029CB">
        <w:rPr>
          <w:rFonts w:ascii="Times New Roman" w:hAnsi="Times New Roman" w:cs="Times New Roman"/>
          <w:sz w:val="22"/>
          <w:szCs w:val="22"/>
        </w:rPr>
        <w:lastRenderedPageBreak/>
        <w:t>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котировочную заявку подавшему ее Участнику в течение одного часа с момента</w:t>
      </w:r>
      <w:r w:rsidRPr="008029CB">
        <w:rPr>
          <w:rFonts w:ascii="Times New Roman" w:hAnsi="Times New Roman" w:cs="Times New Roman"/>
          <w:bCs/>
          <w:sz w:val="22"/>
          <w:szCs w:val="22"/>
        </w:rPr>
        <w:t xml:space="preserve"> </w:t>
      </w:r>
      <w:r w:rsidRPr="008029CB">
        <w:rPr>
          <w:rFonts w:ascii="Times New Roman" w:hAnsi="Times New Roman" w:cs="Times New Roman"/>
          <w:sz w:val="22"/>
          <w:szCs w:val="22"/>
        </w:rPr>
        <w:t>получения соответствующей информации от банка.</w:t>
      </w:r>
    </w:p>
    <w:p w14:paraId="53B4DB4F"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24.4. Возврат Участнику запроса котировок денежных средств, внесенных в качестве обеспечения заявки, не производится в следующих случаях:</w:t>
      </w:r>
    </w:p>
    <w:p w14:paraId="5C4E4262" w14:textId="77777777" w:rsidR="00EE348E" w:rsidRPr="008029CB" w:rsidRDefault="00000000">
      <w:pPr>
        <w:pStyle w:val="aff7"/>
        <w:ind w:left="0" w:firstLine="709"/>
        <w:contextualSpacing w:val="0"/>
        <w:jc w:val="both"/>
        <w:rPr>
          <w:rFonts w:ascii="Times New Roman" w:hAnsi="Times New Roman" w:cs="Times New Roman"/>
          <w:sz w:val="22"/>
          <w:szCs w:val="22"/>
        </w:rPr>
      </w:pPr>
      <w:r w:rsidRPr="008029CB">
        <w:rPr>
          <w:rFonts w:ascii="Times New Roman" w:hAnsi="Times New Roman" w:cs="Times New Roman"/>
          <w:sz w:val="22"/>
          <w:szCs w:val="22"/>
        </w:rPr>
        <w:t>- уклонение или отказ Участника запроса котировок от заключения договора;</w:t>
      </w:r>
    </w:p>
    <w:p w14:paraId="41559DE4"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 непредставление или предоставление с нарушением условий, установленных </w:t>
      </w:r>
      <w:r w:rsidRPr="008029CB">
        <w:rPr>
          <w:rFonts w:ascii="Times New Roman" w:hAnsi="Times New Roman" w:cs="Times New Roman"/>
          <w:bCs/>
          <w:sz w:val="22"/>
          <w:szCs w:val="22"/>
        </w:rPr>
        <w:t>извещением о проведении запроса котировок</w:t>
      </w:r>
      <w:r w:rsidRPr="008029CB">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sidRPr="008029CB">
        <w:rPr>
          <w:rFonts w:ascii="Times New Roman" w:hAnsi="Times New Roman" w:cs="Times New Roman"/>
          <w:bCs/>
          <w:sz w:val="22"/>
          <w:szCs w:val="22"/>
        </w:rPr>
        <w:t xml:space="preserve">о проведении запроса котировок </w:t>
      </w:r>
      <w:r w:rsidRPr="008029CB">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0C970A13"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196A3101" w14:textId="77777777" w:rsidR="00EE348E" w:rsidRPr="008029CB" w:rsidRDefault="00EE348E">
      <w:pPr>
        <w:ind w:firstLine="709"/>
        <w:jc w:val="both"/>
        <w:rPr>
          <w:rFonts w:ascii="Times New Roman" w:hAnsi="Times New Roman" w:cs="Times New Roman"/>
          <w:sz w:val="22"/>
          <w:szCs w:val="22"/>
        </w:rPr>
      </w:pPr>
    </w:p>
    <w:p w14:paraId="19E6AC63" w14:textId="77777777" w:rsidR="00EE348E" w:rsidRPr="008029CB" w:rsidRDefault="00000000">
      <w:pPr>
        <w:pStyle w:val="aff7"/>
        <w:widowControl w:val="0"/>
        <w:ind w:left="0" w:firstLine="709"/>
        <w:jc w:val="both"/>
        <w:rPr>
          <w:rFonts w:ascii="Times New Roman" w:hAnsi="Times New Roman" w:cs="Times New Roman"/>
          <w:spacing w:val="-7"/>
          <w:sz w:val="22"/>
          <w:szCs w:val="22"/>
        </w:rPr>
      </w:pPr>
      <w:r w:rsidRPr="008029CB">
        <w:rPr>
          <w:rFonts w:ascii="Times New Roman" w:hAnsi="Times New Roman" w:cs="Times New Roman"/>
          <w:spacing w:val="-7"/>
          <w:sz w:val="22"/>
          <w:szCs w:val="22"/>
        </w:rPr>
        <w:t>р/</w:t>
      </w:r>
      <w:proofErr w:type="spellStart"/>
      <w:r w:rsidRPr="008029CB">
        <w:rPr>
          <w:rFonts w:ascii="Times New Roman" w:hAnsi="Times New Roman" w:cs="Times New Roman"/>
          <w:spacing w:val="-7"/>
          <w:sz w:val="22"/>
          <w:szCs w:val="22"/>
        </w:rPr>
        <w:t>сч</w:t>
      </w:r>
      <w:proofErr w:type="spellEnd"/>
      <w:r w:rsidRPr="008029CB">
        <w:rPr>
          <w:rFonts w:ascii="Times New Roman" w:hAnsi="Times New Roman" w:cs="Times New Roman"/>
          <w:spacing w:val="-7"/>
          <w:sz w:val="22"/>
          <w:szCs w:val="22"/>
        </w:rPr>
        <w:t xml:space="preserve"> 40702810845029006328</w:t>
      </w:r>
    </w:p>
    <w:p w14:paraId="41700E35" w14:textId="77777777" w:rsidR="00EE348E" w:rsidRPr="008029CB" w:rsidRDefault="00000000">
      <w:pPr>
        <w:pStyle w:val="aff7"/>
        <w:widowControl w:val="0"/>
        <w:ind w:left="0" w:firstLine="709"/>
        <w:jc w:val="both"/>
        <w:rPr>
          <w:rFonts w:ascii="Times New Roman" w:hAnsi="Times New Roman" w:cs="Times New Roman"/>
          <w:spacing w:val="-7"/>
          <w:sz w:val="22"/>
          <w:szCs w:val="22"/>
        </w:rPr>
      </w:pPr>
      <w:r w:rsidRPr="008029CB">
        <w:rPr>
          <w:rFonts w:ascii="Times New Roman" w:hAnsi="Times New Roman" w:cs="Times New Roman"/>
          <w:spacing w:val="-7"/>
          <w:sz w:val="22"/>
          <w:szCs w:val="22"/>
        </w:rPr>
        <w:t xml:space="preserve">в ПАО «АК БАРС» Банк </w:t>
      </w:r>
    </w:p>
    <w:p w14:paraId="02DDE298" w14:textId="77777777" w:rsidR="00EE348E" w:rsidRPr="008029CB" w:rsidRDefault="00000000">
      <w:pPr>
        <w:pStyle w:val="aff7"/>
        <w:widowControl w:val="0"/>
        <w:ind w:left="0" w:firstLine="709"/>
        <w:jc w:val="both"/>
        <w:rPr>
          <w:rFonts w:ascii="Times New Roman" w:hAnsi="Times New Roman" w:cs="Times New Roman"/>
          <w:spacing w:val="-7"/>
          <w:sz w:val="22"/>
          <w:szCs w:val="22"/>
        </w:rPr>
      </w:pPr>
      <w:r w:rsidRPr="008029CB">
        <w:rPr>
          <w:rFonts w:ascii="Times New Roman" w:hAnsi="Times New Roman" w:cs="Times New Roman"/>
          <w:spacing w:val="-7"/>
          <w:sz w:val="22"/>
          <w:szCs w:val="22"/>
        </w:rPr>
        <w:t>г. Казань, ул. Кремлевская 8</w:t>
      </w:r>
    </w:p>
    <w:p w14:paraId="154AA4CF" w14:textId="77777777" w:rsidR="00EE348E" w:rsidRPr="008029CB" w:rsidRDefault="00000000">
      <w:pPr>
        <w:pStyle w:val="aff7"/>
        <w:tabs>
          <w:tab w:val="left" w:pos="3210"/>
        </w:tabs>
        <w:ind w:left="0" w:firstLine="709"/>
        <w:jc w:val="both"/>
        <w:rPr>
          <w:rFonts w:ascii="Times New Roman" w:hAnsi="Times New Roman" w:cs="Times New Roman"/>
          <w:sz w:val="22"/>
          <w:szCs w:val="22"/>
        </w:rPr>
      </w:pPr>
      <w:r w:rsidRPr="008029CB">
        <w:rPr>
          <w:rFonts w:ascii="Times New Roman" w:hAnsi="Times New Roman" w:cs="Times New Roman"/>
          <w:spacing w:val="-6"/>
          <w:sz w:val="22"/>
          <w:szCs w:val="22"/>
        </w:rPr>
        <w:t xml:space="preserve">БИК </w:t>
      </w:r>
      <w:r w:rsidRPr="008029CB">
        <w:rPr>
          <w:rFonts w:ascii="Times New Roman" w:hAnsi="Times New Roman" w:cs="Times New Roman"/>
          <w:spacing w:val="-7"/>
          <w:sz w:val="22"/>
          <w:szCs w:val="22"/>
        </w:rPr>
        <w:t>049205805</w:t>
      </w:r>
      <w:r w:rsidRPr="008029CB">
        <w:rPr>
          <w:rFonts w:ascii="Times New Roman" w:hAnsi="Times New Roman" w:cs="Times New Roman"/>
          <w:spacing w:val="-7"/>
          <w:sz w:val="22"/>
          <w:szCs w:val="22"/>
        </w:rPr>
        <w:tab/>
      </w:r>
    </w:p>
    <w:p w14:paraId="6BA14688" w14:textId="77777777" w:rsidR="00EE348E" w:rsidRPr="008029CB" w:rsidRDefault="00000000">
      <w:pPr>
        <w:pStyle w:val="aff7"/>
        <w:ind w:left="0" w:firstLine="709"/>
        <w:jc w:val="both"/>
        <w:rPr>
          <w:rFonts w:ascii="Times New Roman" w:hAnsi="Times New Roman" w:cs="Times New Roman"/>
          <w:spacing w:val="-7"/>
          <w:sz w:val="22"/>
          <w:szCs w:val="22"/>
        </w:rPr>
      </w:pPr>
      <w:r w:rsidRPr="008029CB">
        <w:rPr>
          <w:rFonts w:ascii="Times New Roman" w:hAnsi="Times New Roman" w:cs="Times New Roman"/>
          <w:spacing w:val="-3"/>
          <w:sz w:val="22"/>
          <w:szCs w:val="22"/>
        </w:rPr>
        <w:t>к/с 30101810000000000805</w:t>
      </w:r>
    </w:p>
    <w:p w14:paraId="251BBC21" w14:textId="77777777" w:rsidR="00EE348E" w:rsidRPr="008029CB" w:rsidRDefault="00000000">
      <w:pPr>
        <w:pStyle w:val="aff7"/>
        <w:ind w:left="0" w:firstLine="709"/>
        <w:jc w:val="both"/>
        <w:rPr>
          <w:rFonts w:ascii="Times New Roman" w:hAnsi="Times New Roman" w:cs="Times New Roman"/>
          <w:b/>
          <w:bCs/>
          <w:sz w:val="22"/>
          <w:szCs w:val="22"/>
        </w:rPr>
      </w:pPr>
      <w:r w:rsidRPr="008029CB">
        <w:rPr>
          <w:rFonts w:ascii="Times New Roman" w:hAnsi="Times New Roman" w:cs="Times New Roman"/>
          <w:b/>
          <w:bCs/>
          <w:sz w:val="22"/>
          <w:szCs w:val="22"/>
        </w:rPr>
        <w:t>Наименование получателя денежных средств:</w:t>
      </w:r>
    </w:p>
    <w:p w14:paraId="340D070B" w14:textId="77777777" w:rsidR="00EE348E" w:rsidRPr="008029CB" w:rsidRDefault="00000000">
      <w:pPr>
        <w:pStyle w:val="aff7"/>
        <w:shd w:val="clear" w:color="auto" w:fill="FFFFFF"/>
        <w:ind w:left="0" w:firstLine="709"/>
        <w:jc w:val="both"/>
        <w:rPr>
          <w:rFonts w:ascii="Times New Roman" w:hAnsi="Times New Roman" w:cs="Times New Roman"/>
          <w:spacing w:val="-5"/>
          <w:sz w:val="22"/>
          <w:szCs w:val="22"/>
        </w:rPr>
      </w:pPr>
      <w:r w:rsidRPr="008029CB">
        <w:rPr>
          <w:rFonts w:ascii="Times New Roman" w:hAnsi="Times New Roman" w:cs="Times New Roman"/>
          <w:spacing w:val="-7"/>
          <w:sz w:val="22"/>
          <w:szCs w:val="22"/>
        </w:rPr>
        <w:t>Акционерное общество «Содружество»</w:t>
      </w:r>
    </w:p>
    <w:p w14:paraId="72D40EA7" w14:textId="77777777" w:rsidR="00EE348E" w:rsidRPr="008029CB" w:rsidRDefault="00000000">
      <w:pPr>
        <w:widowControl w:val="0"/>
        <w:ind w:firstLine="709"/>
        <w:jc w:val="both"/>
        <w:rPr>
          <w:rFonts w:ascii="Times New Roman" w:hAnsi="Times New Roman" w:cs="Times New Roman"/>
          <w:spacing w:val="-7"/>
          <w:sz w:val="22"/>
          <w:szCs w:val="22"/>
        </w:rPr>
      </w:pPr>
      <w:r w:rsidRPr="008029CB">
        <w:rPr>
          <w:rFonts w:ascii="Times New Roman" w:hAnsi="Times New Roman" w:cs="Times New Roman"/>
          <w:spacing w:val="-8"/>
          <w:sz w:val="22"/>
          <w:szCs w:val="22"/>
        </w:rPr>
        <w:t xml:space="preserve">ИНН </w:t>
      </w:r>
      <w:r w:rsidRPr="008029CB">
        <w:rPr>
          <w:rFonts w:ascii="Times New Roman" w:hAnsi="Times New Roman" w:cs="Times New Roman"/>
          <w:spacing w:val="-7"/>
          <w:sz w:val="22"/>
          <w:szCs w:val="22"/>
        </w:rPr>
        <w:t>1655182480</w:t>
      </w:r>
    </w:p>
    <w:p w14:paraId="4C431ED1" w14:textId="77777777" w:rsidR="00EE348E" w:rsidRPr="008029CB" w:rsidRDefault="00000000">
      <w:pPr>
        <w:widowControl w:val="0"/>
        <w:ind w:firstLine="709"/>
        <w:jc w:val="both"/>
        <w:rPr>
          <w:rFonts w:ascii="Times New Roman" w:hAnsi="Times New Roman" w:cs="Times New Roman"/>
          <w:spacing w:val="-7"/>
          <w:sz w:val="22"/>
          <w:szCs w:val="22"/>
        </w:rPr>
      </w:pPr>
      <w:r w:rsidRPr="008029CB">
        <w:rPr>
          <w:rFonts w:ascii="Times New Roman" w:hAnsi="Times New Roman" w:cs="Times New Roman"/>
          <w:spacing w:val="-7"/>
          <w:sz w:val="22"/>
          <w:szCs w:val="22"/>
        </w:rPr>
        <w:t>КПП 165501001</w:t>
      </w:r>
    </w:p>
    <w:p w14:paraId="46022565" w14:textId="77777777" w:rsidR="00EE348E" w:rsidRPr="008029CB" w:rsidRDefault="00000000">
      <w:pPr>
        <w:pStyle w:val="aff7"/>
        <w:ind w:left="0" w:firstLine="709"/>
        <w:jc w:val="both"/>
        <w:rPr>
          <w:rFonts w:ascii="Times New Roman" w:hAnsi="Times New Roman" w:cs="Times New Roman"/>
          <w:color w:val="000000"/>
          <w:sz w:val="22"/>
          <w:szCs w:val="22"/>
        </w:rPr>
      </w:pPr>
      <w:r w:rsidRPr="008029CB">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sidRPr="008029CB">
        <w:rPr>
          <w:rStyle w:val="afffb"/>
          <w:rFonts w:ascii="Times New Roman" w:hAnsi="Times New Roman" w:cs="Times New Roman"/>
          <w:bCs/>
          <w:i/>
          <w:color w:val="000000"/>
          <w:sz w:val="22"/>
          <w:szCs w:val="22"/>
        </w:rPr>
        <w:footnoteReference w:id="1"/>
      </w:r>
    </w:p>
    <w:p w14:paraId="5B617BFE" w14:textId="77777777" w:rsidR="00EE348E" w:rsidRPr="008029CB" w:rsidRDefault="00EE348E">
      <w:pPr>
        <w:ind w:firstLine="709"/>
        <w:jc w:val="both"/>
        <w:rPr>
          <w:rFonts w:ascii="Times New Roman" w:hAnsi="Times New Roman" w:cs="Times New Roman"/>
          <w:sz w:val="22"/>
          <w:szCs w:val="22"/>
        </w:rPr>
      </w:pPr>
    </w:p>
    <w:p w14:paraId="45DE931E" w14:textId="77777777" w:rsidR="00EE348E" w:rsidRPr="008029CB" w:rsidRDefault="00000000">
      <w:pPr>
        <w:pStyle w:val="aff7"/>
        <w:numPr>
          <w:ilvl w:val="1"/>
          <w:numId w:val="15"/>
        </w:numPr>
        <w:ind w:left="0" w:firstLine="709"/>
        <w:jc w:val="both"/>
        <w:rPr>
          <w:rFonts w:ascii="Times New Roman" w:hAnsi="Times New Roman" w:cs="Times New Roman"/>
          <w:sz w:val="22"/>
          <w:szCs w:val="22"/>
        </w:rPr>
      </w:pPr>
      <w:r w:rsidRPr="008029CB">
        <w:rPr>
          <w:rFonts w:ascii="Times New Roman" w:hAnsi="Times New Roman" w:cs="Times New Roman"/>
          <w:sz w:val="22"/>
          <w:szCs w:val="22"/>
        </w:rPr>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06BEC98F" w14:textId="77777777" w:rsidR="00EE348E" w:rsidRPr="008029CB" w:rsidRDefault="00000000">
      <w:pPr>
        <w:pStyle w:val="aff7"/>
        <w:numPr>
          <w:ilvl w:val="2"/>
          <w:numId w:val="15"/>
        </w:numPr>
        <w:ind w:left="0" w:firstLine="709"/>
        <w:contextualSpacing w:val="0"/>
        <w:jc w:val="both"/>
        <w:rPr>
          <w:rFonts w:ascii="Times New Roman" w:hAnsi="Times New Roman" w:cs="Times New Roman"/>
          <w:sz w:val="22"/>
          <w:szCs w:val="22"/>
        </w:rPr>
      </w:pPr>
      <w:r w:rsidRPr="008029CB">
        <w:rPr>
          <w:rFonts w:ascii="Times New Roman" w:hAnsi="Times New Roman" w:cs="Times New Roman"/>
          <w:color w:val="000000"/>
          <w:sz w:val="22"/>
          <w:szCs w:val="22"/>
          <w:shd w:val="clear" w:color="auto" w:fill="FFFFFF"/>
        </w:rPr>
        <w:t xml:space="preserve">независимая гарантия должна быть выдана гарантом, предусмотренным </w:t>
      </w:r>
      <w:hyperlink r:id="rId33" w:anchor="dst2441" w:tooltip="http://www.consultant.ru/document/cons_doc_LAW_421875/af90cad46f4484d18fa490ef1c9d7a3b2fd3be3b/#dst2441" w:history="1">
        <w:r w:rsidR="00EE348E" w:rsidRPr="008029CB">
          <w:rPr>
            <w:rStyle w:val="af5"/>
            <w:rFonts w:ascii="Times New Roman" w:hAnsi="Times New Roman" w:cs="Times New Roman"/>
            <w:color w:val="1A0DAB"/>
            <w:sz w:val="22"/>
            <w:szCs w:val="22"/>
            <w:shd w:val="clear" w:color="auto" w:fill="FFFFFF"/>
          </w:rPr>
          <w:t>частью 1 статьи 45</w:t>
        </w:r>
      </w:hyperlink>
      <w:r w:rsidRPr="008029CB">
        <w:rPr>
          <w:rFonts w:ascii="Times New Roman" w:hAnsi="Times New Roman" w:cs="Times New Roman"/>
          <w:color w:val="000000"/>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60471663" w14:textId="77777777" w:rsidR="00EE348E" w:rsidRPr="008029CB" w:rsidRDefault="00000000">
      <w:pPr>
        <w:pStyle w:val="aff7"/>
        <w:numPr>
          <w:ilvl w:val="2"/>
          <w:numId w:val="15"/>
        </w:numPr>
        <w:ind w:left="0" w:firstLine="709"/>
        <w:contextualSpacing w:val="0"/>
        <w:jc w:val="both"/>
        <w:rPr>
          <w:rFonts w:ascii="Times New Roman" w:hAnsi="Times New Roman" w:cs="Times New Roman"/>
          <w:color w:val="FF0000"/>
          <w:sz w:val="22"/>
          <w:szCs w:val="22"/>
        </w:rPr>
      </w:pPr>
      <w:r w:rsidRPr="008029CB">
        <w:rPr>
          <w:rFonts w:ascii="Times New Roman" w:hAnsi="Times New Roman" w:cs="Times New Roman"/>
          <w:color w:val="FF0000"/>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34" w:anchor="dst2465" w:tooltip="http://www.consultant.ru/document/cons_doc_LAW_421875/af90cad46f4484d18fa490ef1c9d7a3b2fd3be3b/#dst2465" w:history="1">
        <w:r w:rsidR="00EE348E" w:rsidRPr="008029CB">
          <w:rPr>
            <w:rStyle w:val="af5"/>
            <w:rFonts w:ascii="Times New Roman" w:hAnsi="Times New Roman" w:cs="Times New Roman"/>
            <w:color w:val="FF0000"/>
            <w:sz w:val="22"/>
            <w:szCs w:val="22"/>
            <w:shd w:val="clear" w:color="auto" w:fill="FFFFFF"/>
          </w:rPr>
          <w:t>частью 8 статьи 45</w:t>
        </w:r>
      </w:hyperlink>
      <w:r w:rsidRPr="008029CB">
        <w:rPr>
          <w:rFonts w:ascii="Times New Roman" w:hAnsi="Times New Roman" w:cs="Times New Roman"/>
          <w:color w:val="FF0000"/>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2232D0F3" w14:textId="77777777" w:rsidR="00EE348E" w:rsidRPr="008029CB" w:rsidRDefault="00000000">
      <w:pPr>
        <w:pStyle w:val="aff7"/>
        <w:numPr>
          <w:ilvl w:val="2"/>
          <w:numId w:val="15"/>
        </w:numPr>
        <w:ind w:left="0" w:firstLine="709"/>
        <w:contextualSpacing w:val="0"/>
        <w:jc w:val="both"/>
        <w:rPr>
          <w:rFonts w:ascii="Times New Roman" w:hAnsi="Times New Roman" w:cs="Times New Roman"/>
          <w:sz w:val="22"/>
          <w:szCs w:val="22"/>
        </w:rPr>
      </w:pPr>
      <w:r w:rsidRPr="008029CB">
        <w:rPr>
          <w:rFonts w:ascii="Times New Roman" w:hAnsi="Times New Roman" w:cs="Times New Roman"/>
          <w:sz w:val="22"/>
          <w:szCs w:val="22"/>
        </w:rPr>
        <w:t>независимая гарантия не может быть отозвана гарантом;</w:t>
      </w:r>
    </w:p>
    <w:p w14:paraId="1286ACDB" w14:textId="77777777" w:rsidR="00EE348E" w:rsidRPr="008029CB" w:rsidRDefault="00000000">
      <w:pPr>
        <w:pStyle w:val="aff7"/>
        <w:numPr>
          <w:ilvl w:val="2"/>
          <w:numId w:val="15"/>
        </w:numPr>
        <w:ind w:left="0" w:firstLine="709"/>
        <w:contextualSpacing w:val="0"/>
        <w:jc w:val="both"/>
        <w:rPr>
          <w:rFonts w:ascii="Times New Roman" w:hAnsi="Times New Roman" w:cs="Times New Roman"/>
          <w:sz w:val="22"/>
          <w:szCs w:val="22"/>
        </w:rPr>
      </w:pPr>
      <w:r w:rsidRPr="008029CB">
        <w:rPr>
          <w:rFonts w:ascii="Times New Roman" w:hAnsi="Times New Roman" w:cs="Times New Roman"/>
          <w:sz w:val="22"/>
          <w:szCs w:val="22"/>
        </w:rPr>
        <w:t>независимая гарантия должна содержать:</w:t>
      </w:r>
    </w:p>
    <w:p w14:paraId="53A21856"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0C8C7FB9"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пунктом 8 «</w:t>
      </w:r>
      <w:r w:rsidRPr="008029CB">
        <w:rPr>
          <w:rFonts w:ascii="Times New Roman" w:hAnsi="Times New Roman" w:cs="Times New Roman"/>
          <w:bCs/>
          <w:sz w:val="22"/>
          <w:szCs w:val="22"/>
        </w:rPr>
        <w:t xml:space="preserve">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w:t>
      </w:r>
      <w:r w:rsidRPr="008029CB">
        <w:rPr>
          <w:rFonts w:ascii="Times New Roman" w:hAnsi="Times New Roman" w:cs="Times New Roman"/>
          <w:bCs/>
          <w:sz w:val="22"/>
          <w:szCs w:val="22"/>
        </w:rPr>
        <w:lastRenderedPageBreak/>
        <w:t>исполнения договора, заключаемого по результатам такой закупки», утвержденного</w:t>
      </w:r>
      <w:r w:rsidRPr="008029CB">
        <w:rPr>
          <w:rFonts w:ascii="Times New Roman" w:hAnsi="Times New Roman" w:cs="Times New Roman"/>
          <w:sz w:val="22"/>
          <w:szCs w:val="22"/>
        </w:rPr>
        <w:t xml:space="preserve"> постановлением Правительства Российской Федерации от 9 августа 2022 г. № 1397;</w:t>
      </w:r>
    </w:p>
    <w:p w14:paraId="050CA5F1"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5146B7D6" w14:textId="77777777" w:rsidR="00EE348E" w:rsidRPr="008029CB" w:rsidRDefault="00000000">
      <w:pPr>
        <w:pStyle w:val="aff7"/>
        <w:ind w:left="0" w:firstLine="709"/>
        <w:jc w:val="both"/>
        <w:rPr>
          <w:rFonts w:ascii="Times New Roman" w:hAnsi="Times New Roman" w:cs="Times New Roman"/>
          <w:sz w:val="22"/>
          <w:szCs w:val="22"/>
        </w:rPr>
      </w:pPr>
      <w:r w:rsidRPr="008029CB">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210769CE" w14:textId="77777777" w:rsidR="00EE348E" w:rsidRPr="008029CB" w:rsidRDefault="00000000">
      <w:pPr>
        <w:pStyle w:val="aff7"/>
        <w:ind w:left="0" w:firstLine="709"/>
        <w:jc w:val="both"/>
        <w:rPr>
          <w:rFonts w:ascii="Times New Roman" w:hAnsi="Times New Roman" w:cs="Times New Roman"/>
          <w:sz w:val="22"/>
          <w:szCs w:val="22"/>
        </w:rPr>
      </w:pPr>
      <w:r w:rsidRPr="008029CB">
        <w:rPr>
          <w:rFonts w:ascii="Times New Roman" w:hAnsi="Times New Roman" w:cs="Times New Roman"/>
          <w:sz w:val="22"/>
          <w:szCs w:val="22"/>
        </w:rPr>
        <w:t>24.6.5. следующие дополнительные требования:</w:t>
      </w:r>
    </w:p>
    <w:p w14:paraId="3472CE3E"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а) условия о следующих правах заказчика (бенефициара):</w:t>
      </w:r>
    </w:p>
    <w:p w14:paraId="335EE229"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14:paraId="5A171D3A"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43C92E36"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17FE95ED"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sidRPr="008029CB">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8029CB">
        <w:rPr>
          <w:rFonts w:ascii="Times New Roman" w:hAnsi="Times New Roman" w:cs="Times New Roman"/>
          <w:sz w:val="22"/>
          <w:szCs w:val="22"/>
        </w:rPr>
        <w:t xml:space="preserve"> постановлением Правительства Российской Федерации от 9 августа 2022 г. № 1397;</w:t>
      </w:r>
    </w:p>
    <w:p w14:paraId="1CCA6371"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1B559E53"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3EA79970"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3EB63BDF" w14:textId="77777777" w:rsidR="00EE348E" w:rsidRPr="008029CB" w:rsidRDefault="00000000">
      <w:pPr>
        <w:pStyle w:val="aff7"/>
        <w:ind w:left="0" w:firstLine="709"/>
        <w:jc w:val="both"/>
        <w:rPr>
          <w:rFonts w:ascii="Times New Roman" w:hAnsi="Times New Roman" w:cs="Times New Roman"/>
          <w:sz w:val="22"/>
          <w:szCs w:val="22"/>
        </w:rPr>
      </w:pPr>
      <w:r w:rsidRPr="008029CB">
        <w:rPr>
          <w:rFonts w:ascii="Times New Roman" w:hAnsi="Times New Roman" w:cs="Times New Roman"/>
          <w:sz w:val="22"/>
          <w:szCs w:val="22"/>
        </w:rPr>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7023C036"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24.6.6. </w:t>
      </w:r>
      <w:r w:rsidRPr="008029CB">
        <w:rPr>
          <w:rFonts w:ascii="Times New Roman" w:hAnsi="Times New Roman" w:cs="Times New Roman"/>
          <w:b/>
          <w:bCs/>
          <w:sz w:val="22"/>
          <w:szCs w:val="22"/>
        </w:rPr>
        <w:t>Независимая гарантия не должна содержать условия</w:t>
      </w:r>
      <w:r w:rsidRPr="008029CB">
        <w:rPr>
          <w:rFonts w:ascii="Times New Roman" w:hAnsi="Times New Roman" w:cs="Times New Roman"/>
          <w:sz w:val="22"/>
          <w:szCs w:val="22"/>
        </w:rPr>
        <w:t>:</w:t>
      </w:r>
    </w:p>
    <w:p w14:paraId="2691CE88"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sidRPr="008029CB">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8029CB">
        <w:rPr>
          <w:rFonts w:ascii="Times New Roman" w:hAnsi="Times New Roman" w:cs="Times New Roman"/>
          <w:sz w:val="22"/>
          <w:szCs w:val="22"/>
        </w:rPr>
        <w:t xml:space="preserve"> постановлением Правительства Российской Федерации от 9 августа 2022 г. № 1397;</w:t>
      </w:r>
    </w:p>
    <w:p w14:paraId="42ACF513" w14:textId="77777777" w:rsidR="00EE348E" w:rsidRPr="008029CB" w:rsidRDefault="00000000">
      <w:pPr>
        <w:pStyle w:val="aff7"/>
        <w:ind w:left="0" w:firstLine="709"/>
        <w:jc w:val="both"/>
        <w:rPr>
          <w:rFonts w:ascii="Times New Roman" w:hAnsi="Times New Roman" w:cs="Times New Roman"/>
          <w:sz w:val="22"/>
          <w:szCs w:val="22"/>
        </w:rPr>
      </w:pPr>
      <w:r w:rsidRPr="008029CB">
        <w:rPr>
          <w:rFonts w:ascii="Times New Roman" w:hAnsi="Times New Roman" w:cs="Times New Roman"/>
          <w:sz w:val="22"/>
          <w:szCs w:val="22"/>
        </w:rPr>
        <w:t>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0042A030" w14:textId="77777777" w:rsidR="00EE348E" w:rsidRPr="008029CB" w:rsidRDefault="00000000">
      <w:pPr>
        <w:pStyle w:val="aff7"/>
        <w:numPr>
          <w:ilvl w:val="1"/>
          <w:numId w:val="15"/>
        </w:numPr>
        <w:ind w:left="0" w:firstLine="709"/>
        <w:contextualSpacing w:val="0"/>
        <w:jc w:val="both"/>
        <w:rPr>
          <w:rFonts w:ascii="Times New Roman" w:hAnsi="Times New Roman" w:cs="Times New Roman"/>
          <w:sz w:val="22"/>
          <w:szCs w:val="22"/>
        </w:rPr>
      </w:pPr>
      <w:r w:rsidRPr="008029CB">
        <w:rPr>
          <w:rFonts w:ascii="Times New Roman" w:hAnsi="Times New Roman" w:cs="Times New Roman"/>
          <w:sz w:val="22"/>
          <w:szCs w:val="22"/>
        </w:rPr>
        <w:t xml:space="preserve">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w:t>
      </w:r>
      <w:r w:rsidRPr="008029CB">
        <w:rPr>
          <w:rFonts w:ascii="Times New Roman" w:hAnsi="Times New Roman" w:cs="Times New Roman"/>
          <w:sz w:val="22"/>
          <w:szCs w:val="22"/>
        </w:rPr>
        <w:lastRenderedPageBreak/>
        <w:t>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17081374" w14:textId="77777777" w:rsidR="00EE348E" w:rsidRPr="008029CB" w:rsidRDefault="00000000">
      <w:pPr>
        <w:pStyle w:val="aff7"/>
        <w:numPr>
          <w:ilvl w:val="1"/>
          <w:numId w:val="15"/>
        </w:numPr>
        <w:ind w:left="0" w:firstLine="709"/>
        <w:contextualSpacing w:val="0"/>
        <w:jc w:val="both"/>
        <w:rPr>
          <w:rFonts w:ascii="Times New Roman" w:hAnsi="Times New Roman" w:cs="Times New Roman"/>
          <w:sz w:val="22"/>
          <w:szCs w:val="22"/>
        </w:rPr>
      </w:pPr>
      <w:r w:rsidRPr="008029CB">
        <w:rPr>
          <w:rFonts w:ascii="Times New Roman" w:hAnsi="Times New Roman" w:cs="Times New Roman"/>
          <w:sz w:val="22"/>
          <w:szCs w:val="22"/>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2BDEFD98" w14:textId="77777777" w:rsidR="00EE348E" w:rsidRPr="008029CB" w:rsidRDefault="00000000">
      <w:pPr>
        <w:pStyle w:val="affa"/>
        <w:numPr>
          <w:ilvl w:val="1"/>
          <w:numId w:val="15"/>
        </w:numPr>
        <w:ind w:left="0" w:firstLine="709"/>
        <w:rPr>
          <w:rFonts w:ascii="Times New Roman" w:hAnsi="Times New Roman" w:cs="Times New Roman"/>
          <w:sz w:val="22"/>
          <w:szCs w:val="22"/>
        </w:rPr>
      </w:pPr>
      <w:r w:rsidRPr="008029CB">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24B377C2" w14:textId="77777777" w:rsidR="00EE348E" w:rsidRPr="008029CB" w:rsidRDefault="00000000">
      <w:pPr>
        <w:pStyle w:val="affa"/>
        <w:numPr>
          <w:ilvl w:val="1"/>
          <w:numId w:val="15"/>
        </w:numPr>
        <w:ind w:left="0" w:firstLine="709"/>
        <w:rPr>
          <w:rFonts w:ascii="Times New Roman" w:hAnsi="Times New Roman" w:cs="Times New Roman"/>
          <w:sz w:val="22"/>
          <w:szCs w:val="22"/>
        </w:rPr>
      </w:pPr>
      <w:r w:rsidRPr="008029CB">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14061ABB" w14:textId="77777777" w:rsidR="00EE348E" w:rsidRPr="008029CB" w:rsidRDefault="00EE348E">
      <w:pPr>
        <w:pStyle w:val="aff7"/>
        <w:widowControl w:val="0"/>
        <w:tabs>
          <w:tab w:val="left" w:pos="7260"/>
        </w:tabs>
        <w:ind w:left="0" w:firstLine="709"/>
        <w:jc w:val="both"/>
        <w:rPr>
          <w:rFonts w:ascii="Times New Roman" w:hAnsi="Times New Roman" w:cs="Times New Roman"/>
          <w:b/>
          <w:sz w:val="22"/>
          <w:szCs w:val="22"/>
        </w:rPr>
      </w:pPr>
    </w:p>
    <w:p w14:paraId="493C35D3" w14:textId="77777777" w:rsidR="00EE348E" w:rsidRPr="008029CB" w:rsidRDefault="00000000">
      <w:pPr>
        <w:pStyle w:val="aff7"/>
        <w:widowControl w:val="0"/>
        <w:tabs>
          <w:tab w:val="left" w:pos="7260"/>
        </w:tabs>
        <w:ind w:left="0" w:firstLine="709"/>
        <w:jc w:val="both"/>
        <w:rPr>
          <w:rFonts w:ascii="Times New Roman" w:hAnsi="Times New Roman" w:cs="Times New Roman"/>
          <w:b/>
          <w:sz w:val="22"/>
          <w:szCs w:val="22"/>
          <w:u w:val="single"/>
        </w:rPr>
      </w:pPr>
      <w:r w:rsidRPr="008029CB">
        <w:rPr>
          <w:rFonts w:ascii="Times New Roman" w:hAnsi="Times New Roman" w:cs="Times New Roman"/>
          <w:b/>
          <w:sz w:val="22"/>
          <w:szCs w:val="22"/>
          <w:u w:val="single"/>
        </w:rPr>
        <w:t>25. Обеспечение исполнения договора</w:t>
      </w:r>
    </w:p>
    <w:p w14:paraId="25E9BAD8" w14:textId="77777777" w:rsidR="00EE348E" w:rsidRPr="008029CB" w:rsidRDefault="00000000">
      <w:pPr>
        <w:pStyle w:val="affa"/>
        <w:numPr>
          <w:ilvl w:val="1"/>
          <w:numId w:val="16"/>
        </w:numPr>
        <w:ind w:left="0" w:firstLine="709"/>
        <w:rPr>
          <w:rFonts w:ascii="Times New Roman" w:hAnsi="Times New Roman" w:cs="Times New Roman"/>
          <w:sz w:val="22"/>
          <w:szCs w:val="22"/>
        </w:rPr>
      </w:pPr>
      <w:r w:rsidRPr="008029CB">
        <w:rPr>
          <w:rFonts w:ascii="Times New Roman" w:hAnsi="Times New Roman" w:cs="Times New Roman"/>
          <w:sz w:val="22"/>
          <w:szCs w:val="22"/>
        </w:rPr>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sidRPr="008029CB">
        <w:rPr>
          <w:rFonts w:ascii="Times New Roman" w:hAnsi="Times New Roman" w:cs="Times New Roman"/>
          <w:bCs/>
          <w:sz w:val="22"/>
          <w:szCs w:val="22"/>
        </w:rPr>
        <w:t xml:space="preserve">извещения о проведении запроса котировок </w:t>
      </w:r>
      <w:r w:rsidRPr="008029CB">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12B1A61F"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sz w:val="22"/>
          <w:szCs w:val="22"/>
        </w:rPr>
        <w:t>Предоставление обеспечения иным способом не допускается.</w:t>
      </w:r>
    </w:p>
    <w:p w14:paraId="443EA8D6" w14:textId="77777777" w:rsidR="00EE348E" w:rsidRPr="008029CB" w:rsidRDefault="00000000">
      <w:pPr>
        <w:pStyle w:val="affa"/>
        <w:numPr>
          <w:ilvl w:val="1"/>
          <w:numId w:val="16"/>
        </w:numPr>
        <w:ind w:left="0" w:firstLine="709"/>
        <w:rPr>
          <w:rFonts w:ascii="Times New Roman" w:hAnsi="Times New Roman" w:cs="Times New Roman"/>
          <w:sz w:val="22"/>
          <w:szCs w:val="22"/>
        </w:rPr>
      </w:pPr>
      <w:r w:rsidRPr="008029CB">
        <w:rPr>
          <w:rFonts w:ascii="Times New Roman" w:hAnsi="Times New Roman" w:cs="Times New Roman"/>
          <w:sz w:val="22"/>
          <w:szCs w:val="22"/>
        </w:rPr>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sidRPr="008029CB">
        <w:rPr>
          <w:rFonts w:ascii="Times New Roman" w:hAnsi="Times New Roman" w:cs="Times New Roman"/>
          <w:bCs/>
          <w:sz w:val="22"/>
          <w:szCs w:val="22"/>
        </w:rPr>
        <w:t>извещения о проведении запроса котировок</w:t>
      </w:r>
      <w:r w:rsidRPr="008029CB">
        <w:rPr>
          <w:rFonts w:ascii="Times New Roman" w:hAnsi="Times New Roman" w:cs="Times New Roman"/>
          <w:sz w:val="22"/>
          <w:szCs w:val="22"/>
        </w:rPr>
        <w:t>, обеспечение исполнения договора предоставляется в соответствующем размере.</w:t>
      </w:r>
    </w:p>
    <w:p w14:paraId="32DFEEB6" w14:textId="77777777" w:rsidR="00EE348E" w:rsidRPr="008029CB" w:rsidRDefault="00000000">
      <w:pPr>
        <w:pStyle w:val="affa"/>
        <w:numPr>
          <w:ilvl w:val="1"/>
          <w:numId w:val="16"/>
        </w:numPr>
        <w:ind w:left="0" w:firstLine="709"/>
        <w:rPr>
          <w:rFonts w:ascii="Times New Roman" w:hAnsi="Times New Roman" w:cs="Times New Roman"/>
          <w:sz w:val="22"/>
          <w:szCs w:val="22"/>
        </w:rPr>
      </w:pPr>
      <w:r w:rsidRPr="008029CB">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53D59535" w14:textId="77777777" w:rsidR="00EE348E" w:rsidRPr="008029CB" w:rsidRDefault="00000000">
      <w:pPr>
        <w:pStyle w:val="affa"/>
        <w:numPr>
          <w:ilvl w:val="1"/>
          <w:numId w:val="16"/>
        </w:numPr>
        <w:ind w:left="0" w:firstLine="709"/>
        <w:rPr>
          <w:rFonts w:ascii="Times New Roman" w:hAnsi="Times New Roman" w:cs="Times New Roman"/>
          <w:sz w:val="22"/>
          <w:szCs w:val="22"/>
        </w:rPr>
      </w:pPr>
      <w:r w:rsidRPr="008029CB">
        <w:rPr>
          <w:rFonts w:ascii="Times New Roman" w:hAnsi="Times New Roman" w:cs="Times New Roman"/>
          <w:sz w:val="22"/>
          <w:szCs w:val="22"/>
        </w:rPr>
        <w:t>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43C9EAF8"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sidRPr="008029CB">
        <w:rPr>
          <w:rFonts w:ascii="Times New Roman" w:hAnsi="Times New Roman" w:cs="Times New Roman"/>
          <w:sz w:val="22"/>
          <w:szCs w:val="22"/>
        </w:rPr>
        <w:t>заявке которого присвоен второй номер</w:t>
      </w:r>
      <w:r w:rsidRPr="008029CB">
        <w:rPr>
          <w:rFonts w:ascii="Times New Roman" w:hAnsi="Times New Roman" w:cs="Times New Roman"/>
          <w:bCs/>
          <w:sz w:val="22"/>
          <w:szCs w:val="22"/>
        </w:rPr>
        <w:t xml:space="preserve">) перечисляет по реквизитам, указанным в </w:t>
      </w:r>
      <w:r w:rsidRPr="008029CB">
        <w:rPr>
          <w:rFonts w:ascii="Times New Roman" w:hAnsi="Times New Roman" w:cs="Times New Roman"/>
          <w:sz w:val="22"/>
          <w:szCs w:val="22"/>
        </w:rPr>
        <w:t>пункте 24.5</w:t>
      </w:r>
      <w:r w:rsidRPr="008029CB">
        <w:rPr>
          <w:rFonts w:ascii="Times New Roman" w:hAnsi="Times New Roman" w:cs="Times New Roman"/>
          <w:bCs/>
          <w:sz w:val="22"/>
          <w:szCs w:val="22"/>
        </w:rPr>
        <w:t xml:space="preserve"> извещения о проведении запроса котировок, денежные средства. </w:t>
      </w:r>
    </w:p>
    <w:p w14:paraId="34480855" w14:textId="77777777" w:rsidR="00EE348E" w:rsidRPr="008029CB" w:rsidRDefault="00000000">
      <w:pPr>
        <w:pStyle w:val="affa"/>
        <w:numPr>
          <w:ilvl w:val="1"/>
          <w:numId w:val="16"/>
        </w:numPr>
        <w:ind w:left="0" w:firstLine="709"/>
        <w:rPr>
          <w:rFonts w:ascii="Times New Roman" w:hAnsi="Times New Roman" w:cs="Times New Roman"/>
          <w:sz w:val="22"/>
          <w:szCs w:val="22"/>
        </w:rPr>
      </w:pPr>
      <w:r w:rsidRPr="008029CB">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sidRPr="008029CB">
        <w:rPr>
          <w:rFonts w:ascii="Times New Roman" w:hAnsi="Times New Roman" w:cs="Times New Roman"/>
          <w:sz w:val="22"/>
          <w:szCs w:val="22"/>
        </w:rPr>
        <w:t>должен быть</w:t>
      </w:r>
      <w:r w:rsidRPr="008029CB">
        <w:rPr>
          <w:rFonts w:ascii="Times New Roman" w:hAnsi="Times New Roman" w:cs="Times New Roman"/>
          <w:bCs/>
          <w:sz w:val="22"/>
          <w:szCs w:val="22"/>
        </w:rPr>
        <w:t xml:space="preserve"> подтвержден </w:t>
      </w:r>
      <w:r w:rsidRPr="008029CB">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4A746F5B" w14:textId="77777777" w:rsidR="00EE348E" w:rsidRPr="008029CB" w:rsidRDefault="00000000">
      <w:pPr>
        <w:pStyle w:val="affa"/>
        <w:numPr>
          <w:ilvl w:val="1"/>
          <w:numId w:val="16"/>
        </w:numPr>
        <w:ind w:left="0" w:firstLine="709"/>
        <w:rPr>
          <w:rFonts w:ascii="Times New Roman" w:hAnsi="Times New Roman" w:cs="Times New Roman"/>
          <w:sz w:val="22"/>
          <w:szCs w:val="22"/>
        </w:rPr>
      </w:pPr>
      <w:r w:rsidRPr="008029CB">
        <w:rPr>
          <w:rFonts w:ascii="Times New Roman" w:hAnsi="Times New Roman" w:cs="Times New Roman"/>
          <w:spacing w:val="-2"/>
          <w:sz w:val="22"/>
          <w:szCs w:val="22"/>
        </w:rPr>
        <w:t xml:space="preserve">В случае если победителем запроса котировок (Участником, котировочной </w:t>
      </w:r>
      <w:r w:rsidRPr="008029CB">
        <w:rPr>
          <w:rFonts w:ascii="Times New Roman" w:hAnsi="Times New Roman" w:cs="Times New Roman"/>
          <w:sz w:val="22"/>
          <w:szCs w:val="22"/>
        </w:rPr>
        <w:t>заявке которого присвоен второй номер</w:t>
      </w:r>
      <w:r w:rsidRPr="008029CB">
        <w:rPr>
          <w:rFonts w:ascii="Times New Roman" w:hAnsi="Times New Roman" w:cs="Times New Roman"/>
          <w:bCs/>
          <w:sz w:val="22"/>
          <w:szCs w:val="22"/>
        </w:rPr>
        <w:t xml:space="preserve">) </w:t>
      </w:r>
      <w:r w:rsidRPr="008029CB">
        <w:rPr>
          <w:rFonts w:ascii="Times New Roman" w:hAnsi="Times New Roman" w:cs="Times New Roman"/>
          <w:bCs/>
          <w:spacing w:val="-2"/>
          <w:sz w:val="22"/>
          <w:szCs w:val="22"/>
        </w:rPr>
        <w:t>представлены доку</w:t>
      </w:r>
      <w:r w:rsidRPr="008029CB">
        <w:rPr>
          <w:rFonts w:ascii="Times New Roman" w:hAnsi="Times New Roman" w:cs="Times New Roman"/>
          <w:spacing w:val="-2"/>
          <w:sz w:val="22"/>
          <w:szCs w:val="22"/>
        </w:rPr>
        <w:t>менты, подт</w:t>
      </w:r>
      <w:r w:rsidRPr="008029CB">
        <w:rPr>
          <w:rFonts w:ascii="Times New Roman" w:hAnsi="Times New Roman" w:cs="Times New Roman"/>
          <w:bCs/>
          <w:spacing w:val="-2"/>
          <w:sz w:val="22"/>
          <w:szCs w:val="22"/>
        </w:rPr>
        <w:t>верждающие вн</w:t>
      </w:r>
      <w:r w:rsidRPr="008029CB">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sidRPr="008029CB">
        <w:rPr>
          <w:rFonts w:ascii="Times New Roman" w:hAnsi="Times New Roman" w:cs="Times New Roman"/>
          <w:sz w:val="22"/>
          <w:szCs w:val="22"/>
        </w:rPr>
        <w:t>пункте 24.5 извещения</w:t>
      </w:r>
      <w:r w:rsidRPr="008029CB">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6FE0E506" w14:textId="77777777" w:rsidR="00EE348E" w:rsidRPr="008029CB" w:rsidRDefault="00000000">
      <w:pPr>
        <w:pStyle w:val="affa"/>
        <w:numPr>
          <w:ilvl w:val="1"/>
          <w:numId w:val="16"/>
        </w:numPr>
        <w:ind w:left="0" w:firstLine="709"/>
        <w:rPr>
          <w:rFonts w:ascii="Times New Roman" w:hAnsi="Times New Roman" w:cs="Times New Roman"/>
          <w:sz w:val="22"/>
          <w:szCs w:val="22"/>
        </w:rPr>
      </w:pPr>
      <w:r w:rsidRPr="008029CB">
        <w:rPr>
          <w:rFonts w:ascii="Times New Roman" w:hAnsi="Times New Roman" w:cs="Times New Roman"/>
          <w:sz w:val="22"/>
          <w:szCs w:val="22"/>
        </w:rPr>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21BF17C2" w14:textId="77777777" w:rsidR="00EE348E" w:rsidRPr="008029CB" w:rsidRDefault="00000000">
      <w:pPr>
        <w:pStyle w:val="affa"/>
        <w:numPr>
          <w:ilvl w:val="2"/>
          <w:numId w:val="16"/>
        </w:numPr>
        <w:ind w:left="0" w:firstLine="709"/>
        <w:rPr>
          <w:rFonts w:ascii="Times New Roman" w:hAnsi="Times New Roman" w:cs="Times New Roman"/>
          <w:sz w:val="22"/>
          <w:szCs w:val="22"/>
        </w:rPr>
      </w:pPr>
      <w:r w:rsidRPr="008029CB">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AFF3BA1" w14:textId="77777777" w:rsidR="00EE348E" w:rsidRPr="008029CB" w:rsidRDefault="00000000">
      <w:pPr>
        <w:pStyle w:val="aff7"/>
        <w:numPr>
          <w:ilvl w:val="2"/>
          <w:numId w:val="16"/>
        </w:numPr>
        <w:ind w:left="0" w:firstLine="709"/>
        <w:contextualSpacing w:val="0"/>
        <w:jc w:val="both"/>
        <w:rPr>
          <w:rFonts w:ascii="Times New Roman" w:hAnsi="Times New Roman" w:cs="Times New Roman"/>
          <w:color w:val="FF0000"/>
          <w:sz w:val="22"/>
          <w:szCs w:val="22"/>
        </w:rPr>
      </w:pPr>
      <w:r w:rsidRPr="008029CB">
        <w:rPr>
          <w:rFonts w:ascii="Times New Roman" w:hAnsi="Times New Roman" w:cs="Times New Roman"/>
          <w:color w:val="FF0000"/>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35" w:anchor="dst2465" w:tooltip="http://www.consultant.ru/document/cons_doc_LAW_421875/af90cad46f4484d18fa490ef1c9d7a3b2fd3be3b/#dst2465" w:history="1">
        <w:r w:rsidR="00EE348E" w:rsidRPr="008029CB">
          <w:rPr>
            <w:rStyle w:val="af5"/>
            <w:rFonts w:ascii="Times New Roman" w:hAnsi="Times New Roman" w:cs="Times New Roman"/>
            <w:color w:val="FF0000"/>
            <w:sz w:val="22"/>
            <w:szCs w:val="22"/>
            <w:shd w:val="clear" w:color="auto" w:fill="FFFFFF"/>
          </w:rPr>
          <w:t>частью 8 статьи 45</w:t>
        </w:r>
      </w:hyperlink>
      <w:r w:rsidRPr="008029CB">
        <w:rPr>
          <w:rFonts w:ascii="Times New Roman" w:hAnsi="Times New Roman" w:cs="Times New Roman"/>
          <w:color w:val="FF0000"/>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6C9F5445" w14:textId="77777777" w:rsidR="00EE348E" w:rsidRPr="008029CB" w:rsidRDefault="00000000">
      <w:pPr>
        <w:pStyle w:val="affa"/>
        <w:numPr>
          <w:ilvl w:val="2"/>
          <w:numId w:val="16"/>
        </w:numPr>
        <w:ind w:left="0" w:firstLine="709"/>
        <w:rPr>
          <w:rFonts w:ascii="Times New Roman" w:hAnsi="Times New Roman" w:cs="Times New Roman"/>
          <w:sz w:val="22"/>
          <w:szCs w:val="22"/>
        </w:rPr>
      </w:pPr>
      <w:r w:rsidRPr="008029CB">
        <w:rPr>
          <w:rFonts w:ascii="Times New Roman" w:hAnsi="Times New Roman" w:cs="Times New Roman"/>
          <w:sz w:val="22"/>
          <w:szCs w:val="22"/>
        </w:rPr>
        <w:t>независимая гарантия не может быть отозвана гарантом;</w:t>
      </w:r>
    </w:p>
    <w:p w14:paraId="3770D187" w14:textId="77777777" w:rsidR="00EE348E" w:rsidRPr="008029CB" w:rsidRDefault="00000000">
      <w:pPr>
        <w:pStyle w:val="aff7"/>
        <w:numPr>
          <w:ilvl w:val="2"/>
          <w:numId w:val="16"/>
        </w:numPr>
        <w:ind w:left="0" w:firstLine="709"/>
        <w:jc w:val="both"/>
        <w:rPr>
          <w:rFonts w:ascii="Times New Roman" w:eastAsia="MS Mincho" w:hAnsi="Times New Roman" w:cs="Times New Roman"/>
          <w:sz w:val="22"/>
          <w:szCs w:val="22"/>
        </w:rPr>
      </w:pPr>
      <w:r w:rsidRPr="008029CB">
        <w:rPr>
          <w:rFonts w:ascii="Times New Roman" w:hAnsi="Times New Roman" w:cs="Times New Roman"/>
          <w:sz w:val="22"/>
          <w:szCs w:val="22"/>
        </w:rPr>
        <w:t>независимая гарантия должна содержать:</w:t>
      </w:r>
    </w:p>
    <w:p w14:paraId="7E23089F"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210EC123"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sz w:val="22"/>
          <w:szCs w:val="22"/>
        </w:rPr>
        <w:lastRenderedPageBreak/>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sidRPr="008029CB">
        <w:rPr>
          <w:rFonts w:ascii="Times New Roman" w:eastAsia="Times New Roman" w:hAnsi="Times New Roman" w:cs="Times New Roman"/>
          <w:bCs/>
          <w:sz w:val="22"/>
          <w:szCs w:val="22"/>
          <w:lang w:eastAsia="ru-RU"/>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sidRPr="008029CB">
        <w:rPr>
          <w:rFonts w:ascii="Times New Roman" w:hAnsi="Times New Roman" w:cs="Times New Roman"/>
          <w:bCs/>
          <w:sz w:val="22"/>
          <w:szCs w:val="22"/>
        </w:rPr>
        <w:t xml:space="preserve"> утвержденного</w:t>
      </w:r>
      <w:r w:rsidRPr="008029CB">
        <w:rPr>
          <w:rFonts w:ascii="Times New Roman" w:hAnsi="Times New Roman" w:cs="Times New Roman"/>
          <w:sz w:val="22"/>
          <w:szCs w:val="22"/>
        </w:rPr>
        <w:t xml:space="preserve"> постановлением Правительства Российской Федерации от 9 августа 2022 г. № 1397;</w:t>
      </w:r>
    </w:p>
    <w:p w14:paraId="4E141B7A"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746F0743"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62767D6A"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sz w:val="22"/>
          <w:szCs w:val="22"/>
        </w:rPr>
        <w:t>25.7.5. следующие дополнительные требования:</w:t>
      </w:r>
    </w:p>
    <w:p w14:paraId="76B630E2" w14:textId="77777777" w:rsidR="00EE348E" w:rsidRPr="008029CB" w:rsidRDefault="00000000">
      <w:pPr>
        <w:ind w:firstLine="709"/>
        <w:jc w:val="both"/>
        <w:rPr>
          <w:rFonts w:ascii="Times New Roman" w:eastAsia="MS Mincho" w:hAnsi="Times New Roman" w:cs="Times New Roman"/>
          <w:sz w:val="22"/>
          <w:szCs w:val="22"/>
        </w:rPr>
      </w:pPr>
      <w:r w:rsidRPr="008029CB">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sidRPr="008029CB">
        <w:rPr>
          <w:rFonts w:ascii="Times New Roman" w:hAnsi="Times New Roman" w:cs="Times New Roman"/>
          <w:bCs/>
          <w:sz w:val="22"/>
          <w:szCs w:val="22"/>
        </w:rPr>
        <w:t>участником, с которым заключен договор (поставщиком (подрядчиком, исполнителем)),</w:t>
      </w:r>
      <w:r w:rsidRPr="008029CB">
        <w:rPr>
          <w:rFonts w:ascii="Times New Roman" w:eastAsia="MS Mincho" w:hAnsi="Times New Roman" w:cs="Times New Roman"/>
          <w:sz w:val="22"/>
          <w:szCs w:val="22"/>
        </w:rPr>
        <w:t xml:space="preserve"> обеспеченных ею обязательств, составленное по форме приложения № 4 к </w:t>
      </w:r>
      <w:r w:rsidRPr="008029CB">
        <w:rPr>
          <w:rFonts w:ascii="Times New Roman" w:hAnsi="Times New Roman" w:cs="Times New Roman"/>
          <w:sz w:val="22"/>
          <w:szCs w:val="22"/>
        </w:rPr>
        <w:t>постановлению Правительства Российской Федерации от 9 августа 2022 г. № 1397</w:t>
      </w:r>
      <w:r w:rsidRPr="008029CB">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sidRPr="008029CB">
        <w:rPr>
          <w:rFonts w:ascii="Times New Roman" w:hAnsi="Times New Roman" w:cs="Times New Roman"/>
          <w:bCs/>
          <w:sz w:val="22"/>
          <w:szCs w:val="22"/>
        </w:rPr>
        <w:t>участником, с которым заключен договор (поставщиком (подрядчиком, исполнителем)),</w:t>
      </w:r>
      <w:r w:rsidRPr="008029CB">
        <w:rPr>
          <w:rFonts w:ascii="Times New Roman" w:eastAsia="MS Mincho" w:hAnsi="Times New Roman" w:cs="Times New Roman"/>
          <w:sz w:val="22"/>
          <w:szCs w:val="22"/>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467E4516" w14:textId="77777777" w:rsidR="00EE348E" w:rsidRPr="008029CB" w:rsidRDefault="00000000">
      <w:pPr>
        <w:ind w:firstLine="709"/>
        <w:jc w:val="both"/>
        <w:rPr>
          <w:rFonts w:ascii="Times New Roman" w:eastAsia="MS Mincho" w:hAnsi="Times New Roman" w:cs="Times New Roman"/>
          <w:sz w:val="22"/>
          <w:szCs w:val="22"/>
        </w:rPr>
      </w:pPr>
      <w:r w:rsidRPr="008029CB">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752D47E9" w14:textId="77777777" w:rsidR="00EE348E" w:rsidRPr="008029CB" w:rsidRDefault="00000000">
      <w:pPr>
        <w:ind w:firstLine="709"/>
        <w:jc w:val="both"/>
        <w:rPr>
          <w:rFonts w:ascii="Times New Roman" w:eastAsia="MS Mincho" w:hAnsi="Times New Roman" w:cs="Times New Roman"/>
          <w:sz w:val="22"/>
          <w:szCs w:val="22"/>
        </w:rPr>
      </w:pPr>
      <w:r w:rsidRPr="008029CB">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sidRPr="008029CB">
        <w:rPr>
          <w:rFonts w:ascii="Times New Roman" w:hAnsi="Times New Roman" w:cs="Times New Roman"/>
          <w:sz w:val="22"/>
          <w:szCs w:val="22"/>
        </w:rPr>
        <w:t>предусмотренных перечнем, указанным в пункте 9 «</w:t>
      </w:r>
      <w:r w:rsidRPr="008029CB">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8029CB">
        <w:rPr>
          <w:rFonts w:ascii="Times New Roman" w:hAnsi="Times New Roman" w:cs="Times New Roman"/>
          <w:sz w:val="22"/>
          <w:szCs w:val="22"/>
        </w:rPr>
        <w:t xml:space="preserve"> постановлением Правительства Российской Федерации от 9 августа 2022 г. № 1397</w:t>
      </w:r>
      <w:r w:rsidRPr="008029CB">
        <w:rPr>
          <w:rFonts w:ascii="Times New Roman" w:eastAsia="MS Mincho" w:hAnsi="Times New Roman" w:cs="Times New Roman"/>
          <w:sz w:val="22"/>
          <w:szCs w:val="22"/>
        </w:rPr>
        <w:t>;</w:t>
      </w:r>
    </w:p>
    <w:p w14:paraId="652CBD90" w14:textId="77777777" w:rsidR="00EE348E" w:rsidRPr="008029CB" w:rsidRDefault="00000000">
      <w:pPr>
        <w:ind w:firstLine="709"/>
        <w:jc w:val="both"/>
        <w:rPr>
          <w:rFonts w:ascii="Times New Roman" w:eastAsia="MS Mincho" w:hAnsi="Times New Roman" w:cs="Times New Roman"/>
          <w:sz w:val="22"/>
          <w:szCs w:val="22"/>
        </w:rPr>
      </w:pPr>
      <w:r w:rsidRPr="008029CB">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00712A56" w14:textId="77777777" w:rsidR="00EE348E" w:rsidRPr="008029CB" w:rsidRDefault="00000000">
      <w:pPr>
        <w:ind w:firstLine="709"/>
        <w:jc w:val="both"/>
        <w:rPr>
          <w:rFonts w:ascii="Times New Roman" w:eastAsia="MS Mincho" w:hAnsi="Times New Roman" w:cs="Times New Roman"/>
          <w:sz w:val="22"/>
          <w:szCs w:val="22"/>
        </w:rPr>
      </w:pPr>
      <w:r w:rsidRPr="008029CB">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1071E3BC" w14:textId="77777777" w:rsidR="00EE348E" w:rsidRPr="008029CB" w:rsidRDefault="00000000">
      <w:pPr>
        <w:ind w:firstLine="709"/>
        <w:jc w:val="both"/>
        <w:rPr>
          <w:rFonts w:ascii="Times New Roman" w:hAnsi="Times New Roman" w:cs="Times New Roman"/>
          <w:sz w:val="22"/>
          <w:szCs w:val="22"/>
        </w:rPr>
      </w:pPr>
      <w:r w:rsidRPr="008029CB">
        <w:rPr>
          <w:rFonts w:ascii="Times New Roman" w:eastAsia="MS Mincho" w:hAnsi="Times New Roman" w:cs="Times New Roman"/>
          <w:sz w:val="22"/>
          <w:szCs w:val="22"/>
        </w:rPr>
        <w:t xml:space="preserve">е) </w:t>
      </w:r>
      <w:r w:rsidRPr="008029CB">
        <w:rPr>
          <w:rFonts w:ascii="Times New Roman" w:hAnsi="Times New Roman" w:cs="Times New Roman"/>
          <w:sz w:val="22"/>
          <w:szCs w:val="22"/>
        </w:rPr>
        <w:t>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7C3A6981"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67EE66C5"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3FE98130"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sz w:val="22"/>
          <w:szCs w:val="22"/>
        </w:rPr>
        <w:t xml:space="preserve">25.7.6. </w:t>
      </w:r>
      <w:r w:rsidRPr="008029CB">
        <w:rPr>
          <w:rFonts w:ascii="Times New Roman" w:hAnsi="Times New Roman" w:cs="Times New Roman"/>
          <w:b/>
          <w:bCs/>
          <w:sz w:val="22"/>
          <w:szCs w:val="22"/>
        </w:rPr>
        <w:t>Независимая гарантия не должна содержать условия</w:t>
      </w:r>
      <w:r w:rsidRPr="008029CB">
        <w:rPr>
          <w:rFonts w:ascii="Times New Roman" w:hAnsi="Times New Roman" w:cs="Times New Roman"/>
          <w:sz w:val="22"/>
          <w:szCs w:val="22"/>
        </w:rPr>
        <w:t>:</w:t>
      </w:r>
    </w:p>
    <w:p w14:paraId="7C0DDE4F"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sz w:val="22"/>
          <w:szCs w:val="22"/>
        </w:rPr>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установленным пунктом 9 «</w:t>
      </w:r>
      <w:r w:rsidRPr="008029CB">
        <w:rPr>
          <w:rFonts w:ascii="Times New Roman" w:hAnsi="Times New Roman" w:cs="Times New Roman"/>
          <w:bCs/>
          <w:sz w:val="22"/>
          <w:szCs w:val="22"/>
        </w:rPr>
        <w:t xml:space="preserve">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w:t>
      </w:r>
      <w:r w:rsidRPr="008029CB">
        <w:rPr>
          <w:rFonts w:ascii="Times New Roman" w:hAnsi="Times New Roman" w:cs="Times New Roman"/>
          <w:bCs/>
          <w:sz w:val="22"/>
          <w:szCs w:val="22"/>
        </w:rPr>
        <w:lastRenderedPageBreak/>
        <w:t>гарантиях, предоставляемых в качестве обеспечения исполнения договора, заключаемого по результатам такой закупки», утвержденного</w:t>
      </w:r>
      <w:r w:rsidRPr="008029CB">
        <w:rPr>
          <w:rFonts w:ascii="Times New Roman" w:hAnsi="Times New Roman" w:cs="Times New Roman"/>
          <w:sz w:val="22"/>
          <w:szCs w:val="22"/>
        </w:rPr>
        <w:t xml:space="preserve"> постановлением Правительства Российской Федерации от 9 августа 2022 г. № 1397;</w:t>
      </w:r>
    </w:p>
    <w:p w14:paraId="3B166EAA" w14:textId="77777777" w:rsidR="00EE348E" w:rsidRPr="008029CB" w:rsidRDefault="00000000">
      <w:pPr>
        <w:pStyle w:val="affa"/>
        <w:ind w:firstLine="709"/>
        <w:rPr>
          <w:rFonts w:ascii="Times New Roman" w:hAnsi="Times New Roman" w:cs="Times New Roman"/>
          <w:bCs/>
          <w:sz w:val="22"/>
          <w:szCs w:val="22"/>
        </w:rPr>
      </w:pPr>
      <w:r w:rsidRPr="008029CB">
        <w:rPr>
          <w:rFonts w:ascii="Times New Roman" w:hAnsi="Times New Roman" w:cs="Times New Roman"/>
          <w:sz w:val="22"/>
          <w:szCs w:val="22"/>
        </w:rPr>
        <w:t xml:space="preserve">б) </w:t>
      </w:r>
      <w:r w:rsidRPr="008029CB">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66A0543C"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2FCC71E4" w14:textId="77777777" w:rsidR="00EE348E" w:rsidRPr="008029CB" w:rsidRDefault="00000000">
      <w:pPr>
        <w:pStyle w:val="affa"/>
        <w:numPr>
          <w:ilvl w:val="1"/>
          <w:numId w:val="16"/>
        </w:numPr>
        <w:ind w:left="0" w:firstLine="709"/>
        <w:rPr>
          <w:rFonts w:ascii="Times New Roman" w:hAnsi="Times New Roman" w:cs="Times New Roman"/>
          <w:sz w:val="22"/>
          <w:szCs w:val="22"/>
        </w:rPr>
      </w:pPr>
      <w:r w:rsidRPr="008029CB">
        <w:rPr>
          <w:rFonts w:ascii="Times New Roman" w:hAnsi="Times New Roman" w:cs="Times New Roman"/>
          <w:sz w:val="22"/>
          <w:szCs w:val="22"/>
        </w:rPr>
        <w:t>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7 к извещению о проведении запроса котировок</w:t>
      </w:r>
    </w:p>
    <w:p w14:paraId="513A077A" w14:textId="77777777" w:rsidR="00EE348E" w:rsidRPr="008029CB" w:rsidRDefault="00000000">
      <w:pPr>
        <w:pStyle w:val="affa"/>
        <w:numPr>
          <w:ilvl w:val="1"/>
          <w:numId w:val="16"/>
        </w:numPr>
        <w:ind w:left="0" w:firstLine="709"/>
        <w:rPr>
          <w:rFonts w:ascii="Times New Roman" w:hAnsi="Times New Roman" w:cs="Times New Roman"/>
          <w:sz w:val="22"/>
          <w:szCs w:val="22"/>
        </w:rPr>
      </w:pPr>
      <w:r w:rsidRPr="008029CB">
        <w:rPr>
          <w:rFonts w:ascii="Times New Roman" w:eastAsia="Times New Roman" w:hAnsi="Times New Roman" w:cs="Times New Roman"/>
          <w:bCs/>
          <w:sz w:val="22"/>
          <w:szCs w:val="22"/>
        </w:rPr>
        <w:t>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sidRPr="008029CB">
        <w:rPr>
          <w:rFonts w:ascii="Times New Roman" w:hAnsi="Times New Roman" w:cs="Times New Roman"/>
          <w:sz w:val="22"/>
          <w:szCs w:val="22"/>
        </w:rPr>
        <w:t xml:space="preserve"> независимой гарантии</w:t>
      </w:r>
      <w:r w:rsidRPr="008029CB">
        <w:rPr>
          <w:rFonts w:ascii="Times New Roman" w:hAnsi="Times New Roman" w:cs="Times New Roman"/>
          <w:bCs/>
          <w:sz w:val="22"/>
          <w:szCs w:val="22"/>
        </w:rPr>
        <w:t xml:space="preserve"> </w:t>
      </w:r>
      <w:r w:rsidRPr="008029CB">
        <w:rPr>
          <w:rFonts w:ascii="Times New Roman" w:eastAsia="Times New Roman" w:hAnsi="Times New Roman" w:cs="Times New Roman"/>
          <w:bCs/>
          <w:sz w:val="22"/>
          <w:szCs w:val="22"/>
        </w:rPr>
        <w:t>с даты размещения итогового протокола на официальном сайте.</w:t>
      </w:r>
    </w:p>
    <w:p w14:paraId="3A3DB062" w14:textId="77777777" w:rsidR="00EE348E" w:rsidRPr="008029CB" w:rsidRDefault="00000000">
      <w:pPr>
        <w:pStyle w:val="affa"/>
        <w:numPr>
          <w:ilvl w:val="1"/>
          <w:numId w:val="16"/>
        </w:numPr>
        <w:ind w:left="0" w:firstLine="709"/>
        <w:rPr>
          <w:rFonts w:ascii="Times New Roman" w:hAnsi="Times New Roman" w:cs="Times New Roman"/>
          <w:sz w:val="22"/>
          <w:szCs w:val="22"/>
        </w:rPr>
      </w:pPr>
      <w:r w:rsidRPr="008029CB">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sidRPr="008029CB">
        <w:rPr>
          <w:rFonts w:ascii="Times New Roman" w:hAnsi="Times New Roman" w:cs="Times New Roman"/>
          <w:bCs/>
          <w:sz w:val="22"/>
          <w:szCs w:val="22"/>
        </w:rPr>
        <w:t>извещения</w:t>
      </w:r>
      <w:r w:rsidRPr="008029CB">
        <w:rPr>
          <w:rFonts w:ascii="Times New Roman" w:eastAsia="Times New Roman" w:hAnsi="Times New Roman" w:cs="Times New Roman"/>
          <w:bCs/>
          <w:sz w:val="22"/>
          <w:szCs w:val="22"/>
        </w:rPr>
        <w:t>.</w:t>
      </w:r>
      <w:r w:rsidRPr="008029CB">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6BA46A01" w14:textId="77777777" w:rsidR="00EE348E" w:rsidRPr="008029CB" w:rsidRDefault="00000000">
      <w:pPr>
        <w:pStyle w:val="affa"/>
        <w:numPr>
          <w:ilvl w:val="1"/>
          <w:numId w:val="16"/>
        </w:numPr>
        <w:ind w:left="0" w:firstLine="709"/>
        <w:rPr>
          <w:rFonts w:ascii="Times New Roman" w:hAnsi="Times New Roman" w:cs="Times New Roman"/>
          <w:sz w:val="22"/>
          <w:szCs w:val="22"/>
        </w:rPr>
      </w:pPr>
      <w:r w:rsidRPr="008029CB">
        <w:rPr>
          <w:rFonts w:ascii="Times New Roman" w:hAnsi="Times New Roman" w:cs="Times New Roman"/>
          <w:sz w:val="22"/>
          <w:szCs w:val="22"/>
        </w:rPr>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1D83905E" w14:textId="77777777" w:rsidR="00EE348E" w:rsidRPr="008029CB" w:rsidRDefault="00000000">
      <w:pPr>
        <w:pStyle w:val="affa"/>
        <w:numPr>
          <w:ilvl w:val="1"/>
          <w:numId w:val="16"/>
        </w:numPr>
        <w:ind w:left="0" w:firstLine="709"/>
        <w:rPr>
          <w:rFonts w:ascii="Times New Roman" w:hAnsi="Times New Roman" w:cs="Times New Roman"/>
          <w:sz w:val="22"/>
          <w:szCs w:val="22"/>
        </w:rPr>
      </w:pPr>
      <w:r w:rsidRPr="008029CB">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5B461E1E" w14:textId="77777777" w:rsidR="00EE348E" w:rsidRPr="008029CB" w:rsidRDefault="00000000">
      <w:pPr>
        <w:pStyle w:val="affa"/>
        <w:ind w:firstLine="709"/>
        <w:rPr>
          <w:rFonts w:ascii="Times New Roman" w:hAnsi="Times New Roman" w:cs="Times New Roman"/>
          <w:i/>
          <w:iCs/>
          <w:spacing w:val="-2"/>
          <w:sz w:val="22"/>
          <w:szCs w:val="22"/>
        </w:rPr>
      </w:pPr>
      <w:r w:rsidRPr="008029CB">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2BFE590A" w14:textId="77777777" w:rsidR="00EE348E" w:rsidRPr="008029CB" w:rsidRDefault="00000000">
      <w:pPr>
        <w:pStyle w:val="affa"/>
        <w:ind w:firstLine="709"/>
        <w:rPr>
          <w:rFonts w:ascii="Times New Roman" w:hAnsi="Times New Roman" w:cs="Times New Roman"/>
          <w:i/>
          <w:iCs/>
          <w:spacing w:val="-2"/>
          <w:sz w:val="22"/>
          <w:szCs w:val="22"/>
        </w:rPr>
      </w:pPr>
      <w:r w:rsidRPr="008029CB">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57AA9CF0" w14:textId="77777777" w:rsidR="00EE348E" w:rsidRPr="008029CB" w:rsidRDefault="00000000">
      <w:pPr>
        <w:pStyle w:val="affa"/>
        <w:ind w:firstLine="709"/>
        <w:rPr>
          <w:rFonts w:ascii="Times New Roman" w:hAnsi="Times New Roman" w:cs="Times New Roman"/>
          <w:spacing w:val="-2"/>
          <w:sz w:val="22"/>
          <w:szCs w:val="22"/>
        </w:rPr>
      </w:pPr>
      <w:r w:rsidRPr="008029CB">
        <w:rPr>
          <w:rFonts w:ascii="Times New Roman" w:hAnsi="Times New Roman" w:cs="Times New Roman"/>
          <w:spacing w:val="-2"/>
          <w:sz w:val="22"/>
          <w:szCs w:val="22"/>
        </w:rPr>
        <w:t>25.16. Участник</w:t>
      </w:r>
      <w:r w:rsidRPr="008029CB">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sidRPr="008029CB">
        <w:rPr>
          <w:rFonts w:ascii="Times New Roman" w:hAnsi="Times New Roman" w:cs="Times New Roman"/>
          <w:spacing w:val="-2"/>
          <w:sz w:val="22"/>
          <w:szCs w:val="22"/>
        </w:rPr>
        <w:t>гарантии</w:t>
      </w:r>
      <w:r w:rsidRPr="008029CB">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 </w:t>
      </w:r>
    </w:p>
    <w:p w14:paraId="475387E4" w14:textId="77777777" w:rsidR="00EE348E" w:rsidRPr="008029CB" w:rsidRDefault="00000000">
      <w:pPr>
        <w:pStyle w:val="affa"/>
        <w:ind w:firstLine="709"/>
        <w:rPr>
          <w:rFonts w:ascii="Times New Roman" w:hAnsi="Times New Roman" w:cs="Times New Roman"/>
          <w:sz w:val="22"/>
          <w:szCs w:val="22"/>
        </w:rPr>
      </w:pPr>
      <w:r w:rsidRPr="008029CB">
        <w:rPr>
          <w:rFonts w:ascii="Times New Roman" w:hAnsi="Times New Roman" w:cs="Times New Roman"/>
          <w:sz w:val="22"/>
          <w:szCs w:val="22"/>
        </w:rPr>
        <w:t>Денежные средства, перечисленные ранее,</w:t>
      </w:r>
      <w:r w:rsidRPr="008029CB">
        <w:rPr>
          <w:rFonts w:ascii="Times New Roman" w:hAnsi="Times New Roman" w:cs="Times New Roman"/>
          <w:spacing w:val="-2"/>
          <w:sz w:val="22"/>
          <w:szCs w:val="22"/>
        </w:rPr>
        <w:t xml:space="preserve"> </w:t>
      </w:r>
      <w:r w:rsidRPr="008029CB">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6A911476" w14:textId="77777777" w:rsidR="00EE348E" w:rsidRPr="008029CB" w:rsidRDefault="00000000">
      <w:pPr>
        <w:pStyle w:val="affa"/>
        <w:numPr>
          <w:ilvl w:val="1"/>
          <w:numId w:val="17"/>
        </w:numPr>
        <w:ind w:left="0" w:firstLine="709"/>
        <w:rPr>
          <w:rFonts w:ascii="Times New Roman" w:hAnsi="Times New Roman" w:cs="Times New Roman"/>
          <w:sz w:val="22"/>
          <w:szCs w:val="22"/>
        </w:rPr>
      </w:pPr>
      <w:r w:rsidRPr="008029CB">
        <w:rPr>
          <w:rFonts w:ascii="Times New Roman" w:hAnsi="Times New Roman" w:cs="Times New Roman"/>
          <w:sz w:val="22"/>
          <w:szCs w:val="22"/>
        </w:rPr>
        <w:t xml:space="preserve">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w:t>
      </w:r>
      <w:r w:rsidRPr="008029CB">
        <w:rPr>
          <w:rFonts w:ascii="Times New Roman" w:hAnsi="Times New Roman" w:cs="Times New Roman"/>
          <w:sz w:val="22"/>
          <w:szCs w:val="22"/>
        </w:rPr>
        <w:lastRenderedPageBreak/>
        <w:t>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5ACADC84" w14:textId="77777777" w:rsidR="00EE348E" w:rsidRPr="008029CB" w:rsidRDefault="00EE348E">
      <w:pPr>
        <w:pStyle w:val="aff7"/>
        <w:widowControl w:val="0"/>
        <w:tabs>
          <w:tab w:val="left" w:pos="7260"/>
        </w:tabs>
        <w:ind w:left="0" w:firstLine="709"/>
        <w:jc w:val="both"/>
        <w:rPr>
          <w:rFonts w:ascii="Times New Roman" w:hAnsi="Times New Roman" w:cs="Times New Roman"/>
          <w:b/>
          <w:sz w:val="22"/>
          <w:szCs w:val="22"/>
        </w:rPr>
      </w:pPr>
    </w:p>
    <w:p w14:paraId="337A9224" w14:textId="77777777" w:rsidR="00EE348E" w:rsidRPr="008029CB" w:rsidRDefault="00EE348E">
      <w:pPr>
        <w:pStyle w:val="aff7"/>
        <w:widowControl w:val="0"/>
        <w:tabs>
          <w:tab w:val="left" w:pos="7260"/>
        </w:tabs>
        <w:ind w:left="0" w:firstLine="709"/>
        <w:jc w:val="both"/>
        <w:rPr>
          <w:rFonts w:ascii="Times New Roman" w:hAnsi="Times New Roman" w:cs="Times New Roman"/>
          <w:b/>
          <w:sz w:val="22"/>
          <w:szCs w:val="22"/>
        </w:rPr>
      </w:pPr>
    </w:p>
    <w:p w14:paraId="00452EEC" w14:textId="77777777" w:rsidR="00EE348E" w:rsidRPr="008029CB" w:rsidRDefault="00EE348E">
      <w:pPr>
        <w:pStyle w:val="aff7"/>
        <w:widowControl w:val="0"/>
        <w:tabs>
          <w:tab w:val="left" w:pos="7260"/>
        </w:tabs>
        <w:ind w:left="0" w:firstLine="709"/>
        <w:jc w:val="both"/>
        <w:rPr>
          <w:rFonts w:ascii="Times New Roman" w:hAnsi="Times New Roman" w:cs="Times New Roman"/>
          <w:b/>
          <w:sz w:val="22"/>
          <w:szCs w:val="22"/>
        </w:rPr>
      </w:pPr>
    </w:p>
    <w:p w14:paraId="7925BDEA" w14:textId="77777777" w:rsidR="00EE348E" w:rsidRPr="008029CB" w:rsidRDefault="00EE348E">
      <w:pPr>
        <w:pStyle w:val="aff7"/>
        <w:widowControl w:val="0"/>
        <w:tabs>
          <w:tab w:val="left" w:pos="7260"/>
        </w:tabs>
        <w:ind w:left="0" w:firstLine="709"/>
        <w:jc w:val="both"/>
        <w:rPr>
          <w:rFonts w:ascii="Times New Roman" w:hAnsi="Times New Roman" w:cs="Times New Roman"/>
          <w:b/>
          <w:sz w:val="22"/>
          <w:szCs w:val="22"/>
        </w:rPr>
      </w:pPr>
    </w:p>
    <w:p w14:paraId="37F3C454" w14:textId="77777777" w:rsidR="00EE348E" w:rsidRPr="008029CB" w:rsidRDefault="00EE348E">
      <w:pPr>
        <w:pStyle w:val="aff7"/>
        <w:widowControl w:val="0"/>
        <w:tabs>
          <w:tab w:val="left" w:pos="7260"/>
        </w:tabs>
        <w:ind w:left="0" w:firstLine="709"/>
        <w:jc w:val="both"/>
        <w:rPr>
          <w:rFonts w:ascii="Times New Roman" w:hAnsi="Times New Roman" w:cs="Times New Roman"/>
          <w:b/>
          <w:sz w:val="22"/>
          <w:szCs w:val="22"/>
        </w:rPr>
      </w:pPr>
    </w:p>
    <w:p w14:paraId="1DBF9838" w14:textId="77777777" w:rsidR="00EE348E" w:rsidRPr="008029CB" w:rsidRDefault="00EE348E">
      <w:pPr>
        <w:widowControl w:val="0"/>
        <w:tabs>
          <w:tab w:val="left" w:pos="7260"/>
        </w:tabs>
        <w:ind w:firstLine="709"/>
        <w:jc w:val="both"/>
        <w:rPr>
          <w:rFonts w:ascii="Times New Roman" w:hAnsi="Times New Roman" w:cs="Times New Roman"/>
          <w:b/>
          <w:sz w:val="22"/>
          <w:szCs w:val="22"/>
        </w:rPr>
      </w:pPr>
    </w:p>
    <w:p w14:paraId="5A3F5DAE" w14:textId="77777777" w:rsidR="00EE348E" w:rsidRPr="008029CB" w:rsidRDefault="00000000">
      <w:pPr>
        <w:widowControl w:val="0"/>
        <w:tabs>
          <w:tab w:val="left" w:pos="7260"/>
        </w:tabs>
        <w:ind w:firstLine="709"/>
        <w:jc w:val="both"/>
        <w:rPr>
          <w:rFonts w:ascii="Times New Roman" w:hAnsi="Times New Roman" w:cs="Times New Roman"/>
          <w:b/>
          <w:sz w:val="22"/>
          <w:szCs w:val="22"/>
        </w:rPr>
      </w:pPr>
      <w:r w:rsidRPr="008029CB">
        <w:rPr>
          <w:rFonts w:ascii="Times New Roman" w:hAnsi="Times New Roman" w:cs="Times New Roman"/>
          <w:b/>
          <w:sz w:val="22"/>
          <w:szCs w:val="22"/>
        </w:rPr>
        <w:t>Председатель постоянно действующей</w:t>
      </w:r>
    </w:p>
    <w:p w14:paraId="4BF9C509" w14:textId="77777777" w:rsidR="00EE348E" w:rsidRPr="008029CB" w:rsidRDefault="00000000">
      <w:pPr>
        <w:widowControl w:val="0"/>
        <w:tabs>
          <w:tab w:val="left" w:pos="7260"/>
        </w:tabs>
        <w:ind w:firstLine="709"/>
        <w:jc w:val="both"/>
        <w:rPr>
          <w:rFonts w:ascii="Times New Roman" w:hAnsi="Times New Roman" w:cs="Times New Roman"/>
          <w:b/>
          <w:sz w:val="22"/>
          <w:szCs w:val="22"/>
        </w:rPr>
      </w:pPr>
      <w:r w:rsidRPr="008029CB">
        <w:rPr>
          <w:rFonts w:ascii="Times New Roman" w:hAnsi="Times New Roman" w:cs="Times New Roman"/>
          <w:b/>
          <w:sz w:val="22"/>
          <w:szCs w:val="22"/>
        </w:rPr>
        <w:t>единой комиссии                                                                                         М.Ш. Аскаров</w:t>
      </w:r>
    </w:p>
    <w:p w14:paraId="4808C887" w14:textId="77777777" w:rsidR="00EE348E" w:rsidRPr="008029CB" w:rsidRDefault="00EE348E">
      <w:pPr>
        <w:widowControl w:val="0"/>
        <w:tabs>
          <w:tab w:val="left" w:pos="7260"/>
        </w:tabs>
        <w:ind w:firstLine="709"/>
        <w:jc w:val="both"/>
        <w:rPr>
          <w:rFonts w:ascii="Times New Roman" w:hAnsi="Times New Roman" w:cs="Times New Roman"/>
          <w:b/>
          <w:sz w:val="22"/>
          <w:szCs w:val="22"/>
        </w:rPr>
      </w:pPr>
    </w:p>
    <w:p w14:paraId="1401D037" w14:textId="77777777" w:rsidR="00EE348E" w:rsidRPr="008029CB" w:rsidRDefault="00000000">
      <w:pPr>
        <w:ind w:firstLine="709"/>
        <w:jc w:val="both"/>
        <w:rPr>
          <w:rFonts w:ascii="Times New Roman" w:hAnsi="Times New Roman" w:cs="Times New Roman"/>
          <w:b/>
          <w:sz w:val="22"/>
          <w:szCs w:val="22"/>
        </w:rPr>
      </w:pPr>
      <w:r w:rsidRPr="008029CB">
        <w:rPr>
          <w:rFonts w:ascii="Times New Roman" w:hAnsi="Times New Roman" w:cs="Times New Roman"/>
          <w:b/>
          <w:sz w:val="22"/>
          <w:szCs w:val="22"/>
        </w:rPr>
        <w:br w:type="page" w:clear="all"/>
      </w:r>
    </w:p>
    <w:p w14:paraId="249D9A69" w14:textId="77777777" w:rsidR="00EE348E" w:rsidRPr="008029CB" w:rsidRDefault="00000000">
      <w:pPr>
        <w:widowControl w:val="0"/>
        <w:tabs>
          <w:tab w:val="left" w:pos="7260"/>
        </w:tabs>
        <w:ind w:firstLine="709"/>
        <w:jc w:val="right"/>
        <w:rPr>
          <w:rFonts w:ascii="Times New Roman" w:hAnsi="Times New Roman" w:cs="Times New Roman"/>
          <w:b/>
          <w:sz w:val="22"/>
          <w:szCs w:val="22"/>
        </w:rPr>
      </w:pPr>
      <w:r w:rsidRPr="008029CB">
        <w:rPr>
          <w:rFonts w:ascii="Times New Roman" w:hAnsi="Times New Roman" w:cs="Times New Roman"/>
          <w:b/>
          <w:sz w:val="22"/>
          <w:szCs w:val="22"/>
        </w:rPr>
        <w:lastRenderedPageBreak/>
        <w:t>Приложение № 1 к извещению о запросе котировок</w:t>
      </w:r>
    </w:p>
    <w:p w14:paraId="4D396C1C" w14:textId="77777777" w:rsidR="00EE348E" w:rsidRPr="008029CB" w:rsidRDefault="00EE348E">
      <w:pPr>
        <w:widowControl w:val="0"/>
        <w:tabs>
          <w:tab w:val="left" w:pos="7260"/>
        </w:tabs>
        <w:ind w:firstLine="709"/>
        <w:jc w:val="right"/>
        <w:rPr>
          <w:rFonts w:ascii="Times New Roman" w:hAnsi="Times New Roman" w:cs="Times New Roman"/>
          <w:b/>
          <w:sz w:val="22"/>
          <w:szCs w:val="22"/>
        </w:rPr>
      </w:pPr>
    </w:p>
    <w:p w14:paraId="2EF55054" w14:textId="77777777" w:rsidR="00EE348E" w:rsidRPr="008029CB" w:rsidRDefault="00000000">
      <w:pPr>
        <w:ind w:firstLine="709"/>
        <w:jc w:val="center"/>
        <w:rPr>
          <w:rFonts w:ascii="Times New Roman" w:eastAsia="Times New Roman" w:hAnsi="Times New Roman" w:cs="Times New Roman"/>
          <w:b/>
          <w:sz w:val="22"/>
          <w:szCs w:val="22"/>
          <w:lang w:eastAsia="ru-RU"/>
        </w:rPr>
      </w:pPr>
      <w:r w:rsidRPr="008029CB">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14177E69" w14:textId="77777777" w:rsidR="00EE348E" w:rsidRPr="008029CB" w:rsidRDefault="00EE348E">
      <w:pPr>
        <w:ind w:firstLine="709"/>
        <w:rPr>
          <w:rFonts w:ascii="Times New Roman" w:eastAsia="Times New Roman" w:hAnsi="Times New Roman" w:cs="Times New Roman"/>
          <w:sz w:val="22"/>
          <w:szCs w:val="22"/>
          <w:lang w:eastAsia="ru-RU"/>
        </w:rPr>
      </w:pPr>
    </w:p>
    <w:p w14:paraId="64593817" w14:textId="77777777" w:rsidR="00EE348E" w:rsidRPr="008029CB" w:rsidRDefault="00000000">
      <w:pPr>
        <w:ind w:firstLine="709"/>
        <w:jc w:val="center"/>
        <w:rPr>
          <w:rFonts w:ascii="Times New Roman" w:eastAsia="Times New Roman" w:hAnsi="Times New Roman" w:cs="Times New Roman"/>
          <w:b/>
          <w:bCs/>
          <w:sz w:val="22"/>
          <w:szCs w:val="22"/>
          <w:lang w:eastAsia="ru-RU"/>
        </w:rPr>
      </w:pPr>
      <w:r w:rsidRPr="008029CB">
        <w:rPr>
          <w:rFonts w:ascii="Times New Roman" w:eastAsia="Times New Roman" w:hAnsi="Times New Roman" w:cs="Times New Roman"/>
          <w:b/>
          <w:bCs/>
          <w:sz w:val="22"/>
          <w:szCs w:val="22"/>
          <w:lang w:eastAsia="ru-RU"/>
        </w:rPr>
        <w:t>КОТИРОВОЧНАЯ ЗАЯВКА</w:t>
      </w:r>
    </w:p>
    <w:p w14:paraId="4DC9C22A" w14:textId="77777777" w:rsidR="00EE348E" w:rsidRPr="008029CB" w:rsidRDefault="00EE348E">
      <w:pPr>
        <w:ind w:firstLine="709"/>
        <w:rPr>
          <w:rFonts w:ascii="Times New Roman" w:eastAsia="Times New Roman" w:hAnsi="Times New Roman" w:cs="Times New Roman"/>
          <w:b/>
          <w:bCs/>
          <w:sz w:val="22"/>
          <w:szCs w:val="22"/>
          <w:lang w:eastAsia="ru-RU"/>
        </w:rPr>
      </w:pPr>
    </w:p>
    <w:p w14:paraId="502AB01B" w14:textId="77777777" w:rsidR="00EE348E" w:rsidRPr="008029CB" w:rsidRDefault="00000000">
      <w:pPr>
        <w:ind w:firstLine="709"/>
        <w:jc w:val="center"/>
        <w:rPr>
          <w:rFonts w:ascii="Times New Roman" w:eastAsia="Times New Roman" w:hAnsi="Times New Roman" w:cs="Times New Roman"/>
          <w:b/>
          <w:bCs/>
          <w:sz w:val="22"/>
          <w:szCs w:val="22"/>
          <w:lang w:eastAsia="ru-RU"/>
        </w:rPr>
      </w:pPr>
      <w:r w:rsidRPr="008029CB">
        <w:rPr>
          <w:rFonts w:ascii="Times New Roman" w:eastAsia="Times New Roman" w:hAnsi="Times New Roman" w:cs="Times New Roman"/>
          <w:b/>
          <w:bCs/>
          <w:sz w:val="22"/>
          <w:szCs w:val="22"/>
          <w:lang w:eastAsia="ru-RU"/>
        </w:rPr>
        <w:t xml:space="preserve">ЗАПРОС КОТИРОВОК </w:t>
      </w:r>
      <w:r w:rsidRPr="008029CB">
        <w:rPr>
          <w:rFonts w:ascii="Times New Roman" w:eastAsia="Times New Roman" w:hAnsi="Times New Roman" w:cs="Times New Roman"/>
          <w:b/>
          <w:sz w:val="22"/>
          <w:szCs w:val="22"/>
          <w:lang w:eastAsia="ru-RU"/>
        </w:rPr>
        <w:t>В ЭЛЕКТРОННОЙ ФОРМЕ</w:t>
      </w:r>
    </w:p>
    <w:p w14:paraId="10B2D666" w14:textId="77777777" w:rsidR="00EE348E" w:rsidRPr="008029CB" w:rsidRDefault="00EE348E">
      <w:pPr>
        <w:ind w:firstLine="709"/>
        <w:rPr>
          <w:rFonts w:ascii="Times New Roman" w:eastAsia="Times New Roman" w:hAnsi="Times New Roman" w:cs="Times New Roman"/>
          <w:b/>
          <w:bCs/>
          <w:sz w:val="22"/>
          <w:szCs w:val="22"/>
          <w:lang w:eastAsia="ru-RU"/>
        </w:rPr>
      </w:pPr>
    </w:p>
    <w:p w14:paraId="37D7D1AF" w14:textId="77777777" w:rsidR="00EE348E" w:rsidRPr="008029CB" w:rsidRDefault="00000000">
      <w:pPr>
        <w:ind w:firstLine="709"/>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Дата:</w:t>
      </w:r>
    </w:p>
    <w:p w14:paraId="6D93FD1D" w14:textId="77777777" w:rsidR="00EE348E" w:rsidRPr="008029CB" w:rsidRDefault="00000000">
      <w:pPr>
        <w:ind w:firstLine="709"/>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Исх. №</w:t>
      </w:r>
    </w:p>
    <w:p w14:paraId="616239DE" w14:textId="77777777" w:rsidR="00EE348E" w:rsidRPr="008029CB" w:rsidRDefault="00000000">
      <w:pPr>
        <w:ind w:firstLine="709"/>
        <w:jc w:val="both"/>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В ПДЕК АО «Содружество» от:</w:t>
      </w:r>
    </w:p>
    <w:p w14:paraId="1052EF10" w14:textId="77777777" w:rsidR="00EE348E" w:rsidRPr="008029CB" w:rsidRDefault="00EE348E">
      <w:pPr>
        <w:ind w:firstLine="709"/>
        <w:jc w:val="center"/>
        <w:rPr>
          <w:rFonts w:ascii="Times New Roman" w:eastAsia="Times New Roman" w:hAnsi="Times New Roman" w:cs="Times New Roman"/>
          <w:i/>
          <w:sz w:val="22"/>
          <w:szCs w:val="22"/>
          <w:lang w:eastAsia="ru-RU"/>
        </w:rPr>
      </w:pPr>
    </w:p>
    <w:p w14:paraId="58AA047D" w14:textId="77777777" w:rsidR="00EE348E" w:rsidRPr="008029CB" w:rsidRDefault="00000000">
      <w:pPr>
        <w:pStyle w:val="16"/>
        <w:ind w:firstLine="709"/>
        <w:rPr>
          <w:rFonts w:ascii="Times New Roman" w:hAnsi="Times New Roman" w:cs="Times New Roman"/>
          <w:sz w:val="22"/>
          <w:szCs w:val="22"/>
        </w:rPr>
      </w:pPr>
      <w:r w:rsidRPr="008029CB">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sidRPr="008029CB">
        <w:rPr>
          <w:rFonts w:ascii="Times New Roman" w:hAnsi="Times New Roman" w:cs="Times New Roman"/>
          <w:i/>
          <w:sz w:val="22"/>
          <w:szCs w:val="22"/>
        </w:rPr>
        <w:t>(указать наименование участника или, в случае участия нескольких лиц на стороне одного участника, наименования таких лиц (при участии физических лиц указывается ФИО участника, лиц, выступающих на стороне участника))</w:t>
      </w:r>
      <w:r w:rsidRPr="008029CB">
        <w:rPr>
          <w:rFonts w:ascii="Times New Roman" w:hAnsi="Times New Roman" w:cs="Times New Roman"/>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№__(далее – запрос котировок) на право заключения договора </w:t>
      </w:r>
      <w:r w:rsidRPr="008029CB">
        <w:rPr>
          <w:rFonts w:ascii="Times New Roman" w:hAnsi="Times New Roman" w:cs="Times New Roman"/>
          <w:i/>
          <w:sz w:val="22"/>
          <w:szCs w:val="22"/>
          <w:u w:val="single"/>
        </w:rPr>
        <w:t>указать предмет договора</w:t>
      </w:r>
      <w:r w:rsidRPr="008029CB">
        <w:rPr>
          <w:rFonts w:ascii="Times New Roman" w:hAnsi="Times New Roman" w:cs="Times New Roman"/>
          <w:sz w:val="22"/>
          <w:szCs w:val="22"/>
        </w:rPr>
        <w:t>.</w:t>
      </w:r>
    </w:p>
    <w:p w14:paraId="0D7B1AC9" w14:textId="77777777" w:rsidR="00EE348E" w:rsidRPr="008029CB" w:rsidRDefault="00EE348E">
      <w:pPr>
        <w:ind w:firstLine="360"/>
        <w:jc w:val="center"/>
        <w:rPr>
          <w:rFonts w:ascii="Times New Roman" w:eastAsia="Times New Roman" w:hAnsi="Times New Roman" w:cs="Times New Roman"/>
          <w:i/>
          <w:sz w:val="22"/>
          <w:szCs w:val="22"/>
          <w:lang w:eastAsia="ru-RU"/>
        </w:rPr>
      </w:pP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290"/>
        <w:gridCol w:w="4703"/>
      </w:tblGrid>
      <w:tr w:rsidR="00EE348E" w:rsidRPr="008029CB" w14:paraId="5C4FB94C" w14:textId="77777777">
        <w:tc>
          <w:tcPr>
            <w:tcW w:w="2647" w:type="pct"/>
          </w:tcPr>
          <w:p w14:paraId="46BF4FA9"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353" w:type="pct"/>
          </w:tcPr>
          <w:p w14:paraId="345FDA8A" w14:textId="77777777" w:rsidR="00EE348E" w:rsidRPr="008029CB" w:rsidRDefault="00000000">
            <w:pPr>
              <w:pStyle w:val="affa"/>
              <w:tabs>
                <w:tab w:val="left" w:pos="1080"/>
              </w:tabs>
              <w:rPr>
                <w:rFonts w:ascii="Times New Roman" w:hAnsi="Times New Roman" w:cs="Times New Roman"/>
                <w:color w:val="FF0000"/>
                <w:sz w:val="22"/>
                <w:szCs w:val="22"/>
              </w:rPr>
            </w:pPr>
            <w:r w:rsidRPr="008029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rsidRPr="008029CB" w14:paraId="439293A3" w14:textId="77777777">
        <w:tc>
          <w:tcPr>
            <w:tcW w:w="2647" w:type="pct"/>
          </w:tcPr>
          <w:p w14:paraId="7984784A"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353" w:type="pct"/>
          </w:tcPr>
          <w:p w14:paraId="6A07AD5C" w14:textId="77777777" w:rsidR="00EE348E" w:rsidRPr="008029CB" w:rsidRDefault="00000000">
            <w:pPr>
              <w:pStyle w:val="affa"/>
              <w:tabs>
                <w:tab w:val="left" w:pos="1080"/>
              </w:tabs>
              <w:rPr>
                <w:rFonts w:ascii="Times New Roman" w:hAnsi="Times New Roman" w:cs="Times New Roman"/>
                <w:color w:val="FF0000"/>
                <w:sz w:val="22"/>
                <w:szCs w:val="22"/>
              </w:rPr>
            </w:pPr>
            <w:r w:rsidRPr="008029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rsidRPr="008029CB" w14:paraId="2D58C02C" w14:textId="77777777">
        <w:tc>
          <w:tcPr>
            <w:tcW w:w="2647" w:type="pct"/>
          </w:tcPr>
          <w:p w14:paraId="6936BFA9"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353" w:type="pct"/>
          </w:tcPr>
          <w:p w14:paraId="7463A25D" w14:textId="77777777" w:rsidR="00EE348E" w:rsidRPr="008029CB" w:rsidRDefault="00000000">
            <w:pPr>
              <w:pStyle w:val="affa"/>
              <w:tabs>
                <w:tab w:val="left" w:pos="1080"/>
              </w:tabs>
              <w:rPr>
                <w:rFonts w:ascii="Times New Roman" w:hAnsi="Times New Roman" w:cs="Times New Roman"/>
                <w:color w:val="FF0000"/>
                <w:sz w:val="22"/>
                <w:szCs w:val="22"/>
              </w:rPr>
            </w:pPr>
            <w:r w:rsidRPr="008029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rsidRPr="008029CB" w14:paraId="70E7CBE8" w14:textId="77777777">
        <w:tc>
          <w:tcPr>
            <w:tcW w:w="2647" w:type="pct"/>
          </w:tcPr>
          <w:p w14:paraId="40D13186"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353" w:type="pct"/>
          </w:tcPr>
          <w:p w14:paraId="3465BDD8" w14:textId="77777777" w:rsidR="00EE348E" w:rsidRPr="008029CB" w:rsidRDefault="00000000">
            <w:pPr>
              <w:pStyle w:val="affa"/>
              <w:tabs>
                <w:tab w:val="left" w:pos="1080"/>
              </w:tabs>
              <w:rPr>
                <w:rFonts w:ascii="Times New Roman" w:hAnsi="Times New Roman" w:cs="Times New Roman"/>
                <w:color w:val="FF0000"/>
                <w:sz w:val="22"/>
                <w:szCs w:val="22"/>
              </w:rPr>
            </w:pPr>
            <w:r w:rsidRPr="008029CB">
              <w:rPr>
                <w:rFonts w:ascii="Times New Roman" w:hAnsi="Times New Roman" w:cs="Times New Roman"/>
                <w:i/>
                <w:color w:val="FF0000"/>
                <w:sz w:val="22"/>
                <w:szCs w:val="22"/>
              </w:rPr>
              <w:t>указывается в отношении каждого лица, выступающего на стороне участника</w:t>
            </w:r>
          </w:p>
          <w:p w14:paraId="3E30CAFB" w14:textId="77777777" w:rsidR="00EE348E" w:rsidRPr="008029CB" w:rsidRDefault="00EE348E">
            <w:pPr>
              <w:rPr>
                <w:rFonts w:ascii="Times New Roman" w:eastAsia="Times New Roman" w:hAnsi="Times New Roman" w:cs="Times New Roman"/>
                <w:color w:val="FF0000"/>
                <w:sz w:val="22"/>
                <w:szCs w:val="22"/>
                <w:lang w:eastAsia="ru-RU"/>
              </w:rPr>
            </w:pPr>
          </w:p>
        </w:tc>
      </w:tr>
      <w:tr w:rsidR="00EE348E" w:rsidRPr="008029CB" w14:paraId="130B351B" w14:textId="77777777">
        <w:trPr>
          <w:trHeight w:val="484"/>
        </w:trPr>
        <w:tc>
          <w:tcPr>
            <w:tcW w:w="2647" w:type="pct"/>
          </w:tcPr>
          <w:p w14:paraId="0786837D"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Почтовый адрес</w:t>
            </w:r>
          </w:p>
        </w:tc>
        <w:tc>
          <w:tcPr>
            <w:tcW w:w="2353" w:type="pct"/>
          </w:tcPr>
          <w:p w14:paraId="4E6EFDCB" w14:textId="77777777" w:rsidR="00EE348E" w:rsidRPr="008029CB" w:rsidRDefault="00000000">
            <w:pPr>
              <w:pStyle w:val="affa"/>
              <w:tabs>
                <w:tab w:val="left" w:pos="1080"/>
              </w:tabs>
              <w:rPr>
                <w:rFonts w:ascii="Times New Roman" w:hAnsi="Times New Roman" w:cs="Times New Roman"/>
                <w:color w:val="FF0000"/>
                <w:sz w:val="22"/>
                <w:szCs w:val="22"/>
              </w:rPr>
            </w:pPr>
            <w:r w:rsidRPr="008029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rsidRPr="008029CB" w14:paraId="7E5B962B" w14:textId="77777777">
        <w:trPr>
          <w:trHeight w:val="300"/>
        </w:trPr>
        <w:tc>
          <w:tcPr>
            <w:tcW w:w="2647" w:type="pct"/>
          </w:tcPr>
          <w:p w14:paraId="300116EA"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Адреса электронной почты</w:t>
            </w:r>
          </w:p>
        </w:tc>
        <w:tc>
          <w:tcPr>
            <w:tcW w:w="2353" w:type="pct"/>
          </w:tcPr>
          <w:p w14:paraId="34D8DB23" w14:textId="77777777" w:rsidR="00EE348E" w:rsidRPr="008029CB" w:rsidRDefault="00000000">
            <w:pPr>
              <w:pStyle w:val="affa"/>
              <w:tabs>
                <w:tab w:val="left" w:pos="1080"/>
              </w:tabs>
              <w:rPr>
                <w:rFonts w:ascii="Times New Roman" w:hAnsi="Times New Roman" w:cs="Times New Roman"/>
                <w:color w:val="FF0000"/>
                <w:sz w:val="22"/>
                <w:szCs w:val="22"/>
              </w:rPr>
            </w:pPr>
            <w:r w:rsidRPr="008029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rsidRPr="008029CB" w14:paraId="2DC58213" w14:textId="77777777">
        <w:trPr>
          <w:trHeight w:val="300"/>
        </w:trPr>
        <w:tc>
          <w:tcPr>
            <w:tcW w:w="2647" w:type="pct"/>
          </w:tcPr>
          <w:p w14:paraId="1A9CE244"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Телефоны</w:t>
            </w:r>
          </w:p>
        </w:tc>
        <w:tc>
          <w:tcPr>
            <w:tcW w:w="2353" w:type="pct"/>
          </w:tcPr>
          <w:p w14:paraId="0FA0FAE3" w14:textId="77777777" w:rsidR="00EE348E" w:rsidRPr="008029CB" w:rsidRDefault="00000000">
            <w:pPr>
              <w:pStyle w:val="affa"/>
              <w:tabs>
                <w:tab w:val="left" w:pos="1080"/>
              </w:tabs>
              <w:rPr>
                <w:rFonts w:ascii="Times New Roman" w:hAnsi="Times New Roman" w:cs="Times New Roman"/>
                <w:color w:val="FF0000"/>
                <w:sz w:val="22"/>
                <w:szCs w:val="22"/>
              </w:rPr>
            </w:pPr>
            <w:r w:rsidRPr="008029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33742F" w:rsidRPr="008029CB" w14:paraId="17B2A4C5" w14:textId="77777777">
        <w:tc>
          <w:tcPr>
            <w:tcW w:w="2647" w:type="pct"/>
          </w:tcPr>
          <w:p w14:paraId="34358E66" w14:textId="221FDA92" w:rsidR="0033742F" w:rsidRPr="008029CB" w:rsidRDefault="0033742F" w:rsidP="0033742F">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Система электронного документооборота, идентификатор</w:t>
            </w:r>
          </w:p>
        </w:tc>
        <w:tc>
          <w:tcPr>
            <w:tcW w:w="2353" w:type="pct"/>
          </w:tcPr>
          <w:p w14:paraId="05A4A09F" w14:textId="3B10D534" w:rsidR="0033742F" w:rsidRPr="008029CB" w:rsidRDefault="0033742F" w:rsidP="0033742F">
            <w:pPr>
              <w:pStyle w:val="affa"/>
              <w:tabs>
                <w:tab w:val="left" w:pos="1080"/>
              </w:tabs>
              <w:rPr>
                <w:rFonts w:ascii="Times New Roman" w:hAnsi="Times New Roman" w:cs="Times New Roman"/>
                <w:i/>
                <w:color w:val="FF0000"/>
                <w:sz w:val="22"/>
                <w:szCs w:val="22"/>
              </w:rPr>
            </w:pPr>
            <w:r w:rsidRPr="008029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rsidRPr="008029CB" w14:paraId="32235005" w14:textId="77777777">
        <w:tc>
          <w:tcPr>
            <w:tcW w:w="2647" w:type="pct"/>
          </w:tcPr>
          <w:p w14:paraId="0D1BE1CE"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ОГРН</w:t>
            </w:r>
          </w:p>
        </w:tc>
        <w:tc>
          <w:tcPr>
            <w:tcW w:w="2353" w:type="pct"/>
          </w:tcPr>
          <w:p w14:paraId="01B25995" w14:textId="77777777" w:rsidR="00EE348E" w:rsidRPr="008029CB" w:rsidRDefault="00000000">
            <w:pPr>
              <w:pStyle w:val="affa"/>
              <w:tabs>
                <w:tab w:val="left" w:pos="1080"/>
              </w:tabs>
              <w:rPr>
                <w:rFonts w:ascii="Times New Roman" w:hAnsi="Times New Roman" w:cs="Times New Roman"/>
                <w:color w:val="FF0000"/>
                <w:sz w:val="22"/>
                <w:szCs w:val="22"/>
              </w:rPr>
            </w:pPr>
            <w:r w:rsidRPr="008029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rsidRPr="008029CB" w14:paraId="6255F8DC" w14:textId="77777777">
        <w:tc>
          <w:tcPr>
            <w:tcW w:w="2647" w:type="pct"/>
          </w:tcPr>
          <w:p w14:paraId="0FC18DB6"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ИНН/КПП</w:t>
            </w:r>
          </w:p>
        </w:tc>
        <w:tc>
          <w:tcPr>
            <w:tcW w:w="2353" w:type="pct"/>
          </w:tcPr>
          <w:p w14:paraId="0F664AF3" w14:textId="77777777" w:rsidR="00EE348E" w:rsidRPr="008029CB" w:rsidRDefault="00000000">
            <w:pP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 xml:space="preserve"> </w:t>
            </w:r>
          </w:p>
        </w:tc>
      </w:tr>
      <w:tr w:rsidR="00EE348E" w:rsidRPr="008029CB" w14:paraId="1A502FB8" w14:textId="77777777">
        <w:tc>
          <w:tcPr>
            <w:tcW w:w="2647" w:type="pct"/>
          </w:tcPr>
          <w:p w14:paraId="1738ECB0"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Наименование банка</w:t>
            </w:r>
          </w:p>
        </w:tc>
        <w:tc>
          <w:tcPr>
            <w:tcW w:w="2353" w:type="pct"/>
          </w:tcPr>
          <w:p w14:paraId="7DDCCA77" w14:textId="77777777" w:rsidR="00EE348E" w:rsidRPr="008029CB" w:rsidRDefault="00000000">
            <w:pP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 xml:space="preserve"> </w:t>
            </w:r>
          </w:p>
        </w:tc>
      </w:tr>
      <w:tr w:rsidR="00EE348E" w:rsidRPr="008029CB" w14:paraId="15D5C3E3" w14:textId="77777777">
        <w:tc>
          <w:tcPr>
            <w:tcW w:w="2647" w:type="pct"/>
          </w:tcPr>
          <w:p w14:paraId="11435C52"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Расчетный счет</w:t>
            </w:r>
          </w:p>
        </w:tc>
        <w:tc>
          <w:tcPr>
            <w:tcW w:w="2353" w:type="pct"/>
          </w:tcPr>
          <w:p w14:paraId="60396B49" w14:textId="77777777" w:rsidR="00EE348E" w:rsidRPr="008029CB" w:rsidRDefault="00000000">
            <w:pP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 xml:space="preserve"> </w:t>
            </w:r>
          </w:p>
        </w:tc>
      </w:tr>
      <w:tr w:rsidR="00EE348E" w:rsidRPr="008029CB" w14:paraId="2604522E" w14:textId="77777777">
        <w:trPr>
          <w:trHeight w:val="373"/>
        </w:trPr>
        <w:tc>
          <w:tcPr>
            <w:tcW w:w="2647" w:type="pct"/>
          </w:tcPr>
          <w:p w14:paraId="44C89250"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Корр. Счет</w:t>
            </w:r>
          </w:p>
        </w:tc>
        <w:tc>
          <w:tcPr>
            <w:tcW w:w="2353" w:type="pct"/>
          </w:tcPr>
          <w:p w14:paraId="5DA1DF67" w14:textId="77777777" w:rsidR="00EE348E" w:rsidRPr="008029CB" w:rsidRDefault="00000000">
            <w:pP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 xml:space="preserve"> </w:t>
            </w:r>
          </w:p>
        </w:tc>
      </w:tr>
      <w:tr w:rsidR="00EE348E" w:rsidRPr="008029CB" w14:paraId="66C908E8" w14:textId="77777777">
        <w:tc>
          <w:tcPr>
            <w:tcW w:w="2647" w:type="pct"/>
          </w:tcPr>
          <w:p w14:paraId="0ED1676F"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БИК</w:t>
            </w:r>
          </w:p>
        </w:tc>
        <w:tc>
          <w:tcPr>
            <w:tcW w:w="2353" w:type="pct"/>
          </w:tcPr>
          <w:p w14:paraId="1279D40F" w14:textId="77777777" w:rsidR="00EE348E" w:rsidRPr="008029CB" w:rsidRDefault="00000000">
            <w:pP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 xml:space="preserve"> </w:t>
            </w:r>
          </w:p>
        </w:tc>
      </w:tr>
      <w:tr w:rsidR="00EE348E" w:rsidRPr="008029CB" w14:paraId="11E566E5" w14:textId="77777777">
        <w:trPr>
          <w:trHeight w:val="363"/>
        </w:trPr>
        <w:tc>
          <w:tcPr>
            <w:tcW w:w="2647" w:type="pct"/>
          </w:tcPr>
          <w:p w14:paraId="496794BB"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Контактное лицо</w:t>
            </w:r>
          </w:p>
        </w:tc>
        <w:tc>
          <w:tcPr>
            <w:tcW w:w="2353" w:type="pct"/>
          </w:tcPr>
          <w:p w14:paraId="25C1ABB8" w14:textId="77777777" w:rsidR="00EE348E" w:rsidRPr="008029CB" w:rsidRDefault="00000000">
            <w:pPr>
              <w:pStyle w:val="affa"/>
              <w:tabs>
                <w:tab w:val="left" w:pos="1080"/>
              </w:tabs>
              <w:rPr>
                <w:rFonts w:ascii="Times New Roman" w:hAnsi="Times New Roman" w:cs="Times New Roman"/>
                <w:color w:val="FF0000"/>
                <w:sz w:val="22"/>
                <w:szCs w:val="22"/>
              </w:rPr>
            </w:pPr>
            <w:r w:rsidRPr="008029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r w:rsidR="00EE348E" w:rsidRPr="008029CB" w14:paraId="06A8DA77" w14:textId="77777777">
        <w:trPr>
          <w:trHeight w:val="363"/>
        </w:trPr>
        <w:tc>
          <w:tcPr>
            <w:tcW w:w="2647" w:type="pct"/>
          </w:tcPr>
          <w:p w14:paraId="28A929BF" w14:textId="77777777" w:rsidR="00EE348E" w:rsidRPr="008029CB" w:rsidRDefault="00000000">
            <w:pPr>
              <w:jc w:val="center"/>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353" w:type="pct"/>
          </w:tcPr>
          <w:p w14:paraId="7CB353F5" w14:textId="77777777" w:rsidR="00EE348E" w:rsidRPr="008029CB" w:rsidRDefault="00000000">
            <w:pPr>
              <w:pStyle w:val="affa"/>
              <w:tabs>
                <w:tab w:val="left" w:pos="1080"/>
              </w:tabs>
              <w:rPr>
                <w:rFonts w:ascii="Times New Roman" w:hAnsi="Times New Roman" w:cs="Times New Roman"/>
                <w:color w:val="FF0000"/>
                <w:sz w:val="22"/>
                <w:szCs w:val="22"/>
              </w:rPr>
            </w:pPr>
            <w:r w:rsidRPr="008029CB">
              <w:rPr>
                <w:rFonts w:ascii="Times New Roman" w:hAnsi="Times New Roman" w:cs="Times New Roman"/>
                <w:i/>
                <w:color w:val="FF0000"/>
                <w:sz w:val="22"/>
                <w:szCs w:val="22"/>
              </w:rPr>
              <w:t>указывается в отношении каждого лица, выступающего на стороне участника</w:t>
            </w:r>
          </w:p>
        </w:tc>
      </w:tr>
    </w:tbl>
    <w:p w14:paraId="16D1AF78" w14:textId="77777777" w:rsidR="00EE348E" w:rsidRPr="008029CB" w:rsidRDefault="00EE348E">
      <w:pPr>
        <w:ind w:left="-142" w:firstLine="568"/>
        <w:jc w:val="both"/>
        <w:rPr>
          <w:rFonts w:ascii="Times New Roman" w:eastAsia="Times New Roman" w:hAnsi="Times New Roman" w:cs="Times New Roman"/>
          <w:sz w:val="22"/>
          <w:szCs w:val="22"/>
          <w:lang w:eastAsia="ru-RU"/>
        </w:rPr>
      </w:pPr>
    </w:p>
    <w:p w14:paraId="054556D4" w14:textId="77777777" w:rsidR="00EE348E" w:rsidRPr="008029CB" w:rsidRDefault="00000000">
      <w:pPr>
        <w:ind w:firstLine="709"/>
        <w:jc w:val="both"/>
        <w:rPr>
          <w:rFonts w:ascii="Times New Roman" w:eastAsia="Times New Roman" w:hAnsi="Times New Roman" w:cs="Times New Roman"/>
          <w:bCs/>
          <w:i/>
          <w:color w:val="000000"/>
          <w:sz w:val="22"/>
          <w:szCs w:val="22"/>
          <w:lang w:eastAsia="ru-RU"/>
        </w:rPr>
      </w:pPr>
      <w:r w:rsidRPr="008029CB">
        <w:rPr>
          <w:rFonts w:ascii="Times New Roman" w:eastAsia="Times New Roman" w:hAnsi="Times New Roman" w:cs="Times New Roman"/>
          <w:iCs/>
          <w:color w:val="000000"/>
          <w:sz w:val="22"/>
          <w:szCs w:val="22"/>
          <w:lang w:eastAsia="ru-RU"/>
        </w:rPr>
        <w:t>Изучив</w:t>
      </w:r>
      <w:r w:rsidRPr="008029CB">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sidRPr="008029CB">
        <w:rPr>
          <w:rFonts w:ascii="Times New Roman" w:eastAsia="Times New Roman" w:hAnsi="Times New Roman" w:cs="Times New Roman"/>
          <w:bCs/>
          <w:color w:val="000000"/>
          <w:sz w:val="22"/>
          <w:szCs w:val="22"/>
          <w:lang w:eastAsia="ru-RU"/>
        </w:rPr>
        <w:t xml:space="preserve"> товаров, работ, услуг для обеспечения </w:t>
      </w:r>
      <w:r w:rsidRPr="008029CB">
        <w:rPr>
          <w:rFonts w:ascii="Times New Roman" w:eastAsia="Times New Roman" w:hAnsi="Times New Roman" w:cs="Times New Roman"/>
          <w:bCs/>
          <w:iCs/>
          <w:color w:val="000000"/>
          <w:sz w:val="22"/>
          <w:szCs w:val="22"/>
          <w:lang w:eastAsia="ru-RU"/>
        </w:rPr>
        <w:t>государственных и муниципальных нужд</w:t>
      </w:r>
      <w:r w:rsidRPr="008029CB">
        <w:rPr>
          <w:rFonts w:ascii="Times New Roman" w:eastAsia="Times New Roman" w:hAnsi="Times New Roman" w:cs="Times New Roman"/>
          <w:bCs/>
          <w:i/>
          <w:color w:val="000000"/>
          <w:sz w:val="22"/>
          <w:szCs w:val="22"/>
          <w:lang w:eastAsia="ru-RU"/>
        </w:rPr>
        <w:t xml:space="preserve"> (официальный сайт </w:t>
      </w:r>
      <w:hyperlink r:id="rId36" w:tooltip="http://www.zakupki.gov.ru" w:history="1">
        <w:r w:rsidR="00EE348E" w:rsidRPr="008029CB">
          <w:rPr>
            <w:rStyle w:val="af5"/>
            <w:rFonts w:ascii="Times New Roman" w:eastAsia="Times New Roman" w:hAnsi="Times New Roman" w:cs="Times New Roman"/>
            <w:bCs/>
            <w:i/>
            <w:sz w:val="22"/>
            <w:szCs w:val="22"/>
            <w:lang w:eastAsia="ru-RU"/>
          </w:rPr>
          <w:t>www.zakupki.gov.ru</w:t>
        </w:r>
      </w:hyperlink>
      <w:r w:rsidRPr="008029CB">
        <w:rPr>
          <w:rFonts w:ascii="Times New Roman" w:eastAsia="Times New Roman" w:hAnsi="Times New Roman" w:cs="Times New Roman"/>
          <w:bCs/>
          <w:i/>
          <w:color w:val="000000"/>
          <w:sz w:val="22"/>
          <w:szCs w:val="22"/>
          <w:lang w:eastAsia="ru-RU"/>
        </w:rPr>
        <w:t>), извещение № _____________</w:t>
      </w:r>
      <w:r w:rsidRPr="008029CB">
        <w:rPr>
          <w:rStyle w:val="afffb"/>
          <w:rFonts w:ascii="Times New Roman" w:hAnsi="Times New Roman" w:cs="Times New Roman"/>
          <w:bCs/>
          <w:i/>
          <w:color w:val="000000"/>
          <w:sz w:val="22"/>
          <w:szCs w:val="22"/>
        </w:rPr>
        <w:footnoteReference w:id="2"/>
      </w:r>
      <w:r w:rsidRPr="008029CB">
        <w:rPr>
          <w:rFonts w:ascii="Times New Roman" w:eastAsia="Times New Roman" w:hAnsi="Times New Roman" w:cs="Times New Roman"/>
          <w:bCs/>
          <w:i/>
          <w:color w:val="000000"/>
          <w:sz w:val="22"/>
          <w:szCs w:val="22"/>
          <w:lang w:eastAsia="ru-RU"/>
        </w:rPr>
        <w:t>,</w:t>
      </w:r>
    </w:p>
    <w:p w14:paraId="5020BA63" w14:textId="77777777" w:rsidR="00EE348E" w:rsidRPr="008029CB" w:rsidRDefault="00EE348E">
      <w:pPr>
        <w:ind w:firstLine="709"/>
        <w:jc w:val="both"/>
        <w:rPr>
          <w:rFonts w:ascii="Times New Roman" w:eastAsia="Times New Roman" w:hAnsi="Times New Roman" w:cs="Times New Roman"/>
          <w:i/>
          <w:color w:val="000000"/>
          <w:sz w:val="22"/>
          <w:szCs w:val="22"/>
          <w:lang w:eastAsia="ru-RU"/>
        </w:rPr>
      </w:pPr>
    </w:p>
    <w:p w14:paraId="129B4AB9" w14:textId="77777777" w:rsidR="00EE348E" w:rsidRPr="008029CB" w:rsidRDefault="00000000">
      <w:pPr>
        <w:ind w:firstLine="709"/>
        <w:jc w:val="both"/>
        <w:rPr>
          <w:rFonts w:ascii="Times New Roman" w:eastAsia="Times New Roman" w:hAnsi="Times New Roman" w:cs="Times New Roman"/>
          <w:color w:val="000000"/>
          <w:sz w:val="22"/>
          <w:szCs w:val="22"/>
          <w:lang w:eastAsia="ru-RU"/>
        </w:rPr>
      </w:pPr>
      <w:r w:rsidRPr="008029CB">
        <w:rPr>
          <w:rFonts w:ascii="Times New Roman" w:eastAsia="Times New Roman" w:hAnsi="Times New Roman" w:cs="Times New Roman"/>
          <w:color w:val="000000"/>
          <w:sz w:val="22"/>
          <w:szCs w:val="22"/>
          <w:lang w:eastAsia="ru-RU"/>
        </w:rPr>
        <w:t>настоящей заявкой ___________________________________________________</w:t>
      </w:r>
    </w:p>
    <w:p w14:paraId="6A8E5E1E" w14:textId="77777777" w:rsidR="00EE348E" w:rsidRPr="008029CB" w:rsidRDefault="00000000">
      <w:pPr>
        <w:ind w:firstLine="709"/>
        <w:jc w:val="both"/>
        <w:rPr>
          <w:rFonts w:ascii="Times New Roman" w:eastAsia="Times New Roman" w:hAnsi="Times New Roman" w:cs="Times New Roman"/>
          <w:color w:val="000000"/>
          <w:sz w:val="22"/>
          <w:szCs w:val="22"/>
          <w:vertAlign w:val="superscript"/>
          <w:lang w:eastAsia="ru-RU"/>
        </w:rPr>
      </w:pPr>
      <w:r w:rsidRPr="008029CB">
        <w:rPr>
          <w:rFonts w:ascii="Times New Roman" w:eastAsia="Times New Roman" w:hAnsi="Times New Roman" w:cs="Times New Roman"/>
          <w:color w:val="000000"/>
          <w:sz w:val="22"/>
          <w:szCs w:val="22"/>
          <w:vertAlign w:val="superscript"/>
          <w:lang w:eastAsia="ru-RU"/>
        </w:rPr>
        <w:t>(наименование Участника закупки)</w:t>
      </w:r>
    </w:p>
    <w:p w14:paraId="72BD869A" w14:textId="77777777" w:rsidR="00EE348E" w:rsidRPr="008029CB" w:rsidRDefault="00000000">
      <w:pPr>
        <w:ind w:firstLine="709"/>
        <w:jc w:val="both"/>
        <w:rPr>
          <w:rFonts w:ascii="Times New Roman" w:eastAsia="Times New Roman" w:hAnsi="Times New Roman" w:cs="Times New Roman"/>
          <w:color w:val="000000"/>
          <w:sz w:val="22"/>
          <w:szCs w:val="22"/>
          <w:lang w:eastAsia="ru-RU"/>
        </w:rPr>
      </w:pPr>
      <w:r w:rsidRPr="008029CB">
        <w:rPr>
          <w:rFonts w:ascii="Times New Roman" w:eastAsia="Times New Roman" w:hAnsi="Times New Roman" w:cs="Times New Roman"/>
          <w:color w:val="000000"/>
          <w:sz w:val="22"/>
          <w:szCs w:val="22"/>
          <w:lang w:eastAsia="ru-RU"/>
        </w:rPr>
        <w:lastRenderedPageBreak/>
        <w:t xml:space="preserve">в лице ________________________________________________________, действующего                                                                        </w:t>
      </w:r>
    </w:p>
    <w:p w14:paraId="6BE1BCC0" w14:textId="77777777" w:rsidR="00EE348E" w:rsidRPr="008029CB" w:rsidRDefault="00000000">
      <w:pPr>
        <w:ind w:firstLine="709"/>
        <w:jc w:val="both"/>
        <w:rPr>
          <w:rFonts w:ascii="Times New Roman" w:eastAsia="Times New Roman" w:hAnsi="Times New Roman" w:cs="Times New Roman"/>
          <w:color w:val="000000"/>
          <w:sz w:val="22"/>
          <w:szCs w:val="22"/>
          <w:vertAlign w:val="superscript"/>
          <w:lang w:eastAsia="ru-RU"/>
        </w:rPr>
      </w:pPr>
      <w:r w:rsidRPr="008029CB">
        <w:rPr>
          <w:rFonts w:ascii="Times New Roman" w:eastAsia="Times New Roman" w:hAnsi="Times New Roman" w:cs="Times New Roman"/>
          <w:color w:val="000000"/>
          <w:sz w:val="22"/>
          <w:szCs w:val="22"/>
          <w:lang w:eastAsia="ru-RU"/>
        </w:rPr>
        <w:t xml:space="preserve">                                                                </w:t>
      </w:r>
      <w:r w:rsidRPr="008029CB">
        <w:rPr>
          <w:rFonts w:ascii="Times New Roman" w:eastAsia="Times New Roman" w:hAnsi="Times New Roman" w:cs="Times New Roman"/>
          <w:color w:val="000000"/>
          <w:sz w:val="22"/>
          <w:szCs w:val="22"/>
          <w:vertAlign w:val="superscript"/>
          <w:lang w:eastAsia="ru-RU"/>
        </w:rPr>
        <w:t>(наименование должности, Ф.И.О.)</w:t>
      </w:r>
    </w:p>
    <w:p w14:paraId="4E1306DD" w14:textId="77777777" w:rsidR="00EE348E" w:rsidRPr="008029CB" w:rsidRDefault="00000000">
      <w:pPr>
        <w:ind w:firstLine="709"/>
        <w:jc w:val="both"/>
        <w:rPr>
          <w:rFonts w:ascii="Times New Roman" w:eastAsia="Times New Roman" w:hAnsi="Times New Roman" w:cs="Times New Roman"/>
          <w:color w:val="000000"/>
          <w:sz w:val="22"/>
          <w:szCs w:val="22"/>
          <w:lang w:eastAsia="ru-RU"/>
        </w:rPr>
      </w:pPr>
      <w:r w:rsidRPr="008029CB">
        <w:rPr>
          <w:rFonts w:ascii="Times New Roman" w:eastAsia="Times New Roman" w:hAnsi="Times New Roman" w:cs="Times New Roman"/>
          <w:color w:val="000000"/>
          <w:sz w:val="22"/>
          <w:szCs w:val="22"/>
          <w:lang w:eastAsia="ru-RU"/>
        </w:rPr>
        <w:t>на основании ___________________________________________________________,</w:t>
      </w:r>
    </w:p>
    <w:p w14:paraId="4AFB2287" w14:textId="77777777" w:rsidR="00EE348E" w:rsidRPr="008029CB" w:rsidRDefault="00000000">
      <w:pPr>
        <w:ind w:firstLine="709"/>
        <w:jc w:val="both"/>
        <w:rPr>
          <w:rFonts w:ascii="Times New Roman" w:eastAsia="Times New Roman" w:hAnsi="Times New Roman" w:cs="Times New Roman"/>
          <w:color w:val="000000"/>
          <w:sz w:val="22"/>
          <w:szCs w:val="22"/>
          <w:vertAlign w:val="superscript"/>
          <w:lang w:eastAsia="ru-RU"/>
        </w:rPr>
      </w:pPr>
      <w:r w:rsidRPr="008029CB">
        <w:rPr>
          <w:rFonts w:ascii="Times New Roman" w:eastAsia="Times New Roman" w:hAnsi="Times New Roman" w:cs="Times New Roman"/>
          <w:color w:val="000000"/>
          <w:sz w:val="22"/>
          <w:szCs w:val="22"/>
          <w:vertAlign w:val="superscript"/>
          <w:lang w:eastAsia="ru-RU"/>
        </w:rPr>
        <w:t>(устава, доверенности)</w:t>
      </w:r>
    </w:p>
    <w:p w14:paraId="1F687182" w14:textId="77777777" w:rsidR="00EE348E" w:rsidRPr="008029CB" w:rsidRDefault="00000000">
      <w:pPr>
        <w:ind w:firstLine="709"/>
        <w:jc w:val="both"/>
        <w:rPr>
          <w:rFonts w:ascii="Times New Roman" w:eastAsia="Times New Roman" w:hAnsi="Times New Roman" w:cs="Times New Roman"/>
          <w:i/>
          <w:color w:val="000000"/>
          <w:sz w:val="22"/>
          <w:szCs w:val="22"/>
          <w:lang w:eastAsia="ru-RU"/>
        </w:rPr>
      </w:pPr>
      <w:r w:rsidRPr="008029CB">
        <w:rPr>
          <w:rFonts w:ascii="Times New Roman" w:eastAsia="Times New Roman" w:hAnsi="Times New Roman" w:cs="Times New Roman"/>
          <w:i/>
          <w:color w:val="000000"/>
          <w:sz w:val="22"/>
          <w:szCs w:val="22"/>
          <w:lang w:eastAsia="ru-RU"/>
        </w:rPr>
        <w:t xml:space="preserve">Согласен </w:t>
      </w:r>
      <w:r w:rsidRPr="008029CB">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sidRPr="008029CB">
        <w:rPr>
          <w:rFonts w:ascii="Times New Roman" w:eastAsia="Times New Roman" w:hAnsi="Times New Roman" w:cs="Times New Roman"/>
          <w:i/>
          <w:color w:val="FF0000"/>
          <w:sz w:val="22"/>
          <w:szCs w:val="22"/>
          <w:lang w:eastAsia="ru-RU"/>
        </w:rPr>
        <w:t>:</w:t>
      </w:r>
    </w:p>
    <w:p w14:paraId="04D74140" w14:textId="77777777" w:rsidR="00EE348E" w:rsidRPr="008029CB" w:rsidRDefault="00EE348E">
      <w:pPr>
        <w:ind w:firstLine="709"/>
        <w:jc w:val="both"/>
        <w:rPr>
          <w:rFonts w:ascii="Times New Roman" w:eastAsia="Times New Roman" w:hAnsi="Times New Roman" w:cs="Times New Roman"/>
          <w:color w:val="000000"/>
          <w:sz w:val="22"/>
          <w:szCs w:val="22"/>
          <w:lang w:eastAsia="ru-RU"/>
        </w:rPr>
      </w:pPr>
    </w:p>
    <w:p w14:paraId="50EEF07E" w14:textId="77777777" w:rsidR="00EE348E" w:rsidRPr="008029CB" w:rsidRDefault="00000000">
      <w:pPr>
        <w:pStyle w:val="ConsPlusNormal"/>
        <w:ind w:firstLine="709"/>
        <w:jc w:val="both"/>
        <w:rPr>
          <w:rFonts w:ascii="Times New Roman" w:hAnsi="Times New Roman" w:cs="Times New Roman"/>
          <w:i/>
          <w:color w:val="FF0000"/>
          <w:sz w:val="22"/>
          <w:szCs w:val="22"/>
        </w:rPr>
      </w:pPr>
      <w:r w:rsidRPr="008029CB">
        <w:rPr>
          <w:rFonts w:ascii="Times New Roman" w:hAnsi="Times New Roman" w:cs="Times New Roman"/>
          <w:i/>
          <w:color w:val="FF0000"/>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798CED1C" w14:textId="77777777" w:rsidR="00EE348E" w:rsidRPr="008029CB" w:rsidRDefault="00000000">
      <w:pPr>
        <w:pStyle w:val="ConsPlusNormal"/>
        <w:ind w:firstLine="709"/>
        <w:jc w:val="both"/>
        <w:rPr>
          <w:rFonts w:ascii="Times New Roman" w:hAnsi="Times New Roman" w:cs="Times New Roman"/>
          <w:i/>
          <w:color w:val="FF0000"/>
          <w:sz w:val="22"/>
          <w:szCs w:val="22"/>
        </w:rPr>
      </w:pPr>
      <w:r w:rsidRPr="008029CB">
        <w:rPr>
          <w:rFonts w:ascii="Times New Roman" w:hAnsi="Times New Roman" w:cs="Times New Roman"/>
          <w:i/>
          <w:color w:val="FF0000"/>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2E71351F" w14:textId="77777777" w:rsidR="00EE348E" w:rsidRPr="008029CB" w:rsidRDefault="00000000">
      <w:pPr>
        <w:ind w:firstLine="709"/>
        <w:jc w:val="both"/>
        <w:rPr>
          <w:rFonts w:ascii="Times New Roman" w:hAnsi="Times New Roman" w:cs="Times New Roman"/>
          <w:i/>
          <w:color w:val="FF0000"/>
          <w:sz w:val="22"/>
          <w:szCs w:val="22"/>
        </w:rPr>
      </w:pPr>
      <w:r w:rsidRPr="008029CB">
        <w:rPr>
          <w:rFonts w:ascii="Times New Roman" w:hAnsi="Times New Roman" w:cs="Times New Roman"/>
          <w:i/>
          <w:color w:val="FF0000"/>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480FBA1B" w14:textId="77777777" w:rsidR="00EE348E" w:rsidRPr="008029CB" w:rsidRDefault="00000000">
      <w:pPr>
        <w:ind w:firstLine="709"/>
        <w:jc w:val="both"/>
        <w:rPr>
          <w:rFonts w:ascii="Times New Roman" w:eastAsia="Times New Roman" w:hAnsi="Times New Roman" w:cs="Times New Roman"/>
          <w:i/>
          <w:color w:val="000000"/>
          <w:sz w:val="22"/>
          <w:szCs w:val="22"/>
          <w:lang w:eastAsia="ru-RU"/>
        </w:rPr>
      </w:pPr>
      <w:r w:rsidRPr="008029CB">
        <w:rPr>
          <w:rFonts w:ascii="Times New Roman" w:eastAsia="Times New Roman" w:hAnsi="Times New Roman" w:cs="Times New Roman"/>
          <w:i/>
          <w:color w:val="000000"/>
          <w:sz w:val="22"/>
          <w:szCs w:val="22"/>
          <w:lang w:eastAsia="ru-RU"/>
        </w:rPr>
        <w:t>и</w:t>
      </w:r>
    </w:p>
    <w:p w14:paraId="1E638177" w14:textId="77777777" w:rsidR="00EE348E" w:rsidRPr="008029CB" w:rsidRDefault="00000000">
      <w:pPr>
        <w:ind w:firstLine="709"/>
        <w:jc w:val="both"/>
        <w:rPr>
          <w:rFonts w:ascii="Times New Roman" w:eastAsia="Times New Roman" w:hAnsi="Times New Roman" w:cs="Times New Roman"/>
          <w:i/>
          <w:color w:val="000000"/>
          <w:sz w:val="22"/>
          <w:szCs w:val="22"/>
          <w:lang w:eastAsia="ru-RU"/>
        </w:rPr>
      </w:pPr>
      <w:r w:rsidRPr="008029CB">
        <w:rPr>
          <w:rFonts w:ascii="Times New Roman" w:eastAsia="Times New Roman" w:hAnsi="Times New Roman" w:cs="Times New Roman"/>
          <w:i/>
          <w:color w:val="000000"/>
          <w:sz w:val="22"/>
          <w:szCs w:val="22"/>
          <w:lang w:eastAsia="ru-RU"/>
        </w:rPr>
        <w:t xml:space="preserve">предлагает осуществить </w:t>
      </w:r>
      <w:r w:rsidRPr="008029CB">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sidRPr="008029CB">
        <w:rPr>
          <w:rFonts w:ascii="Times New Roman" w:eastAsia="Times New Roman" w:hAnsi="Times New Roman" w:cs="Times New Roman"/>
          <w:b/>
          <w:bCs/>
          <w:i/>
          <w:color w:val="FF0000"/>
          <w:sz w:val="22"/>
          <w:szCs w:val="22"/>
          <w:lang w:eastAsia="ru-RU"/>
        </w:rPr>
        <w:t>в ценовом предложениях</w:t>
      </w:r>
      <w:r w:rsidRPr="008029CB">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sidRPr="008029CB">
        <w:rPr>
          <w:rFonts w:ascii="Times New Roman" w:eastAsia="Times New Roman" w:hAnsi="Times New Roman" w:cs="Times New Roman"/>
          <w:i/>
          <w:color w:val="333333"/>
          <w:sz w:val="22"/>
          <w:szCs w:val="22"/>
          <w:lang w:eastAsia="ru-RU"/>
        </w:rPr>
        <w:t>извещении от</w:t>
      </w:r>
      <w:r w:rsidRPr="008029CB">
        <w:rPr>
          <w:rFonts w:ascii="Times New Roman" w:eastAsia="Times New Roman" w:hAnsi="Times New Roman" w:cs="Times New Roman"/>
          <w:i/>
          <w:color w:val="000000"/>
          <w:sz w:val="22"/>
          <w:szCs w:val="22"/>
          <w:lang w:eastAsia="ru-RU"/>
        </w:rPr>
        <w:t xml:space="preserve"> «___» _________ 202_ г. </w:t>
      </w:r>
      <w:r w:rsidRPr="008029CB">
        <w:rPr>
          <w:rFonts w:ascii="Times New Roman" w:eastAsia="Times New Roman" w:hAnsi="Times New Roman" w:cs="Times New Roman"/>
          <w:i/>
          <w:sz w:val="22"/>
          <w:szCs w:val="22"/>
          <w:lang w:eastAsia="ru-RU"/>
        </w:rPr>
        <w:t>№ _______</w:t>
      </w:r>
      <w:r w:rsidRPr="008029CB">
        <w:rPr>
          <w:rFonts w:ascii="Times New Roman" w:eastAsia="Times New Roman" w:hAnsi="Times New Roman" w:cs="Times New Roman"/>
          <w:bCs/>
          <w:i/>
          <w:sz w:val="22"/>
          <w:szCs w:val="22"/>
          <w:lang w:eastAsia="ru-RU"/>
        </w:rPr>
        <w:t>_</w:t>
      </w:r>
      <w:r w:rsidRPr="008029CB">
        <w:rPr>
          <w:rFonts w:ascii="Times New Roman" w:eastAsia="Times New Roman" w:hAnsi="Times New Roman" w:cs="Times New Roman"/>
          <w:bCs/>
          <w:i/>
          <w:sz w:val="22"/>
          <w:szCs w:val="22"/>
          <w:vertAlign w:val="superscript"/>
          <w:lang w:eastAsia="ru-RU"/>
        </w:rPr>
        <w:footnoteReference w:id="3"/>
      </w:r>
      <w:r w:rsidRPr="008029CB">
        <w:rPr>
          <w:rFonts w:ascii="Times New Roman" w:eastAsia="Times New Roman" w:hAnsi="Times New Roman" w:cs="Times New Roman"/>
          <w:i/>
          <w:color w:val="000000"/>
          <w:sz w:val="22"/>
          <w:szCs w:val="22"/>
          <w:lang w:eastAsia="ru-RU"/>
        </w:rPr>
        <w:t>.</w:t>
      </w:r>
    </w:p>
    <w:p w14:paraId="6A6A7C08" w14:textId="77777777" w:rsidR="00EE348E" w:rsidRPr="008029CB" w:rsidRDefault="00EE348E">
      <w:pPr>
        <w:ind w:firstLine="709"/>
        <w:jc w:val="both"/>
        <w:rPr>
          <w:rFonts w:ascii="Times New Roman" w:eastAsia="Times New Roman" w:hAnsi="Times New Roman" w:cs="Times New Roman"/>
          <w:i/>
          <w:color w:val="000000"/>
          <w:sz w:val="22"/>
          <w:szCs w:val="22"/>
          <w:lang w:eastAsia="ru-RU"/>
        </w:rPr>
      </w:pPr>
    </w:p>
    <w:p w14:paraId="12253BE4" w14:textId="77777777" w:rsidR="00EE348E" w:rsidRPr="008029CB" w:rsidRDefault="00000000">
      <w:pPr>
        <w:pStyle w:val="43"/>
        <w:shd w:val="clear" w:color="auto" w:fill="auto"/>
        <w:spacing w:before="0" w:after="0" w:line="240" w:lineRule="auto"/>
        <w:ind w:firstLine="709"/>
        <w:jc w:val="both"/>
        <w:rPr>
          <w:sz w:val="22"/>
          <w:szCs w:val="22"/>
        </w:rPr>
      </w:pPr>
      <w:r w:rsidRPr="008029CB">
        <w:rPr>
          <w:rStyle w:val="2a"/>
          <w:sz w:val="22"/>
          <w:szCs w:val="22"/>
        </w:rPr>
        <w:t>Настоящим подтверждаем, что:</w:t>
      </w:r>
    </w:p>
    <w:p w14:paraId="39774C68" w14:textId="77777777" w:rsidR="00EE348E" w:rsidRPr="008029CB" w:rsidRDefault="00000000">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sidRPr="008029CB">
        <w:rPr>
          <w:rStyle w:val="2a"/>
          <w:sz w:val="22"/>
          <w:szCs w:val="22"/>
        </w:rPr>
        <w:t xml:space="preserve">услуг, предлагаемые </w:t>
      </w:r>
      <w:r w:rsidRPr="008029CB">
        <w:rPr>
          <w:rStyle w:val="2a"/>
          <w:sz w:val="22"/>
          <w:szCs w:val="22"/>
        </w:rPr>
        <w:tab/>
        <w:t xml:space="preserve"> </w:t>
      </w:r>
      <w:r w:rsidRPr="008029CB">
        <w:rPr>
          <w:rStyle w:val="0pt"/>
          <w:sz w:val="22"/>
          <w:szCs w:val="22"/>
        </w:rPr>
        <w:t>(наименование</w:t>
      </w:r>
    </w:p>
    <w:p w14:paraId="30BAFC90" w14:textId="77777777" w:rsidR="00EE348E" w:rsidRPr="008029CB" w:rsidRDefault="00000000">
      <w:pPr>
        <w:pStyle w:val="43"/>
        <w:shd w:val="clear" w:color="auto" w:fill="auto"/>
        <w:tabs>
          <w:tab w:val="left" w:leader="underscore" w:pos="9914"/>
        </w:tabs>
        <w:spacing w:before="0" w:after="0" w:line="240" w:lineRule="auto"/>
        <w:ind w:firstLine="709"/>
        <w:jc w:val="both"/>
        <w:rPr>
          <w:sz w:val="22"/>
          <w:szCs w:val="22"/>
        </w:rPr>
      </w:pPr>
      <w:r w:rsidRPr="008029CB">
        <w:rPr>
          <w:rStyle w:val="0pt"/>
          <w:sz w:val="22"/>
          <w:szCs w:val="22"/>
        </w:rPr>
        <w:t>участника),</w:t>
      </w:r>
      <w:r w:rsidRPr="008029CB">
        <w:rPr>
          <w:rStyle w:val="2a"/>
          <w:sz w:val="22"/>
          <w:szCs w:val="22"/>
        </w:rPr>
        <w:t xml:space="preserve"> свободны от любых прав со стороны третьих лиц, </w:t>
      </w:r>
      <w:r w:rsidRPr="008029CB">
        <w:rPr>
          <w:rStyle w:val="2a"/>
          <w:sz w:val="22"/>
          <w:szCs w:val="22"/>
        </w:rPr>
        <w:tab/>
      </w:r>
    </w:p>
    <w:p w14:paraId="1077DE6E" w14:textId="77777777" w:rsidR="00EE348E" w:rsidRPr="008029CB" w:rsidRDefault="00000000">
      <w:pPr>
        <w:pStyle w:val="43"/>
        <w:shd w:val="clear" w:color="auto" w:fill="auto"/>
        <w:spacing w:before="0" w:after="0" w:line="240" w:lineRule="auto"/>
        <w:ind w:firstLine="709"/>
        <w:jc w:val="both"/>
        <w:rPr>
          <w:sz w:val="22"/>
          <w:szCs w:val="22"/>
        </w:rPr>
      </w:pPr>
      <w:r w:rsidRPr="008029CB">
        <w:rPr>
          <w:rStyle w:val="0pt"/>
          <w:sz w:val="22"/>
          <w:szCs w:val="22"/>
        </w:rPr>
        <w:t>(наименование участника)</w:t>
      </w:r>
      <w:r w:rsidRPr="008029CB">
        <w:rPr>
          <w:rStyle w:val="2a"/>
          <w:sz w:val="22"/>
          <w:szCs w:val="22"/>
        </w:rPr>
        <w:t xml:space="preserve"> согласно передать все права на результаты услуг в случае признания победителем заказчику;</w:t>
      </w:r>
    </w:p>
    <w:p w14:paraId="619CEBB0" w14:textId="77777777" w:rsidR="00EE348E" w:rsidRPr="008029CB" w:rsidRDefault="00000000">
      <w:pPr>
        <w:pStyle w:val="29"/>
        <w:widowControl w:val="0"/>
        <w:numPr>
          <w:ilvl w:val="0"/>
          <w:numId w:val="5"/>
        </w:numPr>
        <w:shd w:val="clear" w:color="auto" w:fill="auto"/>
        <w:tabs>
          <w:tab w:val="left" w:pos="1062"/>
          <w:tab w:val="left" w:leader="underscore" w:pos="2190"/>
        </w:tabs>
        <w:spacing w:line="240" w:lineRule="auto"/>
        <w:ind w:firstLine="709"/>
        <w:jc w:val="both"/>
        <w:rPr>
          <w:rFonts w:ascii="Times New Roman" w:hAnsi="Times New Roman" w:cs="Times New Roman"/>
          <w:sz w:val="22"/>
          <w:szCs w:val="22"/>
        </w:rPr>
      </w:pPr>
      <w:r w:rsidRPr="008029CB">
        <w:rPr>
          <w:rStyle w:val="2b"/>
          <w:rFonts w:eastAsiaTheme="minorHAnsi"/>
          <w:sz w:val="22"/>
          <w:szCs w:val="22"/>
        </w:rPr>
        <w:t xml:space="preserve"> </w:t>
      </w:r>
      <w:r w:rsidRPr="008029CB">
        <w:rPr>
          <w:rStyle w:val="20pt"/>
          <w:rFonts w:eastAsiaTheme="minorHAnsi"/>
          <w:i w:val="0"/>
          <w:iCs w:val="0"/>
          <w:sz w:val="22"/>
          <w:szCs w:val="22"/>
        </w:rPr>
        <w:t>(наименование участника, лиц, выступающих на стороне</w:t>
      </w:r>
    </w:p>
    <w:p w14:paraId="5C0AB4F3" w14:textId="77777777" w:rsidR="00EE348E" w:rsidRPr="008029CB" w:rsidRDefault="00000000">
      <w:pPr>
        <w:pStyle w:val="43"/>
        <w:shd w:val="clear" w:color="auto" w:fill="auto"/>
        <w:spacing w:before="0" w:after="0" w:line="240" w:lineRule="auto"/>
        <w:ind w:firstLine="709"/>
        <w:jc w:val="both"/>
        <w:rPr>
          <w:sz w:val="22"/>
          <w:szCs w:val="22"/>
        </w:rPr>
      </w:pPr>
      <w:r w:rsidRPr="008029CB">
        <w:rPr>
          <w:rStyle w:val="0pt"/>
          <w:sz w:val="22"/>
          <w:szCs w:val="22"/>
        </w:rPr>
        <w:t>участника)</w:t>
      </w:r>
      <w:r w:rsidRPr="008029CB">
        <w:rPr>
          <w:rStyle w:val="2a"/>
          <w:sz w:val="22"/>
          <w:szCs w:val="22"/>
        </w:rPr>
        <w:t xml:space="preserve"> не находится в процессе ликвидации;</w:t>
      </w:r>
    </w:p>
    <w:p w14:paraId="21CCAB57" w14:textId="77777777" w:rsidR="00EE348E" w:rsidRPr="008029CB"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sidRPr="008029CB">
        <w:rPr>
          <w:rStyle w:val="2b"/>
          <w:rFonts w:eastAsiaTheme="minorHAnsi"/>
          <w:sz w:val="22"/>
          <w:szCs w:val="22"/>
        </w:rPr>
        <w:t xml:space="preserve">в отношении </w:t>
      </w:r>
      <w:r w:rsidRPr="008029CB">
        <w:rPr>
          <w:rStyle w:val="2b"/>
          <w:rFonts w:eastAsiaTheme="minorHAnsi"/>
          <w:sz w:val="22"/>
          <w:szCs w:val="22"/>
        </w:rPr>
        <w:tab/>
      </w:r>
      <w:r w:rsidRPr="008029CB">
        <w:rPr>
          <w:rStyle w:val="20pt"/>
          <w:rFonts w:eastAsiaTheme="minorHAnsi"/>
          <w:i w:val="0"/>
          <w:iCs w:val="0"/>
          <w:sz w:val="22"/>
          <w:szCs w:val="22"/>
        </w:rPr>
        <w:t>(наименование участника, лиц, выступающих на</w:t>
      </w:r>
    </w:p>
    <w:p w14:paraId="43D5F302" w14:textId="77777777" w:rsidR="00EE348E" w:rsidRPr="008029CB" w:rsidRDefault="00000000">
      <w:pPr>
        <w:pStyle w:val="43"/>
        <w:shd w:val="clear" w:color="auto" w:fill="auto"/>
        <w:spacing w:before="0" w:after="0" w:line="240" w:lineRule="auto"/>
        <w:ind w:firstLine="709"/>
        <w:jc w:val="both"/>
        <w:rPr>
          <w:sz w:val="22"/>
          <w:szCs w:val="22"/>
        </w:rPr>
      </w:pPr>
      <w:r w:rsidRPr="008029CB">
        <w:rPr>
          <w:rStyle w:val="0pt"/>
          <w:sz w:val="22"/>
          <w:szCs w:val="22"/>
        </w:rPr>
        <w:t>стороне участника)</w:t>
      </w:r>
      <w:r w:rsidRPr="008029CB">
        <w:rPr>
          <w:rStyle w:val="2a"/>
          <w:sz w:val="22"/>
          <w:szCs w:val="22"/>
        </w:rPr>
        <w:t xml:space="preserve"> не открыто конкурсное производство;</w:t>
      </w:r>
    </w:p>
    <w:p w14:paraId="01D87BBB" w14:textId="77777777" w:rsidR="00EE348E" w:rsidRPr="008029CB" w:rsidRDefault="00000000">
      <w:pPr>
        <w:pStyle w:val="29"/>
        <w:widowControl w:val="0"/>
        <w:numPr>
          <w:ilvl w:val="0"/>
          <w:numId w:val="5"/>
        </w:numPr>
        <w:shd w:val="clear" w:color="auto" w:fill="auto"/>
        <w:tabs>
          <w:tab w:val="left" w:pos="942"/>
          <w:tab w:val="left" w:leader="underscore" w:pos="3856"/>
        </w:tabs>
        <w:spacing w:line="240" w:lineRule="auto"/>
        <w:ind w:firstLine="709"/>
        <w:jc w:val="both"/>
        <w:rPr>
          <w:rFonts w:ascii="Times New Roman" w:hAnsi="Times New Roman" w:cs="Times New Roman"/>
          <w:sz w:val="22"/>
          <w:szCs w:val="22"/>
        </w:rPr>
      </w:pPr>
      <w:r w:rsidRPr="008029CB">
        <w:rPr>
          <w:rStyle w:val="2b"/>
          <w:rFonts w:eastAsiaTheme="minorHAnsi"/>
          <w:sz w:val="22"/>
          <w:szCs w:val="22"/>
        </w:rPr>
        <w:t>на имущество</w:t>
      </w:r>
      <w:r w:rsidRPr="008029CB">
        <w:rPr>
          <w:rStyle w:val="2b"/>
          <w:rFonts w:eastAsiaTheme="minorHAnsi"/>
          <w:sz w:val="22"/>
          <w:szCs w:val="22"/>
        </w:rPr>
        <w:tab/>
      </w:r>
      <w:r w:rsidRPr="008029CB">
        <w:rPr>
          <w:rStyle w:val="20pt"/>
          <w:rFonts w:eastAsiaTheme="minorHAnsi"/>
          <w:i w:val="0"/>
          <w:iCs w:val="0"/>
          <w:sz w:val="22"/>
          <w:szCs w:val="22"/>
        </w:rPr>
        <w:t>(наименование участника, лиц, выступающих на</w:t>
      </w:r>
    </w:p>
    <w:p w14:paraId="690F6CE7" w14:textId="77777777" w:rsidR="00EE348E" w:rsidRPr="008029CB" w:rsidRDefault="00000000">
      <w:pPr>
        <w:pStyle w:val="43"/>
        <w:shd w:val="clear" w:color="auto" w:fill="auto"/>
        <w:spacing w:before="0" w:after="0" w:line="240" w:lineRule="auto"/>
        <w:ind w:firstLine="709"/>
        <w:jc w:val="both"/>
        <w:rPr>
          <w:sz w:val="22"/>
          <w:szCs w:val="22"/>
        </w:rPr>
      </w:pPr>
      <w:r w:rsidRPr="008029CB">
        <w:rPr>
          <w:rStyle w:val="0pt"/>
          <w:sz w:val="22"/>
          <w:szCs w:val="22"/>
        </w:rPr>
        <w:t>стороне участника)</w:t>
      </w:r>
      <w:r w:rsidRPr="008029CB">
        <w:rPr>
          <w:rStyle w:val="2a"/>
          <w:sz w:val="22"/>
          <w:szCs w:val="22"/>
        </w:rPr>
        <w:t xml:space="preserve"> не наложен арест, экономическая деятельность не приостановлена;</w:t>
      </w:r>
    </w:p>
    <w:p w14:paraId="0FD1CE10" w14:textId="77777777" w:rsidR="00EE348E" w:rsidRPr="008029CB" w:rsidRDefault="00000000">
      <w:pPr>
        <w:pStyle w:val="43"/>
        <w:numPr>
          <w:ilvl w:val="0"/>
          <w:numId w:val="5"/>
        </w:numPr>
        <w:shd w:val="clear" w:color="auto" w:fill="auto"/>
        <w:tabs>
          <w:tab w:val="left" w:pos="1034"/>
        </w:tabs>
        <w:spacing w:before="0" w:after="0" w:line="240" w:lineRule="auto"/>
        <w:ind w:firstLine="709"/>
        <w:jc w:val="both"/>
        <w:rPr>
          <w:sz w:val="22"/>
          <w:szCs w:val="22"/>
        </w:rPr>
      </w:pPr>
      <w:r w:rsidRPr="008029CB">
        <w:rPr>
          <w:rStyle w:val="2a"/>
          <w:sz w:val="22"/>
          <w:szCs w:val="22"/>
        </w:rPr>
        <w:t>у руководителей, членов коллегиального исполнительного органа и</w:t>
      </w:r>
    </w:p>
    <w:p w14:paraId="7EDAF4C1" w14:textId="77777777" w:rsidR="00EE348E" w:rsidRPr="008029CB" w:rsidRDefault="00000000">
      <w:pPr>
        <w:pStyle w:val="29"/>
        <w:shd w:val="clear" w:color="auto" w:fill="auto"/>
        <w:tabs>
          <w:tab w:val="left" w:leader="underscore" w:pos="3477"/>
        </w:tabs>
        <w:spacing w:line="240" w:lineRule="auto"/>
        <w:ind w:firstLine="709"/>
        <w:jc w:val="both"/>
        <w:rPr>
          <w:rFonts w:ascii="Times New Roman" w:hAnsi="Times New Roman" w:cs="Times New Roman"/>
          <w:sz w:val="22"/>
          <w:szCs w:val="22"/>
        </w:rPr>
      </w:pPr>
      <w:r w:rsidRPr="008029CB">
        <w:rPr>
          <w:rStyle w:val="2b"/>
          <w:rFonts w:eastAsiaTheme="minorHAnsi"/>
          <w:sz w:val="22"/>
          <w:szCs w:val="22"/>
        </w:rPr>
        <w:t xml:space="preserve">главного бухгалтера </w:t>
      </w:r>
      <w:r w:rsidRPr="008029CB">
        <w:rPr>
          <w:rStyle w:val="2b"/>
          <w:rFonts w:eastAsiaTheme="minorHAnsi"/>
          <w:sz w:val="22"/>
          <w:szCs w:val="22"/>
        </w:rPr>
        <w:tab/>
        <w:t xml:space="preserve"> </w:t>
      </w:r>
      <w:r w:rsidRPr="008029CB">
        <w:rPr>
          <w:rStyle w:val="20pt"/>
          <w:rFonts w:eastAsiaTheme="minorHAnsi"/>
          <w:i w:val="0"/>
          <w:iCs w:val="0"/>
          <w:sz w:val="22"/>
          <w:szCs w:val="22"/>
        </w:rPr>
        <w:t>(наименование участника лиц, выступающих на</w:t>
      </w:r>
    </w:p>
    <w:p w14:paraId="30EC921D" w14:textId="77777777" w:rsidR="00EE348E" w:rsidRPr="008029CB" w:rsidRDefault="00000000">
      <w:pPr>
        <w:pStyle w:val="43"/>
        <w:shd w:val="clear" w:color="auto" w:fill="auto"/>
        <w:spacing w:before="0" w:after="0" w:line="240" w:lineRule="auto"/>
        <w:ind w:firstLine="709"/>
        <w:jc w:val="both"/>
        <w:rPr>
          <w:sz w:val="22"/>
          <w:szCs w:val="22"/>
        </w:rPr>
      </w:pPr>
      <w:r w:rsidRPr="008029CB">
        <w:rPr>
          <w:rStyle w:val="0pt"/>
          <w:sz w:val="22"/>
          <w:szCs w:val="22"/>
        </w:rPr>
        <w:t>стороне участника)</w:t>
      </w:r>
      <w:r w:rsidRPr="008029CB">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7EAE4211" w14:textId="77777777" w:rsidR="00EE348E" w:rsidRPr="008029CB"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rFonts w:ascii="Times New Roman" w:hAnsi="Times New Roman" w:cs="Times New Roman"/>
          <w:sz w:val="22"/>
          <w:szCs w:val="22"/>
        </w:rPr>
      </w:pPr>
      <w:r w:rsidRPr="008029CB">
        <w:rPr>
          <w:rStyle w:val="2b"/>
          <w:rFonts w:eastAsiaTheme="minorHAnsi"/>
          <w:sz w:val="22"/>
          <w:szCs w:val="22"/>
        </w:rPr>
        <w:t xml:space="preserve">в отношении </w:t>
      </w:r>
      <w:r w:rsidRPr="008029CB">
        <w:rPr>
          <w:rStyle w:val="2b"/>
          <w:rFonts w:eastAsiaTheme="minorHAnsi"/>
          <w:sz w:val="22"/>
          <w:szCs w:val="22"/>
        </w:rPr>
        <w:tab/>
      </w:r>
      <w:r w:rsidRPr="008029CB">
        <w:rPr>
          <w:rStyle w:val="20pt"/>
          <w:rFonts w:eastAsiaTheme="minorHAnsi"/>
          <w:i w:val="0"/>
          <w:iCs w:val="0"/>
          <w:sz w:val="22"/>
          <w:szCs w:val="22"/>
        </w:rPr>
        <w:t>(наименование участника, лиц, выступающих на</w:t>
      </w:r>
    </w:p>
    <w:p w14:paraId="7E2976B7" w14:textId="77777777" w:rsidR="00EE348E" w:rsidRPr="008029CB" w:rsidRDefault="00000000">
      <w:pPr>
        <w:pStyle w:val="43"/>
        <w:shd w:val="clear" w:color="auto" w:fill="auto"/>
        <w:spacing w:before="0" w:after="0" w:line="240" w:lineRule="auto"/>
        <w:ind w:firstLine="709"/>
        <w:jc w:val="both"/>
        <w:rPr>
          <w:sz w:val="22"/>
          <w:szCs w:val="22"/>
        </w:rPr>
      </w:pPr>
      <w:r w:rsidRPr="008029CB">
        <w:rPr>
          <w:rStyle w:val="0pt"/>
          <w:sz w:val="22"/>
          <w:szCs w:val="22"/>
        </w:rPr>
        <w:t>стороне участника)</w:t>
      </w:r>
      <w:r w:rsidRPr="008029CB">
        <w:rPr>
          <w:rStyle w:val="2a"/>
          <w:sz w:val="22"/>
          <w:szCs w:val="22"/>
        </w:rPr>
        <w:t xml:space="preserve"> отсутствуют сведения в реестрах недобросовестных</w:t>
      </w:r>
    </w:p>
    <w:p w14:paraId="17BC4418" w14:textId="77777777" w:rsidR="00EE348E" w:rsidRPr="008029CB" w:rsidRDefault="00000000">
      <w:pPr>
        <w:pStyle w:val="43"/>
        <w:shd w:val="clear" w:color="auto" w:fill="auto"/>
        <w:spacing w:before="0" w:after="0" w:line="240" w:lineRule="auto"/>
        <w:ind w:firstLine="709"/>
        <w:jc w:val="both"/>
        <w:rPr>
          <w:sz w:val="22"/>
          <w:szCs w:val="22"/>
        </w:rPr>
      </w:pPr>
      <w:r w:rsidRPr="008029CB">
        <w:rPr>
          <w:rStyle w:val="2a"/>
          <w:sz w:val="22"/>
          <w:szCs w:val="22"/>
        </w:rPr>
        <w:t xml:space="preserve">поставщиков, </w:t>
      </w:r>
      <w:r w:rsidRPr="008029CB">
        <w:rPr>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2C8CF8B4" w14:textId="77777777" w:rsidR="00EE348E" w:rsidRPr="008029CB" w:rsidRDefault="00000000">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sidRPr="008029CB">
        <w:rPr>
          <w:rStyle w:val="0pt"/>
          <w:sz w:val="22"/>
          <w:szCs w:val="22"/>
        </w:rPr>
        <w:t>(наименование участника)</w:t>
      </w:r>
      <w:r w:rsidRPr="008029CB">
        <w:rPr>
          <w:rStyle w:val="2a"/>
          <w:sz w:val="22"/>
          <w:szCs w:val="22"/>
        </w:rPr>
        <w:t xml:space="preserve"> извещены о включении сведений о</w:t>
      </w:r>
    </w:p>
    <w:p w14:paraId="372DDCC5" w14:textId="77777777" w:rsidR="00EE348E" w:rsidRPr="008029CB" w:rsidRDefault="00000000">
      <w:pPr>
        <w:pStyle w:val="43"/>
        <w:shd w:val="clear" w:color="auto" w:fill="auto"/>
        <w:tabs>
          <w:tab w:val="left" w:leader="underscore" w:pos="1148"/>
        </w:tabs>
        <w:spacing w:before="0" w:after="0" w:line="240" w:lineRule="auto"/>
        <w:ind w:firstLine="709"/>
        <w:jc w:val="both"/>
        <w:rPr>
          <w:sz w:val="22"/>
          <w:szCs w:val="22"/>
        </w:rPr>
      </w:pPr>
      <w:r w:rsidRPr="008029CB">
        <w:rPr>
          <w:rStyle w:val="2a"/>
          <w:sz w:val="22"/>
          <w:szCs w:val="22"/>
        </w:rPr>
        <w:tab/>
      </w:r>
      <w:r w:rsidRPr="008029CB">
        <w:rPr>
          <w:rStyle w:val="0pt"/>
          <w:sz w:val="22"/>
          <w:szCs w:val="22"/>
        </w:rPr>
        <w:t>(наименование участника)</w:t>
      </w:r>
      <w:r w:rsidRPr="008029CB">
        <w:rPr>
          <w:rStyle w:val="2a"/>
          <w:sz w:val="22"/>
          <w:szCs w:val="22"/>
        </w:rPr>
        <w:t xml:space="preserve"> в Реестр недобросовестных поставщиков в</w:t>
      </w:r>
    </w:p>
    <w:p w14:paraId="757B4110" w14:textId="77777777" w:rsidR="00EE348E" w:rsidRPr="008029CB" w:rsidRDefault="00000000">
      <w:pPr>
        <w:pStyle w:val="43"/>
        <w:shd w:val="clear" w:color="auto" w:fill="auto"/>
        <w:tabs>
          <w:tab w:val="left" w:leader="underscore" w:pos="3327"/>
        </w:tabs>
        <w:spacing w:before="0" w:after="0" w:line="240" w:lineRule="auto"/>
        <w:ind w:firstLine="709"/>
        <w:jc w:val="both"/>
        <w:rPr>
          <w:sz w:val="22"/>
          <w:szCs w:val="22"/>
        </w:rPr>
      </w:pPr>
      <w:r w:rsidRPr="008029CB">
        <w:rPr>
          <w:rStyle w:val="2a"/>
          <w:sz w:val="22"/>
          <w:szCs w:val="22"/>
        </w:rPr>
        <w:t>случае уклонения</w:t>
      </w:r>
      <w:r w:rsidRPr="008029CB">
        <w:rPr>
          <w:rStyle w:val="2a"/>
          <w:sz w:val="22"/>
          <w:szCs w:val="22"/>
        </w:rPr>
        <w:tab/>
      </w:r>
      <w:r w:rsidRPr="008029CB">
        <w:rPr>
          <w:rStyle w:val="0pt"/>
          <w:sz w:val="22"/>
          <w:szCs w:val="22"/>
        </w:rPr>
        <w:t>(наименование участника)</w:t>
      </w:r>
      <w:r w:rsidRPr="008029CB">
        <w:rPr>
          <w:rStyle w:val="2a"/>
          <w:sz w:val="22"/>
          <w:szCs w:val="22"/>
        </w:rPr>
        <w:t xml:space="preserve"> от заключения договора.</w:t>
      </w:r>
    </w:p>
    <w:p w14:paraId="147BF84E" w14:textId="77777777" w:rsidR="00EE348E" w:rsidRPr="008029CB" w:rsidRDefault="00000000">
      <w:pPr>
        <w:pStyle w:val="29"/>
        <w:shd w:val="clear" w:color="auto" w:fill="auto"/>
        <w:tabs>
          <w:tab w:val="left" w:leader="underscore" w:pos="2683"/>
        </w:tabs>
        <w:spacing w:line="240" w:lineRule="auto"/>
        <w:ind w:firstLine="709"/>
        <w:jc w:val="both"/>
        <w:rPr>
          <w:rFonts w:ascii="Times New Roman" w:hAnsi="Times New Roman" w:cs="Times New Roman"/>
          <w:sz w:val="22"/>
          <w:szCs w:val="22"/>
        </w:rPr>
      </w:pPr>
      <w:r w:rsidRPr="008029CB">
        <w:rPr>
          <w:rStyle w:val="2b"/>
          <w:rFonts w:eastAsiaTheme="minorHAnsi"/>
          <w:sz w:val="22"/>
          <w:szCs w:val="22"/>
        </w:rPr>
        <w:t xml:space="preserve">Настоящим </w:t>
      </w:r>
      <w:r w:rsidRPr="008029CB">
        <w:rPr>
          <w:rStyle w:val="2b"/>
          <w:rFonts w:eastAsiaTheme="minorHAnsi"/>
          <w:sz w:val="22"/>
          <w:szCs w:val="22"/>
        </w:rPr>
        <w:tab/>
      </w:r>
      <w:r w:rsidRPr="008029CB">
        <w:rPr>
          <w:rStyle w:val="20pt"/>
          <w:rFonts w:eastAsiaTheme="minorHAnsi"/>
          <w:i w:val="0"/>
          <w:iCs w:val="0"/>
          <w:sz w:val="22"/>
          <w:szCs w:val="22"/>
        </w:rPr>
        <w:t>(наименование участника, лиц, выступающих на</w:t>
      </w:r>
    </w:p>
    <w:p w14:paraId="72F1749E" w14:textId="77777777" w:rsidR="00EE348E" w:rsidRPr="008029CB" w:rsidRDefault="00000000">
      <w:pPr>
        <w:pStyle w:val="43"/>
        <w:shd w:val="clear" w:color="auto" w:fill="auto"/>
        <w:spacing w:before="0" w:after="0" w:line="240" w:lineRule="auto"/>
        <w:ind w:firstLine="709"/>
        <w:jc w:val="both"/>
        <w:rPr>
          <w:sz w:val="22"/>
          <w:szCs w:val="22"/>
        </w:rPr>
      </w:pPr>
      <w:r w:rsidRPr="008029CB">
        <w:rPr>
          <w:rStyle w:val="0pt"/>
          <w:sz w:val="22"/>
          <w:szCs w:val="22"/>
        </w:rPr>
        <w:t>стороне участника)</w:t>
      </w:r>
      <w:r w:rsidRPr="008029CB">
        <w:rPr>
          <w:rStyle w:val="2a"/>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3413B8A7" w14:textId="77777777" w:rsidR="00EE348E" w:rsidRPr="008029CB" w:rsidRDefault="00000000">
      <w:pPr>
        <w:pStyle w:val="29"/>
        <w:shd w:val="clear" w:color="auto" w:fill="auto"/>
        <w:tabs>
          <w:tab w:val="left" w:leader="underscore" w:pos="989"/>
        </w:tabs>
        <w:spacing w:line="240" w:lineRule="auto"/>
        <w:ind w:firstLine="709"/>
        <w:jc w:val="both"/>
        <w:rPr>
          <w:rFonts w:ascii="Times New Roman" w:hAnsi="Times New Roman" w:cs="Times New Roman"/>
          <w:sz w:val="22"/>
          <w:szCs w:val="22"/>
        </w:rPr>
      </w:pPr>
      <w:r w:rsidRPr="008029CB">
        <w:rPr>
          <w:rStyle w:val="2b"/>
          <w:rFonts w:eastAsiaTheme="minorHAnsi"/>
          <w:sz w:val="22"/>
          <w:szCs w:val="22"/>
        </w:rPr>
        <w:tab/>
      </w:r>
      <w:r w:rsidRPr="008029CB">
        <w:rPr>
          <w:rStyle w:val="20pt"/>
          <w:rFonts w:eastAsiaTheme="minorHAnsi"/>
          <w:i w:val="0"/>
          <w:iCs w:val="0"/>
          <w:sz w:val="22"/>
          <w:szCs w:val="22"/>
        </w:rPr>
        <w:t>(указывается ФИО лица, подписавшего Заявку)</w:t>
      </w:r>
      <w:r w:rsidRPr="008029CB">
        <w:rPr>
          <w:rStyle w:val="2b"/>
          <w:rFonts w:eastAsiaTheme="minorHAnsi"/>
          <w:sz w:val="22"/>
          <w:szCs w:val="22"/>
        </w:rPr>
        <w:t xml:space="preserve"> даю согласие на</w:t>
      </w:r>
    </w:p>
    <w:p w14:paraId="739F9DD4" w14:textId="77777777" w:rsidR="00EE348E" w:rsidRPr="008029CB" w:rsidRDefault="00000000">
      <w:pPr>
        <w:pStyle w:val="43"/>
        <w:shd w:val="clear" w:color="auto" w:fill="auto"/>
        <w:spacing w:before="0" w:after="0" w:line="240" w:lineRule="auto"/>
        <w:ind w:firstLine="709"/>
        <w:jc w:val="both"/>
        <w:rPr>
          <w:sz w:val="22"/>
          <w:szCs w:val="22"/>
        </w:rPr>
      </w:pPr>
      <w:r w:rsidRPr="008029CB">
        <w:rPr>
          <w:rStyle w:val="2a"/>
          <w:sz w:val="22"/>
          <w:szCs w:val="22"/>
        </w:rPr>
        <w:t xml:space="preserve">обработку всех своих персональных данных, указанных в заявке, в соответствии с требованиями </w:t>
      </w:r>
      <w:r w:rsidRPr="008029CB">
        <w:rPr>
          <w:rStyle w:val="2a"/>
          <w:sz w:val="22"/>
          <w:szCs w:val="22"/>
        </w:rPr>
        <w:lastRenderedPageBreak/>
        <w:t>законодательства Российской Федерации, в целях проведения закупки.</w:t>
      </w:r>
    </w:p>
    <w:p w14:paraId="4D76D2F0" w14:textId="77777777" w:rsidR="00EE348E" w:rsidRPr="008029CB" w:rsidRDefault="00000000">
      <w:pPr>
        <w:pStyle w:val="43"/>
        <w:shd w:val="clear" w:color="auto" w:fill="auto"/>
        <w:tabs>
          <w:tab w:val="left" w:leader="underscore" w:pos="3298"/>
        </w:tabs>
        <w:spacing w:before="0" w:after="0" w:line="240" w:lineRule="auto"/>
        <w:ind w:firstLine="709"/>
        <w:jc w:val="both"/>
        <w:rPr>
          <w:sz w:val="22"/>
          <w:szCs w:val="22"/>
        </w:rPr>
      </w:pPr>
      <w:r w:rsidRPr="008029CB">
        <w:rPr>
          <w:rStyle w:val="2a"/>
          <w:sz w:val="22"/>
          <w:szCs w:val="22"/>
        </w:rPr>
        <w:t xml:space="preserve">Настоящим </w:t>
      </w:r>
      <w:r w:rsidRPr="008029CB">
        <w:rPr>
          <w:rStyle w:val="2a"/>
          <w:sz w:val="22"/>
          <w:szCs w:val="22"/>
        </w:rPr>
        <w:tab/>
      </w:r>
      <w:r w:rsidRPr="008029CB">
        <w:rPr>
          <w:rStyle w:val="0pt"/>
          <w:sz w:val="22"/>
          <w:szCs w:val="22"/>
        </w:rPr>
        <w:t>(наименование участника)</w:t>
      </w:r>
      <w:r w:rsidRPr="008029CB">
        <w:rPr>
          <w:rStyle w:val="2a"/>
          <w:sz w:val="22"/>
          <w:szCs w:val="22"/>
        </w:rPr>
        <w:t xml:space="preserve"> подтверждает и</w:t>
      </w:r>
    </w:p>
    <w:p w14:paraId="62872404" w14:textId="77777777" w:rsidR="00EE348E" w:rsidRPr="008029CB" w:rsidRDefault="00000000">
      <w:pPr>
        <w:pStyle w:val="43"/>
        <w:shd w:val="clear" w:color="auto" w:fill="auto"/>
        <w:spacing w:before="0" w:after="0" w:line="240" w:lineRule="auto"/>
        <w:ind w:firstLine="709"/>
        <w:jc w:val="both"/>
        <w:rPr>
          <w:sz w:val="22"/>
          <w:szCs w:val="22"/>
        </w:rPr>
      </w:pPr>
      <w:r w:rsidRPr="008029CB">
        <w:rPr>
          <w:rStyle w:val="2a"/>
          <w:sz w:val="22"/>
          <w:szCs w:val="22"/>
        </w:rPr>
        <w:t>гарантирует подлинность всех документов, представленных в составе котировочной заявки,</w:t>
      </w:r>
    </w:p>
    <w:p w14:paraId="757D9DB1" w14:textId="77777777" w:rsidR="00EE348E" w:rsidRPr="008029CB" w:rsidRDefault="00000000">
      <w:pPr>
        <w:pStyle w:val="43"/>
        <w:shd w:val="clear" w:color="auto" w:fill="auto"/>
        <w:spacing w:before="0" w:after="0" w:line="240" w:lineRule="auto"/>
        <w:ind w:firstLine="709"/>
        <w:jc w:val="both"/>
        <w:rPr>
          <w:sz w:val="22"/>
          <w:szCs w:val="22"/>
        </w:rPr>
      </w:pPr>
      <w:r w:rsidRPr="008029CB">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6F17933F" w14:textId="77777777" w:rsidR="00EE348E" w:rsidRPr="008029CB" w:rsidRDefault="00000000">
      <w:pPr>
        <w:ind w:firstLine="709"/>
        <w:jc w:val="both"/>
        <w:rPr>
          <w:rStyle w:val="2a"/>
          <w:rFonts w:eastAsiaTheme="minorHAnsi"/>
          <w:sz w:val="22"/>
          <w:szCs w:val="22"/>
        </w:rPr>
      </w:pPr>
      <w:r w:rsidRPr="008029CB">
        <w:rPr>
          <w:rStyle w:val="2a"/>
          <w:rFonts w:eastAsiaTheme="minorHAnsi"/>
          <w:sz w:val="22"/>
          <w:szCs w:val="22"/>
        </w:rPr>
        <w:t xml:space="preserve">В подтверждение этого прилагаем все необходимые документы. </w:t>
      </w:r>
    </w:p>
    <w:p w14:paraId="7678D324" w14:textId="77777777" w:rsidR="00EE348E" w:rsidRPr="008029CB" w:rsidRDefault="00000000">
      <w:pPr>
        <w:ind w:firstLine="709"/>
        <w:jc w:val="both"/>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144904A4" w14:textId="77777777" w:rsidR="00EE348E" w:rsidRPr="008029CB" w:rsidRDefault="00000000">
      <w:pPr>
        <w:pStyle w:val="43"/>
        <w:shd w:val="clear" w:color="auto" w:fill="auto"/>
        <w:spacing w:before="0" w:after="0" w:line="240" w:lineRule="auto"/>
        <w:ind w:firstLine="709"/>
        <w:jc w:val="both"/>
        <w:rPr>
          <w:sz w:val="22"/>
          <w:szCs w:val="22"/>
        </w:rPr>
      </w:pPr>
      <w:r w:rsidRPr="008029CB">
        <w:rPr>
          <w:rStyle w:val="2a"/>
          <w:sz w:val="22"/>
          <w:szCs w:val="22"/>
        </w:rPr>
        <w:t>Представитель, имеющий полномочия подписать заявку на участие от имени</w:t>
      </w:r>
    </w:p>
    <w:p w14:paraId="5043C518" w14:textId="77777777" w:rsidR="00EE348E" w:rsidRPr="008029CB" w:rsidRDefault="00000000">
      <w:pPr>
        <w:pStyle w:val="43"/>
        <w:shd w:val="clear" w:color="auto" w:fill="auto"/>
        <w:spacing w:before="0" w:after="0" w:line="240" w:lineRule="auto"/>
        <w:ind w:firstLine="709"/>
        <w:jc w:val="both"/>
        <w:rPr>
          <w:rStyle w:val="2a"/>
          <w:sz w:val="22"/>
          <w:szCs w:val="22"/>
        </w:rPr>
      </w:pPr>
      <w:r w:rsidRPr="008029CB">
        <w:rPr>
          <w:rStyle w:val="2a"/>
          <w:sz w:val="22"/>
          <w:szCs w:val="22"/>
        </w:rPr>
        <w:t>(полное наименование участника)</w:t>
      </w:r>
    </w:p>
    <w:p w14:paraId="52ED086D" w14:textId="77777777" w:rsidR="00EE348E" w:rsidRPr="008029CB" w:rsidRDefault="00EE348E">
      <w:pPr>
        <w:pStyle w:val="43"/>
        <w:shd w:val="clear" w:color="auto" w:fill="auto"/>
        <w:spacing w:before="0" w:after="0" w:line="240" w:lineRule="auto"/>
        <w:ind w:firstLine="709"/>
        <w:jc w:val="both"/>
        <w:rPr>
          <w:rStyle w:val="2a"/>
          <w:sz w:val="22"/>
          <w:szCs w:val="22"/>
        </w:rPr>
      </w:pPr>
    </w:p>
    <w:p w14:paraId="6A692E36" w14:textId="77777777" w:rsidR="00EE348E" w:rsidRPr="008029CB" w:rsidRDefault="00EE348E">
      <w:pPr>
        <w:pStyle w:val="43"/>
        <w:shd w:val="clear" w:color="auto" w:fill="auto"/>
        <w:spacing w:before="0" w:after="0" w:line="240" w:lineRule="auto"/>
        <w:ind w:firstLine="709"/>
        <w:jc w:val="both"/>
        <w:rPr>
          <w:sz w:val="22"/>
          <w:szCs w:val="22"/>
        </w:rPr>
      </w:pPr>
    </w:p>
    <w:p w14:paraId="601ECE0B" w14:textId="77777777" w:rsidR="00EE348E" w:rsidRPr="008029CB" w:rsidRDefault="00000000">
      <w:pPr>
        <w:pStyle w:val="43"/>
        <w:shd w:val="clear" w:color="auto" w:fill="auto"/>
        <w:tabs>
          <w:tab w:val="left" w:pos="4273"/>
        </w:tabs>
        <w:spacing w:before="0" w:after="0" w:line="240" w:lineRule="auto"/>
        <w:ind w:firstLine="709"/>
        <w:jc w:val="both"/>
        <w:rPr>
          <w:sz w:val="22"/>
          <w:szCs w:val="22"/>
        </w:rPr>
      </w:pPr>
      <w:r w:rsidRPr="008029CB">
        <w:rPr>
          <w:rStyle w:val="2a"/>
          <w:sz w:val="22"/>
          <w:szCs w:val="22"/>
        </w:rPr>
        <w:t>Печать (при наличии)</w:t>
      </w:r>
      <w:r w:rsidRPr="008029CB">
        <w:rPr>
          <w:rStyle w:val="2a"/>
          <w:sz w:val="22"/>
          <w:szCs w:val="22"/>
        </w:rPr>
        <w:tab/>
        <w:t>(должность, подпись, ФИО)</w:t>
      </w:r>
    </w:p>
    <w:p w14:paraId="18D36293" w14:textId="77777777" w:rsidR="00EE348E" w:rsidRPr="008029CB" w:rsidRDefault="00000000">
      <w:pPr>
        <w:pStyle w:val="43"/>
        <w:shd w:val="clear" w:color="auto" w:fill="auto"/>
        <w:tabs>
          <w:tab w:val="left" w:pos="2252"/>
        </w:tabs>
        <w:spacing w:before="0" w:after="0" w:line="240" w:lineRule="auto"/>
        <w:ind w:firstLine="709"/>
        <w:jc w:val="both"/>
        <w:rPr>
          <w:sz w:val="22"/>
          <w:szCs w:val="22"/>
        </w:rPr>
      </w:pPr>
      <w:proofErr w:type="gramStart"/>
      <w:r w:rsidRPr="008029CB">
        <w:rPr>
          <w:rStyle w:val="2a"/>
          <w:sz w:val="22"/>
          <w:szCs w:val="22"/>
        </w:rPr>
        <w:t xml:space="preserve">«  </w:t>
      </w:r>
      <w:proofErr w:type="gramEnd"/>
      <w:r w:rsidRPr="008029CB">
        <w:rPr>
          <w:rStyle w:val="2a"/>
          <w:sz w:val="22"/>
          <w:szCs w:val="22"/>
        </w:rPr>
        <w:t xml:space="preserve"> »</w:t>
      </w:r>
      <w:r w:rsidRPr="008029CB">
        <w:rPr>
          <w:rStyle w:val="2a"/>
          <w:sz w:val="22"/>
          <w:szCs w:val="22"/>
        </w:rPr>
        <w:tab/>
        <w:t>20__ г.</w:t>
      </w:r>
    </w:p>
    <w:p w14:paraId="00796E6F" w14:textId="77777777" w:rsidR="00EE348E" w:rsidRPr="008029CB" w:rsidRDefault="00EE348E">
      <w:pPr>
        <w:widowControl w:val="0"/>
        <w:tabs>
          <w:tab w:val="left" w:pos="7260"/>
        </w:tabs>
        <w:ind w:firstLine="709"/>
        <w:jc w:val="right"/>
        <w:rPr>
          <w:rFonts w:ascii="Times New Roman" w:hAnsi="Times New Roman" w:cs="Times New Roman"/>
          <w:b/>
          <w:sz w:val="22"/>
          <w:szCs w:val="22"/>
        </w:rPr>
      </w:pPr>
    </w:p>
    <w:p w14:paraId="4D8E414F" w14:textId="77777777" w:rsidR="00EE348E" w:rsidRPr="008029CB" w:rsidRDefault="00EE348E">
      <w:pPr>
        <w:widowControl w:val="0"/>
        <w:tabs>
          <w:tab w:val="left" w:pos="7260"/>
        </w:tabs>
        <w:ind w:firstLine="709"/>
        <w:jc w:val="right"/>
        <w:rPr>
          <w:rFonts w:ascii="Times New Roman" w:hAnsi="Times New Roman" w:cs="Times New Roman"/>
          <w:b/>
          <w:sz w:val="22"/>
          <w:szCs w:val="22"/>
        </w:rPr>
      </w:pPr>
    </w:p>
    <w:p w14:paraId="656C5B40" w14:textId="77777777" w:rsidR="00EE348E" w:rsidRPr="008029CB" w:rsidRDefault="00EE348E">
      <w:pPr>
        <w:widowControl w:val="0"/>
        <w:tabs>
          <w:tab w:val="left" w:pos="7260"/>
        </w:tabs>
        <w:ind w:firstLine="709"/>
        <w:jc w:val="right"/>
        <w:rPr>
          <w:rFonts w:ascii="Times New Roman" w:hAnsi="Times New Roman" w:cs="Times New Roman"/>
          <w:b/>
          <w:sz w:val="22"/>
          <w:szCs w:val="22"/>
        </w:rPr>
      </w:pPr>
    </w:p>
    <w:p w14:paraId="08F58C9B" w14:textId="77777777" w:rsidR="00EE348E" w:rsidRPr="008029CB" w:rsidRDefault="00EE348E">
      <w:pPr>
        <w:widowControl w:val="0"/>
        <w:tabs>
          <w:tab w:val="left" w:pos="7260"/>
        </w:tabs>
        <w:ind w:firstLine="709"/>
        <w:jc w:val="right"/>
        <w:rPr>
          <w:rFonts w:ascii="Times New Roman" w:hAnsi="Times New Roman" w:cs="Times New Roman"/>
          <w:b/>
          <w:sz w:val="22"/>
          <w:szCs w:val="22"/>
        </w:rPr>
      </w:pPr>
    </w:p>
    <w:p w14:paraId="4F1FCE6E" w14:textId="77777777" w:rsidR="00EE348E" w:rsidRPr="008029CB" w:rsidRDefault="00EE348E">
      <w:pPr>
        <w:widowControl w:val="0"/>
        <w:tabs>
          <w:tab w:val="left" w:pos="7260"/>
        </w:tabs>
        <w:ind w:firstLine="709"/>
        <w:jc w:val="right"/>
        <w:rPr>
          <w:rFonts w:ascii="Times New Roman" w:hAnsi="Times New Roman" w:cs="Times New Roman"/>
          <w:b/>
          <w:sz w:val="22"/>
          <w:szCs w:val="22"/>
        </w:rPr>
      </w:pPr>
    </w:p>
    <w:p w14:paraId="123F2DAD" w14:textId="77777777" w:rsidR="00EE348E" w:rsidRPr="008029CB" w:rsidRDefault="00EE348E">
      <w:pPr>
        <w:widowControl w:val="0"/>
        <w:tabs>
          <w:tab w:val="left" w:pos="7260"/>
        </w:tabs>
        <w:ind w:firstLine="709"/>
        <w:jc w:val="right"/>
        <w:rPr>
          <w:rFonts w:ascii="Times New Roman" w:hAnsi="Times New Roman" w:cs="Times New Roman"/>
          <w:b/>
          <w:sz w:val="22"/>
          <w:szCs w:val="22"/>
        </w:rPr>
      </w:pPr>
    </w:p>
    <w:p w14:paraId="1CC805EA" w14:textId="77777777" w:rsidR="00EE348E" w:rsidRPr="008029CB" w:rsidRDefault="00EE348E">
      <w:pPr>
        <w:widowControl w:val="0"/>
        <w:tabs>
          <w:tab w:val="left" w:pos="7260"/>
        </w:tabs>
        <w:ind w:firstLine="709"/>
        <w:jc w:val="right"/>
        <w:rPr>
          <w:rFonts w:ascii="Times New Roman" w:hAnsi="Times New Roman" w:cs="Times New Roman"/>
          <w:b/>
          <w:sz w:val="22"/>
          <w:szCs w:val="22"/>
        </w:rPr>
      </w:pPr>
    </w:p>
    <w:p w14:paraId="4097A119" w14:textId="77777777" w:rsidR="00EE348E" w:rsidRPr="008029CB" w:rsidRDefault="00EE348E">
      <w:pPr>
        <w:widowControl w:val="0"/>
        <w:tabs>
          <w:tab w:val="left" w:pos="7260"/>
        </w:tabs>
        <w:ind w:left="360"/>
        <w:jc w:val="right"/>
        <w:rPr>
          <w:rFonts w:ascii="Times New Roman" w:hAnsi="Times New Roman" w:cs="Times New Roman"/>
          <w:b/>
          <w:sz w:val="22"/>
          <w:szCs w:val="22"/>
        </w:rPr>
      </w:pPr>
    </w:p>
    <w:p w14:paraId="140C13AD" w14:textId="77777777" w:rsidR="00EE348E" w:rsidRPr="008029CB" w:rsidRDefault="00EE348E">
      <w:pPr>
        <w:widowControl w:val="0"/>
        <w:tabs>
          <w:tab w:val="left" w:pos="7260"/>
        </w:tabs>
        <w:ind w:left="360"/>
        <w:jc w:val="right"/>
        <w:rPr>
          <w:rFonts w:ascii="Times New Roman" w:hAnsi="Times New Roman" w:cs="Times New Roman"/>
          <w:b/>
          <w:sz w:val="22"/>
          <w:szCs w:val="22"/>
        </w:rPr>
      </w:pPr>
    </w:p>
    <w:p w14:paraId="2E5B944A" w14:textId="77777777" w:rsidR="00EE348E" w:rsidRPr="008029CB" w:rsidRDefault="00EE348E">
      <w:pPr>
        <w:widowControl w:val="0"/>
        <w:tabs>
          <w:tab w:val="left" w:pos="7260"/>
        </w:tabs>
        <w:ind w:left="360"/>
        <w:jc w:val="right"/>
        <w:rPr>
          <w:rFonts w:ascii="Times New Roman" w:hAnsi="Times New Roman" w:cs="Times New Roman"/>
          <w:b/>
          <w:sz w:val="22"/>
          <w:szCs w:val="22"/>
        </w:rPr>
      </w:pPr>
    </w:p>
    <w:p w14:paraId="0A549674" w14:textId="77777777" w:rsidR="00EE348E" w:rsidRPr="008029CB" w:rsidRDefault="00EE348E">
      <w:pPr>
        <w:widowControl w:val="0"/>
        <w:tabs>
          <w:tab w:val="left" w:pos="7260"/>
        </w:tabs>
        <w:ind w:left="360"/>
        <w:jc w:val="right"/>
        <w:rPr>
          <w:rFonts w:ascii="Times New Roman" w:hAnsi="Times New Roman" w:cs="Times New Roman"/>
          <w:b/>
          <w:sz w:val="22"/>
          <w:szCs w:val="22"/>
        </w:rPr>
      </w:pPr>
    </w:p>
    <w:p w14:paraId="6A1CA320" w14:textId="77777777" w:rsidR="00EE348E" w:rsidRPr="008029CB" w:rsidRDefault="00EE348E">
      <w:pPr>
        <w:widowControl w:val="0"/>
        <w:tabs>
          <w:tab w:val="left" w:pos="7260"/>
        </w:tabs>
        <w:ind w:left="360"/>
        <w:jc w:val="right"/>
        <w:rPr>
          <w:rFonts w:ascii="Times New Roman" w:hAnsi="Times New Roman" w:cs="Times New Roman"/>
          <w:b/>
          <w:sz w:val="22"/>
          <w:szCs w:val="22"/>
        </w:rPr>
      </w:pPr>
    </w:p>
    <w:p w14:paraId="67AAEB4C" w14:textId="77777777" w:rsidR="00EE348E" w:rsidRPr="008029CB" w:rsidRDefault="00EE348E">
      <w:pPr>
        <w:widowControl w:val="0"/>
        <w:tabs>
          <w:tab w:val="left" w:pos="7260"/>
        </w:tabs>
        <w:ind w:left="360"/>
        <w:jc w:val="right"/>
        <w:rPr>
          <w:rFonts w:ascii="Times New Roman" w:hAnsi="Times New Roman" w:cs="Times New Roman"/>
          <w:b/>
          <w:sz w:val="22"/>
          <w:szCs w:val="22"/>
        </w:rPr>
      </w:pPr>
    </w:p>
    <w:p w14:paraId="2311B94C" w14:textId="77777777" w:rsidR="00EE348E" w:rsidRPr="008029CB" w:rsidRDefault="00EE348E">
      <w:pPr>
        <w:widowControl w:val="0"/>
        <w:tabs>
          <w:tab w:val="left" w:pos="7260"/>
        </w:tabs>
        <w:ind w:left="360"/>
        <w:jc w:val="right"/>
        <w:rPr>
          <w:rFonts w:ascii="Times New Roman" w:hAnsi="Times New Roman" w:cs="Times New Roman"/>
          <w:b/>
          <w:sz w:val="22"/>
          <w:szCs w:val="22"/>
        </w:rPr>
      </w:pPr>
    </w:p>
    <w:p w14:paraId="79FE67A8" w14:textId="77777777" w:rsidR="00EE348E" w:rsidRPr="008029CB" w:rsidRDefault="00EE348E">
      <w:pPr>
        <w:widowControl w:val="0"/>
        <w:tabs>
          <w:tab w:val="left" w:pos="7260"/>
        </w:tabs>
        <w:ind w:left="360"/>
        <w:jc w:val="right"/>
        <w:rPr>
          <w:rFonts w:ascii="Times New Roman" w:hAnsi="Times New Roman" w:cs="Times New Roman"/>
          <w:b/>
          <w:sz w:val="22"/>
          <w:szCs w:val="22"/>
        </w:rPr>
        <w:sectPr w:rsidR="00EE348E" w:rsidRPr="008029CB" w:rsidSect="00712151">
          <w:pgSz w:w="11906" w:h="16838"/>
          <w:pgMar w:top="680" w:right="567" w:bottom="567" w:left="1134" w:header="709" w:footer="598" w:gutter="0"/>
          <w:cols w:space="708"/>
          <w:docGrid w:linePitch="360"/>
        </w:sectPr>
      </w:pPr>
    </w:p>
    <w:p w14:paraId="2FDB8A13" w14:textId="77777777" w:rsidR="00EE348E" w:rsidRPr="008029CB" w:rsidRDefault="00000000">
      <w:pPr>
        <w:widowControl w:val="0"/>
        <w:tabs>
          <w:tab w:val="left" w:pos="7260"/>
        </w:tabs>
        <w:ind w:left="360"/>
        <w:jc w:val="right"/>
        <w:rPr>
          <w:rFonts w:ascii="Times New Roman" w:hAnsi="Times New Roman" w:cs="Times New Roman"/>
          <w:b/>
          <w:sz w:val="22"/>
          <w:szCs w:val="22"/>
        </w:rPr>
      </w:pPr>
      <w:r w:rsidRPr="008029CB">
        <w:rPr>
          <w:rFonts w:ascii="Times New Roman" w:hAnsi="Times New Roman" w:cs="Times New Roman"/>
          <w:b/>
          <w:sz w:val="22"/>
          <w:szCs w:val="22"/>
        </w:rPr>
        <w:lastRenderedPageBreak/>
        <w:t>Приложение № 2 к извещению о запросе котировок</w:t>
      </w:r>
    </w:p>
    <w:p w14:paraId="144CC010" w14:textId="548BC86C" w:rsidR="00EE348E" w:rsidRPr="008029CB" w:rsidRDefault="00000000">
      <w:pPr>
        <w:widowControl w:val="0"/>
        <w:tabs>
          <w:tab w:val="left" w:pos="7260"/>
        </w:tabs>
        <w:ind w:left="360"/>
        <w:jc w:val="right"/>
        <w:rPr>
          <w:rFonts w:ascii="Times New Roman" w:hAnsi="Times New Roman" w:cs="Times New Roman"/>
          <w:b/>
          <w:i/>
          <w:iCs/>
          <w:color w:val="FF0000"/>
          <w:sz w:val="22"/>
          <w:szCs w:val="22"/>
        </w:rPr>
      </w:pPr>
      <w:r w:rsidRPr="008029CB">
        <w:rPr>
          <w:rFonts w:ascii="Times New Roman" w:hAnsi="Times New Roman" w:cs="Times New Roman"/>
          <w:b/>
          <w:i/>
          <w:iCs/>
          <w:color w:val="FF0000"/>
          <w:sz w:val="22"/>
          <w:szCs w:val="22"/>
        </w:rPr>
        <w:t>!!!</w:t>
      </w:r>
      <w:proofErr w:type="spellStart"/>
      <w:r w:rsidR="008B6EFA" w:rsidRPr="008029CB">
        <w:rPr>
          <w:rFonts w:ascii="Times New Roman" w:hAnsi="Times New Roman" w:cs="Times New Roman"/>
          <w:b/>
          <w:i/>
          <w:iCs/>
          <w:color w:val="FF0000"/>
          <w:sz w:val="22"/>
          <w:szCs w:val="22"/>
        </w:rPr>
        <w:t>и</w:t>
      </w:r>
      <w:r w:rsidRPr="008029CB">
        <w:rPr>
          <w:rFonts w:ascii="Times New Roman" w:hAnsi="Times New Roman" w:cs="Times New Roman"/>
          <w:b/>
          <w:i/>
          <w:iCs/>
          <w:color w:val="FF0000"/>
          <w:sz w:val="22"/>
          <w:szCs w:val="22"/>
        </w:rPr>
        <w:t>Необходимо</w:t>
      </w:r>
      <w:proofErr w:type="spellEnd"/>
      <w:r w:rsidRPr="008029CB">
        <w:rPr>
          <w:rFonts w:ascii="Times New Roman" w:hAnsi="Times New Roman" w:cs="Times New Roman"/>
          <w:b/>
          <w:i/>
          <w:iCs/>
          <w:color w:val="FF0000"/>
          <w:sz w:val="22"/>
          <w:szCs w:val="22"/>
        </w:rPr>
        <w:t xml:space="preserve"> дополнительно предоставить в </w:t>
      </w:r>
      <w:r w:rsidRPr="008029CB">
        <w:rPr>
          <w:rFonts w:ascii="Times New Roman" w:hAnsi="Times New Roman" w:cs="Times New Roman"/>
          <w:b/>
          <w:i/>
          <w:iCs/>
          <w:color w:val="FF0000"/>
          <w:sz w:val="22"/>
          <w:szCs w:val="22"/>
          <w:lang w:val="en-US"/>
        </w:rPr>
        <w:t>MS</w:t>
      </w:r>
      <w:r w:rsidRPr="008029CB">
        <w:rPr>
          <w:rFonts w:ascii="Times New Roman" w:hAnsi="Times New Roman" w:cs="Times New Roman"/>
          <w:b/>
          <w:i/>
          <w:iCs/>
          <w:color w:val="FF0000"/>
          <w:sz w:val="22"/>
          <w:szCs w:val="22"/>
        </w:rPr>
        <w:t xml:space="preserve"> </w:t>
      </w:r>
      <w:r w:rsidRPr="008029CB">
        <w:rPr>
          <w:rFonts w:ascii="Times New Roman" w:hAnsi="Times New Roman" w:cs="Times New Roman"/>
          <w:b/>
          <w:i/>
          <w:iCs/>
          <w:color w:val="FF0000"/>
          <w:sz w:val="22"/>
          <w:szCs w:val="22"/>
          <w:lang w:val="en-US"/>
        </w:rPr>
        <w:t>Excel</w:t>
      </w:r>
      <w:r w:rsidRPr="008029CB">
        <w:rPr>
          <w:rFonts w:ascii="Times New Roman" w:hAnsi="Times New Roman" w:cs="Times New Roman"/>
          <w:b/>
          <w:i/>
          <w:iCs/>
          <w:color w:val="FF0000"/>
          <w:sz w:val="22"/>
          <w:szCs w:val="22"/>
        </w:rPr>
        <w:t xml:space="preserve"> – формате!!!</w:t>
      </w:r>
    </w:p>
    <w:p w14:paraId="5F70F263" w14:textId="77777777" w:rsidR="00EE348E" w:rsidRPr="008029CB" w:rsidRDefault="00000000">
      <w:pPr>
        <w:pStyle w:val="34"/>
        <w:spacing w:after="0"/>
        <w:ind w:firstLine="709"/>
        <w:jc w:val="both"/>
        <w:rPr>
          <w:b/>
          <w:sz w:val="22"/>
          <w:szCs w:val="22"/>
        </w:rPr>
      </w:pPr>
      <w:r w:rsidRPr="008029CB">
        <w:rPr>
          <w:b/>
          <w:sz w:val="22"/>
          <w:szCs w:val="22"/>
        </w:rPr>
        <w:t xml:space="preserve">Ценовое предложение по запросу котировок в электронной форме </w:t>
      </w:r>
      <w:r w:rsidRPr="008029CB">
        <w:rPr>
          <w:sz w:val="22"/>
          <w:szCs w:val="22"/>
        </w:rPr>
        <w:t>№______лот №_____</w:t>
      </w:r>
    </w:p>
    <w:p w14:paraId="0B0FB23C" w14:textId="77777777" w:rsidR="00EE348E" w:rsidRPr="008029CB" w:rsidRDefault="00000000">
      <w:pPr>
        <w:ind w:firstLine="709"/>
        <w:jc w:val="both"/>
        <w:rPr>
          <w:rFonts w:ascii="Times New Roman" w:hAnsi="Times New Roman" w:cs="Times New Roman"/>
          <w:bCs/>
          <w:iCs/>
          <w:sz w:val="22"/>
          <w:szCs w:val="22"/>
          <w:u w:val="single"/>
        </w:rPr>
      </w:pPr>
      <w:r w:rsidRPr="008029CB">
        <w:rPr>
          <w:rFonts w:ascii="Times New Roman" w:hAnsi="Times New Roman" w:cs="Times New Roman"/>
          <w:bCs/>
          <w:iCs/>
          <w:sz w:val="22"/>
          <w:szCs w:val="22"/>
        </w:rPr>
        <w:t xml:space="preserve">на право заключения с АО «Содружество» договора на поставку </w:t>
      </w:r>
      <w:r w:rsidRPr="008029CB">
        <w:rPr>
          <w:rFonts w:ascii="Times New Roman" w:hAnsi="Times New Roman" w:cs="Times New Roman"/>
          <w:bCs/>
          <w:iCs/>
          <w:sz w:val="22"/>
          <w:szCs w:val="22"/>
          <w:u w:val="single"/>
        </w:rPr>
        <w:t>хозяйственных товаров</w:t>
      </w:r>
    </w:p>
    <w:p w14:paraId="74355B58"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b/>
          <w:i/>
          <w:sz w:val="22"/>
          <w:szCs w:val="22"/>
        </w:rPr>
        <w:t>______________________________________________________________________________________________________________</w:t>
      </w:r>
    </w:p>
    <w:p w14:paraId="3DFE3DF9" w14:textId="77777777" w:rsidR="00EE348E" w:rsidRPr="008029CB" w:rsidRDefault="00000000">
      <w:pPr>
        <w:ind w:left="2832" w:firstLine="708"/>
        <w:rPr>
          <w:rFonts w:ascii="Times New Roman" w:hAnsi="Times New Roman" w:cs="Times New Roman"/>
          <w:bCs/>
          <w:sz w:val="22"/>
          <w:szCs w:val="22"/>
        </w:rPr>
      </w:pPr>
      <w:r w:rsidRPr="008029CB">
        <w:rPr>
          <w:rFonts w:ascii="Times New Roman" w:hAnsi="Times New Roman" w:cs="Times New Roman"/>
          <w:bCs/>
          <w:sz w:val="22"/>
          <w:szCs w:val="22"/>
        </w:rPr>
        <w:t xml:space="preserve">                             (Полное наименование п</w:t>
      </w:r>
      <w:r w:rsidRPr="008029CB">
        <w:rPr>
          <w:rFonts w:ascii="Times New Roman" w:hAnsi="Times New Roman" w:cs="Times New Roman"/>
          <w:sz w:val="22"/>
          <w:szCs w:val="22"/>
        </w:rPr>
        <w:t>ретендента</w:t>
      </w:r>
      <w:r w:rsidRPr="008029CB">
        <w:rPr>
          <w:rFonts w:ascii="Times New Roman" w:hAnsi="Times New Roman" w:cs="Times New Roman"/>
          <w:bCs/>
          <w:sz w:val="22"/>
          <w:szCs w:val="22"/>
        </w:rPr>
        <w:t>)</w:t>
      </w:r>
    </w:p>
    <w:p w14:paraId="5D9C4ECD" w14:textId="77777777" w:rsidR="00EE348E" w:rsidRPr="008029CB" w:rsidRDefault="00000000">
      <w:pPr>
        <w:ind w:left="2832" w:firstLine="708"/>
        <w:rPr>
          <w:rFonts w:ascii="Times New Roman" w:hAnsi="Times New Roman" w:cs="Times New Roman"/>
          <w:bCs/>
          <w:sz w:val="22"/>
          <w:szCs w:val="22"/>
        </w:rPr>
      </w:pPr>
      <w:r w:rsidRPr="008029CB">
        <w:rPr>
          <w:rFonts w:ascii="Times New Roman" w:hAnsi="Times New Roman" w:cs="Times New Roman"/>
          <w:b/>
          <w:sz w:val="22"/>
          <w:szCs w:val="22"/>
        </w:rPr>
        <w:t>ОПИСАНИЕ ПОСТАВЛЯЕМЫХ ТОВАРОВ</w:t>
      </w:r>
    </w:p>
    <w:tbl>
      <w:tblPr>
        <w:tblStyle w:val="afc"/>
        <w:tblW w:w="15026" w:type="dxa"/>
        <w:tblInd w:w="-5" w:type="dxa"/>
        <w:tblLayout w:type="fixed"/>
        <w:tblLook w:val="04A0" w:firstRow="1" w:lastRow="0" w:firstColumn="1" w:lastColumn="0" w:noHBand="0" w:noVBand="1"/>
      </w:tblPr>
      <w:tblGrid>
        <w:gridCol w:w="426"/>
        <w:gridCol w:w="1559"/>
        <w:gridCol w:w="2268"/>
        <w:gridCol w:w="850"/>
        <w:gridCol w:w="993"/>
        <w:gridCol w:w="1417"/>
        <w:gridCol w:w="1418"/>
        <w:gridCol w:w="2409"/>
        <w:gridCol w:w="1701"/>
        <w:gridCol w:w="1985"/>
      </w:tblGrid>
      <w:tr w:rsidR="00EE348E" w:rsidRPr="008029CB" w14:paraId="393D1C31" w14:textId="77777777">
        <w:trPr>
          <w:trHeight w:val="200"/>
        </w:trPr>
        <w:tc>
          <w:tcPr>
            <w:tcW w:w="426" w:type="dxa"/>
            <w:vAlign w:val="center"/>
          </w:tcPr>
          <w:p w14:paraId="5087E40A" w14:textId="77777777" w:rsidR="00EE348E" w:rsidRPr="008029CB" w:rsidRDefault="00000000">
            <w:pPr>
              <w:jc w:val="center"/>
              <w:rPr>
                <w:rFonts w:ascii="Times New Roman" w:hAnsi="Times New Roman" w:cs="Times New Roman"/>
                <w:sz w:val="22"/>
                <w:szCs w:val="22"/>
                <w:lang w:eastAsia="ru-RU"/>
              </w:rPr>
            </w:pPr>
            <w:r w:rsidRPr="008029CB">
              <w:rPr>
                <w:rFonts w:ascii="Times New Roman" w:hAnsi="Times New Roman" w:cs="Times New Roman"/>
                <w:b/>
                <w:sz w:val="22"/>
                <w:szCs w:val="22"/>
                <w:lang w:eastAsia="ru-RU"/>
              </w:rPr>
              <w:t>№ п/п</w:t>
            </w:r>
          </w:p>
        </w:tc>
        <w:tc>
          <w:tcPr>
            <w:tcW w:w="1559" w:type="dxa"/>
            <w:tcBorders>
              <w:top w:val="single" w:sz="4" w:space="0" w:color="auto"/>
              <w:bottom w:val="single" w:sz="4" w:space="0" w:color="auto"/>
            </w:tcBorders>
            <w:vAlign w:val="center"/>
          </w:tcPr>
          <w:p w14:paraId="08443E1C" w14:textId="77777777" w:rsidR="00EE348E" w:rsidRPr="008029CB" w:rsidRDefault="00000000">
            <w:pPr>
              <w:jc w:val="center"/>
              <w:rPr>
                <w:rFonts w:ascii="Times New Roman" w:hAnsi="Times New Roman" w:cs="Times New Roman"/>
                <w:sz w:val="22"/>
                <w:szCs w:val="22"/>
                <w:lang w:eastAsia="ru-RU"/>
              </w:rPr>
            </w:pPr>
            <w:proofErr w:type="spellStart"/>
            <w:r w:rsidRPr="008029CB">
              <w:rPr>
                <w:rFonts w:ascii="Times New Roman" w:hAnsi="Times New Roman" w:cs="Times New Roman"/>
                <w:b/>
                <w:sz w:val="22"/>
                <w:szCs w:val="22"/>
                <w:lang w:eastAsia="ru-RU"/>
              </w:rPr>
              <w:t>Наименование</w:t>
            </w:r>
            <w:proofErr w:type="spellEnd"/>
            <w:r w:rsidRPr="008029CB">
              <w:rPr>
                <w:rFonts w:ascii="Times New Roman" w:hAnsi="Times New Roman" w:cs="Times New Roman"/>
                <w:b/>
                <w:sz w:val="22"/>
                <w:szCs w:val="22"/>
                <w:lang w:eastAsia="ru-RU"/>
              </w:rPr>
              <w:t xml:space="preserve"> </w:t>
            </w:r>
            <w:proofErr w:type="spellStart"/>
            <w:r w:rsidRPr="008029CB">
              <w:rPr>
                <w:rFonts w:ascii="Times New Roman" w:hAnsi="Times New Roman" w:cs="Times New Roman"/>
                <w:b/>
                <w:sz w:val="22"/>
                <w:szCs w:val="22"/>
                <w:lang w:eastAsia="ru-RU"/>
              </w:rPr>
              <w:t>товара</w:t>
            </w:r>
            <w:proofErr w:type="spellEnd"/>
          </w:p>
        </w:tc>
        <w:tc>
          <w:tcPr>
            <w:tcW w:w="2268" w:type="dxa"/>
            <w:tcBorders>
              <w:top w:val="single" w:sz="4" w:space="0" w:color="auto"/>
              <w:bottom w:val="single" w:sz="4" w:space="0" w:color="auto"/>
            </w:tcBorders>
            <w:vAlign w:val="center"/>
          </w:tcPr>
          <w:p w14:paraId="3D0F6FEB" w14:textId="77777777" w:rsidR="00EE348E" w:rsidRPr="008029CB" w:rsidRDefault="00000000">
            <w:pPr>
              <w:jc w:val="center"/>
              <w:rPr>
                <w:rFonts w:ascii="Times New Roman" w:hAnsi="Times New Roman" w:cs="Times New Roman"/>
                <w:sz w:val="22"/>
                <w:szCs w:val="22"/>
                <w:lang w:val="ru-RU" w:eastAsia="ru-RU"/>
              </w:rPr>
            </w:pPr>
            <w:r w:rsidRPr="008029CB">
              <w:rPr>
                <w:rFonts w:ascii="Times New Roman" w:hAnsi="Times New Roman" w:cs="Times New Roman"/>
                <w:b/>
                <w:sz w:val="22"/>
                <w:szCs w:val="22"/>
                <w:lang w:val="ru-RU"/>
              </w:rPr>
              <w:t>Функциональные, технические и качественные характеристики</w:t>
            </w:r>
          </w:p>
        </w:tc>
        <w:tc>
          <w:tcPr>
            <w:tcW w:w="850" w:type="dxa"/>
            <w:tcBorders>
              <w:top w:val="single" w:sz="4" w:space="0" w:color="auto"/>
              <w:bottom w:val="single" w:sz="4" w:space="0" w:color="auto"/>
            </w:tcBorders>
            <w:vAlign w:val="center"/>
          </w:tcPr>
          <w:p w14:paraId="1445699C" w14:textId="77777777" w:rsidR="00EE348E" w:rsidRPr="008029CB" w:rsidRDefault="00000000">
            <w:pPr>
              <w:jc w:val="center"/>
              <w:rPr>
                <w:rFonts w:ascii="Times New Roman" w:hAnsi="Times New Roman" w:cs="Times New Roman"/>
                <w:sz w:val="22"/>
                <w:szCs w:val="22"/>
                <w:lang w:val="ru-RU" w:eastAsia="ru-RU"/>
              </w:rPr>
            </w:pPr>
            <w:proofErr w:type="spellStart"/>
            <w:r w:rsidRPr="008029CB">
              <w:rPr>
                <w:rFonts w:ascii="Times New Roman" w:hAnsi="Times New Roman" w:cs="Times New Roman"/>
                <w:b/>
                <w:sz w:val="22"/>
                <w:szCs w:val="22"/>
                <w:lang w:eastAsia="ru-RU"/>
              </w:rPr>
              <w:t>Ед</w:t>
            </w:r>
            <w:proofErr w:type="spellEnd"/>
            <w:r w:rsidRPr="008029CB">
              <w:rPr>
                <w:rFonts w:ascii="Times New Roman" w:hAnsi="Times New Roman" w:cs="Times New Roman"/>
                <w:b/>
                <w:sz w:val="22"/>
                <w:szCs w:val="22"/>
                <w:lang w:eastAsia="ru-RU"/>
              </w:rPr>
              <w:t xml:space="preserve">. </w:t>
            </w:r>
            <w:proofErr w:type="spellStart"/>
            <w:r w:rsidRPr="008029CB">
              <w:rPr>
                <w:rFonts w:ascii="Times New Roman" w:hAnsi="Times New Roman" w:cs="Times New Roman"/>
                <w:b/>
                <w:sz w:val="22"/>
                <w:szCs w:val="22"/>
                <w:lang w:eastAsia="ru-RU"/>
              </w:rPr>
              <w:t>изм</w:t>
            </w:r>
            <w:proofErr w:type="spellEnd"/>
          </w:p>
        </w:tc>
        <w:tc>
          <w:tcPr>
            <w:tcW w:w="993" w:type="dxa"/>
            <w:tcBorders>
              <w:top w:val="single" w:sz="4" w:space="0" w:color="auto"/>
              <w:bottom w:val="single" w:sz="4" w:space="0" w:color="auto"/>
            </w:tcBorders>
            <w:vAlign w:val="center"/>
          </w:tcPr>
          <w:p w14:paraId="45F133FA" w14:textId="77777777" w:rsidR="00EE348E" w:rsidRPr="008029CB" w:rsidRDefault="00000000">
            <w:pPr>
              <w:jc w:val="center"/>
              <w:rPr>
                <w:rFonts w:ascii="Times New Roman" w:hAnsi="Times New Roman" w:cs="Times New Roman"/>
                <w:sz w:val="22"/>
                <w:szCs w:val="22"/>
                <w:lang w:val="ru-RU" w:eastAsia="ru-RU"/>
              </w:rPr>
            </w:pPr>
            <w:proofErr w:type="spellStart"/>
            <w:r w:rsidRPr="008029CB">
              <w:rPr>
                <w:rFonts w:ascii="Times New Roman" w:hAnsi="Times New Roman" w:cs="Times New Roman"/>
                <w:b/>
                <w:sz w:val="22"/>
                <w:szCs w:val="22"/>
                <w:lang w:eastAsia="ru-RU"/>
              </w:rPr>
              <w:t>Кол-во</w:t>
            </w:r>
            <w:proofErr w:type="spellEnd"/>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5163E166" w14:textId="77777777" w:rsidR="00EE348E" w:rsidRPr="008029CB" w:rsidRDefault="00000000">
            <w:pPr>
              <w:jc w:val="center"/>
              <w:rPr>
                <w:rFonts w:ascii="Times New Roman" w:hAnsi="Times New Roman" w:cs="Times New Roman"/>
                <w:sz w:val="22"/>
                <w:szCs w:val="22"/>
                <w:lang w:val="ru-RU" w:eastAsia="ru-RU"/>
              </w:rPr>
            </w:pPr>
            <w:r w:rsidRPr="008029CB">
              <w:rPr>
                <w:rFonts w:ascii="Times New Roman" w:hAnsi="Times New Roman" w:cs="Times New Roman"/>
                <w:b/>
                <w:sz w:val="22"/>
                <w:szCs w:val="22"/>
                <w:lang w:val="ru-RU" w:eastAsia="ru-RU"/>
              </w:rPr>
              <w:t>Наименование страны происхождения товара</w:t>
            </w:r>
            <w:r w:rsidRPr="008029CB">
              <w:rPr>
                <w:rStyle w:val="afffb"/>
                <w:rFonts w:ascii="Times New Roman" w:hAnsi="Times New Roman" w:cs="Times New Roman"/>
                <w:b/>
                <w:sz w:val="22"/>
                <w:szCs w:val="22"/>
              </w:rPr>
              <w:footnoteReference w:id="4"/>
            </w:r>
          </w:p>
        </w:tc>
        <w:tc>
          <w:tcPr>
            <w:tcW w:w="1418" w:type="dxa"/>
            <w:tcBorders>
              <w:top w:val="single" w:sz="4" w:space="0" w:color="auto"/>
              <w:bottom w:val="single" w:sz="4" w:space="0" w:color="auto"/>
            </w:tcBorders>
            <w:vAlign w:val="center"/>
          </w:tcPr>
          <w:p w14:paraId="7FCAEF40" w14:textId="77777777" w:rsidR="00EE348E" w:rsidRPr="008029CB" w:rsidRDefault="00000000">
            <w:pPr>
              <w:jc w:val="center"/>
              <w:rPr>
                <w:rFonts w:ascii="Times New Roman" w:hAnsi="Times New Roman" w:cs="Times New Roman"/>
                <w:sz w:val="22"/>
                <w:szCs w:val="22"/>
                <w:lang w:val="ru-RU" w:eastAsia="ru-RU"/>
              </w:rPr>
            </w:pPr>
            <w:r w:rsidRPr="008029CB">
              <w:rPr>
                <w:rFonts w:ascii="Times New Roman" w:hAnsi="Times New Roman" w:cs="Times New Roman"/>
                <w:b/>
                <w:sz w:val="22"/>
                <w:szCs w:val="22"/>
                <w:lang w:val="ru-RU" w:eastAsia="ru-RU"/>
              </w:rPr>
              <w:t>Указание на товарный знак (при наличии)</w:t>
            </w:r>
            <w:r w:rsidRPr="008029CB">
              <w:rPr>
                <w:rStyle w:val="afffb"/>
                <w:rFonts w:ascii="Times New Roman" w:hAnsi="Times New Roman" w:cs="Times New Roman"/>
                <w:b/>
                <w:sz w:val="22"/>
                <w:szCs w:val="22"/>
              </w:rPr>
              <w:footnoteReference w:id="5"/>
            </w:r>
          </w:p>
        </w:tc>
        <w:tc>
          <w:tcPr>
            <w:tcW w:w="2409" w:type="dxa"/>
            <w:tcBorders>
              <w:top w:val="single" w:sz="4" w:space="0" w:color="auto"/>
              <w:bottom w:val="single" w:sz="4" w:space="0" w:color="auto"/>
            </w:tcBorders>
            <w:vAlign w:val="center"/>
          </w:tcPr>
          <w:p w14:paraId="27496B5A" w14:textId="77777777" w:rsidR="00EE348E" w:rsidRPr="008029CB" w:rsidRDefault="00000000">
            <w:pPr>
              <w:jc w:val="center"/>
              <w:rPr>
                <w:rFonts w:ascii="Times New Roman" w:hAnsi="Times New Roman" w:cs="Times New Roman"/>
                <w:sz w:val="22"/>
                <w:szCs w:val="22"/>
                <w:lang w:val="ru-RU" w:eastAsia="ru-RU"/>
              </w:rPr>
            </w:pPr>
            <w:r w:rsidRPr="008029CB">
              <w:rPr>
                <w:rFonts w:ascii="Times New Roman" w:hAnsi="Times New Roman" w:cs="Times New Roman"/>
                <w:b/>
                <w:sz w:val="22"/>
                <w:szCs w:val="22"/>
                <w:lang w:val="ru-RU" w:eastAsia="ru-RU"/>
              </w:rPr>
              <w:t>Цена за единицу, без учета НДС, руб.</w:t>
            </w: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46A83456" w14:textId="77777777" w:rsidR="00EE348E" w:rsidRPr="008029CB" w:rsidRDefault="00000000">
            <w:pPr>
              <w:jc w:val="center"/>
              <w:rPr>
                <w:rFonts w:ascii="Times New Roman" w:hAnsi="Times New Roman" w:cs="Times New Roman"/>
                <w:sz w:val="22"/>
                <w:szCs w:val="22"/>
                <w:lang w:val="ru-RU" w:eastAsia="ru-RU"/>
              </w:rPr>
            </w:pPr>
            <w:r w:rsidRPr="008029CB">
              <w:rPr>
                <w:rFonts w:ascii="Times New Roman" w:hAnsi="Times New Roman" w:cs="Times New Roman"/>
                <w:b/>
                <w:sz w:val="22"/>
                <w:szCs w:val="22"/>
                <w:lang w:val="ru-RU" w:eastAsia="ru-RU"/>
              </w:rPr>
              <w:t>Цена за единицу, вкл. НДС</w:t>
            </w:r>
            <w:r w:rsidRPr="008029CB">
              <w:rPr>
                <w:rFonts w:ascii="Times New Roman" w:hAnsi="Times New Roman" w:cs="Times New Roman"/>
                <w:b/>
                <w:color w:val="BFBFBF" w:themeColor="background1" w:themeShade="BF"/>
                <w:sz w:val="22"/>
                <w:szCs w:val="22"/>
                <w:lang w:val="ru-RU" w:eastAsia="ru-RU"/>
              </w:rPr>
              <w:t>/ НДС не облагается</w:t>
            </w:r>
            <w:r w:rsidRPr="008029CB">
              <w:rPr>
                <w:rStyle w:val="afffb"/>
                <w:rFonts w:ascii="Times New Roman" w:hAnsi="Times New Roman" w:cs="Times New Roman"/>
                <w:b/>
                <w:sz w:val="22"/>
                <w:szCs w:val="22"/>
              </w:rPr>
              <w:footnoteReference w:id="6"/>
            </w:r>
            <w:r w:rsidRPr="008029CB">
              <w:rPr>
                <w:rFonts w:ascii="Times New Roman" w:hAnsi="Times New Roman" w:cs="Times New Roman"/>
                <w:b/>
                <w:sz w:val="22"/>
                <w:szCs w:val="22"/>
                <w:lang w:val="ru-RU" w:eastAsia="ru-RU"/>
              </w:rPr>
              <w:t>, руб.</w:t>
            </w:r>
          </w:p>
        </w:tc>
        <w:tc>
          <w:tcPr>
            <w:tcW w:w="1985" w:type="dxa"/>
            <w:tcBorders>
              <w:top w:val="single" w:sz="4" w:space="0" w:color="auto"/>
              <w:bottom w:val="single" w:sz="4" w:space="0" w:color="auto"/>
            </w:tcBorders>
            <w:vAlign w:val="center"/>
          </w:tcPr>
          <w:p w14:paraId="3DEC9C83" w14:textId="77777777" w:rsidR="00EE348E" w:rsidRPr="008029CB" w:rsidRDefault="00000000">
            <w:pPr>
              <w:jc w:val="center"/>
              <w:rPr>
                <w:rFonts w:ascii="Times New Roman" w:hAnsi="Times New Roman" w:cs="Times New Roman"/>
                <w:sz w:val="22"/>
                <w:szCs w:val="22"/>
                <w:lang w:val="ru-RU" w:eastAsia="ru-RU"/>
              </w:rPr>
            </w:pPr>
            <w:r w:rsidRPr="008029CB">
              <w:rPr>
                <w:rFonts w:ascii="Times New Roman" w:hAnsi="Times New Roman" w:cs="Times New Roman"/>
                <w:b/>
                <w:sz w:val="22"/>
                <w:szCs w:val="22"/>
                <w:lang w:val="ru-RU" w:eastAsia="ru-RU"/>
              </w:rPr>
              <w:t xml:space="preserve">Стоимость, вкл. НДС/ </w:t>
            </w:r>
            <w:r w:rsidRPr="008029CB">
              <w:rPr>
                <w:rFonts w:ascii="Times New Roman" w:hAnsi="Times New Roman" w:cs="Times New Roman"/>
                <w:b/>
                <w:color w:val="BFBFBF" w:themeColor="background1" w:themeShade="BF"/>
                <w:sz w:val="22"/>
                <w:szCs w:val="22"/>
                <w:lang w:val="ru-RU" w:eastAsia="ru-RU"/>
              </w:rPr>
              <w:t>НДС не облагается</w:t>
            </w:r>
            <w:r w:rsidRPr="008029CB">
              <w:rPr>
                <w:rFonts w:ascii="Times New Roman" w:hAnsi="Times New Roman" w:cs="Times New Roman"/>
                <w:b/>
                <w:sz w:val="22"/>
                <w:szCs w:val="22"/>
                <w:lang w:val="ru-RU" w:eastAsia="ru-RU"/>
              </w:rPr>
              <w:t>, руб.</w:t>
            </w:r>
          </w:p>
        </w:tc>
      </w:tr>
      <w:tr w:rsidR="00EE348E" w:rsidRPr="008029CB" w14:paraId="5F2BA031" w14:textId="77777777">
        <w:trPr>
          <w:trHeight w:val="200"/>
        </w:trPr>
        <w:tc>
          <w:tcPr>
            <w:tcW w:w="426" w:type="dxa"/>
            <w:vAlign w:val="center"/>
          </w:tcPr>
          <w:p w14:paraId="786F4C07" w14:textId="77777777" w:rsidR="00EE348E" w:rsidRPr="008029CB" w:rsidRDefault="00000000">
            <w:pPr>
              <w:jc w:val="center"/>
              <w:rPr>
                <w:rFonts w:ascii="Times New Roman" w:hAnsi="Times New Roman" w:cs="Times New Roman"/>
                <w:sz w:val="22"/>
                <w:szCs w:val="22"/>
                <w:lang w:eastAsia="ru-RU"/>
              </w:rPr>
            </w:pPr>
            <w:r w:rsidRPr="008029CB">
              <w:rPr>
                <w:rFonts w:ascii="Times New Roman" w:hAnsi="Times New Roman" w:cs="Times New Roman"/>
                <w:sz w:val="22"/>
                <w:szCs w:val="22"/>
                <w:lang w:eastAsia="ru-RU"/>
              </w:rPr>
              <w:t>1</w:t>
            </w:r>
          </w:p>
        </w:tc>
        <w:tc>
          <w:tcPr>
            <w:tcW w:w="1559" w:type="dxa"/>
            <w:tcBorders>
              <w:top w:val="single" w:sz="4" w:space="0" w:color="auto"/>
              <w:bottom w:val="single" w:sz="4" w:space="0" w:color="auto"/>
            </w:tcBorders>
            <w:vAlign w:val="center"/>
          </w:tcPr>
          <w:p w14:paraId="60C4ACA4" w14:textId="77777777" w:rsidR="00EE348E" w:rsidRPr="008029CB" w:rsidRDefault="00EE348E">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741FF268" w14:textId="77777777" w:rsidR="00EE348E" w:rsidRPr="008029CB" w:rsidRDefault="00EE348E">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08A37007" w14:textId="77777777" w:rsidR="00EE348E" w:rsidRPr="008029CB" w:rsidRDefault="00EE348E">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010D73EB" w14:textId="77777777" w:rsidR="00EE348E" w:rsidRPr="008029CB" w:rsidRDefault="00EE348E">
            <w:pPr>
              <w:jc w:val="center"/>
              <w:rPr>
                <w:rFonts w:ascii="Times New Roman" w:hAnsi="Times New Roman" w:cs="Times New Roman"/>
                <w:sz w:val="22"/>
                <w:szCs w:val="22"/>
                <w:lang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7C24BAC3" w14:textId="77777777" w:rsidR="00EE348E" w:rsidRPr="008029CB" w:rsidRDefault="00EE348E">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281DB41E" w14:textId="77777777" w:rsidR="00EE348E" w:rsidRPr="008029CB" w:rsidRDefault="00EE348E">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1693A9DC" w14:textId="77777777" w:rsidR="00EE348E" w:rsidRPr="008029CB" w:rsidRDefault="00EE348E">
            <w:pPr>
              <w:jc w:val="center"/>
              <w:rPr>
                <w:rFonts w:ascii="Times New Roman" w:hAnsi="Times New Roman" w:cs="Times New Roman"/>
                <w:sz w:val="22"/>
                <w:szCs w:val="22"/>
                <w:lang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39E810EC" w14:textId="77777777" w:rsidR="00EE348E" w:rsidRPr="008029CB" w:rsidRDefault="00EE348E">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16DE09D3" w14:textId="77777777" w:rsidR="00EE348E" w:rsidRPr="008029CB" w:rsidRDefault="00EE348E">
            <w:pPr>
              <w:jc w:val="center"/>
              <w:rPr>
                <w:rFonts w:ascii="Times New Roman" w:hAnsi="Times New Roman" w:cs="Times New Roman"/>
                <w:sz w:val="22"/>
                <w:szCs w:val="22"/>
                <w:lang w:eastAsia="ru-RU"/>
              </w:rPr>
            </w:pPr>
          </w:p>
        </w:tc>
      </w:tr>
      <w:tr w:rsidR="00EE348E" w:rsidRPr="008029CB" w14:paraId="6338BD82" w14:textId="77777777">
        <w:trPr>
          <w:trHeight w:val="200"/>
        </w:trPr>
        <w:tc>
          <w:tcPr>
            <w:tcW w:w="426" w:type="dxa"/>
            <w:vAlign w:val="center"/>
          </w:tcPr>
          <w:p w14:paraId="27AD6F03" w14:textId="77777777" w:rsidR="00EE348E" w:rsidRPr="008029CB" w:rsidRDefault="00000000">
            <w:pPr>
              <w:jc w:val="center"/>
              <w:rPr>
                <w:rFonts w:ascii="Times New Roman" w:hAnsi="Times New Roman" w:cs="Times New Roman"/>
                <w:sz w:val="22"/>
                <w:szCs w:val="22"/>
                <w:lang w:eastAsia="ru-RU"/>
              </w:rPr>
            </w:pPr>
            <w:r w:rsidRPr="008029CB">
              <w:rPr>
                <w:rFonts w:ascii="Times New Roman" w:hAnsi="Times New Roman" w:cs="Times New Roman"/>
                <w:sz w:val="22"/>
                <w:szCs w:val="22"/>
                <w:lang w:eastAsia="ru-RU"/>
              </w:rPr>
              <w:t>2</w:t>
            </w:r>
          </w:p>
        </w:tc>
        <w:tc>
          <w:tcPr>
            <w:tcW w:w="1559" w:type="dxa"/>
            <w:tcBorders>
              <w:top w:val="single" w:sz="4" w:space="0" w:color="auto"/>
              <w:bottom w:val="single" w:sz="4" w:space="0" w:color="auto"/>
            </w:tcBorders>
            <w:vAlign w:val="center"/>
          </w:tcPr>
          <w:p w14:paraId="43889F8E" w14:textId="77777777" w:rsidR="00EE348E" w:rsidRPr="008029CB" w:rsidRDefault="00EE348E">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6B5DDFC7" w14:textId="77777777" w:rsidR="00EE348E" w:rsidRPr="008029CB" w:rsidRDefault="00EE348E">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0B5EC34B" w14:textId="77777777" w:rsidR="00EE348E" w:rsidRPr="008029CB" w:rsidRDefault="00EE348E">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4D76BA3C" w14:textId="77777777" w:rsidR="00EE348E" w:rsidRPr="008029CB" w:rsidRDefault="00EE348E">
            <w:pPr>
              <w:jc w:val="center"/>
              <w:rPr>
                <w:rFonts w:ascii="Times New Roman" w:hAnsi="Times New Roman" w:cs="Times New Roman"/>
                <w:sz w:val="22"/>
                <w:szCs w:val="22"/>
                <w:lang w:val="ru-RU"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5ED36D28" w14:textId="77777777" w:rsidR="00EE348E" w:rsidRPr="008029CB" w:rsidRDefault="00EE348E">
            <w:pPr>
              <w:jc w:val="center"/>
              <w:rPr>
                <w:rFonts w:ascii="Times New Roman" w:hAnsi="Times New Roman" w:cs="Times New Roman"/>
                <w:sz w:val="22"/>
                <w:szCs w:val="22"/>
                <w:lang w:val="ru-RU" w:eastAsia="ru-RU"/>
              </w:rPr>
            </w:pPr>
          </w:p>
        </w:tc>
        <w:tc>
          <w:tcPr>
            <w:tcW w:w="1418" w:type="dxa"/>
            <w:tcBorders>
              <w:top w:val="single" w:sz="4" w:space="0" w:color="auto"/>
              <w:bottom w:val="single" w:sz="4" w:space="0" w:color="auto"/>
            </w:tcBorders>
          </w:tcPr>
          <w:p w14:paraId="700F7DCE" w14:textId="77777777" w:rsidR="00EE348E" w:rsidRPr="008029CB" w:rsidRDefault="00EE348E">
            <w:pPr>
              <w:jc w:val="center"/>
              <w:rPr>
                <w:rFonts w:ascii="Times New Roman" w:hAnsi="Times New Roman" w:cs="Times New Roman"/>
                <w:sz w:val="22"/>
                <w:szCs w:val="22"/>
                <w:lang w:val="ru-RU" w:eastAsia="ru-RU"/>
              </w:rPr>
            </w:pPr>
          </w:p>
        </w:tc>
        <w:tc>
          <w:tcPr>
            <w:tcW w:w="2409" w:type="dxa"/>
            <w:tcBorders>
              <w:top w:val="single" w:sz="4" w:space="0" w:color="auto"/>
              <w:bottom w:val="single" w:sz="4" w:space="0" w:color="auto"/>
            </w:tcBorders>
            <w:vAlign w:val="center"/>
          </w:tcPr>
          <w:p w14:paraId="1D5A45B8" w14:textId="77777777" w:rsidR="00EE348E" w:rsidRPr="008029CB" w:rsidRDefault="00EE348E">
            <w:pPr>
              <w:jc w:val="center"/>
              <w:rPr>
                <w:rFonts w:ascii="Times New Roman" w:hAnsi="Times New Roman" w:cs="Times New Roman"/>
                <w:sz w:val="22"/>
                <w:szCs w:val="22"/>
                <w:lang w:val="ru-RU"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2B315D51" w14:textId="77777777" w:rsidR="00EE348E" w:rsidRPr="008029CB" w:rsidRDefault="00EE348E">
            <w:pPr>
              <w:jc w:val="center"/>
              <w:rPr>
                <w:rFonts w:ascii="Times New Roman" w:hAnsi="Times New Roman" w:cs="Times New Roman"/>
                <w:sz w:val="22"/>
                <w:szCs w:val="22"/>
                <w:lang w:val="ru-RU" w:eastAsia="ru-RU"/>
              </w:rPr>
            </w:pPr>
          </w:p>
        </w:tc>
        <w:tc>
          <w:tcPr>
            <w:tcW w:w="1985" w:type="dxa"/>
            <w:tcBorders>
              <w:top w:val="single" w:sz="4" w:space="0" w:color="auto"/>
              <w:bottom w:val="single" w:sz="4" w:space="0" w:color="auto"/>
            </w:tcBorders>
            <w:vAlign w:val="center"/>
          </w:tcPr>
          <w:p w14:paraId="1FD5AC1E" w14:textId="77777777" w:rsidR="00EE348E" w:rsidRPr="008029CB" w:rsidRDefault="00EE348E">
            <w:pPr>
              <w:jc w:val="center"/>
              <w:rPr>
                <w:rFonts w:ascii="Times New Roman" w:hAnsi="Times New Roman" w:cs="Times New Roman"/>
                <w:sz w:val="22"/>
                <w:szCs w:val="22"/>
                <w:lang w:val="ru-RU" w:eastAsia="ru-RU"/>
              </w:rPr>
            </w:pPr>
          </w:p>
        </w:tc>
      </w:tr>
      <w:tr w:rsidR="00EE348E" w:rsidRPr="008029CB" w14:paraId="464BD150" w14:textId="77777777">
        <w:trPr>
          <w:trHeight w:val="200"/>
        </w:trPr>
        <w:tc>
          <w:tcPr>
            <w:tcW w:w="426" w:type="dxa"/>
            <w:vAlign w:val="center"/>
          </w:tcPr>
          <w:p w14:paraId="12CB106D" w14:textId="77777777" w:rsidR="00EE348E" w:rsidRPr="008029CB" w:rsidRDefault="00000000">
            <w:pPr>
              <w:jc w:val="center"/>
              <w:rPr>
                <w:rFonts w:ascii="Times New Roman" w:hAnsi="Times New Roman" w:cs="Times New Roman"/>
                <w:sz w:val="22"/>
                <w:szCs w:val="22"/>
                <w:lang w:eastAsia="ru-RU"/>
              </w:rPr>
            </w:pPr>
            <w:r w:rsidRPr="008029CB">
              <w:rPr>
                <w:rFonts w:ascii="Times New Roman" w:hAnsi="Times New Roman" w:cs="Times New Roman"/>
                <w:sz w:val="22"/>
                <w:szCs w:val="22"/>
                <w:lang w:eastAsia="ru-RU"/>
              </w:rPr>
              <w:t>3</w:t>
            </w:r>
          </w:p>
        </w:tc>
        <w:tc>
          <w:tcPr>
            <w:tcW w:w="1559" w:type="dxa"/>
            <w:tcBorders>
              <w:top w:val="single" w:sz="4" w:space="0" w:color="auto"/>
              <w:bottom w:val="single" w:sz="4" w:space="0" w:color="auto"/>
            </w:tcBorders>
            <w:vAlign w:val="center"/>
          </w:tcPr>
          <w:p w14:paraId="1341E42A" w14:textId="77777777" w:rsidR="00EE348E" w:rsidRPr="008029CB" w:rsidRDefault="00EE348E">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61DAEC6F" w14:textId="77777777" w:rsidR="00EE348E" w:rsidRPr="008029CB" w:rsidRDefault="00EE348E">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26AD3B9D" w14:textId="77777777" w:rsidR="00EE348E" w:rsidRPr="008029CB" w:rsidRDefault="00EE348E">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5ED4AEFB" w14:textId="77777777" w:rsidR="00EE348E" w:rsidRPr="008029CB" w:rsidRDefault="00EE348E">
            <w:pPr>
              <w:jc w:val="center"/>
              <w:rPr>
                <w:rFonts w:ascii="Times New Roman" w:hAnsi="Times New Roman" w:cs="Times New Roman"/>
                <w:sz w:val="22"/>
                <w:szCs w:val="22"/>
                <w:lang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2049AED3" w14:textId="77777777" w:rsidR="00EE348E" w:rsidRPr="008029CB" w:rsidRDefault="00EE348E">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45C48DBF" w14:textId="77777777" w:rsidR="00EE348E" w:rsidRPr="008029CB" w:rsidRDefault="00EE348E">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207EC1F7" w14:textId="77777777" w:rsidR="00EE348E" w:rsidRPr="008029CB" w:rsidRDefault="00EE348E">
            <w:pPr>
              <w:jc w:val="center"/>
              <w:rPr>
                <w:rFonts w:ascii="Times New Roman" w:hAnsi="Times New Roman" w:cs="Times New Roman"/>
                <w:sz w:val="22"/>
                <w:szCs w:val="22"/>
                <w:lang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39E3D196" w14:textId="77777777" w:rsidR="00EE348E" w:rsidRPr="008029CB" w:rsidRDefault="00EE348E">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73EC2B73" w14:textId="77777777" w:rsidR="00EE348E" w:rsidRPr="008029CB" w:rsidRDefault="00EE348E">
            <w:pPr>
              <w:jc w:val="center"/>
              <w:rPr>
                <w:rFonts w:ascii="Times New Roman" w:hAnsi="Times New Roman" w:cs="Times New Roman"/>
                <w:sz w:val="22"/>
                <w:szCs w:val="22"/>
                <w:lang w:eastAsia="ru-RU"/>
              </w:rPr>
            </w:pPr>
          </w:p>
        </w:tc>
      </w:tr>
      <w:tr w:rsidR="00EE348E" w:rsidRPr="008029CB" w14:paraId="569532EA" w14:textId="77777777">
        <w:trPr>
          <w:trHeight w:val="200"/>
        </w:trPr>
        <w:tc>
          <w:tcPr>
            <w:tcW w:w="426" w:type="dxa"/>
            <w:vAlign w:val="center"/>
          </w:tcPr>
          <w:p w14:paraId="65A9D1B0" w14:textId="77777777" w:rsidR="00EE348E" w:rsidRPr="008029CB" w:rsidRDefault="00EE348E">
            <w:pPr>
              <w:jc w:val="center"/>
              <w:rPr>
                <w:rFonts w:ascii="Times New Roman" w:hAnsi="Times New Roman" w:cs="Times New Roman"/>
                <w:sz w:val="22"/>
                <w:szCs w:val="22"/>
                <w:lang w:eastAsia="ru-RU"/>
              </w:rPr>
            </w:pPr>
          </w:p>
        </w:tc>
        <w:tc>
          <w:tcPr>
            <w:tcW w:w="1559" w:type="dxa"/>
            <w:tcBorders>
              <w:top w:val="single" w:sz="4" w:space="0" w:color="auto"/>
              <w:bottom w:val="single" w:sz="4" w:space="0" w:color="auto"/>
            </w:tcBorders>
            <w:vAlign w:val="center"/>
          </w:tcPr>
          <w:p w14:paraId="3EDE2ECB" w14:textId="77777777" w:rsidR="00EE348E" w:rsidRPr="008029CB" w:rsidRDefault="00000000">
            <w:pPr>
              <w:jc w:val="center"/>
              <w:rPr>
                <w:rFonts w:ascii="Times New Roman" w:hAnsi="Times New Roman" w:cs="Times New Roman"/>
                <w:b/>
                <w:sz w:val="22"/>
                <w:szCs w:val="22"/>
                <w:lang w:eastAsia="ru-RU"/>
              </w:rPr>
            </w:pPr>
            <w:r w:rsidRPr="008029CB">
              <w:rPr>
                <w:rFonts w:ascii="Times New Roman" w:hAnsi="Times New Roman" w:cs="Times New Roman"/>
                <w:b/>
                <w:sz w:val="22"/>
                <w:szCs w:val="22"/>
                <w:lang w:eastAsia="ru-RU"/>
              </w:rPr>
              <w:t>ИТОГО</w:t>
            </w:r>
          </w:p>
        </w:tc>
        <w:tc>
          <w:tcPr>
            <w:tcW w:w="2268" w:type="dxa"/>
            <w:tcBorders>
              <w:top w:val="single" w:sz="4" w:space="0" w:color="auto"/>
              <w:bottom w:val="single" w:sz="4" w:space="0" w:color="auto"/>
            </w:tcBorders>
            <w:vAlign w:val="center"/>
          </w:tcPr>
          <w:p w14:paraId="6CB60420" w14:textId="77777777" w:rsidR="00EE348E" w:rsidRPr="008029CB" w:rsidRDefault="00EE348E">
            <w:pPr>
              <w:jc w:val="center"/>
              <w:rPr>
                <w:rFonts w:ascii="Times New Roman" w:hAnsi="Times New Roman" w:cs="Times New Roman"/>
                <w:sz w:val="22"/>
                <w:szCs w:val="22"/>
                <w:lang w:eastAsia="ru-RU"/>
              </w:rPr>
            </w:pPr>
          </w:p>
        </w:tc>
        <w:tc>
          <w:tcPr>
            <w:tcW w:w="850" w:type="dxa"/>
            <w:tcBorders>
              <w:top w:val="single" w:sz="4" w:space="0" w:color="auto"/>
              <w:bottom w:val="single" w:sz="4" w:space="0" w:color="auto"/>
            </w:tcBorders>
          </w:tcPr>
          <w:p w14:paraId="1DC92C6C" w14:textId="77777777" w:rsidR="00EE348E" w:rsidRPr="008029CB" w:rsidRDefault="00EE348E">
            <w:pPr>
              <w:jc w:val="center"/>
              <w:rPr>
                <w:rFonts w:ascii="Times New Roman" w:hAnsi="Times New Roman" w:cs="Times New Roman"/>
                <w:sz w:val="22"/>
                <w:szCs w:val="22"/>
                <w:lang w:eastAsia="ru-RU"/>
              </w:rPr>
            </w:pPr>
          </w:p>
        </w:tc>
        <w:tc>
          <w:tcPr>
            <w:tcW w:w="993" w:type="dxa"/>
            <w:tcBorders>
              <w:top w:val="single" w:sz="4" w:space="0" w:color="auto"/>
              <w:bottom w:val="single" w:sz="4" w:space="0" w:color="auto"/>
            </w:tcBorders>
          </w:tcPr>
          <w:p w14:paraId="49B9FB2F" w14:textId="77777777" w:rsidR="00EE348E" w:rsidRPr="008029CB" w:rsidRDefault="00EE348E">
            <w:pPr>
              <w:jc w:val="center"/>
              <w:rPr>
                <w:rFonts w:ascii="Times New Roman" w:hAnsi="Times New Roman" w:cs="Times New Roman"/>
                <w:sz w:val="22"/>
                <w:szCs w:val="22"/>
                <w:lang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7EE60CA4" w14:textId="77777777" w:rsidR="00EE348E" w:rsidRPr="008029CB" w:rsidRDefault="00EE348E">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5A7FF639" w14:textId="77777777" w:rsidR="00EE348E" w:rsidRPr="008029CB" w:rsidRDefault="00EE348E">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7A15D247" w14:textId="77777777" w:rsidR="00EE348E" w:rsidRPr="008029CB" w:rsidRDefault="00EE348E">
            <w:pPr>
              <w:jc w:val="center"/>
              <w:rPr>
                <w:rFonts w:ascii="Times New Roman" w:hAnsi="Times New Roman" w:cs="Times New Roman"/>
                <w:sz w:val="22"/>
                <w:szCs w:val="22"/>
                <w:lang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3230EB60" w14:textId="77777777" w:rsidR="00EE348E" w:rsidRPr="008029CB" w:rsidRDefault="00EE348E">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19C285D6" w14:textId="77777777" w:rsidR="00EE348E" w:rsidRPr="008029CB" w:rsidRDefault="00EE348E">
            <w:pPr>
              <w:jc w:val="center"/>
              <w:rPr>
                <w:rFonts w:ascii="Times New Roman" w:hAnsi="Times New Roman" w:cs="Times New Roman"/>
                <w:sz w:val="22"/>
                <w:szCs w:val="22"/>
                <w:lang w:eastAsia="ru-RU"/>
              </w:rPr>
            </w:pPr>
          </w:p>
        </w:tc>
      </w:tr>
    </w:tbl>
    <w:p w14:paraId="34CF227C" w14:textId="77777777" w:rsidR="00EE348E" w:rsidRPr="008029CB" w:rsidRDefault="00EE348E">
      <w:pPr>
        <w:ind w:firstLine="709"/>
        <w:jc w:val="center"/>
        <w:rPr>
          <w:rFonts w:ascii="Times New Roman" w:hAnsi="Times New Roman" w:cs="Times New Roman"/>
          <w:b/>
          <w:color w:val="FF0000"/>
          <w:sz w:val="22"/>
          <w:szCs w:val="22"/>
          <w:lang w:eastAsia="ru-RU"/>
        </w:rPr>
      </w:pPr>
    </w:p>
    <w:p w14:paraId="096AC2F8" w14:textId="77777777" w:rsidR="00EE348E" w:rsidRPr="008029CB" w:rsidRDefault="00000000">
      <w:pPr>
        <w:ind w:firstLine="709"/>
        <w:rPr>
          <w:rFonts w:ascii="Times New Roman" w:hAnsi="Times New Roman" w:cs="Times New Roman"/>
          <w:sz w:val="22"/>
          <w:szCs w:val="22"/>
        </w:rPr>
      </w:pPr>
      <w:r w:rsidRPr="008029CB">
        <w:rPr>
          <w:rFonts w:ascii="Times New Roman" w:hAnsi="Times New Roman" w:cs="Times New Roman"/>
          <w:b/>
          <w:sz w:val="22"/>
          <w:szCs w:val="22"/>
        </w:rPr>
        <w:t>Участник закупки/уполномоченный представитель</w:t>
      </w:r>
      <w:r w:rsidRPr="008029CB">
        <w:rPr>
          <w:rFonts w:ascii="Times New Roman" w:hAnsi="Times New Roman" w:cs="Times New Roman"/>
          <w:b/>
          <w:sz w:val="22"/>
          <w:szCs w:val="22"/>
        </w:rPr>
        <w:tab/>
      </w:r>
      <w:r w:rsidRPr="008029CB">
        <w:rPr>
          <w:rFonts w:ascii="Times New Roman" w:hAnsi="Times New Roman" w:cs="Times New Roman"/>
          <w:b/>
          <w:sz w:val="22"/>
          <w:szCs w:val="22"/>
        </w:rPr>
        <w:tab/>
      </w:r>
      <w:r w:rsidRPr="008029CB">
        <w:rPr>
          <w:rFonts w:ascii="Times New Roman" w:hAnsi="Times New Roman" w:cs="Times New Roman"/>
          <w:b/>
          <w:sz w:val="22"/>
          <w:szCs w:val="22"/>
        </w:rPr>
        <w:tab/>
      </w:r>
      <w:r w:rsidRPr="008029CB">
        <w:rPr>
          <w:rFonts w:ascii="Times New Roman" w:hAnsi="Times New Roman" w:cs="Times New Roman"/>
          <w:sz w:val="22"/>
          <w:szCs w:val="22"/>
        </w:rPr>
        <w:t>_________________ (Фамилия И.О.)</w:t>
      </w:r>
    </w:p>
    <w:p w14:paraId="5FC6685A" w14:textId="77777777" w:rsidR="00EE348E" w:rsidRPr="008029CB" w:rsidRDefault="00000000">
      <w:pPr>
        <w:ind w:firstLine="709"/>
        <w:rPr>
          <w:rFonts w:ascii="Times New Roman" w:hAnsi="Times New Roman" w:cs="Times New Roman"/>
          <w:sz w:val="22"/>
          <w:szCs w:val="22"/>
          <w:vertAlign w:val="superscript"/>
        </w:rPr>
      </w:pPr>
      <w:r w:rsidRPr="008029CB">
        <w:rPr>
          <w:rFonts w:ascii="Times New Roman" w:hAnsi="Times New Roman" w:cs="Times New Roman"/>
          <w:sz w:val="22"/>
          <w:szCs w:val="22"/>
          <w:vertAlign w:val="superscript"/>
        </w:rPr>
        <w:t xml:space="preserve">                                                                                                                                                                                        (подпись)</w:t>
      </w:r>
    </w:p>
    <w:p w14:paraId="599E30BE" w14:textId="77777777" w:rsidR="00EE348E" w:rsidRPr="008029CB" w:rsidRDefault="00000000">
      <w:pPr>
        <w:ind w:firstLine="709"/>
        <w:rPr>
          <w:rFonts w:ascii="Times New Roman" w:eastAsia="Times New Roman" w:hAnsi="Times New Roman" w:cs="Times New Roman"/>
          <w:i/>
          <w:sz w:val="22"/>
          <w:szCs w:val="22"/>
          <w:lang w:eastAsia="ru-RU"/>
        </w:rPr>
      </w:pPr>
      <w:r w:rsidRPr="008029CB">
        <w:rPr>
          <w:rFonts w:ascii="Times New Roman" w:eastAsia="Times New Roman" w:hAnsi="Times New Roman" w:cs="Times New Roman"/>
          <w:i/>
          <w:sz w:val="22"/>
          <w:szCs w:val="22"/>
          <w:lang w:eastAsia="ru-RU"/>
        </w:rPr>
        <w:t>(</w:t>
      </w:r>
      <w:r w:rsidRPr="008029CB">
        <w:rPr>
          <w:rFonts w:ascii="Times New Roman" w:hAnsi="Times New Roman" w:cs="Times New Roman"/>
          <w:i/>
          <w:sz w:val="22"/>
          <w:szCs w:val="22"/>
        </w:rPr>
        <w:t>Участник формирует свое ценовое предложение в соответствии с проектом договора, Техническим заданием</w:t>
      </w:r>
      <w:r w:rsidRPr="008029CB">
        <w:rPr>
          <w:rFonts w:ascii="Times New Roman" w:eastAsia="Times New Roman" w:hAnsi="Times New Roman" w:cs="Times New Roman"/>
          <w:i/>
          <w:sz w:val="22"/>
          <w:szCs w:val="22"/>
          <w:lang w:eastAsia="ru-RU"/>
        </w:rPr>
        <w:t>)</w:t>
      </w:r>
    </w:p>
    <w:p w14:paraId="24C0C004" w14:textId="77777777" w:rsidR="00EE348E" w:rsidRPr="008029CB" w:rsidRDefault="00EE348E">
      <w:pPr>
        <w:ind w:firstLine="709"/>
        <w:rPr>
          <w:rFonts w:ascii="Times New Roman" w:eastAsia="Times New Roman" w:hAnsi="Times New Roman" w:cs="Times New Roman"/>
          <w:sz w:val="22"/>
          <w:szCs w:val="22"/>
          <w:lang w:eastAsia="ru-RU"/>
        </w:rPr>
      </w:pPr>
    </w:p>
    <w:p w14:paraId="11932EE0" w14:textId="77777777" w:rsidR="00EE348E" w:rsidRPr="008029CB" w:rsidRDefault="00000000">
      <w:pPr>
        <w:ind w:firstLine="709"/>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 xml:space="preserve">Общая стоимость предлагаемого </w:t>
      </w:r>
      <w:r w:rsidRPr="008029CB">
        <w:rPr>
          <w:rFonts w:ascii="Times New Roman" w:eastAsia="Times New Roman" w:hAnsi="Times New Roman" w:cs="Times New Roman"/>
          <w:i/>
          <w:iCs/>
          <w:sz w:val="22"/>
          <w:szCs w:val="22"/>
          <w:lang w:eastAsia="ru-RU"/>
        </w:rPr>
        <w:t>к поставке товара ( выполняемых работ/ оказываемых услуг)</w:t>
      </w:r>
      <w:r w:rsidRPr="008029CB">
        <w:rPr>
          <w:rFonts w:ascii="Times New Roman" w:eastAsia="Times New Roman" w:hAnsi="Times New Roman" w:cs="Times New Roman"/>
          <w:sz w:val="22"/>
          <w:szCs w:val="22"/>
          <w:lang w:eastAsia="ru-RU"/>
        </w:rPr>
        <w:t xml:space="preserve"> составляет: _________________ рублей ___ копеек, в том числе НДС __ %, что составляет ________________ рублей ____ копеек (если НДС</w:t>
      </w:r>
      <w:r w:rsidRPr="008029CB">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8029CB">
        <w:rPr>
          <w:rFonts w:ascii="Times New Roman" w:eastAsia="Times New Roman" w:hAnsi="Times New Roman" w:cs="Times New Roman"/>
          <w:sz w:val="22"/>
          <w:szCs w:val="22"/>
          <w:lang w:eastAsia="ru-RU"/>
        </w:rPr>
        <w:t>.</w:t>
      </w:r>
    </w:p>
    <w:p w14:paraId="5679FD8C" w14:textId="77777777" w:rsidR="00EE348E" w:rsidRPr="008029CB" w:rsidRDefault="00000000">
      <w:pPr>
        <w:ind w:firstLine="709"/>
        <w:rPr>
          <w:rFonts w:ascii="Times New Roman" w:eastAsia="Times New Roman" w:hAnsi="Times New Roman" w:cs="Times New Roman"/>
          <w:color w:val="000000"/>
          <w:sz w:val="22"/>
          <w:szCs w:val="22"/>
          <w:lang w:eastAsia="ru-RU"/>
        </w:rPr>
      </w:pPr>
      <w:r w:rsidRPr="008029CB">
        <w:rPr>
          <w:rFonts w:ascii="Times New Roman" w:eastAsia="Times New Roman" w:hAnsi="Times New Roman" w:cs="Times New Roman"/>
          <w:sz w:val="22"/>
          <w:szCs w:val="22"/>
          <w:lang w:eastAsia="ru-RU"/>
        </w:rPr>
        <w:t>В случае признания ________________________________________ победителем в запросе котировок в электронной форме</w:t>
      </w:r>
      <w:r w:rsidRPr="008029CB">
        <w:rPr>
          <w:rFonts w:ascii="Times New Roman" w:eastAsia="Times New Roman" w:hAnsi="Times New Roman" w:cs="Times New Roman"/>
          <w:color w:val="000000"/>
          <w:sz w:val="22"/>
          <w:szCs w:val="22"/>
          <w:lang w:eastAsia="ru-RU"/>
        </w:rPr>
        <w:t xml:space="preserve"> (наименование Участника закупки)</w:t>
      </w:r>
    </w:p>
    <w:p w14:paraId="2100CA37" w14:textId="77777777" w:rsidR="00EE348E" w:rsidRPr="008029CB" w:rsidRDefault="00EE348E">
      <w:pPr>
        <w:ind w:firstLine="709"/>
        <w:rPr>
          <w:rFonts w:ascii="Times New Roman" w:eastAsia="Times New Roman" w:hAnsi="Times New Roman" w:cs="Times New Roman"/>
          <w:sz w:val="22"/>
          <w:szCs w:val="22"/>
          <w:lang w:eastAsia="ru-RU"/>
        </w:rPr>
      </w:pPr>
    </w:p>
    <w:p w14:paraId="365A581A" w14:textId="77777777" w:rsidR="00EE348E" w:rsidRPr="008029CB" w:rsidRDefault="00000000">
      <w:pPr>
        <w:ind w:firstLine="709"/>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котировок,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42F2B928" w14:textId="77777777" w:rsidR="00EE348E" w:rsidRPr="008029CB" w:rsidRDefault="00000000">
      <w:pPr>
        <w:ind w:firstLine="709"/>
        <w:rPr>
          <w:rFonts w:ascii="Times New Roman" w:eastAsia="Times New Roman" w:hAnsi="Times New Roman" w:cs="Times New Roman"/>
          <w:sz w:val="22"/>
          <w:szCs w:val="22"/>
          <w:u w:val="single"/>
          <w:lang w:eastAsia="ru-RU"/>
        </w:rPr>
      </w:pPr>
      <w:r w:rsidRPr="008029CB">
        <w:rPr>
          <w:rFonts w:ascii="Times New Roman" w:eastAsia="Times New Roman" w:hAnsi="Times New Roman" w:cs="Times New Roman"/>
          <w:sz w:val="22"/>
          <w:szCs w:val="22"/>
          <w:lang w:eastAsia="ru-RU"/>
        </w:rPr>
        <w:t xml:space="preserve">Руководитель </w:t>
      </w:r>
      <w:r w:rsidRPr="008029CB">
        <w:rPr>
          <w:rFonts w:ascii="Times New Roman" w:eastAsia="Times New Roman" w:hAnsi="Times New Roman" w:cs="Times New Roman"/>
          <w:sz w:val="22"/>
          <w:szCs w:val="22"/>
          <w:u w:val="single"/>
          <w:lang w:eastAsia="ru-RU"/>
        </w:rPr>
        <w:tab/>
      </w:r>
      <w:r w:rsidRPr="008029CB">
        <w:rPr>
          <w:rFonts w:ascii="Times New Roman" w:eastAsia="Times New Roman" w:hAnsi="Times New Roman" w:cs="Times New Roman"/>
          <w:sz w:val="22"/>
          <w:szCs w:val="22"/>
          <w:u w:val="single"/>
          <w:lang w:eastAsia="ru-RU"/>
        </w:rPr>
        <w:tab/>
      </w:r>
      <w:r w:rsidRPr="008029CB">
        <w:rPr>
          <w:rFonts w:ascii="Times New Roman" w:eastAsia="Times New Roman" w:hAnsi="Times New Roman" w:cs="Times New Roman"/>
          <w:sz w:val="22"/>
          <w:szCs w:val="22"/>
          <w:u w:val="single"/>
          <w:lang w:eastAsia="ru-RU"/>
        </w:rPr>
        <w:tab/>
      </w:r>
      <w:r w:rsidRPr="008029CB">
        <w:rPr>
          <w:rFonts w:ascii="Times New Roman" w:eastAsia="Times New Roman" w:hAnsi="Times New Roman" w:cs="Times New Roman"/>
          <w:sz w:val="22"/>
          <w:szCs w:val="22"/>
          <w:u w:val="single"/>
          <w:lang w:eastAsia="ru-RU"/>
        </w:rPr>
        <w:tab/>
      </w:r>
      <w:r w:rsidRPr="008029CB">
        <w:rPr>
          <w:rFonts w:ascii="Times New Roman" w:eastAsia="Times New Roman" w:hAnsi="Times New Roman" w:cs="Times New Roman"/>
          <w:sz w:val="22"/>
          <w:szCs w:val="22"/>
          <w:lang w:eastAsia="ru-RU"/>
        </w:rPr>
        <w:tab/>
      </w:r>
      <w:r w:rsidRPr="008029CB">
        <w:rPr>
          <w:rFonts w:ascii="Times New Roman" w:eastAsia="Times New Roman" w:hAnsi="Times New Roman" w:cs="Times New Roman"/>
          <w:sz w:val="22"/>
          <w:szCs w:val="22"/>
          <w:lang w:eastAsia="ru-RU"/>
        </w:rPr>
        <w:tab/>
        <w:t xml:space="preserve">                 </w:t>
      </w:r>
      <w:r w:rsidRPr="008029CB">
        <w:rPr>
          <w:rFonts w:ascii="Times New Roman" w:eastAsia="Times New Roman" w:hAnsi="Times New Roman" w:cs="Times New Roman"/>
          <w:sz w:val="22"/>
          <w:szCs w:val="22"/>
          <w:u w:val="single"/>
          <w:lang w:eastAsia="ru-RU"/>
        </w:rPr>
        <w:tab/>
      </w:r>
      <w:r w:rsidRPr="008029CB">
        <w:rPr>
          <w:rFonts w:ascii="Times New Roman" w:eastAsia="Times New Roman" w:hAnsi="Times New Roman" w:cs="Times New Roman"/>
          <w:sz w:val="22"/>
          <w:szCs w:val="22"/>
          <w:u w:val="single"/>
          <w:lang w:eastAsia="ru-RU"/>
        </w:rPr>
        <w:tab/>
      </w:r>
      <w:r w:rsidRPr="008029CB">
        <w:rPr>
          <w:rFonts w:ascii="Times New Roman" w:eastAsia="Times New Roman" w:hAnsi="Times New Roman" w:cs="Times New Roman"/>
          <w:sz w:val="22"/>
          <w:szCs w:val="22"/>
          <w:u w:val="single"/>
          <w:lang w:eastAsia="ru-RU"/>
        </w:rPr>
        <w:tab/>
      </w:r>
      <w:r w:rsidRPr="008029CB">
        <w:rPr>
          <w:rFonts w:ascii="Times New Roman" w:eastAsia="Times New Roman" w:hAnsi="Times New Roman" w:cs="Times New Roman"/>
          <w:sz w:val="22"/>
          <w:szCs w:val="22"/>
          <w:u w:val="single"/>
          <w:lang w:eastAsia="ru-RU"/>
        </w:rPr>
        <w:tab/>
      </w:r>
    </w:p>
    <w:p w14:paraId="74B619F5" w14:textId="77777777" w:rsidR="00EE348E" w:rsidRPr="008029CB" w:rsidRDefault="00000000">
      <w:pPr>
        <w:ind w:firstLine="709"/>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 xml:space="preserve">                               (подпись) </w:t>
      </w:r>
      <w:r w:rsidRPr="008029CB">
        <w:rPr>
          <w:rFonts w:ascii="Times New Roman" w:eastAsia="Times New Roman" w:hAnsi="Times New Roman" w:cs="Times New Roman"/>
          <w:sz w:val="22"/>
          <w:szCs w:val="22"/>
          <w:lang w:eastAsia="ru-RU"/>
        </w:rPr>
        <w:tab/>
      </w:r>
      <w:r w:rsidRPr="008029CB">
        <w:rPr>
          <w:rFonts w:ascii="Times New Roman" w:eastAsia="Times New Roman" w:hAnsi="Times New Roman" w:cs="Times New Roman"/>
          <w:sz w:val="22"/>
          <w:szCs w:val="22"/>
          <w:lang w:eastAsia="ru-RU"/>
        </w:rPr>
        <w:tab/>
      </w:r>
      <w:r w:rsidRPr="008029CB">
        <w:rPr>
          <w:rFonts w:ascii="Times New Roman" w:eastAsia="Times New Roman" w:hAnsi="Times New Roman" w:cs="Times New Roman"/>
          <w:sz w:val="22"/>
          <w:szCs w:val="22"/>
          <w:lang w:eastAsia="ru-RU"/>
        </w:rPr>
        <w:tab/>
      </w:r>
      <w:r w:rsidRPr="008029CB">
        <w:rPr>
          <w:rFonts w:ascii="Times New Roman" w:eastAsia="Times New Roman" w:hAnsi="Times New Roman" w:cs="Times New Roman"/>
          <w:sz w:val="22"/>
          <w:szCs w:val="22"/>
          <w:lang w:eastAsia="ru-RU"/>
        </w:rPr>
        <w:tab/>
      </w:r>
      <w:r w:rsidRPr="008029CB">
        <w:rPr>
          <w:rFonts w:ascii="Times New Roman" w:eastAsia="Times New Roman" w:hAnsi="Times New Roman" w:cs="Times New Roman"/>
          <w:sz w:val="22"/>
          <w:szCs w:val="22"/>
          <w:lang w:eastAsia="ru-RU"/>
        </w:rPr>
        <w:tab/>
      </w:r>
      <w:r w:rsidRPr="008029CB">
        <w:rPr>
          <w:rFonts w:ascii="Times New Roman" w:eastAsia="Times New Roman" w:hAnsi="Times New Roman" w:cs="Times New Roman"/>
          <w:sz w:val="22"/>
          <w:szCs w:val="22"/>
          <w:lang w:eastAsia="ru-RU"/>
        </w:rPr>
        <w:tab/>
        <w:t>(фамилия, инициалы)</w:t>
      </w:r>
    </w:p>
    <w:p w14:paraId="090EB176" w14:textId="77777777" w:rsidR="00EE348E" w:rsidRPr="008029CB" w:rsidRDefault="00000000">
      <w:pPr>
        <w:tabs>
          <w:tab w:val="left" w:pos="2880"/>
        </w:tabs>
        <w:ind w:firstLine="709"/>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eastAsia="ru-RU"/>
        </w:rPr>
        <w:tab/>
      </w:r>
      <w:r w:rsidRPr="008029CB">
        <w:rPr>
          <w:rFonts w:ascii="Times New Roman" w:eastAsia="Times New Roman" w:hAnsi="Times New Roman" w:cs="Times New Roman"/>
          <w:sz w:val="22"/>
          <w:szCs w:val="22"/>
          <w:lang w:eastAsia="ru-RU"/>
        </w:rPr>
        <w:tab/>
        <w:t>М.П.</w:t>
      </w:r>
    </w:p>
    <w:p w14:paraId="13BAAD3F" w14:textId="77777777" w:rsidR="00EE348E" w:rsidRPr="008029CB" w:rsidRDefault="00EE348E">
      <w:pPr>
        <w:rPr>
          <w:rFonts w:ascii="Times New Roman" w:eastAsia="Times New Roman" w:hAnsi="Times New Roman" w:cs="Times New Roman"/>
          <w:b/>
          <w:sz w:val="22"/>
          <w:szCs w:val="22"/>
          <w:lang w:eastAsia="ru-RU"/>
        </w:rPr>
        <w:sectPr w:rsidR="00EE348E" w:rsidRPr="008029CB" w:rsidSect="00712151">
          <w:pgSz w:w="16838" w:h="11906" w:orient="landscape"/>
          <w:pgMar w:top="680" w:right="567" w:bottom="567" w:left="1134" w:header="709" w:footer="598" w:gutter="0"/>
          <w:cols w:space="708"/>
          <w:docGrid w:linePitch="360"/>
        </w:sectPr>
      </w:pPr>
    </w:p>
    <w:p w14:paraId="7B951842" w14:textId="77777777" w:rsidR="00EE348E" w:rsidRPr="008029CB" w:rsidRDefault="00000000">
      <w:pPr>
        <w:widowControl w:val="0"/>
        <w:tabs>
          <w:tab w:val="left" w:pos="7260"/>
        </w:tabs>
        <w:ind w:firstLine="709"/>
        <w:jc w:val="right"/>
        <w:rPr>
          <w:rFonts w:ascii="Times New Roman" w:hAnsi="Times New Roman" w:cs="Times New Roman"/>
          <w:b/>
          <w:sz w:val="22"/>
          <w:szCs w:val="22"/>
        </w:rPr>
      </w:pPr>
      <w:r w:rsidRPr="008029CB">
        <w:rPr>
          <w:rFonts w:ascii="Times New Roman" w:hAnsi="Times New Roman" w:cs="Times New Roman"/>
          <w:b/>
          <w:sz w:val="22"/>
          <w:szCs w:val="22"/>
        </w:rPr>
        <w:lastRenderedPageBreak/>
        <w:t>Приложение № 3 к извещению о запросе котировок</w:t>
      </w:r>
    </w:p>
    <w:p w14:paraId="21D09C08" w14:textId="77777777" w:rsidR="00EE348E" w:rsidRPr="008029CB" w:rsidRDefault="00EE348E">
      <w:pPr>
        <w:widowControl w:val="0"/>
        <w:tabs>
          <w:tab w:val="left" w:pos="7260"/>
        </w:tabs>
        <w:ind w:firstLine="709"/>
        <w:jc w:val="both"/>
        <w:rPr>
          <w:rFonts w:ascii="Times New Roman" w:hAnsi="Times New Roman" w:cs="Times New Roman"/>
          <w:b/>
          <w:color w:val="FF0000"/>
          <w:sz w:val="22"/>
          <w:szCs w:val="22"/>
        </w:rPr>
      </w:pPr>
    </w:p>
    <w:p w14:paraId="5AFEA2B7" w14:textId="77777777" w:rsidR="00EE348E" w:rsidRPr="008029CB" w:rsidRDefault="00000000">
      <w:pPr>
        <w:ind w:firstLine="709"/>
        <w:jc w:val="center"/>
        <w:rPr>
          <w:rFonts w:ascii="Times New Roman" w:hAnsi="Times New Roman" w:cs="Times New Roman"/>
          <w:b/>
          <w:sz w:val="22"/>
          <w:szCs w:val="22"/>
          <w:lang w:eastAsia="ru-RU"/>
        </w:rPr>
      </w:pPr>
      <w:r w:rsidRPr="008029CB">
        <w:rPr>
          <w:rFonts w:ascii="Times New Roman" w:hAnsi="Times New Roman" w:cs="Times New Roman"/>
          <w:b/>
          <w:sz w:val="22"/>
          <w:szCs w:val="22"/>
          <w:lang w:eastAsia="ru-RU"/>
        </w:rPr>
        <w:t>Техническое задание</w:t>
      </w:r>
    </w:p>
    <w:p w14:paraId="57F9775B" w14:textId="77777777" w:rsidR="00520141" w:rsidRPr="008029CB" w:rsidRDefault="00520141" w:rsidP="00520141">
      <w:pPr>
        <w:ind w:firstLine="709"/>
        <w:jc w:val="both"/>
        <w:rPr>
          <w:rFonts w:ascii="Times New Roman" w:eastAsia="MS Mincho" w:hAnsi="Times New Roman" w:cs="Times New Roman"/>
          <w:b/>
          <w:bCs/>
          <w:sz w:val="22"/>
          <w:szCs w:val="22"/>
        </w:rPr>
      </w:pPr>
      <w:r w:rsidRPr="008029CB">
        <w:rPr>
          <w:rFonts w:ascii="Times New Roman" w:eastAsia="MS Mincho" w:hAnsi="Times New Roman" w:cs="Times New Roman"/>
          <w:b/>
          <w:bCs/>
          <w:sz w:val="22"/>
          <w:szCs w:val="22"/>
        </w:rPr>
        <w:t>ПРЕДМЕТ ЗАКУПКИ</w:t>
      </w:r>
    </w:p>
    <w:p w14:paraId="42DC01FC" w14:textId="04382190" w:rsidR="00EE348E" w:rsidRPr="008029CB" w:rsidRDefault="00000000">
      <w:pPr>
        <w:ind w:firstLine="709"/>
        <w:jc w:val="both"/>
        <w:rPr>
          <w:rFonts w:ascii="Times New Roman" w:hAnsi="Times New Roman" w:cs="Times New Roman"/>
          <w:bCs/>
          <w:sz w:val="22"/>
          <w:szCs w:val="22"/>
          <w:u w:val="single"/>
          <w:lang w:eastAsia="ru-RU"/>
        </w:rPr>
      </w:pPr>
      <w:r w:rsidRPr="008029CB">
        <w:rPr>
          <w:rFonts w:ascii="Times New Roman" w:hAnsi="Times New Roman" w:cs="Times New Roman"/>
          <w:bCs/>
          <w:sz w:val="22"/>
          <w:szCs w:val="22"/>
          <w:u w:val="single"/>
          <w:lang w:eastAsia="ru-RU"/>
        </w:rPr>
        <w:t>Поставка</w:t>
      </w:r>
      <w:r w:rsidR="0033742F" w:rsidRPr="008029CB">
        <w:rPr>
          <w:rFonts w:ascii="Times New Roman" w:eastAsia="MS Mincho" w:hAnsi="Times New Roman" w:cs="Times New Roman"/>
          <w:sz w:val="22"/>
          <w:szCs w:val="22"/>
          <w:u w:val="single"/>
        </w:rPr>
        <w:t xml:space="preserve"> </w:t>
      </w:r>
      <w:r w:rsidRPr="008029CB">
        <w:rPr>
          <w:rFonts w:ascii="Times New Roman" w:hAnsi="Times New Roman" w:cs="Times New Roman"/>
          <w:bCs/>
          <w:sz w:val="22"/>
          <w:szCs w:val="22"/>
          <w:u w:val="single"/>
          <w:lang w:eastAsia="ru-RU"/>
        </w:rPr>
        <w:t>хозяйственных товаров.</w:t>
      </w:r>
    </w:p>
    <w:p w14:paraId="0D44F3CC" w14:textId="139C20C8" w:rsidR="00EE348E" w:rsidRPr="008029CB" w:rsidRDefault="00EE348E">
      <w:pPr>
        <w:ind w:firstLine="709"/>
        <w:jc w:val="both"/>
        <w:rPr>
          <w:rFonts w:ascii="Times New Roman" w:hAnsi="Times New Roman" w:cs="Times New Roman"/>
          <w:b/>
          <w:sz w:val="22"/>
          <w:szCs w:val="22"/>
          <w:lang w:eastAsia="ru-RU"/>
        </w:rPr>
      </w:pPr>
    </w:p>
    <w:p w14:paraId="7E7736DA" w14:textId="77777777" w:rsidR="00D71759" w:rsidRPr="008029CB" w:rsidRDefault="00D71759" w:rsidP="00A7269D">
      <w:pPr>
        <w:pStyle w:val="ConsNormal"/>
        <w:widowControl/>
        <w:autoSpaceDE w:val="0"/>
        <w:autoSpaceDN w:val="0"/>
        <w:adjustRightInd w:val="0"/>
        <w:ind w:firstLine="709"/>
        <w:jc w:val="both"/>
        <w:rPr>
          <w:rFonts w:ascii="Times New Roman" w:hAnsi="Times New Roman"/>
          <w:b/>
          <w:sz w:val="22"/>
          <w:szCs w:val="22"/>
        </w:rPr>
      </w:pPr>
      <w:r w:rsidRPr="008029CB">
        <w:rPr>
          <w:rFonts w:ascii="Times New Roman" w:hAnsi="Times New Roman"/>
          <w:b/>
          <w:sz w:val="22"/>
          <w:szCs w:val="22"/>
        </w:rPr>
        <w:t>ЦЕНА И ПОРЯДОК ОПЛАТЫ</w:t>
      </w:r>
    </w:p>
    <w:p w14:paraId="3E8056F6" w14:textId="77777777" w:rsidR="00D71759" w:rsidRPr="008029CB" w:rsidRDefault="00D71759" w:rsidP="00DD28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67A25532" w14:textId="59AB5660" w:rsidR="00D71759" w:rsidRPr="008029CB" w:rsidRDefault="00D71759" w:rsidP="00DD289D">
      <w:pPr>
        <w:ind w:firstLine="709"/>
        <w:jc w:val="both"/>
        <w:rPr>
          <w:rFonts w:ascii="Times New Roman" w:hAnsi="Times New Roman" w:cs="Times New Roman"/>
          <w:b/>
          <w:sz w:val="22"/>
          <w:szCs w:val="22"/>
          <w:lang w:eastAsia="ru-RU"/>
        </w:rPr>
      </w:pPr>
    </w:p>
    <w:p w14:paraId="4C40D560" w14:textId="4AD0C0CC" w:rsidR="00DD289D" w:rsidRPr="008029CB" w:rsidRDefault="00DD289D" w:rsidP="00A726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8029CB">
        <w:rPr>
          <w:b/>
          <w:bCs/>
          <w:sz w:val="22"/>
          <w:szCs w:val="22"/>
        </w:rPr>
        <w:t>КАЧЕСТВО И БЕЗОПАСНОСТЬ ТОВАРА</w:t>
      </w:r>
    </w:p>
    <w:p w14:paraId="6E46AAE6" w14:textId="5783AF8E" w:rsidR="00DD289D" w:rsidRPr="008029CB" w:rsidRDefault="00DD289D" w:rsidP="00DD289D">
      <w:pPr>
        <w:pStyle w:val="ConsPlusNormal"/>
        <w:tabs>
          <w:tab w:val="left" w:pos="993"/>
        </w:tabs>
        <w:ind w:firstLine="709"/>
        <w:jc w:val="both"/>
        <w:rPr>
          <w:rFonts w:ascii="Times New Roman" w:hAnsi="Times New Roman" w:cs="Times New Roman"/>
          <w:sz w:val="22"/>
          <w:szCs w:val="22"/>
        </w:rPr>
      </w:pPr>
      <w:r w:rsidRPr="008029CB">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 и/или другой документацией, поставляемой фирмой-изготовителем.</w:t>
      </w:r>
    </w:p>
    <w:p w14:paraId="28173065" w14:textId="799BCFDE" w:rsidR="00DD289D" w:rsidRPr="008029CB" w:rsidRDefault="00DD289D" w:rsidP="00DD289D">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Товар должен быть разработан и изготовлен таким образом, чтобы при применении Товара по назначению он обеспечивал:</w:t>
      </w:r>
    </w:p>
    <w:p w14:paraId="1CA84977" w14:textId="77777777" w:rsidR="00DD289D" w:rsidRPr="008029CB" w:rsidRDefault="00DD289D" w:rsidP="00DD289D">
      <w:pPr>
        <w:pStyle w:val="ConsPlusNormal"/>
        <w:numPr>
          <w:ilvl w:val="0"/>
          <w:numId w:val="31"/>
        </w:numPr>
        <w:ind w:left="0" w:firstLine="709"/>
        <w:jc w:val="both"/>
        <w:rPr>
          <w:rFonts w:ascii="Times New Roman" w:eastAsiaTheme="minorHAnsi" w:hAnsi="Times New Roman" w:cs="Times New Roman"/>
          <w:sz w:val="22"/>
          <w:szCs w:val="22"/>
        </w:rPr>
      </w:pPr>
      <w:r w:rsidRPr="008029CB">
        <w:rPr>
          <w:rFonts w:ascii="Times New Roman" w:eastAsiaTheme="minorHAnsi" w:hAnsi="Times New Roman" w:cs="Times New Roman"/>
          <w:sz w:val="22"/>
          <w:szCs w:val="22"/>
        </w:rPr>
        <w:t>необходимый уровень защиты жизни и здоровья человека от вредных и опасных факторов;</w:t>
      </w:r>
    </w:p>
    <w:p w14:paraId="7F172B99" w14:textId="77777777" w:rsidR="00DD289D" w:rsidRPr="008029CB" w:rsidRDefault="00DD289D" w:rsidP="00DD289D">
      <w:pPr>
        <w:pStyle w:val="ConsPlusNormal"/>
        <w:numPr>
          <w:ilvl w:val="0"/>
          <w:numId w:val="31"/>
        </w:numPr>
        <w:ind w:left="0" w:firstLine="709"/>
        <w:jc w:val="both"/>
        <w:rPr>
          <w:rFonts w:ascii="Times New Roman" w:hAnsi="Times New Roman" w:cs="Times New Roman"/>
          <w:sz w:val="22"/>
          <w:szCs w:val="22"/>
        </w:rPr>
      </w:pPr>
      <w:r w:rsidRPr="008029CB">
        <w:rPr>
          <w:rFonts w:ascii="Times New Roman" w:eastAsiaTheme="minorHAnsi" w:hAnsi="Times New Roman" w:cs="Times New Roman"/>
          <w:sz w:val="22"/>
          <w:szCs w:val="22"/>
        </w:rPr>
        <w:t>отсутствие недопустимого риска возникновения ситуаций, которые могут привести к появлению опасностей;</w:t>
      </w:r>
    </w:p>
    <w:p w14:paraId="36F096D3" w14:textId="77777777" w:rsidR="00DD289D" w:rsidRPr="008029CB" w:rsidRDefault="00DD289D" w:rsidP="00DD289D">
      <w:pPr>
        <w:pStyle w:val="ConsPlusNormal"/>
        <w:numPr>
          <w:ilvl w:val="0"/>
          <w:numId w:val="31"/>
        </w:numPr>
        <w:ind w:left="0" w:firstLine="709"/>
        <w:jc w:val="both"/>
        <w:rPr>
          <w:rFonts w:ascii="Times New Roman" w:hAnsi="Times New Roman" w:cs="Times New Roman"/>
          <w:sz w:val="22"/>
          <w:szCs w:val="22"/>
        </w:rPr>
      </w:pPr>
      <w:r w:rsidRPr="008029CB">
        <w:rPr>
          <w:rFonts w:ascii="Times New Roman" w:hAnsi="Times New Roman" w:cs="Times New Roman"/>
          <w:sz w:val="22"/>
          <w:szCs w:val="22"/>
        </w:rPr>
        <w:t>необходимый уровень защиты жизни и здоровья человека от опасностей, возникающих при применении Товара.</w:t>
      </w:r>
    </w:p>
    <w:p w14:paraId="46D6FB70" w14:textId="549D5EA5" w:rsidR="00DD289D" w:rsidRPr="008029CB" w:rsidRDefault="00DD289D" w:rsidP="00DD289D">
      <w:pPr>
        <w:ind w:firstLine="709"/>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Товар поставляется Заказчику с необходимыми санитарно-эпидемиологическими заключениями, сертификатами и иными документами, обязательными для данного Товара, подтверждающие качество Товара, оформленные в соответствии с действующим законодательством Российской Федерации.</w:t>
      </w:r>
    </w:p>
    <w:p w14:paraId="4078C8E9" w14:textId="77777777" w:rsidR="00DD289D" w:rsidRPr="008029CB" w:rsidRDefault="00DD289D" w:rsidP="00DD289D">
      <w:pPr>
        <w:tabs>
          <w:tab w:val="left" w:pos="-2160"/>
        </w:tabs>
        <w:ind w:firstLine="709"/>
        <w:jc w:val="both"/>
        <w:rPr>
          <w:rFonts w:ascii="Times New Roman" w:hAnsi="Times New Roman" w:cs="Times New Roman"/>
          <w:bCs/>
          <w:sz w:val="22"/>
          <w:szCs w:val="22"/>
        </w:rPr>
      </w:pPr>
      <w:r w:rsidRPr="008029CB">
        <w:rPr>
          <w:rFonts w:ascii="Times New Roman" w:hAnsi="Times New Roman" w:cs="Times New Roman"/>
          <w:bCs/>
          <w:iCs/>
          <w:sz w:val="22"/>
          <w:szCs w:val="22"/>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РФ или Договором</w:t>
      </w:r>
      <w:r w:rsidRPr="008029CB">
        <w:rPr>
          <w:rFonts w:ascii="Times New Roman" w:hAnsi="Times New Roman" w:cs="Times New Roman"/>
          <w:bCs/>
          <w:sz w:val="22"/>
          <w:szCs w:val="22"/>
        </w:rPr>
        <w:t>.</w:t>
      </w:r>
    </w:p>
    <w:p w14:paraId="74C06896" w14:textId="3375A33D" w:rsidR="00DD289D" w:rsidRPr="008029CB" w:rsidRDefault="00DD289D" w:rsidP="00DD289D">
      <w:pPr>
        <w:widowControl w:val="0"/>
        <w:ind w:firstLine="709"/>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Товар должен соответствовать:</w:t>
      </w:r>
    </w:p>
    <w:p w14:paraId="14792972"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Р 52354-2005 «Изделия из бумаги бытового и санитарно-гигиенического назначения. Общие технические условия»;</w:t>
      </w:r>
    </w:p>
    <w:p w14:paraId="0737C413"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20010-93 «Межгосударственный стандарт. Перчатки резиновые технические. Технические условия»;</w:t>
      </w:r>
    </w:p>
    <w:p w14:paraId="0169AF39"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32521-2013 «Межгосударственный стандарт. Мешки из полимерных пленок. Общие технические условия»;</w:t>
      </w:r>
    </w:p>
    <w:p w14:paraId="4E73D886"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31696-2012 «Межгосударственный стандарт. Продукция косметическая гигиеническая моющая. Общие технические условия»;</w:t>
      </w:r>
    </w:p>
    <w:p w14:paraId="4D467D13"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32481-2013 «Товары бытовой химии в аэрозольной упаковке. Общие технические условия»;</w:t>
      </w:r>
    </w:p>
    <w:p w14:paraId="24391287"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32478-2013 «Товары бытовой химии. Общие технические требования»;</w:t>
      </w:r>
    </w:p>
    <w:p w14:paraId="3C88899A"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Р 56071-2014 «Изделия и заготовки культурно-бытового и хозяйственного назначения из древесины, древесных материалов. Технические условия»;</w:t>
      </w:r>
    </w:p>
    <w:p w14:paraId="5D13BA80"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Р 50962-96 «Государственный стандарт Российской Федерации. Посуда и изделия хозяйственного назначения из пластмасс. Общие технические условия»;</w:t>
      </w:r>
    </w:p>
    <w:p w14:paraId="58E6AD5F"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14253-83 «Полотна холстопрошивные обтирочные. Технические условия»;</w:t>
      </w:r>
    </w:p>
    <w:p w14:paraId="2495EC6E"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31696-2012 «Межгосударственный стандарт Продукция косметическая гигиеническая моющая. Общие технические условия»;</w:t>
      </w:r>
    </w:p>
    <w:p w14:paraId="269C066A"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28638-90 Изделия щетинно-щеточные бытового назначения. Общие технические условия;</w:t>
      </w:r>
    </w:p>
    <w:p w14:paraId="4AAECACD"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10546-80 Волокно вискозное. Общие технические требования;</w:t>
      </w:r>
    </w:p>
    <w:p w14:paraId="2EA70074"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19597-94 Грабли садово-огородные. Общие технические условия;</w:t>
      </w:r>
    </w:p>
    <w:p w14:paraId="57C91DC8"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19596-87 Лопаты. Общие технические условия;</w:t>
      </w:r>
    </w:p>
    <w:p w14:paraId="598871F9"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 xml:space="preserve">ГОСТ 20558-82 Изделия </w:t>
      </w:r>
      <w:proofErr w:type="spellStart"/>
      <w:r w:rsidRPr="008029CB">
        <w:rPr>
          <w:rFonts w:ascii="Times New Roman" w:hAnsi="Times New Roman" w:cs="Times New Roman"/>
          <w:sz w:val="22"/>
          <w:szCs w:val="22"/>
          <w:lang w:eastAsia="ru-RU"/>
        </w:rPr>
        <w:t>посудо</w:t>
      </w:r>
      <w:proofErr w:type="spellEnd"/>
      <w:r w:rsidRPr="008029CB">
        <w:rPr>
          <w:rFonts w:ascii="Times New Roman" w:hAnsi="Times New Roman" w:cs="Times New Roman"/>
          <w:sz w:val="22"/>
          <w:szCs w:val="22"/>
          <w:lang w:eastAsia="ru-RU"/>
        </w:rPr>
        <w:t>-хозяйственные стальные оцинкованные. Общие технические условия;</w:t>
      </w:r>
    </w:p>
    <w:p w14:paraId="62894202" w14:textId="77777777" w:rsidR="00DD289D" w:rsidRPr="008029CB" w:rsidRDefault="00DD289D" w:rsidP="00DD289D">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 xml:space="preserve">ГОСТ 14253-83 Полотна </w:t>
      </w:r>
      <w:proofErr w:type="spellStart"/>
      <w:r w:rsidRPr="008029CB">
        <w:rPr>
          <w:rFonts w:ascii="Times New Roman" w:hAnsi="Times New Roman" w:cs="Times New Roman"/>
          <w:sz w:val="22"/>
          <w:szCs w:val="22"/>
          <w:lang w:eastAsia="ru-RU"/>
        </w:rPr>
        <w:t>холстопрошивочные</w:t>
      </w:r>
      <w:proofErr w:type="spellEnd"/>
      <w:r w:rsidRPr="008029CB">
        <w:rPr>
          <w:rFonts w:ascii="Times New Roman" w:hAnsi="Times New Roman" w:cs="Times New Roman"/>
          <w:sz w:val="22"/>
          <w:szCs w:val="22"/>
          <w:lang w:eastAsia="ru-RU"/>
        </w:rPr>
        <w:t xml:space="preserve"> обтирочные. Общие технические условия;</w:t>
      </w:r>
    </w:p>
    <w:p w14:paraId="46B63DCA" w14:textId="102639E8" w:rsidR="00DD289D" w:rsidRPr="008029CB" w:rsidRDefault="00DD289D" w:rsidP="00DD289D">
      <w:pPr>
        <w:widowControl w:val="0"/>
        <w:ind w:firstLine="709"/>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 и прочим</w:t>
      </w:r>
      <w:r w:rsidR="008B6EFA" w:rsidRPr="008029CB">
        <w:rPr>
          <w:rFonts w:ascii="Times New Roman" w:hAnsi="Times New Roman" w:cs="Times New Roman"/>
          <w:sz w:val="22"/>
          <w:szCs w:val="22"/>
          <w:lang w:eastAsia="ru-RU"/>
        </w:rPr>
        <w:t>и</w:t>
      </w:r>
      <w:r w:rsidRPr="008029CB">
        <w:rPr>
          <w:rFonts w:ascii="Times New Roman" w:hAnsi="Times New Roman" w:cs="Times New Roman"/>
          <w:sz w:val="22"/>
          <w:szCs w:val="22"/>
          <w:lang w:eastAsia="ru-RU"/>
        </w:rPr>
        <w:t xml:space="preserve"> стандартам</w:t>
      </w:r>
      <w:r w:rsidR="008B6EFA" w:rsidRPr="008029CB">
        <w:rPr>
          <w:rFonts w:ascii="Times New Roman" w:hAnsi="Times New Roman" w:cs="Times New Roman"/>
          <w:sz w:val="22"/>
          <w:szCs w:val="22"/>
          <w:lang w:eastAsia="ru-RU"/>
        </w:rPr>
        <w:t>и</w:t>
      </w:r>
      <w:r w:rsidRPr="008029CB">
        <w:rPr>
          <w:rFonts w:ascii="Times New Roman" w:hAnsi="Times New Roman" w:cs="Times New Roman"/>
          <w:sz w:val="22"/>
          <w:szCs w:val="22"/>
          <w:lang w:eastAsia="ru-RU"/>
        </w:rPr>
        <w:t>, установленным для данного вида Товара (в случае их отсутствия аналогичным требованиям, принятым на международном уровне).</w:t>
      </w:r>
    </w:p>
    <w:p w14:paraId="586D39E9" w14:textId="70DB3E04" w:rsidR="00DD289D" w:rsidRPr="008029CB" w:rsidRDefault="00DD289D" w:rsidP="00DD289D">
      <w:pPr>
        <w:widowControl w:val="0"/>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Товар должен иметь все необходимые сертификаты и декларации соответствия (в случае обязательной сертификации и декларирования в соответствии с Постановлением Правительства Российской </w:t>
      </w:r>
      <w:r w:rsidRPr="008029CB">
        <w:rPr>
          <w:rFonts w:ascii="Times New Roman" w:hAnsi="Times New Roman" w:cs="Times New Roman"/>
          <w:sz w:val="22"/>
          <w:szCs w:val="22"/>
        </w:rPr>
        <w:lastRenderedPageBreak/>
        <w:t>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подтверждение соответствия которой осуществляется в форме принятия декларации о соответствии»).</w:t>
      </w:r>
    </w:p>
    <w:p w14:paraId="71537D14" w14:textId="77777777" w:rsidR="00DD289D" w:rsidRPr="008029CB" w:rsidRDefault="00DD289D" w:rsidP="00DD289D">
      <w:pPr>
        <w:widowControl w:val="0"/>
        <w:ind w:firstLine="709"/>
        <w:jc w:val="both"/>
        <w:rPr>
          <w:rFonts w:ascii="Times New Roman" w:hAnsi="Times New Roman" w:cs="Times New Roman"/>
          <w:sz w:val="22"/>
          <w:szCs w:val="22"/>
        </w:rPr>
      </w:pPr>
      <w:r w:rsidRPr="008029CB">
        <w:rPr>
          <w:rFonts w:ascii="Times New Roman" w:hAnsi="Times New Roman" w:cs="Times New Roman"/>
          <w:sz w:val="22"/>
          <w:szCs w:val="22"/>
        </w:rPr>
        <w:t>Декларирование соответствия должны иметь:</w:t>
      </w:r>
    </w:p>
    <w:p w14:paraId="2AF25583" w14:textId="77777777" w:rsidR="00DD289D" w:rsidRPr="008029CB" w:rsidRDefault="00DD289D" w:rsidP="00DD289D">
      <w:pPr>
        <w:pStyle w:val="affff7"/>
        <w:ind w:firstLine="709"/>
        <w:rPr>
          <w:rFonts w:ascii="Times New Roman" w:hAnsi="Times New Roman" w:cs="Times New Roman"/>
          <w:sz w:val="22"/>
          <w:szCs w:val="22"/>
          <w:shd w:val="clear" w:color="auto" w:fill="FFFFFF"/>
        </w:rPr>
      </w:pPr>
      <w:r w:rsidRPr="008029CB">
        <w:rPr>
          <w:rFonts w:ascii="Times New Roman" w:hAnsi="Times New Roman" w:cs="Times New Roman"/>
          <w:sz w:val="22"/>
          <w:szCs w:val="22"/>
        </w:rPr>
        <w:t xml:space="preserve">- Изделия культурно-бытового назначения и хозяйственного обихода из пластмасс. </w:t>
      </w:r>
      <w:hyperlink r:id="rId37" w:tooltip="http://ivo.garant.ru/document/redirect/5921714/0" w:history="1">
        <w:r w:rsidRPr="008029CB">
          <w:rPr>
            <w:rStyle w:val="affff6"/>
            <w:rFonts w:ascii="Times New Roman" w:hAnsi="Times New Roman" w:cs="Times New Roman"/>
            <w:color w:val="auto"/>
            <w:sz w:val="22"/>
            <w:szCs w:val="22"/>
          </w:rPr>
          <w:t>ГОСТ Р 50962-96</w:t>
        </w:r>
      </w:hyperlink>
      <w:r w:rsidRPr="008029CB">
        <w:rPr>
          <w:rFonts w:ascii="Times New Roman" w:hAnsi="Times New Roman" w:cs="Times New Roman"/>
          <w:sz w:val="22"/>
          <w:szCs w:val="22"/>
        </w:rPr>
        <w:t xml:space="preserve"> "Посуда и изделия хозяйственного назначения из пластмасс. Общие технические условия"</w:t>
      </w:r>
    </w:p>
    <w:p w14:paraId="2DC75623" w14:textId="77777777" w:rsidR="00DD289D" w:rsidRPr="008029CB" w:rsidRDefault="00DD289D" w:rsidP="00DD289D">
      <w:pPr>
        <w:widowControl w:val="0"/>
        <w:ind w:firstLine="709"/>
        <w:jc w:val="both"/>
        <w:rPr>
          <w:rFonts w:ascii="Times New Roman" w:hAnsi="Times New Roman" w:cs="Times New Roman"/>
          <w:sz w:val="22"/>
          <w:szCs w:val="22"/>
        </w:rPr>
      </w:pPr>
      <w:r w:rsidRPr="008029CB">
        <w:rPr>
          <w:rFonts w:ascii="Times New Roman" w:hAnsi="Times New Roman" w:cs="Times New Roman"/>
          <w:sz w:val="22"/>
          <w:szCs w:val="22"/>
        </w:rPr>
        <w:t>- Товары бытовой химии в аэрозольной упаковке</w:t>
      </w:r>
      <w:r w:rsidRPr="008029CB">
        <w:rPr>
          <w:rFonts w:ascii="Times New Roman" w:hAnsi="Times New Roman" w:cs="Times New Roman"/>
          <w:sz w:val="22"/>
          <w:szCs w:val="22"/>
          <w:vertAlign w:val="superscript"/>
        </w:rPr>
        <w:t xml:space="preserve">  </w:t>
      </w:r>
      <w:hyperlink r:id="rId38" w:tooltip="http://ivo.garant.ru/document/redirect/71110898/0" w:history="1">
        <w:r w:rsidRPr="008029CB">
          <w:rPr>
            <w:rStyle w:val="affff6"/>
            <w:rFonts w:ascii="Times New Roman" w:hAnsi="Times New Roman" w:cs="Times New Roman"/>
            <w:color w:val="auto"/>
            <w:sz w:val="22"/>
            <w:szCs w:val="22"/>
          </w:rPr>
          <w:t>ГОСТ 32481-2013</w:t>
        </w:r>
      </w:hyperlink>
      <w:r w:rsidRPr="008029CB">
        <w:rPr>
          <w:rFonts w:ascii="Times New Roman" w:hAnsi="Times New Roman" w:cs="Times New Roman"/>
          <w:sz w:val="22"/>
          <w:szCs w:val="22"/>
        </w:rPr>
        <w:t xml:space="preserve"> "Товары бытовой химии в аэрозольной упаковке. Общие технические условия", </w:t>
      </w:r>
    </w:p>
    <w:p w14:paraId="5340447F" w14:textId="77777777" w:rsidR="00DD289D" w:rsidRPr="008029CB" w:rsidRDefault="00DD289D" w:rsidP="00DD289D">
      <w:pPr>
        <w:widowControl w:val="0"/>
        <w:ind w:firstLine="709"/>
        <w:jc w:val="both"/>
        <w:rPr>
          <w:rFonts w:ascii="Times New Roman" w:hAnsi="Times New Roman" w:cs="Times New Roman"/>
          <w:sz w:val="22"/>
          <w:szCs w:val="22"/>
        </w:rPr>
      </w:pPr>
      <w:r w:rsidRPr="008029CB">
        <w:rPr>
          <w:rFonts w:ascii="Times New Roman" w:hAnsi="Times New Roman" w:cs="Times New Roman"/>
          <w:sz w:val="22"/>
          <w:szCs w:val="22"/>
        </w:rPr>
        <w:t>- Средства для стирки</w:t>
      </w:r>
      <w:r w:rsidRPr="008029CB">
        <w:rPr>
          <w:rFonts w:ascii="Times New Roman" w:hAnsi="Times New Roman" w:cs="Times New Roman"/>
          <w:sz w:val="22"/>
          <w:szCs w:val="22"/>
          <w:vertAlign w:val="superscript"/>
        </w:rPr>
        <w:t xml:space="preserve">  </w:t>
      </w:r>
      <w:hyperlink r:id="rId39" w:tooltip="http://ivo.garant.ru/document/redirect/70931636/0" w:history="1">
        <w:r w:rsidRPr="008029CB">
          <w:rPr>
            <w:rStyle w:val="affff6"/>
            <w:rFonts w:ascii="Times New Roman" w:hAnsi="Times New Roman" w:cs="Times New Roman"/>
            <w:color w:val="auto"/>
            <w:sz w:val="22"/>
            <w:szCs w:val="22"/>
          </w:rPr>
          <w:t>ГОСТ 32479-2013</w:t>
        </w:r>
      </w:hyperlink>
      <w:r w:rsidRPr="008029CB">
        <w:rPr>
          <w:rFonts w:ascii="Times New Roman" w:hAnsi="Times New Roman" w:cs="Times New Roman"/>
          <w:sz w:val="22"/>
          <w:szCs w:val="22"/>
        </w:rPr>
        <w:t xml:space="preserve"> "Средства для стирки. Общие технические условия"</w:t>
      </w:r>
    </w:p>
    <w:p w14:paraId="6390966C" w14:textId="77777777" w:rsidR="00DD289D" w:rsidRPr="008029CB" w:rsidRDefault="00DD289D" w:rsidP="00DD289D">
      <w:pPr>
        <w:pStyle w:val="affff7"/>
        <w:ind w:firstLine="709"/>
        <w:rPr>
          <w:rFonts w:ascii="Times New Roman" w:hAnsi="Times New Roman" w:cs="Times New Roman"/>
          <w:sz w:val="22"/>
          <w:szCs w:val="22"/>
          <w:vertAlign w:val="superscript"/>
        </w:rPr>
      </w:pPr>
      <w:r w:rsidRPr="008029CB">
        <w:rPr>
          <w:rFonts w:ascii="Times New Roman" w:hAnsi="Times New Roman" w:cs="Times New Roman"/>
          <w:sz w:val="22"/>
          <w:szCs w:val="22"/>
        </w:rPr>
        <w:t>- Средства моющие синтетические порошкообразные</w:t>
      </w:r>
      <w:r w:rsidRPr="008029CB">
        <w:rPr>
          <w:rFonts w:ascii="Times New Roman" w:hAnsi="Times New Roman" w:cs="Times New Roman"/>
          <w:sz w:val="22"/>
          <w:szCs w:val="22"/>
          <w:vertAlign w:val="superscript"/>
        </w:rPr>
        <w:t> </w:t>
      </w:r>
      <w:hyperlink r:id="rId40" w:tooltip="http://ivo.garant.ru/document/redirect/5917546/0" w:history="1">
        <w:r w:rsidRPr="008029CB">
          <w:rPr>
            <w:rStyle w:val="affff6"/>
            <w:rFonts w:ascii="Times New Roman" w:hAnsi="Times New Roman" w:cs="Times New Roman"/>
            <w:color w:val="auto"/>
            <w:sz w:val="22"/>
            <w:szCs w:val="22"/>
          </w:rPr>
          <w:t>ГОСТ 25644-96</w:t>
        </w:r>
      </w:hyperlink>
      <w:r w:rsidRPr="008029CB">
        <w:rPr>
          <w:rFonts w:ascii="Times New Roman" w:hAnsi="Times New Roman" w:cs="Times New Roman"/>
          <w:sz w:val="22"/>
          <w:szCs w:val="22"/>
        </w:rPr>
        <w:t xml:space="preserve"> "Средства моющие синтетические порошкообразные</w:t>
      </w:r>
      <w:r w:rsidRPr="008029CB">
        <w:rPr>
          <w:rFonts w:ascii="Times New Roman" w:hAnsi="Times New Roman" w:cs="Times New Roman"/>
          <w:sz w:val="22"/>
          <w:szCs w:val="22"/>
          <w:vertAlign w:val="superscript"/>
        </w:rPr>
        <w:t xml:space="preserve"> </w:t>
      </w:r>
    </w:p>
    <w:p w14:paraId="3CE7A8B7" w14:textId="77777777" w:rsidR="00DD289D" w:rsidRPr="008029CB" w:rsidRDefault="00DD289D" w:rsidP="00DD289D">
      <w:pPr>
        <w:pStyle w:val="affff7"/>
        <w:ind w:firstLine="709"/>
        <w:rPr>
          <w:rFonts w:ascii="Times New Roman" w:hAnsi="Times New Roman" w:cs="Times New Roman"/>
          <w:sz w:val="22"/>
          <w:szCs w:val="22"/>
          <w:vertAlign w:val="superscript"/>
        </w:rPr>
      </w:pPr>
      <w:r w:rsidRPr="008029CB">
        <w:rPr>
          <w:rFonts w:ascii="Times New Roman" w:hAnsi="Times New Roman" w:cs="Times New Roman"/>
          <w:sz w:val="22"/>
          <w:szCs w:val="22"/>
        </w:rPr>
        <w:t>- Изделия из бумаги бытового и санитарно-гигиенического назначения</w:t>
      </w:r>
      <w:r w:rsidRPr="008029CB">
        <w:rPr>
          <w:rFonts w:ascii="Times New Roman" w:hAnsi="Times New Roman" w:cs="Times New Roman"/>
          <w:sz w:val="22"/>
          <w:szCs w:val="22"/>
          <w:vertAlign w:val="superscript"/>
        </w:rPr>
        <w:t xml:space="preserve">  </w:t>
      </w:r>
      <w:hyperlink r:id="rId41" w:tooltip="http://ivo.garant.ru/document/redirect/5922597/0" w:history="1">
        <w:r w:rsidRPr="008029CB">
          <w:rPr>
            <w:rStyle w:val="affff6"/>
            <w:rFonts w:ascii="Times New Roman" w:hAnsi="Times New Roman" w:cs="Times New Roman"/>
            <w:color w:val="auto"/>
            <w:sz w:val="22"/>
            <w:szCs w:val="22"/>
          </w:rPr>
          <w:t>ГОСТ Р 52354-2005</w:t>
        </w:r>
      </w:hyperlink>
      <w:r w:rsidRPr="008029CB">
        <w:rPr>
          <w:rFonts w:ascii="Times New Roman" w:hAnsi="Times New Roman" w:cs="Times New Roman"/>
          <w:sz w:val="22"/>
          <w:szCs w:val="22"/>
        </w:rPr>
        <w:t xml:space="preserve"> "Изделия из бумаги бытового и санитарно-гигиенического назначения. Общие технические условия</w:t>
      </w:r>
      <w:r w:rsidRPr="008029CB">
        <w:rPr>
          <w:rFonts w:ascii="Times New Roman" w:hAnsi="Times New Roman" w:cs="Times New Roman"/>
          <w:sz w:val="22"/>
          <w:szCs w:val="22"/>
          <w:vertAlign w:val="superscript"/>
        </w:rPr>
        <w:t xml:space="preserve"> </w:t>
      </w:r>
    </w:p>
    <w:p w14:paraId="1E405B82" w14:textId="77777777" w:rsidR="00DD289D" w:rsidRPr="008029CB" w:rsidRDefault="00DD289D" w:rsidP="00DD289D">
      <w:pPr>
        <w:widowControl w:val="0"/>
        <w:ind w:firstLine="709"/>
        <w:jc w:val="both"/>
        <w:rPr>
          <w:rFonts w:ascii="Times New Roman" w:hAnsi="Times New Roman" w:cs="Times New Roman"/>
          <w:sz w:val="22"/>
          <w:szCs w:val="22"/>
        </w:rPr>
      </w:pPr>
      <w:r w:rsidRPr="008029CB">
        <w:rPr>
          <w:rFonts w:ascii="Times New Roman" w:hAnsi="Times New Roman" w:cs="Times New Roman"/>
          <w:sz w:val="22"/>
          <w:szCs w:val="22"/>
        </w:rPr>
        <w:t>- Средства дезинфицирующие</w:t>
      </w:r>
      <w:r w:rsidRPr="008029CB">
        <w:rPr>
          <w:rFonts w:ascii="Times New Roman" w:hAnsi="Times New Roman" w:cs="Times New Roman"/>
          <w:sz w:val="22"/>
          <w:szCs w:val="22"/>
          <w:vertAlign w:val="superscript"/>
        </w:rPr>
        <w:t> </w:t>
      </w:r>
      <w:hyperlink r:id="rId42" w:tooltip="http://ivo.garant.ru/document/redirect/400509335/0" w:history="1">
        <w:r w:rsidRPr="008029CB">
          <w:rPr>
            <w:rStyle w:val="affff6"/>
            <w:rFonts w:ascii="Times New Roman" w:hAnsi="Times New Roman" w:cs="Times New Roman"/>
            <w:color w:val="auto"/>
            <w:sz w:val="22"/>
            <w:szCs w:val="22"/>
          </w:rPr>
          <w:t>ГОСТ Р 59073-2020</w:t>
        </w:r>
      </w:hyperlink>
      <w:r w:rsidRPr="008029CB">
        <w:rPr>
          <w:rFonts w:ascii="Times New Roman" w:hAnsi="Times New Roman" w:cs="Times New Roman"/>
          <w:sz w:val="22"/>
          <w:szCs w:val="22"/>
        </w:rPr>
        <w:t xml:space="preserve"> "Средства дезинсекционные. Общие технические условия</w:t>
      </w:r>
    </w:p>
    <w:p w14:paraId="26035AB4" w14:textId="3432C498" w:rsidR="00DD289D" w:rsidRPr="008029CB" w:rsidRDefault="00DD289D" w:rsidP="00DD28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Остаточный срок годности на поставляемый Товар должен составлять не менее 80% на момент передачи Покупателю.</w:t>
      </w:r>
    </w:p>
    <w:p w14:paraId="69BB6203" w14:textId="77777777" w:rsidR="00DD289D" w:rsidRPr="008029CB" w:rsidRDefault="00DD289D" w:rsidP="00DD289D">
      <w:pPr>
        <w:widowControl w:val="0"/>
        <w:tabs>
          <w:tab w:val="left" w:pos="0"/>
        </w:tabs>
        <w:ind w:firstLine="709"/>
        <w:contextualSpacing/>
        <w:jc w:val="both"/>
        <w:rPr>
          <w:rFonts w:ascii="Times New Roman" w:hAnsi="Times New Roman" w:cs="Times New Roman"/>
          <w:sz w:val="22"/>
          <w:szCs w:val="22"/>
          <w:lang w:eastAsia="ru-RU"/>
        </w:rPr>
      </w:pPr>
    </w:p>
    <w:p w14:paraId="54ABF6E3" w14:textId="01DB9747" w:rsidR="00DD289D" w:rsidRPr="008029CB" w:rsidRDefault="00DD289D" w:rsidP="00A726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8029CB">
        <w:rPr>
          <w:b/>
          <w:bCs/>
          <w:sz w:val="22"/>
          <w:szCs w:val="22"/>
        </w:rPr>
        <w:t>УПАКОВКА И МАРКИРОВКА</w:t>
      </w:r>
    </w:p>
    <w:p w14:paraId="642B4E96" w14:textId="3EC1C01E" w:rsidR="00DD289D" w:rsidRPr="008029CB" w:rsidRDefault="00DD289D" w:rsidP="00DD289D">
      <w:pPr>
        <w:tabs>
          <w:tab w:val="left" w:pos="1276"/>
        </w:tabs>
        <w:ind w:firstLine="709"/>
        <w:jc w:val="both"/>
        <w:rPr>
          <w:rFonts w:ascii="Times New Roman" w:eastAsia="Times New Roman" w:hAnsi="Times New Roman" w:cs="Times New Roman"/>
          <w:sz w:val="22"/>
          <w:szCs w:val="22"/>
        </w:rPr>
      </w:pPr>
      <w:r w:rsidRPr="008029CB">
        <w:rPr>
          <w:rFonts w:ascii="Times New Roman" w:eastAsia="Times New Roman" w:hAnsi="Times New Roman" w:cs="Times New Roman"/>
          <w:sz w:val="22"/>
          <w:szCs w:val="22"/>
        </w:rPr>
        <w:t>Товар должен быть маркирован в соответствии с ГОСТ 14192-96 «Межгосударственный стандарт. Маркировка грузов».</w:t>
      </w:r>
    </w:p>
    <w:p w14:paraId="6C72AE73" w14:textId="77777777" w:rsidR="00DD289D" w:rsidRPr="008029CB" w:rsidRDefault="00DD289D" w:rsidP="00DD289D">
      <w:pPr>
        <w:tabs>
          <w:tab w:val="left" w:pos="1276"/>
        </w:tabs>
        <w:ind w:firstLine="709"/>
        <w:contextualSpacing/>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Маркировка Товара должна содержать основные сведения, характеризующие Товар:</w:t>
      </w:r>
    </w:p>
    <w:p w14:paraId="069B6971" w14:textId="77777777" w:rsidR="00DD289D" w:rsidRPr="008029CB" w:rsidRDefault="00DD289D" w:rsidP="00DD289D">
      <w:pPr>
        <w:numPr>
          <w:ilvl w:val="0"/>
          <w:numId w:val="29"/>
        </w:numPr>
        <w:tabs>
          <w:tab w:val="left" w:pos="1134"/>
        </w:tabs>
        <w:ind w:left="0" w:firstLine="709"/>
        <w:contextualSpacing/>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наименование, товарный знак;</w:t>
      </w:r>
    </w:p>
    <w:p w14:paraId="1328CAAD" w14:textId="77777777" w:rsidR="00DD289D" w:rsidRPr="008029CB" w:rsidRDefault="00DD289D" w:rsidP="00DD289D">
      <w:pPr>
        <w:numPr>
          <w:ilvl w:val="0"/>
          <w:numId w:val="29"/>
        </w:numPr>
        <w:tabs>
          <w:tab w:val="left" w:pos="1134"/>
        </w:tabs>
        <w:ind w:left="0" w:firstLine="709"/>
        <w:contextualSpacing/>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наименование, товарный знак производителя;</w:t>
      </w:r>
    </w:p>
    <w:p w14:paraId="1EF41249" w14:textId="77777777" w:rsidR="00DD289D" w:rsidRPr="008029CB" w:rsidRDefault="00DD289D" w:rsidP="00DD289D">
      <w:pPr>
        <w:numPr>
          <w:ilvl w:val="0"/>
          <w:numId w:val="29"/>
        </w:numPr>
        <w:tabs>
          <w:tab w:val="left" w:pos="1134"/>
          <w:tab w:val="num" w:pos="1418"/>
        </w:tabs>
        <w:ind w:left="0" w:firstLine="709"/>
        <w:contextualSpacing/>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местонахождение производителя;</w:t>
      </w:r>
    </w:p>
    <w:p w14:paraId="146E4048" w14:textId="77777777" w:rsidR="00DD289D" w:rsidRPr="008029CB" w:rsidRDefault="00DD289D" w:rsidP="00DD289D">
      <w:pPr>
        <w:numPr>
          <w:ilvl w:val="0"/>
          <w:numId w:val="29"/>
        </w:numPr>
        <w:tabs>
          <w:tab w:val="left" w:pos="1134"/>
          <w:tab w:val="num" w:pos="1418"/>
        </w:tabs>
        <w:ind w:left="0" w:firstLine="709"/>
        <w:contextualSpacing/>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тип, модель;</w:t>
      </w:r>
    </w:p>
    <w:p w14:paraId="64A4C1C0" w14:textId="77777777" w:rsidR="00DD289D" w:rsidRPr="008029CB" w:rsidRDefault="00DD289D" w:rsidP="00DD289D">
      <w:pPr>
        <w:numPr>
          <w:ilvl w:val="0"/>
          <w:numId w:val="29"/>
        </w:numPr>
        <w:tabs>
          <w:tab w:val="left" w:pos="1134"/>
          <w:tab w:val="num" w:pos="1418"/>
        </w:tabs>
        <w:ind w:left="0" w:firstLine="709"/>
        <w:contextualSpacing/>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дата выпуска (месяц и две последние цифры года, проставляемые арабскими цифрами).</w:t>
      </w:r>
    </w:p>
    <w:p w14:paraId="1FA9DA6A" w14:textId="18E5FA95" w:rsidR="00DD289D" w:rsidRPr="008029CB" w:rsidRDefault="00DD289D" w:rsidP="00DD289D">
      <w:pPr>
        <w:tabs>
          <w:tab w:val="left" w:pos="1134"/>
          <w:tab w:val="left" w:pos="1276"/>
        </w:tabs>
        <w:ind w:firstLine="709"/>
        <w:jc w:val="both"/>
        <w:rPr>
          <w:rFonts w:ascii="Times New Roman" w:eastAsia="Times New Roman" w:hAnsi="Times New Roman" w:cs="Times New Roman"/>
          <w:sz w:val="22"/>
          <w:szCs w:val="22"/>
        </w:rPr>
      </w:pPr>
      <w:r w:rsidRPr="008029CB">
        <w:rPr>
          <w:rFonts w:ascii="Times New Roman" w:eastAsia="Calibri" w:hAnsi="Times New Roman" w:cs="Times New Roman"/>
          <w:sz w:val="22"/>
          <w:szCs w:val="22"/>
        </w:rPr>
        <w:t>Каждая единица Товара должна иметь маркировку. Маркировка должна быть:</w:t>
      </w:r>
    </w:p>
    <w:p w14:paraId="522CCB0E" w14:textId="77777777" w:rsidR="00DD289D" w:rsidRPr="008029CB" w:rsidRDefault="00DD289D" w:rsidP="00DD289D">
      <w:pPr>
        <w:pStyle w:val="aff7"/>
        <w:tabs>
          <w:tab w:val="left" w:pos="1134"/>
          <w:tab w:val="left" w:pos="1276"/>
        </w:tabs>
        <w:ind w:left="0" w:firstLine="709"/>
        <w:jc w:val="both"/>
        <w:rPr>
          <w:rFonts w:ascii="Times New Roman" w:eastAsia="Times New Roman" w:hAnsi="Times New Roman" w:cs="Times New Roman"/>
          <w:sz w:val="22"/>
          <w:szCs w:val="22"/>
        </w:rPr>
      </w:pPr>
      <w:r w:rsidRPr="008029CB">
        <w:rPr>
          <w:rFonts w:ascii="Times New Roman" w:eastAsia="Times New Roman" w:hAnsi="Times New Roman" w:cs="Times New Roman"/>
          <w:sz w:val="22"/>
          <w:szCs w:val="22"/>
        </w:rPr>
        <w:t>- нанесена непосредственно на изделие или на упаковку изделий, в случае если производителем не предусмотрено нанесение маркировки на данный вид Товара;</w:t>
      </w:r>
    </w:p>
    <w:p w14:paraId="1B76BAEB" w14:textId="77777777" w:rsidR="00DD289D" w:rsidRPr="008029CB" w:rsidRDefault="00DD289D" w:rsidP="00DD289D">
      <w:pPr>
        <w:tabs>
          <w:tab w:val="left" w:pos="1134"/>
        </w:tabs>
        <w:ind w:firstLine="709"/>
        <w:jc w:val="both"/>
        <w:rPr>
          <w:rFonts w:ascii="Times New Roman" w:eastAsia="Times New Roman" w:hAnsi="Times New Roman" w:cs="Times New Roman"/>
          <w:sz w:val="22"/>
          <w:szCs w:val="22"/>
        </w:rPr>
      </w:pPr>
      <w:r w:rsidRPr="008029CB">
        <w:rPr>
          <w:rFonts w:ascii="Times New Roman" w:eastAsia="Times New Roman" w:hAnsi="Times New Roman" w:cs="Times New Roman"/>
          <w:sz w:val="22"/>
          <w:szCs w:val="22"/>
        </w:rPr>
        <w:t>- нанесена таким образом, чтобы быть хорошо видимой и читаемой.</w:t>
      </w:r>
    </w:p>
    <w:p w14:paraId="34ED9340" w14:textId="0A207A22" w:rsidR="00DD289D" w:rsidRPr="008029CB" w:rsidRDefault="00DD289D" w:rsidP="00DD289D">
      <w:pPr>
        <w:tabs>
          <w:tab w:val="left" w:pos="284"/>
          <w:tab w:val="left" w:pos="1276"/>
        </w:tabs>
        <w:ind w:firstLine="709"/>
        <w:jc w:val="both"/>
        <w:rPr>
          <w:rFonts w:ascii="Times New Roman" w:eastAsia="Arial" w:hAnsi="Times New Roman" w:cs="Times New Roman"/>
          <w:sz w:val="22"/>
          <w:szCs w:val="22"/>
          <w:lang w:eastAsia="ar-SA"/>
        </w:rPr>
      </w:pPr>
      <w:r w:rsidRPr="008029CB">
        <w:rPr>
          <w:rFonts w:ascii="Times New Roman" w:eastAsia="Arial" w:hAnsi="Times New Roman" w:cs="Times New Roman"/>
          <w:sz w:val="22"/>
          <w:szCs w:val="22"/>
          <w:lang w:eastAsia="ar-SA"/>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w:t>
      </w:r>
    </w:p>
    <w:p w14:paraId="1936DBD7" w14:textId="77777777" w:rsidR="00DD289D" w:rsidRPr="008029CB" w:rsidRDefault="00DD289D" w:rsidP="00DD289D">
      <w:pPr>
        <w:pStyle w:val="2c"/>
        <w:spacing w:after="0" w:line="240" w:lineRule="auto"/>
        <w:ind w:left="0" w:firstLine="709"/>
        <w:jc w:val="both"/>
        <w:rPr>
          <w:rFonts w:ascii="Times New Roman" w:hAnsi="Times New Roman" w:cs="Times New Roman"/>
          <w:spacing w:val="2"/>
          <w:sz w:val="22"/>
          <w:szCs w:val="22"/>
        </w:rPr>
      </w:pPr>
      <w:r w:rsidRPr="008029CB">
        <w:rPr>
          <w:rFonts w:ascii="Times New Roman" w:hAnsi="Times New Roman" w:cs="Times New Roman"/>
          <w:spacing w:val="2"/>
          <w:sz w:val="22"/>
          <w:szCs w:val="22"/>
        </w:rPr>
        <w:t>Маркировку, отмеченную символом</w:t>
      </w:r>
      <w:r w:rsidRPr="008029CB">
        <w:rPr>
          <w:rFonts w:ascii="Times New Roman" w:hAnsi="Times New Roman" w:cs="Times New Roman"/>
          <w:b/>
          <w:bCs/>
          <w:spacing w:val="2"/>
          <w:sz w:val="22"/>
          <w:szCs w:val="22"/>
        </w:rPr>
        <w:t xml:space="preserve"> «Честный знак»</w:t>
      </w:r>
      <w:r w:rsidRPr="008029CB">
        <w:rPr>
          <w:rFonts w:ascii="Times New Roman" w:hAnsi="Times New Roman" w:cs="Times New Roman"/>
          <w:spacing w:val="2"/>
          <w:sz w:val="22"/>
          <w:szCs w:val="22"/>
        </w:rPr>
        <w:t>,</w:t>
      </w:r>
      <w:r w:rsidRPr="008029CB">
        <w:rPr>
          <w:rFonts w:ascii="Times New Roman" w:hAnsi="Times New Roman" w:cs="Times New Roman"/>
          <w:b/>
          <w:bCs/>
          <w:spacing w:val="2"/>
          <w:sz w:val="22"/>
          <w:szCs w:val="22"/>
        </w:rPr>
        <w:t xml:space="preserve"> </w:t>
      </w:r>
      <w:r w:rsidRPr="008029CB">
        <w:rPr>
          <w:rFonts w:ascii="Times New Roman" w:hAnsi="Times New Roman" w:cs="Times New Roman"/>
          <w:spacing w:val="2"/>
          <w:sz w:val="22"/>
          <w:szCs w:val="22"/>
        </w:rPr>
        <w:t>должна иметь:</w:t>
      </w:r>
    </w:p>
    <w:p w14:paraId="689C758F" w14:textId="77777777" w:rsidR="00DD289D" w:rsidRPr="008029CB" w:rsidRDefault="00DD289D" w:rsidP="00DD289D">
      <w:pPr>
        <w:tabs>
          <w:tab w:val="left" w:pos="284"/>
          <w:tab w:val="left" w:pos="1276"/>
        </w:tabs>
        <w:ind w:firstLine="709"/>
        <w:jc w:val="both"/>
        <w:rPr>
          <w:rFonts w:ascii="Times New Roman" w:eastAsia="Arial" w:hAnsi="Times New Roman" w:cs="Times New Roman"/>
          <w:sz w:val="22"/>
          <w:szCs w:val="22"/>
          <w:lang w:eastAsia="ar-SA"/>
        </w:rPr>
      </w:pPr>
      <w:r w:rsidRPr="008029CB">
        <w:rPr>
          <w:rFonts w:ascii="Times New Roman" w:eastAsia="Times New Roman" w:hAnsi="Times New Roman" w:cs="Times New Roman"/>
          <w:sz w:val="22"/>
          <w:szCs w:val="22"/>
          <w:u w:val="single"/>
          <w:lang w:eastAsia="ru-RU"/>
        </w:rPr>
        <w:t xml:space="preserve">Парфюмерно-косметическая продукция, </w:t>
      </w:r>
      <w:r w:rsidRPr="008029CB">
        <w:rPr>
          <w:rFonts w:ascii="Times New Roman" w:eastAsia="Times New Roman" w:hAnsi="Times New Roman" w:cs="Times New Roman"/>
          <w:sz w:val="22"/>
          <w:szCs w:val="22"/>
          <w:lang w:eastAsia="ru-RU"/>
        </w:rPr>
        <w:t>предназначенная для гигиены рук, с заявленным в маркировке потребительской упаковки антимикробным действием, а также кожные антисептики – дезинфицирующие средства</w:t>
      </w:r>
    </w:p>
    <w:p w14:paraId="5556E077" w14:textId="48105F9B" w:rsidR="00DD289D" w:rsidRPr="008029CB" w:rsidRDefault="00DD289D" w:rsidP="00DD289D">
      <w:pPr>
        <w:tabs>
          <w:tab w:val="left" w:pos="284"/>
          <w:tab w:val="left" w:pos="993"/>
          <w:tab w:val="left" w:pos="1276"/>
        </w:tabs>
        <w:ind w:firstLine="709"/>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его деформацию, предохраняющую Товар от механических и атмосферных воздействий во время его транспортирования и хранения.</w:t>
      </w:r>
    </w:p>
    <w:p w14:paraId="00EE1631" w14:textId="77777777" w:rsidR="00DD289D" w:rsidRPr="008029CB" w:rsidRDefault="00DD289D" w:rsidP="00DD289D">
      <w:pPr>
        <w:tabs>
          <w:tab w:val="left" w:pos="284"/>
          <w:tab w:val="left" w:pos="993"/>
          <w:tab w:val="left" w:pos="1276"/>
        </w:tabs>
        <w:ind w:firstLine="709"/>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Допускается применение других способов и средств упаковывания Товара, обеспечивающих сохранность, предупреждающую его деформацию, предохраняющую Товар от грязи и посторонних примесей, механических и атмосферных воздействий во время его транспортирования и хранения.</w:t>
      </w:r>
    </w:p>
    <w:p w14:paraId="48D60AED" w14:textId="63F4766C" w:rsidR="00DD289D" w:rsidRPr="008029CB" w:rsidRDefault="00DD289D" w:rsidP="00DD289D">
      <w:pPr>
        <w:tabs>
          <w:tab w:val="left" w:pos="284"/>
          <w:tab w:val="left" w:pos="993"/>
          <w:tab w:val="left" w:pos="1276"/>
        </w:tabs>
        <w:ind w:firstLine="709"/>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Обязательно наличие упаковки производителя</w:t>
      </w:r>
      <w:r w:rsidRPr="008029CB">
        <w:rPr>
          <w:rFonts w:ascii="Times New Roman" w:eastAsia="Times New Roman" w:hAnsi="Times New Roman" w:cs="Times New Roman"/>
          <w:sz w:val="22"/>
          <w:szCs w:val="22"/>
        </w:rPr>
        <w:t xml:space="preserve"> Товара.</w:t>
      </w:r>
    </w:p>
    <w:p w14:paraId="566DF79F" w14:textId="77777777" w:rsidR="00DD289D" w:rsidRPr="008029CB" w:rsidRDefault="00DD289D" w:rsidP="00DD289D">
      <w:pPr>
        <w:pStyle w:val="2c"/>
        <w:spacing w:after="0" w:line="240" w:lineRule="auto"/>
        <w:ind w:left="0" w:firstLine="709"/>
        <w:jc w:val="both"/>
        <w:rPr>
          <w:rFonts w:ascii="Times New Roman" w:hAnsi="Times New Roman" w:cs="Times New Roman"/>
          <w:b/>
          <w:sz w:val="22"/>
          <w:szCs w:val="22"/>
          <w:lang w:bidi="he-IL"/>
        </w:rPr>
      </w:pPr>
    </w:p>
    <w:p w14:paraId="53C165AD" w14:textId="4FF9AD22" w:rsidR="00DD289D" w:rsidRPr="008029CB" w:rsidRDefault="00DD289D" w:rsidP="00A726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sz w:val="22"/>
          <w:szCs w:val="22"/>
        </w:rPr>
      </w:pPr>
      <w:r w:rsidRPr="008029CB">
        <w:rPr>
          <w:b/>
          <w:bCs/>
          <w:sz w:val="22"/>
          <w:szCs w:val="22"/>
        </w:rPr>
        <w:t>УСЛОВИЯ ПОСТАВКИ И ПРИЕМКИ ТОВАРА</w:t>
      </w:r>
    </w:p>
    <w:p w14:paraId="3D6692A9" w14:textId="4C7B8AA5" w:rsidR="00DD289D" w:rsidRPr="008029CB" w:rsidRDefault="00DD289D" w:rsidP="00DD28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Поставка Товара осуществляется (ориентировочно 1 раз в квартал) отдельными партиями на 3 (третий) день после поступления заявки Покупателя.</w:t>
      </w:r>
    </w:p>
    <w:p w14:paraId="23153E0E" w14:textId="77777777" w:rsidR="00DD289D" w:rsidRPr="008029CB" w:rsidRDefault="00DD289D" w:rsidP="00DD28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8029CB">
        <w:rPr>
          <w:bCs/>
          <w:sz w:val="22"/>
          <w:szCs w:val="22"/>
        </w:rPr>
        <w:t>В случае, если день поставки совпадает с выходным или праздничным днем</w:t>
      </w:r>
      <w:r w:rsidRPr="008029CB">
        <w:rPr>
          <w:sz w:val="22"/>
          <w:szCs w:val="22"/>
        </w:rPr>
        <w:t xml:space="preserve">,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w:t>
      </w:r>
      <w:r w:rsidRPr="008029CB">
        <w:rPr>
          <w:bCs/>
          <w:sz w:val="22"/>
          <w:szCs w:val="22"/>
        </w:rPr>
        <w:t>согласно Спецификации к Договору.</w:t>
      </w:r>
    </w:p>
    <w:p w14:paraId="00FA5EB4" w14:textId="77777777" w:rsidR="00DD289D" w:rsidRPr="008029CB" w:rsidRDefault="00DD289D" w:rsidP="00DD289D">
      <w:pPr>
        <w:shd w:val="clear" w:color="auto" w:fill="FFFFFF"/>
        <w:ind w:firstLine="709"/>
        <w:jc w:val="both"/>
        <w:rPr>
          <w:rFonts w:ascii="Times New Roman" w:hAnsi="Times New Roman" w:cs="Times New Roman"/>
          <w:bCs/>
          <w:sz w:val="22"/>
          <w:szCs w:val="22"/>
        </w:rPr>
      </w:pPr>
      <w:r w:rsidRPr="008029CB">
        <w:rPr>
          <w:rFonts w:ascii="Times New Roman" w:hAnsi="Times New Roman" w:cs="Times New Roman"/>
          <w:bCs/>
          <w:sz w:val="22"/>
          <w:szCs w:val="22"/>
        </w:rPr>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200FDB09" w14:textId="77777777" w:rsidR="00DD289D" w:rsidRPr="008029CB" w:rsidRDefault="00DD289D" w:rsidP="00DD28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rFonts w:eastAsia="MS Mincho"/>
          <w:sz w:val="22"/>
          <w:szCs w:val="22"/>
        </w:rPr>
        <w:t>Поставка, погрузка-разгрузка на склад Покупателя</w:t>
      </w:r>
      <w:r w:rsidRPr="008029CB">
        <w:rPr>
          <w:sz w:val="22"/>
          <w:szCs w:val="22"/>
        </w:rPr>
        <w:t xml:space="preserve"> Товара, </w:t>
      </w:r>
      <w:r w:rsidRPr="008029CB">
        <w:rPr>
          <w:rFonts w:eastAsia="MS Mincho"/>
          <w:sz w:val="22"/>
          <w:szCs w:val="22"/>
        </w:rPr>
        <w:t>в том числе с привлечением специальной техники, осуществляется силами и за счет средств Поставщика.</w:t>
      </w:r>
    </w:p>
    <w:p w14:paraId="1B52B23A" w14:textId="4EE4095B" w:rsidR="00DD289D" w:rsidRPr="008029CB" w:rsidRDefault="00DD289D" w:rsidP="00DD28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i/>
          <w:iCs/>
          <w:sz w:val="22"/>
          <w:szCs w:val="22"/>
        </w:rPr>
      </w:pPr>
      <w:r w:rsidRPr="008029CB">
        <w:rPr>
          <w:b/>
          <w:bCs/>
          <w:sz w:val="22"/>
          <w:szCs w:val="22"/>
        </w:rPr>
        <w:t>АДРЕСА ПОСТАВКИ</w:t>
      </w:r>
    </w:p>
    <w:p w14:paraId="4E8C24C3" w14:textId="77777777" w:rsidR="00DD289D" w:rsidRPr="008029CB" w:rsidRDefault="00DD289D" w:rsidP="00DD289D">
      <w:pPr>
        <w:tabs>
          <w:tab w:val="left" w:pos="1701"/>
        </w:tabs>
        <w:ind w:firstLine="709"/>
        <w:jc w:val="both"/>
        <w:rPr>
          <w:rFonts w:ascii="Times New Roman" w:hAnsi="Times New Roman" w:cs="Times New Roman"/>
          <w:sz w:val="22"/>
          <w:szCs w:val="22"/>
        </w:rPr>
      </w:pPr>
      <w:r w:rsidRPr="008029CB">
        <w:rPr>
          <w:rFonts w:ascii="Times New Roman" w:hAnsi="Times New Roman" w:cs="Times New Roman"/>
          <w:b/>
          <w:bCs/>
          <w:sz w:val="22"/>
          <w:szCs w:val="22"/>
        </w:rPr>
        <w:t>Лот №1:</w:t>
      </w:r>
      <w:r w:rsidRPr="008029CB">
        <w:rPr>
          <w:rFonts w:ascii="Times New Roman" w:hAnsi="Times New Roman" w:cs="Times New Roman"/>
          <w:sz w:val="22"/>
          <w:szCs w:val="22"/>
        </w:rPr>
        <w:t xml:space="preserve"> Республика Татарстан: г. Казань, ул. Чернышевского, д. 43/2,</w:t>
      </w:r>
    </w:p>
    <w:p w14:paraId="716B2C2F" w14:textId="77777777" w:rsidR="00DD289D" w:rsidRPr="008029CB" w:rsidRDefault="00DD289D" w:rsidP="00DD289D">
      <w:pPr>
        <w:tabs>
          <w:tab w:val="left" w:pos="1701"/>
        </w:tabs>
        <w:ind w:firstLine="709"/>
        <w:jc w:val="both"/>
        <w:rPr>
          <w:rFonts w:ascii="Times New Roman" w:hAnsi="Times New Roman" w:cs="Times New Roman"/>
          <w:sz w:val="22"/>
          <w:szCs w:val="22"/>
        </w:rPr>
      </w:pPr>
      <w:r w:rsidRPr="008029CB">
        <w:rPr>
          <w:rFonts w:ascii="Times New Roman" w:hAnsi="Times New Roman" w:cs="Times New Roman"/>
          <w:b/>
          <w:bCs/>
          <w:sz w:val="22"/>
          <w:szCs w:val="22"/>
        </w:rPr>
        <w:t>Лот №2</w:t>
      </w:r>
      <w:r w:rsidRPr="008029CB">
        <w:rPr>
          <w:rFonts w:ascii="Times New Roman" w:hAnsi="Times New Roman" w:cs="Times New Roman"/>
          <w:sz w:val="22"/>
          <w:szCs w:val="22"/>
        </w:rPr>
        <w:t>: Удмуртская Республика, г. Ижевск, ул. Дружбы, д. 16</w:t>
      </w:r>
    </w:p>
    <w:p w14:paraId="34F8860D" w14:textId="77777777" w:rsidR="00EE348E" w:rsidRPr="008029CB" w:rsidRDefault="00EE348E" w:rsidP="00DD289D">
      <w:pPr>
        <w:shd w:val="clear" w:color="auto" w:fill="FFFFFF"/>
        <w:ind w:firstLine="709"/>
        <w:jc w:val="both"/>
        <w:rPr>
          <w:rFonts w:ascii="Times New Roman" w:eastAsia="MS Mincho" w:hAnsi="Times New Roman" w:cs="Times New Roman"/>
          <w:iCs/>
          <w:sz w:val="22"/>
          <w:szCs w:val="22"/>
        </w:rPr>
      </w:pPr>
    </w:p>
    <w:p w14:paraId="4E18C64D" w14:textId="77777777" w:rsidR="00D71759" w:rsidRPr="008029CB" w:rsidRDefault="00D71759" w:rsidP="00A7269D">
      <w:pPr>
        <w:pStyle w:val="ConsNormal"/>
        <w:autoSpaceDE w:val="0"/>
        <w:autoSpaceDN w:val="0"/>
        <w:adjustRightInd w:val="0"/>
        <w:ind w:firstLine="709"/>
        <w:jc w:val="both"/>
        <w:rPr>
          <w:rFonts w:ascii="Times New Roman" w:hAnsi="Times New Roman"/>
          <w:b/>
          <w:sz w:val="22"/>
          <w:szCs w:val="22"/>
        </w:rPr>
      </w:pPr>
      <w:r w:rsidRPr="008029CB">
        <w:rPr>
          <w:rFonts w:ascii="Times New Roman" w:hAnsi="Times New Roman"/>
          <w:b/>
          <w:sz w:val="22"/>
          <w:szCs w:val="22"/>
        </w:rPr>
        <w:lastRenderedPageBreak/>
        <w:t>СРОК ДЕЙСТВИЯ ДОГОВОРА</w:t>
      </w:r>
    </w:p>
    <w:p w14:paraId="68D4DB77" w14:textId="5F2F092A" w:rsidR="00EE348E" w:rsidRPr="008029CB" w:rsidRDefault="00000000" w:rsidP="00DD289D">
      <w:pPr>
        <w:widowControl w:val="0"/>
        <w:ind w:firstLine="709"/>
        <w:jc w:val="both"/>
        <w:rPr>
          <w:rFonts w:ascii="Times New Roman" w:hAnsi="Times New Roman" w:cs="Times New Roman"/>
          <w:bCs/>
          <w:iCs/>
          <w:sz w:val="22"/>
          <w:szCs w:val="22"/>
        </w:rPr>
      </w:pPr>
      <w:r w:rsidRPr="008029CB">
        <w:rPr>
          <w:rFonts w:ascii="Times New Roman" w:hAnsi="Times New Roman" w:cs="Times New Roman"/>
          <w:sz w:val="22"/>
          <w:szCs w:val="22"/>
        </w:rPr>
        <w:t xml:space="preserve">Договор вступает в силу </w:t>
      </w:r>
      <w:r w:rsidRPr="008029CB">
        <w:rPr>
          <w:rFonts w:ascii="Times New Roman" w:hAnsi="Times New Roman" w:cs="Times New Roman"/>
          <w:b/>
          <w:bCs/>
          <w:sz w:val="22"/>
          <w:szCs w:val="22"/>
        </w:rPr>
        <w:t xml:space="preserve">с даты подписания договора и действует </w:t>
      </w:r>
      <w:r w:rsidR="0033742F" w:rsidRPr="008029CB">
        <w:rPr>
          <w:rFonts w:ascii="Times New Roman" w:hAnsi="Times New Roman" w:cs="Times New Roman"/>
          <w:b/>
          <w:bCs/>
          <w:sz w:val="22"/>
          <w:szCs w:val="22"/>
          <w:lang w:val="en-US"/>
        </w:rPr>
        <w:t>c</w:t>
      </w:r>
      <w:r w:rsidR="0033742F" w:rsidRPr="008029CB">
        <w:rPr>
          <w:rFonts w:ascii="Times New Roman" w:hAnsi="Times New Roman" w:cs="Times New Roman"/>
          <w:b/>
          <w:bCs/>
          <w:sz w:val="22"/>
          <w:szCs w:val="22"/>
        </w:rPr>
        <w:t xml:space="preserve"> 01</w:t>
      </w:r>
      <w:r w:rsidR="00E66CBB" w:rsidRPr="008029CB">
        <w:rPr>
          <w:rFonts w:ascii="Times New Roman" w:hAnsi="Times New Roman" w:cs="Times New Roman"/>
          <w:b/>
          <w:bCs/>
          <w:sz w:val="22"/>
          <w:szCs w:val="22"/>
        </w:rPr>
        <w:t>.</w:t>
      </w:r>
      <w:r w:rsidR="0033742F" w:rsidRPr="008029CB">
        <w:rPr>
          <w:rFonts w:ascii="Times New Roman" w:hAnsi="Times New Roman" w:cs="Times New Roman"/>
          <w:b/>
          <w:bCs/>
          <w:sz w:val="22"/>
          <w:szCs w:val="22"/>
        </w:rPr>
        <w:t>01</w:t>
      </w:r>
      <w:r w:rsidR="00DB196B" w:rsidRPr="008029CB">
        <w:rPr>
          <w:rFonts w:ascii="Times New Roman" w:hAnsi="Times New Roman" w:cs="Times New Roman"/>
          <w:b/>
          <w:bCs/>
          <w:sz w:val="22"/>
          <w:szCs w:val="22"/>
        </w:rPr>
        <w:t>.</w:t>
      </w:r>
      <w:r w:rsidR="0033742F" w:rsidRPr="008029CB">
        <w:rPr>
          <w:rFonts w:ascii="Times New Roman" w:hAnsi="Times New Roman" w:cs="Times New Roman"/>
          <w:b/>
          <w:bCs/>
          <w:sz w:val="22"/>
          <w:szCs w:val="22"/>
        </w:rPr>
        <w:t xml:space="preserve">2025 </w:t>
      </w:r>
      <w:r w:rsidRPr="008029CB">
        <w:rPr>
          <w:rFonts w:ascii="Times New Roman" w:hAnsi="Times New Roman" w:cs="Times New Roman"/>
          <w:b/>
          <w:bCs/>
          <w:sz w:val="22"/>
          <w:szCs w:val="22"/>
        </w:rPr>
        <w:t>по 31.12.202</w:t>
      </w:r>
      <w:r w:rsidR="0033742F" w:rsidRPr="008029CB">
        <w:rPr>
          <w:rFonts w:ascii="Times New Roman" w:hAnsi="Times New Roman" w:cs="Times New Roman"/>
          <w:b/>
          <w:bCs/>
          <w:sz w:val="22"/>
          <w:szCs w:val="22"/>
        </w:rPr>
        <w:t>5</w:t>
      </w:r>
      <w:r w:rsidRPr="008029CB">
        <w:rPr>
          <w:rFonts w:ascii="Times New Roman" w:hAnsi="Times New Roman" w:cs="Times New Roman"/>
          <w:b/>
          <w:bCs/>
          <w:sz w:val="22"/>
          <w:szCs w:val="22"/>
        </w:rPr>
        <w:t>.</w:t>
      </w:r>
    </w:p>
    <w:p w14:paraId="48F44483" w14:textId="6E2A1009" w:rsidR="00EE348E" w:rsidRPr="008029CB" w:rsidRDefault="00EE348E" w:rsidP="00DD289D">
      <w:pPr>
        <w:widowControl w:val="0"/>
        <w:ind w:firstLine="709"/>
        <w:jc w:val="both"/>
        <w:rPr>
          <w:rFonts w:ascii="Times New Roman" w:hAnsi="Times New Roman" w:cs="Times New Roman"/>
          <w:bCs/>
          <w:iCs/>
          <w:sz w:val="22"/>
          <w:szCs w:val="22"/>
        </w:rPr>
      </w:pPr>
    </w:p>
    <w:p w14:paraId="65B7A8AB" w14:textId="77777777" w:rsidR="00D71759" w:rsidRPr="008029CB" w:rsidRDefault="00D71759" w:rsidP="00D71759">
      <w:pPr>
        <w:shd w:val="clear" w:color="auto" w:fill="FFFFFF"/>
        <w:ind w:firstLine="709"/>
        <w:jc w:val="both"/>
        <w:rPr>
          <w:rFonts w:ascii="Times New Roman" w:hAnsi="Times New Roman" w:cs="Times New Roman"/>
          <w:b/>
          <w:bCs/>
          <w:sz w:val="22"/>
          <w:szCs w:val="22"/>
        </w:rPr>
      </w:pPr>
      <w:r w:rsidRPr="008029CB">
        <w:rPr>
          <w:rFonts w:ascii="Times New Roman" w:hAnsi="Times New Roman" w:cs="Times New Roman"/>
          <w:b/>
          <w:bCs/>
          <w:sz w:val="22"/>
          <w:szCs w:val="22"/>
        </w:rPr>
        <w:t>НАИМЕНОВАНИЕ, КОЛИЧЕСТВО, ХАРАКТЕРИСТИКА ТОВАРА</w:t>
      </w:r>
    </w:p>
    <w:p w14:paraId="2482259B" w14:textId="77777777" w:rsidR="00EE348E" w:rsidRPr="008029CB" w:rsidRDefault="00EE348E">
      <w:pPr>
        <w:pStyle w:val="ConsNormal"/>
        <w:tabs>
          <w:tab w:val="left" w:pos="1080"/>
        </w:tabs>
        <w:ind w:firstLine="709"/>
        <w:jc w:val="both"/>
        <w:rPr>
          <w:rFonts w:ascii="Times New Roman" w:hAnsi="Times New Roman"/>
          <w:sz w:val="22"/>
          <w:szCs w:val="22"/>
        </w:rPr>
      </w:pPr>
    </w:p>
    <w:p w14:paraId="2FE97364" w14:textId="77777777" w:rsidR="00EE348E" w:rsidRPr="008029CB" w:rsidRDefault="00000000">
      <w:pPr>
        <w:ind w:firstLine="709"/>
        <w:jc w:val="both"/>
        <w:rPr>
          <w:rFonts w:ascii="Times New Roman" w:hAnsi="Times New Roman" w:cs="Times New Roman"/>
          <w:b/>
          <w:sz w:val="22"/>
          <w:szCs w:val="22"/>
          <w:lang w:eastAsia="ru-RU"/>
        </w:rPr>
      </w:pPr>
      <w:r w:rsidRPr="008029CB">
        <w:rPr>
          <w:rFonts w:ascii="Times New Roman" w:hAnsi="Times New Roman" w:cs="Times New Roman"/>
          <w:b/>
          <w:sz w:val="22"/>
          <w:szCs w:val="22"/>
          <w:lang w:eastAsia="ru-RU"/>
        </w:rPr>
        <w:t>Лот №1</w:t>
      </w:r>
    </w:p>
    <w:p w14:paraId="59A51D9F" w14:textId="77777777" w:rsidR="00EE348E" w:rsidRPr="008029CB" w:rsidRDefault="00000000">
      <w:pPr>
        <w:ind w:firstLine="709"/>
        <w:jc w:val="both"/>
        <w:rPr>
          <w:rFonts w:ascii="Times New Roman" w:hAnsi="Times New Roman" w:cs="Times New Roman"/>
          <w:b/>
          <w:sz w:val="22"/>
          <w:szCs w:val="22"/>
        </w:rPr>
      </w:pPr>
      <w:r w:rsidRPr="008029CB">
        <w:rPr>
          <w:rFonts w:ascii="Times New Roman" w:hAnsi="Times New Roman" w:cs="Times New Roman"/>
          <w:b/>
          <w:sz w:val="22"/>
          <w:szCs w:val="22"/>
        </w:rPr>
        <w:t>Место поставки.</w:t>
      </w:r>
    </w:p>
    <w:p w14:paraId="2E6E454A" w14:textId="77777777" w:rsidR="00EE348E" w:rsidRPr="008029CB" w:rsidRDefault="00000000">
      <w:pPr>
        <w:ind w:firstLine="709"/>
        <w:jc w:val="both"/>
        <w:rPr>
          <w:rFonts w:ascii="Times New Roman" w:hAnsi="Times New Roman" w:cs="Times New Roman"/>
          <w:bCs/>
          <w:sz w:val="22"/>
          <w:szCs w:val="22"/>
        </w:rPr>
      </w:pPr>
      <w:r w:rsidRPr="008029CB">
        <w:rPr>
          <w:rFonts w:ascii="Times New Roman" w:hAnsi="Times New Roman" w:cs="Times New Roman"/>
          <w:bCs/>
          <w:sz w:val="22"/>
          <w:szCs w:val="22"/>
        </w:rPr>
        <w:t>г. Казань, ул. Чернышевского, д. 43/2</w:t>
      </w:r>
    </w:p>
    <w:tbl>
      <w:tblPr>
        <w:tblStyle w:val="afc"/>
        <w:tblW w:w="0" w:type="auto"/>
        <w:tblLook w:val="04A0" w:firstRow="1" w:lastRow="0" w:firstColumn="1" w:lastColumn="0" w:noHBand="0" w:noVBand="1"/>
      </w:tblPr>
      <w:tblGrid>
        <w:gridCol w:w="470"/>
        <w:gridCol w:w="2534"/>
        <w:gridCol w:w="4414"/>
        <w:gridCol w:w="1272"/>
        <w:gridCol w:w="1392"/>
      </w:tblGrid>
      <w:tr w:rsidR="00EE348E" w:rsidRPr="008029CB" w14:paraId="1AD4930B" w14:textId="77777777">
        <w:trPr>
          <w:trHeight w:val="438"/>
        </w:trPr>
        <w:tc>
          <w:tcPr>
            <w:tcW w:w="470" w:type="dxa"/>
            <w:vMerge w:val="restart"/>
          </w:tcPr>
          <w:p w14:paraId="557C305B"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rPr>
              <w:t xml:space="preserve">№ </w:t>
            </w:r>
            <w:proofErr w:type="spellStart"/>
            <w:r w:rsidRPr="008029CB">
              <w:rPr>
                <w:rFonts w:ascii="Times New Roman" w:hAnsi="Times New Roman" w:cs="Times New Roman"/>
                <w:b/>
                <w:bCs/>
                <w:sz w:val="18"/>
                <w:szCs w:val="18"/>
              </w:rPr>
              <w:t>пп</w:t>
            </w:r>
            <w:proofErr w:type="spellEnd"/>
          </w:p>
        </w:tc>
        <w:tc>
          <w:tcPr>
            <w:tcW w:w="2534" w:type="dxa"/>
            <w:vMerge w:val="restart"/>
          </w:tcPr>
          <w:p w14:paraId="1858045A"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proofErr w:type="spellStart"/>
            <w:r w:rsidRPr="008029CB">
              <w:rPr>
                <w:rFonts w:ascii="Times New Roman" w:hAnsi="Times New Roman" w:cs="Times New Roman"/>
                <w:b/>
                <w:bCs/>
                <w:sz w:val="18"/>
                <w:szCs w:val="18"/>
              </w:rPr>
              <w:t>Наименование</w:t>
            </w:r>
            <w:proofErr w:type="spellEnd"/>
            <w:r w:rsidRPr="008029CB">
              <w:rPr>
                <w:rFonts w:ascii="Times New Roman" w:hAnsi="Times New Roman" w:cs="Times New Roman"/>
                <w:b/>
                <w:bCs/>
                <w:sz w:val="18"/>
                <w:szCs w:val="18"/>
              </w:rPr>
              <w:t xml:space="preserve"> </w:t>
            </w:r>
            <w:proofErr w:type="spellStart"/>
            <w:r w:rsidRPr="008029CB">
              <w:rPr>
                <w:rFonts w:ascii="Times New Roman" w:hAnsi="Times New Roman" w:cs="Times New Roman"/>
                <w:b/>
                <w:bCs/>
                <w:sz w:val="18"/>
                <w:szCs w:val="18"/>
              </w:rPr>
              <w:t>товара</w:t>
            </w:r>
            <w:proofErr w:type="spellEnd"/>
          </w:p>
        </w:tc>
        <w:tc>
          <w:tcPr>
            <w:tcW w:w="4414" w:type="dxa"/>
            <w:vMerge w:val="restart"/>
          </w:tcPr>
          <w:p w14:paraId="03ABBCC0"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lang w:val="ru-RU"/>
              </w:rPr>
              <w:t>Функциональные, технические и качественные характеристики</w:t>
            </w:r>
          </w:p>
        </w:tc>
        <w:tc>
          <w:tcPr>
            <w:tcW w:w="1272" w:type="dxa"/>
            <w:vMerge w:val="restart"/>
          </w:tcPr>
          <w:p w14:paraId="6E74D33C"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proofErr w:type="spellStart"/>
            <w:r w:rsidRPr="008029CB">
              <w:rPr>
                <w:rFonts w:ascii="Times New Roman" w:eastAsia="Times New Roman" w:hAnsi="Times New Roman" w:cs="Times New Roman"/>
                <w:b/>
                <w:bCs/>
                <w:color w:val="000000"/>
                <w:sz w:val="18"/>
                <w:szCs w:val="18"/>
                <w:lang w:eastAsia="ru-RU"/>
              </w:rPr>
              <w:t>Ед</w:t>
            </w:r>
            <w:proofErr w:type="spellEnd"/>
            <w:r w:rsidRPr="008029CB">
              <w:rPr>
                <w:rFonts w:ascii="Times New Roman" w:eastAsia="Times New Roman" w:hAnsi="Times New Roman" w:cs="Times New Roman"/>
                <w:b/>
                <w:bCs/>
                <w:color w:val="000000"/>
                <w:sz w:val="18"/>
                <w:szCs w:val="18"/>
                <w:lang w:eastAsia="ru-RU"/>
              </w:rPr>
              <w:t xml:space="preserve">. </w:t>
            </w:r>
            <w:proofErr w:type="spellStart"/>
            <w:r w:rsidRPr="008029CB">
              <w:rPr>
                <w:rFonts w:ascii="Times New Roman" w:eastAsia="Times New Roman" w:hAnsi="Times New Roman" w:cs="Times New Roman"/>
                <w:b/>
                <w:bCs/>
                <w:color w:val="000000"/>
                <w:sz w:val="18"/>
                <w:szCs w:val="18"/>
                <w:lang w:eastAsia="ru-RU"/>
              </w:rPr>
              <w:t>измерения</w:t>
            </w:r>
            <w:proofErr w:type="spellEnd"/>
          </w:p>
        </w:tc>
        <w:tc>
          <w:tcPr>
            <w:tcW w:w="1392" w:type="dxa"/>
            <w:vMerge w:val="restart"/>
          </w:tcPr>
          <w:p w14:paraId="12D89B90"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lang w:val="ru-RU"/>
              </w:rPr>
              <w:t>Количество</w:t>
            </w:r>
          </w:p>
        </w:tc>
      </w:tr>
      <w:tr w:rsidR="00EE348E" w:rsidRPr="008029CB" w14:paraId="49FE5A40" w14:textId="77777777">
        <w:trPr>
          <w:trHeight w:val="276"/>
        </w:trPr>
        <w:tc>
          <w:tcPr>
            <w:tcW w:w="470" w:type="dxa"/>
            <w:vMerge/>
          </w:tcPr>
          <w:p w14:paraId="6819DB85"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2534" w:type="dxa"/>
            <w:vMerge/>
          </w:tcPr>
          <w:p w14:paraId="430764F1"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4414" w:type="dxa"/>
            <w:vMerge/>
          </w:tcPr>
          <w:p w14:paraId="0DB85369"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1272" w:type="dxa"/>
            <w:vMerge/>
          </w:tcPr>
          <w:p w14:paraId="73649F29"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392" w:type="dxa"/>
            <w:vMerge/>
          </w:tcPr>
          <w:p w14:paraId="763AD4B0" w14:textId="77777777" w:rsidR="00EE348E" w:rsidRPr="008029CB" w:rsidRDefault="00EE348E">
            <w:pPr>
              <w:pStyle w:val="affa"/>
              <w:widowControl w:val="0"/>
              <w:rPr>
                <w:rFonts w:ascii="Times New Roman" w:eastAsia="Times New Roman" w:hAnsi="Times New Roman" w:cs="Times New Roman"/>
                <w:sz w:val="22"/>
                <w:szCs w:val="22"/>
                <w:lang w:eastAsia="ru-RU"/>
              </w:rPr>
            </w:pPr>
          </w:p>
        </w:tc>
      </w:tr>
      <w:tr w:rsidR="001444A1" w:rsidRPr="008029CB" w14:paraId="1F6F3E5B" w14:textId="77777777">
        <w:tc>
          <w:tcPr>
            <w:tcW w:w="470" w:type="dxa"/>
          </w:tcPr>
          <w:p w14:paraId="3DD91BE5"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w:t>
            </w:r>
          </w:p>
        </w:tc>
        <w:tc>
          <w:tcPr>
            <w:tcW w:w="2534" w:type="dxa"/>
          </w:tcPr>
          <w:p w14:paraId="4D100771" w14:textId="6CD2B318"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Бумага туалетная в рулонах 1-слойная 27м с втулкой</w:t>
            </w:r>
          </w:p>
        </w:tc>
        <w:tc>
          <w:tcPr>
            <w:tcW w:w="4414" w:type="dxa"/>
          </w:tcPr>
          <w:p w14:paraId="7AFA5F6D" w14:textId="6A2D8D7D"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Бумага туалетная 1-слойная в рулонах с втулкой, длина намотки 20-27м ± 10%, ширина 10см. </w:t>
            </w:r>
          </w:p>
        </w:tc>
        <w:tc>
          <w:tcPr>
            <w:tcW w:w="1272" w:type="dxa"/>
          </w:tcPr>
          <w:p w14:paraId="722BCF95" w14:textId="7099D24B"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15C7720E" w14:textId="582577F0"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19 532</w:t>
            </w:r>
          </w:p>
        </w:tc>
      </w:tr>
      <w:tr w:rsidR="001444A1" w:rsidRPr="008029CB" w14:paraId="33426C5F" w14:textId="77777777">
        <w:tc>
          <w:tcPr>
            <w:tcW w:w="470" w:type="dxa"/>
          </w:tcPr>
          <w:p w14:paraId="09B7F68A"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w:t>
            </w:r>
          </w:p>
        </w:tc>
        <w:tc>
          <w:tcPr>
            <w:tcW w:w="2534" w:type="dxa"/>
          </w:tcPr>
          <w:p w14:paraId="7179B890" w14:textId="30771339"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Бумага туалетная в рулонах 1-слойная 27м без втулки</w:t>
            </w:r>
          </w:p>
        </w:tc>
        <w:tc>
          <w:tcPr>
            <w:tcW w:w="4414" w:type="dxa"/>
          </w:tcPr>
          <w:p w14:paraId="65AA6180" w14:textId="63292DCC"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Бумага туалетная 1-слойная в рулонах без втулки, длина намотки 27м ± 10%, ширина 7,8см. </w:t>
            </w:r>
          </w:p>
        </w:tc>
        <w:tc>
          <w:tcPr>
            <w:tcW w:w="1272" w:type="dxa"/>
          </w:tcPr>
          <w:p w14:paraId="546B48A3" w14:textId="3DCEDEE0"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32CE6697" w14:textId="44490334"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1 075</w:t>
            </w:r>
          </w:p>
        </w:tc>
      </w:tr>
      <w:tr w:rsidR="001444A1" w:rsidRPr="008029CB" w14:paraId="5C3C271D" w14:textId="77777777">
        <w:tc>
          <w:tcPr>
            <w:tcW w:w="470" w:type="dxa"/>
          </w:tcPr>
          <w:p w14:paraId="16445739"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w:t>
            </w:r>
          </w:p>
        </w:tc>
        <w:tc>
          <w:tcPr>
            <w:tcW w:w="2534" w:type="dxa"/>
          </w:tcPr>
          <w:p w14:paraId="56D2EFF6" w14:textId="400CB4D6"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Бумага туалетная в рулонах 1-слойная 200м без втулки </w:t>
            </w:r>
          </w:p>
        </w:tc>
        <w:tc>
          <w:tcPr>
            <w:tcW w:w="4414" w:type="dxa"/>
          </w:tcPr>
          <w:p w14:paraId="754C8A6E" w14:textId="1CA3F3C2"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Бумага туалетная 1-слойная в рулонах без втулки. длина намотки 200м ± 10%, ширина 90 ±2мм. </w:t>
            </w:r>
            <w:r w:rsidRPr="008029CB">
              <w:rPr>
                <w:rFonts w:ascii="Times New Roman" w:hAnsi="Times New Roman" w:cs="Times New Roman"/>
                <w:sz w:val="16"/>
                <w:szCs w:val="16"/>
              </w:rPr>
              <w:t>ГОСТ 52354-2005</w:t>
            </w:r>
          </w:p>
        </w:tc>
        <w:tc>
          <w:tcPr>
            <w:tcW w:w="1272" w:type="dxa"/>
          </w:tcPr>
          <w:p w14:paraId="1467848A" w14:textId="58CB2B99"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62546F3B" w14:textId="0554696C"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84</w:t>
            </w:r>
          </w:p>
        </w:tc>
      </w:tr>
      <w:tr w:rsidR="001444A1" w:rsidRPr="008029CB" w14:paraId="707DC4CB" w14:textId="77777777">
        <w:tc>
          <w:tcPr>
            <w:tcW w:w="470" w:type="dxa"/>
          </w:tcPr>
          <w:p w14:paraId="0AB566F8"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w:t>
            </w:r>
          </w:p>
        </w:tc>
        <w:tc>
          <w:tcPr>
            <w:tcW w:w="2534" w:type="dxa"/>
          </w:tcPr>
          <w:p w14:paraId="6C3BECFE" w14:textId="5FC823D2"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Полотенца бумажные листовые </w:t>
            </w:r>
            <w:r w:rsidRPr="008029CB">
              <w:rPr>
                <w:rFonts w:ascii="Times New Roman" w:hAnsi="Times New Roman" w:cs="Times New Roman"/>
                <w:sz w:val="16"/>
                <w:szCs w:val="16"/>
              </w:rPr>
              <w:t>ZZ</w:t>
            </w:r>
            <w:r w:rsidRPr="008029CB">
              <w:rPr>
                <w:rFonts w:ascii="Times New Roman" w:hAnsi="Times New Roman" w:cs="Times New Roman"/>
                <w:sz w:val="16"/>
                <w:szCs w:val="16"/>
                <w:lang w:val="ru-RU"/>
              </w:rPr>
              <w:t xml:space="preserve">-сложения 1-слойные </w:t>
            </w:r>
          </w:p>
        </w:tc>
        <w:tc>
          <w:tcPr>
            <w:tcW w:w="4414" w:type="dxa"/>
          </w:tcPr>
          <w:p w14:paraId="51FFAF41" w14:textId="43206A6D"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Полотенца бумажные листовые </w:t>
            </w:r>
            <w:proofErr w:type="spellStart"/>
            <w:r w:rsidRPr="008029CB">
              <w:rPr>
                <w:rFonts w:ascii="Times New Roman" w:hAnsi="Times New Roman" w:cs="Times New Roman"/>
                <w:sz w:val="16"/>
                <w:szCs w:val="16"/>
                <w:lang w:val="ru-RU"/>
              </w:rPr>
              <w:t>диспенсерные</w:t>
            </w:r>
            <w:proofErr w:type="spellEnd"/>
            <w:r w:rsidRPr="008029CB">
              <w:rPr>
                <w:rFonts w:ascii="Times New Roman" w:hAnsi="Times New Roman" w:cs="Times New Roman"/>
                <w:sz w:val="16"/>
                <w:szCs w:val="16"/>
                <w:lang w:val="ru-RU"/>
              </w:rPr>
              <w:t xml:space="preserve">, количество слоев: не менее 1, </w:t>
            </w:r>
            <w:r w:rsidRPr="008029CB">
              <w:rPr>
                <w:rFonts w:ascii="Times New Roman" w:hAnsi="Times New Roman" w:cs="Times New Roman"/>
                <w:sz w:val="16"/>
                <w:szCs w:val="16"/>
              </w:rPr>
              <w:t>ZZ</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V</w:t>
            </w:r>
            <w:r w:rsidRPr="008029CB">
              <w:rPr>
                <w:rFonts w:ascii="Times New Roman" w:hAnsi="Times New Roman" w:cs="Times New Roman"/>
                <w:sz w:val="16"/>
                <w:szCs w:val="16"/>
                <w:lang w:val="ru-RU"/>
              </w:rPr>
              <w:t xml:space="preserve">-сложение), плотность материала: не менее 33г/кв.м., размер 16-23х23-24см, тип полотенец: листовой, сырье: 100% целлюлоза, белые, в </w:t>
            </w:r>
            <w:r w:rsidRPr="008029CB">
              <w:rPr>
                <w:rFonts w:ascii="Times New Roman" w:hAnsi="Times New Roman" w:cs="Times New Roman"/>
                <w:b/>
                <w:bCs/>
                <w:sz w:val="16"/>
                <w:szCs w:val="16"/>
                <w:lang w:val="ru-RU"/>
              </w:rPr>
              <w:t>пачке</w:t>
            </w:r>
            <w:r w:rsidRPr="008029CB">
              <w:rPr>
                <w:rFonts w:ascii="Times New Roman" w:hAnsi="Times New Roman" w:cs="Times New Roman"/>
                <w:sz w:val="16"/>
                <w:szCs w:val="16"/>
                <w:lang w:val="ru-RU"/>
              </w:rPr>
              <w:t xml:space="preserve"> 200 листов.</w:t>
            </w:r>
          </w:p>
        </w:tc>
        <w:tc>
          <w:tcPr>
            <w:tcW w:w="1272" w:type="dxa"/>
          </w:tcPr>
          <w:p w14:paraId="58F32881" w14:textId="4D9FB987"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b/>
                <w:bCs/>
                <w:sz w:val="16"/>
                <w:szCs w:val="16"/>
              </w:rPr>
              <w:t>пач</w:t>
            </w:r>
            <w:proofErr w:type="spellEnd"/>
            <w:r w:rsidRPr="008029CB">
              <w:rPr>
                <w:rFonts w:ascii="Times New Roman" w:hAnsi="Times New Roman" w:cs="Times New Roman"/>
                <w:b/>
                <w:bCs/>
                <w:sz w:val="16"/>
                <w:szCs w:val="16"/>
              </w:rPr>
              <w:t>.</w:t>
            </w:r>
          </w:p>
        </w:tc>
        <w:tc>
          <w:tcPr>
            <w:tcW w:w="1392" w:type="dxa"/>
          </w:tcPr>
          <w:p w14:paraId="0365B92E" w14:textId="039D5965"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2 190</w:t>
            </w:r>
          </w:p>
        </w:tc>
      </w:tr>
      <w:tr w:rsidR="001444A1" w:rsidRPr="008029CB" w14:paraId="6CF0AF5F" w14:textId="77777777">
        <w:tc>
          <w:tcPr>
            <w:tcW w:w="470" w:type="dxa"/>
          </w:tcPr>
          <w:p w14:paraId="23F38A99"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w:t>
            </w:r>
          </w:p>
        </w:tc>
        <w:tc>
          <w:tcPr>
            <w:tcW w:w="2534" w:type="dxa"/>
          </w:tcPr>
          <w:p w14:paraId="5118C3F5" w14:textId="5422EB5F"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Губки для мытья посуды поролоновые 90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70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40мм цвет в ассортименте</w:t>
            </w:r>
          </w:p>
        </w:tc>
        <w:tc>
          <w:tcPr>
            <w:tcW w:w="4414" w:type="dxa"/>
          </w:tcPr>
          <w:p w14:paraId="3E226692" w14:textId="26E4FAEF"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Губки для мытья посуды поролоновые универсальные. Материал губки поролон с абразивным слоем. </w:t>
            </w:r>
            <w:proofErr w:type="spellStart"/>
            <w:r w:rsidRPr="008029CB">
              <w:rPr>
                <w:rFonts w:ascii="Times New Roman" w:hAnsi="Times New Roman" w:cs="Times New Roman"/>
                <w:sz w:val="16"/>
                <w:szCs w:val="16"/>
              </w:rPr>
              <w:t>Размер</w:t>
            </w:r>
            <w:proofErr w:type="spellEnd"/>
            <w:r w:rsidRPr="008029CB">
              <w:rPr>
                <w:rFonts w:ascii="Times New Roman" w:hAnsi="Times New Roman" w:cs="Times New Roman"/>
                <w:sz w:val="16"/>
                <w:szCs w:val="16"/>
              </w:rPr>
              <w:t xml:space="preserve"> 90x70x40мм. </w:t>
            </w:r>
            <w:proofErr w:type="spellStart"/>
            <w:r w:rsidRPr="008029CB">
              <w:rPr>
                <w:rFonts w:ascii="Times New Roman" w:hAnsi="Times New Roman" w:cs="Times New Roman"/>
                <w:sz w:val="16"/>
                <w:szCs w:val="16"/>
              </w:rPr>
              <w:t>Цвет</w:t>
            </w:r>
            <w:proofErr w:type="spellEnd"/>
            <w:r w:rsidR="00C2787C"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 xml:space="preserve">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 xml:space="preserve">. </w:t>
            </w:r>
          </w:p>
        </w:tc>
        <w:tc>
          <w:tcPr>
            <w:tcW w:w="1272" w:type="dxa"/>
          </w:tcPr>
          <w:p w14:paraId="48C5BD57" w14:textId="397B7D43"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64FD8553" w14:textId="51815665"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54</w:t>
            </w:r>
          </w:p>
        </w:tc>
      </w:tr>
      <w:tr w:rsidR="001444A1" w:rsidRPr="008029CB" w14:paraId="0E8463CE" w14:textId="77777777">
        <w:tc>
          <w:tcPr>
            <w:tcW w:w="470" w:type="dxa"/>
          </w:tcPr>
          <w:p w14:paraId="6884B0C4"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6</w:t>
            </w:r>
          </w:p>
        </w:tc>
        <w:tc>
          <w:tcPr>
            <w:tcW w:w="2534" w:type="dxa"/>
          </w:tcPr>
          <w:p w14:paraId="457E46B7" w14:textId="417BFC8B"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Полотно техническое вафельное отбеленное 45см х 60м 120-185г/кв.м.</w:t>
            </w:r>
          </w:p>
        </w:tc>
        <w:tc>
          <w:tcPr>
            <w:tcW w:w="4414" w:type="dxa"/>
          </w:tcPr>
          <w:p w14:paraId="186BA975" w14:textId="6CF94DA3"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Полотно техническое вафельное. Ширина 45см. Длина 60м. Плотность материала 120-185г/кв.м. Состав ткани 100% хлопок. Цвет белый.</w:t>
            </w:r>
          </w:p>
        </w:tc>
        <w:tc>
          <w:tcPr>
            <w:tcW w:w="1272" w:type="dxa"/>
          </w:tcPr>
          <w:p w14:paraId="7550B236" w14:textId="33245615"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392" w:type="dxa"/>
          </w:tcPr>
          <w:p w14:paraId="33D1B11D" w14:textId="140744D0"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r>
      <w:tr w:rsidR="001444A1" w:rsidRPr="008029CB" w14:paraId="7D4D3FC7" w14:textId="77777777">
        <w:tc>
          <w:tcPr>
            <w:tcW w:w="470" w:type="dxa"/>
          </w:tcPr>
          <w:p w14:paraId="07F58724"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7</w:t>
            </w:r>
          </w:p>
        </w:tc>
        <w:tc>
          <w:tcPr>
            <w:tcW w:w="2534" w:type="dxa"/>
          </w:tcPr>
          <w:p w14:paraId="714E377B" w14:textId="75E7A997"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Полотно техническое холстопрошивное 150см х 50м 120-165г/кв.м.</w:t>
            </w:r>
          </w:p>
        </w:tc>
        <w:tc>
          <w:tcPr>
            <w:tcW w:w="4414" w:type="dxa"/>
          </w:tcPr>
          <w:p w14:paraId="60B36DDB" w14:textId="188E17B4"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Полотно холстопрошивное. Назначение упаковочный материал, обтирочный материал, для уборки, мытья полов. Ширина 150см. Длина 50м. Плотность материала 120-165г/кв.м. Состав ткани 80% хлопок, 20% полиэстер. Цвет белый</w:t>
            </w:r>
          </w:p>
        </w:tc>
        <w:tc>
          <w:tcPr>
            <w:tcW w:w="1272" w:type="dxa"/>
          </w:tcPr>
          <w:p w14:paraId="5E8A5448" w14:textId="1E3003F9"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392" w:type="dxa"/>
          </w:tcPr>
          <w:p w14:paraId="7BD0334E" w14:textId="3315280C"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r>
      <w:tr w:rsidR="001444A1" w:rsidRPr="008029CB" w14:paraId="2A214024" w14:textId="77777777">
        <w:tc>
          <w:tcPr>
            <w:tcW w:w="470" w:type="dxa"/>
          </w:tcPr>
          <w:p w14:paraId="1794ACA8"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8</w:t>
            </w:r>
          </w:p>
        </w:tc>
        <w:tc>
          <w:tcPr>
            <w:tcW w:w="2534" w:type="dxa"/>
          </w:tcPr>
          <w:p w14:paraId="3DB06A25" w14:textId="7AC94DC0"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Салфетка хозяйственная микрофибра 30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30см 220г/кв.м.</w:t>
            </w:r>
          </w:p>
        </w:tc>
        <w:tc>
          <w:tcPr>
            <w:tcW w:w="4414" w:type="dxa"/>
          </w:tcPr>
          <w:p w14:paraId="33E4E15D" w14:textId="09AAA5FA"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Салфетка хозяйственная микрофибра. Назначение салфеток универсальные,</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для сухой уборки,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для</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влажной</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уборки,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для уборки без чистящих средств. Материал салфеток микрофибра. Размер салфетки 30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30см. Плотность 220г/кв.м. Цвет в ассортименте.</w:t>
            </w:r>
          </w:p>
        </w:tc>
        <w:tc>
          <w:tcPr>
            <w:tcW w:w="1272" w:type="dxa"/>
          </w:tcPr>
          <w:p w14:paraId="6EA6710B" w14:textId="72AE21AA"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024B9F0C" w14:textId="1D4E594A"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176</w:t>
            </w:r>
          </w:p>
        </w:tc>
      </w:tr>
      <w:tr w:rsidR="001444A1" w:rsidRPr="008029CB" w14:paraId="37F8282A" w14:textId="77777777">
        <w:tc>
          <w:tcPr>
            <w:tcW w:w="470" w:type="dxa"/>
          </w:tcPr>
          <w:p w14:paraId="58A66212"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9</w:t>
            </w:r>
          </w:p>
        </w:tc>
        <w:tc>
          <w:tcPr>
            <w:tcW w:w="2534" w:type="dxa"/>
          </w:tcPr>
          <w:p w14:paraId="020D37D7" w14:textId="40E4A531"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на 30л (ПНД, 10мкм, в рулоне 20 шт., 50х60см)</w:t>
            </w:r>
          </w:p>
        </w:tc>
        <w:tc>
          <w:tcPr>
            <w:tcW w:w="4414" w:type="dxa"/>
          </w:tcPr>
          <w:p w14:paraId="5023EAC7" w14:textId="7802172A"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Объем 30л. Размер 50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60см. Материал полиэтилен низкого давления (ПНД). Плотность 10мкм. Тип дна звездочка. Тип упаковки рулон. Количество штук в упаковке не менее 20.</w:t>
            </w:r>
          </w:p>
        </w:tc>
        <w:tc>
          <w:tcPr>
            <w:tcW w:w="1272" w:type="dxa"/>
          </w:tcPr>
          <w:p w14:paraId="0CF2AC90" w14:textId="033F8C04"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392" w:type="dxa"/>
          </w:tcPr>
          <w:p w14:paraId="54D2D9BE" w14:textId="37EB1C57"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428</w:t>
            </w:r>
          </w:p>
        </w:tc>
      </w:tr>
      <w:tr w:rsidR="001444A1" w:rsidRPr="008029CB" w14:paraId="01967D73" w14:textId="77777777">
        <w:tc>
          <w:tcPr>
            <w:tcW w:w="470" w:type="dxa"/>
          </w:tcPr>
          <w:p w14:paraId="46299A71"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10</w:t>
            </w:r>
          </w:p>
        </w:tc>
        <w:tc>
          <w:tcPr>
            <w:tcW w:w="2534" w:type="dxa"/>
          </w:tcPr>
          <w:p w14:paraId="4516A9F5" w14:textId="2C0BFF1D"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на 60л (ПНД, 7мкм, в рулоне 20 штук, 60х80см)</w:t>
            </w:r>
          </w:p>
        </w:tc>
        <w:tc>
          <w:tcPr>
            <w:tcW w:w="4414" w:type="dxa"/>
          </w:tcPr>
          <w:p w14:paraId="1182EBBB" w14:textId="4BF593D2"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Объем 60л. Размер 60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80см. Материал полиэтилен низкого давления (ПНД). Плотность не менее 7мкм. Тип упаковки рулон. Тип дна звездочка.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не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менее</w:t>
            </w:r>
            <w:proofErr w:type="spellEnd"/>
            <w:r w:rsidRPr="008029CB">
              <w:rPr>
                <w:rFonts w:ascii="Times New Roman" w:hAnsi="Times New Roman" w:cs="Times New Roman"/>
                <w:sz w:val="16"/>
                <w:szCs w:val="16"/>
              </w:rPr>
              <w:t xml:space="preserve"> 20.</w:t>
            </w:r>
          </w:p>
        </w:tc>
        <w:tc>
          <w:tcPr>
            <w:tcW w:w="1272" w:type="dxa"/>
          </w:tcPr>
          <w:p w14:paraId="669A2299" w14:textId="2D21F37D"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392" w:type="dxa"/>
          </w:tcPr>
          <w:p w14:paraId="422E343A" w14:textId="0A86D06A"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1 197</w:t>
            </w:r>
          </w:p>
        </w:tc>
      </w:tr>
      <w:tr w:rsidR="001444A1" w:rsidRPr="008029CB" w14:paraId="73E7C35D" w14:textId="77777777">
        <w:tc>
          <w:tcPr>
            <w:tcW w:w="470" w:type="dxa"/>
          </w:tcPr>
          <w:p w14:paraId="0557593B"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11</w:t>
            </w:r>
          </w:p>
        </w:tc>
        <w:tc>
          <w:tcPr>
            <w:tcW w:w="2534" w:type="dxa"/>
          </w:tcPr>
          <w:p w14:paraId="0306E59C" w14:textId="70F6295A"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на 120л (ПВД, 40 мкм, в рулоне 10 штук, 70х110см)</w:t>
            </w:r>
          </w:p>
        </w:tc>
        <w:tc>
          <w:tcPr>
            <w:tcW w:w="4414" w:type="dxa"/>
          </w:tcPr>
          <w:p w14:paraId="3AA340FC" w14:textId="3FB0424B"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Объем 120л. Размер 70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110см. Материал полиэтилен высокого давления (ПВД). Плотность не менее 40мкм. Тип дна плоское со швом без боковых фальцев. </w:t>
            </w:r>
            <w:proofErr w:type="spellStart"/>
            <w:r w:rsidRPr="008029CB">
              <w:rPr>
                <w:rFonts w:ascii="Times New Roman" w:hAnsi="Times New Roman" w:cs="Times New Roman"/>
                <w:sz w:val="16"/>
                <w:szCs w:val="16"/>
              </w:rPr>
              <w:t>Тип</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упаковки</w:t>
            </w:r>
            <w:proofErr w:type="spellEnd"/>
            <w:r w:rsidR="00C2787C"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rPr>
              <w:t>рулон</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00C2787C"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rPr>
              <w:t>не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менее</w:t>
            </w:r>
            <w:proofErr w:type="spellEnd"/>
            <w:r w:rsidRPr="008029CB">
              <w:rPr>
                <w:rFonts w:ascii="Times New Roman" w:hAnsi="Times New Roman" w:cs="Times New Roman"/>
                <w:sz w:val="16"/>
                <w:szCs w:val="16"/>
              </w:rPr>
              <w:t xml:space="preserve"> 10.</w:t>
            </w:r>
          </w:p>
        </w:tc>
        <w:tc>
          <w:tcPr>
            <w:tcW w:w="1272" w:type="dxa"/>
          </w:tcPr>
          <w:p w14:paraId="2400DDAB" w14:textId="67EC1C2C"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392" w:type="dxa"/>
          </w:tcPr>
          <w:p w14:paraId="5044A12B" w14:textId="6801B786"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73</w:t>
            </w:r>
          </w:p>
        </w:tc>
      </w:tr>
      <w:tr w:rsidR="001444A1" w:rsidRPr="008029CB" w14:paraId="59622001" w14:textId="77777777">
        <w:tc>
          <w:tcPr>
            <w:tcW w:w="470" w:type="dxa"/>
          </w:tcPr>
          <w:p w14:paraId="1D3EB156"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12</w:t>
            </w:r>
          </w:p>
        </w:tc>
        <w:tc>
          <w:tcPr>
            <w:tcW w:w="2534" w:type="dxa"/>
          </w:tcPr>
          <w:p w14:paraId="0925EF1C" w14:textId="05AA9E46"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на 160л (ПВД, 80 мкм, 10 штук в рулоне, 90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110см)</w:t>
            </w:r>
          </w:p>
        </w:tc>
        <w:tc>
          <w:tcPr>
            <w:tcW w:w="4414" w:type="dxa"/>
          </w:tcPr>
          <w:p w14:paraId="0F52C7DD" w14:textId="2849CD36" w:rsidR="001444A1" w:rsidRPr="008029CB" w:rsidRDefault="001444A1" w:rsidP="00A7269D">
            <w:pPr>
              <w:pStyle w:val="affa"/>
              <w:widowControl w:val="0"/>
              <w:jc w:val="left"/>
              <w:rPr>
                <w:rFonts w:ascii="Times New Roman" w:eastAsia="Times New Roman" w:hAnsi="Times New Roman" w:cs="Times New Roman"/>
                <w:sz w:val="16"/>
                <w:szCs w:val="16"/>
                <w:lang w:eastAsia="ru-RU"/>
              </w:rPr>
            </w:pPr>
            <w:r w:rsidRPr="008029CB">
              <w:rPr>
                <w:rFonts w:ascii="Times New Roman" w:hAnsi="Times New Roman" w:cs="Times New Roman"/>
                <w:sz w:val="16"/>
                <w:szCs w:val="16"/>
                <w:lang w:val="ru-RU"/>
              </w:rPr>
              <w:t>Мешки для мусора. Объем 160л. Размер 90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110см. Материал полиэтилен высокого давления (ПВД). Плотность не менее 80мкм. Тип дна плоское без шва и боковых фальцев. </w:t>
            </w:r>
            <w:proofErr w:type="spellStart"/>
            <w:r w:rsidRPr="008029CB">
              <w:rPr>
                <w:rFonts w:ascii="Times New Roman" w:hAnsi="Times New Roman" w:cs="Times New Roman"/>
                <w:sz w:val="16"/>
                <w:szCs w:val="16"/>
              </w:rPr>
              <w:t>Тип</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рулон</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не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менее</w:t>
            </w:r>
            <w:proofErr w:type="spellEnd"/>
            <w:r w:rsidRPr="008029CB">
              <w:rPr>
                <w:rFonts w:ascii="Times New Roman" w:hAnsi="Times New Roman" w:cs="Times New Roman"/>
                <w:sz w:val="16"/>
                <w:szCs w:val="16"/>
              </w:rPr>
              <w:t xml:space="preserve"> 10.</w:t>
            </w:r>
          </w:p>
        </w:tc>
        <w:tc>
          <w:tcPr>
            <w:tcW w:w="1272" w:type="dxa"/>
          </w:tcPr>
          <w:p w14:paraId="75CA0FB8" w14:textId="32525CAC"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392" w:type="dxa"/>
          </w:tcPr>
          <w:p w14:paraId="63CA0D03" w14:textId="1CB9F3F9"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146</w:t>
            </w:r>
          </w:p>
        </w:tc>
      </w:tr>
      <w:tr w:rsidR="001444A1" w:rsidRPr="008029CB" w14:paraId="1812323E" w14:textId="77777777">
        <w:tc>
          <w:tcPr>
            <w:tcW w:w="470" w:type="dxa"/>
          </w:tcPr>
          <w:p w14:paraId="2472A021"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13</w:t>
            </w:r>
          </w:p>
        </w:tc>
        <w:tc>
          <w:tcPr>
            <w:tcW w:w="2534" w:type="dxa"/>
          </w:tcPr>
          <w:p w14:paraId="5C75DCB1" w14:textId="00DC588A"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Мешок полипропиленовый строительный 55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95см (10 штук в упаковке)</w:t>
            </w:r>
          </w:p>
        </w:tc>
        <w:tc>
          <w:tcPr>
            <w:tcW w:w="4414" w:type="dxa"/>
          </w:tcPr>
          <w:p w14:paraId="30A04FD0" w14:textId="63170C97"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Мешок полипропиленовый. Сорт второй. Размер 55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95см. Грузоподъемность 25кг. Материал полипропилен. Сырье вторичное. </w:t>
            </w:r>
            <w:proofErr w:type="spellStart"/>
            <w:r w:rsidRPr="008029CB">
              <w:rPr>
                <w:rFonts w:ascii="Times New Roman" w:hAnsi="Times New Roman" w:cs="Times New Roman"/>
                <w:sz w:val="16"/>
                <w:szCs w:val="16"/>
              </w:rPr>
              <w:t>Назначение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для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строительного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мусора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10.</w:t>
            </w:r>
          </w:p>
        </w:tc>
        <w:tc>
          <w:tcPr>
            <w:tcW w:w="1272" w:type="dxa"/>
          </w:tcPr>
          <w:p w14:paraId="1122AC6B" w14:textId="0068D8D9"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упак</w:t>
            </w:r>
            <w:proofErr w:type="spellEnd"/>
            <w:r w:rsidRPr="008029CB">
              <w:rPr>
                <w:rFonts w:ascii="Times New Roman" w:hAnsi="Times New Roman" w:cs="Times New Roman"/>
                <w:sz w:val="16"/>
                <w:szCs w:val="16"/>
              </w:rPr>
              <w:t>.</w:t>
            </w:r>
          </w:p>
        </w:tc>
        <w:tc>
          <w:tcPr>
            <w:tcW w:w="1392" w:type="dxa"/>
          </w:tcPr>
          <w:p w14:paraId="7A3D2DC7" w14:textId="5153B3AE"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w:t>
            </w:r>
          </w:p>
        </w:tc>
      </w:tr>
      <w:tr w:rsidR="001444A1" w:rsidRPr="008029CB" w14:paraId="239D4875" w14:textId="77777777">
        <w:tc>
          <w:tcPr>
            <w:tcW w:w="470" w:type="dxa"/>
          </w:tcPr>
          <w:p w14:paraId="0D1E2D3F"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14</w:t>
            </w:r>
          </w:p>
        </w:tc>
        <w:tc>
          <w:tcPr>
            <w:tcW w:w="2534" w:type="dxa"/>
          </w:tcPr>
          <w:p w14:paraId="59BA909E" w14:textId="353AFBBC"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Пакет с замком (</w:t>
            </w:r>
            <w:r w:rsidRPr="008029CB">
              <w:rPr>
                <w:rFonts w:ascii="Times New Roman" w:hAnsi="Times New Roman" w:cs="Times New Roman"/>
                <w:sz w:val="16"/>
                <w:szCs w:val="16"/>
              </w:rPr>
              <w:t>Zip</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Lock</w:t>
            </w:r>
            <w:r w:rsidRPr="008029CB">
              <w:rPr>
                <w:rFonts w:ascii="Times New Roman" w:hAnsi="Times New Roman" w:cs="Times New Roman"/>
                <w:sz w:val="16"/>
                <w:szCs w:val="16"/>
                <w:lang w:val="ru-RU"/>
              </w:rPr>
              <w:t>) 25 х 35 см, 40 мкм, 100шт/</w:t>
            </w:r>
            <w:proofErr w:type="spellStart"/>
            <w:r w:rsidRPr="008029CB">
              <w:rPr>
                <w:rFonts w:ascii="Times New Roman" w:hAnsi="Times New Roman" w:cs="Times New Roman"/>
                <w:sz w:val="16"/>
                <w:szCs w:val="16"/>
                <w:lang w:val="ru-RU"/>
              </w:rPr>
              <w:t>уп</w:t>
            </w:r>
            <w:proofErr w:type="spellEnd"/>
          </w:p>
        </w:tc>
        <w:tc>
          <w:tcPr>
            <w:tcW w:w="4414" w:type="dxa"/>
          </w:tcPr>
          <w:p w14:paraId="654AE938" w14:textId="42B48D03"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Пакет с замком (</w:t>
            </w:r>
            <w:r w:rsidRPr="008029CB">
              <w:rPr>
                <w:rFonts w:ascii="Times New Roman" w:hAnsi="Times New Roman" w:cs="Times New Roman"/>
                <w:sz w:val="16"/>
                <w:szCs w:val="16"/>
              </w:rPr>
              <w:t>Zip</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Lock</w:t>
            </w:r>
            <w:r w:rsidRPr="008029CB">
              <w:rPr>
                <w:rFonts w:ascii="Times New Roman" w:hAnsi="Times New Roman" w:cs="Times New Roman"/>
                <w:sz w:val="16"/>
                <w:szCs w:val="16"/>
                <w:lang w:val="ru-RU"/>
              </w:rPr>
              <w:t>) 25 х 35 см, 40 мкм, 100шт/</w:t>
            </w:r>
            <w:proofErr w:type="spellStart"/>
            <w:r w:rsidRPr="008029CB">
              <w:rPr>
                <w:rFonts w:ascii="Times New Roman" w:hAnsi="Times New Roman" w:cs="Times New Roman"/>
                <w:sz w:val="16"/>
                <w:szCs w:val="16"/>
                <w:lang w:val="ru-RU"/>
              </w:rPr>
              <w:t>уп</w:t>
            </w:r>
            <w:proofErr w:type="spellEnd"/>
          </w:p>
        </w:tc>
        <w:tc>
          <w:tcPr>
            <w:tcW w:w="1272" w:type="dxa"/>
          </w:tcPr>
          <w:p w14:paraId="05E1F1CC" w14:textId="23927FDD"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упак</w:t>
            </w:r>
            <w:proofErr w:type="spellEnd"/>
            <w:r w:rsidRPr="008029CB">
              <w:rPr>
                <w:rFonts w:ascii="Times New Roman" w:hAnsi="Times New Roman" w:cs="Times New Roman"/>
                <w:sz w:val="16"/>
                <w:szCs w:val="16"/>
              </w:rPr>
              <w:t>.</w:t>
            </w:r>
          </w:p>
        </w:tc>
        <w:tc>
          <w:tcPr>
            <w:tcW w:w="1392" w:type="dxa"/>
          </w:tcPr>
          <w:p w14:paraId="4805DA87" w14:textId="463FF79C"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r>
      <w:tr w:rsidR="001444A1" w:rsidRPr="008029CB" w14:paraId="73E4578E" w14:textId="77777777">
        <w:tc>
          <w:tcPr>
            <w:tcW w:w="470" w:type="dxa"/>
          </w:tcPr>
          <w:p w14:paraId="63F17B0E"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15</w:t>
            </w:r>
          </w:p>
        </w:tc>
        <w:tc>
          <w:tcPr>
            <w:tcW w:w="2534" w:type="dxa"/>
          </w:tcPr>
          <w:p w14:paraId="420ABE06" w14:textId="1F0AE99A"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Перчатки латексные (размер </w:t>
            </w:r>
            <w:r w:rsidRPr="008029CB">
              <w:rPr>
                <w:rFonts w:ascii="Times New Roman" w:hAnsi="Times New Roman" w:cs="Times New Roman"/>
                <w:sz w:val="16"/>
                <w:szCs w:val="16"/>
              </w:rPr>
              <w:t>L</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M</w:t>
            </w:r>
            <w:r w:rsidRPr="008029CB">
              <w:rPr>
                <w:rFonts w:ascii="Times New Roman" w:hAnsi="Times New Roman" w:cs="Times New Roman"/>
                <w:sz w:val="16"/>
                <w:szCs w:val="16"/>
                <w:lang w:val="ru-RU"/>
              </w:rPr>
              <w:t>)</w:t>
            </w:r>
          </w:p>
        </w:tc>
        <w:tc>
          <w:tcPr>
            <w:tcW w:w="4414" w:type="dxa"/>
          </w:tcPr>
          <w:p w14:paraId="3128C246" w14:textId="39C507B5"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Перчатки латексные хозяйственно-бытовые повышенной прочности для проведения всех видов ежедневной профессиональной уборки. Тип многоразовые. Материал латекс. Толщина не менее 0,4мм. Поверхность области захвата текстурированная. </w:t>
            </w:r>
            <w:proofErr w:type="spellStart"/>
            <w:r w:rsidRPr="008029CB">
              <w:rPr>
                <w:rFonts w:ascii="Times New Roman" w:hAnsi="Times New Roman" w:cs="Times New Roman"/>
                <w:sz w:val="16"/>
                <w:szCs w:val="16"/>
              </w:rPr>
              <w:t>Тип</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манжеты</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закатанный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край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Размер</w:t>
            </w:r>
            <w:proofErr w:type="spellEnd"/>
            <w:r w:rsidRPr="008029CB">
              <w:rPr>
                <w:rFonts w:ascii="Times New Roman" w:hAnsi="Times New Roman" w:cs="Times New Roman"/>
                <w:sz w:val="16"/>
                <w:szCs w:val="16"/>
              </w:rPr>
              <w:t xml:space="preserve"> L, M.</w:t>
            </w:r>
          </w:p>
        </w:tc>
        <w:tc>
          <w:tcPr>
            <w:tcW w:w="1272" w:type="dxa"/>
          </w:tcPr>
          <w:p w14:paraId="03B1C5F5" w14:textId="56C58351"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пара</w:t>
            </w:r>
            <w:proofErr w:type="spellEnd"/>
          </w:p>
        </w:tc>
        <w:tc>
          <w:tcPr>
            <w:tcW w:w="1392" w:type="dxa"/>
          </w:tcPr>
          <w:p w14:paraId="56040944" w14:textId="724BAF16"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207</w:t>
            </w:r>
          </w:p>
        </w:tc>
      </w:tr>
      <w:tr w:rsidR="001444A1" w:rsidRPr="008029CB" w14:paraId="0D46C497" w14:textId="77777777">
        <w:tc>
          <w:tcPr>
            <w:tcW w:w="470" w:type="dxa"/>
          </w:tcPr>
          <w:p w14:paraId="19FFEB55" w14:textId="7777777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16</w:t>
            </w:r>
          </w:p>
        </w:tc>
        <w:tc>
          <w:tcPr>
            <w:tcW w:w="2534" w:type="dxa"/>
          </w:tcPr>
          <w:p w14:paraId="09F3E264" w14:textId="5C88D813"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Перчатки одноразовые полиэтиленовые </w:t>
            </w:r>
            <w:proofErr w:type="spellStart"/>
            <w:r w:rsidRPr="008029CB">
              <w:rPr>
                <w:rFonts w:ascii="Times New Roman" w:hAnsi="Times New Roman" w:cs="Times New Roman"/>
                <w:sz w:val="16"/>
                <w:szCs w:val="16"/>
                <w:lang w:val="ru-RU"/>
              </w:rPr>
              <w:t>неопудренные</w:t>
            </w:r>
            <w:proofErr w:type="spellEnd"/>
            <w:r w:rsidRPr="008029CB">
              <w:rPr>
                <w:rFonts w:ascii="Times New Roman" w:hAnsi="Times New Roman" w:cs="Times New Roman"/>
                <w:sz w:val="16"/>
                <w:szCs w:val="16"/>
                <w:lang w:val="ru-RU"/>
              </w:rPr>
              <w:t xml:space="preserve"> прозрачные (размер универсальный, 100 штук/50 пар в упаковке)</w:t>
            </w:r>
          </w:p>
        </w:tc>
        <w:tc>
          <w:tcPr>
            <w:tcW w:w="4414" w:type="dxa"/>
          </w:tcPr>
          <w:p w14:paraId="6C40C6E1" w14:textId="0AD02589"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Перчатки одноразовые. Материал полиэтилен. Размер универсальный,</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7-8 (</w:t>
            </w:r>
            <w:r w:rsidRPr="008029CB">
              <w:rPr>
                <w:rFonts w:ascii="Times New Roman" w:hAnsi="Times New Roman" w:cs="Times New Roman"/>
                <w:sz w:val="16"/>
                <w:szCs w:val="16"/>
              </w:rPr>
              <w:t>M</w:t>
            </w:r>
            <w:r w:rsidRPr="008029CB">
              <w:rPr>
                <w:rFonts w:ascii="Times New Roman" w:hAnsi="Times New Roman" w:cs="Times New Roman"/>
                <w:sz w:val="16"/>
                <w:szCs w:val="16"/>
                <w:lang w:val="ru-RU"/>
              </w:rPr>
              <w:t xml:space="preserve">). Цвет прозрачный. Тип поверхности гладкая. Нестерильные, универсальные, </w:t>
            </w:r>
            <w:proofErr w:type="spellStart"/>
            <w:r w:rsidRPr="008029CB">
              <w:rPr>
                <w:rFonts w:ascii="Times New Roman" w:hAnsi="Times New Roman" w:cs="Times New Roman"/>
                <w:sz w:val="16"/>
                <w:szCs w:val="16"/>
                <w:lang w:val="ru-RU"/>
              </w:rPr>
              <w:t>неопудренные</w:t>
            </w:r>
            <w:proofErr w:type="spellEnd"/>
            <w:r w:rsidRPr="008029CB">
              <w:rPr>
                <w:rFonts w:ascii="Times New Roman" w:hAnsi="Times New Roman" w:cs="Times New Roman"/>
                <w:sz w:val="16"/>
                <w:szCs w:val="16"/>
                <w:lang w:val="ru-RU"/>
              </w:rPr>
              <w:t xml:space="preserve">. Форма анатомическая. </w:t>
            </w:r>
            <w:proofErr w:type="spellStart"/>
            <w:r w:rsidRPr="008029CB">
              <w:rPr>
                <w:rFonts w:ascii="Times New Roman" w:hAnsi="Times New Roman" w:cs="Times New Roman"/>
                <w:sz w:val="16"/>
                <w:szCs w:val="16"/>
              </w:rPr>
              <w:t>Длина</w:t>
            </w:r>
            <w:proofErr w:type="spellEnd"/>
            <w:r w:rsidRPr="008029CB">
              <w:rPr>
                <w:rFonts w:ascii="Times New Roman" w:hAnsi="Times New Roman" w:cs="Times New Roman"/>
                <w:sz w:val="16"/>
                <w:szCs w:val="16"/>
              </w:rPr>
              <w:t xml:space="preserve"> 280мм.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100/ 50пар.</w:t>
            </w:r>
          </w:p>
        </w:tc>
        <w:tc>
          <w:tcPr>
            <w:tcW w:w="1272" w:type="dxa"/>
          </w:tcPr>
          <w:p w14:paraId="0C1A9A8E" w14:textId="6E3C9EAE"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пара</w:t>
            </w:r>
            <w:proofErr w:type="spellEnd"/>
          </w:p>
        </w:tc>
        <w:tc>
          <w:tcPr>
            <w:tcW w:w="1392" w:type="dxa"/>
          </w:tcPr>
          <w:p w14:paraId="73A7F3F4" w14:textId="26A075F8"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51</w:t>
            </w:r>
          </w:p>
        </w:tc>
      </w:tr>
      <w:tr w:rsidR="001444A1" w:rsidRPr="008029CB" w14:paraId="5E9BEC6A" w14:textId="77777777">
        <w:tc>
          <w:tcPr>
            <w:tcW w:w="470" w:type="dxa"/>
          </w:tcPr>
          <w:p w14:paraId="7A0CFFE0" w14:textId="4A6E574E"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17</w:t>
            </w:r>
          </w:p>
        </w:tc>
        <w:tc>
          <w:tcPr>
            <w:tcW w:w="2534" w:type="dxa"/>
          </w:tcPr>
          <w:p w14:paraId="5FC13AA5" w14:textId="74DA6F33"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Перчатки рабочие защитные трикотажные/хлопчатобумажные белые (размер 8, М)</w:t>
            </w:r>
          </w:p>
        </w:tc>
        <w:tc>
          <w:tcPr>
            <w:tcW w:w="4414" w:type="dxa"/>
          </w:tcPr>
          <w:p w14:paraId="12F3B8F7" w14:textId="112C4209"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Перчатки трикотажные, хлопчатобумажные, вязаные, гипоаллергенные, комбинированные, повышенной прочности, с нескользящим покрытием, устойчивые к разрывам, устойчивые к трению, Размер 7-8 (</w:t>
            </w:r>
            <w:r w:rsidRPr="008029CB">
              <w:rPr>
                <w:rFonts w:ascii="Times New Roman" w:hAnsi="Times New Roman" w:cs="Times New Roman"/>
                <w:sz w:val="16"/>
                <w:szCs w:val="16"/>
              </w:rPr>
              <w:t>M</w:t>
            </w:r>
            <w:r w:rsidRPr="008029CB">
              <w:rPr>
                <w:rFonts w:ascii="Times New Roman" w:hAnsi="Times New Roman" w:cs="Times New Roman"/>
                <w:sz w:val="16"/>
                <w:szCs w:val="16"/>
                <w:lang w:val="ru-RU"/>
              </w:rPr>
              <w:t xml:space="preserve">). Материал основы хлопок/полиэфир. Материал покрытия ПВХ. Рисунок нанесения точка. Тип манжеты резинка. Длина 245мм. Число нитей не менее 4. Класс вязки не ниже 7,5.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белый</w:t>
            </w:r>
            <w:proofErr w:type="spellEnd"/>
            <w:r w:rsidRPr="008029CB">
              <w:rPr>
                <w:rFonts w:ascii="Times New Roman" w:hAnsi="Times New Roman" w:cs="Times New Roman"/>
                <w:sz w:val="16"/>
                <w:szCs w:val="16"/>
              </w:rPr>
              <w:t>.</w:t>
            </w:r>
          </w:p>
        </w:tc>
        <w:tc>
          <w:tcPr>
            <w:tcW w:w="1272" w:type="dxa"/>
          </w:tcPr>
          <w:p w14:paraId="2B0B9A39" w14:textId="69EDFDC0"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пара</w:t>
            </w:r>
            <w:proofErr w:type="spellEnd"/>
          </w:p>
        </w:tc>
        <w:tc>
          <w:tcPr>
            <w:tcW w:w="1392" w:type="dxa"/>
          </w:tcPr>
          <w:p w14:paraId="772842E9" w14:textId="6A2CAE93"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14</w:t>
            </w:r>
          </w:p>
        </w:tc>
      </w:tr>
      <w:tr w:rsidR="001444A1" w:rsidRPr="008029CB" w14:paraId="72E98109" w14:textId="77777777">
        <w:tc>
          <w:tcPr>
            <w:tcW w:w="470" w:type="dxa"/>
          </w:tcPr>
          <w:p w14:paraId="1EC97D72" w14:textId="6565B764"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lastRenderedPageBreak/>
              <w:t>18</w:t>
            </w:r>
          </w:p>
        </w:tc>
        <w:tc>
          <w:tcPr>
            <w:tcW w:w="2534" w:type="dxa"/>
          </w:tcPr>
          <w:p w14:paraId="32DE3736" w14:textId="4F3238F5"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Дезинфицирующее средство Ника Экстра М Профи 1л (концентрат)</w:t>
            </w:r>
          </w:p>
        </w:tc>
        <w:tc>
          <w:tcPr>
            <w:tcW w:w="4414" w:type="dxa"/>
          </w:tcPr>
          <w:p w14:paraId="11F8E052" w14:textId="6459B55A"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Средство, дезинфицирующее «Ника-</w:t>
            </w:r>
            <w:proofErr w:type="gramStart"/>
            <w:r w:rsidRPr="008029CB">
              <w:rPr>
                <w:rFonts w:ascii="Times New Roman" w:hAnsi="Times New Roman" w:cs="Times New Roman"/>
                <w:sz w:val="16"/>
                <w:szCs w:val="16"/>
                <w:lang w:val="ru-RU"/>
              </w:rPr>
              <w:t>Экстра М</w:t>
            </w:r>
            <w:proofErr w:type="gramEnd"/>
            <w:r w:rsidRPr="008029CB">
              <w:rPr>
                <w:rFonts w:ascii="Times New Roman" w:hAnsi="Times New Roman" w:cs="Times New Roman"/>
                <w:sz w:val="16"/>
                <w:szCs w:val="16"/>
                <w:lang w:val="ru-RU"/>
              </w:rPr>
              <w:t>», на основе ЧАС, с содержанием моющих добавок, концентрат. Назначение средства дезинфекция поверхностей. Тип проф. химии щелочное средство. Тип уборки периодическая. Обрабатываемая поверхность полы,</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 xml:space="preserve">стены. Область применения в быту. Показатель </w:t>
            </w:r>
            <w:r w:rsidRPr="008029CB">
              <w:rPr>
                <w:rFonts w:ascii="Times New Roman" w:hAnsi="Times New Roman" w:cs="Times New Roman"/>
                <w:sz w:val="16"/>
                <w:szCs w:val="16"/>
              </w:rPr>
              <w:t>pH</w:t>
            </w:r>
            <w:r w:rsidRPr="008029CB">
              <w:rPr>
                <w:rFonts w:ascii="Times New Roman" w:hAnsi="Times New Roman" w:cs="Times New Roman"/>
                <w:sz w:val="16"/>
                <w:szCs w:val="16"/>
                <w:lang w:val="ru-RU"/>
              </w:rPr>
              <w:t xml:space="preserve"> 1% раствора 10. </w:t>
            </w:r>
            <w:proofErr w:type="spellStart"/>
            <w:r w:rsidRPr="008029CB">
              <w:rPr>
                <w:rFonts w:ascii="Times New Roman" w:hAnsi="Times New Roman" w:cs="Times New Roman"/>
                <w:sz w:val="16"/>
                <w:szCs w:val="16"/>
              </w:rPr>
              <w:t>Концентрат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Консистенция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жидкость</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Упаковка</w:t>
            </w:r>
            <w:proofErr w:type="spellEnd"/>
            <w:r w:rsidRPr="008029CB">
              <w:rPr>
                <w:rFonts w:ascii="Times New Roman" w:hAnsi="Times New Roman" w:cs="Times New Roman"/>
                <w:sz w:val="16"/>
                <w:szCs w:val="16"/>
              </w:rPr>
              <w:t xml:space="preserve"> - </w:t>
            </w:r>
            <w:proofErr w:type="spellStart"/>
            <w:r w:rsidRPr="008029CB">
              <w:rPr>
                <w:rFonts w:ascii="Times New Roman" w:hAnsi="Times New Roman" w:cs="Times New Roman"/>
                <w:sz w:val="16"/>
                <w:szCs w:val="16"/>
              </w:rPr>
              <w:t>полимерные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бутылки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Объем</w:t>
            </w:r>
            <w:proofErr w:type="spellEnd"/>
            <w:r w:rsidRPr="008029CB">
              <w:rPr>
                <w:rFonts w:ascii="Times New Roman" w:hAnsi="Times New Roman" w:cs="Times New Roman"/>
                <w:sz w:val="16"/>
                <w:szCs w:val="16"/>
              </w:rPr>
              <w:t xml:space="preserve"> 1л. </w:t>
            </w:r>
          </w:p>
        </w:tc>
        <w:tc>
          <w:tcPr>
            <w:tcW w:w="1272" w:type="dxa"/>
          </w:tcPr>
          <w:p w14:paraId="13C26B21" w14:textId="608F1B0E"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24949374" w14:textId="6D0DCE5C"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65</w:t>
            </w:r>
          </w:p>
        </w:tc>
      </w:tr>
      <w:tr w:rsidR="001444A1" w:rsidRPr="008029CB" w14:paraId="62D0B097" w14:textId="77777777">
        <w:tc>
          <w:tcPr>
            <w:tcW w:w="470" w:type="dxa"/>
          </w:tcPr>
          <w:p w14:paraId="03082372" w14:textId="017E34DB"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19</w:t>
            </w:r>
          </w:p>
        </w:tc>
        <w:tc>
          <w:tcPr>
            <w:tcW w:w="2534" w:type="dxa"/>
          </w:tcPr>
          <w:p w14:paraId="6A44728D" w14:textId="292BFA7D"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Моющее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средство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универсальное</w:t>
            </w:r>
            <w:proofErr w:type="spellEnd"/>
            <w:r w:rsidRPr="008029CB">
              <w:rPr>
                <w:rFonts w:ascii="Times New Roman" w:hAnsi="Times New Roman" w:cs="Times New Roman"/>
                <w:sz w:val="16"/>
                <w:szCs w:val="16"/>
              </w:rPr>
              <w:t>, 1л</w:t>
            </w:r>
          </w:p>
        </w:tc>
        <w:tc>
          <w:tcPr>
            <w:tcW w:w="4414" w:type="dxa"/>
          </w:tcPr>
          <w:p w14:paraId="5EEB7685" w14:textId="0026318B"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Моющее средство универсальное для влажной уборки - для мытья и обезжиривания различных твердых поверхностей, стен, пола и прочих поверхностей. </w:t>
            </w:r>
            <w:proofErr w:type="spellStart"/>
            <w:r w:rsidRPr="008029CB">
              <w:rPr>
                <w:rFonts w:ascii="Times New Roman" w:hAnsi="Times New Roman" w:cs="Times New Roman"/>
                <w:sz w:val="16"/>
                <w:szCs w:val="16"/>
              </w:rPr>
              <w:t>Упаковка</w:t>
            </w:r>
            <w:proofErr w:type="spellEnd"/>
            <w:r w:rsidRPr="008029CB">
              <w:rPr>
                <w:rFonts w:ascii="Times New Roman" w:hAnsi="Times New Roman" w:cs="Times New Roman"/>
                <w:sz w:val="16"/>
                <w:szCs w:val="16"/>
              </w:rPr>
              <w:t xml:space="preserve"> </w:t>
            </w:r>
            <w:r w:rsidR="00C2787C"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rPr>
              <w:t>бутыли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емкостью</w:t>
            </w:r>
            <w:proofErr w:type="spellEnd"/>
            <w:r w:rsidRPr="008029CB">
              <w:rPr>
                <w:rFonts w:ascii="Times New Roman" w:hAnsi="Times New Roman" w:cs="Times New Roman"/>
                <w:sz w:val="16"/>
                <w:szCs w:val="16"/>
              </w:rPr>
              <w:t xml:space="preserve"> 1л</w:t>
            </w:r>
          </w:p>
        </w:tc>
        <w:tc>
          <w:tcPr>
            <w:tcW w:w="1272" w:type="dxa"/>
          </w:tcPr>
          <w:p w14:paraId="0A2EC15C" w14:textId="54474A1B"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3EBC8F42" w14:textId="4DF2D8E2"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76</w:t>
            </w:r>
          </w:p>
        </w:tc>
      </w:tr>
      <w:tr w:rsidR="001444A1" w:rsidRPr="008029CB" w14:paraId="5FCD7C99" w14:textId="77777777">
        <w:tc>
          <w:tcPr>
            <w:tcW w:w="470" w:type="dxa"/>
          </w:tcPr>
          <w:p w14:paraId="7B1373FB" w14:textId="5F4C4166"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20</w:t>
            </w:r>
          </w:p>
        </w:tc>
        <w:tc>
          <w:tcPr>
            <w:tcW w:w="2534" w:type="dxa"/>
          </w:tcPr>
          <w:p w14:paraId="3455704D" w14:textId="78772D9D"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Жидкое крем-мыло </w:t>
            </w:r>
            <w:r w:rsidRPr="008029CB">
              <w:rPr>
                <w:rFonts w:ascii="Times New Roman" w:hAnsi="Times New Roman" w:cs="Times New Roman"/>
                <w:sz w:val="16"/>
                <w:szCs w:val="16"/>
              </w:rPr>
              <w:t>SOAP</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CREAM</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DEZ</w:t>
            </w:r>
            <w:r w:rsidRPr="008029CB">
              <w:rPr>
                <w:rFonts w:ascii="Times New Roman" w:hAnsi="Times New Roman" w:cs="Times New Roman"/>
                <w:sz w:val="16"/>
                <w:szCs w:val="16"/>
                <w:lang w:val="ru-RU"/>
              </w:rPr>
              <w:t xml:space="preserve"> 5л</w:t>
            </w:r>
          </w:p>
        </w:tc>
        <w:tc>
          <w:tcPr>
            <w:tcW w:w="4414" w:type="dxa"/>
          </w:tcPr>
          <w:p w14:paraId="4CC20739" w14:textId="09164B91"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Жидкое крем-мыло </w:t>
            </w:r>
            <w:r w:rsidRPr="008029CB">
              <w:rPr>
                <w:rFonts w:ascii="Times New Roman" w:hAnsi="Times New Roman" w:cs="Times New Roman"/>
                <w:sz w:val="16"/>
                <w:szCs w:val="16"/>
              </w:rPr>
              <w:t>SOAP</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CREAM</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DEZ</w:t>
            </w:r>
            <w:r w:rsidRPr="008029CB">
              <w:rPr>
                <w:rFonts w:ascii="Times New Roman" w:hAnsi="Times New Roman" w:cs="Times New Roman"/>
                <w:sz w:val="16"/>
                <w:szCs w:val="16"/>
                <w:lang w:val="ru-RU"/>
              </w:rPr>
              <w:t xml:space="preserve"> - мыло наливное, дезинфицирующее. Жидкое мыло-крем с бактерицидным эффектом для мытья рук. Уровень </w:t>
            </w:r>
            <w:r w:rsidRPr="008029CB">
              <w:rPr>
                <w:rFonts w:ascii="Times New Roman" w:hAnsi="Times New Roman" w:cs="Times New Roman"/>
                <w:sz w:val="16"/>
                <w:szCs w:val="16"/>
              </w:rPr>
              <w:t>pH</w:t>
            </w:r>
            <w:r w:rsidRPr="008029CB">
              <w:rPr>
                <w:rFonts w:ascii="Times New Roman" w:hAnsi="Times New Roman" w:cs="Times New Roman"/>
                <w:sz w:val="16"/>
                <w:szCs w:val="16"/>
                <w:lang w:val="ru-RU"/>
              </w:rPr>
              <w:t xml:space="preserve"> 5,5. Состав: НПАВ ≤ 15%, АПАВ ≤ 2%, глицерин ≤ 1%, изопропиловый спирт ≤ 1%, триклозан ≤ 1%, загуститель ≤ 5%, ароматизатор, краситель, очищенная вода. Цвет:</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белый. Отдушка:</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нейтральная. ГОСТ 31696-2012. Тип упаковки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 xml:space="preserve">канистра/бутыль. Объем 5л. </w:t>
            </w:r>
          </w:p>
        </w:tc>
        <w:tc>
          <w:tcPr>
            <w:tcW w:w="1272" w:type="dxa"/>
          </w:tcPr>
          <w:p w14:paraId="4A9BF9F6" w14:textId="375D9CE5"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5CD12D8E" w14:textId="1D58BEE8"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30</w:t>
            </w:r>
          </w:p>
        </w:tc>
      </w:tr>
      <w:tr w:rsidR="001444A1" w:rsidRPr="008029CB" w14:paraId="62575171" w14:textId="77777777">
        <w:tc>
          <w:tcPr>
            <w:tcW w:w="470" w:type="dxa"/>
          </w:tcPr>
          <w:p w14:paraId="6931D584" w14:textId="43D8D19E"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21</w:t>
            </w:r>
          </w:p>
        </w:tc>
        <w:tc>
          <w:tcPr>
            <w:tcW w:w="2534" w:type="dxa"/>
          </w:tcPr>
          <w:p w14:paraId="37D92449" w14:textId="70A08938"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Мыло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туалетное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кусковое</w:t>
            </w:r>
            <w:proofErr w:type="spellEnd"/>
            <w:r w:rsidRPr="008029CB">
              <w:rPr>
                <w:rFonts w:ascii="Times New Roman" w:hAnsi="Times New Roman" w:cs="Times New Roman"/>
                <w:sz w:val="16"/>
                <w:szCs w:val="16"/>
              </w:rPr>
              <w:t xml:space="preserve"> 20г</w:t>
            </w:r>
          </w:p>
        </w:tc>
        <w:tc>
          <w:tcPr>
            <w:tcW w:w="4414" w:type="dxa"/>
          </w:tcPr>
          <w:p w14:paraId="2051DD9D" w14:textId="23140F49"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Туалетное мыло твердое, кусковое. Вес 20г. Содержание жирных кислот: не менее 65%. Мыло содержит много щелочей. Эффективно растворяет грязь и дезинфицирует. Не вызывает раздражения кожи. Отдушка в ассортименте. Вид упаковки индивидуальная полиэтиленовая обертка. Количество штук в упаковке 1. </w:t>
            </w:r>
          </w:p>
        </w:tc>
        <w:tc>
          <w:tcPr>
            <w:tcW w:w="1272" w:type="dxa"/>
          </w:tcPr>
          <w:p w14:paraId="7FAF8262" w14:textId="539B296D"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0B29EC35" w14:textId="02912680"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10 772</w:t>
            </w:r>
          </w:p>
        </w:tc>
      </w:tr>
      <w:tr w:rsidR="001444A1" w:rsidRPr="008029CB" w14:paraId="77491735" w14:textId="77777777">
        <w:tc>
          <w:tcPr>
            <w:tcW w:w="470" w:type="dxa"/>
          </w:tcPr>
          <w:p w14:paraId="4ADC51FD" w14:textId="279274FE"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22</w:t>
            </w:r>
          </w:p>
        </w:tc>
        <w:tc>
          <w:tcPr>
            <w:tcW w:w="2534" w:type="dxa"/>
          </w:tcPr>
          <w:p w14:paraId="01422D02" w14:textId="6E21B9A8"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для мытья посуды </w:t>
            </w:r>
            <w:r w:rsidRPr="008029CB">
              <w:rPr>
                <w:rFonts w:ascii="Times New Roman" w:hAnsi="Times New Roman" w:cs="Times New Roman"/>
                <w:sz w:val="16"/>
                <w:szCs w:val="16"/>
              </w:rPr>
              <w:t>Fairy</w:t>
            </w:r>
            <w:r w:rsidRPr="008029CB">
              <w:rPr>
                <w:rFonts w:ascii="Times New Roman" w:hAnsi="Times New Roman" w:cs="Times New Roman"/>
                <w:sz w:val="16"/>
                <w:szCs w:val="16"/>
                <w:lang w:val="ru-RU"/>
              </w:rPr>
              <w:t xml:space="preserve"> или эквивалент 0,9л</w:t>
            </w:r>
          </w:p>
        </w:tc>
        <w:tc>
          <w:tcPr>
            <w:tcW w:w="4414" w:type="dxa"/>
          </w:tcPr>
          <w:p w14:paraId="62C54DE3" w14:textId="080FE53D"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для мытья посуды </w:t>
            </w:r>
            <w:r w:rsidRPr="008029CB">
              <w:rPr>
                <w:rFonts w:ascii="Times New Roman" w:hAnsi="Times New Roman" w:cs="Times New Roman"/>
                <w:sz w:val="16"/>
                <w:szCs w:val="16"/>
              </w:rPr>
              <w:t>Fairy</w:t>
            </w:r>
            <w:r w:rsidRPr="008029CB">
              <w:rPr>
                <w:rFonts w:ascii="Times New Roman" w:hAnsi="Times New Roman" w:cs="Times New Roman"/>
                <w:sz w:val="16"/>
                <w:szCs w:val="16"/>
                <w:lang w:val="ru-RU"/>
              </w:rPr>
              <w:t xml:space="preserve"> или аналог. Форма выпуска гель. Антибактериальный эффект. Ароматизация. </w:t>
            </w:r>
            <w:proofErr w:type="spellStart"/>
            <w:r w:rsidRPr="008029CB">
              <w:rPr>
                <w:rFonts w:ascii="Times New Roman" w:hAnsi="Times New Roman" w:cs="Times New Roman"/>
                <w:sz w:val="16"/>
                <w:szCs w:val="16"/>
                <w:lang w:val="ru-RU"/>
              </w:rPr>
              <w:t>Гиппоаллергенность</w:t>
            </w:r>
            <w:proofErr w:type="spellEnd"/>
            <w:r w:rsidRPr="008029CB">
              <w:rPr>
                <w:rFonts w:ascii="Times New Roman" w:hAnsi="Times New Roman" w:cs="Times New Roman"/>
                <w:sz w:val="16"/>
                <w:szCs w:val="16"/>
                <w:lang w:val="ru-RU"/>
              </w:rPr>
              <w:t xml:space="preserve">. Увлажняющая формула. Эффективен в холодной воде, концентрат, можно использовать без перчаток, обезжиривание, подходит для чувствительной кожи, придание блеска. Состав 5-15% анионные ПАВ, &lt;5% неионогенные ПАВ, консерванты, ароматизирующие добавки, </w:t>
            </w:r>
            <w:proofErr w:type="spellStart"/>
            <w:r w:rsidRPr="008029CB">
              <w:rPr>
                <w:rFonts w:ascii="Times New Roman" w:hAnsi="Times New Roman" w:cs="Times New Roman"/>
                <w:sz w:val="16"/>
                <w:szCs w:val="16"/>
                <w:lang w:val="ru-RU"/>
              </w:rPr>
              <w:t>гексилкоричный</w:t>
            </w:r>
            <w:proofErr w:type="spellEnd"/>
            <w:r w:rsidRPr="008029CB">
              <w:rPr>
                <w:rFonts w:ascii="Times New Roman" w:hAnsi="Times New Roman" w:cs="Times New Roman"/>
                <w:sz w:val="16"/>
                <w:szCs w:val="16"/>
                <w:lang w:val="ru-RU"/>
              </w:rPr>
              <w:t xml:space="preserve"> альдегид, </w:t>
            </w:r>
            <w:proofErr w:type="spellStart"/>
            <w:r w:rsidRPr="008029CB">
              <w:rPr>
                <w:rFonts w:ascii="Times New Roman" w:hAnsi="Times New Roman" w:cs="Times New Roman"/>
                <w:sz w:val="16"/>
                <w:szCs w:val="16"/>
                <w:lang w:val="ru-RU"/>
              </w:rPr>
              <w:t>линалоол</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аПАВ</w:t>
            </w:r>
            <w:proofErr w:type="spellEnd"/>
            <w:r w:rsidRPr="008029CB">
              <w:rPr>
                <w:rFonts w:ascii="Times New Roman" w:hAnsi="Times New Roman" w:cs="Times New Roman"/>
                <w:sz w:val="16"/>
                <w:szCs w:val="16"/>
                <w:lang w:val="ru-RU"/>
              </w:rPr>
              <w:t xml:space="preserve"> не более: 15 %; </w:t>
            </w:r>
            <w:proofErr w:type="spellStart"/>
            <w:r w:rsidRPr="008029CB">
              <w:rPr>
                <w:rFonts w:ascii="Times New Roman" w:hAnsi="Times New Roman" w:cs="Times New Roman"/>
                <w:sz w:val="16"/>
                <w:szCs w:val="16"/>
                <w:lang w:val="ru-RU"/>
              </w:rPr>
              <w:t>нПАВ</w:t>
            </w:r>
            <w:proofErr w:type="spellEnd"/>
            <w:r w:rsidRPr="008029CB">
              <w:rPr>
                <w:rFonts w:ascii="Times New Roman" w:hAnsi="Times New Roman" w:cs="Times New Roman"/>
                <w:sz w:val="16"/>
                <w:szCs w:val="16"/>
                <w:lang w:val="ru-RU"/>
              </w:rPr>
              <w:t xml:space="preserve"> не более: 5 %. ГОСТ 4.381-85. Вид упаковки флакон с дозатором флип-топ. Объем 0,9л.</w:t>
            </w:r>
          </w:p>
        </w:tc>
        <w:tc>
          <w:tcPr>
            <w:tcW w:w="1272" w:type="dxa"/>
          </w:tcPr>
          <w:p w14:paraId="4649E517" w14:textId="64DA00B1"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1BE690AE" w14:textId="1A597499"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12</w:t>
            </w:r>
          </w:p>
        </w:tc>
      </w:tr>
      <w:tr w:rsidR="001444A1" w:rsidRPr="008029CB" w14:paraId="220757E3" w14:textId="77777777">
        <w:tc>
          <w:tcPr>
            <w:tcW w:w="470" w:type="dxa"/>
          </w:tcPr>
          <w:p w14:paraId="4A0C4EB4" w14:textId="46525E36"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23</w:t>
            </w:r>
          </w:p>
        </w:tc>
        <w:tc>
          <w:tcPr>
            <w:tcW w:w="2534" w:type="dxa"/>
          </w:tcPr>
          <w:p w14:paraId="5534325F" w14:textId="1F15C3D0"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Средство для стекол и зеркал 500мл (с нашатырным спиртом)</w:t>
            </w:r>
          </w:p>
        </w:tc>
        <w:tc>
          <w:tcPr>
            <w:tcW w:w="4414" w:type="dxa"/>
          </w:tcPr>
          <w:p w14:paraId="4E7D3E54" w14:textId="36CF2A20"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чистящее для стекол и зеркал. Консистенция: жидкость. Форма выпуска спрей. Вид упаковки флакон с распылителем/с курком. Состав с нашатырным спиртом, не требует смывания. Средство должно удалять грязь, жир, сажу, минеральные масла с поверхностей, придавать блеск, не оставлять разводов. </w:t>
            </w:r>
            <w:proofErr w:type="spellStart"/>
            <w:r w:rsidRPr="008029CB">
              <w:rPr>
                <w:rFonts w:ascii="Times New Roman" w:hAnsi="Times New Roman" w:cs="Times New Roman"/>
                <w:sz w:val="16"/>
                <w:szCs w:val="16"/>
              </w:rPr>
              <w:t>Отдушка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отсутствует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Объем</w:t>
            </w:r>
            <w:proofErr w:type="spellEnd"/>
            <w:r w:rsidRPr="008029CB">
              <w:rPr>
                <w:rFonts w:ascii="Times New Roman" w:hAnsi="Times New Roman" w:cs="Times New Roman"/>
                <w:sz w:val="16"/>
                <w:szCs w:val="16"/>
              </w:rPr>
              <w:t xml:space="preserve"> 500мл. </w:t>
            </w:r>
          </w:p>
        </w:tc>
        <w:tc>
          <w:tcPr>
            <w:tcW w:w="1272" w:type="dxa"/>
          </w:tcPr>
          <w:p w14:paraId="35CCF1DC" w14:textId="448FE7C4"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12675A7E" w14:textId="5FBB1162"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37</w:t>
            </w:r>
          </w:p>
        </w:tc>
      </w:tr>
      <w:tr w:rsidR="001444A1" w:rsidRPr="008029CB" w14:paraId="05387392" w14:textId="77777777">
        <w:tc>
          <w:tcPr>
            <w:tcW w:w="470" w:type="dxa"/>
          </w:tcPr>
          <w:p w14:paraId="0EC35737" w14:textId="350D7B20"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24</w:t>
            </w:r>
          </w:p>
        </w:tc>
        <w:tc>
          <w:tcPr>
            <w:tcW w:w="2534" w:type="dxa"/>
          </w:tcPr>
          <w:p w14:paraId="76F591D9" w14:textId="2696CBDF"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Туалетная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жидкость</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для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биотуалетов</w:t>
            </w:r>
            <w:proofErr w:type="spellEnd"/>
          </w:p>
        </w:tc>
        <w:tc>
          <w:tcPr>
            <w:tcW w:w="4414" w:type="dxa"/>
          </w:tcPr>
          <w:p w14:paraId="45E92CDD" w14:textId="4B176A90"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Средство для биотуалетов концентрированное БИО</w:t>
            </w:r>
            <w:proofErr w:type="spellStart"/>
            <w:r w:rsidRPr="008029CB">
              <w:rPr>
                <w:rFonts w:ascii="Times New Roman" w:hAnsi="Times New Roman" w:cs="Times New Roman"/>
                <w:sz w:val="16"/>
                <w:szCs w:val="16"/>
              </w:rPr>
              <w:t>wc</w:t>
            </w:r>
            <w:proofErr w:type="spellEnd"/>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LUXE</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Plus</w:t>
            </w:r>
            <w:r w:rsidRPr="008029CB">
              <w:rPr>
                <w:rFonts w:ascii="Times New Roman" w:hAnsi="Times New Roman" w:cs="Times New Roman"/>
                <w:sz w:val="16"/>
                <w:szCs w:val="16"/>
                <w:lang w:val="ru-RU"/>
              </w:rPr>
              <w:t xml:space="preserve"> или аналог универсальное средство для устранения неприятного запаха и приведения к однородной жидкой массе биологических отходов в биотуалетах.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голубой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Упаковка</w:t>
            </w:r>
            <w:proofErr w:type="spellEnd"/>
            <w:r w:rsidRPr="008029CB">
              <w:rPr>
                <w:rFonts w:ascii="Times New Roman" w:hAnsi="Times New Roman" w:cs="Times New Roman"/>
                <w:sz w:val="16"/>
                <w:szCs w:val="16"/>
              </w:rPr>
              <w:t xml:space="preserve"> </w:t>
            </w:r>
            <w:r w:rsidR="00C2787C"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rPr>
              <w:t>бутыли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емкостью</w:t>
            </w:r>
            <w:proofErr w:type="spellEnd"/>
            <w:r w:rsidRPr="008029CB">
              <w:rPr>
                <w:rFonts w:ascii="Times New Roman" w:hAnsi="Times New Roman" w:cs="Times New Roman"/>
                <w:sz w:val="16"/>
                <w:szCs w:val="16"/>
              </w:rPr>
              <w:t xml:space="preserve"> </w:t>
            </w:r>
            <w:r w:rsidRPr="008029CB">
              <w:rPr>
                <w:rFonts w:ascii="Times New Roman" w:hAnsi="Times New Roman" w:cs="Times New Roman"/>
                <w:b/>
                <w:bCs/>
                <w:sz w:val="16"/>
                <w:szCs w:val="16"/>
              </w:rPr>
              <w:t>2 л</w:t>
            </w:r>
          </w:p>
        </w:tc>
        <w:tc>
          <w:tcPr>
            <w:tcW w:w="1272" w:type="dxa"/>
          </w:tcPr>
          <w:p w14:paraId="1D6AFE04" w14:textId="5C5FEF07"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2C9FB03A" w14:textId="6761BBC7"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w:t>
            </w:r>
          </w:p>
        </w:tc>
      </w:tr>
      <w:tr w:rsidR="001444A1" w:rsidRPr="008029CB" w14:paraId="7B4FC9DC" w14:textId="77777777">
        <w:tc>
          <w:tcPr>
            <w:tcW w:w="470" w:type="dxa"/>
          </w:tcPr>
          <w:p w14:paraId="61B65AFD" w14:textId="6F02AF8E"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25</w:t>
            </w:r>
          </w:p>
        </w:tc>
        <w:tc>
          <w:tcPr>
            <w:tcW w:w="2534" w:type="dxa"/>
          </w:tcPr>
          <w:p w14:paraId="2BCD8988" w14:textId="2B6DB223"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Средство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чистящее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Пемолюкс</w:t>
            </w:r>
            <w:proofErr w:type="spellEnd"/>
            <w:r w:rsidRPr="008029CB">
              <w:rPr>
                <w:rFonts w:ascii="Times New Roman" w:hAnsi="Times New Roman" w:cs="Times New Roman"/>
                <w:sz w:val="16"/>
                <w:szCs w:val="16"/>
              </w:rPr>
              <w:t>, 480г</w:t>
            </w:r>
          </w:p>
        </w:tc>
        <w:tc>
          <w:tcPr>
            <w:tcW w:w="4414" w:type="dxa"/>
          </w:tcPr>
          <w:p w14:paraId="0721F649" w14:textId="71B29B93"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чистящее - порошок Пемолюкс. Назначение: чистка, санитарная обработка и отбеливание фаянсовых, эмалированных, керамических и нержавеющих поверхностей, борьба с ржавчиной, известковым налетом и другими сложными загрязнениями. Средство не должно изменять цвет окрашенных поверхностей при чистке. </w:t>
            </w:r>
            <w:r w:rsidRPr="008029CB">
              <w:rPr>
                <w:rFonts w:ascii="Times New Roman" w:hAnsi="Times New Roman" w:cs="Times New Roman"/>
                <w:b/>
                <w:bCs/>
                <w:sz w:val="16"/>
                <w:szCs w:val="16"/>
                <w:lang w:val="ru-RU"/>
              </w:rPr>
              <w:t>Объем 480г</w:t>
            </w:r>
          </w:p>
        </w:tc>
        <w:tc>
          <w:tcPr>
            <w:tcW w:w="1272" w:type="dxa"/>
          </w:tcPr>
          <w:p w14:paraId="3CF1F3C2" w14:textId="6C073BA1"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29213DE2" w14:textId="6C87789C"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18</w:t>
            </w:r>
          </w:p>
        </w:tc>
      </w:tr>
      <w:tr w:rsidR="001444A1" w:rsidRPr="008029CB" w14:paraId="5B7022BA" w14:textId="77777777">
        <w:tc>
          <w:tcPr>
            <w:tcW w:w="470" w:type="dxa"/>
          </w:tcPr>
          <w:p w14:paraId="3EFFF70E" w14:textId="41A292B3"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26</w:t>
            </w:r>
          </w:p>
        </w:tc>
        <w:tc>
          <w:tcPr>
            <w:tcW w:w="2534" w:type="dxa"/>
          </w:tcPr>
          <w:p w14:paraId="7CB5B0EB" w14:textId="242AF2E2"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color w:val="242424"/>
                <w:sz w:val="16"/>
                <w:szCs w:val="16"/>
                <w:lang w:val="ru-RU"/>
              </w:rPr>
              <w:t xml:space="preserve">Мыло для дозаторов </w:t>
            </w:r>
            <w:r w:rsidRPr="008029CB">
              <w:rPr>
                <w:rFonts w:ascii="Times New Roman" w:hAnsi="Times New Roman" w:cs="Times New Roman"/>
                <w:color w:val="242424"/>
                <w:sz w:val="16"/>
                <w:szCs w:val="16"/>
              </w:rPr>
              <w:t>PROSEPT</w:t>
            </w:r>
            <w:r w:rsidRPr="008029CB">
              <w:rPr>
                <w:rFonts w:ascii="Times New Roman" w:hAnsi="Times New Roman" w:cs="Times New Roman"/>
                <w:color w:val="242424"/>
                <w:sz w:val="16"/>
                <w:szCs w:val="16"/>
                <w:lang w:val="ru-RU"/>
              </w:rPr>
              <w:t xml:space="preserve"> </w:t>
            </w:r>
            <w:r w:rsidRPr="008029CB">
              <w:rPr>
                <w:rFonts w:ascii="Times New Roman" w:hAnsi="Times New Roman" w:cs="Times New Roman"/>
                <w:color w:val="242424"/>
                <w:sz w:val="16"/>
                <w:szCs w:val="16"/>
              </w:rPr>
              <w:t>Diona</w:t>
            </w:r>
            <w:r w:rsidRPr="008029CB">
              <w:rPr>
                <w:rFonts w:ascii="Times New Roman" w:hAnsi="Times New Roman" w:cs="Times New Roman"/>
                <w:color w:val="242424"/>
                <w:sz w:val="16"/>
                <w:szCs w:val="16"/>
                <w:lang w:val="ru-RU"/>
              </w:rPr>
              <w:t xml:space="preserve"> </w:t>
            </w:r>
            <w:r w:rsidRPr="008029CB">
              <w:rPr>
                <w:rFonts w:ascii="Times New Roman" w:hAnsi="Times New Roman" w:cs="Times New Roman"/>
                <w:color w:val="242424"/>
                <w:sz w:val="16"/>
                <w:szCs w:val="16"/>
              </w:rPr>
              <w:t>E</w:t>
            </w:r>
            <w:r w:rsidRPr="008029CB">
              <w:rPr>
                <w:rFonts w:ascii="Times New Roman" w:hAnsi="Times New Roman" w:cs="Times New Roman"/>
                <w:color w:val="242424"/>
                <w:sz w:val="16"/>
                <w:szCs w:val="16"/>
                <w:lang w:val="ru-RU"/>
              </w:rPr>
              <w:t>. 5л.</w:t>
            </w:r>
          </w:p>
        </w:tc>
        <w:tc>
          <w:tcPr>
            <w:tcW w:w="4414" w:type="dxa"/>
          </w:tcPr>
          <w:p w14:paraId="61512998" w14:textId="6E94A041"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color w:val="000000"/>
                <w:sz w:val="16"/>
                <w:szCs w:val="16"/>
              </w:rPr>
              <w:t>PS</w:t>
            </w:r>
            <w:r w:rsidRPr="008029CB">
              <w:rPr>
                <w:rFonts w:ascii="Times New Roman" w:hAnsi="Times New Roman" w:cs="Times New Roman"/>
                <w:color w:val="000000"/>
                <w:sz w:val="16"/>
                <w:szCs w:val="16"/>
                <w:lang w:val="ru-RU"/>
              </w:rPr>
              <w:t xml:space="preserve">-139-5 </w:t>
            </w:r>
            <w:proofErr w:type="spellStart"/>
            <w:r w:rsidRPr="008029CB">
              <w:rPr>
                <w:rFonts w:ascii="Times New Roman" w:hAnsi="Times New Roman" w:cs="Times New Roman"/>
                <w:color w:val="000000"/>
                <w:sz w:val="16"/>
                <w:szCs w:val="16"/>
              </w:rPr>
              <w:t>Prosept</w:t>
            </w:r>
            <w:proofErr w:type="spellEnd"/>
            <w:r w:rsidRPr="008029CB">
              <w:rPr>
                <w:rFonts w:ascii="Times New Roman" w:hAnsi="Times New Roman" w:cs="Times New Roman"/>
                <w:color w:val="000000"/>
                <w:sz w:val="16"/>
                <w:szCs w:val="16"/>
                <w:lang w:val="ru-RU"/>
              </w:rPr>
              <w:t xml:space="preserve"> </w:t>
            </w:r>
            <w:r w:rsidRPr="008029CB">
              <w:rPr>
                <w:rFonts w:ascii="Times New Roman" w:hAnsi="Times New Roman" w:cs="Times New Roman"/>
                <w:color w:val="000000"/>
                <w:sz w:val="16"/>
                <w:szCs w:val="16"/>
              </w:rPr>
              <w:t>Diona</w:t>
            </w:r>
            <w:r w:rsidRPr="008029CB">
              <w:rPr>
                <w:rFonts w:ascii="Times New Roman" w:hAnsi="Times New Roman" w:cs="Times New Roman"/>
                <w:color w:val="000000"/>
                <w:sz w:val="16"/>
                <w:szCs w:val="16"/>
                <w:lang w:val="ru-RU"/>
              </w:rPr>
              <w:t xml:space="preserve"> </w:t>
            </w:r>
            <w:r w:rsidRPr="008029CB">
              <w:rPr>
                <w:rFonts w:ascii="Times New Roman" w:hAnsi="Times New Roman" w:cs="Times New Roman"/>
                <w:color w:val="000000"/>
                <w:sz w:val="16"/>
                <w:szCs w:val="16"/>
              </w:rPr>
              <w:t>E</w:t>
            </w:r>
            <w:r w:rsidRPr="008029CB">
              <w:rPr>
                <w:rFonts w:ascii="Times New Roman" w:hAnsi="Times New Roman" w:cs="Times New Roman"/>
                <w:color w:val="000000"/>
                <w:sz w:val="16"/>
                <w:szCs w:val="16"/>
                <w:lang w:val="ru-RU"/>
              </w:rPr>
              <w:t xml:space="preserve"> жидкое гель-мыло эконом-класса / без цвета / без запаха / 5 л. Нейтральное гелеобразное средство эконом-класса со смягчающими добавками. Очищает кожу рук от грязи, масел,</w:t>
            </w:r>
            <w:r w:rsidR="00C2787C" w:rsidRPr="008029CB">
              <w:rPr>
                <w:rFonts w:ascii="Times New Roman" w:hAnsi="Times New Roman" w:cs="Times New Roman"/>
                <w:color w:val="000000"/>
                <w:sz w:val="16"/>
                <w:szCs w:val="16"/>
                <w:lang w:val="ru-RU"/>
              </w:rPr>
              <w:t xml:space="preserve"> </w:t>
            </w:r>
            <w:r w:rsidRPr="008029CB">
              <w:rPr>
                <w:rFonts w:ascii="Times New Roman" w:hAnsi="Times New Roman" w:cs="Times New Roman"/>
                <w:color w:val="000000"/>
                <w:sz w:val="16"/>
                <w:szCs w:val="16"/>
                <w:lang w:val="ru-RU"/>
              </w:rPr>
              <w:t>жиров и окрашивания растительными пигментами.</w:t>
            </w:r>
          </w:p>
        </w:tc>
        <w:tc>
          <w:tcPr>
            <w:tcW w:w="1272" w:type="dxa"/>
          </w:tcPr>
          <w:p w14:paraId="01B5A0BD" w14:textId="56D4CB3B"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2FE41115" w14:textId="3C858CBF"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44</w:t>
            </w:r>
          </w:p>
        </w:tc>
      </w:tr>
      <w:tr w:rsidR="001444A1" w:rsidRPr="008029CB" w14:paraId="3F389275" w14:textId="77777777">
        <w:tc>
          <w:tcPr>
            <w:tcW w:w="470" w:type="dxa"/>
          </w:tcPr>
          <w:p w14:paraId="77F13114" w14:textId="593D8C6E"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27</w:t>
            </w:r>
          </w:p>
        </w:tc>
        <w:tc>
          <w:tcPr>
            <w:tcW w:w="2534" w:type="dxa"/>
          </w:tcPr>
          <w:p w14:paraId="7AF4C19A" w14:textId="70B79E54"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Освежитель воздуха </w:t>
            </w:r>
            <w:r w:rsidRPr="008029CB">
              <w:rPr>
                <w:rFonts w:ascii="Times New Roman" w:hAnsi="Times New Roman" w:cs="Times New Roman"/>
                <w:sz w:val="16"/>
                <w:szCs w:val="16"/>
              </w:rPr>
              <w:t>GOLD</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WIND</w:t>
            </w:r>
            <w:r w:rsidRPr="008029CB">
              <w:rPr>
                <w:rFonts w:ascii="Times New Roman" w:hAnsi="Times New Roman" w:cs="Times New Roman"/>
                <w:sz w:val="16"/>
                <w:szCs w:val="16"/>
                <w:lang w:val="ru-RU"/>
              </w:rPr>
              <w:t xml:space="preserve"> 300мл </w:t>
            </w:r>
          </w:p>
        </w:tc>
        <w:tc>
          <w:tcPr>
            <w:tcW w:w="4414" w:type="dxa"/>
          </w:tcPr>
          <w:p w14:paraId="1AB41C2C" w14:textId="311315F8"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упаковки аэрозоль. Особенности настольный. Аромат в ассортименте. ГОСТ 32481-2013. Объем 300мл.</w:t>
            </w:r>
          </w:p>
        </w:tc>
        <w:tc>
          <w:tcPr>
            <w:tcW w:w="1272" w:type="dxa"/>
          </w:tcPr>
          <w:p w14:paraId="0AA974C4" w14:textId="443E9B91"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21F14032" w14:textId="30E2E6AA"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84</w:t>
            </w:r>
          </w:p>
        </w:tc>
      </w:tr>
      <w:tr w:rsidR="001444A1" w:rsidRPr="008029CB" w14:paraId="07AC751F" w14:textId="77777777">
        <w:tc>
          <w:tcPr>
            <w:tcW w:w="470" w:type="dxa"/>
          </w:tcPr>
          <w:p w14:paraId="7857799A" w14:textId="47A15A4E"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28</w:t>
            </w:r>
          </w:p>
        </w:tc>
        <w:tc>
          <w:tcPr>
            <w:tcW w:w="2534" w:type="dxa"/>
          </w:tcPr>
          <w:p w14:paraId="4EE106C0" w14:textId="0BB7CB32"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Освежитель</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воздуха</w:t>
            </w:r>
            <w:proofErr w:type="spellEnd"/>
            <w:r w:rsidRPr="008029CB">
              <w:rPr>
                <w:rFonts w:ascii="Times New Roman" w:hAnsi="Times New Roman" w:cs="Times New Roman"/>
                <w:sz w:val="16"/>
                <w:szCs w:val="16"/>
              </w:rPr>
              <w:t xml:space="preserve"> 300мл</w:t>
            </w:r>
          </w:p>
        </w:tc>
        <w:tc>
          <w:tcPr>
            <w:tcW w:w="4414" w:type="dxa"/>
          </w:tcPr>
          <w:p w14:paraId="29CCCCB1" w14:textId="4CABF5B2"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выпуска аэрозоль. Особенности настольный. Аромат свежесть. ГОСТ 32481-2013. Объем 300мл.</w:t>
            </w:r>
          </w:p>
        </w:tc>
        <w:tc>
          <w:tcPr>
            <w:tcW w:w="1272" w:type="dxa"/>
          </w:tcPr>
          <w:p w14:paraId="30D56D15" w14:textId="7BFD7EF5"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06C67CC0" w14:textId="46FC8047"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30</w:t>
            </w:r>
          </w:p>
        </w:tc>
      </w:tr>
      <w:tr w:rsidR="001444A1" w:rsidRPr="008029CB" w14:paraId="2F386A2F" w14:textId="77777777">
        <w:tc>
          <w:tcPr>
            <w:tcW w:w="470" w:type="dxa"/>
          </w:tcPr>
          <w:p w14:paraId="7E15CF8B" w14:textId="66B3E3ED"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29</w:t>
            </w:r>
          </w:p>
        </w:tc>
        <w:tc>
          <w:tcPr>
            <w:tcW w:w="2534" w:type="dxa"/>
          </w:tcPr>
          <w:p w14:paraId="25C80AEC" w14:textId="5FD2069F"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Ершик для унитаза Комплект для туалета </w:t>
            </w:r>
          </w:p>
        </w:tc>
        <w:tc>
          <w:tcPr>
            <w:tcW w:w="4414" w:type="dxa"/>
          </w:tcPr>
          <w:p w14:paraId="0657CA4B" w14:textId="73B95818"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Ершик для унитаза. Способ монтажа напольный. Конструкция открытая. Подставка. Диаметр 75мм, ширина 75мм, высота 310мм. Материал подставки полипропилен. Материал ручки полипропилен. Материал щетины- пластик. Форма округлая.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w:t>
            </w:r>
          </w:p>
        </w:tc>
        <w:tc>
          <w:tcPr>
            <w:tcW w:w="1272" w:type="dxa"/>
          </w:tcPr>
          <w:p w14:paraId="70F84874" w14:textId="2875823D"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0000869A" w14:textId="3F1218D4"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20</w:t>
            </w:r>
          </w:p>
        </w:tc>
      </w:tr>
      <w:tr w:rsidR="001444A1" w:rsidRPr="008029CB" w14:paraId="5E4C7484" w14:textId="77777777">
        <w:tc>
          <w:tcPr>
            <w:tcW w:w="470" w:type="dxa"/>
          </w:tcPr>
          <w:p w14:paraId="224E554F" w14:textId="78CF2812"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30</w:t>
            </w:r>
          </w:p>
        </w:tc>
        <w:tc>
          <w:tcPr>
            <w:tcW w:w="2534" w:type="dxa"/>
          </w:tcPr>
          <w:p w14:paraId="322B7CDC" w14:textId="344F5F79"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Совок для мусора пластик в ассортименте (ширина 21см, ручка 12см)</w:t>
            </w:r>
          </w:p>
        </w:tc>
        <w:tc>
          <w:tcPr>
            <w:tcW w:w="4414" w:type="dxa"/>
          </w:tcPr>
          <w:p w14:paraId="4961D080" w14:textId="2D5E0D32"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Совок для мусора, открытый без крышки. Материал пластик. Ширина рабочей части 17-21см. Длина рабочей части 21-28см. Высота рабочей части/бортика совка 6-8см. </w:t>
            </w:r>
            <w:proofErr w:type="spellStart"/>
            <w:r w:rsidRPr="008029CB">
              <w:rPr>
                <w:rFonts w:ascii="Times New Roman" w:hAnsi="Times New Roman" w:cs="Times New Roman"/>
                <w:sz w:val="16"/>
                <w:szCs w:val="16"/>
              </w:rPr>
              <w:t>Материал</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ручки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пластик</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Длина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ручки</w:t>
            </w:r>
            <w:proofErr w:type="spellEnd"/>
            <w:r w:rsidRPr="008029CB">
              <w:rPr>
                <w:rFonts w:ascii="Times New Roman" w:hAnsi="Times New Roman" w:cs="Times New Roman"/>
                <w:sz w:val="16"/>
                <w:szCs w:val="16"/>
              </w:rPr>
              <w:t xml:space="preserve"> 12-20см.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w:t>
            </w:r>
          </w:p>
        </w:tc>
        <w:tc>
          <w:tcPr>
            <w:tcW w:w="1272" w:type="dxa"/>
          </w:tcPr>
          <w:p w14:paraId="48888A67" w14:textId="0C2D13EE"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39326B55" w14:textId="38623FFE"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4</w:t>
            </w:r>
          </w:p>
        </w:tc>
      </w:tr>
      <w:tr w:rsidR="001444A1" w:rsidRPr="008029CB" w14:paraId="183C04BF" w14:textId="77777777">
        <w:tc>
          <w:tcPr>
            <w:tcW w:w="470" w:type="dxa"/>
          </w:tcPr>
          <w:p w14:paraId="361EE796" w14:textId="678B7BF0"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31</w:t>
            </w:r>
          </w:p>
        </w:tc>
        <w:tc>
          <w:tcPr>
            <w:tcW w:w="2534" w:type="dxa"/>
          </w:tcPr>
          <w:p w14:paraId="5AA73417" w14:textId="2C3DC565"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Ведро 5 л пластиковое (цвет в ассортименте)</w:t>
            </w:r>
          </w:p>
        </w:tc>
        <w:tc>
          <w:tcPr>
            <w:tcW w:w="4414" w:type="dxa"/>
          </w:tcPr>
          <w:p w14:paraId="5B8644F3" w14:textId="12D3A049"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Ведро хозяйственное без крышки хозяйственно-бытового назначения. Объем 5л.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w:t>
            </w:r>
            <w:r w:rsidRPr="008029CB">
              <w:rPr>
                <w:rFonts w:ascii="Times New Roman" w:hAnsi="Times New Roman" w:cs="Times New Roman"/>
                <w:sz w:val="16"/>
                <w:szCs w:val="16"/>
                <w:lang w:val="ru-RU"/>
              </w:rPr>
              <w:lastRenderedPageBreak/>
              <w:t xml:space="preserve">удержания, ручка в сечении представляет собой пластиковый двутавр, в месте хвата усилена дополнительными элементами жесткости. </w:t>
            </w:r>
            <w:proofErr w:type="spellStart"/>
            <w:r w:rsidRPr="008029CB">
              <w:rPr>
                <w:rFonts w:ascii="Times New Roman" w:hAnsi="Times New Roman" w:cs="Times New Roman"/>
                <w:sz w:val="16"/>
                <w:szCs w:val="16"/>
              </w:rPr>
              <w:t>Форма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круглая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w:t>
            </w:r>
          </w:p>
        </w:tc>
        <w:tc>
          <w:tcPr>
            <w:tcW w:w="1272" w:type="dxa"/>
          </w:tcPr>
          <w:p w14:paraId="490FFC03" w14:textId="5BB8C771"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lastRenderedPageBreak/>
              <w:t>шт</w:t>
            </w:r>
            <w:proofErr w:type="spellEnd"/>
          </w:p>
        </w:tc>
        <w:tc>
          <w:tcPr>
            <w:tcW w:w="1392" w:type="dxa"/>
          </w:tcPr>
          <w:p w14:paraId="0543E1D9" w14:textId="5AC8195C"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10</w:t>
            </w:r>
          </w:p>
        </w:tc>
      </w:tr>
      <w:tr w:rsidR="001444A1" w:rsidRPr="008029CB" w14:paraId="0E48A090" w14:textId="77777777">
        <w:tc>
          <w:tcPr>
            <w:tcW w:w="470" w:type="dxa"/>
          </w:tcPr>
          <w:p w14:paraId="518ECEBB" w14:textId="4994D683"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32</w:t>
            </w:r>
          </w:p>
        </w:tc>
        <w:tc>
          <w:tcPr>
            <w:tcW w:w="2534" w:type="dxa"/>
          </w:tcPr>
          <w:p w14:paraId="6E9DB060" w14:textId="4981BA0F"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Комплект для уборки (швабра и ведро 6 л с отжимом) </w:t>
            </w:r>
          </w:p>
        </w:tc>
        <w:tc>
          <w:tcPr>
            <w:tcW w:w="4414" w:type="dxa"/>
          </w:tcPr>
          <w:p w14:paraId="328447EA" w14:textId="700AB1C6"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Комплект для уборки с механизмом отжима. В состав набора входит: ведро, отжим, швабра с насадкой. Швабра и ведро с отжимом выполнены из </w:t>
            </w:r>
            <w:r w:rsidRPr="008029CB">
              <w:rPr>
                <w:rFonts w:ascii="Times New Roman" w:hAnsi="Times New Roman" w:cs="Times New Roman"/>
                <w:sz w:val="16"/>
                <w:szCs w:val="16"/>
              </w:rPr>
              <w:t>ABS</w:t>
            </w:r>
            <w:r w:rsidRPr="008029CB">
              <w:rPr>
                <w:rFonts w:ascii="Times New Roman" w:hAnsi="Times New Roman" w:cs="Times New Roman"/>
                <w:sz w:val="16"/>
                <w:szCs w:val="16"/>
                <w:lang w:val="ru-RU"/>
              </w:rPr>
              <w:t xml:space="preserve">-пластика. Ведро отличается двухсекционной конструкцией с отжимом. Ведро с крышкой конструкционно разделено на два отсека, один из которых предназначен для качественного отжима швабры. Снизу ведра в обоих отсеках расположены дренажные отверстия для слива воды. Объем ведра 5-6л. Материал швабры металл, пластик. Швабра имеет сборную конструкцию и вращающуюся на 360 градусов головку. Удлинительная трубка имеет сборную конструкцию, металлические части надежно скрепляются винтовым механизмом. Телескопическая ручка. Длина ручки 120см. Длина насадки 33см. Ширина насадки 12см. Тип насадки плоский </w:t>
            </w:r>
            <w:proofErr w:type="spellStart"/>
            <w:r w:rsidRPr="008029CB">
              <w:rPr>
                <w:rFonts w:ascii="Times New Roman" w:hAnsi="Times New Roman" w:cs="Times New Roman"/>
                <w:sz w:val="16"/>
                <w:szCs w:val="16"/>
                <w:lang w:val="ru-RU"/>
              </w:rPr>
              <w:t>моп</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Моп</w:t>
            </w:r>
            <w:proofErr w:type="spellEnd"/>
            <w:r w:rsidRPr="008029CB">
              <w:rPr>
                <w:rFonts w:ascii="Times New Roman" w:hAnsi="Times New Roman" w:cs="Times New Roman"/>
                <w:sz w:val="16"/>
                <w:szCs w:val="16"/>
                <w:lang w:val="ru-RU"/>
              </w:rPr>
              <w:t xml:space="preserve"> швабры представляет собой многослойную конструкцию из микрофибры с коротким ворсом для контакта с полом, внутренний слой представлен губчатой вставкой, надежно впитывающей воду; верх, контактирующий с пластиковой частью швабры выполнен из нетканого материала со специальными петлями для надежного крепления насадки.</w:t>
            </w:r>
          </w:p>
        </w:tc>
        <w:tc>
          <w:tcPr>
            <w:tcW w:w="1272" w:type="dxa"/>
          </w:tcPr>
          <w:p w14:paraId="17C7AB5C" w14:textId="6552E340"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6205A99C" w14:textId="37E504DD"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r>
      <w:tr w:rsidR="001444A1" w:rsidRPr="008029CB" w14:paraId="10B68E34" w14:textId="77777777">
        <w:tc>
          <w:tcPr>
            <w:tcW w:w="470" w:type="dxa"/>
          </w:tcPr>
          <w:p w14:paraId="13447474" w14:textId="1A1741DC"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33</w:t>
            </w:r>
          </w:p>
        </w:tc>
        <w:tc>
          <w:tcPr>
            <w:tcW w:w="2534" w:type="dxa"/>
          </w:tcPr>
          <w:p w14:paraId="44344C33" w14:textId="67F85A5D"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Швабра </w:t>
            </w:r>
            <w:proofErr w:type="spellStart"/>
            <w:r w:rsidRPr="008029CB">
              <w:rPr>
                <w:rFonts w:ascii="Times New Roman" w:hAnsi="Times New Roman" w:cs="Times New Roman"/>
                <w:sz w:val="16"/>
                <w:szCs w:val="16"/>
                <w:lang w:val="ru-RU"/>
              </w:rPr>
              <w:t>флаундер</w:t>
            </w:r>
            <w:proofErr w:type="spellEnd"/>
            <w:r w:rsidRPr="008029CB">
              <w:rPr>
                <w:rFonts w:ascii="Times New Roman" w:hAnsi="Times New Roman" w:cs="Times New Roman"/>
                <w:sz w:val="16"/>
                <w:szCs w:val="16"/>
                <w:lang w:val="ru-RU"/>
              </w:rPr>
              <w:t xml:space="preserve"> 40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10см с МОПом микрофибра </w:t>
            </w:r>
          </w:p>
        </w:tc>
        <w:tc>
          <w:tcPr>
            <w:tcW w:w="4414" w:type="dxa"/>
          </w:tcPr>
          <w:p w14:paraId="255C1400" w14:textId="141202E7"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Швабра-</w:t>
            </w:r>
            <w:proofErr w:type="spellStart"/>
            <w:r w:rsidRPr="008029CB">
              <w:rPr>
                <w:rFonts w:ascii="Times New Roman" w:hAnsi="Times New Roman" w:cs="Times New Roman"/>
                <w:sz w:val="16"/>
                <w:szCs w:val="16"/>
                <w:lang w:val="ru-RU"/>
              </w:rPr>
              <w:t>флаундер</w:t>
            </w:r>
            <w:proofErr w:type="spellEnd"/>
            <w:r w:rsidRPr="008029CB">
              <w:rPr>
                <w:rFonts w:ascii="Times New Roman" w:hAnsi="Times New Roman" w:cs="Times New Roman"/>
                <w:sz w:val="16"/>
                <w:szCs w:val="16"/>
                <w:lang w:val="ru-RU"/>
              </w:rPr>
              <w:t>. Крепление насадки МОПа карман/липучка. Размер держателя (</w:t>
            </w:r>
            <w:proofErr w:type="spellStart"/>
            <w:r w:rsidRPr="008029CB">
              <w:rPr>
                <w:rFonts w:ascii="Times New Roman" w:hAnsi="Times New Roman" w:cs="Times New Roman"/>
                <w:sz w:val="16"/>
                <w:szCs w:val="16"/>
                <w:lang w:val="ru-RU"/>
              </w:rPr>
              <w:t>ДхШ</w:t>
            </w:r>
            <w:proofErr w:type="spellEnd"/>
            <w:r w:rsidRPr="008029CB">
              <w:rPr>
                <w:rFonts w:ascii="Times New Roman" w:hAnsi="Times New Roman" w:cs="Times New Roman"/>
                <w:sz w:val="16"/>
                <w:szCs w:val="16"/>
                <w:lang w:val="ru-RU"/>
              </w:rPr>
              <w:t>) 37</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7см. Длина рукоятки 110-120см. </w:t>
            </w:r>
            <w:proofErr w:type="spellStart"/>
            <w:r w:rsidRPr="008029CB">
              <w:rPr>
                <w:rFonts w:ascii="Times New Roman" w:hAnsi="Times New Roman" w:cs="Times New Roman"/>
                <w:sz w:val="16"/>
                <w:szCs w:val="16"/>
              </w:rPr>
              <w:t>Материал</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рукоятки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металл</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Размер</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МОПа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ДхШ</w:t>
            </w:r>
            <w:proofErr w:type="spellEnd"/>
            <w:r w:rsidRPr="008029CB">
              <w:rPr>
                <w:rFonts w:ascii="Times New Roman" w:hAnsi="Times New Roman" w:cs="Times New Roman"/>
                <w:sz w:val="16"/>
                <w:szCs w:val="16"/>
              </w:rPr>
              <w:t xml:space="preserve">) 40x10см. </w:t>
            </w:r>
          </w:p>
        </w:tc>
        <w:tc>
          <w:tcPr>
            <w:tcW w:w="1272" w:type="dxa"/>
          </w:tcPr>
          <w:p w14:paraId="587804D0" w14:textId="120601E2"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0F5D7DFA" w14:textId="0B82E3CB"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r>
      <w:tr w:rsidR="001444A1" w:rsidRPr="008029CB" w14:paraId="0A4E202B" w14:textId="77777777">
        <w:tc>
          <w:tcPr>
            <w:tcW w:w="470" w:type="dxa"/>
          </w:tcPr>
          <w:p w14:paraId="467A2513" w14:textId="6A4E2BF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34</w:t>
            </w:r>
          </w:p>
        </w:tc>
        <w:tc>
          <w:tcPr>
            <w:tcW w:w="2534" w:type="dxa"/>
          </w:tcPr>
          <w:p w14:paraId="56ED2EFB" w14:textId="132E674C"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Швабра деревянная с металлическим зажимом 20см рукоятка 125см</w:t>
            </w:r>
          </w:p>
        </w:tc>
        <w:tc>
          <w:tcPr>
            <w:tcW w:w="4414" w:type="dxa"/>
          </w:tcPr>
          <w:p w14:paraId="64302E4B" w14:textId="7881E65C" w:rsidR="001444A1" w:rsidRPr="008029CB" w:rsidRDefault="001444A1" w:rsidP="00A7269D">
            <w:pPr>
              <w:pStyle w:val="affa"/>
              <w:widowControl w:val="0"/>
              <w:jc w:val="left"/>
              <w:rPr>
                <w:rFonts w:ascii="Times New Roman" w:eastAsia="Times New Roman" w:hAnsi="Times New Roman" w:cs="Times New Roman"/>
                <w:sz w:val="16"/>
                <w:szCs w:val="16"/>
                <w:lang w:eastAsia="ru-RU"/>
              </w:rPr>
            </w:pPr>
            <w:r w:rsidRPr="008029CB">
              <w:rPr>
                <w:rFonts w:ascii="Times New Roman" w:hAnsi="Times New Roman" w:cs="Times New Roman"/>
                <w:sz w:val="16"/>
                <w:szCs w:val="16"/>
                <w:lang w:val="ru-RU"/>
              </w:rPr>
              <w:t>Универсальная швабра. Крепление насадки МОПа зажим. Размер держателя (</w:t>
            </w:r>
            <w:proofErr w:type="spellStart"/>
            <w:r w:rsidRPr="008029CB">
              <w:rPr>
                <w:rFonts w:ascii="Times New Roman" w:hAnsi="Times New Roman" w:cs="Times New Roman"/>
                <w:sz w:val="16"/>
                <w:szCs w:val="16"/>
                <w:lang w:val="ru-RU"/>
              </w:rPr>
              <w:t>ДхШ</w:t>
            </w:r>
            <w:proofErr w:type="spellEnd"/>
            <w:r w:rsidRPr="008029CB">
              <w:rPr>
                <w:rFonts w:ascii="Times New Roman" w:hAnsi="Times New Roman" w:cs="Times New Roman"/>
                <w:sz w:val="16"/>
                <w:szCs w:val="16"/>
                <w:lang w:val="ru-RU"/>
              </w:rPr>
              <w:t>) 2</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20см. Длина рукоятки 125см. </w:t>
            </w:r>
            <w:proofErr w:type="spellStart"/>
            <w:r w:rsidRPr="008029CB">
              <w:rPr>
                <w:rFonts w:ascii="Times New Roman" w:hAnsi="Times New Roman" w:cs="Times New Roman"/>
                <w:sz w:val="16"/>
                <w:szCs w:val="16"/>
              </w:rPr>
              <w:t>Материал</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рукоятки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дерево</w:t>
            </w:r>
            <w:proofErr w:type="spellEnd"/>
            <w:r w:rsidRPr="008029CB">
              <w:rPr>
                <w:rFonts w:ascii="Times New Roman" w:hAnsi="Times New Roman" w:cs="Times New Roman"/>
                <w:sz w:val="16"/>
                <w:szCs w:val="16"/>
              </w:rPr>
              <w:t>.</w:t>
            </w:r>
          </w:p>
        </w:tc>
        <w:tc>
          <w:tcPr>
            <w:tcW w:w="1272" w:type="dxa"/>
          </w:tcPr>
          <w:p w14:paraId="276CEEA8" w14:textId="2A6F4066"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190C5CBB" w14:textId="09064EF7"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r>
      <w:tr w:rsidR="001444A1" w:rsidRPr="008029CB" w14:paraId="11500EA8" w14:textId="77777777">
        <w:tc>
          <w:tcPr>
            <w:tcW w:w="470" w:type="dxa"/>
          </w:tcPr>
          <w:p w14:paraId="7234C7DE" w14:textId="25A57948"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35</w:t>
            </w:r>
          </w:p>
        </w:tc>
        <w:tc>
          <w:tcPr>
            <w:tcW w:w="2534" w:type="dxa"/>
          </w:tcPr>
          <w:p w14:paraId="6DE47CF7" w14:textId="52101F43"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Швабра деревянная 27см рукоятка 120см</w:t>
            </w:r>
          </w:p>
        </w:tc>
        <w:tc>
          <w:tcPr>
            <w:tcW w:w="4414" w:type="dxa"/>
          </w:tcPr>
          <w:p w14:paraId="719B1088" w14:textId="0B4A29E6"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Универсальная швабра. Размер держателя не менее (</w:t>
            </w:r>
            <w:proofErr w:type="spellStart"/>
            <w:r w:rsidRPr="008029CB">
              <w:rPr>
                <w:rFonts w:ascii="Times New Roman" w:hAnsi="Times New Roman" w:cs="Times New Roman"/>
                <w:sz w:val="16"/>
                <w:szCs w:val="16"/>
                <w:lang w:val="ru-RU"/>
              </w:rPr>
              <w:t>ДхШ</w:t>
            </w:r>
            <w:proofErr w:type="spellEnd"/>
            <w:r w:rsidRPr="008029CB">
              <w:rPr>
                <w:rFonts w:ascii="Times New Roman" w:hAnsi="Times New Roman" w:cs="Times New Roman"/>
                <w:sz w:val="16"/>
                <w:szCs w:val="16"/>
                <w:lang w:val="ru-RU"/>
              </w:rPr>
              <w:t>) 27</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2,8см. Длина рукоятки 120см. Материал рукоятки дерево.</w:t>
            </w:r>
          </w:p>
        </w:tc>
        <w:tc>
          <w:tcPr>
            <w:tcW w:w="1272" w:type="dxa"/>
          </w:tcPr>
          <w:p w14:paraId="64D61489" w14:textId="37361786"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03DEB19A" w14:textId="313147A6"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r>
      <w:tr w:rsidR="001444A1" w:rsidRPr="008029CB" w14:paraId="141AFAE7" w14:textId="77777777">
        <w:tc>
          <w:tcPr>
            <w:tcW w:w="470" w:type="dxa"/>
          </w:tcPr>
          <w:p w14:paraId="474EEEDD" w14:textId="7239E2F7"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36</w:t>
            </w:r>
          </w:p>
        </w:tc>
        <w:tc>
          <w:tcPr>
            <w:tcW w:w="2534" w:type="dxa"/>
          </w:tcPr>
          <w:p w14:paraId="3A2E7817" w14:textId="4A966839"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Веник</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трехпрошивной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сорго</w:t>
            </w:r>
            <w:proofErr w:type="spellEnd"/>
            <w:r w:rsidRPr="008029CB">
              <w:rPr>
                <w:rFonts w:ascii="Times New Roman" w:hAnsi="Times New Roman" w:cs="Times New Roman"/>
                <w:sz w:val="16"/>
                <w:szCs w:val="16"/>
              </w:rPr>
              <w:t xml:space="preserve"> </w:t>
            </w:r>
          </w:p>
        </w:tc>
        <w:tc>
          <w:tcPr>
            <w:tcW w:w="4414" w:type="dxa"/>
          </w:tcPr>
          <w:p w14:paraId="23C1E219" w14:textId="4FBEBE21"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Материал сорго. Количество прошивок 3-х прошивной. Общая длина 79см. ширина метелки не менее 26см, материал- </w:t>
            </w:r>
            <w:proofErr w:type="spellStart"/>
            <w:r w:rsidRPr="008029CB">
              <w:rPr>
                <w:rFonts w:ascii="Times New Roman" w:hAnsi="Times New Roman" w:cs="Times New Roman"/>
                <w:sz w:val="16"/>
                <w:szCs w:val="16"/>
                <w:lang w:val="ru-RU"/>
              </w:rPr>
              <w:t>веничный</w:t>
            </w:r>
            <w:proofErr w:type="spellEnd"/>
            <w:r w:rsidRPr="008029CB">
              <w:rPr>
                <w:rFonts w:ascii="Times New Roman" w:hAnsi="Times New Roman" w:cs="Times New Roman"/>
                <w:sz w:val="16"/>
                <w:szCs w:val="16"/>
                <w:lang w:val="ru-RU"/>
              </w:rPr>
              <w:t xml:space="preserve"> сорго 1 сорта, прошит полипропиленовым шпагатом тремя строчками, трехлучевой. Ручка скреплена шпагатом в 7 местах, рабочая часть - в трех с шагом 2см.</w:t>
            </w:r>
          </w:p>
        </w:tc>
        <w:tc>
          <w:tcPr>
            <w:tcW w:w="1272" w:type="dxa"/>
          </w:tcPr>
          <w:p w14:paraId="600BA775" w14:textId="6390CF0E"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3A240D32" w14:textId="45642879"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9</w:t>
            </w:r>
          </w:p>
        </w:tc>
      </w:tr>
      <w:tr w:rsidR="001444A1" w:rsidRPr="008029CB" w14:paraId="6CE413C7" w14:textId="77777777">
        <w:tc>
          <w:tcPr>
            <w:tcW w:w="470" w:type="dxa"/>
          </w:tcPr>
          <w:p w14:paraId="6A182B2F" w14:textId="70D27A50"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37</w:t>
            </w:r>
          </w:p>
        </w:tc>
        <w:tc>
          <w:tcPr>
            <w:tcW w:w="2534" w:type="dxa"/>
          </w:tcPr>
          <w:p w14:paraId="3C3D9DEA" w14:textId="53A35D3D"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Лопата для уборки снега ковш пластиковый (47,5х35см) с черенком</w:t>
            </w:r>
          </w:p>
        </w:tc>
        <w:tc>
          <w:tcPr>
            <w:tcW w:w="4414" w:type="dxa"/>
          </w:tcPr>
          <w:p w14:paraId="22DFECCE" w14:textId="30C21B9A"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Лопата для уборки снега. Материал ковша ударопрочный пластик. Наличие черенка. Материал черенка алюминий. Ширина ковша 47,5см. Длина черенка 93см. Длина ковша 35см. Форма ковша закругленная. Материал накладки оцинкованная сталь. Посадочный диаметр черенка 30мм. Тип крепления рукоятки </w:t>
            </w:r>
            <w:proofErr w:type="spellStart"/>
            <w:r w:rsidRPr="008029CB">
              <w:rPr>
                <w:rFonts w:ascii="Times New Roman" w:hAnsi="Times New Roman" w:cs="Times New Roman"/>
                <w:sz w:val="16"/>
                <w:szCs w:val="16"/>
                <w:lang w:val="ru-RU"/>
              </w:rPr>
              <w:t>самонарезы</w:t>
            </w:r>
            <w:proofErr w:type="spellEnd"/>
            <w:r w:rsidRPr="008029CB">
              <w:rPr>
                <w:rFonts w:ascii="Times New Roman" w:hAnsi="Times New Roman" w:cs="Times New Roman"/>
                <w:sz w:val="16"/>
                <w:szCs w:val="16"/>
                <w:lang w:val="ru-RU"/>
              </w:rPr>
              <w:t>. Особенности облегченная,</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с ребрами жесткости,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облегченная, с ребрами жесткости.</w:t>
            </w:r>
          </w:p>
        </w:tc>
        <w:tc>
          <w:tcPr>
            <w:tcW w:w="1272" w:type="dxa"/>
          </w:tcPr>
          <w:p w14:paraId="038C69AA" w14:textId="21A9B991"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3CBE5588" w14:textId="0740A242"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4</w:t>
            </w:r>
          </w:p>
        </w:tc>
      </w:tr>
      <w:tr w:rsidR="001444A1" w:rsidRPr="008029CB" w14:paraId="3842E02F" w14:textId="77777777">
        <w:tc>
          <w:tcPr>
            <w:tcW w:w="470" w:type="dxa"/>
          </w:tcPr>
          <w:p w14:paraId="04D79D2D" w14:textId="24B13C0C"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38</w:t>
            </w:r>
          </w:p>
        </w:tc>
        <w:tc>
          <w:tcPr>
            <w:tcW w:w="2534" w:type="dxa"/>
          </w:tcPr>
          <w:p w14:paraId="5EB57FC4" w14:textId="559D6264"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Метла круглая пластиковая с черенком (ширина рабочей части 18см)</w:t>
            </w:r>
          </w:p>
        </w:tc>
        <w:tc>
          <w:tcPr>
            <w:tcW w:w="4414" w:type="dxa"/>
          </w:tcPr>
          <w:p w14:paraId="73F379C9" w14:textId="5E941A1C"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Метла хозяйственная круглая пластиковая. Материал рабочей части пластик. Форма круглая. Ширина рабочей части не менее 18см. Высота рабочей части 27см. Материал черенка дерево. Возможность замены черенка. Длина черенка 120-150см. Тип крепления рукоятки </w:t>
            </w:r>
            <w:proofErr w:type="spellStart"/>
            <w:r w:rsidRPr="008029CB">
              <w:rPr>
                <w:rFonts w:ascii="Times New Roman" w:hAnsi="Times New Roman" w:cs="Times New Roman"/>
                <w:sz w:val="16"/>
                <w:szCs w:val="16"/>
                <w:lang w:val="ru-RU"/>
              </w:rPr>
              <w:t>еврорезьба</w:t>
            </w:r>
            <w:proofErr w:type="spellEnd"/>
            <w:r w:rsidRPr="008029CB">
              <w:rPr>
                <w:rFonts w:ascii="Times New Roman" w:hAnsi="Times New Roman" w:cs="Times New Roman"/>
                <w:sz w:val="16"/>
                <w:szCs w:val="16"/>
                <w:lang w:val="ru-RU"/>
              </w:rPr>
              <w:t xml:space="preserve">. Диаметр тулейки 24мм. </w:t>
            </w:r>
            <w:proofErr w:type="spellStart"/>
            <w:r w:rsidRPr="008029CB">
              <w:rPr>
                <w:rFonts w:ascii="Times New Roman" w:hAnsi="Times New Roman" w:cs="Times New Roman"/>
                <w:sz w:val="16"/>
                <w:szCs w:val="16"/>
              </w:rPr>
              <w:t>Морозостойкость</w:t>
            </w:r>
            <w:proofErr w:type="spellEnd"/>
            <w:r w:rsidRPr="008029CB">
              <w:rPr>
                <w:rFonts w:ascii="Times New Roman" w:hAnsi="Times New Roman" w:cs="Times New Roman"/>
                <w:sz w:val="16"/>
                <w:szCs w:val="16"/>
              </w:rPr>
              <w:t>.</w:t>
            </w:r>
          </w:p>
        </w:tc>
        <w:tc>
          <w:tcPr>
            <w:tcW w:w="1272" w:type="dxa"/>
          </w:tcPr>
          <w:p w14:paraId="5E941053" w14:textId="72BA813B"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7143272D" w14:textId="77FCA533"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r>
      <w:tr w:rsidR="001444A1" w:rsidRPr="008029CB" w14:paraId="38A2BA01" w14:textId="77777777" w:rsidTr="00A7269D">
        <w:tc>
          <w:tcPr>
            <w:tcW w:w="470" w:type="dxa"/>
          </w:tcPr>
          <w:p w14:paraId="789F4835" w14:textId="0FF221EF"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39</w:t>
            </w:r>
          </w:p>
        </w:tc>
        <w:tc>
          <w:tcPr>
            <w:tcW w:w="2534" w:type="dxa"/>
          </w:tcPr>
          <w:p w14:paraId="11A210FE" w14:textId="325A7D9B"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Грабли прямые с витыми зубьями металл 42см</w:t>
            </w:r>
          </w:p>
        </w:tc>
        <w:tc>
          <w:tcPr>
            <w:tcW w:w="4414" w:type="dxa"/>
          </w:tcPr>
          <w:p w14:paraId="11729DF1" w14:textId="6875DAC6"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Грабли классические прямые. Материал рабочей части металл/сталь. Толщина материала рабочей части 10мм. Количество зубьев 16 шт. Длина рабочей части 10см. Ширина рабочей части 42см. Наличие черенка. Длина ручки/черенка 120см. </w:t>
            </w:r>
          </w:p>
        </w:tc>
        <w:tc>
          <w:tcPr>
            <w:tcW w:w="1272" w:type="dxa"/>
          </w:tcPr>
          <w:p w14:paraId="7521ECD5" w14:textId="0C56C8DB" w:rsidR="001444A1" w:rsidRPr="008029CB" w:rsidRDefault="001444A1" w:rsidP="001444A1">
            <w:pPr>
              <w:jc w:val="center"/>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шт</w:t>
            </w:r>
            <w:proofErr w:type="spellEnd"/>
          </w:p>
        </w:tc>
        <w:tc>
          <w:tcPr>
            <w:tcW w:w="1392" w:type="dxa"/>
          </w:tcPr>
          <w:p w14:paraId="31878FC1" w14:textId="786434C0"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r>
      <w:tr w:rsidR="001444A1" w:rsidRPr="008029CB" w14:paraId="03B07E99" w14:textId="77777777">
        <w:tc>
          <w:tcPr>
            <w:tcW w:w="470" w:type="dxa"/>
          </w:tcPr>
          <w:p w14:paraId="55C67880" w14:textId="1924B1FB"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40</w:t>
            </w:r>
          </w:p>
        </w:tc>
        <w:tc>
          <w:tcPr>
            <w:tcW w:w="2534" w:type="dxa"/>
          </w:tcPr>
          <w:p w14:paraId="0391346E" w14:textId="306194DA"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Пакет с замком </w:t>
            </w:r>
            <w:r w:rsidRPr="008029CB">
              <w:rPr>
                <w:rFonts w:ascii="Times New Roman" w:hAnsi="Times New Roman" w:cs="Times New Roman"/>
                <w:sz w:val="16"/>
                <w:szCs w:val="16"/>
              </w:rPr>
              <w:t>zip</w:t>
            </w:r>
            <w:r w:rsidRPr="008029CB">
              <w:rPr>
                <w:rFonts w:ascii="Times New Roman" w:hAnsi="Times New Roman" w:cs="Times New Roman"/>
                <w:sz w:val="16"/>
                <w:szCs w:val="16"/>
                <w:lang w:val="ru-RU"/>
              </w:rPr>
              <w:t>-</w:t>
            </w:r>
            <w:r w:rsidRPr="008029CB">
              <w:rPr>
                <w:rFonts w:ascii="Times New Roman" w:hAnsi="Times New Roman" w:cs="Times New Roman"/>
                <w:sz w:val="16"/>
                <w:szCs w:val="16"/>
              </w:rPr>
              <w:t>lock</w:t>
            </w:r>
            <w:r w:rsidRPr="008029CB">
              <w:rPr>
                <w:rFonts w:ascii="Times New Roman" w:hAnsi="Times New Roman" w:cs="Times New Roman"/>
                <w:sz w:val="16"/>
                <w:szCs w:val="16"/>
                <w:lang w:val="ru-RU"/>
              </w:rPr>
              <w:t xml:space="preserve"> ПВД 25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40 см 40 мкм (100 штук в упаковке)</w:t>
            </w:r>
          </w:p>
        </w:tc>
        <w:tc>
          <w:tcPr>
            <w:tcW w:w="4414" w:type="dxa"/>
          </w:tcPr>
          <w:p w14:paraId="74952006" w14:textId="06897BE3"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Пакет с замком </w:t>
            </w:r>
            <w:r w:rsidRPr="008029CB">
              <w:rPr>
                <w:rFonts w:ascii="Times New Roman" w:hAnsi="Times New Roman" w:cs="Times New Roman"/>
                <w:sz w:val="16"/>
                <w:szCs w:val="16"/>
              </w:rPr>
              <w:t>zip</w:t>
            </w:r>
            <w:r w:rsidRPr="008029CB">
              <w:rPr>
                <w:rFonts w:ascii="Times New Roman" w:hAnsi="Times New Roman" w:cs="Times New Roman"/>
                <w:sz w:val="16"/>
                <w:szCs w:val="16"/>
                <w:lang w:val="ru-RU"/>
              </w:rPr>
              <w:t>-</w:t>
            </w:r>
            <w:r w:rsidRPr="008029CB">
              <w:rPr>
                <w:rFonts w:ascii="Times New Roman" w:hAnsi="Times New Roman" w:cs="Times New Roman"/>
                <w:sz w:val="16"/>
                <w:szCs w:val="16"/>
              </w:rPr>
              <w:t>lock</w:t>
            </w:r>
            <w:r w:rsidRPr="008029CB">
              <w:rPr>
                <w:rFonts w:ascii="Times New Roman" w:hAnsi="Times New Roman" w:cs="Times New Roman"/>
                <w:sz w:val="16"/>
                <w:szCs w:val="16"/>
                <w:lang w:val="ru-RU"/>
              </w:rPr>
              <w:t xml:space="preserve"> ПВД Размер не менее 25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40 см 40 мкм, цвет - прозрачный, вид стандартный (100 штук в упаковке)</w:t>
            </w:r>
          </w:p>
        </w:tc>
        <w:tc>
          <w:tcPr>
            <w:tcW w:w="1272" w:type="dxa"/>
          </w:tcPr>
          <w:p w14:paraId="17FA6BA3" w14:textId="4B1E752E"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упак</w:t>
            </w:r>
            <w:proofErr w:type="spellEnd"/>
            <w:r w:rsidRPr="008029CB">
              <w:rPr>
                <w:rFonts w:ascii="Times New Roman" w:hAnsi="Times New Roman" w:cs="Times New Roman"/>
                <w:sz w:val="16"/>
                <w:szCs w:val="16"/>
              </w:rPr>
              <w:t>.</w:t>
            </w:r>
          </w:p>
        </w:tc>
        <w:tc>
          <w:tcPr>
            <w:tcW w:w="1392" w:type="dxa"/>
          </w:tcPr>
          <w:p w14:paraId="7CFFFD97" w14:textId="6A82549B"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r>
      <w:tr w:rsidR="001444A1" w:rsidRPr="008029CB" w14:paraId="15B3CBC9" w14:textId="77777777">
        <w:tc>
          <w:tcPr>
            <w:tcW w:w="470" w:type="dxa"/>
          </w:tcPr>
          <w:p w14:paraId="24F5670F" w14:textId="570896BB"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41</w:t>
            </w:r>
          </w:p>
        </w:tc>
        <w:tc>
          <w:tcPr>
            <w:tcW w:w="2534" w:type="dxa"/>
          </w:tcPr>
          <w:p w14:paraId="757F7C1E" w14:textId="24F4A88F"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для септика на биологической основе </w:t>
            </w:r>
            <w:r w:rsidRPr="008029CB">
              <w:rPr>
                <w:rFonts w:ascii="Times New Roman" w:hAnsi="Times New Roman" w:cs="Times New Roman"/>
                <w:sz w:val="16"/>
                <w:szCs w:val="16"/>
              </w:rPr>
              <w:t>LATRIN</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BIO</w:t>
            </w:r>
            <w:r w:rsidRPr="008029CB">
              <w:rPr>
                <w:rFonts w:ascii="Times New Roman" w:hAnsi="Times New Roman" w:cs="Times New Roman"/>
                <w:sz w:val="16"/>
                <w:szCs w:val="16"/>
                <w:lang w:val="ru-RU"/>
              </w:rPr>
              <w:t xml:space="preserve"> жидкий (Латрин Био) 5л</w:t>
            </w:r>
          </w:p>
        </w:tc>
        <w:tc>
          <w:tcPr>
            <w:tcW w:w="4414" w:type="dxa"/>
          </w:tcPr>
          <w:p w14:paraId="36C98AA7" w14:textId="21D325C9" w:rsidR="001444A1" w:rsidRPr="008029CB" w:rsidRDefault="001444A1" w:rsidP="00A7269D">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Концентрированное средство для консервации отходов, промывки, обеззараживания и дезодорации сливных накопительных баков (метал</w:t>
            </w:r>
            <w:r w:rsidR="00C2787C" w:rsidRPr="008029CB">
              <w:rPr>
                <w:rFonts w:ascii="Times New Roman" w:hAnsi="Times New Roman" w:cs="Times New Roman"/>
                <w:sz w:val="16"/>
                <w:szCs w:val="16"/>
                <w:lang w:val="ru-RU"/>
              </w:rPr>
              <w:t>л</w:t>
            </w:r>
            <w:r w:rsidRPr="008029CB">
              <w:rPr>
                <w:rFonts w:ascii="Times New Roman" w:hAnsi="Times New Roman" w:cs="Times New Roman"/>
                <w:sz w:val="16"/>
                <w:szCs w:val="16"/>
                <w:lang w:val="ru-RU"/>
              </w:rPr>
              <w:t>ических и полимерных) туалетных систем, автономных туалетов пассажирских вагонов</w:t>
            </w:r>
            <w:r w:rsidR="00C2787C"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lang w:val="ru-RU"/>
              </w:rPr>
              <w:t>различного типа и вагонов электропоездов, для обеззараживания, дезодорации и промывки унитазов. Разработана</w:t>
            </w:r>
            <w:r w:rsidR="00C2787C" w:rsidRPr="008029CB">
              <w:rPr>
                <w:rFonts w:ascii="Times New Roman" w:hAnsi="Times New Roman" w:cs="Times New Roman"/>
                <w:sz w:val="16"/>
                <w:szCs w:val="16"/>
                <w:lang w:val="ru-RU"/>
              </w:rPr>
              <w:t xml:space="preserve"> </w:t>
            </w:r>
            <w:proofErr w:type="gramStart"/>
            <w:r w:rsidRPr="008029CB">
              <w:rPr>
                <w:rFonts w:ascii="Times New Roman" w:hAnsi="Times New Roman" w:cs="Times New Roman"/>
                <w:sz w:val="16"/>
                <w:szCs w:val="16"/>
                <w:lang w:val="ru-RU"/>
              </w:rPr>
              <w:t>согласно требований</w:t>
            </w:r>
            <w:proofErr w:type="gramEnd"/>
            <w:r w:rsidRPr="008029CB">
              <w:rPr>
                <w:rFonts w:ascii="Times New Roman" w:hAnsi="Times New Roman" w:cs="Times New Roman"/>
                <w:sz w:val="16"/>
                <w:szCs w:val="16"/>
                <w:lang w:val="ru-RU"/>
              </w:rPr>
              <w:t xml:space="preserve"> "Стандарта санитарно-гигиенический и </w:t>
            </w:r>
            <w:proofErr w:type="spellStart"/>
            <w:r w:rsidRPr="008029CB">
              <w:rPr>
                <w:rFonts w:ascii="Times New Roman" w:hAnsi="Times New Roman" w:cs="Times New Roman"/>
                <w:sz w:val="16"/>
                <w:szCs w:val="16"/>
                <w:lang w:val="ru-RU"/>
              </w:rPr>
              <w:t>противоэпидемилогической</w:t>
            </w:r>
            <w:proofErr w:type="spellEnd"/>
            <w:r w:rsidRPr="008029CB">
              <w:rPr>
                <w:rFonts w:ascii="Times New Roman" w:hAnsi="Times New Roman" w:cs="Times New Roman"/>
                <w:sz w:val="16"/>
                <w:szCs w:val="16"/>
                <w:lang w:val="ru-RU"/>
              </w:rPr>
              <w:t xml:space="preserve"> безопасности при провидении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упаковка 5 л</w:t>
            </w:r>
          </w:p>
        </w:tc>
        <w:tc>
          <w:tcPr>
            <w:tcW w:w="1272" w:type="dxa"/>
          </w:tcPr>
          <w:p w14:paraId="6CD8F6F7" w14:textId="3C5D50AF"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392" w:type="dxa"/>
          </w:tcPr>
          <w:p w14:paraId="5A875AD0" w14:textId="62ED1A0C" w:rsidR="001444A1" w:rsidRPr="008029CB" w:rsidRDefault="001444A1" w:rsidP="001444A1">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15</w:t>
            </w:r>
          </w:p>
        </w:tc>
      </w:tr>
      <w:tr w:rsidR="001444A1" w:rsidRPr="008029CB" w14:paraId="30A759AE" w14:textId="77777777">
        <w:tc>
          <w:tcPr>
            <w:tcW w:w="470" w:type="dxa"/>
          </w:tcPr>
          <w:p w14:paraId="38792E77" w14:textId="1ECD9CAC"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42</w:t>
            </w:r>
          </w:p>
        </w:tc>
        <w:tc>
          <w:tcPr>
            <w:tcW w:w="2534" w:type="dxa"/>
          </w:tcPr>
          <w:p w14:paraId="559FF568" w14:textId="2197957D"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Диспенсер настенный для туалетной бумаги в рулонах </w:t>
            </w:r>
            <w:r w:rsidRPr="008029CB">
              <w:rPr>
                <w:rFonts w:ascii="Times New Roman" w:hAnsi="Times New Roman" w:cs="Times New Roman"/>
                <w:sz w:val="16"/>
                <w:szCs w:val="16"/>
              </w:rPr>
              <w:t>Laima</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Professional</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Original</w:t>
            </w:r>
            <w:r w:rsidRPr="008029CB">
              <w:rPr>
                <w:rFonts w:ascii="Times New Roman" w:hAnsi="Times New Roman" w:cs="Times New Roman"/>
                <w:sz w:val="16"/>
                <w:szCs w:val="16"/>
                <w:lang w:val="ru-RU"/>
              </w:rPr>
              <w:t xml:space="preserve">" (Система </w:t>
            </w:r>
            <w:r w:rsidRPr="008029CB">
              <w:rPr>
                <w:rFonts w:ascii="Times New Roman" w:hAnsi="Times New Roman" w:cs="Times New Roman"/>
                <w:sz w:val="16"/>
                <w:szCs w:val="16"/>
              </w:rPr>
              <w:t>T</w:t>
            </w:r>
            <w:r w:rsidRPr="008029CB">
              <w:rPr>
                <w:rFonts w:ascii="Times New Roman" w:hAnsi="Times New Roman" w:cs="Times New Roman"/>
                <w:sz w:val="16"/>
                <w:szCs w:val="16"/>
                <w:lang w:val="ru-RU"/>
              </w:rPr>
              <w:t xml:space="preserve">8), материал </w:t>
            </w:r>
            <w:r w:rsidRPr="008029CB">
              <w:rPr>
                <w:rFonts w:ascii="Times New Roman" w:hAnsi="Times New Roman" w:cs="Times New Roman"/>
                <w:sz w:val="16"/>
                <w:szCs w:val="16"/>
              </w:rPr>
              <w:t>ABS</w:t>
            </w:r>
            <w:r w:rsidRPr="008029CB">
              <w:rPr>
                <w:rFonts w:ascii="Times New Roman" w:hAnsi="Times New Roman" w:cs="Times New Roman"/>
                <w:sz w:val="16"/>
                <w:szCs w:val="16"/>
                <w:lang w:val="ru-RU"/>
              </w:rPr>
              <w:t xml:space="preserve"> пластик, белый</w:t>
            </w:r>
          </w:p>
          <w:p w14:paraId="749684C6" w14:textId="61747F37" w:rsidR="001444A1" w:rsidRPr="008029CB" w:rsidRDefault="00000000" w:rsidP="00A7269D">
            <w:pPr>
              <w:pStyle w:val="affa"/>
              <w:widowControl w:val="0"/>
              <w:jc w:val="left"/>
              <w:rPr>
                <w:rFonts w:ascii="Times New Roman" w:hAnsi="Times New Roman" w:cs="Times New Roman"/>
                <w:sz w:val="16"/>
                <w:szCs w:val="16"/>
                <w:lang w:val="ru-RU"/>
              </w:rPr>
            </w:pPr>
            <w:r>
              <w:rPr>
                <w:rFonts w:ascii="Times New Roman" w:hAnsi="Times New Roman" w:cs="Times New Roman"/>
                <w:sz w:val="16"/>
                <w:szCs w:val="16"/>
              </w:rPr>
              <w:pict w14:anchorId="2634141C">
                <v:shape id="_x0000_s1052" type="#_x0000_t75" style="position:absolute;margin-left:17.95pt;margin-top:2.9pt;width:67.5pt;height:66.9pt;z-index:251696128;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">
                  <v:imagedata r:id="rId16" o:title=""/>
                </v:shape>
              </w:pict>
            </w:r>
          </w:p>
          <w:p w14:paraId="4D7092A5" w14:textId="0E9D1AFC" w:rsidR="001444A1" w:rsidRPr="008029CB" w:rsidRDefault="001444A1" w:rsidP="00A7269D">
            <w:pPr>
              <w:pStyle w:val="affa"/>
              <w:widowControl w:val="0"/>
              <w:jc w:val="left"/>
              <w:rPr>
                <w:rFonts w:ascii="Times New Roman" w:hAnsi="Times New Roman" w:cs="Times New Roman"/>
                <w:sz w:val="16"/>
                <w:szCs w:val="16"/>
                <w:lang w:val="ru-RU"/>
              </w:rPr>
            </w:pPr>
          </w:p>
          <w:p w14:paraId="3C20F383" w14:textId="3619CAAB" w:rsidR="001444A1" w:rsidRPr="008029CB" w:rsidRDefault="001444A1" w:rsidP="00A7269D">
            <w:pPr>
              <w:pStyle w:val="affa"/>
              <w:widowControl w:val="0"/>
              <w:jc w:val="left"/>
              <w:rPr>
                <w:rFonts w:ascii="Times New Roman" w:hAnsi="Times New Roman" w:cs="Times New Roman"/>
                <w:sz w:val="16"/>
                <w:szCs w:val="16"/>
                <w:lang w:val="ru-RU"/>
              </w:rPr>
            </w:pPr>
          </w:p>
          <w:p w14:paraId="1680D7B1" w14:textId="65E76640" w:rsidR="001444A1" w:rsidRPr="008029CB" w:rsidRDefault="001444A1" w:rsidP="00A7269D">
            <w:pPr>
              <w:pStyle w:val="affa"/>
              <w:widowControl w:val="0"/>
              <w:jc w:val="left"/>
              <w:rPr>
                <w:rFonts w:ascii="Times New Roman" w:hAnsi="Times New Roman" w:cs="Times New Roman"/>
                <w:sz w:val="16"/>
                <w:szCs w:val="16"/>
                <w:lang w:val="ru-RU"/>
              </w:rPr>
            </w:pPr>
          </w:p>
          <w:p w14:paraId="794A8202" w14:textId="0295DF0E" w:rsidR="001444A1" w:rsidRPr="008029CB" w:rsidRDefault="001444A1" w:rsidP="00A7269D">
            <w:pPr>
              <w:pStyle w:val="affa"/>
              <w:widowControl w:val="0"/>
              <w:jc w:val="left"/>
              <w:rPr>
                <w:rFonts w:ascii="Times New Roman" w:hAnsi="Times New Roman" w:cs="Times New Roman"/>
                <w:sz w:val="16"/>
                <w:szCs w:val="16"/>
                <w:lang w:val="ru-RU"/>
              </w:rPr>
            </w:pPr>
          </w:p>
          <w:p w14:paraId="4A9AC7B2" w14:textId="3A9321E9" w:rsidR="001444A1" w:rsidRPr="008029CB" w:rsidRDefault="001444A1" w:rsidP="00A7269D">
            <w:pPr>
              <w:pStyle w:val="affa"/>
              <w:widowControl w:val="0"/>
              <w:jc w:val="left"/>
              <w:rPr>
                <w:rFonts w:ascii="Times New Roman" w:hAnsi="Times New Roman" w:cs="Times New Roman"/>
                <w:sz w:val="16"/>
                <w:szCs w:val="16"/>
                <w:lang w:val="ru-RU"/>
              </w:rPr>
            </w:pPr>
          </w:p>
          <w:p w14:paraId="3988AD8E" w14:textId="0F7D7495" w:rsidR="001444A1" w:rsidRPr="008029CB" w:rsidRDefault="001444A1" w:rsidP="00A7269D">
            <w:pPr>
              <w:pStyle w:val="affa"/>
              <w:widowControl w:val="0"/>
              <w:jc w:val="left"/>
              <w:rPr>
                <w:rFonts w:ascii="Times New Roman" w:hAnsi="Times New Roman" w:cs="Times New Roman"/>
                <w:sz w:val="16"/>
                <w:szCs w:val="16"/>
                <w:lang w:val="ru-RU"/>
              </w:rPr>
            </w:pPr>
          </w:p>
          <w:p w14:paraId="66E208B7" w14:textId="4620AF84" w:rsidR="001444A1" w:rsidRPr="008029CB" w:rsidRDefault="001444A1" w:rsidP="00A7269D">
            <w:pPr>
              <w:pStyle w:val="affa"/>
              <w:widowControl w:val="0"/>
              <w:jc w:val="left"/>
              <w:rPr>
                <w:rFonts w:ascii="Times New Roman" w:hAnsi="Times New Roman" w:cs="Times New Roman"/>
                <w:sz w:val="16"/>
                <w:szCs w:val="16"/>
                <w:lang w:val="ru-RU"/>
              </w:rPr>
            </w:pPr>
          </w:p>
          <w:p w14:paraId="1BF867C5" w14:textId="77777777" w:rsidR="001444A1" w:rsidRPr="008029CB" w:rsidRDefault="001444A1" w:rsidP="00A7269D">
            <w:pPr>
              <w:pStyle w:val="affa"/>
              <w:widowControl w:val="0"/>
              <w:jc w:val="left"/>
              <w:rPr>
                <w:rFonts w:ascii="Times New Roman" w:hAnsi="Times New Roman" w:cs="Times New Roman"/>
                <w:sz w:val="16"/>
                <w:szCs w:val="16"/>
                <w:lang w:val="ru-RU"/>
              </w:rPr>
            </w:pPr>
          </w:p>
        </w:tc>
        <w:tc>
          <w:tcPr>
            <w:tcW w:w="4414" w:type="dxa"/>
          </w:tcPr>
          <w:p w14:paraId="23B1B08F" w14:textId="7D6DA449"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lastRenderedPageBreak/>
              <w:t xml:space="preserve">Диспенсер - держатель настенный для туалетной бумаги в рулонах </w:t>
            </w:r>
            <w:proofErr w:type="spellStart"/>
            <w:r w:rsidRPr="008029CB">
              <w:rPr>
                <w:rFonts w:ascii="Times New Roman" w:hAnsi="Times New Roman" w:cs="Times New Roman"/>
                <w:sz w:val="16"/>
                <w:szCs w:val="16"/>
                <w:lang w:val="ru-RU"/>
              </w:rPr>
              <w:t>Laima</w:t>
            </w:r>
            <w:proofErr w:type="spellEnd"/>
            <w:r w:rsidRPr="008029CB">
              <w:rPr>
                <w:rFonts w:ascii="Times New Roman" w:hAnsi="Times New Roman" w:cs="Times New Roman"/>
                <w:sz w:val="16"/>
                <w:szCs w:val="16"/>
                <w:lang w:val="ru-RU"/>
              </w:rPr>
              <w:t xml:space="preserve"> Professional "</w:t>
            </w:r>
            <w:proofErr w:type="spellStart"/>
            <w:r w:rsidRPr="008029CB">
              <w:rPr>
                <w:rFonts w:ascii="Times New Roman" w:hAnsi="Times New Roman" w:cs="Times New Roman"/>
                <w:sz w:val="16"/>
                <w:szCs w:val="16"/>
                <w:lang w:val="ru-RU"/>
              </w:rPr>
              <w:t>Original</w:t>
            </w:r>
            <w:proofErr w:type="spellEnd"/>
            <w:r w:rsidRPr="008029CB">
              <w:rPr>
                <w:rFonts w:ascii="Times New Roman" w:hAnsi="Times New Roman" w:cs="Times New Roman"/>
                <w:sz w:val="16"/>
                <w:szCs w:val="16"/>
                <w:lang w:val="ru-RU"/>
              </w:rPr>
              <w:t xml:space="preserve">" (Система T8), материал ABS пластик, белый, </w:t>
            </w:r>
            <w:r w:rsidR="00C2787C" w:rsidRPr="008029CB">
              <w:rPr>
                <w:rFonts w:ascii="Times New Roman" w:hAnsi="Times New Roman" w:cs="Times New Roman"/>
                <w:sz w:val="16"/>
                <w:szCs w:val="16"/>
                <w:lang w:val="ru-RU"/>
              </w:rPr>
              <w:t>м</w:t>
            </w:r>
            <w:r w:rsidRPr="008029CB">
              <w:rPr>
                <w:rFonts w:ascii="Times New Roman" w:hAnsi="Times New Roman" w:cs="Times New Roman"/>
                <w:sz w:val="16"/>
                <w:szCs w:val="16"/>
                <w:lang w:val="ru-RU"/>
              </w:rPr>
              <w:t>атериал</w:t>
            </w:r>
            <w:r w:rsidRPr="008029CB">
              <w:rPr>
                <w:rFonts w:ascii="Times New Roman" w:hAnsi="Times New Roman" w:cs="Times New Roman"/>
                <w:sz w:val="16"/>
                <w:szCs w:val="16"/>
                <w:lang w:val="ru-RU"/>
              </w:rPr>
              <w:br/>
              <w:t>ABS пластик</w:t>
            </w:r>
            <w:r w:rsidRPr="008029CB">
              <w:rPr>
                <w:rFonts w:ascii="Times New Roman" w:hAnsi="Times New Roman" w:cs="Times New Roman"/>
                <w:sz w:val="16"/>
                <w:szCs w:val="16"/>
                <w:lang w:val="ru-RU"/>
              </w:rPr>
              <w:br/>
              <w:t>Ширина - 21см</w:t>
            </w:r>
            <w:r w:rsidRPr="008029CB">
              <w:rPr>
                <w:rFonts w:ascii="Times New Roman" w:hAnsi="Times New Roman" w:cs="Times New Roman"/>
                <w:sz w:val="16"/>
                <w:szCs w:val="16"/>
                <w:lang w:val="ru-RU"/>
              </w:rPr>
              <w:br/>
              <w:t>Высота - 25.5см</w:t>
            </w:r>
            <w:r w:rsidRPr="008029CB">
              <w:rPr>
                <w:rFonts w:ascii="Times New Roman" w:hAnsi="Times New Roman" w:cs="Times New Roman"/>
                <w:sz w:val="16"/>
                <w:szCs w:val="16"/>
                <w:lang w:val="ru-RU"/>
              </w:rPr>
              <w:br/>
              <w:t>Вид крепления Настенное</w:t>
            </w:r>
          </w:p>
        </w:tc>
        <w:tc>
          <w:tcPr>
            <w:tcW w:w="1272" w:type="dxa"/>
          </w:tcPr>
          <w:p w14:paraId="72CF1611" w14:textId="2D58C8EF" w:rsidR="001444A1" w:rsidRPr="008029CB" w:rsidRDefault="001444A1" w:rsidP="001444A1">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p>
        </w:tc>
        <w:tc>
          <w:tcPr>
            <w:tcW w:w="1392" w:type="dxa"/>
          </w:tcPr>
          <w:p w14:paraId="0D8E8C41" w14:textId="422155CF" w:rsidR="001444A1" w:rsidRPr="008029CB" w:rsidRDefault="001444A1" w:rsidP="001444A1">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2</w:t>
            </w:r>
          </w:p>
        </w:tc>
      </w:tr>
      <w:tr w:rsidR="001444A1" w:rsidRPr="008029CB" w14:paraId="015D5972" w14:textId="77777777">
        <w:tc>
          <w:tcPr>
            <w:tcW w:w="470" w:type="dxa"/>
          </w:tcPr>
          <w:p w14:paraId="1F28274E" w14:textId="1D357DBF"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43</w:t>
            </w:r>
          </w:p>
        </w:tc>
        <w:tc>
          <w:tcPr>
            <w:tcW w:w="2534" w:type="dxa"/>
          </w:tcPr>
          <w:p w14:paraId="62788C90" w14:textId="726955C1" w:rsidR="001444A1" w:rsidRPr="008029CB" w:rsidRDefault="00000000" w:rsidP="00A7269D">
            <w:pPr>
              <w:pStyle w:val="affa"/>
              <w:widowControl w:val="0"/>
              <w:jc w:val="left"/>
              <w:rPr>
                <w:rFonts w:ascii="Times New Roman" w:hAnsi="Times New Roman" w:cs="Times New Roman"/>
                <w:sz w:val="16"/>
                <w:szCs w:val="16"/>
                <w:lang w:val="ru-RU"/>
              </w:rPr>
            </w:pPr>
            <w:r>
              <w:rPr>
                <w:rFonts w:ascii="Times New Roman" w:hAnsi="Times New Roman" w:cs="Times New Roman"/>
                <w:sz w:val="16"/>
                <w:szCs w:val="16"/>
              </w:rPr>
              <w:pict w14:anchorId="13E5D000">
                <v:shape id="_x0000_s1053" type="#_x0000_t75" style="position:absolute;margin-left:33pt;margin-top:38.25pt;width:55.5pt;height:55.5pt;z-index:251697152;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">
                  <v:imagedata r:id="rId17" o:title=""/>
                </v:shape>
              </w:pict>
            </w:r>
            <w:r w:rsidR="001444A1" w:rsidRPr="008029CB">
              <w:rPr>
                <w:rFonts w:ascii="Times New Roman" w:hAnsi="Times New Roman" w:cs="Times New Roman"/>
                <w:sz w:val="16"/>
                <w:szCs w:val="16"/>
                <w:lang w:val="ru-RU"/>
              </w:rPr>
              <w:t xml:space="preserve">Дозатор для жидкого мыла </w:t>
            </w:r>
            <w:proofErr w:type="spellStart"/>
            <w:r w:rsidR="001444A1" w:rsidRPr="008029CB">
              <w:rPr>
                <w:rFonts w:ascii="Times New Roman" w:hAnsi="Times New Roman" w:cs="Times New Roman"/>
                <w:sz w:val="16"/>
                <w:szCs w:val="16"/>
              </w:rPr>
              <w:t>Luscan</w:t>
            </w:r>
            <w:proofErr w:type="spellEnd"/>
            <w:r w:rsidR="001444A1" w:rsidRPr="008029CB">
              <w:rPr>
                <w:rFonts w:ascii="Times New Roman" w:hAnsi="Times New Roman" w:cs="Times New Roman"/>
                <w:sz w:val="16"/>
                <w:szCs w:val="16"/>
                <w:lang w:val="ru-RU"/>
              </w:rPr>
              <w:t xml:space="preserve"> </w:t>
            </w:r>
            <w:r w:rsidR="001444A1" w:rsidRPr="008029CB">
              <w:rPr>
                <w:rFonts w:ascii="Times New Roman" w:hAnsi="Times New Roman" w:cs="Times New Roman"/>
                <w:sz w:val="16"/>
                <w:szCs w:val="16"/>
              </w:rPr>
              <w:t>Professional</w:t>
            </w:r>
            <w:r w:rsidR="001444A1" w:rsidRPr="008029CB">
              <w:rPr>
                <w:rFonts w:ascii="Times New Roman" w:hAnsi="Times New Roman" w:cs="Times New Roman"/>
                <w:sz w:val="16"/>
                <w:szCs w:val="16"/>
                <w:lang w:val="ru-RU"/>
              </w:rPr>
              <w:t xml:space="preserve"> 500мл белый пластик</w:t>
            </w:r>
          </w:p>
        </w:tc>
        <w:tc>
          <w:tcPr>
            <w:tcW w:w="4414" w:type="dxa"/>
          </w:tcPr>
          <w:p w14:paraId="45B5571D" w14:textId="2A7913E6" w:rsidR="001444A1" w:rsidRPr="008029CB" w:rsidRDefault="001444A1" w:rsidP="00A7269D">
            <w:pPr>
              <w:pStyle w:val="affa"/>
              <w:widowControl w:val="0"/>
              <w:jc w:val="left"/>
              <w:rPr>
                <w:rFonts w:ascii="Times New Roman" w:hAnsi="Times New Roman" w:cs="Times New Roman"/>
                <w:sz w:val="16"/>
                <w:szCs w:val="16"/>
              </w:rPr>
            </w:pPr>
            <w:r w:rsidRPr="008029CB">
              <w:rPr>
                <w:rFonts w:ascii="Times New Roman" w:hAnsi="Times New Roman" w:cs="Times New Roman"/>
                <w:sz w:val="16"/>
                <w:szCs w:val="16"/>
                <w:lang w:val="ru-RU"/>
              </w:rPr>
              <w:t xml:space="preserve">Дозатор для жидкого мыла </w:t>
            </w:r>
            <w:proofErr w:type="spellStart"/>
            <w:r w:rsidRPr="008029CB">
              <w:rPr>
                <w:rFonts w:ascii="Times New Roman" w:hAnsi="Times New Roman" w:cs="Times New Roman"/>
                <w:sz w:val="16"/>
                <w:szCs w:val="16"/>
                <w:lang w:val="ru-RU"/>
              </w:rPr>
              <w:t>Luscan</w:t>
            </w:r>
            <w:proofErr w:type="spellEnd"/>
            <w:r w:rsidRPr="008029CB">
              <w:rPr>
                <w:rFonts w:ascii="Times New Roman" w:hAnsi="Times New Roman" w:cs="Times New Roman"/>
                <w:sz w:val="16"/>
                <w:szCs w:val="16"/>
                <w:lang w:val="ru-RU"/>
              </w:rPr>
              <w:t xml:space="preserve"> Professional Особенности Дозатор для жидкого мыла </w:t>
            </w:r>
            <w:proofErr w:type="spellStart"/>
            <w:r w:rsidRPr="008029CB">
              <w:rPr>
                <w:rFonts w:ascii="Times New Roman" w:hAnsi="Times New Roman" w:cs="Times New Roman"/>
                <w:sz w:val="16"/>
                <w:szCs w:val="16"/>
                <w:lang w:val="ru-RU"/>
              </w:rPr>
              <w:t>Luscan</w:t>
            </w:r>
            <w:proofErr w:type="spellEnd"/>
            <w:r w:rsidRPr="008029CB">
              <w:rPr>
                <w:rFonts w:ascii="Times New Roman" w:hAnsi="Times New Roman" w:cs="Times New Roman"/>
                <w:sz w:val="16"/>
                <w:szCs w:val="16"/>
                <w:lang w:val="ru-RU"/>
              </w:rPr>
              <w:t xml:space="preserve"> Professional отлично подходит для использования в местах со средней и высокой проходимостью, а </w:t>
            </w:r>
            <w:proofErr w:type="gramStart"/>
            <w:r w:rsidRPr="008029CB">
              <w:rPr>
                <w:rFonts w:ascii="Times New Roman" w:hAnsi="Times New Roman" w:cs="Times New Roman"/>
                <w:sz w:val="16"/>
                <w:szCs w:val="16"/>
                <w:lang w:val="ru-RU"/>
              </w:rPr>
              <w:t>так же</w:t>
            </w:r>
            <w:proofErr w:type="gramEnd"/>
            <w:r w:rsidRPr="008029CB">
              <w:rPr>
                <w:rFonts w:ascii="Times New Roman" w:hAnsi="Times New Roman" w:cs="Times New Roman"/>
                <w:sz w:val="16"/>
                <w:szCs w:val="16"/>
                <w:lang w:val="ru-RU"/>
              </w:rPr>
              <w:t xml:space="preserve"> в местах с повышенной влажностью, таких как туалетная комната в ресторане, офисе, торговом центре, аэропорту, железнодорожном вокзале и т.д. Вместимость - 500 мл. Дозатор для жидкого мыла имеет эргономичную форму и компактные размеры. Отвечает всем гигиеническим требованиям, обеспечивает экономичную подачу мыла, имеет конусообразный разрез визуального контроля, что делает его вид более эстетичным. Изготовлен из высококачественного ABS-пластика. Габаритные размеры (</w:t>
            </w:r>
            <w:proofErr w:type="spellStart"/>
            <w:r w:rsidRPr="008029CB">
              <w:rPr>
                <w:rFonts w:ascii="Times New Roman" w:hAnsi="Times New Roman" w:cs="Times New Roman"/>
                <w:sz w:val="16"/>
                <w:szCs w:val="16"/>
                <w:lang w:val="ru-RU"/>
              </w:rPr>
              <w:t>ВхШхГ</w:t>
            </w:r>
            <w:proofErr w:type="spellEnd"/>
            <w:r w:rsidRPr="008029CB">
              <w:rPr>
                <w:rFonts w:ascii="Times New Roman" w:hAnsi="Times New Roman" w:cs="Times New Roman"/>
                <w:sz w:val="16"/>
                <w:szCs w:val="16"/>
                <w:lang w:val="ru-RU"/>
              </w:rPr>
              <w:t xml:space="preserve">): 170х105х125 мм Материал: пластик Цвет: белый/серый Комплект поставки: диспенсер, комплект креплений, </w:t>
            </w:r>
            <w:proofErr w:type="spellStart"/>
            <w:r w:rsidRPr="008029CB">
              <w:rPr>
                <w:rFonts w:ascii="Times New Roman" w:hAnsi="Times New Roman" w:cs="Times New Roman"/>
                <w:sz w:val="16"/>
                <w:szCs w:val="16"/>
                <w:lang w:val="ru-RU"/>
              </w:rPr>
              <w:t>ключДозатор</w:t>
            </w:r>
            <w:proofErr w:type="spellEnd"/>
            <w:r w:rsidRPr="008029CB">
              <w:rPr>
                <w:rFonts w:ascii="Times New Roman" w:hAnsi="Times New Roman" w:cs="Times New Roman"/>
                <w:sz w:val="16"/>
                <w:szCs w:val="16"/>
                <w:lang w:val="ru-RU"/>
              </w:rPr>
              <w:t xml:space="preserve"> предназначен для использования ТОЛЬКО с жидким мылом.</w:t>
            </w:r>
            <w:r w:rsidRPr="008029CB">
              <w:rPr>
                <w:rFonts w:ascii="Times New Roman" w:hAnsi="Times New Roman" w:cs="Times New Roman"/>
                <w:sz w:val="16"/>
                <w:szCs w:val="16"/>
                <w:lang w:val="ru-RU"/>
              </w:rPr>
              <w:br/>
              <w:t xml:space="preserve">Характеристики: </w:t>
            </w:r>
            <w:proofErr w:type="spellStart"/>
            <w:r w:rsidRPr="008029CB">
              <w:rPr>
                <w:rFonts w:ascii="Times New Roman" w:hAnsi="Times New Roman" w:cs="Times New Roman"/>
                <w:sz w:val="16"/>
                <w:szCs w:val="16"/>
                <w:lang w:val="ru-RU"/>
              </w:rPr>
              <w:t>ОбщиеБренд</w:t>
            </w:r>
            <w:proofErr w:type="spellEnd"/>
            <w:r w:rsidRPr="008029CB">
              <w:rPr>
                <w:rFonts w:ascii="Times New Roman" w:hAnsi="Times New Roman" w:cs="Times New Roman"/>
                <w:sz w:val="16"/>
                <w:szCs w:val="16"/>
                <w:lang w:val="ru-RU"/>
              </w:rPr>
              <w:t xml:space="preserve"> - </w:t>
            </w:r>
            <w:proofErr w:type="spellStart"/>
            <w:r w:rsidRPr="008029CB">
              <w:rPr>
                <w:rFonts w:ascii="Times New Roman" w:hAnsi="Times New Roman" w:cs="Times New Roman"/>
                <w:sz w:val="16"/>
                <w:szCs w:val="16"/>
                <w:lang w:val="ru-RU"/>
              </w:rPr>
              <w:t>Luscan</w:t>
            </w:r>
            <w:proofErr w:type="spellEnd"/>
            <w:r w:rsidRPr="008029CB">
              <w:rPr>
                <w:rFonts w:ascii="Times New Roman" w:hAnsi="Times New Roman" w:cs="Times New Roman"/>
                <w:sz w:val="16"/>
                <w:szCs w:val="16"/>
                <w:lang w:val="ru-RU"/>
              </w:rPr>
              <w:t xml:space="preserve"> Professional. Размеры: Объем диспенсера, мл500. Длина, см11; Ширина, см10.5; Высота, см17. Вид диспенсера - механический. Вид крепления Настенное. Материал Пластик </w:t>
            </w:r>
          </w:p>
        </w:tc>
        <w:tc>
          <w:tcPr>
            <w:tcW w:w="1272" w:type="dxa"/>
          </w:tcPr>
          <w:p w14:paraId="58DBD577" w14:textId="366E8723" w:rsidR="001444A1" w:rsidRPr="008029CB" w:rsidRDefault="001444A1" w:rsidP="001444A1">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p>
        </w:tc>
        <w:tc>
          <w:tcPr>
            <w:tcW w:w="1392" w:type="dxa"/>
          </w:tcPr>
          <w:p w14:paraId="04991F95" w14:textId="49430E33" w:rsidR="001444A1" w:rsidRPr="008029CB" w:rsidRDefault="001444A1" w:rsidP="001444A1">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8</w:t>
            </w:r>
          </w:p>
        </w:tc>
      </w:tr>
      <w:tr w:rsidR="001444A1" w:rsidRPr="008029CB" w14:paraId="12556F66" w14:textId="77777777">
        <w:tc>
          <w:tcPr>
            <w:tcW w:w="470" w:type="dxa"/>
          </w:tcPr>
          <w:p w14:paraId="753D145F" w14:textId="76A4BD16"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44</w:t>
            </w:r>
          </w:p>
        </w:tc>
        <w:tc>
          <w:tcPr>
            <w:tcW w:w="2534" w:type="dxa"/>
          </w:tcPr>
          <w:p w14:paraId="434375ED" w14:textId="2C84951E"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Ведро для мусора Твин 25 л пластик </w:t>
            </w:r>
          </w:p>
        </w:tc>
        <w:tc>
          <w:tcPr>
            <w:tcW w:w="4414" w:type="dxa"/>
          </w:tcPr>
          <w:p w14:paraId="0E0FDC64" w14:textId="02589397" w:rsidR="001444A1" w:rsidRPr="008029CB" w:rsidRDefault="001444A1" w:rsidP="00A7269D">
            <w:pPr>
              <w:pStyle w:val="affa"/>
              <w:widowControl w:val="0"/>
              <w:jc w:val="left"/>
              <w:rPr>
                <w:rFonts w:ascii="Times New Roman" w:hAnsi="Times New Roman" w:cs="Times New Roman"/>
                <w:sz w:val="16"/>
                <w:szCs w:val="16"/>
              </w:rPr>
            </w:pPr>
            <w:r w:rsidRPr="008029CB">
              <w:rPr>
                <w:rFonts w:ascii="Times New Roman" w:hAnsi="Times New Roman" w:cs="Times New Roman"/>
                <w:sz w:val="16"/>
                <w:szCs w:val="16"/>
                <w:lang w:val="ru-RU"/>
              </w:rPr>
              <w:t xml:space="preserve">Контейнер оснащён съёмной конструкцией для фиксирования и более удобной замены мусорного пакета. Крышка открывается в двух положениях. Контейнер может быть использован для раздельного сбора мусора. Узкое исполнение изделия, объём 25 л, </w:t>
            </w:r>
            <w:r w:rsidR="00000000">
              <w:rPr>
                <w:rFonts w:ascii="Times New Roman" w:hAnsi="Times New Roman" w:cs="Times New Roman"/>
                <w:sz w:val="16"/>
                <w:szCs w:val="16"/>
              </w:rPr>
              <w:pict w14:anchorId="75596A86">
                <v:shape id="_x0000_s1054" type="#_x0000_t75" style="position:absolute;margin-left:-87pt;margin-top:15.95pt;width:57pt;height:57pt;z-index:251698176;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">
                  <v:imagedata r:id="rId18" o:title=""/>
                </v:shape>
              </w:pict>
            </w:r>
            <w:r w:rsidRPr="008029CB">
              <w:rPr>
                <w:rFonts w:ascii="Times New Roman" w:hAnsi="Times New Roman" w:cs="Times New Roman"/>
                <w:sz w:val="16"/>
                <w:szCs w:val="16"/>
                <w:lang w:val="ru-RU"/>
              </w:rPr>
              <w:t xml:space="preserve">вес всего 1кг позволяет использовать контейнер как дома, так и в общественных местах. Корпус контейнера, покрытый </w:t>
            </w:r>
            <w:proofErr w:type="spellStart"/>
            <w:r w:rsidRPr="008029CB">
              <w:rPr>
                <w:rFonts w:ascii="Times New Roman" w:hAnsi="Times New Roman" w:cs="Times New Roman"/>
                <w:sz w:val="16"/>
                <w:szCs w:val="16"/>
                <w:lang w:val="ru-RU"/>
              </w:rPr>
              <w:t>soft-touch</w:t>
            </w:r>
            <w:proofErr w:type="spellEnd"/>
            <w:r w:rsidRPr="008029CB">
              <w:rPr>
                <w:rFonts w:ascii="Times New Roman" w:hAnsi="Times New Roman" w:cs="Times New Roman"/>
                <w:sz w:val="16"/>
                <w:szCs w:val="16"/>
                <w:lang w:val="ru-RU"/>
              </w:rPr>
              <w:t>, имеет меньше склонности к образованию трещин и сколов, приятен на ощупь и на нем не остается следов от пальцев.</w:t>
            </w:r>
            <w:r w:rsidRPr="008029CB">
              <w:rPr>
                <w:rFonts w:ascii="Times New Roman" w:hAnsi="Times New Roman" w:cs="Times New Roman"/>
                <w:sz w:val="16"/>
                <w:szCs w:val="16"/>
                <w:lang w:val="ru-RU"/>
              </w:rPr>
              <w:br/>
              <w:t>Комплектация</w:t>
            </w:r>
            <w:r w:rsidRPr="008029CB">
              <w:rPr>
                <w:rFonts w:ascii="Times New Roman" w:hAnsi="Times New Roman" w:cs="Times New Roman"/>
                <w:sz w:val="16"/>
                <w:szCs w:val="16"/>
                <w:lang w:val="ru-RU"/>
              </w:rPr>
              <w:br/>
              <w:t xml:space="preserve">- крышка; </w:t>
            </w:r>
            <w:r w:rsidRPr="008029CB">
              <w:rPr>
                <w:rFonts w:ascii="Times New Roman" w:hAnsi="Times New Roman" w:cs="Times New Roman"/>
                <w:sz w:val="16"/>
                <w:szCs w:val="16"/>
                <w:lang w:val="ru-RU"/>
              </w:rPr>
              <w:br/>
              <w:t>- рамка</w:t>
            </w:r>
            <w:r w:rsidRPr="008029CB">
              <w:rPr>
                <w:rFonts w:ascii="Times New Roman" w:hAnsi="Times New Roman" w:cs="Times New Roman"/>
                <w:sz w:val="16"/>
                <w:szCs w:val="16"/>
                <w:lang w:val="ru-RU"/>
              </w:rPr>
              <w:br/>
              <w:t>- корпус.</w:t>
            </w:r>
          </w:p>
        </w:tc>
        <w:tc>
          <w:tcPr>
            <w:tcW w:w="1272" w:type="dxa"/>
          </w:tcPr>
          <w:p w14:paraId="1186B342" w14:textId="1B22B38B" w:rsidR="001444A1" w:rsidRPr="008029CB" w:rsidRDefault="001444A1" w:rsidP="001444A1">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p>
        </w:tc>
        <w:tc>
          <w:tcPr>
            <w:tcW w:w="1392" w:type="dxa"/>
          </w:tcPr>
          <w:p w14:paraId="7797B707" w14:textId="1D4E8B01" w:rsidR="001444A1" w:rsidRPr="008029CB" w:rsidRDefault="001444A1" w:rsidP="001444A1">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5</w:t>
            </w:r>
          </w:p>
        </w:tc>
      </w:tr>
      <w:tr w:rsidR="001444A1" w:rsidRPr="008029CB" w14:paraId="04C0ADEC" w14:textId="77777777">
        <w:tc>
          <w:tcPr>
            <w:tcW w:w="470" w:type="dxa"/>
          </w:tcPr>
          <w:p w14:paraId="729F463D" w14:textId="06083428"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45</w:t>
            </w:r>
          </w:p>
        </w:tc>
        <w:tc>
          <w:tcPr>
            <w:tcW w:w="2534" w:type="dxa"/>
          </w:tcPr>
          <w:p w14:paraId="0FB62F79" w14:textId="77777777"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Урна для мусора настенная </w:t>
            </w:r>
            <w:proofErr w:type="spellStart"/>
            <w:r w:rsidRPr="008029CB">
              <w:rPr>
                <w:rFonts w:ascii="Times New Roman" w:hAnsi="Times New Roman" w:cs="Times New Roman"/>
                <w:sz w:val="16"/>
                <w:szCs w:val="16"/>
              </w:rPr>
              <w:t>Ksitex</w:t>
            </w:r>
            <w:proofErr w:type="spellEnd"/>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GBW</w:t>
            </w:r>
            <w:r w:rsidRPr="008029CB">
              <w:rPr>
                <w:rFonts w:ascii="Times New Roman" w:hAnsi="Times New Roman" w:cs="Times New Roman"/>
                <w:sz w:val="16"/>
                <w:szCs w:val="16"/>
                <w:lang w:val="ru-RU"/>
              </w:rPr>
              <w:t>-30</w:t>
            </w:r>
            <w:r w:rsidRPr="008029CB">
              <w:rPr>
                <w:rFonts w:ascii="Times New Roman" w:hAnsi="Times New Roman" w:cs="Times New Roman"/>
                <w:sz w:val="16"/>
                <w:szCs w:val="16"/>
              </w:rPr>
              <w:t>M</w:t>
            </w:r>
          </w:p>
          <w:p w14:paraId="5B47F026" w14:textId="77777777" w:rsidR="001444A1" w:rsidRPr="008029CB" w:rsidRDefault="001444A1" w:rsidP="00A7269D">
            <w:pPr>
              <w:pStyle w:val="affa"/>
              <w:widowControl w:val="0"/>
              <w:jc w:val="left"/>
              <w:rPr>
                <w:rFonts w:ascii="Times New Roman" w:hAnsi="Times New Roman" w:cs="Times New Roman"/>
                <w:sz w:val="16"/>
                <w:szCs w:val="16"/>
                <w:lang w:val="ru-RU"/>
              </w:rPr>
            </w:pPr>
          </w:p>
          <w:p w14:paraId="71D4CEAC" w14:textId="77777777" w:rsidR="001444A1" w:rsidRPr="008029CB" w:rsidRDefault="00000000" w:rsidP="00A7269D">
            <w:pPr>
              <w:pStyle w:val="affa"/>
              <w:widowControl w:val="0"/>
              <w:jc w:val="left"/>
              <w:rPr>
                <w:rFonts w:ascii="Times New Roman" w:hAnsi="Times New Roman" w:cs="Times New Roman"/>
                <w:sz w:val="16"/>
                <w:szCs w:val="16"/>
                <w:lang w:val="ru-RU"/>
              </w:rPr>
            </w:pPr>
            <w:r>
              <w:rPr>
                <w:rFonts w:ascii="Times New Roman" w:hAnsi="Times New Roman" w:cs="Times New Roman"/>
                <w:sz w:val="16"/>
                <w:szCs w:val="16"/>
              </w:rPr>
              <w:pict w14:anchorId="693775FC">
                <v:shape id="_x0000_s1055" type="#_x0000_t75" alt="https://www.alsera.ru/upload/iblock/5c7/GBW_30M.jpg" style="position:absolute;margin-left:32.25pt;margin-top:1.65pt;width:69.75pt;height:56.25pt;z-index:251699200;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">
                  <v:imagedata r:id="rId19" o:title=""/>
                </v:shape>
              </w:pict>
            </w:r>
          </w:p>
          <w:p w14:paraId="0C0999C5" w14:textId="77777777" w:rsidR="001444A1" w:rsidRPr="008029CB" w:rsidRDefault="001444A1" w:rsidP="00A7269D">
            <w:pPr>
              <w:pStyle w:val="affa"/>
              <w:widowControl w:val="0"/>
              <w:jc w:val="left"/>
              <w:rPr>
                <w:rFonts w:ascii="Times New Roman" w:hAnsi="Times New Roman" w:cs="Times New Roman"/>
                <w:sz w:val="16"/>
                <w:szCs w:val="16"/>
                <w:lang w:val="ru-RU"/>
              </w:rPr>
            </w:pPr>
          </w:p>
          <w:p w14:paraId="675CC2A7" w14:textId="77777777" w:rsidR="001444A1" w:rsidRPr="008029CB" w:rsidRDefault="001444A1" w:rsidP="00A7269D">
            <w:pPr>
              <w:pStyle w:val="affa"/>
              <w:widowControl w:val="0"/>
              <w:jc w:val="left"/>
              <w:rPr>
                <w:rFonts w:ascii="Times New Roman" w:hAnsi="Times New Roman" w:cs="Times New Roman"/>
                <w:sz w:val="16"/>
                <w:szCs w:val="16"/>
                <w:lang w:val="ru-RU"/>
              </w:rPr>
            </w:pPr>
          </w:p>
          <w:p w14:paraId="6CA46153" w14:textId="77777777" w:rsidR="001444A1" w:rsidRPr="008029CB" w:rsidRDefault="001444A1" w:rsidP="00A7269D">
            <w:pPr>
              <w:pStyle w:val="affa"/>
              <w:widowControl w:val="0"/>
              <w:jc w:val="left"/>
              <w:rPr>
                <w:rFonts w:ascii="Times New Roman" w:hAnsi="Times New Roman" w:cs="Times New Roman"/>
                <w:sz w:val="16"/>
                <w:szCs w:val="16"/>
                <w:lang w:val="ru-RU"/>
              </w:rPr>
            </w:pPr>
          </w:p>
          <w:p w14:paraId="79369320" w14:textId="77777777" w:rsidR="001444A1" w:rsidRPr="008029CB" w:rsidRDefault="001444A1" w:rsidP="00A7269D">
            <w:pPr>
              <w:pStyle w:val="affa"/>
              <w:widowControl w:val="0"/>
              <w:jc w:val="left"/>
              <w:rPr>
                <w:rFonts w:ascii="Times New Roman" w:hAnsi="Times New Roman" w:cs="Times New Roman"/>
                <w:sz w:val="16"/>
                <w:szCs w:val="16"/>
                <w:lang w:val="ru-RU"/>
              </w:rPr>
            </w:pPr>
          </w:p>
          <w:p w14:paraId="3DB73B12" w14:textId="77777777" w:rsidR="001444A1" w:rsidRPr="008029CB" w:rsidRDefault="001444A1" w:rsidP="00A7269D">
            <w:pPr>
              <w:pStyle w:val="affa"/>
              <w:widowControl w:val="0"/>
              <w:jc w:val="left"/>
              <w:rPr>
                <w:rFonts w:ascii="Times New Roman" w:hAnsi="Times New Roman" w:cs="Times New Roman"/>
                <w:sz w:val="16"/>
                <w:szCs w:val="16"/>
                <w:lang w:val="ru-RU"/>
              </w:rPr>
            </w:pPr>
          </w:p>
          <w:p w14:paraId="6356761D" w14:textId="77777777" w:rsidR="001444A1" w:rsidRPr="008029CB" w:rsidRDefault="001444A1" w:rsidP="00A7269D">
            <w:pPr>
              <w:pStyle w:val="affa"/>
              <w:widowControl w:val="0"/>
              <w:jc w:val="left"/>
              <w:rPr>
                <w:rFonts w:ascii="Times New Roman" w:hAnsi="Times New Roman" w:cs="Times New Roman"/>
                <w:sz w:val="16"/>
                <w:szCs w:val="16"/>
                <w:lang w:val="ru-RU"/>
              </w:rPr>
            </w:pPr>
          </w:p>
        </w:tc>
        <w:tc>
          <w:tcPr>
            <w:tcW w:w="4414" w:type="dxa"/>
          </w:tcPr>
          <w:p w14:paraId="06FE1C5E" w14:textId="3961F28A"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Урна </w:t>
            </w:r>
            <w:proofErr w:type="spellStart"/>
            <w:r w:rsidRPr="008029CB">
              <w:rPr>
                <w:rFonts w:ascii="Times New Roman" w:hAnsi="Times New Roman" w:cs="Times New Roman"/>
                <w:sz w:val="16"/>
                <w:szCs w:val="16"/>
                <w:lang w:val="ru-RU"/>
              </w:rPr>
              <w:t>Ksitex</w:t>
            </w:r>
            <w:proofErr w:type="spellEnd"/>
            <w:r w:rsidRPr="008029CB">
              <w:rPr>
                <w:rFonts w:ascii="Times New Roman" w:hAnsi="Times New Roman" w:cs="Times New Roman"/>
                <w:sz w:val="16"/>
                <w:szCs w:val="16"/>
                <w:lang w:val="ru-RU"/>
              </w:rPr>
              <w:t xml:space="preserve"> GBW-30М, подвесная с качающейся поворотной крышкой. Материал: нержавеющая сталь, матовая.  Форма контейнера Прямоугольная. Способ установки Настенная. Размер (В*Ш*Г): 65*36*16,5 см. Объём: 30 литров.</w:t>
            </w:r>
          </w:p>
        </w:tc>
        <w:tc>
          <w:tcPr>
            <w:tcW w:w="1272" w:type="dxa"/>
          </w:tcPr>
          <w:p w14:paraId="5D92EFDA" w14:textId="7DA2592B" w:rsidR="001444A1" w:rsidRPr="008029CB" w:rsidRDefault="001444A1" w:rsidP="001444A1">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p>
        </w:tc>
        <w:tc>
          <w:tcPr>
            <w:tcW w:w="1392" w:type="dxa"/>
          </w:tcPr>
          <w:p w14:paraId="690876C1" w14:textId="5843B9EF" w:rsidR="001444A1" w:rsidRPr="008029CB" w:rsidRDefault="001444A1" w:rsidP="001444A1">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6</w:t>
            </w:r>
          </w:p>
        </w:tc>
      </w:tr>
      <w:tr w:rsidR="001444A1" w:rsidRPr="008029CB" w14:paraId="3DFDC006" w14:textId="77777777">
        <w:tc>
          <w:tcPr>
            <w:tcW w:w="470" w:type="dxa"/>
          </w:tcPr>
          <w:p w14:paraId="6EDCE81C" w14:textId="1BF0A642"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46</w:t>
            </w:r>
          </w:p>
        </w:tc>
        <w:tc>
          <w:tcPr>
            <w:tcW w:w="2534" w:type="dxa"/>
          </w:tcPr>
          <w:p w14:paraId="0BF62A39" w14:textId="77777777" w:rsidR="001444A1" w:rsidRPr="008029CB" w:rsidRDefault="001444A1" w:rsidP="00A7269D">
            <w:pPr>
              <w:pStyle w:val="affa"/>
              <w:widowControl w:val="0"/>
              <w:jc w:val="left"/>
              <w:rPr>
                <w:rFonts w:ascii="Times New Roman" w:hAnsi="Times New Roman" w:cs="Times New Roman"/>
                <w:color w:val="000000"/>
                <w:sz w:val="16"/>
                <w:szCs w:val="16"/>
              </w:rPr>
            </w:pPr>
            <w:proofErr w:type="spellStart"/>
            <w:r w:rsidRPr="008029CB">
              <w:rPr>
                <w:rFonts w:ascii="Times New Roman" w:hAnsi="Times New Roman" w:cs="Times New Roman"/>
                <w:color w:val="000000"/>
                <w:sz w:val="16"/>
                <w:szCs w:val="16"/>
              </w:rPr>
              <w:t>Корзина</w:t>
            </w:r>
            <w:proofErr w:type="spellEnd"/>
            <w:r w:rsidRPr="008029CB">
              <w:rPr>
                <w:rFonts w:ascii="Times New Roman" w:hAnsi="Times New Roman" w:cs="Times New Roman"/>
                <w:color w:val="000000"/>
                <w:sz w:val="16"/>
                <w:szCs w:val="16"/>
              </w:rPr>
              <w:t xml:space="preserve"> </w:t>
            </w:r>
            <w:proofErr w:type="spellStart"/>
            <w:r w:rsidRPr="008029CB">
              <w:rPr>
                <w:rFonts w:ascii="Times New Roman" w:hAnsi="Times New Roman" w:cs="Times New Roman"/>
                <w:color w:val="000000"/>
                <w:sz w:val="16"/>
                <w:szCs w:val="16"/>
              </w:rPr>
              <w:t>для</w:t>
            </w:r>
            <w:proofErr w:type="spellEnd"/>
            <w:r w:rsidRPr="008029CB">
              <w:rPr>
                <w:rFonts w:ascii="Times New Roman" w:hAnsi="Times New Roman" w:cs="Times New Roman"/>
                <w:color w:val="000000"/>
                <w:sz w:val="16"/>
                <w:szCs w:val="16"/>
              </w:rPr>
              <w:t xml:space="preserve"> </w:t>
            </w:r>
            <w:proofErr w:type="spellStart"/>
            <w:r w:rsidRPr="008029CB">
              <w:rPr>
                <w:rFonts w:ascii="Times New Roman" w:hAnsi="Times New Roman" w:cs="Times New Roman"/>
                <w:color w:val="000000"/>
                <w:sz w:val="16"/>
                <w:szCs w:val="16"/>
              </w:rPr>
              <w:t>хранения</w:t>
            </w:r>
            <w:proofErr w:type="spellEnd"/>
            <w:r w:rsidRPr="008029CB">
              <w:rPr>
                <w:rFonts w:ascii="Times New Roman" w:hAnsi="Times New Roman" w:cs="Times New Roman"/>
                <w:color w:val="000000"/>
                <w:sz w:val="16"/>
                <w:szCs w:val="16"/>
              </w:rPr>
              <w:t xml:space="preserve"> </w:t>
            </w:r>
          </w:p>
          <w:p w14:paraId="7DBE7CBC" w14:textId="77777777" w:rsidR="001444A1" w:rsidRPr="008029CB" w:rsidRDefault="00000000" w:rsidP="00A7269D">
            <w:pPr>
              <w:pStyle w:val="affa"/>
              <w:widowControl w:val="0"/>
              <w:jc w:val="left"/>
              <w:rPr>
                <w:rFonts w:ascii="Times New Roman" w:hAnsi="Times New Roman" w:cs="Times New Roman"/>
                <w:color w:val="000000"/>
                <w:sz w:val="16"/>
                <w:szCs w:val="16"/>
              </w:rPr>
            </w:pPr>
            <w:r>
              <w:rPr>
                <w:rFonts w:ascii="Times New Roman" w:hAnsi="Times New Roman" w:cs="Times New Roman"/>
                <w:sz w:val="16"/>
                <w:szCs w:val="16"/>
              </w:rPr>
              <w:pict w14:anchorId="3940F4A5">
                <v:shape id="_x0000_s1056" type="#_x0000_t75" style="position:absolute;margin-left:15pt;margin-top:5.8pt;width:97.5pt;height:51pt;z-index:251700224;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">
                  <v:imagedata r:id="rId20" o:title=""/>
                </v:shape>
              </w:pict>
            </w:r>
          </w:p>
          <w:p w14:paraId="0FC422B3"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7273DDCE"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62110B30"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42E72B3F"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3972DE90"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06D10984"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2BC16EE9" w14:textId="77777777" w:rsidR="001444A1" w:rsidRPr="008029CB" w:rsidRDefault="001444A1" w:rsidP="00A7269D">
            <w:pPr>
              <w:pStyle w:val="affa"/>
              <w:widowControl w:val="0"/>
              <w:jc w:val="left"/>
              <w:rPr>
                <w:rFonts w:ascii="Times New Roman" w:hAnsi="Times New Roman" w:cs="Times New Roman"/>
                <w:sz w:val="16"/>
                <w:szCs w:val="16"/>
              </w:rPr>
            </w:pPr>
          </w:p>
        </w:tc>
        <w:tc>
          <w:tcPr>
            <w:tcW w:w="4414" w:type="dxa"/>
          </w:tcPr>
          <w:p w14:paraId="36C8BA7C" w14:textId="7EC3D7B3"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Корзина для хранения моющих средств: кол-во секций: 1-2, цвет - в ассортименте, размер 30*40*13, материал полипропилен, срок годности не ограничен</w:t>
            </w:r>
          </w:p>
        </w:tc>
        <w:tc>
          <w:tcPr>
            <w:tcW w:w="1272" w:type="dxa"/>
          </w:tcPr>
          <w:p w14:paraId="4DA6F8B8" w14:textId="2CE86E06" w:rsidR="001444A1" w:rsidRPr="008029CB" w:rsidRDefault="001444A1" w:rsidP="001444A1">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p>
        </w:tc>
        <w:tc>
          <w:tcPr>
            <w:tcW w:w="1392" w:type="dxa"/>
          </w:tcPr>
          <w:p w14:paraId="19A0843C" w14:textId="6BD19B91" w:rsidR="001444A1" w:rsidRPr="008029CB" w:rsidRDefault="001444A1" w:rsidP="001444A1">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5</w:t>
            </w:r>
          </w:p>
        </w:tc>
      </w:tr>
      <w:tr w:rsidR="001444A1" w:rsidRPr="008029CB" w14:paraId="192F033A" w14:textId="77777777">
        <w:tc>
          <w:tcPr>
            <w:tcW w:w="470" w:type="dxa"/>
          </w:tcPr>
          <w:p w14:paraId="4ABC71EF" w14:textId="046312C5"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47</w:t>
            </w:r>
          </w:p>
        </w:tc>
        <w:tc>
          <w:tcPr>
            <w:tcW w:w="2534" w:type="dxa"/>
          </w:tcPr>
          <w:p w14:paraId="28812479" w14:textId="77777777" w:rsidR="001444A1" w:rsidRPr="008029CB" w:rsidRDefault="001444A1" w:rsidP="00A7269D">
            <w:pPr>
              <w:pStyle w:val="affa"/>
              <w:widowControl w:val="0"/>
              <w:jc w:val="left"/>
              <w:rPr>
                <w:rFonts w:ascii="Times New Roman" w:hAnsi="Times New Roman" w:cs="Times New Roman"/>
                <w:color w:val="000000"/>
                <w:sz w:val="16"/>
                <w:szCs w:val="16"/>
              </w:rPr>
            </w:pPr>
            <w:r w:rsidRPr="008029CB">
              <w:rPr>
                <w:rFonts w:ascii="Times New Roman" w:hAnsi="Times New Roman" w:cs="Times New Roman"/>
                <w:color w:val="000000"/>
                <w:sz w:val="16"/>
                <w:szCs w:val="16"/>
              </w:rPr>
              <w:t xml:space="preserve">Стремянка 3 </w:t>
            </w:r>
            <w:proofErr w:type="spellStart"/>
            <w:r w:rsidRPr="008029CB">
              <w:rPr>
                <w:rFonts w:ascii="Times New Roman" w:hAnsi="Times New Roman" w:cs="Times New Roman"/>
                <w:color w:val="000000"/>
                <w:sz w:val="16"/>
                <w:szCs w:val="16"/>
              </w:rPr>
              <w:t>ступени</w:t>
            </w:r>
            <w:proofErr w:type="spellEnd"/>
          </w:p>
          <w:p w14:paraId="7D60F9FD" w14:textId="393DF62F" w:rsidR="001444A1" w:rsidRPr="008029CB" w:rsidRDefault="00000000" w:rsidP="00A7269D">
            <w:pPr>
              <w:pStyle w:val="affa"/>
              <w:widowControl w:val="0"/>
              <w:jc w:val="left"/>
              <w:rPr>
                <w:rFonts w:ascii="Times New Roman" w:hAnsi="Times New Roman" w:cs="Times New Roman"/>
                <w:color w:val="000000"/>
                <w:sz w:val="16"/>
                <w:szCs w:val="16"/>
              </w:rPr>
            </w:pPr>
            <w:r>
              <w:rPr>
                <w:rFonts w:ascii="Times New Roman" w:hAnsi="Times New Roman" w:cs="Times New Roman"/>
                <w:sz w:val="16"/>
                <w:szCs w:val="16"/>
              </w:rPr>
              <w:pict w14:anchorId="6349FD23">
                <v:shape id="_x0000_s1057" type="#_x0000_t75" style="position:absolute;margin-left:33pt;margin-top:4.45pt;width:72.9pt;height:74.85pt;z-index:251701248;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">
                  <v:imagedata r:id="rId21" o:title=""/>
                </v:shape>
              </w:pict>
            </w:r>
          </w:p>
          <w:p w14:paraId="0C635C6B"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5ADD31F0" w14:textId="0E9D07B9" w:rsidR="001444A1" w:rsidRPr="008029CB" w:rsidRDefault="001444A1" w:rsidP="00A7269D">
            <w:pPr>
              <w:pStyle w:val="affa"/>
              <w:widowControl w:val="0"/>
              <w:jc w:val="left"/>
              <w:rPr>
                <w:rFonts w:ascii="Times New Roman" w:hAnsi="Times New Roman" w:cs="Times New Roman"/>
                <w:color w:val="000000"/>
                <w:sz w:val="16"/>
                <w:szCs w:val="16"/>
              </w:rPr>
            </w:pPr>
          </w:p>
          <w:p w14:paraId="72D19F73"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6EDEE1C1"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7787A75D"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2A2C9D89"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0CA46943"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3A6BA9CD" w14:textId="77777777" w:rsidR="001444A1" w:rsidRPr="008029CB" w:rsidRDefault="001444A1" w:rsidP="00A7269D">
            <w:pPr>
              <w:pStyle w:val="affa"/>
              <w:widowControl w:val="0"/>
              <w:jc w:val="left"/>
              <w:rPr>
                <w:rFonts w:ascii="Times New Roman" w:hAnsi="Times New Roman" w:cs="Times New Roman"/>
                <w:sz w:val="16"/>
                <w:szCs w:val="16"/>
              </w:rPr>
            </w:pPr>
          </w:p>
        </w:tc>
        <w:tc>
          <w:tcPr>
            <w:tcW w:w="4414" w:type="dxa"/>
          </w:tcPr>
          <w:p w14:paraId="4F5DFE5B" w14:textId="63A4F790" w:rsidR="001444A1" w:rsidRPr="008029CB" w:rsidRDefault="001444A1" w:rsidP="00A7269D">
            <w:pPr>
              <w:pStyle w:val="affa"/>
              <w:widowControl w:val="0"/>
              <w:jc w:val="left"/>
              <w:rPr>
                <w:rFonts w:ascii="Times New Roman" w:hAnsi="Times New Roman" w:cs="Times New Roman"/>
                <w:sz w:val="16"/>
                <w:szCs w:val="16"/>
              </w:rPr>
            </w:pPr>
            <w:r w:rsidRPr="008029CB">
              <w:rPr>
                <w:rFonts w:ascii="Times New Roman" w:hAnsi="Times New Roman" w:cs="Times New Roman"/>
                <w:sz w:val="16"/>
                <w:szCs w:val="16"/>
                <w:lang w:val="ru-RU"/>
              </w:rPr>
              <w:t xml:space="preserve">Стремянка. Число ступеней 3 шт. материал-алюминий, пластик, Высота: 1.24м, Основной материал - Алюминий. </w:t>
            </w:r>
            <w:r w:rsidRPr="008029CB">
              <w:rPr>
                <w:rFonts w:ascii="Times New Roman" w:hAnsi="Times New Roman" w:cs="Times New Roman"/>
                <w:sz w:val="16"/>
                <w:szCs w:val="16"/>
                <w:lang w:val="ru-RU"/>
              </w:rPr>
              <w:br/>
              <w:t>Гарантированная нагрузка (кг) -150.</w:t>
            </w:r>
            <w:r w:rsidRPr="008029CB">
              <w:rPr>
                <w:rFonts w:ascii="Times New Roman" w:hAnsi="Times New Roman" w:cs="Times New Roman"/>
                <w:sz w:val="16"/>
                <w:szCs w:val="16"/>
                <w:lang w:val="ru-RU"/>
              </w:rPr>
              <w:br/>
              <w:t>Высота платформы (см) - 270.</w:t>
            </w:r>
            <w:r w:rsidRPr="008029CB">
              <w:rPr>
                <w:rFonts w:ascii="Times New Roman" w:hAnsi="Times New Roman" w:cs="Times New Roman"/>
                <w:sz w:val="16"/>
                <w:szCs w:val="16"/>
                <w:lang w:val="ru-RU"/>
              </w:rPr>
              <w:br/>
              <w:t>Размер ступеней (</w:t>
            </w:r>
            <w:proofErr w:type="spellStart"/>
            <w:r w:rsidRPr="008029CB">
              <w:rPr>
                <w:rFonts w:ascii="Times New Roman" w:hAnsi="Times New Roman" w:cs="Times New Roman"/>
                <w:sz w:val="16"/>
                <w:szCs w:val="16"/>
                <w:lang w:val="ru-RU"/>
              </w:rPr>
              <w:t>ДхГ</w:t>
            </w:r>
            <w:proofErr w:type="spellEnd"/>
            <w:r w:rsidRPr="008029CB">
              <w:rPr>
                <w:rFonts w:ascii="Times New Roman" w:hAnsi="Times New Roman" w:cs="Times New Roman"/>
                <w:sz w:val="16"/>
                <w:szCs w:val="16"/>
                <w:lang w:val="ru-RU"/>
              </w:rPr>
              <w:t>) (см) - 40х20.</w:t>
            </w:r>
            <w:r w:rsidRPr="008029CB">
              <w:rPr>
                <w:rFonts w:ascii="Times New Roman" w:hAnsi="Times New Roman" w:cs="Times New Roman"/>
                <w:sz w:val="16"/>
                <w:szCs w:val="16"/>
                <w:lang w:val="ru-RU"/>
              </w:rPr>
              <w:br/>
              <w:t>Ширина стремянки (мм) - 420.</w:t>
            </w:r>
            <w:r w:rsidRPr="008029CB">
              <w:rPr>
                <w:rFonts w:ascii="Times New Roman" w:hAnsi="Times New Roman" w:cs="Times New Roman"/>
                <w:sz w:val="16"/>
                <w:szCs w:val="16"/>
                <w:lang w:val="ru-RU"/>
              </w:rPr>
              <w:br/>
              <w:t>Ширина ступени (мм) - 80.</w:t>
            </w:r>
            <w:r w:rsidRPr="008029CB">
              <w:rPr>
                <w:rFonts w:ascii="Times New Roman" w:hAnsi="Times New Roman" w:cs="Times New Roman"/>
                <w:sz w:val="16"/>
                <w:szCs w:val="16"/>
                <w:lang w:val="ru-RU"/>
              </w:rPr>
              <w:br/>
              <w:t>Диэлектрическая защита - Нет.</w:t>
            </w:r>
            <w:r w:rsidRPr="008029CB">
              <w:rPr>
                <w:rFonts w:ascii="Times New Roman" w:hAnsi="Times New Roman" w:cs="Times New Roman"/>
                <w:sz w:val="16"/>
                <w:szCs w:val="16"/>
                <w:lang w:val="ru-RU"/>
              </w:rPr>
              <w:br/>
              <w:t>Ступени с покрытием - Нет.</w:t>
            </w:r>
            <w:r w:rsidRPr="008029CB">
              <w:rPr>
                <w:rFonts w:ascii="Times New Roman" w:hAnsi="Times New Roman" w:cs="Times New Roman"/>
                <w:sz w:val="16"/>
                <w:szCs w:val="16"/>
                <w:lang w:val="ru-RU"/>
              </w:rPr>
              <w:br/>
              <w:t>Вес нетто (кг) - 3.4.</w:t>
            </w:r>
          </w:p>
        </w:tc>
        <w:tc>
          <w:tcPr>
            <w:tcW w:w="1272" w:type="dxa"/>
          </w:tcPr>
          <w:p w14:paraId="63F3BD93" w14:textId="4ABA42ED" w:rsidR="001444A1" w:rsidRPr="008029CB" w:rsidRDefault="001444A1" w:rsidP="001444A1">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p>
        </w:tc>
        <w:tc>
          <w:tcPr>
            <w:tcW w:w="1392" w:type="dxa"/>
          </w:tcPr>
          <w:p w14:paraId="18BCAC69" w14:textId="66A6625A" w:rsidR="001444A1" w:rsidRPr="008029CB" w:rsidRDefault="001444A1" w:rsidP="001444A1">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1</w:t>
            </w:r>
          </w:p>
        </w:tc>
      </w:tr>
      <w:tr w:rsidR="001444A1" w:rsidRPr="008029CB" w14:paraId="50FCAB6D" w14:textId="77777777">
        <w:tc>
          <w:tcPr>
            <w:tcW w:w="470" w:type="dxa"/>
          </w:tcPr>
          <w:p w14:paraId="3B9B7BB2" w14:textId="44A9F9DD"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48</w:t>
            </w:r>
          </w:p>
        </w:tc>
        <w:tc>
          <w:tcPr>
            <w:tcW w:w="2534" w:type="dxa"/>
          </w:tcPr>
          <w:p w14:paraId="4D7AF591" w14:textId="77777777" w:rsidR="001444A1" w:rsidRPr="008029CB" w:rsidRDefault="001444A1" w:rsidP="00A7269D">
            <w:pPr>
              <w:pStyle w:val="affa"/>
              <w:widowControl w:val="0"/>
              <w:jc w:val="left"/>
              <w:rPr>
                <w:rFonts w:ascii="Times New Roman" w:hAnsi="Times New Roman" w:cs="Times New Roman"/>
                <w:color w:val="000000"/>
                <w:sz w:val="16"/>
                <w:szCs w:val="16"/>
              </w:rPr>
            </w:pPr>
            <w:r w:rsidRPr="008029CB">
              <w:rPr>
                <w:rFonts w:ascii="Times New Roman" w:hAnsi="Times New Roman" w:cs="Times New Roman"/>
                <w:color w:val="000000"/>
                <w:sz w:val="16"/>
                <w:szCs w:val="16"/>
              </w:rPr>
              <w:t xml:space="preserve">Стремянка 9 </w:t>
            </w:r>
            <w:proofErr w:type="spellStart"/>
            <w:r w:rsidRPr="008029CB">
              <w:rPr>
                <w:rFonts w:ascii="Times New Roman" w:hAnsi="Times New Roman" w:cs="Times New Roman"/>
                <w:color w:val="000000"/>
                <w:sz w:val="16"/>
                <w:szCs w:val="16"/>
              </w:rPr>
              <w:t>ступеней</w:t>
            </w:r>
            <w:proofErr w:type="spellEnd"/>
          </w:p>
          <w:p w14:paraId="3761B554"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22BA62A6" w14:textId="5AB24806" w:rsidR="001444A1" w:rsidRPr="008029CB" w:rsidRDefault="00000000" w:rsidP="00A7269D">
            <w:pPr>
              <w:pStyle w:val="affa"/>
              <w:widowControl w:val="0"/>
              <w:jc w:val="left"/>
              <w:rPr>
                <w:rFonts w:ascii="Times New Roman" w:hAnsi="Times New Roman" w:cs="Times New Roman"/>
                <w:color w:val="000000"/>
                <w:sz w:val="16"/>
                <w:szCs w:val="16"/>
              </w:rPr>
            </w:pPr>
            <w:r>
              <w:rPr>
                <w:rFonts w:ascii="Times New Roman" w:hAnsi="Times New Roman" w:cs="Times New Roman"/>
                <w:sz w:val="16"/>
                <w:szCs w:val="16"/>
              </w:rPr>
              <w:pict w14:anchorId="1817F1E3">
                <v:shape id="_x0000_s1058" type="#_x0000_t75" style="position:absolute;margin-left:51pt;margin-top:-1.05pt;width:33.95pt;height:90.15pt;z-index:251702272;visibility:visible"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">
                  <v:imagedata r:id="rId22" o:title=""/>
                </v:shape>
              </w:pict>
            </w:r>
          </w:p>
          <w:p w14:paraId="0B212B53"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7F7ABBAE"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3815FA0A"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21BB4A07"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16E9D65B"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7A42AF57"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3E5E0D74"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61E9D4F7"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091996AA" w14:textId="77777777" w:rsidR="001444A1" w:rsidRPr="008029CB" w:rsidRDefault="001444A1" w:rsidP="00A7269D">
            <w:pPr>
              <w:pStyle w:val="affa"/>
              <w:widowControl w:val="0"/>
              <w:jc w:val="left"/>
              <w:rPr>
                <w:rFonts w:ascii="Times New Roman" w:hAnsi="Times New Roman" w:cs="Times New Roman"/>
                <w:color w:val="000000"/>
                <w:sz w:val="16"/>
                <w:szCs w:val="16"/>
              </w:rPr>
            </w:pPr>
          </w:p>
          <w:p w14:paraId="56E53B46" w14:textId="6067D78E" w:rsidR="001444A1" w:rsidRPr="008029CB" w:rsidRDefault="001444A1" w:rsidP="00A7269D">
            <w:pPr>
              <w:pStyle w:val="affa"/>
              <w:widowControl w:val="0"/>
              <w:jc w:val="left"/>
              <w:rPr>
                <w:rFonts w:ascii="Times New Roman" w:hAnsi="Times New Roman" w:cs="Times New Roman"/>
                <w:sz w:val="16"/>
                <w:szCs w:val="16"/>
              </w:rPr>
            </w:pPr>
          </w:p>
        </w:tc>
        <w:tc>
          <w:tcPr>
            <w:tcW w:w="4414" w:type="dxa"/>
          </w:tcPr>
          <w:p w14:paraId="331FBD94" w14:textId="17F63093"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Стремянка. Число ступеней 9 шт. Материал-алюминий, пластик. Основной материал - Алюминий</w:t>
            </w:r>
            <w:r w:rsidRPr="008029CB">
              <w:rPr>
                <w:rFonts w:ascii="Times New Roman" w:hAnsi="Times New Roman" w:cs="Times New Roman"/>
                <w:sz w:val="16"/>
                <w:szCs w:val="16"/>
                <w:lang w:val="ru-RU"/>
              </w:rPr>
              <w:br/>
              <w:t>Гарантированная нагрузка (кг) -150</w:t>
            </w:r>
            <w:r w:rsidRPr="008029CB">
              <w:rPr>
                <w:rFonts w:ascii="Times New Roman" w:hAnsi="Times New Roman" w:cs="Times New Roman"/>
                <w:sz w:val="16"/>
                <w:szCs w:val="16"/>
                <w:lang w:val="ru-RU"/>
              </w:rPr>
              <w:br/>
              <w:t>Высота платформы (см) - 195</w:t>
            </w:r>
            <w:r w:rsidRPr="008029CB">
              <w:rPr>
                <w:rFonts w:ascii="Times New Roman" w:hAnsi="Times New Roman" w:cs="Times New Roman"/>
                <w:sz w:val="16"/>
                <w:szCs w:val="16"/>
                <w:lang w:val="ru-RU"/>
              </w:rPr>
              <w:br/>
              <w:t>Размер ступеней (</w:t>
            </w:r>
            <w:proofErr w:type="spellStart"/>
            <w:r w:rsidRPr="008029CB">
              <w:rPr>
                <w:rFonts w:ascii="Times New Roman" w:hAnsi="Times New Roman" w:cs="Times New Roman"/>
                <w:sz w:val="16"/>
                <w:szCs w:val="16"/>
                <w:lang w:val="ru-RU"/>
              </w:rPr>
              <w:t>ДхГ</w:t>
            </w:r>
            <w:proofErr w:type="spellEnd"/>
            <w:r w:rsidRPr="008029CB">
              <w:rPr>
                <w:rFonts w:ascii="Times New Roman" w:hAnsi="Times New Roman" w:cs="Times New Roman"/>
                <w:sz w:val="16"/>
                <w:szCs w:val="16"/>
                <w:lang w:val="ru-RU"/>
              </w:rPr>
              <w:t>) (см) - 13</w:t>
            </w:r>
            <w:r w:rsidRPr="008029CB">
              <w:rPr>
                <w:rFonts w:ascii="Times New Roman" w:hAnsi="Times New Roman" w:cs="Times New Roman"/>
                <w:sz w:val="16"/>
                <w:szCs w:val="16"/>
                <w:lang w:val="ru-RU"/>
              </w:rPr>
              <w:br/>
              <w:t>Количество ступеней - 9</w:t>
            </w:r>
            <w:r w:rsidRPr="008029CB">
              <w:rPr>
                <w:rFonts w:ascii="Times New Roman" w:hAnsi="Times New Roman" w:cs="Times New Roman"/>
                <w:sz w:val="16"/>
                <w:szCs w:val="16"/>
                <w:lang w:val="ru-RU"/>
              </w:rPr>
              <w:br/>
              <w:t>Держатель инструмента - Нет</w:t>
            </w:r>
            <w:r w:rsidRPr="008029CB">
              <w:rPr>
                <w:rFonts w:ascii="Times New Roman" w:hAnsi="Times New Roman" w:cs="Times New Roman"/>
                <w:sz w:val="16"/>
                <w:szCs w:val="16"/>
                <w:lang w:val="ru-RU"/>
              </w:rPr>
              <w:br/>
              <w:t>Ширина ступени (мм) - 130</w:t>
            </w:r>
            <w:r w:rsidRPr="008029CB">
              <w:rPr>
                <w:rFonts w:ascii="Times New Roman" w:hAnsi="Times New Roman" w:cs="Times New Roman"/>
                <w:sz w:val="16"/>
                <w:szCs w:val="16"/>
                <w:lang w:val="ru-RU"/>
              </w:rPr>
              <w:br/>
              <w:t>Диэлектрическая защита - Нет</w:t>
            </w:r>
            <w:r w:rsidRPr="008029CB">
              <w:rPr>
                <w:rFonts w:ascii="Times New Roman" w:hAnsi="Times New Roman" w:cs="Times New Roman"/>
                <w:sz w:val="16"/>
                <w:szCs w:val="16"/>
                <w:lang w:val="ru-RU"/>
              </w:rPr>
              <w:br/>
              <w:t>Размер в сложенном виде (</w:t>
            </w:r>
            <w:proofErr w:type="spellStart"/>
            <w:r w:rsidRPr="008029CB">
              <w:rPr>
                <w:rFonts w:ascii="Times New Roman" w:hAnsi="Times New Roman" w:cs="Times New Roman"/>
                <w:sz w:val="16"/>
                <w:szCs w:val="16"/>
                <w:lang w:val="ru-RU"/>
              </w:rPr>
              <w:t>ВхДхГ</w:t>
            </w:r>
            <w:proofErr w:type="spellEnd"/>
            <w:r w:rsidRPr="008029CB">
              <w:rPr>
                <w:rFonts w:ascii="Times New Roman" w:hAnsi="Times New Roman" w:cs="Times New Roman"/>
                <w:sz w:val="16"/>
                <w:szCs w:val="16"/>
                <w:lang w:val="ru-RU"/>
              </w:rPr>
              <w:t>) (см) - 16х272х58</w:t>
            </w:r>
            <w:r w:rsidRPr="008029CB">
              <w:rPr>
                <w:rFonts w:ascii="Times New Roman" w:hAnsi="Times New Roman" w:cs="Times New Roman"/>
                <w:sz w:val="16"/>
                <w:szCs w:val="16"/>
                <w:lang w:val="ru-RU"/>
              </w:rPr>
              <w:br/>
              <w:t>Размер в разложенном виде (</w:t>
            </w:r>
            <w:proofErr w:type="spellStart"/>
            <w:r w:rsidRPr="008029CB">
              <w:rPr>
                <w:rFonts w:ascii="Times New Roman" w:hAnsi="Times New Roman" w:cs="Times New Roman"/>
                <w:sz w:val="16"/>
                <w:szCs w:val="16"/>
                <w:lang w:val="ru-RU"/>
              </w:rPr>
              <w:t>ВхДхГ</w:t>
            </w:r>
            <w:proofErr w:type="spellEnd"/>
            <w:r w:rsidRPr="008029CB">
              <w:rPr>
                <w:rFonts w:ascii="Times New Roman" w:hAnsi="Times New Roman" w:cs="Times New Roman"/>
                <w:sz w:val="16"/>
                <w:szCs w:val="16"/>
                <w:lang w:val="ru-RU"/>
              </w:rPr>
              <w:t>) (см) - 255х58х153</w:t>
            </w:r>
            <w:r w:rsidRPr="008029CB">
              <w:rPr>
                <w:rFonts w:ascii="Times New Roman" w:hAnsi="Times New Roman" w:cs="Times New Roman"/>
                <w:sz w:val="16"/>
                <w:szCs w:val="16"/>
                <w:lang w:val="ru-RU"/>
              </w:rPr>
              <w:br/>
              <w:t>Вес нетто (кг) - 9.4</w:t>
            </w:r>
          </w:p>
        </w:tc>
        <w:tc>
          <w:tcPr>
            <w:tcW w:w="1272" w:type="dxa"/>
          </w:tcPr>
          <w:p w14:paraId="63B8A5BD" w14:textId="6AD899EC" w:rsidR="001444A1" w:rsidRPr="008029CB" w:rsidRDefault="001444A1" w:rsidP="001444A1">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p>
        </w:tc>
        <w:tc>
          <w:tcPr>
            <w:tcW w:w="1392" w:type="dxa"/>
          </w:tcPr>
          <w:p w14:paraId="3DBB2EBC" w14:textId="1295F231" w:rsidR="001444A1" w:rsidRPr="008029CB" w:rsidRDefault="001444A1" w:rsidP="001444A1">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1</w:t>
            </w:r>
          </w:p>
        </w:tc>
      </w:tr>
      <w:tr w:rsidR="001444A1" w:rsidRPr="008029CB" w14:paraId="5A32B15E" w14:textId="77777777">
        <w:tc>
          <w:tcPr>
            <w:tcW w:w="470" w:type="dxa"/>
          </w:tcPr>
          <w:p w14:paraId="0849593B" w14:textId="1A6088B2"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49</w:t>
            </w:r>
          </w:p>
        </w:tc>
        <w:tc>
          <w:tcPr>
            <w:tcW w:w="2534" w:type="dxa"/>
          </w:tcPr>
          <w:p w14:paraId="00F0DDBE" w14:textId="1D78F43B"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Крем гидрофобный, 100мл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Серволин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Протект</w:t>
            </w:r>
            <w:proofErr w:type="spellEnd"/>
            <w:r w:rsidRPr="008029CB">
              <w:rPr>
                <w:rFonts w:ascii="Times New Roman" w:hAnsi="Times New Roman" w:cs="Times New Roman"/>
                <w:sz w:val="16"/>
                <w:szCs w:val="16"/>
                <w:lang w:val="ru-RU"/>
              </w:rPr>
              <w:t xml:space="preserve"> или эквивалент</w:t>
            </w:r>
          </w:p>
        </w:tc>
        <w:tc>
          <w:tcPr>
            <w:tcW w:w="4414" w:type="dxa"/>
          </w:tcPr>
          <w:p w14:paraId="33776311" w14:textId="23FABBBE"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Крем гидрофобного защитного действия, защищает кожу от водорастворимых вредных производственных факторов и веществ (растворов щелочей, кислот, пигментных и других смазок на водной основе). Крем эффективно защищает кожу рук, лица и всего тела за счет содержания специальных </w:t>
            </w:r>
            <w:r w:rsidRPr="008029CB">
              <w:rPr>
                <w:rFonts w:ascii="Times New Roman" w:hAnsi="Times New Roman" w:cs="Times New Roman"/>
                <w:sz w:val="16"/>
                <w:szCs w:val="16"/>
                <w:lang w:val="ru-RU"/>
              </w:rPr>
              <w:lastRenderedPageBreak/>
              <w:t xml:space="preserve">увлажняющих и питающих компонентов. Крем не вызывает раздражения и аллергических реакций. Крем не содержит вредных компонентов и силиконов и быстро впитывается. Вид упаковки туба объемом 100мл. </w:t>
            </w:r>
            <w:r w:rsidRPr="008029CB">
              <w:rPr>
                <w:rFonts w:ascii="Times New Roman" w:hAnsi="Times New Roman" w:cs="Times New Roman"/>
                <w:sz w:val="16"/>
                <w:szCs w:val="16"/>
                <w:lang w:val="ru-RU"/>
              </w:rPr>
              <w:br/>
              <w:t>ТР ТС 019/2011</w:t>
            </w:r>
            <w:r w:rsidRPr="008029CB">
              <w:rPr>
                <w:rFonts w:ascii="Times New Roman" w:hAnsi="Times New Roman" w:cs="Times New Roman"/>
                <w:sz w:val="16"/>
                <w:szCs w:val="16"/>
                <w:lang w:val="ru-RU"/>
              </w:rPr>
              <w:br/>
              <w:t>ГОСТ 31460-2012</w:t>
            </w:r>
            <w:r w:rsidRPr="008029CB">
              <w:rPr>
                <w:rFonts w:ascii="Times New Roman" w:hAnsi="Times New Roman" w:cs="Times New Roman"/>
                <w:sz w:val="16"/>
                <w:szCs w:val="16"/>
                <w:lang w:val="ru-RU"/>
              </w:rPr>
              <w:br/>
              <w:t>ГОСТ 32117-2013</w:t>
            </w:r>
            <w:r w:rsidRPr="008029CB">
              <w:rPr>
                <w:rFonts w:ascii="Times New Roman" w:hAnsi="Times New Roman" w:cs="Times New Roman"/>
                <w:sz w:val="16"/>
                <w:szCs w:val="16"/>
                <w:lang w:val="ru-RU"/>
              </w:rPr>
              <w:br/>
              <w:t>ГОСТ 12.4.068-79</w:t>
            </w:r>
            <w:r w:rsidRPr="008029CB">
              <w:rPr>
                <w:rFonts w:ascii="Times New Roman" w:hAnsi="Times New Roman" w:cs="Times New Roman"/>
                <w:sz w:val="16"/>
                <w:szCs w:val="16"/>
                <w:lang w:val="ru-RU"/>
              </w:rPr>
              <w:br/>
              <w:t>ГОСТ 12.4.115-82</w:t>
            </w:r>
            <w:r w:rsidRPr="008029CB">
              <w:rPr>
                <w:rFonts w:ascii="Times New Roman" w:hAnsi="Times New Roman" w:cs="Times New Roman"/>
                <w:sz w:val="16"/>
                <w:szCs w:val="16"/>
                <w:lang w:val="ru-RU"/>
              </w:rPr>
              <w:br/>
              <w:t>ГОСТ 12.4.011-89</w:t>
            </w:r>
          </w:p>
        </w:tc>
        <w:tc>
          <w:tcPr>
            <w:tcW w:w="1272" w:type="dxa"/>
          </w:tcPr>
          <w:p w14:paraId="062060FE" w14:textId="2201C227" w:rsidR="001444A1" w:rsidRPr="008029CB" w:rsidRDefault="001444A1" w:rsidP="001444A1">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lastRenderedPageBreak/>
              <w:t>шт</w:t>
            </w:r>
            <w:proofErr w:type="spellEnd"/>
            <w:r w:rsidRPr="008029CB">
              <w:rPr>
                <w:rFonts w:ascii="Times New Roman" w:hAnsi="Times New Roman" w:cs="Times New Roman"/>
                <w:sz w:val="16"/>
                <w:szCs w:val="16"/>
              </w:rPr>
              <w:t>.</w:t>
            </w:r>
          </w:p>
        </w:tc>
        <w:tc>
          <w:tcPr>
            <w:tcW w:w="1392" w:type="dxa"/>
          </w:tcPr>
          <w:p w14:paraId="233598C6" w14:textId="38821B26" w:rsidR="001444A1" w:rsidRPr="008029CB" w:rsidRDefault="001444A1" w:rsidP="001444A1">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48</w:t>
            </w:r>
          </w:p>
        </w:tc>
      </w:tr>
      <w:tr w:rsidR="001444A1" w:rsidRPr="008029CB" w14:paraId="39B6DE1C" w14:textId="77777777">
        <w:tc>
          <w:tcPr>
            <w:tcW w:w="470" w:type="dxa"/>
          </w:tcPr>
          <w:p w14:paraId="65CB45A4" w14:textId="5656385E"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50</w:t>
            </w:r>
          </w:p>
        </w:tc>
        <w:tc>
          <w:tcPr>
            <w:tcW w:w="2534" w:type="dxa"/>
          </w:tcPr>
          <w:p w14:paraId="423B88AF" w14:textId="7258577E"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Жидкое мыло, 500мл с дозатором</w:t>
            </w:r>
          </w:p>
        </w:tc>
        <w:tc>
          <w:tcPr>
            <w:tcW w:w="4414" w:type="dxa"/>
          </w:tcPr>
          <w:p w14:paraId="00F76ED4" w14:textId="4221830C" w:rsidR="001444A1" w:rsidRPr="008029CB" w:rsidRDefault="001444A1" w:rsidP="00A7269D">
            <w:pPr>
              <w:pStyle w:val="affa"/>
              <w:widowControl w:val="0"/>
              <w:jc w:val="left"/>
              <w:rPr>
                <w:rFonts w:ascii="Times New Roman" w:hAnsi="Times New Roman" w:cs="Times New Roman"/>
                <w:sz w:val="16"/>
                <w:szCs w:val="16"/>
              </w:rPr>
            </w:pPr>
            <w:r w:rsidRPr="008029CB">
              <w:rPr>
                <w:rFonts w:ascii="Times New Roman" w:hAnsi="Times New Roman" w:cs="Times New Roman"/>
                <w:sz w:val="16"/>
                <w:szCs w:val="16"/>
                <w:lang w:val="ru-RU"/>
              </w:rPr>
              <w:t xml:space="preserve">Жидкое мыло - средство для очищения от неустойчивых загрязнений и смывающие средства, состоит из однородной однофазной жидкости без посторонних примесей, применяется для удаления легких производственных загрязнений с кожи рук и лица. Без содержания абразива и растворителей. Подходит для ежедневного применения.  Водородный показатель </w:t>
            </w:r>
            <w:proofErr w:type="spellStart"/>
            <w:r w:rsidRPr="008029CB">
              <w:rPr>
                <w:rFonts w:ascii="Times New Roman" w:hAnsi="Times New Roman" w:cs="Times New Roman"/>
                <w:sz w:val="16"/>
                <w:szCs w:val="16"/>
                <w:lang w:val="ru-RU"/>
              </w:rPr>
              <w:t>pH</w:t>
            </w:r>
            <w:proofErr w:type="spellEnd"/>
            <w:r w:rsidRPr="008029CB">
              <w:rPr>
                <w:rFonts w:ascii="Times New Roman" w:hAnsi="Times New Roman" w:cs="Times New Roman"/>
                <w:sz w:val="16"/>
                <w:szCs w:val="16"/>
                <w:lang w:val="ru-RU"/>
              </w:rPr>
              <w:t xml:space="preserve"> 5,0 - 8,5; Пенообразующая способность: пенное число не менее 145мм; Устойчивость пены не менее 0,8; Массовая доля хлоридов не более 6%. Вид упаковки пластиковая бутыль с дозирующим устройством (помпа с носиком). Объем 500мл. ТР ТС 019/2011 </w:t>
            </w:r>
            <w:r w:rsidRPr="008029CB">
              <w:rPr>
                <w:rFonts w:ascii="Times New Roman" w:hAnsi="Times New Roman" w:cs="Times New Roman"/>
                <w:sz w:val="16"/>
                <w:szCs w:val="16"/>
                <w:lang w:val="ru-RU"/>
              </w:rPr>
              <w:br/>
              <w:t xml:space="preserve">ТР ТС 009/2011 </w:t>
            </w:r>
            <w:r w:rsidRPr="008029CB">
              <w:rPr>
                <w:rFonts w:ascii="Times New Roman" w:hAnsi="Times New Roman" w:cs="Times New Roman"/>
                <w:sz w:val="16"/>
                <w:szCs w:val="16"/>
                <w:lang w:val="ru-RU"/>
              </w:rPr>
              <w:br/>
              <w:t xml:space="preserve">ГОСТ 31696-2012 </w:t>
            </w:r>
            <w:r w:rsidRPr="008029CB">
              <w:rPr>
                <w:rFonts w:ascii="Times New Roman" w:hAnsi="Times New Roman" w:cs="Times New Roman"/>
                <w:sz w:val="16"/>
                <w:szCs w:val="16"/>
                <w:lang w:val="ru-RU"/>
              </w:rPr>
              <w:br/>
              <w:t xml:space="preserve">ГОСТ 12.4.068-79 </w:t>
            </w:r>
            <w:r w:rsidRPr="008029CB">
              <w:rPr>
                <w:rFonts w:ascii="Times New Roman" w:hAnsi="Times New Roman" w:cs="Times New Roman"/>
                <w:sz w:val="16"/>
                <w:szCs w:val="16"/>
                <w:lang w:val="ru-RU"/>
              </w:rPr>
              <w:br/>
              <w:t>ГОСТ 32117-2013</w:t>
            </w:r>
          </w:p>
        </w:tc>
        <w:tc>
          <w:tcPr>
            <w:tcW w:w="1272" w:type="dxa"/>
          </w:tcPr>
          <w:p w14:paraId="2F6378E8" w14:textId="1AAD2A05" w:rsidR="001444A1" w:rsidRPr="008029CB" w:rsidRDefault="001444A1" w:rsidP="001444A1">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392" w:type="dxa"/>
          </w:tcPr>
          <w:p w14:paraId="16223779" w14:textId="0031C050" w:rsidR="001444A1" w:rsidRPr="008029CB" w:rsidRDefault="001444A1" w:rsidP="001444A1">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1343</w:t>
            </w:r>
          </w:p>
        </w:tc>
      </w:tr>
      <w:tr w:rsidR="001444A1" w:rsidRPr="008029CB" w14:paraId="574DFAF5" w14:textId="77777777">
        <w:tc>
          <w:tcPr>
            <w:tcW w:w="470" w:type="dxa"/>
          </w:tcPr>
          <w:p w14:paraId="37739C65" w14:textId="389E87BB"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51</w:t>
            </w:r>
          </w:p>
        </w:tc>
        <w:tc>
          <w:tcPr>
            <w:tcW w:w="2534" w:type="dxa"/>
          </w:tcPr>
          <w:p w14:paraId="6943A41C" w14:textId="0FAB5CE9"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Очищающая </w:t>
            </w:r>
            <w:proofErr w:type="spellStart"/>
            <w:r w:rsidRPr="008029CB">
              <w:rPr>
                <w:rFonts w:ascii="Times New Roman" w:hAnsi="Times New Roman" w:cs="Times New Roman"/>
                <w:sz w:val="16"/>
                <w:szCs w:val="16"/>
                <w:lang w:val="ru-RU"/>
              </w:rPr>
              <w:t>пастаощая</w:t>
            </w:r>
            <w:proofErr w:type="spellEnd"/>
            <w:r w:rsidRPr="008029CB">
              <w:rPr>
                <w:rFonts w:ascii="Times New Roman" w:hAnsi="Times New Roman" w:cs="Times New Roman"/>
                <w:sz w:val="16"/>
                <w:szCs w:val="16"/>
                <w:lang w:val="ru-RU"/>
              </w:rPr>
              <w:t xml:space="preserve"> для рук с натуральным абразивом, 200 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Лаймекс</w:t>
            </w:r>
            <w:proofErr w:type="spellEnd"/>
            <w:r w:rsidRPr="008029CB">
              <w:rPr>
                <w:rFonts w:ascii="Times New Roman" w:hAnsi="Times New Roman" w:cs="Times New Roman"/>
                <w:sz w:val="16"/>
                <w:szCs w:val="16"/>
                <w:lang w:val="ru-RU"/>
              </w:rPr>
              <w:t xml:space="preserve"> или эквивалент</w:t>
            </w:r>
          </w:p>
        </w:tc>
        <w:tc>
          <w:tcPr>
            <w:tcW w:w="4414" w:type="dxa"/>
          </w:tcPr>
          <w:p w14:paraId="62FBA2B5" w14:textId="3C1811B1"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Очищающая паста- скраб - средство для очищения от устойчивых загрязнений с комбинированными натуральными абразивными гранулами, обладает свойствами для быстрой очисткой открытых участков кожи от широкого спектра устойчивых загрязнений (графит, металлическая пыль, угольная пыль, смолы, битум и др.). Не содержит мыла и растворителей, </w:t>
            </w:r>
            <w:proofErr w:type="spellStart"/>
            <w:r w:rsidRPr="008029CB">
              <w:rPr>
                <w:rFonts w:ascii="Times New Roman" w:hAnsi="Times New Roman" w:cs="Times New Roman"/>
                <w:sz w:val="16"/>
                <w:szCs w:val="16"/>
                <w:lang w:val="ru-RU"/>
              </w:rPr>
              <w:t>парабенов</w:t>
            </w:r>
            <w:proofErr w:type="spellEnd"/>
            <w:r w:rsidRPr="008029CB">
              <w:rPr>
                <w:rFonts w:ascii="Times New Roman" w:hAnsi="Times New Roman" w:cs="Times New Roman"/>
                <w:sz w:val="16"/>
                <w:szCs w:val="16"/>
                <w:lang w:val="ru-RU"/>
              </w:rPr>
              <w:t xml:space="preserve">, силиконов и </w:t>
            </w:r>
            <w:proofErr w:type="spellStart"/>
            <w:r w:rsidRPr="008029CB">
              <w:rPr>
                <w:rFonts w:ascii="Times New Roman" w:hAnsi="Times New Roman" w:cs="Times New Roman"/>
                <w:sz w:val="16"/>
                <w:szCs w:val="16"/>
                <w:lang w:val="ru-RU"/>
              </w:rPr>
              <w:t>силиконсодержащих</w:t>
            </w:r>
            <w:proofErr w:type="spellEnd"/>
            <w:r w:rsidRPr="008029CB">
              <w:rPr>
                <w:rFonts w:ascii="Times New Roman" w:hAnsi="Times New Roman" w:cs="Times New Roman"/>
                <w:sz w:val="16"/>
                <w:szCs w:val="16"/>
                <w:lang w:val="ru-RU"/>
              </w:rPr>
              <w:t xml:space="preserve"> компонентов, не вызывает раздражения и аллергических реакций.</w:t>
            </w:r>
            <w:r w:rsidRPr="008029CB">
              <w:rPr>
                <w:rFonts w:ascii="Times New Roman" w:hAnsi="Times New Roman" w:cs="Times New Roman"/>
                <w:sz w:val="16"/>
                <w:szCs w:val="16"/>
                <w:lang w:val="ru-RU"/>
              </w:rPr>
              <w:br/>
              <w:t>Вид упаковки туба объемом 200мл</w:t>
            </w:r>
            <w:r w:rsidRPr="008029CB">
              <w:rPr>
                <w:rFonts w:ascii="Times New Roman" w:hAnsi="Times New Roman" w:cs="Times New Roman"/>
                <w:sz w:val="16"/>
                <w:szCs w:val="16"/>
                <w:lang w:val="ru-RU"/>
              </w:rPr>
              <w:br/>
              <w:t>ТР ТС 019/2011</w:t>
            </w:r>
            <w:r w:rsidRPr="008029CB">
              <w:rPr>
                <w:rFonts w:ascii="Times New Roman" w:hAnsi="Times New Roman" w:cs="Times New Roman"/>
                <w:sz w:val="16"/>
                <w:szCs w:val="16"/>
                <w:lang w:val="ru-RU"/>
              </w:rPr>
              <w:br/>
              <w:t>ГОСТ 31696-2012</w:t>
            </w:r>
            <w:r w:rsidRPr="008029CB">
              <w:rPr>
                <w:rFonts w:ascii="Times New Roman" w:hAnsi="Times New Roman" w:cs="Times New Roman"/>
                <w:sz w:val="16"/>
                <w:szCs w:val="16"/>
                <w:lang w:val="ru-RU"/>
              </w:rPr>
              <w:br/>
              <w:t>ГОСТ 32117-2013</w:t>
            </w:r>
            <w:r w:rsidRPr="008029CB">
              <w:rPr>
                <w:rFonts w:ascii="Times New Roman" w:hAnsi="Times New Roman" w:cs="Times New Roman"/>
                <w:sz w:val="16"/>
                <w:szCs w:val="16"/>
                <w:lang w:val="ru-RU"/>
              </w:rPr>
              <w:br/>
              <w:t>ГОСТ 12.4.068-79</w:t>
            </w:r>
            <w:r w:rsidRPr="008029CB">
              <w:rPr>
                <w:rFonts w:ascii="Times New Roman" w:hAnsi="Times New Roman" w:cs="Times New Roman"/>
                <w:sz w:val="16"/>
                <w:szCs w:val="16"/>
                <w:lang w:val="ru-RU"/>
              </w:rPr>
              <w:br/>
              <w:t>ГОСТ 12.4.115-82</w:t>
            </w:r>
            <w:r w:rsidRPr="008029CB">
              <w:rPr>
                <w:rFonts w:ascii="Times New Roman" w:hAnsi="Times New Roman" w:cs="Times New Roman"/>
                <w:sz w:val="16"/>
                <w:szCs w:val="16"/>
                <w:lang w:val="ru-RU"/>
              </w:rPr>
              <w:br/>
              <w:t>ГОСТ 12.4.011-89</w:t>
            </w:r>
          </w:p>
        </w:tc>
        <w:tc>
          <w:tcPr>
            <w:tcW w:w="1272" w:type="dxa"/>
          </w:tcPr>
          <w:p w14:paraId="6A9DE01B" w14:textId="026B7A3E" w:rsidR="001444A1" w:rsidRPr="008029CB" w:rsidRDefault="001444A1" w:rsidP="001444A1">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392" w:type="dxa"/>
          </w:tcPr>
          <w:p w14:paraId="45AB4A4B" w14:textId="703D5863" w:rsidR="001444A1" w:rsidRPr="008029CB" w:rsidRDefault="001444A1" w:rsidP="001444A1">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84</w:t>
            </w:r>
          </w:p>
        </w:tc>
      </w:tr>
      <w:tr w:rsidR="001444A1" w:rsidRPr="008029CB" w14:paraId="708D6925" w14:textId="77777777">
        <w:tc>
          <w:tcPr>
            <w:tcW w:w="470" w:type="dxa"/>
          </w:tcPr>
          <w:p w14:paraId="65A16F6E" w14:textId="37E837BE"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52</w:t>
            </w:r>
          </w:p>
        </w:tc>
        <w:tc>
          <w:tcPr>
            <w:tcW w:w="2534" w:type="dxa"/>
          </w:tcPr>
          <w:p w14:paraId="7D3CB469" w14:textId="7C74D330"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Крем для защиты от низких температур, 100мл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Велум</w:t>
            </w:r>
            <w:proofErr w:type="spellEnd"/>
            <w:r w:rsidRPr="008029CB">
              <w:rPr>
                <w:rFonts w:ascii="Times New Roman" w:hAnsi="Times New Roman" w:cs="Times New Roman"/>
                <w:sz w:val="16"/>
                <w:szCs w:val="16"/>
                <w:lang w:val="ru-RU"/>
              </w:rPr>
              <w:t xml:space="preserve"> Фрост или </w:t>
            </w:r>
            <w:proofErr w:type="spellStart"/>
            <w:r w:rsidRPr="008029CB">
              <w:rPr>
                <w:rFonts w:ascii="Times New Roman" w:hAnsi="Times New Roman" w:cs="Times New Roman"/>
                <w:sz w:val="16"/>
                <w:szCs w:val="16"/>
                <w:lang w:val="ru-RU"/>
              </w:rPr>
              <w:t>экивалент</w:t>
            </w:r>
            <w:proofErr w:type="spellEnd"/>
          </w:p>
        </w:tc>
        <w:tc>
          <w:tcPr>
            <w:tcW w:w="4414" w:type="dxa"/>
          </w:tcPr>
          <w:p w14:paraId="1CE21E1A" w14:textId="28D6C7B5"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Крем защищает кожу рук и лица от воздействия пониженных температур, ветра, снега, мороза и негативного влияния окружающей среды. Крем быстро впитывается и не содержит воду в составе. Крем не вызывает раздражения и аллергических реакций. Защищает от ультрафиолетового излучения. Вид упаковки туба объемом 100мл. </w:t>
            </w:r>
            <w:r w:rsidRPr="008029CB">
              <w:rPr>
                <w:rFonts w:ascii="Times New Roman" w:hAnsi="Times New Roman" w:cs="Times New Roman"/>
                <w:sz w:val="16"/>
                <w:szCs w:val="16"/>
                <w:lang w:val="ru-RU"/>
              </w:rPr>
              <w:br/>
              <w:t>ТР ТС 019/2011</w:t>
            </w:r>
            <w:r w:rsidRPr="008029CB">
              <w:rPr>
                <w:rFonts w:ascii="Times New Roman" w:hAnsi="Times New Roman" w:cs="Times New Roman"/>
                <w:sz w:val="16"/>
                <w:szCs w:val="16"/>
                <w:lang w:val="ru-RU"/>
              </w:rPr>
              <w:br/>
              <w:t>ГОСТ 31696–2012</w:t>
            </w:r>
            <w:r w:rsidRPr="008029CB">
              <w:rPr>
                <w:rFonts w:ascii="Times New Roman" w:hAnsi="Times New Roman" w:cs="Times New Roman"/>
                <w:sz w:val="16"/>
                <w:szCs w:val="16"/>
                <w:lang w:val="ru-RU"/>
              </w:rPr>
              <w:br/>
              <w:t>ГОСТ 32117–2013</w:t>
            </w:r>
          </w:p>
        </w:tc>
        <w:tc>
          <w:tcPr>
            <w:tcW w:w="1272" w:type="dxa"/>
          </w:tcPr>
          <w:p w14:paraId="29A98BF6" w14:textId="52B83A8D" w:rsidR="001444A1" w:rsidRPr="008029CB" w:rsidRDefault="001444A1" w:rsidP="001444A1">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392" w:type="dxa"/>
          </w:tcPr>
          <w:p w14:paraId="686B1EE7" w14:textId="00AB1E39" w:rsidR="001444A1" w:rsidRPr="008029CB" w:rsidRDefault="001444A1" w:rsidP="001444A1">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130</w:t>
            </w:r>
          </w:p>
        </w:tc>
      </w:tr>
      <w:tr w:rsidR="001444A1" w:rsidRPr="008029CB" w14:paraId="7878E6AE" w14:textId="77777777">
        <w:tc>
          <w:tcPr>
            <w:tcW w:w="470" w:type="dxa"/>
          </w:tcPr>
          <w:p w14:paraId="7C07997D" w14:textId="2B750151"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53</w:t>
            </w:r>
          </w:p>
        </w:tc>
        <w:tc>
          <w:tcPr>
            <w:tcW w:w="2534" w:type="dxa"/>
          </w:tcPr>
          <w:p w14:paraId="4A9843B9" w14:textId="3FB332DE"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color w:val="000000"/>
                <w:sz w:val="16"/>
                <w:szCs w:val="16"/>
                <w:lang w:val="ru-RU"/>
              </w:rPr>
              <w:t xml:space="preserve">Спрей защитный </w:t>
            </w:r>
            <w:proofErr w:type="spellStart"/>
            <w:r w:rsidRPr="008029CB">
              <w:rPr>
                <w:rFonts w:ascii="Times New Roman" w:hAnsi="Times New Roman" w:cs="Times New Roman"/>
                <w:color w:val="000000"/>
                <w:sz w:val="16"/>
                <w:szCs w:val="16"/>
                <w:lang w:val="ru-RU"/>
              </w:rPr>
              <w:t>Армакон</w:t>
            </w:r>
            <w:proofErr w:type="spellEnd"/>
            <w:r w:rsidRPr="008029CB">
              <w:rPr>
                <w:rFonts w:ascii="Times New Roman" w:hAnsi="Times New Roman" w:cs="Times New Roman"/>
                <w:color w:val="000000"/>
                <w:sz w:val="16"/>
                <w:szCs w:val="16"/>
                <w:lang w:val="ru-RU"/>
              </w:rPr>
              <w:t xml:space="preserve"> </w:t>
            </w:r>
            <w:proofErr w:type="spellStart"/>
            <w:r w:rsidRPr="008029CB">
              <w:rPr>
                <w:rFonts w:ascii="Times New Roman" w:hAnsi="Times New Roman" w:cs="Times New Roman"/>
                <w:color w:val="000000"/>
                <w:sz w:val="16"/>
                <w:szCs w:val="16"/>
                <w:lang w:val="ru-RU"/>
              </w:rPr>
              <w:t>Армофит</w:t>
            </w:r>
            <w:proofErr w:type="spellEnd"/>
            <w:r w:rsidRPr="008029CB">
              <w:rPr>
                <w:rFonts w:ascii="Times New Roman" w:hAnsi="Times New Roman" w:cs="Times New Roman"/>
                <w:color w:val="000000"/>
                <w:sz w:val="16"/>
                <w:szCs w:val="16"/>
                <w:lang w:val="ru-RU"/>
              </w:rPr>
              <w:t>, 100 мл</w:t>
            </w:r>
          </w:p>
        </w:tc>
        <w:tc>
          <w:tcPr>
            <w:tcW w:w="4414" w:type="dxa"/>
          </w:tcPr>
          <w:p w14:paraId="4E6AFF07" w14:textId="58B35766" w:rsidR="001444A1" w:rsidRPr="008029CB" w:rsidRDefault="001444A1" w:rsidP="00A7269D">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Спрей защитный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Армофит</w:t>
            </w:r>
            <w:proofErr w:type="spellEnd"/>
            <w:r w:rsidRPr="008029CB">
              <w:rPr>
                <w:rFonts w:ascii="Times New Roman" w:hAnsi="Times New Roman" w:cs="Times New Roman"/>
                <w:sz w:val="16"/>
                <w:szCs w:val="16"/>
                <w:lang w:val="ru-RU"/>
              </w:rPr>
              <w:t xml:space="preserve"> для ног дезодорирующий с противогрибковым эффектом предназначен для защиты ног от повышенного потоотделения при ношении рабочей, специальной и другой закрытой обуви. Комплекс активных компонентов защищает кожный покров от размягчения и воспаления, снижает секрецию пота и оздоравливает кожу. Обеспечивает длительный освежающий и </w:t>
            </w:r>
            <w:proofErr w:type="spellStart"/>
            <w:r w:rsidRPr="008029CB">
              <w:rPr>
                <w:rFonts w:ascii="Times New Roman" w:hAnsi="Times New Roman" w:cs="Times New Roman"/>
                <w:sz w:val="16"/>
                <w:szCs w:val="16"/>
                <w:lang w:val="ru-RU"/>
              </w:rPr>
              <w:t>дезодорирущий</w:t>
            </w:r>
            <w:proofErr w:type="spellEnd"/>
            <w:r w:rsidRPr="008029CB">
              <w:rPr>
                <w:rFonts w:ascii="Times New Roman" w:hAnsi="Times New Roman" w:cs="Times New Roman"/>
                <w:sz w:val="16"/>
                <w:szCs w:val="16"/>
                <w:lang w:val="ru-RU"/>
              </w:rPr>
              <w:t xml:space="preserve"> эффект, предупреждает развитие грибковых заболеваний, обладает пролонгированным антимикробным действием в течение 3 ч. Содержит увлажняющие, ухаживающие, восстанавливающие кожу компоненты. Масло чайного дерева помогает бороться с дерматозами различной этиологии, снимает воспаления и обладает антисептическим эффектом. Пантенол успокаивает кожу, снимает раздражение, обладает противовоспалительным и регенерирующим действием. Изопропиловый спирт уничтожает 99,9% всех </w:t>
            </w:r>
            <w:proofErr w:type="spellStart"/>
            <w:r w:rsidRPr="008029CB">
              <w:rPr>
                <w:rFonts w:ascii="Times New Roman" w:hAnsi="Times New Roman" w:cs="Times New Roman"/>
                <w:sz w:val="16"/>
                <w:szCs w:val="16"/>
                <w:lang w:val="ru-RU"/>
              </w:rPr>
              <w:t>неспорообразующих</w:t>
            </w:r>
            <w:proofErr w:type="spellEnd"/>
            <w:r w:rsidRPr="008029CB">
              <w:rPr>
                <w:rFonts w:ascii="Times New Roman" w:hAnsi="Times New Roman" w:cs="Times New Roman"/>
                <w:sz w:val="16"/>
                <w:szCs w:val="16"/>
                <w:lang w:val="ru-RU"/>
              </w:rPr>
              <w:t xml:space="preserve"> бактерий на коже человека менее, чем за 30 сек. Не содержит силиконов, красителей, отдушки, </w:t>
            </w:r>
            <w:proofErr w:type="spellStart"/>
            <w:r w:rsidRPr="008029CB">
              <w:rPr>
                <w:rFonts w:ascii="Times New Roman" w:hAnsi="Times New Roman" w:cs="Times New Roman"/>
                <w:sz w:val="16"/>
                <w:szCs w:val="16"/>
                <w:lang w:val="ru-RU"/>
              </w:rPr>
              <w:t>парабенов</w:t>
            </w:r>
            <w:proofErr w:type="spellEnd"/>
            <w:r w:rsidRPr="008029CB">
              <w:rPr>
                <w:rFonts w:ascii="Times New Roman" w:hAnsi="Times New Roman" w:cs="Times New Roman"/>
                <w:sz w:val="16"/>
                <w:szCs w:val="16"/>
                <w:lang w:val="ru-RU"/>
              </w:rPr>
              <w:t xml:space="preserve">. Соответствует ТР ТС 019/2011, ГОСТ 31460-2012 Условия хранения: избегать попадания прямых солнечных лучей. Упаковка: флакон-спрей 100 мл. Срок годности от даты изготовления 36 месяцев. </w:t>
            </w:r>
          </w:p>
        </w:tc>
        <w:tc>
          <w:tcPr>
            <w:tcW w:w="1272" w:type="dxa"/>
          </w:tcPr>
          <w:p w14:paraId="79C67BD1" w14:textId="732CC6CF" w:rsidR="001444A1" w:rsidRPr="008029CB" w:rsidRDefault="001444A1" w:rsidP="001444A1">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392" w:type="dxa"/>
          </w:tcPr>
          <w:p w14:paraId="4E88FDAE" w14:textId="17D3DC7A" w:rsidR="001444A1" w:rsidRPr="008029CB" w:rsidRDefault="001444A1" w:rsidP="001444A1">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372</w:t>
            </w:r>
          </w:p>
        </w:tc>
      </w:tr>
      <w:tr w:rsidR="001444A1" w:rsidRPr="008029CB" w14:paraId="6A4D01AC" w14:textId="77777777">
        <w:tc>
          <w:tcPr>
            <w:tcW w:w="470" w:type="dxa"/>
          </w:tcPr>
          <w:p w14:paraId="5136A5AF" w14:textId="7584FB82" w:rsidR="001444A1" w:rsidRPr="008029CB" w:rsidRDefault="001444A1" w:rsidP="001444A1">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54</w:t>
            </w:r>
          </w:p>
        </w:tc>
        <w:tc>
          <w:tcPr>
            <w:tcW w:w="2534" w:type="dxa"/>
          </w:tcPr>
          <w:p w14:paraId="387F09CF" w14:textId="35BDEFBD" w:rsidR="001444A1" w:rsidRPr="008029CB" w:rsidRDefault="001444A1" w:rsidP="00A7269D">
            <w:pPr>
              <w:pStyle w:val="affa"/>
              <w:widowControl w:val="0"/>
              <w:jc w:val="left"/>
              <w:rPr>
                <w:rFonts w:ascii="Times New Roman" w:hAnsi="Times New Roman" w:cs="Times New Roman"/>
                <w:sz w:val="16"/>
                <w:szCs w:val="16"/>
                <w:lang w:val="ru-RU"/>
              </w:rPr>
            </w:pPr>
            <w:proofErr w:type="spellStart"/>
            <w:proofErr w:type="gramStart"/>
            <w:r w:rsidRPr="008029CB">
              <w:rPr>
                <w:rFonts w:ascii="Times New Roman" w:hAnsi="Times New Roman" w:cs="Times New Roman"/>
                <w:color w:val="000000"/>
                <w:sz w:val="16"/>
                <w:szCs w:val="16"/>
                <w:lang w:val="ru-RU"/>
              </w:rPr>
              <w:t>Крем,Армакон</w:t>
            </w:r>
            <w:proofErr w:type="spellEnd"/>
            <w:proofErr w:type="gramEnd"/>
            <w:r w:rsidRPr="008029CB">
              <w:rPr>
                <w:rFonts w:ascii="Times New Roman" w:hAnsi="Times New Roman" w:cs="Times New Roman"/>
                <w:color w:val="000000"/>
                <w:sz w:val="16"/>
                <w:szCs w:val="16"/>
                <w:lang w:val="ru-RU"/>
              </w:rPr>
              <w:t xml:space="preserve">  </w:t>
            </w:r>
            <w:proofErr w:type="spellStart"/>
            <w:r w:rsidRPr="008029CB">
              <w:rPr>
                <w:rFonts w:ascii="Times New Roman" w:hAnsi="Times New Roman" w:cs="Times New Roman"/>
                <w:color w:val="000000"/>
                <w:sz w:val="16"/>
                <w:szCs w:val="16"/>
                <w:lang w:val="ru-RU"/>
              </w:rPr>
              <w:t>Велум</w:t>
            </w:r>
            <w:proofErr w:type="spellEnd"/>
            <w:r w:rsidRPr="008029CB">
              <w:rPr>
                <w:rFonts w:ascii="Times New Roman" w:hAnsi="Times New Roman" w:cs="Times New Roman"/>
                <w:color w:val="000000"/>
                <w:sz w:val="16"/>
                <w:szCs w:val="16"/>
                <w:lang w:val="ru-RU"/>
              </w:rPr>
              <w:t xml:space="preserve"> восстанавливающий, 100 мл</w:t>
            </w:r>
          </w:p>
        </w:tc>
        <w:tc>
          <w:tcPr>
            <w:tcW w:w="4414" w:type="dxa"/>
          </w:tcPr>
          <w:p w14:paraId="7CA81EDD" w14:textId="1D7D3665" w:rsidR="001444A1" w:rsidRPr="008029CB" w:rsidRDefault="001444A1" w:rsidP="00A7269D">
            <w:pPr>
              <w:pStyle w:val="affa"/>
              <w:widowControl w:val="0"/>
              <w:jc w:val="left"/>
              <w:rPr>
                <w:rFonts w:ascii="Times New Roman" w:hAnsi="Times New Roman" w:cs="Times New Roman"/>
                <w:sz w:val="16"/>
                <w:szCs w:val="16"/>
              </w:rPr>
            </w:pPr>
            <w:r w:rsidRPr="008029CB">
              <w:rPr>
                <w:rFonts w:ascii="Times New Roman" w:hAnsi="Times New Roman" w:cs="Times New Roman"/>
                <w:sz w:val="16"/>
                <w:szCs w:val="16"/>
                <w:lang w:val="ru-RU"/>
              </w:rPr>
              <w:t xml:space="preserve">Регенерирующий крем АРМАКОН </w:t>
            </w:r>
            <w:proofErr w:type="spellStart"/>
            <w:r w:rsidRPr="008029CB">
              <w:rPr>
                <w:rFonts w:ascii="Times New Roman" w:hAnsi="Times New Roman" w:cs="Times New Roman"/>
                <w:sz w:val="16"/>
                <w:szCs w:val="16"/>
                <w:lang w:val="ru-RU"/>
              </w:rPr>
              <w:t>Велум</w:t>
            </w:r>
            <w:proofErr w:type="spellEnd"/>
            <w:r w:rsidRPr="008029CB">
              <w:rPr>
                <w:rFonts w:ascii="Times New Roman" w:hAnsi="Times New Roman" w:cs="Times New Roman"/>
                <w:sz w:val="16"/>
                <w:szCs w:val="16"/>
                <w:lang w:val="ru-RU"/>
              </w:rPr>
              <w:t xml:space="preserve"> восстанавливает естественный защитный барьер, 100мл 605176 предназначен для глубокого ухода за кожей, подверженной профессиональным стрессам (контакт с водорастворимыми, </w:t>
            </w:r>
            <w:proofErr w:type="spellStart"/>
            <w:r w:rsidRPr="008029CB">
              <w:rPr>
                <w:rFonts w:ascii="Times New Roman" w:hAnsi="Times New Roman" w:cs="Times New Roman"/>
                <w:sz w:val="16"/>
                <w:szCs w:val="16"/>
                <w:lang w:val="ru-RU"/>
              </w:rPr>
              <w:t>водонерастворимыми</w:t>
            </w:r>
            <w:proofErr w:type="spellEnd"/>
            <w:r w:rsidRPr="008029CB">
              <w:rPr>
                <w:rFonts w:ascii="Times New Roman" w:hAnsi="Times New Roman" w:cs="Times New Roman"/>
                <w:sz w:val="16"/>
                <w:szCs w:val="16"/>
                <w:lang w:val="ru-RU"/>
              </w:rPr>
              <w:t xml:space="preserve"> и комбинированными загрязнителями) и негативному влиянию окружающей среды (ветер, снег, низкие температуры и т.п.). Содержит </w:t>
            </w:r>
            <w:proofErr w:type="spellStart"/>
            <w:r w:rsidRPr="008029CB">
              <w:rPr>
                <w:rFonts w:ascii="Times New Roman" w:hAnsi="Times New Roman" w:cs="Times New Roman"/>
                <w:sz w:val="16"/>
                <w:szCs w:val="16"/>
                <w:lang w:val="ru-RU"/>
              </w:rPr>
              <w:t>инактиваторы</w:t>
            </w:r>
            <w:proofErr w:type="spellEnd"/>
            <w:r w:rsidRPr="008029CB">
              <w:rPr>
                <w:rFonts w:ascii="Times New Roman" w:hAnsi="Times New Roman" w:cs="Times New Roman"/>
                <w:sz w:val="16"/>
                <w:szCs w:val="16"/>
                <w:lang w:val="ru-RU"/>
              </w:rPr>
              <w:t xml:space="preserve">, поддерживающие защитную функцию кожного барьера и нейтрализующие вредное воздействие солей тяжелых </w:t>
            </w:r>
            <w:r w:rsidRPr="008029CB">
              <w:rPr>
                <w:rFonts w:ascii="Times New Roman" w:hAnsi="Times New Roman" w:cs="Times New Roman"/>
                <w:sz w:val="16"/>
                <w:szCs w:val="16"/>
                <w:lang w:val="ru-RU"/>
              </w:rPr>
              <w:lastRenderedPageBreak/>
              <w:t>металлов и химических раздражителей.</w:t>
            </w:r>
            <w:r w:rsidRPr="008029CB">
              <w:rPr>
                <w:rFonts w:ascii="Times New Roman" w:hAnsi="Times New Roman" w:cs="Times New Roman"/>
                <w:sz w:val="16"/>
                <w:szCs w:val="16"/>
                <w:lang w:val="ru-RU"/>
              </w:rPr>
              <w:br/>
              <w:t>Обладает регенерирующими свойствами, восстанавливает и поддерживает защитно-барьерную функцию кожи, уменьшает эритему в проблемных областях, поддерживает водный баланс, увлажняет кожу. Объем 100 мл.                                                                   ТР ТС 019/2011                                                                                                ГОСТ 31460-2012                                                                                                   ГОСТ 32117-2013                                                                                                           ГОСТ 12.4.068-79                                                                                                              ГОСТ 12.4.115-82                                                                                                             ГОСТ 12.4.011-89</w:t>
            </w:r>
          </w:p>
        </w:tc>
        <w:tc>
          <w:tcPr>
            <w:tcW w:w="1272" w:type="dxa"/>
          </w:tcPr>
          <w:p w14:paraId="58B50E3A" w14:textId="526D0075" w:rsidR="001444A1" w:rsidRPr="008029CB" w:rsidRDefault="001444A1" w:rsidP="001444A1">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lastRenderedPageBreak/>
              <w:t>шт</w:t>
            </w:r>
            <w:proofErr w:type="spellEnd"/>
            <w:r w:rsidRPr="008029CB">
              <w:rPr>
                <w:rFonts w:ascii="Times New Roman" w:hAnsi="Times New Roman" w:cs="Times New Roman"/>
                <w:sz w:val="16"/>
                <w:szCs w:val="16"/>
              </w:rPr>
              <w:t>.</w:t>
            </w:r>
          </w:p>
        </w:tc>
        <w:tc>
          <w:tcPr>
            <w:tcW w:w="1392" w:type="dxa"/>
          </w:tcPr>
          <w:p w14:paraId="34EFB058" w14:textId="3AB75814" w:rsidR="001444A1" w:rsidRPr="008029CB" w:rsidRDefault="001444A1" w:rsidP="001444A1">
            <w:pPr>
              <w:pStyle w:val="affa"/>
              <w:widowControl w:val="0"/>
              <w:jc w:val="center"/>
              <w:rPr>
                <w:rFonts w:ascii="Times New Roman" w:hAnsi="Times New Roman" w:cs="Times New Roman"/>
                <w:sz w:val="16"/>
                <w:szCs w:val="16"/>
              </w:rPr>
            </w:pPr>
            <w:r w:rsidRPr="008029CB">
              <w:rPr>
                <w:rFonts w:ascii="Times New Roman" w:hAnsi="Times New Roman" w:cs="Times New Roman"/>
                <w:b/>
                <w:bCs/>
                <w:sz w:val="16"/>
                <w:szCs w:val="16"/>
              </w:rPr>
              <w:t>360</w:t>
            </w:r>
          </w:p>
        </w:tc>
      </w:tr>
    </w:tbl>
    <w:p w14:paraId="11DE95B3" w14:textId="77777777" w:rsidR="00EE348E" w:rsidRPr="008029CB" w:rsidRDefault="00EE348E">
      <w:pPr>
        <w:shd w:val="clear" w:color="auto" w:fill="FFFFFF"/>
        <w:ind w:firstLine="709"/>
        <w:jc w:val="both"/>
        <w:rPr>
          <w:rFonts w:ascii="Times New Roman" w:hAnsi="Times New Roman" w:cs="Times New Roman"/>
          <w:b/>
          <w:bCs/>
          <w:sz w:val="22"/>
          <w:szCs w:val="22"/>
        </w:rPr>
      </w:pPr>
    </w:p>
    <w:p w14:paraId="2321B54B" w14:textId="77777777" w:rsidR="00EE348E" w:rsidRPr="008029CB" w:rsidRDefault="00EE348E">
      <w:pPr>
        <w:shd w:val="clear" w:color="auto" w:fill="FFFFFF"/>
        <w:ind w:firstLine="709"/>
        <w:jc w:val="both"/>
        <w:rPr>
          <w:rFonts w:ascii="Times New Roman" w:hAnsi="Times New Roman" w:cs="Times New Roman"/>
          <w:b/>
          <w:bCs/>
          <w:sz w:val="22"/>
          <w:szCs w:val="22"/>
        </w:rPr>
      </w:pPr>
    </w:p>
    <w:p w14:paraId="5F34B9BD" w14:textId="77777777" w:rsidR="00EE348E" w:rsidRPr="008029CB" w:rsidRDefault="00000000">
      <w:pPr>
        <w:ind w:firstLine="709"/>
        <w:rPr>
          <w:rFonts w:ascii="Times New Roman" w:hAnsi="Times New Roman" w:cs="Times New Roman"/>
          <w:b/>
          <w:sz w:val="22"/>
          <w:szCs w:val="22"/>
          <w:lang w:eastAsia="ru-RU"/>
        </w:rPr>
      </w:pPr>
      <w:r w:rsidRPr="008029CB">
        <w:rPr>
          <w:rFonts w:ascii="Times New Roman" w:hAnsi="Times New Roman" w:cs="Times New Roman"/>
          <w:b/>
          <w:sz w:val="22"/>
          <w:szCs w:val="22"/>
          <w:lang w:eastAsia="ru-RU"/>
        </w:rPr>
        <w:t>Лот №2</w:t>
      </w:r>
    </w:p>
    <w:p w14:paraId="4ADEEE6E" w14:textId="77777777" w:rsidR="00EE348E" w:rsidRPr="008029CB" w:rsidRDefault="00000000">
      <w:pPr>
        <w:ind w:firstLine="709"/>
        <w:jc w:val="both"/>
        <w:rPr>
          <w:rFonts w:ascii="Times New Roman" w:hAnsi="Times New Roman" w:cs="Times New Roman"/>
          <w:b/>
          <w:sz w:val="22"/>
          <w:szCs w:val="22"/>
        </w:rPr>
      </w:pPr>
      <w:r w:rsidRPr="008029CB">
        <w:rPr>
          <w:rFonts w:ascii="Times New Roman" w:hAnsi="Times New Roman" w:cs="Times New Roman"/>
          <w:b/>
          <w:sz w:val="22"/>
          <w:szCs w:val="22"/>
        </w:rPr>
        <w:t>Место поставки.</w:t>
      </w:r>
    </w:p>
    <w:p w14:paraId="656DC1E8" w14:textId="77777777" w:rsidR="00EE348E" w:rsidRPr="008029CB" w:rsidRDefault="00000000">
      <w:pPr>
        <w:ind w:firstLine="709"/>
        <w:jc w:val="both"/>
        <w:rPr>
          <w:rFonts w:ascii="Times New Roman" w:hAnsi="Times New Roman" w:cs="Times New Roman"/>
          <w:bCs/>
          <w:sz w:val="22"/>
          <w:szCs w:val="22"/>
        </w:rPr>
      </w:pPr>
      <w:r w:rsidRPr="008029CB">
        <w:rPr>
          <w:rFonts w:ascii="Times New Roman" w:hAnsi="Times New Roman" w:cs="Times New Roman"/>
          <w:bCs/>
          <w:sz w:val="22"/>
          <w:szCs w:val="22"/>
        </w:rPr>
        <w:t>г. Ижевск, ул. Дружбы, д. 16.</w:t>
      </w:r>
    </w:p>
    <w:tbl>
      <w:tblPr>
        <w:tblStyle w:val="afc"/>
        <w:tblW w:w="0" w:type="auto"/>
        <w:tblLook w:val="04A0" w:firstRow="1" w:lastRow="0" w:firstColumn="1" w:lastColumn="0" w:noHBand="0" w:noVBand="1"/>
      </w:tblPr>
      <w:tblGrid>
        <w:gridCol w:w="470"/>
        <w:gridCol w:w="2505"/>
        <w:gridCol w:w="4391"/>
        <w:gridCol w:w="1276"/>
        <w:gridCol w:w="1418"/>
      </w:tblGrid>
      <w:tr w:rsidR="00EE348E" w:rsidRPr="008029CB" w14:paraId="03876844" w14:textId="77777777" w:rsidTr="00A7269D">
        <w:trPr>
          <w:trHeight w:val="276"/>
        </w:trPr>
        <w:tc>
          <w:tcPr>
            <w:tcW w:w="470" w:type="dxa"/>
            <w:vMerge w:val="restart"/>
          </w:tcPr>
          <w:p w14:paraId="3B245044"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rPr>
              <w:t xml:space="preserve">№ </w:t>
            </w:r>
            <w:proofErr w:type="spellStart"/>
            <w:r w:rsidRPr="008029CB">
              <w:rPr>
                <w:rFonts w:ascii="Times New Roman" w:hAnsi="Times New Roman" w:cs="Times New Roman"/>
                <w:b/>
                <w:bCs/>
                <w:sz w:val="18"/>
                <w:szCs w:val="18"/>
              </w:rPr>
              <w:t>пп</w:t>
            </w:r>
            <w:proofErr w:type="spellEnd"/>
          </w:p>
        </w:tc>
        <w:tc>
          <w:tcPr>
            <w:tcW w:w="2505" w:type="dxa"/>
            <w:vMerge w:val="restart"/>
          </w:tcPr>
          <w:p w14:paraId="7B2803D6"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proofErr w:type="spellStart"/>
            <w:r w:rsidRPr="008029CB">
              <w:rPr>
                <w:rFonts w:ascii="Times New Roman" w:hAnsi="Times New Roman" w:cs="Times New Roman"/>
                <w:b/>
                <w:bCs/>
                <w:sz w:val="18"/>
                <w:szCs w:val="18"/>
              </w:rPr>
              <w:t>Наименование</w:t>
            </w:r>
            <w:proofErr w:type="spellEnd"/>
            <w:r w:rsidRPr="008029CB">
              <w:rPr>
                <w:rFonts w:ascii="Times New Roman" w:hAnsi="Times New Roman" w:cs="Times New Roman"/>
                <w:b/>
                <w:bCs/>
                <w:sz w:val="18"/>
                <w:szCs w:val="18"/>
              </w:rPr>
              <w:t xml:space="preserve"> </w:t>
            </w:r>
            <w:proofErr w:type="spellStart"/>
            <w:r w:rsidRPr="008029CB">
              <w:rPr>
                <w:rFonts w:ascii="Times New Roman" w:hAnsi="Times New Roman" w:cs="Times New Roman"/>
                <w:b/>
                <w:bCs/>
                <w:sz w:val="18"/>
                <w:szCs w:val="18"/>
              </w:rPr>
              <w:t>товара</w:t>
            </w:r>
            <w:proofErr w:type="spellEnd"/>
          </w:p>
        </w:tc>
        <w:tc>
          <w:tcPr>
            <w:tcW w:w="4391" w:type="dxa"/>
            <w:vMerge w:val="restart"/>
          </w:tcPr>
          <w:p w14:paraId="49281F5A"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lang w:val="ru-RU"/>
              </w:rPr>
              <w:t>Функциональные, технические и качественные характеристики</w:t>
            </w:r>
          </w:p>
        </w:tc>
        <w:tc>
          <w:tcPr>
            <w:tcW w:w="1276" w:type="dxa"/>
            <w:vMerge w:val="restart"/>
          </w:tcPr>
          <w:p w14:paraId="2347AE37"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proofErr w:type="spellStart"/>
            <w:r w:rsidRPr="008029CB">
              <w:rPr>
                <w:rFonts w:ascii="Times New Roman" w:eastAsia="Times New Roman" w:hAnsi="Times New Roman" w:cs="Times New Roman"/>
                <w:b/>
                <w:bCs/>
                <w:color w:val="000000"/>
                <w:sz w:val="18"/>
                <w:szCs w:val="18"/>
                <w:lang w:eastAsia="ru-RU"/>
              </w:rPr>
              <w:t>Ед</w:t>
            </w:r>
            <w:proofErr w:type="spellEnd"/>
            <w:r w:rsidRPr="008029CB">
              <w:rPr>
                <w:rFonts w:ascii="Times New Roman" w:eastAsia="Times New Roman" w:hAnsi="Times New Roman" w:cs="Times New Roman"/>
                <w:b/>
                <w:bCs/>
                <w:color w:val="000000"/>
                <w:sz w:val="18"/>
                <w:szCs w:val="18"/>
                <w:lang w:eastAsia="ru-RU"/>
              </w:rPr>
              <w:t xml:space="preserve">. </w:t>
            </w:r>
            <w:proofErr w:type="spellStart"/>
            <w:r w:rsidRPr="008029CB">
              <w:rPr>
                <w:rFonts w:ascii="Times New Roman" w:eastAsia="Times New Roman" w:hAnsi="Times New Roman" w:cs="Times New Roman"/>
                <w:b/>
                <w:bCs/>
                <w:color w:val="000000"/>
                <w:sz w:val="18"/>
                <w:szCs w:val="18"/>
                <w:lang w:eastAsia="ru-RU"/>
              </w:rPr>
              <w:t>измерения</w:t>
            </w:r>
            <w:proofErr w:type="spellEnd"/>
          </w:p>
        </w:tc>
        <w:tc>
          <w:tcPr>
            <w:tcW w:w="1418" w:type="dxa"/>
            <w:vMerge w:val="restart"/>
          </w:tcPr>
          <w:p w14:paraId="0FF34AC0" w14:textId="77777777" w:rsidR="00EE348E" w:rsidRPr="008029CB" w:rsidRDefault="00000000">
            <w:pPr>
              <w:pStyle w:val="affa"/>
              <w:widowControl w:val="0"/>
              <w:jc w:val="center"/>
              <w:rPr>
                <w:rFonts w:ascii="Times New Roman" w:eastAsia="Times New Roman" w:hAnsi="Times New Roman" w:cs="Times New Roman"/>
                <w:sz w:val="18"/>
                <w:szCs w:val="18"/>
                <w:lang w:val="ru-RU" w:eastAsia="ru-RU"/>
              </w:rPr>
            </w:pPr>
            <w:r w:rsidRPr="008029CB">
              <w:rPr>
                <w:rFonts w:ascii="Times New Roman" w:hAnsi="Times New Roman" w:cs="Times New Roman"/>
                <w:b/>
                <w:bCs/>
                <w:sz w:val="18"/>
                <w:szCs w:val="18"/>
                <w:lang w:val="ru-RU"/>
              </w:rPr>
              <w:t>Количество</w:t>
            </w:r>
          </w:p>
        </w:tc>
      </w:tr>
      <w:tr w:rsidR="00EE348E" w:rsidRPr="008029CB" w14:paraId="46B2FC10" w14:textId="77777777" w:rsidTr="00A7269D">
        <w:trPr>
          <w:trHeight w:val="276"/>
        </w:trPr>
        <w:tc>
          <w:tcPr>
            <w:tcW w:w="470" w:type="dxa"/>
            <w:vMerge/>
          </w:tcPr>
          <w:p w14:paraId="7CB7BB3C"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2505" w:type="dxa"/>
            <w:vMerge/>
          </w:tcPr>
          <w:p w14:paraId="2F96F864"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4391" w:type="dxa"/>
            <w:vMerge/>
          </w:tcPr>
          <w:p w14:paraId="4DC3D717" w14:textId="77777777" w:rsidR="00EE348E" w:rsidRPr="008029CB" w:rsidRDefault="00EE348E">
            <w:pPr>
              <w:pStyle w:val="affa"/>
              <w:widowControl w:val="0"/>
              <w:rPr>
                <w:rFonts w:ascii="Times New Roman" w:eastAsia="Times New Roman" w:hAnsi="Times New Roman" w:cs="Times New Roman"/>
                <w:sz w:val="22"/>
                <w:szCs w:val="22"/>
                <w:lang w:val="ru-RU" w:eastAsia="ru-RU"/>
              </w:rPr>
            </w:pPr>
          </w:p>
        </w:tc>
        <w:tc>
          <w:tcPr>
            <w:tcW w:w="1276" w:type="dxa"/>
            <w:vMerge/>
          </w:tcPr>
          <w:p w14:paraId="6D1F611F" w14:textId="77777777" w:rsidR="00EE348E" w:rsidRPr="008029CB" w:rsidRDefault="00EE348E">
            <w:pPr>
              <w:pStyle w:val="affa"/>
              <w:widowControl w:val="0"/>
              <w:rPr>
                <w:rFonts w:ascii="Times New Roman" w:eastAsia="Times New Roman" w:hAnsi="Times New Roman" w:cs="Times New Roman"/>
                <w:sz w:val="22"/>
                <w:szCs w:val="22"/>
                <w:lang w:eastAsia="ru-RU"/>
              </w:rPr>
            </w:pPr>
          </w:p>
        </w:tc>
        <w:tc>
          <w:tcPr>
            <w:tcW w:w="1418" w:type="dxa"/>
            <w:vMerge/>
          </w:tcPr>
          <w:p w14:paraId="67DDE54F" w14:textId="77777777" w:rsidR="00EE348E" w:rsidRPr="008029CB" w:rsidRDefault="00EE348E">
            <w:pPr>
              <w:pStyle w:val="affa"/>
              <w:widowControl w:val="0"/>
              <w:rPr>
                <w:rFonts w:ascii="Times New Roman" w:eastAsia="Times New Roman" w:hAnsi="Times New Roman" w:cs="Times New Roman"/>
                <w:sz w:val="22"/>
                <w:szCs w:val="22"/>
                <w:lang w:eastAsia="ru-RU"/>
              </w:rPr>
            </w:pPr>
          </w:p>
        </w:tc>
      </w:tr>
      <w:tr w:rsidR="00576462" w:rsidRPr="008029CB" w14:paraId="41EEE566" w14:textId="77777777" w:rsidTr="00A7269D">
        <w:tc>
          <w:tcPr>
            <w:tcW w:w="470" w:type="dxa"/>
          </w:tcPr>
          <w:p w14:paraId="5B7CCF06" w14:textId="77777777"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w:t>
            </w:r>
          </w:p>
        </w:tc>
        <w:tc>
          <w:tcPr>
            <w:tcW w:w="2505" w:type="dxa"/>
          </w:tcPr>
          <w:p w14:paraId="5E1EF185" w14:textId="3659A6CD"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Бумага туалетная в рулонах 1-слойная 27м с втулкой</w:t>
            </w:r>
          </w:p>
        </w:tc>
        <w:tc>
          <w:tcPr>
            <w:tcW w:w="4391" w:type="dxa"/>
          </w:tcPr>
          <w:p w14:paraId="64245B13" w14:textId="27DAAB1D"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Бумага туалетная 1-слойная в рулонах с втулкой, длина намотки 20-27м ± 10%, ширина 10см. </w:t>
            </w:r>
          </w:p>
        </w:tc>
        <w:tc>
          <w:tcPr>
            <w:tcW w:w="1276" w:type="dxa"/>
          </w:tcPr>
          <w:p w14:paraId="61C6C6FC" w14:textId="4D98E2D7"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21CC9EA5" w14:textId="1555B073"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15 567</w:t>
            </w:r>
          </w:p>
        </w:tc>
      </w:tr>
      <w:tr w:rsidR="00576462" w:rsidRPr="008029CB" w14:paraId="25F7C2EB" w14:textId="77777777" w:rsidTr="00A7269D">
        <w:tc>
          <w:tcPr>
            <w:tcW w:w="470" w:type="dxa"/>
          </w:tcPr>
          <w:p w14:paraId="04E36282" w14:textId="77777777"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w:t>
            </w:r>
          </w:p>
        </w:tc>
        <w:tc>
          <w:tcPr>
            <w:tcW w:w="2505" w:type="dxa"/>
          </w:tcPr>
          <w:p w14:paraId="2246D0A6" w14:textId="3CD7ED8F"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Полотенца бумажные листовые </w:t>
            </w:r>
            <w:r w:rsidRPr="008029CB">
              <w:rPr>
                <w:rFonts w:ascii="Times New Roman" w:hAnsi="Times New Roman" w:cs="Times New Roman"/>
                <w:sz w:val="16"/>
                <w:szCs w:val="16"/>
              </w:rPr>
              <w:t>ZZ</w:t>
            </w:r>
            <w:r w:rsidRPr="008029CB">
              <w:rPr>
                <w:rFonts w:ascii="Times New Roman" w:hAnsi="Times New Roman" w:cs="Times New Roman"/>
                <w:sz w:val="16"/>
                <w:szCs w:val="16"/>
                <w:lang w:val="ru-RU"/>
              </w:rPr>
              <w:t xml:space="preserve">-сложения 1-слойные </w:t>
            </w:r>
          </w:p>
        </w:tc>
        <w:tc>
          <w:tcPr>
            <w:tcW w:w="4391" w:type="dxa"/>
          </w:tcPr>
          <w:p w14:paraId="11BF255B" w14:textId="0CAE5975"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Полотенца бумажные листовые </w:t>
            </w:r>
            <w:proofErr w:type="spellStart"/>
            <w:r w:rsidRPr="008029CB">
              <w:rPr>
                <w:rFonts w:ascii="Times New Roman" w:hAnsi="Times New Roman" w:cs="Times New Roman"/>
                <w:sz w:val="16"/>
                <w:szCs w:val="16"/>
                <w:lang w:val="ru-RU"/>
              </w:rPr>
              <w:t>диспенсерные</w:t>
            </w:r>
            <w:proofErr w:type="spellEnd"/>
            <w:r w:rsidRPr="008029CB">
              <w:rPr>
                <w:rFonts w:ascii="Times New Roman" w:hAnsi="Times New Roman" w:cs="Times New Roman"/>
                <w:sz w:val="16"/>
                <w:szCs w:val="16"/>
                <w:lang w:val="ru-RU"/>
              </w:rPr>
              <w:t xml:space="preserve">, количество слоев: не менее 1, </w:t>
            </w:r>
            <w:r w:rsidRPr="008029CB">
              <w:rPr>
                <w:rFonts w:ascii="Times New Roman" w:hAnsi="Times New Roman" w:cs="Times New Roman"/>
                <w:sz w:val="16"/>
                <w:szCs w:val="16"/>
              </w:rPr>
              <w:t>ZZ</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V</w:t>
            </w:r>
            <w:r w:rsidRPr="008029CB">
              <w:rPr>
                <w:rFonts w:ascii="Times New Roman" w:hAnsi="Times New Roman" w:cs="Times New Roman"/>
                <w:sz w:val="16"/>
                <w:szCs w:val="16"/>
                <w:lang w:val="ru-RU"/>
              </w:rPr>
              <w:t xml:space="preserve">-сложение), плотность материала: не менее 33г/кв.м., размер 16-23х23-24см, тип полотенец: листовой, сырье: 100% целлюлоза, белые, в </w:t>
            </w:r>
            <w:r w:rsidRPr="008029CB">
              <w:rPr>
                <w:rFonts w:ascii="Times New Roman" w:hAnsi="Times New Roman" w:cs="Times New Roman"/>
                <w:b/>
                <w:bCs/>
                <w:sz w:val="16"/>
                <w:szCs w:val="16"/>
                <w:lang w:val="ru-RU"/>
              </w:rPr>
              <w:t>пачке</w:t>
            </w:r>
            <w:r w:rsidRPr="008029CB">
              <w:rPr>
                <w:rFonts w:ascii="Times New Roman" w:hAnsi="Times New Roman" w:cs="Times New Roman"/>
                <w:sz w:val="16"/>
                <w:szCs w:val="16"/>
                <w:lang w:val="ru-RU"/>
              </w:rPr>
              <w:t xml:space="preserve"> 200 листов.</w:t>
            </w:r>
          </w:p>
        </w:tc>
        <w:tc>
          <w:tcPr>
            <w:tcW w:w="1276" w:type="dxa"/>
          </w:tcPr>
          <w:p w14:paraId="6D08DE9C" w14:textId="08C4999D"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b/>
                <w:bCs/>
                <w:sz w:val="16"/>
                <w:szCs w:val="16"/>
              </w:rPr>
              <w:t>пач</w:t>
            </w:r>
            <w:proofErr w:type="spellEnd"/>
          </w:p>
        </w:tc>
        <w:tc>
          <w:tcPr>
            <w:tcW w:w="1418" w:type="dxa"/>
          </w:tcPr>
          <w:p w14:paraId="0850FC9D" w14:textId="068162E7"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991</w:t>
            </w:r>
          </w:p>
        </w:tc>
      </w:tr>
      <w:tr w:rsidR="00576462" w:rsidRPr="008029CB" w14:paraId="247AD3C7" w14:textId="77777777" w:rsidTr="00A7269D">
        <w:tc>
          <w:tcPr>
            <w:tcW w:w="470" w:type="dxa"/>
          </w:tcPr>
          <w:p w14:paraId="2CFD6779" w14:textId="77777777"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w:t>
            </w:r>
          </w:p>
        </w:tc>
        <w:tc>
          <w:tcPr>
            <w:tcW w:w="2505" w:type="dxa"/>
          </w:tcPr>
          <w:p w14:paraId="107745FB" w14:textId="4161C66E"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Губки для мытья посуды поролоновые 90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70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40мм цвет в ассортименте</w:t>
            </w:r>
          </w:p>
        </w:tc>
        <w:tc>
          <w:tcPr>
            <w:tcW w:w="4391" w:type="dxa"/>
          </w:tcPr>
          <w:p w14:paraId="4AC46A6D" w14:textId="0FCE10DA"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Губки для мытья посуды поролоновые универсальные. Материал губки поролон с абразивным слоем. </w:t>
            </w:r>
            <w:proofErr w:type="spellStart"/>
            <w:r w:rsidRPr="008029CB">
              <w:rPr>
                <w:rFonts w:ascii="Times New Roman" w:hAnsi="Times New Roman" w:cs="Times New Roman"/>
                <w:sz w:val="16"/>
                <w:szCs w:val="16"/>
              </w:rPr>
              <w:t>Размер</w:t>
            </w:r>
            <w:proofErr w:type="spellEnd"/>
            <w:r w:rsidRPr="008029CB">
              <w:rPr>
                <w:rFonts w:ascii="Times New Roman" w:hAnsi="Times New Roman" w:cs="Times New Roman"/>
                <w:sz w:val="16"/>
                <w:szCs w:val="16"/>
              </w:rPr>
              <w:t xml:space="preserve"> 90x70x40мм.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 xml:space="preserve">. </w:t>
            </w:r>
          </w:p>
        </w:tc>
        <w:tc>
          <w:tcPr>
            <w:tcW w:w="1276" w:type="dxa"/>
          </w:tcPr>
          <w:p w14:paraId="6C33B2EF" w14:textId="33CB3027"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166464C7" w14:textId="34A3F3BE"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324</w:t>
            </w:r>
          </w:p>
        </w:tc>
      </w:tr>
      <w:tr w:rsidR="00576462" w:rsidRPr="008029CB" w14:paraId="359F5021" w14:textId="77777777" w:rsidTr="00A7269D">
        <w:tc>
          <w:tcPr>
            <w:tcW w:w="470" w:type="dxa"/>
          </w:tcPr>
          <w:p w14:paraId="171B3696" w14:textId="77777777"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w:t>
            </w:r>
          </w:p>
        </w:tc>
        <w:tc>
          <w:tcPr>
            <w:tcW w:w="2505" w:type="dxa"/>
          </w:tcPr>
          <w:p w14:paraId="0A09E24D" w14:textId="482FBCF0"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Полотно техническое вафельное отбеленное 45см х 60м 120-185г/кв.м.</w:t>
            </w:r>
          </w:p>
        </w:tc>
        <w:tc>
          <w:tcPr>
            <w:tcW w:w="4391" w:type="dxa"/>
          </w:tcPr>
          <w:p w14:paraId="383B543A" w14:textId="6BF9517C"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Полотно техническое вафельное. Ширина 45см. Длина 60м. Плотность материала 120-185г/кв.м. Состав ткани 100% хлопок.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белый</w:t>
            </w:r>
            <w:proofErr w:type="spellEnd"/>
            <w:r w:rsidRPr="008029CB">
              <w:rPr>
                <w:rFonts w:ascii="Times New Roman" w:hAnsi="Times New Roman" w:cs="Times New Roman"/>
                <w:sz w:val="16"/>
                <w:szCs w:val="16"/>
              </w:rPr>
              <w:t>.</w:t>
            </w:r>
          </w:p>
        </w:tc>
        <w:tc>
          <w:tcPr>
            <w:tcW w:w="1276" w:type="dxa"/>
          </w:tcPr>
          <w:p w14:paraId="571B0E02" w14:textId="6BE4E6E0"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418" w:type="dxa"/>
          </w:tcPr>
          <w:p w14:paraId="43F553DE" w14:textId="2F9C4AA9"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6</w:t>
            </w:r>
          </w:p>
        </w:tc>
      </w:tr>
      <w:tr w:rsidR="00576462" w:rsidRPr="008029CB" w14:paraId="28D6CB2B" w14:textId="77777777" w:rsidTr="00A7269D">
        <w:tc>
          <w:tcPr>
            <w:tcW w:w="470" w:type="dxa"/>
          </w:tcPr>
          <w:p w14:paraId="3BD1CBB8" w14:textId="77777777"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w:t>
            </w:r>
          </w:p>
        </w:tc>
        <w:tc>
          <w:tcPr>
            <w:tcW w:w="2505" w:type="dxa"/>
          </w:tcPr>
          <w:p w14:paraId="7A81217D" w14:textId="19820A6F"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Полотно техническое холстопрошивное 150см х 50м 120-165г/кв.м.</w:t>
            </w:r>
          </w:p>
        </w:tc>
        <w:tc>
          <w:tcPr>
            <w:tcW w:w="4391" w:type="dxa"/>
          </w:tcPr>
          <w:p w14:paraId="46EEBBD6" w14:textId="4EF8991E"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Полотно холстопрошивное. Назначение упаковочный материал, обтирочный материал, для уборки, мытья полов. Ширина 150см. Длина 50м. Плотность материала 120-165г/кв.м. Состав ткани 80% хлопок, 20% полиэстер.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белый</w:t>
            </w:r>
            <w:proofErr w:type="spellEnd"/>
          </w:p>
        </w:tc>
        <w:tc>
          <w:tcPr>
            <w:tcW w:w="1276" w:type="dxa"/>
          </w:tcPr>
          <w:p w14:paraId="4FA8CB4C" w14:textId="34A85D76"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418" w:type="dxa"/>
          </w:tcPr>
          <w:p w14:paraId="198BF230" w14:textId="05D63818"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5</w:t>
            </w:r>
          </w:p>
        </w:tc>
      </w:tr>
      <w:tr w:rsidR="00576462" w:rsidRPr="008029CB" w14:paraId="1E6FD560" w14:textId="77777777" w:rsidTr="00A7269D">
        <w:tc>
          <w:tcPr>
            <w:tcW w:w="470" w:type="dxa"/>
          </w:tcPr>
          <w:p w14:paraId="533CFF25" w14:textId="77777777"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6</w:t>
            </w:r>
          </w:p>
        </w:tc>
        <w:tc>
          <w:tcPr>
            <w:tcW w:w="2505" w:type="dxa"/>
          </w:tcPr>
          <w:p w14:paraId="66151611" w14:textId="5E3C9612"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Салфетка хозяйственная микрофибра 30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30см 220г/кв.м.</w:t>
            </w:r>
          </w:p>
        </w:tc>
        <w:tc>
          <w:tcPr>
            <w:tcW w:w="4391" w:type="dxa"/>
          </w:tcPr>
          <w:p w14:paraId="51FC6C08" w14:textId="619F53FC"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Салфетка хозяйственная микрофибра. Назначение салфеток универсальные,</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для сухой уборки,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для</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влажной</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уборки,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для уборки без чистящих средств. Материал салфеток микрофибра. Размер салфетки 30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30см. Плотность 220г/кв.м. Цвет в ассортименте.</w:t>
            </w:r>
          </w:p>
        </w:tc>
        <w:tc>
          <w:tcPr>
            <w:tcW w:w="1276" w:type="dxa"/>
          </w:tcPr>
          <w:p w14:paraId="5BC95149" w14:textId="367BD57D"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55404A50" w14:textId="4020D55A"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40</w:t>
            </w:r>
          </w:p>
        </w:tc>
      </w:tr>
      <w:tr w:rsidR="00576462" w:rsidRPr="008029CB" w14:paraId="41C801A6" w14:textId="77777777" w:rsidTr="00A7269D">
        <w:tc>
          <w:tcPr>
            <w:tcW w:w="470" w:type="dxa"/>
          </w:tcPr>
          <w:p w14:paraId="43599672" w14:textId="77777777"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7</w:t>
            </w:r>
          </w:p>
        </w:tc>
        <w:tc>
          <w:tcPr>
            <w:tcW w:w="2505" w:type="dxa"/>
          </w:tcPr>
          <w:p w14:paraId="5EED73B2" w14:textId="5BEC920E"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на 60л (ПНД, 7мкм, в рулоне 20 штук, 60х80см)</w:t>
            </w:r>
          </w:p>
        </w:tc>
        <w:tc>
          <w:tcPr>
            <w:tcW w:w="4391" w:type="dxa"/>
          </w:tcPr>
          <w:p w14:paraId="567C5D29" w14:textId="6D741AD7"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Объем 60л. Размер 60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80см. Материал полиэтилен низкого давления (ПНД). Плотность не менее 7мкм. Тип упаковки рулон. Тип дна звездочка.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не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менее</w:t>
            </w:r>
            <w:proofErr w:type="spellEnd"/>
            <w:r w:rsidRPr="008029CB">
              <w:rPr>
                <w:rFonts w:ascii="Times New Roman" w:hAnsi="Times New Roman" w:cs="Times New Roman"/>
                <w:sz w:val="16"/>
                <w:szCs w:val="16"/>
              </w:rPr>
              <w:t xml:space="preserve"> 20.</w:t>
            </w:r>
          </w:p>
        </w:tc>
        <w:tc>
          <w:tcPr>
            <w:tcW w:w="1276" w:type="dxa"/>
          </w:tcPr>
          <w:p w14:paraId="7C0EE481" w14:textId="3C33A16A"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418" w:type="dxa"/>
          </w:tcPr>
          <w:p w14:paraId="6261174E" w14:textId="3632A709"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1 035</w:t>
            </w:r>
          </w:p>
        </w:tc>
      </w:tr>
      <w:tr w:rsidR="00576462" w:rsidRPr="008029CB" w14:paraId="21BB3456" w14:textId="77777777" w:rsidTr="00A7269D">
        <w:tc>
          <w:tcPr>
            <w:tcW w:w="470" w:type="dxa"/>
          </w:tcPr>
          <w:p w14:paraId="30F40FE0" w14:textId="77777777"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8</w:t>
            </w:r>
          </w:p>
        </w:tc>
        <w:tc>
          <w:tcPr>
            <w:tcW w:w="2505" w:type="dxa"/>
          </w:tcPr>
          <w:p w14:paraId="1E11E4A9" w14:textId="16491071"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на 120л (ПВД, 40 мкм, в рулоне 10 штук, 70х110см)</w:t>
            </w:r>
          </w:p>
        </w:tc>
        <w:tc>
          <w:tcPr>
            <w:tcW w:w="4391" w:type="dxa"/>
          </w:tcPr>
          <w:p w14:paraId="2F7DEA88" w14:textId="3DCD77CE"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Мешки для мусора. Объем 120л. Размер 70</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110см. Материал полиэтилен высокого давления (ПВД). Плотность не менее 40мкм. Тип дна плоское со швом без боковых фальцев. </w:t>
            </w:r>
            <w:proofErr w:type="spellStart"/>
            <w:r w:rsidRPr="008029CB">
              <w:rPr>
                <w:rFonts w:ascii="Times New Roman" w:hAnsi="Times New Roman" w:cs="Times New Roman"/>
                <w:sz w:val="16"/>
                <w:szCs w:val="16"/>
              </w:rPr>
              <w:t>Тип</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рулон</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не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менее</w:t>
            </w:r>
            <w:proofErr w:type="spellEnd"/>
            <w:r w:rsidRPr="008029CB">
              <w:rPr>
                <w:rFonts w:ascii="Times New Roman" w:hAnsi="Times New Roman" w:cs="Times New Roman"/>
                <w:sz w:val="16"/>
                <w:szCs w:val="16"/>
              </w:rPr>
              <w:t xml:space="preserve"> 10.</w:t>
            </w:r>
          </w:p>
        </w:tc>
        <w:tc>
          <w:tcPr>
            <w:tcW w:w="1276" w:type="dxa"/>
          </w:tcPr>
          <w:p w14:paraId="0C9B33A8" w14:textId="7954D0B2"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рулон</w:t>
            </w:r>
            <w:proofErr w:type="spellEnd"/>
          </w:p>
        </w:tc>
        <w:tc>
          <w:tcPr>
            <w:tcW w:w="1418" w:type="dxa"/>
          </w:tcPr>
          <w:p w14:paraId="39197C1D" w14:textId="6B8396C6"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508</w:t>
            </w:r>
          </w:p>
        </w:tc>
      </w:tr>
      <w:tr w:rsidR="00576462" w:rsidRPr="008029CB" w14:paraId="14D06ACC" w14:textId="77777777" w:rsidTr="00A7269D">
        <w:tc>
          <w:tcPr>
            <w:tcW w:w="470" w:type="dxa"/>
          </w:tcPr>
          <w:p w14:paraId="25D38BE1" w14:textId="77777777"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9</w:t>
            </w:r>
          </w:p>
        </w:tc>
        <w:tc>
          <w:tcPr>
            <w:tcW w:w="2505" w:type="dxa"/>
          </w:tcPr>
          <w:p w14:paraId="3FA9F8E6" w14:textId="44A88008"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Мешок полипропиленовый строительный 55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95см (10 штук в упаковке)</w:t>
            </w:r>
          </w:p>
        </w:tc>
        <w:tc>
          <w:tcPr>
            <w:tcW w:w="4391" w:type="dxa"/>
          </w:tcPr>
          <w:p w14:paraId="76BE784D" w14:textId="564DD0BC"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Мешок полипропиленовый. Сорт второй. Размер 55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95см. Грузоподъемность 25кг. Материал полипропилен. Сырье вторичное. </w:t>
            </w:r>
            <w:proofErr w:type="spellStart"/>
            <w:r w:rsidRPr="008029CB">
              <w:rPr>
                <w:rFonts w:ascii="Times New Roman" w:hAnsi="Times New Roman" w:cs="Times New Roman"/>
                <w:sz w:val="16"/>
                <w:szCs w:val="16"/>
              </w:rPr>
              <w:t>Назначение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для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строительного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мусора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Количество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штук</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упаковке</w:t>
            </w:r>
            <w:proofErr w:type="spellEnd"/>
            <w:r w:rsidRPr="008029CB">
              <w:rPr>
                <w:rFonts w:ascii="Times New Roman" w:hAnsi="Times New Roman" w:cs="Times New Roman"/>
                <w:sz w:val="16"/>
                <w:szCs w:val="16"/>
              </w:rPr>
              <w:t xml:space="preserve"> 10.</w:t>
            </w:r>
          </w:p>
        </w:tc>
        <w:tc>
          <w:tcPr>
            <w:tcW w:w="1276" w:type="dxa"/>
          </w:tcPr>
          <w:p w14:paraId="041A1FA2" w14:textId="782ECFBC"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упак</w:t>
            </w:r>
            <w:proofErr w:type="spellEnd"/>
            <w:r w:rsidRPr="008029CB">
              <w:rPr>
                <w:rFonts w:ascii="Times New Roman" w:hAnsi="Times New Roman" w:cs="Times New Roman"/>
                <w:sz w:val="16"/>
                <w:szCs w:val="16"/>
              </w:rPr>
              <w:t>.</w:t>
            </w:r>
          </w:p>
        </w:tc>
        <w:tc>
          <w:tcPr>
            <w:tcW w:w="1418" w:type="dxa"/>
          </w:tcPr>
          <w:p w14:paraId="793C2E7D" w14:textId="6F7BD96A"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r>
      <w:tr w:rsidR="00576462" w:rsidRPr="008029CB" w14:paraId="72AE6285" w14:textId="77777777" w:rsidTr="00A7269D">
        <w:tc>
          <w:tcPr>
            <w:tcW w:w="470" w:type="dxa"/>
          </w:tcPr>
          <w:p w14:paraId="1A9DD17A" w14:textId="77777777"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10</w:t>
            </w:r>
          </w:p>
        </w:tc>
        <w:tc>
          <w:tcPr>
            <w:tcW w:w="2505" w:type="dxa"/>
          </w:tcPr>
          <w:p w14:paraId="337A0618" w14:textId="1B9EFE8F"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Перчатки латексные (размер </w:t>
            </w:r>
            <w:r w:rsidRPr="008029CB">
              <w:rPr>
                <w:rFonts w:ascii="Times New Roman" w:hAnsi="Times New Roman" w:cs="Times New Roman"/>
                <w:sz w:val="16"/>
                <w:szCs w:val="16"/>
              </w:rPr>
              <w:t>L</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M</w:t>
            </w:r>
            <w:r w:rsidRPr="008029CB">
              <w:rPr>
                <w:rFonts w:ascii="Times New Roman" w:hAnsi="Times New Roman" w:cs="Times New Roman"/>
                <w:sz w:val="16"/>
                <w:szCs w:val="16"/>
                <w:lang w:val="ru-RU"/>
              </w:rPr>
              <w:t>)</w:t>
            </w:r>
          </w:p>
        </w:tc>
        <w:tc>
          <w:tcPr>
            <w:tcW w:w="4391" w:type="dxa"/>
          </w:tcPr>
          <w:p w14:paraId="6B489936" w14:textId="1F2B5F93"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Перчатки латексные хозяйственно-бытовые повышенной прочности для проведения всех видов ежедневной профессиональной уборки. Тип многоразовые. Материал латекс. Толщина не менее 0,4мм. Поверхность области захвата текстурированная. </w:t>
            </w:r>
            <w:proofErr w:type="spellStart"/>
            <w:r w:rsidRPr="008029CB">
              <w:rPr>
                <w:rFonts w:ascii="Times New Roman" w:hAnsi="Times New Roman" w:cs="Times New Roman"/>
                <w:sz w:val="16"/>
                <w:szCs w:val="16"/>
              </w:rPr>
              <w:t>Тип</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манжеты</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закатанный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край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Размер</w:t>
            </w:r>
            <w:proofErr w:type="spellEnd"/>
            <w:r w:rsidRPr="008029CB">
              <w:rPr>
                <w:rFonts w:ascii="Times New Roman" w:hAnsi="Times New Roman" w:cs="Times New Roman"/>
                <w:sz w:val="16"/>
                <w:szCs w:val="16"/>
              </w:rPr>
              <w:t xml:space="preserve"> L, M.</w:t>
            </w:r>
          </w:p>
        </w:tc>
        <w:tc>
          <w:tcPr>
            <w:tcW w:w="1276" w:type="dxa"/>
          </w:tcPr>
          <w:p w14:paraId="5B2AAC4B" w14:textId="02A63838"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пара</w:t>
            </w:r>
            <w:proofErr w:type="spellEnd"/>
          </w:p>
        </w:tc>
        <w:tc>
          <w:tcPr>
            <w:tcW w:w="1418" w:type="dxa"/>
          </w:tcPr>
          <w:p w14:paraId="0F20A6DF" w14:textId="2514343E"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522</w:t>
            </w:r>
          </w:p>
        </w:tc>
      </w:tr>
      <w:tr w:rsidR="00576462" w:rsidRPr="008029CB" w14:paraId="24CB336E" w14:textId="77777777" w:rsidTr="00A7269D">
        <w:tc>
          <w:tcPr>
            <w:tcW w:w="470" w:type="dxa"/>
          </w:tcPr>
          <w:p w14:paraId="27067A49" w14:textId="77777777" w:rsidR="00576462" w:rsidRPr="008029CB" w:rsidRDefault="00576462" w:rsidP="00576462">
            <w:pPr>
              <w:pStyle w:val="affa"/>
              <w:widowControl w:val="0"/>
              <w:rPr>
                <w:rFonts w:ascii="Times New Roman" w:eastAsia="Times New Roman" w:hAnsi="Times New Roman" w:cs="Times New Roman"/>
                <w:sz w:val="22"/>
                <w:szCs w:val="22"/>
                <w:lang w:eastAsia="ru-RU"/>
              </w:rPr>
            </w:pPr>
            <w:r w:rsidRPr="008029CB">
              <w:rPr>
                <w:rFonts w:ascii="Times New Roman" w:eastAsia="Times New Roman" w:hAnsi="Times New Roman" w:cs="Times New Roman"/>
                <w:sz w:val="22"/>
                <w:szCs w:val="22"/>
                <w:lang w:val="ru-RU" w:eastAsia="ru-RU"/>
              </w:rPr>
              <w:t>11</w:t>
            </w:r>
          </w:p>
        </w:tc>
        <w:tc>
          <w:tcPr>
            <w:tcW w:w="2505" w:type="dxa"/>
          </w:tcPr>
          <w:p w14:paraId="3E8E00A3" w14:textId="0E4E8E81" w:rsidR="00576462" w:rsidRPr="008029CB" w:rsidRDefault="00576462" w:rsidP="00576462">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Перчатки рабочие защитные трикотажные/хлопчатобумажные белые (размер 8, М)</w:t>
            </w:r>
          </w:p>
        </w:tc>
        <w:tc>
          <w:tcPr>
            <w:tcW w:w="4391" w:type="dxa"/>
          </w:tcPr>
          <w:p w14:paraId="68BB36F1" w14:textId="6475D582" w:rsidR="00576462" w:rsidRPr="008029CB" w:rsidRDefault="00576462" w:rsidP="00576462">
            <w:pPr>
              <w:pStyle w:val="affa"/>
              <w:widowControl w:val="0"/>
              <w:jc w:val="left"/>
              <w:rPr>
                <w:rFonts w:ascii="Times New Roman" w:hAnsi="Times New Roman" w:cs="Times New Roman"/>
                <w:sz w:val="16"/>
                <w:szCs w:val="16"/>
              </w:rPr>
            </w:pPr>
            <w:r w:rsidRPr="008029CB">
              <w:rPr>
                <w:rFonts w:ascii="Times New Roman" w:hAnsi="Times New Roman" w:cs="Times New Roman"/>
                <w:sz w:val="16"/>
                <w:szCs w:val="16"/>
                <w:lang w:val="ru-RU"/>
              </w:rPr>
              <w:t>Перчатки трикотажные, хлопчатобумажные, вязаные, гипоаллергенные, комбинированные, повышенной прочности, с нескользящим покрытием, устойчивые к разрывам, устойчивые к трению, Размер 7-8 (</w:t>
            </w:r>
            <w:r w:rsidRPr="008029CB">
              <w:rPr>
                <w:rFonts w:ascii="Times New Roman" w:hAnsi="Times New Roman" w:cs="Times New Roman"/>
                <w:sz w:val="16"/>
                <w:szCs w:val="16"/>
              </w:rPr>
              <w:t>M</w:t>
            </w:r>
            <w:r w:rsidRPr="008029CB">
              <w:rPr>
                <w:rFonts w:ascii="Times New Roman" w:hAnsi="Times New Roman" w:cs="Times New Roman"/>
                <w:sz w:val="16"/>
                <w:szCs w:val="16"/>
                <w:lang w:val="ru-RU"/>
              </w:rPr>
              <w:t xml:space="preserve">). Материал основы хлопок/полиэфир. Материал покрытия ПВХ. Рисунок нанесения точка. Тип манжеты резинка. Длина 245мм. Число нитей не менее 4. Класс вязки не ниже 7,5.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белый</w:t>
            </w:r>
            <w:proofErr w:type="spellEnd"/>
            <w:r w:rsidRPr="008029CB">
              <w:rPr>
                <w:rFonts w:ascii="Times New Roman" w:hAnsi="Times New Roman" w:cs="Times New Roman"/>
                <w:sz w:val="16"/>
                <w:szCs w:val="16"/>
              </w:rPr>
              <w:t>.</w:t>
            </w:r>
          </w:p>
        </w:tc>
        <w:tc>
          <w:tcPr>
            <w:tcW w:w="1276" w:type="dxa"/>
          </w:tcPr>
          <w:p w14:paraId="7137B18F" w14:textId="0D6DADA0" w:rsidR="00576462" w:rsidRPr="008029CB" w:rsidRDefault="00576462" w:rsidP="00576462">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пара</w:t>
            </w:r>
            <w:proofErr w:type="spellEnd"/>
          </w:p>
        </w:tc>
        <w:tc>
          <w:tcPr>
            <w:tcW w:w="1418" w:type="dxa"/>
          </w:tcPr>
          <w:p w14:paraId="00A3BE61" w14:textId="00F7883E" w:rsidR="00576462" w:rsidRPr="008029CB" w:rsidRDefault="00576462" w:rsidP="00576462">
            <w:pPr>
              <w:pStyle w:val="affa"/>
              <w:widowControl w:val="0"/>
              <w:jc w:val="center"/>
              <w:rPr>
                <w:rFonts w:ascii="Times New Roman" w:hAnsi="Times New Roman" w:cs="Times New Roman"/>
                <w:sz w:val="16"/>
                <w:szCs w:val="16"/>
              </w:rPr>
            </w:pPr>
            <w:r w:rsidRPr="008029CB">
              <w:rPr>
                <w:rFonts w:ascii="Times New Roman" w:hAnsi="Times New Roman" w:cs="Times New Roman"/>
                <w:sz w:val="16"/>
                <w:szCs w:val="16"/>
              </w:rPr>
              <w:t>4</w:t>
            </w:r>
          </w:p>
        </w:tc>
      </w:tr>
      <w:tr w:rsidR="00576462" w:rsidRPr="008029CB" w14:paraId="14B90ACE" w14:textId="77777777" w:rsidTr="00A7269D">
        <w:tc>
          <w:tcPr>
            <w:tcW w:w="470" w:type="dxa"/>
          </w:tcPr>
          <w:p w14:paraId="2280D28A" w14:textId="77777777"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12</w:t>
            </w:r>
          </w:p>
        </w:tc>
        <w:tc>
          <w:tcPr>
            <w:tcW w:w="2505" w:type="dxa"/>
          </w:tcPr>
          <w:p w14:paraId="4319B35D" w14:textId="2CD3BE74"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Дезинфицирующее средство Ника Экстра М Профи 1л (концентрат)</w:t>
            </w:r>
          </w:p>
        </w:tc>
        <w:tc>
          <w:tcPr>
            <w:tcW w:w="4391" w:type="dxa"/>
          </w:tcPr>
          <w:p w14:paraId="4C02D3F5" w14:textId="389FE57E"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Средство, дезинфицирующее «Ника-</w:t>
            </w:r>
            <w:proofErr w:type="gramStart"/>
            <w:r w:rsidRPr="008029CB">
              <w:rPr>
                <w:rFonts w:ascii="Times New Roman" w:hAnsi="Times New Roman" w:cs="Times New Roman"/>
                <w:sz w:val="16"/>
                <w:szCs w:val="16"/>
                <w:lang w:val="ru-RU"/>
              </w:rPr>
              <w:t>Экстра М</w:t>
            </w:r>
            <w:proofErr w:type="gramEnd"/>
            <w:r w:rsidRPr="008029CB">
              <w:rPr>
                <w:rFonts w:ascii="Times New Roman" w:hAnsi="Times New Roman" w:cs="Times New Roman"/>
                <w:sz w:val="16"/>
                <w:szCs w:val="16"/>
                <w:lang w:val="ru-RU"/>
              </w:rPr>
              <w:t>», на основе ЧАС, с содержанием моющих добавок, концентрат. Назначение средства дезинфекция поверхностей. Тип проф. химии щелочное средство. Тип уборки периодическая. Обрабатываемая поверхность полы,</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 xml:space="preserve">стены. Область применения в быту. Показатель </w:t>
            </w:r>
            <w:r w:rsidRPr="008029CB">
              <w:rPr>
                <w:rFonts w:ascii="Times New Roman" w:hAnsi="Times New Roman" w:cs="Times New Roman"/>
                <w:sz w:val="16"/>
                <w:szCs w:val="16"/>
              </w:rPr>
              <w:t>pH</w:t>
            </w:r>
            <w:r w:rsidRPr="008029CB">
              <w:rPr>
                <w:rFonts w:ascii="Times New Roman" w:hAnsi="Times New Roman" w:cs="Times New Roman"/>
                <w:sz w:val="16"/>
                <w:szCs w:val="16"/>
                <w:lang w:val="ru-RU"/>
              </w:rPr>
              <w:t xml:space="preserve"> 1% раствора 10. </w:t>
            </w:r>
            <w:proofErr w:type="spellStart"/>
            <w:r w:rsidRPr="008029CB">
              <w:rPr>
                <w:rFonts w:ascii="Times New Roman" w:hAnsi="Times New Roman" w:cs="Times New Roman"/>
                <w:sz w:val="16"/>
                <w:szCs w:val="16"/>
              </w:rPr>
              <w:t>Концентрат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Консистенция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жидкость</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Упаковка</w:t>
            </w:r>
            <w:proofErr w:type="spellEnd"/>
            <w:r w:rsidRPr="008029CB">
              <w:rPr>
                <w:rFonts w:ascii="Times New Roman" w:hAnsi="Times New Roman" w:cs="Times New Roman"/>
                <w:sz w:val="16"/>
                <w:szCs w:val="16"/>
              </w:rPr>
              <w:t xml:space="preserve"> - </w:t>
            </w:r>
            <w:proofErr w:type="spellStart"/>
            <w:r w:rsidRPr="008029CB">
              <w:rPr>
                <w:rFonts w:ascii="Times New Roman" w:hAnsi="Times New Roman" w:cs="Times New Roman"/>
                <w:sz w:val="16"/>
                <w:szCs w:val="16"/>
              </w:rPr>
              <w:t>полимерные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бутылки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Объем</w:t>
            </w:r>
            <w:proofErr w:type="spellEnd"/>
            <w:r w:rsidRPr="008029CB">
              <w:rPr>
                <w:rFonts w:ascii="Times New Roman" w:hAnsi="Times New Roman" w:cs="Times New Roman"/>
                <w:sz w:val="16"/>
                <w:szCs w:val="16"/>
              </w:rPr>
              <w:t xml:space="preserve"> 1л. </w:t>
            </w:r>
          </w:p>
        </w:tc>
        <w:tc>
          <w:tcPr>
            <w:tcW w:w="1276" w:type="dxa"/>
          </w:tcPr>
          <w:p w14:paraId="238A4602" w14:textId="051AD677"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0AAC72B4" w14:textId="79A4BDBE"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33</w:t>
            </w:r>
          </w:p>
        </w:tc>
      </w:tr>
      <w:tr w:rsidR="00576462" w:rsidRPr="008029CB" w14:paraId="741C3178" w14:textId="77777777" w:rsidTr="00A7269D">
        <w:tc>
          <w:tcPr>
            <w:tcW w:w="470" w:type="dxa"/>
          </w:tcPr>
          <w:p w14:paraId="7354AEDD" w14:textId="505F747B"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13</w:t>
            </w:r>
          </w:p>
        </w:tc>
        <w:tc>
          <w:tcPr>
            <w:tcW w:w="2505" w:type="dxa"/>
          </w:tcPr>
          <w:p w14:paraId="12C55A7C" w14:textId="43A7F7B8"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Дезинфицирующее средство Ника Хлор или аналог хлорные таблетки 1кг (300 штук)</w:t>
            </w:r>
          </w:p>
        </w:tc>
        <w:tc>
          <w:tcPr>
            <w:tcW w:w="4391" w:type="dxa"/>
          </w:tcPr>
          <w:p w14:paraId="382D06D0" w14:textId="5F4E7672" w:rsidR="00576462" w:rsidRPr="008029CB" w:rsidRDefault="00576462" w:rsidP="00576462">
            <w:pPr>
              <w:pStyle w:val="affa"/>
              <w:widowControl w:val="0"/>
              <w:jc w:val="left"/>
              <w:rPr>
                <w:rFonts w:ascii="Times New Roman" w:eastAsia="Times New Roman" w:hAnsi="Times New Roman" w:cs="Times New Roman"/>
                <w:sz w:val="16"/>
                <w:szCs w:val="16"/>
                <w:lang w:eastAsia="ru-RU"/>
              </w:rPr>
            </w:pPr>
            <w:r w:rsidRPr="008029CB">
              <w:rPr>
                <w:rFonts w:ascii="Times New Roman" w:hAnsi="Times New Roman" w:cs="Times New Roman"/>
                <w:sz w:val="16"/>
                <w:szCs w:val="16"/>
                <w:lang w:val="ru-RU"/>
              </w:rPr>
              <w:t xml:space="preserve">Дезинфицирующее средство Ника Хлор или аналог - хлорные таблетки (выделяющие активный хлор) на основе </w:t>
            </w:r>
            <w:proofErr w:type="spellStart"/>
            <w:r w:rsidRPr="008029CB">
              <w:rPr>
                <w:rFonts w:ascii="Times New Roman" w:hAnsi="Times New Roman" w:cs="Times New Roman"/>
                <w:sz w:val="16"/>
                <w:szCs w:val="16"/>
                <w:lang w:val="ru-RU"/>
              </w:rPr>
              <w:t>дихлоризоцианурата</w:t>
            </w:r>
            <w:proofErr w:type="spellEnd"/>
            <w:r w:rsidRPr="008029CB">
              <w:rPr>
                <w:rFonts w:ascii="Times New Roman" w:hAnsi="Times New Roman" w:cs="Times New Roman"/>
                <w:sz w:val="16"/>
                <w:szCs w:val="16"/>
                <w:lang w:val="ru-RU"/>
              </w:rPr>
              <w:t xml:space="preserve"> натрия с моющим эффектом. Назначение средства дезинфекция поверхностей. Тип проф. </w:t>
            </w:r>
            <w:r w:rsidRPr="008029CB">
              <w:rPr>
                <w:rFonts w:ascii="Times New Roman" w:hAnsi="Times New Roman" w:cs="Times New Roman"/>
                <w:sz w:val="16"/>
                <w:szCs w:val="16"/>
                <w:lang w:val="ru-RU"/>
              </w:rPr>
              <w:lastRenderedPageBreak/>
              <w:t xml:space="preserve">химии. нейтральное средство Тип уборки периодическая, ежедневная, генеральная. Обрабатываемая поверхность инвентарь, производственно-технологическое оборудование, водостойкие поверхности, полы, текстиль, посуда, стены. Показатель </w:t>
            </w:r>
            <w:r w:rsidRPr="008029CB">
              <w:rPr>
                <w:rFonts w:ascii="Times New Roman" w:hAnsi="Times New Roman" w:cs="Times New Roman"/>
                <w:sz w:val="16"/>
                <w:szCs w:val="16"/>
              </w:rPr>
              <w:t>pH</w:t>
            </w:r>
            <w:r w:rsidRPr="008029CB">
              <w:rPr>
                <w:rFonts w:ascii="Times New Roman" w:hAnsi="Times New Roman" w:cs="Times New Roman"/>
                <w:sz w:val="16"/>
                <w:szCs w:val="16"/>
                <w:lang w:val="ru-RU"/>
              </w:rPr>
              <w:t xml:space="preserve"> 1% раствора 7. Концентрат. Степень </w:t>
            </w:r>
            <w:proofErr w:type="spellStart"/>
            <w:r w:rsidRPr="008029CB">
              <w:rPr>
                <w:rFonts w:ascii="Times New Roman" w:hAnsi="Times New Roman" w:cs="Times New Roman"/>
                <w:sz w:val="16"/>
                <w:szCs w:val="16"/>
                <w:lang w:val="ru-RU"/>
              </w:rPr>
              <w:t>пенности</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беспенное</w:t>
            </w:r>
            <w:proofErr w:type="spellEnd"/>
            <w:r w:rsidRPr="008029CB">
              <w:rPr>
                <w:rFonts w:ascii="Times New Roman" w:hAnsi="Times New Roman" w:cs="Times New Roman"/>
                <w:sz w:val="16"/>
                <w:szCs w:val="16"/>
                <w:lang w:val="ru-RU"/>
              </w:rPr>
              <w:t xml:space="preserve">. Консистенция таблетки. Вес 1кг. </w:t>
            </w:r>
            <w:proofErr w:type="spellStart"/>
            <w:r w:rsidRPr="008029CB">
              <w:rPr>
                <w:rFonts w:ascii="Times New Roman" w:hAnsi="Times New Roman" w:cs="Times New Roman"/>
                <w:sz w:val="16"/>
                <w:szCs w:val="16"/>
              </w:rPr>
              <w:t>Упаковка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банка</w:t>
            </w:r>
            <w:proofErr w:type="spellEnd"/>
            <w:r w:rsidRPr="008029CB">
              <w:rPr>
                <w:rFonts w:ascii="Times New Roman" w:hAnsi="Times New Roman" w:cs="Times New Roman"/>
                <w:sz w:val="16"/>
                <w:szCs w:val="16"/>
              </w:rPr>
              <w:t xml:space="preserve"> ПВХ) 300шт.</w:t>
            </w:r>
          </w:p>
        </w:tc>
        <w:tc>
          <w:tcPr>
            <w:tcW w:w="1276" w:type="dxa"/>
          </w:tcPr>
          <w:p w14:paraId="326B2325" w14:textId="3664B788"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lastRenderedPageBreak/>
              <w:t>упак</w:t>
            </w:r>
            <w:proofErr w:type="spellEnd"/>
            <w:r w:rsidRPr="008029CB">
              <w:rPr>
                <w:rFonts w:ascii="Times New Roman" w:hAnsi="Times New Roman" w:cs="Times New Roman"/>
                <w:sz w:val="16"/>
                <w:szCs w:val="16"/>
              </w:rPr>
              <w:t>.</w:t>
            </w:r>
          </w:p>
        </w:tc>
        <w:tc>
          <w:tcPr>
            <w:tcW w:w="1418" w:type="dxa"/>
          </w:tcPr>
          <w:p w14:paraId="53300427" w14:textId="7B2B224F"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27</w:t>
            </w:r>
          </w:p>
        </w:tc>
      </w:tr>
      <w:tr w:rsidR="00576462" w:rsidRPr="008029CB" w14:paraId="51D81D63" w14:textId="77777777" w:rsidTr="00A7269D">
        <w:tc>
          <w:tcPr>
            <w:tcW w:w="470" w:type="dxa"/>
          </w:tcPr>
          <w:p w14:paraId="78A2B89C" w14:textId="5EEAB02C"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14</w:t>
            </w:r>
          </w:p>
        </w:tc>
        <w:tc>
          <w:tcPr>
            <w:tcW w:w="2505" w:type="dxa"/>
          </w:tcPr>
          <w:p w14:paraId="159127CB" w14:textId="0E163DE9"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Моющее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средство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универсальное</w:t>
            </w:r>
            <w:proofErr w:type="spellEnd"/>
            <w:r w:rsidRPr="008029CB">
              <w:rPr>
                <w:rFonts w:ascii="Times New Roman" w:hAnsi="Times New Roman" w:cs="Times New Roman"/>
                <w:sz w:val="16"/>
                <w:szCs w:val="16"/>
              </w:rPr>
              <w:t>, 1л</w:t>
            </w:r>
          </w:p>
        </w:tc>
        <w:tc>
          <w:tcPr>
            <w:tcW w:w="4391" w:type="dxa"/>
          </w:tcPr>
          <w:p w14:paraId="7CB0589B" w14:textId="0DB7BAC0"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Моющее средство универсальное для влажной уборки - для мытья и обезжиривания различных твердых поверхностей, стен, пола и прочих поверхностей. </w:t>
            </w:r>
            <w:proofErr w:type="spellStart"/>
            <w:r w:rsidRPr="008029CB">
              <w:rPr>
                <w:rFonts w:ascii="Times New Roman" w:hAnsi="Times New Roman" w:cs="Times New Roman"/>
                <w:sz w:val="16"/>
                <w:szCs w:val="16"/>
              </w:rPr>
              <w:t>Упаковка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бутыли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емкостью</w:t>
            </w:r>
            <w:proofErr w:type="spellEnd"/>
            <w:r w:rsidRPr="008029CB">
              <w:rPr>
                <w:rFonts w:ascii="Times New Roman" w:hAnsi="Times New Roman" w:cs="Times New Roman"/>
                <w:sz w:val="16"/>
                <w:szCs w:val="16"/>
              </w:rPr>
              <w:t xml:space="preserve"> 1л</w:t>
            </w:r>
          </w:p>
        </w:tc>
        <w:tc>
          <w:tcPr>
            <w:tcW w:w="1276" w:type="dxa"/>
          </w:tcPr>
          <w:p w14:paraId="1444258D" w14:textId="533644A5"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156153CA" w14:textId="2C67415B"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126</w:t>
            </w:r>
          </w:p>
        </w:tc>
      </w:tr>
      <w:tr w:rsidR="00576462" w:rsidRPr="008029CB" w14:paraId="46E577CD" w14:textId="77777777" w:rsidTr="00A7269D">
        <w:tc>
          <w:tcPr>
            <w:tcW w:w="470" w:type="dxa"/>
          </w:tcPr>
          <w:p w14:paraId="6AEC30DC" w14:textId="7067341A"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15</w:t>
            </w:r>
          </w:p>
        </w:tc>
        <w:tc>
          <w:tcPr>
            <w:tcW w:w="2505" w:type="dxa"/>
          </w:tcPr>
          <w:p w14:paraId="021B5638" w14:textId="7925BFA5"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Мыло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жидкое</w:t>
            </w:r>
            <w:proofErr w:type="spellEnd"/>
            <w:r w:rsidRPr="008029CB">
              <w:rPr>
                <w:rFonts w:ascii="Times New Roman" w:hAnsi="Times New Roman" w:cs="Times New Roman"/>
                <w:sz w:val="16"/>
                <w:szCs w:val="16"/>
              </w:rPr>
              <w:t xml:space="preserve"> 5 л</w:t>
            </w:r>
          </w:p>
        </w:tc>
        <w:tc>
          <w:tcPr>
            <w:tcW w:w="4391" w:type="dxa"/>
          </w:tcPr>
          <w:p w14:paraId="6DC76434" w14:textId="1002FB04"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Мыло жидкое. Предназначено для мытья рук. Мыло содержит много щелочей. Эффективно растворяет грязь и дезинфицирует. Не должно вызывать раздражения кожи. Наличие отдушки, гелеобразное. Обладает хорошими пенообразующими, очищающими и увлажняющими свойствами. ГОСТ 31696-2012. Вид упаковки пластиковая бутыль (ПЭТ) с резьбовой крышкой. Объем 5л.</w:t>
            </w:r>
          </w:p>
        </w:tc>
        <w:tc>
          <w:tcPr>
            <w:tcW w:w="1276" w:type="dxa"/>
          </w:tcPr>
          <w:p w14:paraId="155C1223" w14:textId="72FBCABE"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08307AD8" w14:textId="010487DC"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110</w:t>
            </w:r>
          </w:p>
        </w:tc>
      </w:tr>
      <w:tr w:rsidR="00576462" w:rsidRPr="008029CB" w14:paraId="2D3BF437" w14:textId="77777777" w:rsidTr="00A7269D">
        <w:tc>
          <w:tcPr>
            <w:tcW w:w="470" w:type="dxa"/>
          </w:tcPr>
          <w:p w14:paraId="6C31CA50" w14:textId="30F1F435"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16</w:t>
            </w:r>
          </w:p>
        </w:tc>
        <w:tc>
          <w:tcPr>
            <w:tcW w:w="2505" w:type="dxa"/>
          </w:tcPr>
          <w:p w14:paraId="4D2B4CE8" w14:textId="215C4110"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Мыло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туалетное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кусковое</w:t>
            </w:r>
            <w:proofErr w:type="spellEnd"/>
            <w:r w:rsidRPr="008029CB">
              <w:rPr>
                <w:rFonts w:ascii="Times New Roman" w:hAnsi="Times New Roman" w:cs="Times New Roman"/>
                <w:sz w:val="16"/>
                <w:szCs w:val="16"/>
              </w:rPr>
              <w:t xml:space="preserve"> 20г</w:t>
            </w:r>
          </w:p>
        </w:tc>
        <w:tc>
          <w:tcPr>
            <w:tcW w:w="4391" w:type="dxa"/>
          </w:tcPr>
          <w:p w14:paraId="11324536" w14:textId="7D550CD8"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Туалетное мыло твердое, кусковое. Вес 20г. Содержание жирных кислот: не менее 65%. Мыло содержит много щелочей. Эффективно растворяет грязь и дезинфицирует. Не вызывает раздражения кожи. Отдушка в ассортименте. Вид упаковки индивидуальная полиэтиленовая обертка. Количество штук в упаковке 1. </w:t>
            </w:r>
          </w:p>
        </w:tc>
        <w:tc>
          <w:tcPr>
            <w:tcW w:w="1276" w:type="dxa"/>
          </w:tcPr>
          <w:p w14:paraId="5095F5CB" w14:textId="5B57F451"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24034A09" w14:textId="5F133B08"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9 827</w:t>
            </w:r>
          </w:p>
        </w:tc>
      </w:tr>
      <w:tr w:rsidR="00576462" w:rsidRPr="008029CB" w14:paraId="2566F495" w14:textId="77777777" w:rsidTr="00A7269D">
        <w:tc>
          <w:tcPr>
            <w:tcW w:w="470" w:type="dxa"/>
          </w:tcPr>
          <w:p w14:paraId="7014BD9D" w14:textId="21C02A32"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17</w:t>
            </w:r>
          </w:p>
        </w:tc>
        <w:tc>
          <w:tcPr>
            <w:tcW w:w="2505" w:type="dxa"/>
          </w:tcPr>
          <w:p w14:paraId="66BB35DB" w14:textId="67518AE7"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Средство для сантехники "</w:t>
            </w:r>
            <w:proofErr w:type="spellStart"/>
            <w:r w:rsidRPr="008029CB">
              <w:rPr>
                <w:rFonts w:ascii="Times New Roman" w:hAnsi="Times New Roman" w:cs="Times New Roman"/>
                <w:sz w:val="16"/>
                <w:szCs w:val="16"/>
                <w:lang w:val="ru-RU"/>
              </w:rPr>
              <w:t>Санокс</w:t>
            </w:r>
            <w:proofErr w:type="spellEnd"/>
            <w:r w:rsidRPr="008029CB">
              <w:rPr>
                <w:rFonts w:ascii="Times New Roman" w:hAnsi="Times New Roman" w:cs="Times New Roman"/>
                <w:sz w:val="16"/>
                <w:szCs w:val="16"/>
                <w:lang w:val="ru-RU"/>
              </w:rPr>
              <w:t xml:space="preserve">-гель" концентрат на основе кислоты </w:t>
            </w:r>
            <w:r w:rsidRPr="008029CB">
              <w:rPr>
                <w:rFonts w:ascii="Times New Roman" w:hAnsi="Times New Roman" w:cs="Times New Roman"/>
                <w:b/>
                <w:bCs/>
                <w:sz w:val="16"/>
                <w:szCs w:val="16"/>
                <w:lang w:val="ru-RU"/>
              </w:rPr>
              <w:t xml:space="preserve">0,75л. </w:t>
            </w:r>
          </w:p>
        </w:tc>
        <w:tc>
          <w:tcPr>
            <w:tcW w:w="4391" w:type="dxa"/>
          </w:tcPr>
          <w:p w14:paraId="370DFC49" w14:textId="53CD818A"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roofErr w:type="gramStart"/>
            <w:r w:rsidRPr="008029CB">
              <w:rPr>
                <w:rFonts w:ascii="Times New Roman" w:hAnsi="Times New Roman" w:cs="Times New Roman"/>
                <w:sz w:val="16"/>
                <w:szCs w:val="16"/>
                <w:lang w:val="ru-RU"/>
              </w:rPr>
              <w:t>Средство</w:t>
            </w:r>
            <w:proofErr w:type="gramEnd"/>
            <w:r w:rsidRPr="008029CB">
              <w:rPr>
                <w:rFonts w:ascii="Times New Roman" w:hAnsi="Times New Roman" w:cs="Times New Roman"/>
                <w:sz w:val="16"/>
                <w:szCs w:val="16"/>
                <w:lang w:val="ru-RU"/>
              </w:rPr>
              <w:t xml:space="preserve"> чистящее гелеобразное на основе щавелевой кислоты для сантехники удаляет ржавчину, придает блеск и сияние поверхности, уничтожает вредные микробы. Обрабатываемая поверхность кафель,</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 xml:space="preserve">фаянс. В составе </w:t>
            </w:r>
            <w:proofErr w:type="spellStart"/>
            <w:r w:rsidRPr="008029CB">
              <w:rPr>
                <w:rFonts w:ascii="Times New Roman" w:hAnsi="Times New Roman" w:cs="Times New Roman"/>
                <w:sz w:val="16"/>
                <w:szCs w:val="16"/>
                <w:lang w:val="ru-RU"/>
              </w:rPr>
              <w:t>анионовый</w:t>
            </w:r>
            <w:proofErr w:type="spellEnd"/>
            <w:r w:rsidRPr="008029CB">
              <w:rPr>
                <w:rFonts w:ascii="Times New Roman" w:hAnsi="Times New Roman" w:cs="Times New Roman"/>
                <w:sz w:val="16"/>
                <w:szCs w:val="16"/>
                <w:lang w:val="ru-RU"/>
              </w:rPr>
              <w:t xml:space="preserve"> ПАВ не менее 5% и не более 15%. Назначение: мойка и обезжиривание твердых влагостойких поверхностей. Средство не должно изменять цвет окрашенных поверхностей при чистке. </w:t>
            </w:r>
            <w:proofErr w:type="spellStart"/>
            <w:r w:rsidRPr="008029CB">
              <w:rPr>
                <w:rFonts w:ascii="Times New Roman" w:hAnsi="Times New Roman" w:cs="Times New Roman"/>
                <w:sz w:val="16"/>
                <w:szCs w:val="16"/>
              </w:rPr>
              <w:t>Форма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выпуска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жидкость</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Отдушка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фруктовая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b/>
                <w:bCs/>
                <w:sz w:val="16"/>
                <w:szCs w:val="16"/>
              </w:rPr>
              <w:t>Объем</w:t>
            </w:r>
            <w:proofErr w:type="spellEnd"/>
            <w:r w:rsidRPr="008029CB">
              <w:rPr>
                <w:rFonts w:ascii="Times New Roman" w:hAnsi="Times New Roman" w:cs="Times New Roman"/>
                <w:b/>
                <w:bCs/>
                <w:sz w:val="16"/>
                <w:szCs w:val="16"/>
              </w:rPr>
              <w:t xml:space="preserve"> 0,75л. </w:t>
            </w:r>
          </w:p>
        </w:tc>
        <w:tc>
          <w:tcPr>
            <w:tcW w:w="1276" w:type="dxa"/>
          </w:tcPr>
          <w:p w14:paraId="2E943B50" w14:textId="32D68394"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07B427C9" w14:textId="30F72761"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168</w:t>
            </w:r>
          </w:p>
        </w:tc>
      </w:tr>
      <w:tr w:rsidR="00576462" w:rsidRPr="008029CB" w14:paraId="37C747AD" w14:textId="77777777" w:rsidTr="00A7269D">
        <w:tc>
          <w:tcPr>
            <w:tcW w:w="470" w:type="dxa"/>
          </w:tcPr>
          <w:p w14:paraId="79C1B232" w14:textId="293922FF"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18</w:t>
            </w:r>
          </w:p>
        </w:tc>
        <w:tc>
          <w:tcPr>
            <w:tcW w:w="2505" w:type="dxa"/>
          </w:tcPr>
          <w:p w14:paraId="16DE1F9A" w14:textId="02D61D42"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для машинной и ручной мойки поверхностей с комбинированными загрязнениям </w:t>
            </w:r>
            <w:proofErr w:type="spellStart"/>
            <w:r w:rsidRPr="008029CB">
              <w:rPr>
                <w:rFonts w:ascii="Times New Roman" w:hAnsi="Times New Roman" w:cs="Times New Roman"/>
                <w:sz w:val="16"/>
                <w:szCs w:val="16"/>
                <w:lang w:val="ru-RU"/>
              </w:rPr>
              <w:t>Химитек</w:t>
            </w:r>
            <w:proofErr w:type="spellEnd"/>
            <w:r w:rsidRPr="008029CB">
              <w:rPr>
                <w:rFonts w:ascii="Times New Roman" w:hAnsi="Times New Roman" w:cs="Times New Roman"/>
                <w:sz w:val="16"/>
                <w:szCs w:val="16"/>
                <w:lang w:val="ru-RU"/>
              </w:rPr>
              <w:t xml:space="preserve"> Чудодей-</w:t>
            </w:r>
            <w:proofErr w:type="spellStart"/>
            <w:r w:rsidRPr="008029CB">
              <w:rPr>
                <w:rFonts w:ascii="Times New Roman" w:hAnsi="Times New Roman" w:cs="Times New Roman"/>
                <w:sz w:val="16"/>
                <w:szCs w:val="16"/>
                <w:lang w:val="ru-RU"/>
              </w:rPr>
              <w:t>Полифор</w:t>
            </w:r>
            <w:proofErr w:type="spellEnd"/>
            <w:r w:rsidRPr="008029CB">
              <w:rPr>
                <w:rFonts w:ascii="Times New Roman" w:hAnsi="Times New Roman" w:cs="Times New Roman"/>
                <w:sz w:val="16"/>
                <w:szCs w:val="16"/>
                <w:lang w:val="ru-RU"/>
              </w:rPr>
              <w:t xml:space="preserve"> 5л (</w:t>
            </w:r>
            <w:proofErr w:type="gramStart"/>
            <w:r w:rsidRPr="008029CB">
              <w:rPr>
                <w:rFonts w:ascii="Times New Roman" w:hAnsi="Times New Roman" w:cs="Times New Roman"/>
                <w:sz w:val="16"/>
                <w:szCs w:val="16"/>
                <w:lang w:val="ru-RU"/>
              </w:rPr>
              <w:t xml:space="preserve">концентрат)   </w:t>
            </w:r>
            <w:proofErr w:type="gramEnd"/>
            <w:r w:rsidRPr="008029CB">
              <w:rPr>
                <w:rFonts w:ascii="Times New Roman" w:hAnsi="Times New Roman" w:cs="Times New Roman"/>
                <w:sz w:val="16"/>
                <w:szCs w:val="16"/>
                <w:lang w:val="ru-RU"/>
              </w:rPr>
              <w:t xml:space="preserve">                                              </w:t>
            </w:r>
          </w:p>
        </w:tc>
        <w:tc>
          <w:tcPr>
            <w:tcW w:w="4391" w:type="dxa"/>
          </w:tcPr>
          <w:p w14:paraId="626F1F19" w14:textId="3DDE0CD5"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w:t>
            </w:r>
            <w:proofErr w:type="spellStart"/>
            <w:r w:rsidRPr="008029CB">
              <w:rPr>
                <w:rFonts w:ascii="Times New Roman" w:hAnsi="Times New Roman" w:cs="Times New Roman"/>
                <w:sz w:val="16"/>
                <w:szCs w:val="16"/>
                <w:lang w:val="ru-RU"/>
              </w:rPr>
              <w:t>Химитек</w:t>
            </w:r>
            <w:proofErr w:type="spellEnd"/>
            <w:r w:rsidRPr="008029CB">
              <w:rPr>
                <w:rFonts w:ascii="Times New Roman" w:hAnsi="Times New Roman" w:cs="Times New Roman"/>
                <w:sz w:val="16"/>
                <w:szCs w:val="16"/>
                <w:lang w:val="ru-RU"/>
              </w:rPr>
              <w:t xml:space="preserve"> Чудодей-</w:t>
            </w:r>
            <w:proofErr w:type="spellStart"/>
            <w:r w:rsidRPr="008029CB">
              <w:rPr>
                <w:rFonts w:ascii="Times New Roman" w:hAnsi="Times New Roman" w:cs="Times New Roman"/>
                <w:sz w:val="16"/>
                <w:szCs w:val="16"/>
                <w:lang w:val="ru-RU"/>
              </w:rPr>
              <w:t>Полифор</w:t>
            </w:r>
            <w:proofErr w:type="spellEnd"/>
            <w:r w:rsidRPr="008029CB">
              <w:rPr>
                <w:rFonts w:ascii="Times New Roman" w:hAnsi="Times New Roman" w:cs="Times New Roman"/>
                <w:sz w:val="16"/>
                <w:szCs w:val="16"/>
                <w:lang w:val="ru-RU"/>
              </w:rPr>
              <w:t xml:space="preserve"> удаляет минеральные масла, лёгкие консервационные смазки, ржавчину, копоть, сажу, остатки нефтепродуктов</w:t>
            </w:r>
            <w:r w:rsidRPr="008029CB">
              <w:rPr>
                <w:rFonts w:ascii="Times New Roman" w:hAnsi="Times New Roman" w:cs="Times New Roman"/>
                <w:sz w:val="16"/>
                <w:szCs w:val="16"/>
                <w:lang w:val="ru-RU"/>
              </w:rPr>
              <w:br/>
            </w:r>
            <w:proofErr w:type="spellStart"/>
            <w:r w:rsidRPr="008029CB">
              <w:rPr>
                <w:rFonts w:ascii="Times New Roman" w:hAnsi="Times New Roman" w:cs="Times New Roman"/>
                <w:sz w:val="16"/>
                <w:szCs w:val="16"/>
                <w:lang w:val="ru-RU"/>
              </w:rPr>
              <w:t>моТип</w:t>
            </w:r>
            <w:proofErr w:type="spellEnd"/>
            <w:r w:rsidRPr="008029CB">
              <w:rPr>
                <w:rFonts w:ascii="Times New Roman" w:hAnsi="Times New Roman" w:cs="Times New Roman"/>
                <w:sz w:val="16"/>
                <w:szCs w:val="16"/>
                <w:lang w:val="ru-RU"/>
              </w:rPr>
              <w:t xml:space="preserve"> уборки ежедневная, генеральная. Обрабатываемая поверхность любая, Показатель </w:t>
            </w:r>
            <w:r w:rsidRPr="008029CB">
              <w:rPr>
                <w:rFonts w:ascii="Times New Roman" w:hAnsi="Times New Roman" w:cs="Times New Roman"/>
                <w:sz w:val="16"/>
                <w:szCs w:val="16"/>
              </w:rPr>
              <w:t>pH</w:t>
            </w:r>
            <w:r w:rsidRPr="008029CB">
              <w:rPr>
                <w:rFonts w:ascii="Times New Roman" w:hAnsi="Times New Roman" w:cs="Times New Roman"/>
                <w:sz w:val="16"/>
                <w:szCs w:val="16"/>
                <w:lang w:val="ru-RU"/>
              </w:rPr>
              <w:t xml:space="preserve"> 1% раствора 10,5. Концентрат. Степень </w:t>
            </w:r>
            <w:proofErr w:type="spellStart"/>
            <w:r w:rsidRPr="008029CB">
              <w:rPr>
                <w:rFonts w:ascii="Times New Roman" w:hAnsi="Times New Roman" w:cs="Times New Roman"/>
                <w:sz w:val="16"/>
                <w:szCs w:val="16"/>
                <w:lang w:val="ru-RU"/>
              </w:rPr>
              <w:t>пенности</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низкопенное</w:t>
            </w:r>
            <w:proofErr w:type="spellEnd"/>
            <w:r w:rsidRPr="008029CB">
              <w:rPr>
                <w:rFonts w:ascii="Times New Roman" w:hAnsi="Times New Roman" w:cs="Times New Roman"/>
                <w:sz w:val="16"/>
                <w:szCs w:val="16"/>
                <w:lang w:val="ru-RU"/>
              </w:rPr>
              <w:t>. Консистенция жидкость. Объем 5л.                Профессиональное моющее - очищающие средство технического назначения</w:t>
            </w:r>
            <w:r w:rsidRPr="008029CB">
              <w:rPr>
                <w:rFonts w:ascii="Times New Roman" w:hAnsi="Times New Roman" w:cs="Times New Roman"/>
                <w:sz w:val="16"/>
                <w:szCs w:val="16"/>
                <w:lang w:val="ru-RU"/>
              </w:rPr>
              <w:br/>
              <w:t xml:space="preserve">ТУ 2384-012-20537742-95 Универсальное моющее (очищающее) средство, </w:t>
            </w:r>
            <w:r w:rsidRPr="008029CB">
              <w:rPr>
                <w:rFonts w:ascii="Times New Roman" w:hAnsi="Times New Roman" w:cs="Times New Roman"/>
                <w:sz w:val="16"/>
                <w:szCs w:val="16"/>
                <w:lang w:val="ru-RU"/>
              </w:rPr>
              <w:br/>
              <w:t xml:space="preserve">Предназначено для удаления загрязнений нефтяного, масляного, почвенного белкового и т.п. происхождения, нагаров и сажи, </w:t>
            </w:r>
            <w:proofErr w:type="spellStart"/>
            <w:r w:rsidRPr="008029CB">
              <w:rPr>
                <w:rFonts w:ascii="Times New Roman" w:hAnsi="Times New Roman" w:cs="Times New Roman"/>
                <w:sz w:val="16"/>
                <w:szCs w:val="16"/>
                <w:lang w:val="ru-RU"/>
              </w:rPr>
              <w:t>грязе</w:t>
            </w:r>
            <w:proofErr w:type="spellEnd"/>
            <w:r w:rsidRPr="008029CB">
              <w:rPr>
                <w:rFonts w:ascii="Times New Roman" w:hAnsi="Times New Roman" w:cs="Times New Roman"/>
                <w:sz w:val="16"/>
                <w:szCs w:val="16"/>
                <w:lang w:val="ru-RU"/>
              </w:rPr>
              <w:t xml:space="preserve">-солевых и </w:t>
            </w:r>
            <w:proofErr w:type="spellStart"/>
            <w:r w:rsidRPr="008029CB">
              <w:rPr>
                <w:rFonts w:ascii="Times New Roman" w:hAnsi="Times New Roman" w:cs="Times New Roman"/>
                <w:sz w:val="16"/>
                <w:szCs w:val="16"/>
                <w:lang w:val="ru-RU"/>
              </w:rPr>
              <w:t>грязе</w:t>
            </w:r>
            <w:proofErr w:type="spellEnd"/>
            <w:r w:rsidRPr="008029CB">
              <w:rPr>
                <w:rFonts w:ascii="Times New Roman" w:hAnsi="Times New Roman" w:cs="Times New Roman"/>
                <w:sz w:val="16"/>
                <w:szCs w:val="16"/>
                <w:lang w:val="ru-RU"/>
              </w:rPr>
              <w:t xml:space="preserve">-окисных («ржавых») потеков с любых твердых поверхностей. </w:t>
            </w:r>
            <w:proofErr w:type="spellStart"/>
            <w:r w:rsidRPr="008029CB">
              <w:rPr>
                <w:rFonts w:ascii="Times New Roman" w:hAnsi="Times New Roman" w:cs="Times New Roman"/>
                <w:sz w:val="16"/>
                <w:szCs w:val="16"/>
              </w:rPr>
              <w:t>Обладает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высоким</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моющим</w:t>
            </w:r>
            <w:proofErr w:type="spellEnd"/>
            <w:r w:rsidRPr="008029CB">
              <w:rPr>
                <w:rFonts w:ascii="Times New Roman" w:hAnsi="Times New Roman" w:cs="Times New Roman"/>
                <w:sz w:val="16"/>
                <w:szCs w:val="16"/>
              </w:rPr>
              <w:t xml:space="preserve"> и </w:t>
            </w:r>
            <w:proofErr w:type="spellStart"/>
            <w:r w:rsidRPr="008029CB">
              <w:rPr>
                <w:rFonts w:ascii="Times New Roman" w:hAnsi="Times New Roman" w:cs="Times New Roman"/>
                <w:sz w:val="16"/>
                <w:szCs w:val="16"/>
              </w:rPr>
              <w:t>обезжиривающим</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эффектом</w:t>
            </w:r>
            <w:proofErr w:type="spellEnd"/>
            <w:r w:rsidRPr="008029CB">
              <w:rPr>
                <w:rFonts w:ascii="Times New Roman" w:hAnsi="Times New Roman" w:cs="Times New Roman"/>
                <w:sz w:val="16"/>
                <w:szCs w:val="16"/>
              </w:rPr>
              <w:t>.</w:t>
            </w:r>
          </w:p>
        </w:tc>
        <w:tc>
          <w:tcPr>
            <w:tcW w:w="1276" w:type="dxa"/>
          </w:tcPr>
          <w:p w14:paraId="5C08FF36" w14:textId="1493C0FC"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6033A17E" w14:textId="7A32CBCB"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w:t>
            </w:r>
          </w:p>
        </w:tc>
      </w:tr>
      <w:tr w:rsidR="00576462" w:rsidRPr="008029CB" w14:paraId="2BBB9F08" w14:textId="77777777" w:rsidTr="00A7269D">
        <w:tc>
          <w:tcPr>
            <w:tcW w:w="470" w:type="dxa"/>
          </w:tcPr>
          <w:p w14:paraId="731576B6" w14:textId="1C4BD324"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19</w:t>
            </w:r>
          </w:p>
        </w:tc>
        <w:tc>
          <w:tcPr>
            <w:tcW w:w="2505" w:type="dxa"/>
          </w:tcPr>
          <w:p w14:paraId="19780D2B" w14:textId="4FFE9C07"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Средство для стекол и зеркал 500мл (с нашатырным спиртом)</w:t>
            </w:r>
          </w:p>
        </w:tc>
        <w:tc>
          <w:tcPr>
            <w:tcW w:w="4391" w:type="dxa"/>
          </w:tcPr>
          <w:p w14:paraId="2D9DF793" w14:textId="2BE7A532"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чистящее для стекол и зеркал. Консистенция: жидкость. Форма выпуска спрей. Вид упаковки флакон с распылителем/с курком. Состав с нашатырным спиртом, не требует смывания. Средство должно удалять грязь, жир, сажу, минеральные масла с поверхностей, придавать блеск, не оставлять разводов. </w:t>
            </w:r>
            <w:proofErr w:type="spellStart"/>
            <w:r w:rsidRPr="008029CB">
              <w:rPr>
                <w:rFonts w:ascii="Times New Roman" w:hAnsi="Times New Roman" w:cs="Times New Roman"/>
                <w:sz w:val="16"/>
                <w:szCs w:val="16"/>
              </w:rPr>
              <w:t>Отдушка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отсутствует</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Объем</w:t>
            </w:r>
            <w:proofErr w:type="spellEnd"/>
            <w:r w:rsidRPr="008029CB">
              <w:rPr>
                <w:rFonts w:ascii="Times New Roman" w:hAnsi="Times New Roman" w:cs="Times New Roman"/>
                <w:sz w:val="16"/>
                <w:szCs w:val="16"/>
              </w:rPr>
              <w:t xml:space="preserve"> 500мл. </w:t>
            </w:r>
          </w:p>
        </w:tc>
        <w:tc>
          <w:tcPr>
            <w:tcW w:w="1276" w:type="dxa"/>
          </w:tcPr>
          <w:p w14:paraId="202F8AC9" w14:textId="0EDC40EB"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5AEC0654" w14:textId="1FB60A8A"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182</w:t>
            </w:r>
          </w:p>
        </w:tc>
      </w:tr>
      <w:tr w:rsidR="00576462" w:rsidRPr="008029CB" w14:paraId="6D179A69" w14:textId="77777777" w:rsidTr="00A7269D">
        <w:tc>
          <w:tcPr>
            <w:tcW w:w="470" w:type="dxa"/>
          </w:tcPr>
          <w:p w14:paraId="57D0B991" w14:textId="404C73FB"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20</w:t>
            </w:r>
          </w:p>
        </w:tc>
        <w:tc>
          <w:tcPr>
            <w:tcW w:w="2505" w:type="dxa"/>
          </w:tcPr>
          <w:p w14:paraId="7D6BCA56" w14:textId="2E336FBD"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Средство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чистящее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Пемолюкс</w:t>
            </w:r>
            <w:proofErr w:type="spellEnd"/>
            <w:r w:rsidRPr="008029CB">
              <w:rPr>
                <w:rFonts w:ascii="Times New Roman" w:hAnsi="Times New Roman" w:cs="Times New Roman"/>
                <w:sz w:val="16"/>
                <w:szCs w:val="16"/>
              </w:rPr>
              <w:t>, 480г</w:t>
            </w:r>
          </w:p>
        </w:tc>
        <w:tc>
          <w:tcPr>
            <w:tcW w:w="4391" w:type="dxa"/>
          </w:tcPr>
          <w:p w14:paraId="2B3E3D34" w14:textId="245435CC"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Средство, чистящее - порошок Пемолюкс. Назначение: чистка, санитарная обработка и отбеливание фаянсовых, эмалированных, керамических и нержавеющих поверхностей, борьба с ржавчиной, известковым налетом и другими сложными загрязнениями. Средство не должно изменять цвет окрашенных поверхностей при чистке. </w:t>
            </w:r>
            <w:r w:rsidRPr="008029CB">
              <w:rPr>
                <w:rFonts w:ascii="Times New Roman" w:hAnsi="Times New Roman" w:cs="Times New Roman"/>
                <w:b/>
                <w:bCs/>
                <w:sz w:val="16"/>
                <w:szCs w:val="16"/>
                <w:lang w:val="ru-RU"/>
              </w:rPr>
              <w:t>Объем 480г</w:t>
            </w:r>
          </w:p>
        </w:tc>
        <w:tc>
          <w:tcPr>
            <w:tcW w:w="1276" w:type="dxa"/>
          </w:tcPr>
          <w:p w14:paraId="0DBEC664" w14:textId="24F89BE7"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6ACD9D47" w14:textId="3CD85BFA"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181</w:t>
            </w:r>
          </w:p>
        </w:tc>
      </w:tr>
      <w:tr w:rsidR="00576462" w:rsidRPr="008029CB" w14:paraId="371A111E" w14:textId="77777777" w:rsidTr="00A7269D">
        <w:tc>
          <w:tcPr>
            <w:tcW w:w="470" w:type="dxa"/>
          </w:tcPr>
          <w:p w14:paraId="3D8BA475" w14:textId="34A0F65A"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21</w:t>
            </w:r>
          </w:p>
        </w:tc>
        <w:tc>
          <w:tcPr>
            <w:tcW w:w="2505" w:type="dxa"/>
          </w:tcPr>
          <w:p w14:paraId="3130EF27" w14:textId="5B419DB8"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Пятновыводитель </w:t>
            </w:r>
            <w:r w:rsidRPr="008029CB">
              <w:rPr>
                <w:rFonts w:ascii="Times New Roman" w:hAnsi="Times New Roman" w:cs="Times New Roman"/>
                <w:sz w:val="16"/>
                <w:szCs w:val="16"/>
              </w:rPr>
              <w:t>Vanish</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Oxi</w:t>
            </w:r>
            <w:r w:rsidRPr="008029CB">
              <w:rPr>
                <w:rFonts w:ascii="Times New Roman" w:hAnsi="Times New Roman" w:cs="Times New Roman"/>
                <w:sz w:val="16"/>
                <w:szCs w:val="16"/>
                <w:lang w:val="ru-RU"/>
              </w:rPr>
              <w:t xml:space="preserve"> </w:t>
            </w:r>
            <w:r w:rsidRPr="008029CB">
              <w:rPr>
                <w:rFonts w:ascii="Times New Roman" w:hAnsi="Times New Roman" w:cs="Times New Roman"/>
                <w:sz w:val="16"/>
                <w:szCs w:val="16"/>
              </w:rPr>
              <w:t>Action</w:t>
            </w:r>
            <w:r w:rsidRPr="008029CB">
              <w:rPr>
                <w:rFonts w:ascii="Times New Roman" w:hAnsi="Times New Roman" w:cs="Times New Roman"/>
                <w:sz w:val="16"/>
                <w:szCs w:val="16"/>
                <w:lang w:val="ru-RU"/>
              </w:rPr>
              <w:t xml:space="preserve"> жидкость 1л</w:t>
            </w:r>
          </w:p>
        </w:tc>
        <w:tc>
          <w:tcPr>
            <w:tcW w:w="4391" w:type="dxa"/>
          </w:tcPr>
          <w:p w14:paraId="3D536C0E" w14:textId="35903220"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Пятновыводитель. Назначение для цветного белья. Форма выпуска жидкость. Особенности состава кислородосодержащий. </w:t>
            </w:r>
            <w:proofErr w:type="spellStart"/>
            <w:r w:rsidRPr="008029CB">
              <w:rPr>
                <w:rFonts w:ascii="Times New Roman" w:hAnsi="Times New Roman" w:cs="Times New Roman"/>
                <w:sz w:val="16"/>
                <w:szCs w:val="16"/>
              </w:rPr>
              <w:t>Вид</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упаковки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флакон</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пластиковая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бутылка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Объем</w:t>
            </w:r>
            <w:proofErr w:type="spellEnd"/>
            <w:r w:rsidRPr="008029CB">
              <w:rPr>
                <w:rFonts w:ascii="Times New Roman" w:hAnsi="Times New Roman" w:cs="Times New Roman"/>
                <w:sz w:val="16"/>
                <w:szCs w:val="16"/>
              </w:rPr>
              <w:t xml:space="preserve"> 1л.</w:t>
            </w:r>
          </w:p>
        </w:tc>
        <w:tc>
          <w:tcPr>
            <w:tcW w:w="1276" w:type="dxa"/>
          </w:tcPr>
          <w:p w14:paraId="44653A77" w14:textId="5C1088FA"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7A80B7DA" w14:textId="6A39F6DB"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10</w:t>
            </w:r>
          </w:p>
        </w:tc>
      </w:tr>
      <w:tr w:rsidR="00576462" w:rsidRPr="008029CB" w14:paraId="4B8B5FA7" w14:textId="77777777" w:rsidTr="00A7269D">
        <w:tc>
          <w:tcPr>
            <w:tcW w:w="470" w:type="dxa"/>
          </w:tcPr>
          <w:p w14:paraId="7E0F8D87" w14:textId="0D114D7B"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22</w:t>
            </w:r>
          </w:p>
        </w:tc>
        <w:tc>
          <w:tcPr>
            <w:tcW w:w="2505" w:type="dxa"/>
          </w:tcPr>
          <w:p w14:paraId="35B567E2" w14:textId="02FDF41A"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Освежитель</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воздуха</w:t>
            </w:r>
            <w:proofErr w:type="spellEnd"/>
            <w:r w:rsidRPr="008029CB">
              <w:rPr>
                <w:rFonts w:ascii="Times New Roman" w:hAnsi="Times New Roman" w:cs="Times New Roman"/>
                <w:sz w:val="16"/>
                <w:szCs w:val="16"/>
              </w:rPr>
              <w:t xml:space="preserve"> 300мл</w:t>
            </w:r>
          </w:p>
        </w:tc>
        <w:tc>
          <w:tcPr>
            <w:tcW w:w="4391" w:type="dxa"/>
          </w:tcPr>
          <w:p w14:paraId="0B5F1C0D" w14:textId="4969DA3F"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выпуска аэрозоль. Особенности настольный. Аромат свежесть. ГОСТ 32481-2013. Объем 300мл.</w:t>
            </w:r>
          </w:p>
        </w:tc>
        <w:tc>
          <w:tcPr>
            <w:tcW w:w="1276" w:type="dxa"/>
          </w:tcPr>
          <w:p w14:paraId="5AC3D51F" w14:textId="2F1E1655"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25D3DB28" w14:textId="5D9833E5"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180</w:t>
            </w:r>
          </w:p>
        </w:tc>
      </w:tr>
      <w:tr w:rsidR="00576462" w:rsidRPr="008029CB" w14:paraId="336F009D" w14:textId="77777777" w:rsidTr="00A7269D">
        <w:tc>
          <w:tcPr>
            <w:tcW w:w="470" w:type="dxa"/>
          </w:tcPr>
          <w:p w14:paraId="3CE16681" w14:textId="11A2F123"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23</w:t>
            </w:r>
          </w:p>
        </w:tc>
        <w:tc>
          <w:tcPr>
            <w:tcW w:w="2505" w:type="dxa"/>
          </w:tcPr>
          <w:p w14:paraId="2E263EBA" w14:textId="65435159"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Ершик для унитаза Комплект для туалета </w:t>
            </w:r>
          </w:p>
        </w:tc>
        <w:tc>
          <w:tcPr>
            <w:tcW w:w="4391" w:type="dxa"/>
          </w:tcPr>
          <w:p w14:paraId="0C413393" w14:textId="7E74C394"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Ершик для унитаза. Способ монтажа напольный. Конструкция открытая. Подставка. Диаметр 75мм, ширина 75мм, высота 310мм. Материал подставки полипропилен. Материал ручки полипропилен. Материал щетины- пластик. Форма округлая.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w:t>
            </w:r>
          </w:p>
        </w:tc>
        <w:tc>
          <w:tcPr>
            <w:tcW w:w="1276" w:type="dxa"/>
          </w:tcPr>
          <w:p w14:paraId="3C644540" w14:textId="29A4B758"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6DC18097" w14:textId="23F35293"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58</w:t>
            </w:r>
          </w:p>
        </w:tc>
      </w:tr>
      <w:tr w:rsidR="00576462" w:rsidRPr="008029CB" w14:paraId="0007F5A6" w14:textId="77777777" w:rsidTr="00A7269D">
        <w:tc>
          <w:tcPr>
            <w:tcW w:w="470" w:type="dxa"/>
          </w:tcPr>
          <w:p w14:paraId="44776645" w14:textId="0E784B71"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24</w:t>
            </w:r>
          </w:p>
        </w:tc>
        <w:tc>
          <w:tcPr>
            <w:tcW w:w="2505" w:type="dxa"/>
          </w:tcPr>
          <w:p w14:paraId="339B39BD" w14:textId="2F8C5D65"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Щетка-утюжок 13,5см жесткая щетина </w:t>
            </w:r>
          </w:p>
        </w:tc>
        <w:tc>
          <w:tcPr>
            <w:tcW w:w="4391" w:type="dxa"/>
          </w:tcPr>
          <w:p w14:paraId="6502C4E0" w14:textId="7380B05C"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Щетка-утюжок. Жесткость жесткая. Материал щетины пластик. Материал основания пластик. Материал рукоятки пластик. Длина щетины 2,5см. Количество рядов щетины 7. Длина основания 13,5см. Цвет в ассортименте.</w:t>
            </w:r>
          </w:p>
        </w:tc>
        <w:tc>
          <w:tcPr>
            <w:tcW w:w="1276" w:type="dxa"/>
          </w:tcPr>
          <w:p w14:paraId="3647AE93" w14:textId="70CC9424"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77011823" w14:textId="3007B3BB"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r>
      <w:tr w:rsidR="00576462" w:rsidRPr="008029CB" w14:paraId="6DFCDD48" w14:textId="77777777" w:rsidTr="00A7269D">
        <w:tc>
          <w:tcPr>
            <w:tcW w:w="470" w:type="dxa"/>
          </w:tcPr>
          <w:p w14:paraId="4C678964" w14:textId="7C80812D"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25</w:t>
            </w:r>
          </w:p>
        </w:tc>
        <w:tc>
          <w:tcPr>
            <w:tcW w:w="2505" w:type="dxa"/>
          </w:tcPr>
          <w:p w14:paraId="3B0EA1FD" w14:textId="7BE89041"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Совок для мусора пластик в ассортименте (ширина 21см, ручка 12см)</w:t>
            </w:r>
          </w:p>
        </w:tc>
        <w:tc>
          <w:tcPr>
            <w:tcW w:w="4391" w:type="dxa"/>
          </w:tcPr>
          <w:p w14:paraId="3B693429" w14:textId="3D91263E"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Совок для мусора, открытый без крышки. Материал пластик. Ширина рабочей части 17-21см. Длина рабочей части 21-28см. Высота рабочей части/бортика совка 6-8см. </w:t>
            </w:r>
            <w:proofErr w:type="spellStart"/>
            <w:r w:rsidRPr="008029CB">
              <w:rPr>
                <w:rFonts w:ascii="Times New Roman" w:hAnsi="Times New Roman" w:cs="Times New Roman"/>
                <w:sz w:val="16"/>
                <w:szCs w:val="16"/>
              </w:rPr>
              <w:t>Материал</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ручки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пластик</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Длина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ручки</w:t>
            </w:r>
            <w:proofErr w:type="spellEnd"/>
            <w:r w:rsidRPr="008029CB">
              <w:rPr>
                <w:rFonts w:ascii="Times New Roman" w:hAnsi="Times New Roman" w:cs="Times New Roman"/>
                <w:sz w:val="16"/>
                <w:szCs w:val="16"/>
              </w:rPr>
              <w:t xml:space="preserve"> 12-20см.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lastRenderedPageBreak/>
              <w:t>ассортименте</w:t>
            </w:r>
            <w:proofErr w:type="spellEnd"/>
            <w:r w:rsidRPr="008029CB">
              <w:rPr>
                <w:rFonts w:ascii="Times New Roman" w:hAnsi="Times New Roman" w:cs="Times New Roman"/>
                <w:sz w:val="16"/>
                <w:szCs w:val="16"/>
              </w:rPr>
              <w:t>.</w:t>
            </w:r>
          </w:p>
        </w:tc>
        <w:tc>
          <w:tcPr>
            <w:tcW w:w="1276" w:type="dxa"/>
          </w:tcPr>
          <w:p w14:paraId="4E02ED26" w14:textId="16320392"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lastRenderedPageBreak/>
              <w:t>шт</w:t>
            </w:r>
            <w:proofErr w:type="spellEnd"/>
          </w:p>
        </w:tc>
        <w:tc>
          <w:tcPr>
            <w:tcW w:w="1418" w:type="dxa"/>
          </w:tcPr>
          <w:p w14:paraId="6150A5FE" w14:textId="31A4BBC9"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29</w:t>
            </w:r>
          </w:p>
        </w:tc>
      </w:tr>
      <w:tr w:rsidR="00576462" w:rsidRPr="008029CB" w14:paraId="459799ED" w14:textId="77777777" w:rsidTr="00A7269D">
        <w:tc>
          <w:tcPr>
            <w:tcW w:w="470" w:type="dxa"/>
          </w:tcPr>
          <w:p w14:paraId="18C21576" w14:textId="3E0EC8B2"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26</w:t>
            </w:r>
          </w:p>
        </w:tc>
        <w:tc>
          <w:tcPr>
            <w:tcW w:w="2505" w:type="dxa"/>
          </w:tcPr>
          <w:p w14:paraId="68BDFE8C" w14:textId="78309264"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Ведро 5 л пластиковое (цвет в ассортименте)</w:t>
            </w:r>
          </w:p>
        </w:tc>
        <w:tc>
          <w:tcPr>
            <w:tcW w:w="4391" w:type="dxa"/>
          </w:tcPr>
          <w:p w14:paraId="5BDB20EB" w14:textId="448EF67E"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Ведро хозяйственное без крышки хозяйственно-бытового назначения. Объем 5л.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w:t>
            </w:r>
            <w:proofErr w:type="spellStart"/>
            <w:r w:rsidRPr="008029CB">
              <w:rPr>
                <w:rFonts w:ascii="Times New Roman" w:hAnsi="Times New Roman" w:cs="Times New Roman"/>
                <w:sz w:val="16"/>
                <w:szCs w:val="16"/>
              </w:rPr>
              <w:t>Форма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круглая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w:t>
            </w:r>
          </w:p>
        </w:tc>
        <w:tc>
          <w:tcPr>
            <w:tcW w:w="1276" w:type="dxa"/>
          </w:tcPr>
          <w:p w14:paraId="008AABF8" w14:textId="17CE50BE"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62F3FF57" w14:textId="473C9116"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31</w:t>
            </w:r>
          </w:p>
        </w:tc>
      </w:tr>
      <w:tr w:rsidR="00576462" w:rsidRPr="008029CB" w14:paraId="0C46EE3A" w14:textId="77777777" w:rsidTr="00A7269D">
        <w:tc>
          <w:tcPr>
            <w:tcW w:w="470" w:type="dxa"/>
          </w:tcPr>
          <w:p w14:paraId="63F8FEEC" w14:textId="303B8CB4"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27</w:t>
            </w:r>
          </w:p>
        </w:tc>
        <w:tc>
          <w:tcPr>
            <w:tcW w:w="2505" w:type="dxa"/>
          </w:tcPr>
          <w:p w14:paraId="62589E2A" w14:textId="2A8A8266"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Ведро 10 л пластиковое (цвет в ассортименте)</w:t>
            </w:r>
          </w:p>
        </w:tc>
        <w:tc>
          <w:tcPr>
            <w:tcW w:w="4391" w:type="dxa"/>
          </w:tcPr>
          <w:p w14:paraId="7CB8A9D0" w14:textId="4325C8CD"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Ведро хозяйственное без крышки хозяйственно-бытового назначения. Объем 10л.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w:t>
            </w:r>
            <w:proofErr w:type="spellStart"/>
            <w:r w:rsidRPr="008029CB">
              <w:rPr>
                <w:rFonts w:ascii="Times New Roman" w:hAnsi="Times New Roman" w:cs="Times New Roman"/>
                <w:sz w:val="16"/>
                <w:szCs w:val="16"/>
              </w:rPr>
              <w:t>Форма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круглая</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Цвет</w:t>
            </w:r>
            <w:proofErr w:type="spellEnd"/>
            <w:r w:rsidRPr="008029CB">
              <w:rPr>
                <w:rFonts w:ascii="Times New Roman" w:hAnsi="Times New Roman" w:cs="Times New Roman"/>
                <w:sz w:val="16"/>
                <w:szCs w:val="16"/>
              </w:rPr>
              <w:t xml:space="preserve"> в </w:t>
            </w:r>
            <w:proofErr w:type="spellStart"/>
            <w:r w:rsidRPr="008029CB">
              <w:rPr>
                <w:rFonts w:ascii="Times New Roman" w:hAnsi="Times New Roman" w:cs="Times New Roman"/>
                <w:sz w:val="16"/>
                <w:szCs w:val="16"/>
              </w:rPr>
              <w:t>ассортименте</w:t>
            </w:r>
            <w:proofErr w:type="spellEnd"/>
            <w:r w:rsidRPr="008029CB">
              <w:rPr>
                <w:rFonts w:ascii="Times New Roman" w:hAnsi="Times New Roman" w:cs="Times New Roman"/>
                <w:sz w:val="16"/>
                <w:szCs w:val="16"/>
              </w:rPr>
              <w:t>.</w:t>
            </w:r>
          </w:p>
        </w:tc>
        <w:tc>
          <w:tcPr>
            <w:tcW w:w="1276" w:type="dxa"/>
          </w:tcPr>
          <w:p w14:paraId="53579ABB" w14:textId="4791993C"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62D7CFAC" w14:textId="04E00AED"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56</w:t>
            </w:r>
          </w:p>
        </w:tc>
      </w:tr>
      <w:tr w:rsidR="00576462" w:rsidRPr="008029CB" w14:paraId="72A992CC" w14:textId="77777777" w:rsidTr="00A7269D">
        <w:tc>
          <w:tcPr>
            <w:tcW w:w="470" w:type="dxa"/>
          </w:tcPr>
          <w:p w14:paraId="182DDA66" w14:textId="27A0C2C7"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28</w:t>
            </w:r>
          </w:p>
        </w:tc>
        <w:tc>
          <w:tcPr>
            <w:tcW w:w="2505" w:type="dxa"/>
          </w:tcPr>
          <w:p w14:paraId="32203ECB" w14:textId="56E0D9A4"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Ведро</w:t>
            </w:r>
            <w:proofErr w:type="spellEnd"/>
            <w:r w:rsidRPr="008029CB">
              <w:rPr>
                <w:rFonts w:ascii="Times New Roman" w:hAnsi="Times New Roman" w:cs="Times New Roman"/>
                <w:sz w:val="16"/>
                <w:szCs w:val="16"/>
              </w:rPr>
              <w:t xml:space="preserve"> 10 л </w:t>
            </w:r>
            <w:proofErr w:type="spellStart"/>
            <w:r w:rsidRPr="008029CB">
              <w:rPr>
                <w:rFonts w:ascii="Times New Roman" w:hAnsi="Times New Roman" w:cs="Times New Roman"/>
                <w:sz w:val="16"/>
                <w:szCs w:val="16"/>
              </w:rPr>
              <w:t>стальное</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оцинкованное</w:t>
            </w:r>
            <w:proofErr w:type="spellEnd"/>
            <w:r w:rsidRPr="008029CB">
              <w:rPr>
                <w:rFonts w:ascii="Times New Roman" w:hAnsi="Times New Roman" w:cs="Times New Roman"/>
                <w:sz w:val="16"/>
                <w:szCs w:val="16"/>
              </w:rPr>
              <w:t>.</w:t>
            </w:r>
          </w:p>
        </w:tc>
        <w:tc>
          <w:tcPr>
            <w:tcW w:w="4391" w:type="dxa"/>
          </w:tcPr>
          <w:p w14:paraId="1A15AD04" w14:textId="23B9D383"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Ведро хозяйственное без крышки, Объем 10л. Материал сталь. Толщина стали 0,35-0,55мм. Покрытие оцинкованное. Материал ручки сталь, толщиной 0,5-1,2мм. Форма круглая. Цвет серый. </w:t>
            </w:r>
            <w:r w:rsidRPr="008029CB">
              <w:rPr>
                <w:rFonts w:ascii="Times New Roman" w:hAnsi="Times New Roman" w:cs="Times New Roman"/>
                <w:sz w:val="16"/>
                <w:szCs w:val="16"/>
              </w:rPr>
              <w:t>ГОСТ 20558-82.</w:t>
            </w:r>
          </w:p>
        </w:tc>
        <w:tc>
          <w:tcPr>
            <w:tcW w:w="1276" w:type="dxa"/>
          </w:tcPr>
          <w:p w14:paraId="4C9B3FEE" w14:textId="6DD7A14F"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7AF06041" w14:textId="318E1D64"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24</w:t>
            </w:r>
          </w:p>
        </w:tc>
      </w:tr>
      <w:tr w:rsidR="00576462" w:rsidRPr="008029CB" w14:paraId="15351286" w14:textId="77777777" w:rsidTr="00A7269D">
        <w:tc>
          <w:tcPr>
            <w:tcW w:w="470" w:type="dxa"/>
          </w:tcPr>
          <w:p w14:paraId="6E719F9B" w14:textId="239B1B23"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29</w:t>
            </w:r>
          </w:p>
        </w:tc>
        <w:tc>
          <w:tcPr>
            <w:tcW w:w="2505" w:type="dxa"/>
          </w:tcPr>
          <w:p w14:paraId="1804F51F" w14:textId="0B8A7676"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Швабра деревянная с металлическим зажимом 20см рукоятка 125см</w:t>
            </w:r>
          </w:p>
        </w:tc>
        <w:tc>
          <w:tcPr>
            <w:tcW w:w="4391" w:type="dxa"/>
          </w:tcPr>
          <w:p w14:paraId="113C6AD3" w14:textId="4CE88618"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Универсальная швабра. Крепление насадки МОПа зажим. Размер держателя (</w:t>
            </w:r>
            <w:proofErr w:type="spellStart"/>
            <w:r w:rsidRPr="008029CB">
              <w:rPr>
                <w:rFonts w:ascii="Times New Roman" w:hAnsi="Times New Roman" w:cs="Times New Roman"/>
                <w:sz w:val="16"/>
                <w:szCs w:val="16"/>
                <w:lang w:val="ru-RU"/>
              </w:rPr>
              <w:t>ДхШ</w:t>
            </w:r>
            <w:proofErr w:type="spellEnd"/>
            <w:r w:rsidRPr="008029CB">
              <w:rPr>
                <w:rFonts w:ascii="Times New Roman" w:hAnsi="Times New Roman" w:cs="Times New Roman"/>
                <w:sz w:val="16"/>
                <w:szCs w:val="16"/>
                <w:lang w:val="ru-RU"/>
              </w:rPr>
              <w:t>) 2</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 xml:space="preserve">20см. Длина рукоятки 125см. </w:t>
            </w:r>
            <w:proofErr w:type="spellStart"/>
            <w:r w:rsidRPr="008029CB">
              <w:rPr>
                <w:rFonts w:ascii="Times New Roman" w:hAnsi="Times New Roman" w:cs="Times New Roman"/>
                <w:sz w:val="16"/>
                <w:szCs w:val="16"/>
              </w:rPr>
              <w:t>Материал</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рукоятки</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дерево</w:t>
            </w:r>
            <w:proofErr w:type="spellEnd"/>
            <w:r w:rsidRPr="008029CB">
              <w:rPr>
                <w:rFonts w:ascii="Times New Roman" w:hAnsi="Times New Roman" w:cs="Times New Roman"/>
                <w:sz w:val="16"/>
                <w:szCs w:val="16"/>
              </w:rPr>
              <w:t>.</w:t>
            </w:r>
          </w:p>
        </w:tc>
        <w:tc>
          <w:tcPr>
            <w:tcW w:w="1276" w:type="dxa"/>
          </w:tcPr>
          <w:p w14:paraId="55DADBD8" w14:textId="6924F882"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4830DA57" w14:textId="2400D18C"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30</w:t>
            </w:r>
          </w:p>
        </w:tc>
      </w:tr>
      <w:tr w:rsidR="00576462" w:rsidRPr="008029CB" w14:paraId="1B7F7A5B" w14:textId="77777777" w:rsidTr="00A7269D">
        <w:tc>
          <w:tcPr>
            <w:tcW w:w="470" w:type="dxa"/>
          </w:tcPr>
          <w:p w14:paraId="30146D22" w14:textId="38251BFF"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30</w:t>
            </w:r>
          </w:p>
        </w:tc>
        <w:tc>
          <w:tcPr>
            <w:tcW w:w="2505" w:type="dxa"/>
          </w:tcPr>
          <w:p w14:paraId="1AAB6BA6" w14:textId="47767D3F"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Веник</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трехпрошивной</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сорго</w:t>
            </w:r>
            <w:proofErr w:type="spellEnd"/>
            <w:r w:rsidRPr="008029CB">
              <w:rPr>
                <w:rFonts w:ascii="Times New Roman" w:hAnsi="Times New Roman" w:cs="Times New Roman"/>
                <w:sz w:val="16"/>
                <w:szCs w:val="16"/>
              </w:rPr>
              <w:t xml:space="preserve"> </w:t>
            </w:r>
          </w:p>
        </w:tc>
        <w:tc>
          <w:tcPr>
            <w:tcW w:w="4391" w:type="dxa"/>
          </w:tcPr>
          <w:p w14:paraId="3D4D7EEB" w14:textId="19CE20E9"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Материал сорго. Количество прошивок 3-х прошивной. Общая длина 79см. ширина метелки не менее 26см, материал- </w:t>
            </w:r>
            <w:proofErr w:type="spellStart"/>
            <w:r w:rsidRPr="008029CB">
              <w:rPr>
                <w:rFonts w:ascii="Times New Roman" w:hAnsi="Times New Roman" w:cs="Times New Roman"/>
                <w:sz w:val="16"/>
                <w:szCs w:val="16"/>
                <w:lang w:val="ru-RU"/>
              </w:rPr>
              <w:t>веничный</w:t>
            </w:r>
            <w:proofErr w:type="spellEnd"/>
            <w:r w:rsidRPr="008029CB">
              <w:rPr>
                <w:rFonts w:ascii="Times New Roman" w:hAnsi="Times New Roman" w:cs="Times New Roman"/>
                <w:sz w:val="16"/>
                <w:szCs w:val="16"/>
                <w:lang w:val="ru-RU"/>
              </w:rPr>
              <w:t xml:space="preserve"> сорго 1 сорта, прошит полипропиленовым шпагатом тремя строчками, трехлучевой. Ручка скреплена шпагатом в 7 местах, рабочая часть - в трех с шагом 2см.</w:t>
            </w:r>
          </w:p>
        </w:tc>
        <w:tc>
          <w:tcPr>
            <w:tcW w:w="1276" w:type="dxa"/>
          </w:tcPr>
          <w:p w14:paraId="610ADF60" w14:textId="5E5A10A5"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79285630" w14:textId="12AA6D79"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31</w:t>
            </w:r>
          </w:p>
        </w:tc>
      </w:tr>
      <w:tr w:rsidR="00576462" w:rsidRPr="008029CB" w14:paraId="67920B29" w14:textId="77777777" w:rsidTr="00A7269D">
        <w:tc>
          <w:tcPr>
            <w:tcW w:w="470" w:type="dxa"/>
          </w:tcPr>
          <w:p w14:paraId="0485C5E9" w14:textId="31C3A9FC"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31</w:t>
            </w:r>
          </w:p>
        </w:tc>
        <w:tc>
          <w:tcPr>
            <w:tcW w:w="2505" w:type="dxa"/>
          </w:tcPr>
          <w:p w14:paraId="1B062EC0" w14:textId="55B60FD1"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Лопата для уборки снега ковш пластиковый (47,5х35см) с черенком</w:t>
            </w:r>
          </w:p>
        </w:tc>
        <w:tc>
          <w:tcPr>
            <w:tcW w:w="4391" w:type="dxa"/>
          </w:tcPr>
          <w:p w14:paraId="573C2A94" w14:textId="6D9702A4"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Лопата для уборки снега. Материал ковша ударопрочный пластик. Наличие черенка. Материал черенка алюминий. Ширина ковша 47,5см. Длина черенка 93см. Длина ковша 35см. Форма ковша закругленная. Материал накладки оцинкованная сталь. Посадочный диаметр черенка 30мм. Тип крепления рукоятки </w:t>
            </w:r>
            <w:proofErr w:type="spellStart"/>
            <w:r w:rsidRPr="008029CB">
              <w:rPr>
                <w:rFonts w:ascii="Times New Roman" w:hAnsi="Times New Roman" w:cs="Times New Roman"/>
                <w:sz w:val="16"/>
                <w:szCs w:val="16"/>
                <w:lang w:val="ru-RU"/>
              </w:rPr>
              <w:t>самонарезы</w:t>
            </w:r>
            <w:proofErr w:type="spellEnd"/>
            <w:r w:rsidRPr="008029CB">
              <w:rPr>
                <w:rFonts w:ascii="Times New Roman" w:hAnsi="Times New Roman" w:cs="Times New Roman"/>
                <w:sz w:val="16"/>
                <w:szCs w:val="16"/>
                <w:lang w:val="ru-RU"/>
              </w:rPr>
              <w:t>. Особенности облегченная,</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с ребрами жесткости,</w:t>
            </w:r>
            <w:r w:rsidRPr="008029CB">
              <w:rPr>
                <w:rFonts w:ascii="Times New Roman" w:hAnsi="Times New Roman" w:cs="Times New Roman"/>
                <w:sz w:val="16"/>
                <w:szCs w:val="16"/>
              </w:rPr>
              <w:t> </w:t>
            </w:r>
            <w:r w:rsidRPr="008029CB">
              <w:rPr>
                <w:rFonts w:ascii="Times New Roman" w:hAnsi="Times New Roman" w:cs="Times New Roman"/>
                <w:sz w:val="16"/>
                <w:szCs w:val="16"/>
                <w:lang w:val="ru-RU"/>
              </w:rPr>
              <w:t>облегченная, с ребрами жесткости.</w:t>
            </w:r>
          </w:p>
        </w:tc>
        <w:tc>
          <w:tcPr>
            <w:tcW w:w="1276" w:type="dxa"/>
          </w:tcPr>
          <w:p w14:paraId="3A3A5DC3" w14:textId="1051F321"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6C2BCE30" w14:textId="2EC6EBC1"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r>
      <w:tr w:rsidR="00576462" w:rsidRPr="008029CB" w14:paraId="411AD455" w14:textId="77777777" w:rsidTr="00A7269D">
        <w:tc>
          <w:tcPr>
            <w:tcW w:w="470" w:type="dxa"/>
          </w:tcPr>
          <w:p w14:paraId="68C30A52" w14:textId="18940DCC"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32</w:t>
            </w:r>
          </w:p>
        </w:tc>
        <w:tc>
          <w:tcPr>
            <w:tcW w:w="2505" w:type="dxa"/>
          </w:tcPr>
          <w:p w14:paraId="1D6FD13F" w14:textId="15E7E639"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Метла круглая пластиковая с черенком (ширина рабочей части 18см)</w:t>
            </w:r>
          </w:p>
        </w:tc>
        <w:tc>
          <w:tcPr>
            <w:tcW w:w="4391" w:type="dxa"/>
          </w:tcPr>
          <w:p w14:paraId="65BB0F1D" w14:textId="1C090B6E"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Метла хозяйственная круглая пластиковая. Материал рабочей части пластик. Форма круглая. Ширина рабочей части не менее 18см. Высота рабочей части 27см. Материал черенка дерево. Возможность замены черенка. Длина черенка 120-150см. Тип крепления рукоятки </w:t>
            </w:r>
            <w:proofErr w:type="spellStart"/>
            <w:r w:rsidRPr="008029CB">
              <w:rPr>
                <w:rFonts w:ascii="Times New Roman" w:hAnsi="Times New Roman" w:cs="Times New Roman"/>
                <w:sz w:val="16"/>
                <w:szCs w:val="16"/>
                <w:lang w:val="ru-RU"/>
              </w:rPr>
              <w:t>еврорезьба</w:t>
            </w:r>
            <w:proofErr w:type="spellEnd"/>
            <w:r w:rsidRPr="008029CB">
              <w:rPr>
                <w:rFonts w:ascii="Times New Roman" w:hAnsi="Times New Roman" w:cs="Times New Roman"/>
                <w:sz w:val="16"/>
                <w:szCs w:val="16"/>
                <w:lang w:val="ru-RU"/>
              </w:rPr>
              <w:t>. Диаметр тулейки 24мм. Морозостойкость.</w:t>
            </w:r>
          </w:p>
        </w:tc>
        <w:tc>
          <w:tcPr>
            <w:tcW w:w="1276" w:type="dxa"/>
          </w:tcPr>
          <w:p w14:paraId="543FB256" w14:textId="2E7D1546"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2AA96F2D" w14:textId="6D99BC14"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16</w:t>
            </w:r>
          </w:p>
        </w:tc>
      </w:tr>
      <w:tr w:rsidR="00576462" w:rsidRPr="008029CB" w14:paraId="32C210D3" w14:textId="77777777" w:rsidTr="00A7269D">
        <w:tc>
          <w:tcPr>
            <w:tcW w:w="470" w:type="dxa"/>
          </w:tcPr>
          <w:p w14:paraId="3D50A98E" w14:textId="3260D8A2"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33</w:t>
            </w:r>
          </w:p>
        </w:tc>
        <w:tc>
          <w:tcPr>
            <w:tcW w:w="2505" w:type="dxa"/>
          </w:tcPr>
          <w:p w14:paraId="5A857CE8" w14:textId="21FB4453"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Грабли прямые с витыми зубьями металл 42см</w:t>
            </w:r>
          </w:p>
        </w:tc>
        <w:tc>
          <w:tcPr>
            <w:tcW w:w="4391" w:type="dxa"/>
          </w:tcPr>
          <w:p w14:paraId="4E15C5B1" w14:textId="1CE34B69"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Грабли классические прямые. Материал рабочей части металл/сталь. Толщина материала рабочей части 10мм. Количество зубьев 16 шт. Длина рабочей части 10см. Ширина рабочей части 42см. Наличие черенка. Длина ручки/черенка 120см. </w:t>
            </w:r>
          </w:p>
        </w:tc>
        <w:tc>
          <w:tcPr>
            <w:tcW w:w="1276" w:type="dxa"/>
          </w:tcPr>
          <w:p w14:paraId="344E0958" w14:textId="1E7FFEAB"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30C939FB" w14:textId="1F4607A4"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r>
      <w:tr w:rsidR="00576462" w:rsidRPr="008029CB" w14:paraId="053FBCC4" w14:textId="77777777" w:rsidTr="00A7269D">
        <w:tc>
          <w:tcPr>
            <w:tcW w:w="470" w:type="dxa"/>
          </w:tcPr>
          <w:p w14:paraId="5A0C42CC" w14:textId="2C36D165"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34</w:t>
            </w:r>
          </w:p>
        </w:tc>
        <w:tc>
          <w:tcPr>
            <w:tcW w:w="2505" w:type="dxa"/>
          </w:tcPr>
          <w:p w14:paraId="236B6547" w14:textId="79DFD98A"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Совок металл окрашенный (длина чаши 12см, ручка 28см) </w:t>
            </w:r>
          </w:p>
        </w:tc>
        <w:tc>
          <w:tcPr>
            <w:tcW w:w="4391" w:type="dxa"/>
          </w:tcPr>
          <w:p w14:paraId="6A190E1C" w14:textId="50E9AE5F"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Совок, малый. Совок для титана металлический, открытый, без крышки. Покрытие краска. Материал ручки металл. Длина ручки 28см. Длина рабочей части /черпающей чаши 12см, ширина 10 см</w:t>
            </w:r>
          </w:p>
        </w:tc>
        <w:tc>
          <w:tcPr>
            <w:tcW w:w="1276" w:type="dxa"/>
          </w:tcPr>
          <w:p w14:paraId="5E3F46A6" w14:textId="5850086D"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3C863F86" w14:textId="309ABC67"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r>
      <w:tr w:rsidR="00576462" w:rsidRPr="008029CB" w14:paraId="31EFA373" w14:textId="77777777" w:rsidTr="00A7269D">
        <w:tc>
          <w:tcPr>
            <w:tcW w:w="470" w:type="dxa"/>
          </w:tcPr>
          <w:p w14:paraId="793970CF" w14:textId="39F6B8FC"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35</w:t>
            </w:r>
          </w:p>
        </w:tc>
        <w:tc>
          <w:tcPr>
            <w:tcW w:w="2505" w:type="dxa"/>
          </w:tcPr>
          <w:p w14:paraId="2BA9AB96" w14:textId="4D35A7EC"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Скребок</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металлический</w:t>
            </w:r>
            <w:proofErr w:type="spellEnd"/>
          </w:p>
        </w:tc>
        <w:tc>
          <w:tcPr>
            <w:tcW w:w="4391" w:type="dxa"/>
          </w:tcPr>
          <w:p w14:paraId="27287309" w14:textId="77C058A2"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Скребок с металлическим стержнем из инструментальной стали. С заостренным концом с одной стороны в пику, с другой стороны в плоскую лопатку. </w:t>
            </w:r>
            <w:proofErr w:type="spellStart"/>
            <w:r w:rsidRPr="008029CB">
              <w:rPr>
                <w:rFonts w:ascii="Times New Roman" w:hAnsi="Times New Roman" w:cs="Times New Roman"/>
                <w:sz w:val="16"/>
                <w:szCs w:val="16"/>
              </w:rPr>
              <w:t>Длинна</w:t>
            </w:r>
            <w:proofErr w:type="spellEnd"/>
            <w:r w:rsidRPr="008029CB">
              <w:rPr>
                <w:rFonts w:ascii="Times New Roman" w:hAnsi="Times New Roman" w:cs="Times New Roman"/>
                <w:sz w:val="16"/>
                <w:szCs w:val="16"/>
              </w:rPr>
              <w:t xml:space="preserve"> 120см-160см., </w:t>
            </w:r>
            <w:proofErr w:type="spellStart"/>
            <w:r w:rsidRPr="008029CB">
              <w:rPr>
                <w:rFonts w:ascii="Times New Roman" w:hAnsi="Times New Roman" w:cs="Times New Roman"/>
                <w:sz w:val="16"/>
                <w:szCs w:val="16"/>
              </w:rPr>
              <w:t>вес</w:t>
            </w:r>
            <w:proofErr w:type="spellEnd"/>
            <w:r w:rsidRPr="008029CB">
              <w:rPr>
                <w:rFonts w:ascii="Times New Roman" w:hAnsi="Times New Roman" w:cs="Times New Roman"/>
                <w:sz w:val="16"/>
                <w:szCs w:val="16"/>
              </w:rPr>
              <w:t xml:space="preserve"> 2,5кг.</w:t>
            </w:r>
          </w:p>
        </w:tc>
        <w:tc>
          <w:tcPr>
            <w:tcW w:w="1276" w:type="dxa"/>
          </w:tcPr>
          <w:p w14:paraId="55D1D611" w14:textId="2CDF07E7"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6E0E340C" w14:textId="230641E7"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r>
      <w:tr w:rsidR="00576462" w:rsidRPr="008029CB" w14:paraId="2350EB48" w14:textId="77777777" w:rsidTr="00A7269D">
        <w:tc>
          <w:tcPr>
            <w:tcW w:w="470" w:type="dxa"/>
          </w:tcPr>
          <w:p w14:paraId="515E4C9E" w14:textId="6EDCD9D6"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36</w:t>
            </w:r>
          </w:p>
        </w:tc>
        <w:tc>
          <w:tcPr>
            <w:tcW w:w="2505" w:type="dxa"/>
          </w:tcPr>
          <w:p w14:paraId="29AE1B12" w14:textId="1ED0DA84"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Кочерга</w:t>
            </w:r>
            <w:proofErr w:type="spellEnd"/>
            <w:r w:rsidRPr="008029CB">
              <w:rPr>
                <w:rFonts w:ascii="Times New Roman" w:hAnsi="Times New Roman" w:cs="Times New Roman"/>
                <w:sz w:val="16"/>
                <w:szCs w:val="16"/>
              </w:rPr>
              <w:t xml:space="preserve"> 40см</w:t>
            </w:r>
          </w:p>
        </w:tc>
        <w:tc>
          <w:tcPr>
            <w:tcW w:w="4391" w:type="dxa"/>
          </w:tcPr>
          <w:p w14:paraId="17515AEE" w14:textId="516F62C1"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Кочерга. Для топки котла, металлическая, длина ручки 40 см</w:t>
            </w:r>
          </w:p>
        </w:tc>
        <w:tc>
          <w:tcPr>
            <w:tcW w:w="1276" w:type="dxa"/>
          </w:tcPr>
          <w:p w14:paraId="271A2AB0" w14:textId="7510F4D4"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31E46DB1" w14:textId="1958231D"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r>
      <w:tr w:rsidR="00576462" w:rsidRPr="008029CB" w14:paraId="16E37FEE" w14:textId="77777777" w:rsidTr="00A7269D">
        <w:tc>
          <w:tcPr>
            <w:tcW w:w="470" w:type="dxa"/>
          </w:tcPr>
          <w:p w14:paraId="725EE3AC" w14:textId="25873391"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37</w:t>
            </w:r>
          </w:p>
        </w:tc>
        <w:tc>
          <w:tcPr>
            <w:tcW w:w="2505" w:type="dxa"/>
          </w:tcPr>
          <w:p w14:paraId="3D51385E" w14:textId="0C170704"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Пика</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лом</w:t>
            </w:r>
            <w:proofErr w:type="spellEnd"/>
          </w:p>
        </w:tc>
        <w:tc>
          <w:tcPr>
            <w:tcW w:w="4391" w:type="dxa"/>
          </w:tcPr>
          <w:p w14:paraId="6FEC43CA" w14:textId="21782105"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Пика металлическая из инструментальной стали, диаметр - 30мм., с заостренным концом, с одной стороны, рукоятка круглая, длина 150см (для очистки ходовых частей)</w:t>
            </w:r>
          </w:p>
        </w:tc>
        <w:tc>
          <w:tcPr>
            <w:tcW w:w="1276" w:type="dxa"/>
          </w:tcPr>
          <w:p w14:paraId="55F18DD3" w14:textId="084AF5ED"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2EDAB1CB" w14:textId="482D5557"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r>
      <w:tr w:rsidR="00576462" w:rsidRPr="008029CB" w14:paraId="47E5526F" w14:textId="77777777" w:rsidTr="00A7269D">
        <w:tc>
          <w:tcPr>
            <w:tcW w:w="470" w:type="dxa"/>
          </w:tcPr>
          <w:p w14:paraId="30AF965E" w14:textId="6C8D9319"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38</w:t>
            </w:r>
          </w:p>
        </w:tc>
        <w:tc>
          <w:tcPr>
            <w:tcW w:w="2505" w:type="dxa"/>
          </w:tcPr>
          <w:p w14:paraId="5B2863DF" w14:textId="5CA0D7C7"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Пакет с замком </w:t>
            </w:r>
            <w:r w:rsidRPr="008029CB">
              <w:rPr>
                <w:rFonts w:ascii="Times New Roman" w:hAnsi="Times New Roman" w:cs="Times New Roman"/>
                <w:sz w:val="16"/>
                <w:szCs w:val="16"/>
              </w:rPr>
              <w:t>zip</w:t>
            </w:r>
            <w:r w:rsidRPr="008029CB">
              <w:rPr>
                <w:rFonts w:ascii="Times New Roman" w:hAnsi="Times New Roman" w:cs="Times New Roman"/>
                <w:sz w:val="16"/>
                <w:szCs w:val="16"/>
                <w:lang w:val="ru-RU"/>
              </w:rPr>
              <w:t>-</w:t>
            </w:r>
            <w:r w:rsidRPr="008029CB">
              <w:rPr>
                <w:rFonts w:ascii="Times New Roman" w:hAnsi="Times New Roman" w:cs="Times New Roman"/>
                <w:sz w:val="16"/>
                <w:szCs w:val="16"/>
              </w:rPr>
              <w:t>lock</w:t>
            </w:r>
            <w:r w:rsidRPr="008029CB">
              <w:rPr>
                <w:rFonts w:ascii="Times New Roman" w:hAnsi="Times New Roman" w:cs="Times New Roman"/>
                <w:sz w:val="16"/>
                <w:szCs w:val="16"/>
                <w:lang w:val="ru-RU"/>
              </w:rPr>
              <w:t xml:space="preserve"> ПВД 25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40 см 40 мкм (100 штук в упаковке)</w:t>
            </w:r>
          </w:p>
        </w:tc>
        <w:tc>
          <w:tcPr>
            <w:tcW w:w="4391" w:type="dxa"/>
          </w:tcPr>
          <w:p w14:paraId="378C460B" w14:textId="34ECA92F"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Пакет с замком </w:t>
            </w:r>
            <w:r w:rsidRPr="008029CB">
              <w:rPr>
                <w:rFonts w:ascii="Times New Roman" w:hAnsi="Times New Roman" w:cs="Times New Roman"/>
                <w:sz w:val="16"/>
                <w:szCs w:val="16"/>
              </w:rPr>
              <w:t>zip</w:t>
            </w:r>
            <w:r w:rsidRPr="008029CB">
              <w:rPr>
                <w:rFonts w:ascii="Times New Roman" w:hAnsi="Times New Roman" w:cs="Times New Roman"/>
                <w:sz w:val="16"/>
                <w:szCs w:val="16"/>
                <w:lang w:val="ru-RU"/>
              </w:rPr>
              <w:t>-</w:t>
            </w:r>
            <w:r w:rsidRPr="008029CB">
              <w:rPr>
                <w:rFonts w:ascii="Times New Roman" w:hAnsi="Times New Roman" w:cs="Times New Roman"/>
                <w:sz w:val="16"/>
                <w:szCs w:val="16"/>
              </w:rPr>
              <w:t>lock</w:t>
            </w:r>
            <w:r w:rsidRPr="008029CB">
              <w:rPr>
                <w:rFonts w:ascii="Times New Roman" w:hAnsi="Times New Roman" w:cs="Times New Roman"/>
                <w:sz w:val="16"/>
                <w:szCs w:val="16"/>
                <w:lang w:val="ru-RU"/>
              </w:rPr>
              <w:t xml:space="preserve"> ПВД Размер не менее 25</w:t>
            </w:r>
            <w:r w:rsidRPr="008029CB">
              <w:rPr>
                <w:rFonts w:ascii="Times New Roman" w:hAnsi="Times New Roman" w:cs="Times New Roman"/>
                <w:sz w:val="16"/>
                <w:szCs w:val="16"/>
              </w:rPr>
              <w:t>x</w:t>
            </w:r>
            <w:r w:rsidRPr="008029CB">
              <w:rPr>
                <w:rFonts w:ascii="Times New Roman" w:hAnsi="Times New Roman" w:cs="Times New Roman"/>
                <w:sz w:val="16"/>
                <w:szCs w:val="16"/>
                <w:lang w:val="ru-RU"/>
              </w:rPr>
              <w:t>40 см 40 мкм, цвет - прозрачный, вид стандартный (100 штук в упаковке)</w:t>
            </w:r>
          </w:p>
        </w:tc>
        <w:tc>
          <w:tcPr>
            <w:tcW w:w="1276" w:type="dxa"/>
          </w:tcPr>
          <w:p w14:paraId="1B67DA48" w14:textId="4061E401"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упак</w:t>
            </w:r>
            <w:proofErr w:type="spellEnd"/>
            <w:r w:rsidRPr="008029CB">
              <w:rPr>
                <w:rFonts w:ascii="Times New Roman" w:hAnsi="Times New Roman" w:cs="Times New Roman"/>
                <w:sz w:val="16"/>
                <w:szCs w:val="16"/>
              </w:rPr>
              <w:t>.</w:t>
            </w:r>
          </w:p>
        </w:tc>
        <w:tc>
          <w:tcPr>
            <w:tcW w:w="1418" w:type="dxa"/>
          </w:tcPr>
          <w:p w14:paraId="7A2DBE2A" w14:textId="4834C0A3"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w:t>
            </w:r>
          </w:p>
        </w:tc>
      </w:tr>
      <w:tr w:rsidR="00576462" w:rsidRPr="008029CB" w14:paraId="1DC39EC8" w14:textId="77777777" w:rsidTr="00A7269D">
        <w:tc>
          <w:tcPr>
            <w:tcW w:w="470" w:type="dxa"/>
          </w:tcPr>
          <w:p w14:paraId="43984BDC" w14:textId="4DB75468"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39</w:t>
            </w:r>
          </w:p>
        </w:tc>
        <w:tc>
          <w:tcPr>
            <w:tcW w:w="2505" w:type="dxa"/>
          </w:tcPr>
          <w:p w14:paraId="44A3011A" w14:textId="7BC5D5A3" w:rsidR="00576462" w:rsidRPr="008029CB" w:rsidRDefault="00000000" w:rsidP="00576462">
            <w:pPr>
              <w:pStyle w:val="affa"/>
              <w:widowControl w:val="0"/>
              <w:jc w:val="left"/>
              <w:rPr>
                <w:rFonts w:ascii="Times New Roman" w:eastAsia="Times New Roman" w:hAnsi="Times New Roman" w:cs="Times New Roman"/>
                <w:sz w:val="16"/>
                <w:szCs w:val="16"/>
                <w:lang w:val="ru-RU" w:eastAsia="ru-RU"/>
              </w:rPr>
            </w:pPr>
            <w:r>
              <w:rPr>
                <w:rFonts w:ascii="Times New Roman" w:hAnsi="Times New Roman" w:cs="Times New Roman"/>
                <w:sz w:val="16"/>
                <w:szCs w:val="16"/>
              </w:rPr>
              <w:pict w14:anchorId="612C4E54">
                <v:shape id="_x0000_s1094" type="#_x0000_t75" style="position:absolute;margin-left:54.75pt;margin-top:21.45pt;width:58.5pt;height:55.8pt;z-index:251746304;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">
                  <v:imagedata r:id="rId23" o:title=""/>
                </v:shape>
              </w:pict>
            </w:r>
            <w:r w:rsidR="00576462" w:rsidRPr="008029CB">
              <w:rPr>
                <w:rFonts w:ascii="Times New Roman" w:hAnsi="Times New Roman" w:cs="Times New Roman"/>
                <w:sz w:val="16"/>
                <w:szCs w:val="16"/>
                <w:lang w:val="ru-RU"/>
              </w:rPr>
              <w:t xml:space="preserve">Универсальная смазка </w:t>
            </w:r>
            <w:r w:rsidR="00576462" w:rsidRPr="008029CB">
              <w:rPr>
                <w:rFonts w:ascii="Times New Roman" w:hAnsi="Times New Roman" w:cs="Times New Roman"/>
                <w:sz w:val="16"/>
                <w:szCs w:val="16"/>
              </w:rPr>
              <w:t>WD</w:t>
            </w:r>
            <w:r w:rsidR="00576462" w:rsidRPr="008029CB">
              <w:rPr>
                <w:rFonts w:ascii="Times New Roman" w:hAnsi="Times New Roman" w:cs="Times New Roman"/>
                <w:sz w:val="16"/>
                <w:szCs w:val="16"/>
                <w:lang w:val="ru-RU"/>
              </w:rPr>
              <w:t>-40 проникающая 400 мл., аэрозоль, жидкий ключ</w:t>
            </w:r>
          </w:p>
        </w:tc>
        <w:tc>
          <w:tcPr>
            <w:tcW w:w="4391" w:type="dxa"/>
          </w:tcPr>
          <w:p w14:paraId="3C6E158B" w14:textId="2C8FDB2B"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Смазка ВД-40 – смазка жидкая водостойкая - универсальный состав для очистки и смазывания металлических поверхностей. Применяется для смазывания дверей, резьбовых соединений, крепежей, замков и рабочих узлов. Его действие заключается в создании защитной пленки, препятствующей образованию коррозии. Может удалять остатки жира, клея, битума и прочих загрязнений. </w:t>
            </w:r>
            <w:proofErr w:type="spellStart"/>
            <w:r w:rsidRPr="008029CB">
              <w:rPr>
                <w:rFonts w:ascii="Times New Roman" w:hAnsi="Times New Roman" w:cs="Times New Roman"/>
                <w:sz w:val="16"/>
                <w:szCs w:val="16"/>
                <w:lang w:val="ru-RU"/>
              </w:rPr>
              <w:t>Балон</w:t>
            </w:r>
            <w:proofErr w:type="spellEnd"/>
            <w:r w:rsidRPr="008029CB">
              <w:rPr>
                <w:rFonts w:ascii="Times New Roman" w:hAnsi="Times New Roman" w:cs="Times New Roman"/>
                <w:sz w:val="16"/>
                <w:szCs w:val="16"/>
                <w:lang w:val="ru-RU"/>
              </w:rPr>
              <w:t xml:space="preserve"> объем 400мл, вес 249гр </w:t>
            </w:r>
          </w:p>
        </w:tc>
        <w:tc>
          <w:tcPr>
            <w:tcW w:w="1276" w:type="dxa"/>
          </w:tcPr>
          <w:p w14:paraId="663D39D4" w14:textId="65352EEA"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55E06D08" w14:textId="29AB7595"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r>
      <w:tr w:rsidR="00576462" w:rsidRPr="008029CB" w14:paraId="1291036D" w14:textId="77777777" w:rsidTr="00A7269D">
        <w:tc>
          <w:tcPr>
            <w:tcW w:w="470" w:type="dxa"/>
          </w:tcPr>
          <w:p w14:paraId="74AF0E15" w14:textId="39BF2BB7"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40</w:t>
            </w:r>
          </w:p>
        </w:tc>
        <w:tc>
          <w:tcPr>
            <w:tcW w:w="2505" w:type="dxa"/>
          </w:tcPr>
          <w:p w14:paraId="7ABC3B01" w14:textId="48032DA1"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Ведро для мусора Твин 25 л пластик </w:t>
            </w:r>
          </w:p>
        </w:tc>
        <w:tc>
          <w:tcPr>
            <w:tcW w:w="4391" w:type="dxa"/>
          </w:tcPr>
          <w:p w14:paraId="22308D7A" w14:textId="424DDAFA"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Контейнер оснащён съёмной конструкцией для фиксирования и более удобной замены мусорного пакета. Крышка открывается в двух положениях. Контейнер может быть использован для раздельного сбора мусора. Узкое исполнение изделия, объём 25 л, вес всего 1кг позволяет использовать контейнер как дома, так и в общественных местах. Корпус контейнера, покрытый </w:t>
            </w:r>
            <w:r w:rsidRPr="008029CB">
              <w:rPr>
                <w:rFonts w:ascii="Times New Roman" w:hAnsi="Times New Roman" w:cs="Times New Roman"/>
                <w:sz w:val="16"/>
                <w:szCs w:val="16"/>
              </w:rPr>
              <w:t>soft</w:t>
            </w:r>
            <w:r w:rsidRPr="008029CB">
              <w:rPr>
                <w:rFonts w:ascii="Times New Roman" w:hAnsi="Times New Roman" w:cs="Times New Roman"/>
                <w:sz w:val="16"/>
                <w:szCs w:val="16"/>
                <w:lang w:val="ru-RU"/>
              </w:rPr>
              <w:t>-</w:t>
            </w:r>
            <w:r w:rsidRPr="008029CB">
              <w:rPr>
                <w:rFonts w:ascii="Times New Roman" w:hAnsi="Times New Roman" w:cs="Times New Roman"/>
                <w:sz w:val="16"/>
                <w:szCs w:val="16"/>
              </w:rPr>
              <w:t>touch</w:t>
            </w:r>
            <w:r w:rsidRPr="008029CB">
              <w:rPr>
                <w:rFonts w:ascii="Times New Roman" w:hAnsi="Times New Roman" w:cs="Times New Roman"/>
                <w:sz w:val="16"/>
                <w:szCs w:val="16"/>
                <w:lang w:val="ru-RU"/>
              </w:rPr>
              <w:t xml:space="preserve">, имеет меньше </w:t>
            </w:r>
            <w:r w:rsidR="00000000">
              <w:rPr>
                <w:rFonts w:ascii="Times New Roman" w:hAnsi="Times New Roman" w:cs="Times New Roman"/>
                <w:sz w:val="16"/>
                <w:szCs w:val="16"/>
              </w:rPr>
              <w:pict w14:anchorId="67C66CEE">
                <v:shape id="_x0000_s1095" type="#_x0000_t75" style="position:absolute;margin-left:-76.5pt;margin-top:6.4pt;width:53.1pt;height:52.5pt;z-index:251747328;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">
                  <v:imagedata r:id="rId24" o:title=""/>
                </v:shape>
              </w:pict>
            </w:r>
            <w:r w:rsidRPr="008029CB">
              <w:rPr>
                <w:rFonts w:ascii="Times New Roman" w:hAnsi="Times New Roman" w:cs="Times New Roman"/>
                <w:sz w:val="16"/>
                <w:szCs w:val="16"/>
                <w:lang w:val="ru-RU"/>
              </w:rPr>
              <w:t xml:space="preserve">склонности к образованию трещин и сколов, </w:t>
            </w:r>
            <w:r w:rsidRPr="008029CB">
              <w:rPr>
                <w:rFonts w:ascii="Times New Roman" w:hAnsi="Times New Roman" w:cs="Times New Roman"/>
                <w:sz w:val="16"/>
                <w:szCs w:val="16"/>
                <w:lang w:val="ru-RU"/>
              </w:rPr>
              <w:lastRenderedPageBreak/>
              <w:t>приятен на ощупь и на нем не остается следов от пальцев.</w:t>
            </w:r>
            <w:r w:rsidRPr="008029CB">
              <w:rPr>
                <w:rFonts w:ascii="Times New Roman" w:hAnsi="Times New Roman" w:cs="Times New Roman"/>
                <w:sz w:val="16"/>
                <w:szCs w:val="16"/>
                <w:lang w:val="ru-RU"/>
              </w:rPr>
              <w:br/>
              <w:t>Комплектация</w:t>
            </w:r>
            <w:r w:rsidRPr="008029CB">
              <w:rPr>
                <w:rFonts w:ascii="Times New Roman" w:hAnsi="Times New Roman" w:cs="Times New Roman"/>
                <w:sz w:val="16"/>
                <w:szCs w:val="16"/>
                <w:lang w:val="ru-RU"/>
              </w:rPr>
              <w:br/>
              <w:t xml:space="preserve">- крышка; </w:t>
            </w:r>
            <w:r w:rsidRPr="008029CB">
              <w:rPr>
                <w:rFonts w:ascii="Times New Roman" w:hAnsi="Times New Roman" w:cs="Times New Roman"/>
                <w:sz w:val="16"/>
                <w:szCs w:val="16"/>
                <w:lang w:val="ru-RU"/>
              </w:rPr>
              <w:br/>
              <w:t>- рамка</w:t>
            </w:r>
            <w:r w:rsidRPr="008029CB">
              <w:rPr>
                <w:rFonts w:ascii="Times New Roman" w:hAnsi="Times New Roman" w:cs="Times New Roman"/>
                <w:sz w:val="16"/>
                <w:szCs w:val="16"/>
                <w:lang w:val="ru-RU"/>
              </w:rPr>
              <w:br/>
              <w:t>- корпус.</w:t>
            </w:r>
          </w:p>
        </w:tc>
        <w:tc>
          <w:tcPr>
            <w:tcW w:w="1276" w:type="dxa"/>
          </w:tcPr>
          <w:p w14:paraId="3BB03B64" w14:textId="2037A369"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lastRenderedPageBreak/>
              <w:t>шт</w:t>
            </w:r>
            <w:proofErr w:type="spellEnd"/>
          </w:p>
        </w:tc>
        <w:tc>
          <w:tcPr>
            <w:tcW w:w="1418" w:type="dxa"/>
          </w:tcPr>
          <w:p w14:paraId="72E33C66" w14:textId="29F8C7ED"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8</w:t>
            </w:r>
          </w:p>
        </w:tc>
      </w:tr>
      <w:tr w:rsidR="00576462" w:rsidRPr="008029CB" w14:paraId="5BA959E9" w14:textId="77777777" w:rsidTr="00A7269D">
        <w:tc>
          <w:tcPr>
            <w:tcW w:w="470" w:type="dxa"/>
          </w:tcPr>
          <w:p w14:paraId="603D3580" w14:textId="00DF7902"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41</w:t>
            </w:r>
          </w:p>
        </w:tc>
        <w:tc>
          <w:tcPr>
            <w:tcW w:w="2505" w:type="dxa"/>
          </w:tcPr>
          <w:p w14:paraId="3E8596C1" w14:textId="77777777" w:rsidR="00576462" w:rsidRPr="008029CB" w:rsidRDefault="00576462" w:rsidP="00576462">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Щетка металлическая с пластмассовой ручкой</w:t>
            </w:r>
          </w:p>
          <w:p w14:paraId="25F52F59" w14:textId="77777777" w:rsidR="00576462" w:rsidRPr="008029CB" w:rsidRDefault="00000000" w:rsidP="00576462">
            <w:pPr>
              <w:pStyle w:val="affa"/>
              <w:widowControl w:val="0"/>
              <w:jc w:val="left"/>
              <w:rPr>
                <w:rFonts w:ascii="Times New Roman" w:hAnsi="Times New Roman" w:cs="Times New Roman"/>
                <w:sz w:val="16"/>
                <w:szCs w:val="16"/>
                <w:lang w:val="ru-RU"/>
              </w:rPr>
            </w:pPr>
            <w:r>
              <w:rPr>
                <w:rFonts w:ascii="Times New Roman" w:hAnsi="Times New Roman" w:cs="Times New Roman"/>
                <w:sz w:val="16"/>
                <w:szCs w:val="16"/>
              </w:rPr>
              <w:pict w14:anchorId="481A92FC">
                <v:shape id="_x0000_s1096" type="#_x0000_t75" style="position:absolute;margin-left:44.1pt;margin-top:7.1pt;width:54pt;height:53.25pt;z-index:251748352;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">
                  <v:imagedata r:id="rId25" o:title=""/>
                </v:shape>
              </w:pict>
            </w:r>
          </w:p>
          <w:p w14:paraId="4A263CE0" w14:textId="77777777" w:rsidR="00576462" w:rsidRPr="008029CB" w:rsidRDefault="00576462" w:rsidP="00576462">
            <w:pPr>
              <w:pStyle w:val="affa"/>
              <w:widowControl w:val="0"/>
              <w:jc w:val="left"/>
              <w:rPr>
                <w:rFonts w:ascii="Times New Roman" w:hAnsi="Times New Roman" w:cs="Times New Roman"/>
                <w:sz w:val="16"/>
                <w:szCs w:val="16"/>
                <w:lang w:val="ru-RU"/>
              </w:rPr>
            </w:pPr>
          </w:p>
          <w:p w14:paraId="37FA4B85" w14:textId="77777777" w:rsidR="00576462" w:rsidRPr="008029CB" w:rsidRDefault="00576462" w:rsidP="00576462">
            <w:pPr>
              <w:pStyle w:val="affa"/>
              <w:widowControl w:val="0"/>
              <w:jc w:val="left"/>
              <w:rPr>
                <w:rFonts w:ascii="Times New Roman" w:hAnsi="Times New Roman" w:cs="Times New Roman"/>
                <w:sz w:val="16"/>
                <w:szCs w:val="16"/>
                <w:lang w:val="ru-RU"/>
              </w:rPr>
            </w:pPr>
          </w:p>
          <w:p w14:paraId="1830079C" w14:textId="77777777" w:rsidR="00576462" w:rsidRPr="008029CB" w:rsidRDefault="00576462" w:rsidP="00576462">
            <w:pPr>
              <w:pStyle w:val="affa"/>
              <w:widowControl w:val="0"/>
              <w:jc w:val="left"/>
              <w:rPr>
                <w:rFonts w:ascii="Times New Roman" w:hAnsi="Times New Roman" w:cs="Times New Roman"/>
                <w:sz w:val="16"/>
                <w:szCs w:val="16"/>
                <w:lang w:val="ru-RU"/>
              </w:rPr>
            </w:pPr>
          </w:p>
          <w:p w14:paraId="05A09A6E" w14:textId="77777777" w:rsidR="00576462" w:rsidRPr="008029CB" w:rsidRDefault="00576462" w:rsidP="00576462">
            <w:pPr>
              <w:pStyle w:val="affa"/>
              <w:widowControl w:val="0"/>
              <w:jc w:val="left"/>
              <w:rPr>
                <w:rFonts w:ascii="Times New Roman" w:hAnsi="Times New Roman" w:cs="Times New Roman"/>
                <w:sz w:val="16"/>
                <w:szCs w:val="16"/>
                <w:lang w:val="ru-RU"/>
              </w:rPr>
            </w:pPr>
          </w:p>
          <w:p w14:paraId="7D512E9F" w14:textId="77777777" w:rsidR="00576462" w:rsidRPr="008029CB" w:rsidRDefault="00576462" w:rsidP="00576462">
            <w:pPr>
              <w:pStyle w:val="affa"/>
              <w:widowControl w:val="0"/>
              <w:jc w:val="left"/>
              <w:rPr>
                <w:rFonts w:ascii="Times New Roman" w:hAnsi="Times New Roman" w:cs="Times New Roman"/>
                <w:sz w:val="16"/>
                <w:szCs w:val="16"/>
                <w:lang w:val="ru-RU"/>
              </w:rPr>
            </w:pPr>
          </w:p>
          <w:p w14:paraId="2E768099" w14:textId="77777777" w:rsidR="00576462" w:rsidRPr="008029CB" w:rsidRDefault="00576462" w:rsidP="00576462">
            <w:pPr>
              <w:pStyle w:val="affa"/>
              <w:widowControl w:val="0"/>
              <w:jc w:val="left"/>
              <w:rPr>
                <w:rFonts w:ascii="Times New Roman" w:hAnsi="Times New Roman" w:cs="Times New Roman"/>
                <w:sz w:val="16"/>
                <w:szCs w:val="16"/>
                <w:lang w:val="ru-RU"/>
              </w:rPr>
            </w:pPr>
          </w:p>
          <w:p w14:paraId="273A6597" w14:textId="3F29E94F"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
        </w:tc>
        <w:tc>
          <w:tcPr>
            <w:tcW w:w="4391" w:type="dxa"/>
          </w:tcPr>
          <w:p w14:paraId="06580F86" w14:textId="3EAF4637"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Щетка металлическая с пластмассовой ручкой. Тип - щетка </w:t>
            </w:r>
            <w:proofErr w:type="spellStart"/>
            <w:r w:rsidRPr="008029CB">
              <w:rPr>
                <w:rFonts w:ascii="Times New Roman" w:hAnsi="Times New Roman" w:cs="Times New Roman"/>
                <w:sz w:val="16"/>
                <w:szCs w:val="16"/>
                <w:lang w:val="ru-RU"/>
              </w:rPr>
              <w:t>строительтная</w:t>
            </w:r>
            <w:proofErr w:type="spellEnd"/>
            <w:r w:rsidRPr="008029CB">
              <w:rPr>
                <w:rFonts w:ascii="Times New Roman" w:hAnsi="Times New Roman" w:cs="Times New Roman"/>
                <w:sz w:val="16"/>
                <w:szCs w:val="16"/>
                <w:lang w:val="ru-RU"/>
              </w:rPr>
              <w:t xml:space="preserve">, Длина -250 мм, Материал рукоятки - полипропилен, </w:t>
            </w:r>
            <w:r w:rsidRPr="008029CB">
              <w:rPr>
                <w:rFonts w:ascii="Times New Roman" w:hAnsi="Times New Roman" w:cs="Times New Roman"/>
                <w:sz w:val="16"/>
                <w:szCs w:val="16"/>
                <w:lang w:val="ru-RU"/>
              </w:rPr>
              <w:br w:type="page"/>
              <w:t xml:space="preserve">Материал щетины - латунь, Вид щетины -волнистая  </w:t>
            </w:r>
          </w:p>
        </w:tc>
        <w:tc>
          <w:tcPr>
            <w:tcW w:w="1276" w:type="dxa"/>
          </w:tcPr>
          <w:p w14:paraId="7B584DF6" w14:textId="6D0CC9A1" w:rsidR="00576462" w:rsidRPr="008029CB" w:rsidRDefault="00576462" w:rsidP="00576462">
            <w:pPr>
              <w:jc w:val="center"/>
              <w:rPr>
                <w:rFonts w:ascii="Times New Roman" w:eastAsia="Times New Roman" w:hAnsi="Times New Roman" w:cs="Times New Roman"/>
                <w:sz w:val="16"/>
                <w:szCs w:val="16"/>
                <w:lang w:val="ru-RU" w:eastAsia="ru-RU"/>
              </w:rPr>
            </w:pPr>
            <w:proofErr w:type="spellStart"/>
            <w:r w:rsidRPr="008029CB">
              <w:rPr>
                <w:rFonts w:ascii="Times New Roman" w:hAnsi="Times New Roman" w:cs="Times New Roman"/>
                <w:sz w:val="16"/>
                <w:szCs w:val="16"/>
              </w:rPr>
              <w:t>шт</w:t>
            </w:r>
            <w:proofErr w:type="spellEnd"/>
          </w:p>
        </w:tc>
        <w:tc>
          <w:tcPr>
            <w:tcW w:w="1418" w:type="dxa"/>
          </w:tcPr>
          <w:p w14:paraId="05B3BEBF" w14:textId="7E7CE3F2"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8</w:t>
            </w:r>
          </w:p>
        </w:tc>
      </w:tr>
      <w:tr w:rsidR="00576462" w:rsidRPr="008029CB" w14:paraId="45CFF2A5" w14:textId="77777777" w:rsidTr="00A7269D">
        <w:tc>
          <w:tcPr>
            <w:tcW w:w="470" w:type="dxa"/>
          </w:tcPr>
          <w:p w14:paraId="0AEB2626" w14:textId="51F44268"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42</w:t>
            </w:r>
          </w:p>
        </w:tc>
        <w:tc>
          <w:tcPr>
            <w:tcW w:w="2505" w:type="dxa"/>
          </w:tcPr>
          <w:p w14:paraId="29E87FED" w14:textId="77777777" w:rsidR="00576462" w:rsidRPr="008029CB" w:rsidRDefault="00000000" w:rsidP="00576462">
            <w:pPr>
              <w:pStyle w:val="affa"/>
              <w:widowControl w:val="0"/>
              <w:jc w:val="left"/>
              <w:rPr>
                <w:rFonts w:ascii="Times New Roman" w:hAnsi="Times New Roman" w:cs="Times New Roman"/>
                <w:color w:val="000000"/>
                <w:sz w:val="16"/>
                <w:szCs w:val="16"/>
              </w:rPr>
            </w:pPr>
            <w:r>
              <w:rPr>
                <w:rFonts w:ascii="Times New Roman" w:hAnsi="Times New Roman" w:cs="Times New Roman"/>
                <w:sz w:val="16"/>
                <w:szCs w:val="16"/>
              </w:rPr>
              <w:pict w14:anchorId="1841A876">
                <v:shape id="_x0000_s1097" type="#_x0000_t75" style="position:absolute;margin-left:63pt;margin-top:7.5pt;width:48pt;height:46.25pt;z-index:251749376;visibility:visible;mso-position-horizontal-relative:text;mso-position-vertical-relative:text" o:gfxdata="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">
                  <v:imagedata r:id="rId26" o:title=""/>
                </v:shape>
              </w:pict>
            </w:r>
            <w:proofErr w:type="spellStart"/>
            <w:r w:rsidR="00576462" w:rsidRPr="008029CB">
              <w:rPr>
                <w:rFonts w:ascii="Times New Roman" w:hAnsi="Times New Roman" w:cs="Times New Roman"/>
                <w:color w:val="000000"/>
                <w:sz w:val="16"/>
                <w:szCs w:val="16"/>
              </w:rPr>
              <w:t>Поднос</w:t>
            </w:r>
            <w:proofErr w:type="spellEnd"/>
            <w:r w:rsidR="00576462" w:rsidRPr="008029CB">
              <w:rPr>
                <w:rFonts w:ascii="Times New Roman" w:hAnsi="Times New Roman" w:cs="Times New Roman"/>
                <w:color w:val="000000"/>
                <w:sz w:val="16"/>
                <w:szCs w:val="16"/>
              </w:rPr>
              <w:t xml:space="preserve"> </w:t>
            </w:r>
            <w:proofErr w:type="spellStart"/>
            <w:r w:rsidR="00576462" w:rsidRPr="008029CB">
              <w:rPr>
                <w:rFonts w:ascii="Times New Roman" w:hAnsi="Times New Roman" w:cs="Times New Roman"/>
                <w:color w:val="000000"/>
                <w:sz w:val="16"/>
                <w:szCs w:val="16"/>
              </w:rPr>
              <w:t>прорезиненный</w:t>
            </w:r>
            <w:proofErr w:type="spellEnd"/>
            <w:r w:rsidR="00576462" w:rsidRPr="008029CB">
              <w:rPr>
                <w:rFonts w:ascii="Times New Roman" w:hAnsi="Times New Roman" w:cs="Times New Roman"/>
                <w:color w:val="000000"/>
                <w:sz w:val="16"/>
                <w:szCs w:val="16"/>
              </w:rPr>
              <w:t xml:space="preserve"> </w:t>
            </w:r>
            <w:proofErr w:type="spellStart"/>
            <w:r w:rsidR="00576462" w:rsidRPr="008029CB">
              <w:rPr>
                <w:rFonts w:ascii="Times New Roman" w:hAnsi="Times New Roman" w:cs="Times New Roman"/>
                <w:color w:val="000000"/>
                <w:sz w:val="16"/>
                <w:szCs w:val="16"/>
              </w:rPr>
              <w:t>круглый</w:t>
            </w:r>
            <w:proofErr w:type="spellEnd"/>
          </w:p>
          <w:p w14:paraId="57805E65"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72B2247A"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372E49B7"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05CED2D1"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2FA2A50E" w14:textId="77777777"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
        </w:tc>
        <w:tc>
          <w:tcPr>
            <w:tcW w:w="4391" w:type="dxa"/>
          </w:tcPr>
          <w:p w14:paraId="0DA2E2E1" w14:textId="70FD1752"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Поднос прорезиненный круглый, размер:270*25 мм; Материал - Пластик, Резина; цвет: коричневый   </w:t>
            </w:r>
          </w:p>
        </w:tc>
        <w:tc>
          <w:tcPr>
            <w:tcW w:w="1276" w:type="dxa"/>
          </w:tcPr>
          <w:p w14:paraId="3CE69A15" w14:textId="6C0A6B8A"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75B1ECA2" w14:textId="4FEC92D9"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15</w:t>
            </w:r>
          </w:p>
        </w:tc>
      </w:tr>
      <w:tr w:rsidR="00576462" w:rsidRPr="008029CB" w14:paraId="6376FA53" w14:textId="77777777" w:rsidTr="00A7269D">
        <w:tc>
          <w:tcPr>
            <w:tcW w:w="470" w:type="dxa"/>
          </w:tcPr>
          <w:p w14:paraId="559C7E14" w14:textId="16E6AC63"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43</w:t>
            </w:r>
          </w:p>
        </w:tc>
        <w:tc>
          <w:tcPr>
            <w:tcW w:w="2505" w:type="dxa"/>
          </w:tcPr>
          <w:p w14:paraId="514ACBA9" w14:textId="77777777" w:rsidR="00576462" w:rsidRPr="008029CB" w:rsidRDefault="00576462" w:rsidP="00576462">
            <w:pPr>
              <w:pStyle w:val="affa"/>
              <w:widowControl w:val="0"/>
              <w:jc w:val="left"/>
              <w:rPr>
                <w:rFonts w:ascii="Times New Roman" w:hAnsi="Times New Roman" w:cs="Times New Roman"/>
                <w:color w:val="000000"/>
                <w:sz w:val="16"/>
                <w:szCs w:val="16"/>
              </w:rPr>
            </w:pPr>
            <w:proofErr w:type="spellStart"/>
            <w:r w:rsidRPr="008029CB">
              <w:rPr>
                <w:rFonts w:ascii="Times New Roman" w:hAnsi="Times New Roman" w:cs="Times New Roman"/>
                <w:color w:val="000000"/>
                <w:sz w:val="16"/>
                <w:szCs w:val="16"/>
              </w:rPr>
              <w:t>Корзина</w:t>
            </w:r>
            <w:proofErr w:type="spellEnd"/>
            <w:r w:rsidRPr="008029CB">
              <w:rPr>
                <w:rFonts w:ascii="Times New Roman" w:hAnsi="Times New Roman" w:cs="Times New Roman"/>
                <w:color w:val="000000"/>
                <w:sz w:val="16"/>
                <w:szCs w:val="16"/>
              </w:rPr>
              <w:t xml:space="preserve"> </w:t>
            </w:r>
            <w:proofErr w:type="spellStart"/>
            <w:r w:rsidRPr="008029CB">
              <w:rPr>
                <w:rFonts w:ascii="Times New Roman" w:hAnsi="Times New Roman" w:cs="Times New Roman"/>
                <w:color w:val="000000"/>
                <w:sz w:val="16"/>
                <w:szCs w:val="16"/>
              </w:rPr>
              <w:t>для</w:t>
            </w:r>
            <w:proofErr w:type="spellEnd"/>
            <w:r w:rsidRPr="008029CB">
              <w:rPr>
                <w:rFonts w:ascii="Times New Roman" w:hAnsi="Times New Roman" w:cs="Times New Roman"/>
                <w:color w:val="000000"/>
                <w:sz w:val="16"/>
                <w:szCs w:val="16"/>
              </w:rPr>
              <w:t xml:space="preserve"> </w:t>
            </w:r>
            <w:proofErr w:type="spellStart"/>
            <w:r w:rsidRPr="008029CB">
              <w:rPr>
                <w:rFonts w:ascii="Times New Roman" w:hAnsi="Times New Roman" w:cs="Times New Roman"/>
                <w:color w:val="000000"/>
                <w:sz w:val="16"/>
                <w:szCs w:val="16"/>
              </w:rPr>
              <w:t>хранения</w:t>
            </w:r>
            <w:proofErr w:type="spellEnd"/>
            <w:r w:rsidRPr="008029CB">
              <w:rPr>
                <w:rFonts w:ascii="Times New Roman" w:hAnsi="Times New Roman" w:cs="Times New Roman"/>
                <w:color w:val="000000"/>
                <w:sz w:val="16"/>
                <w:szCs w:val="16"/>
              </w:rPr>
              <w:t xml:space="preserve"> </w:t>
            </w:r>
          </w:p>
          <w:p w14:paraId="3D73F8D2" w14:textId="77777777" w:rsidR="00576462" w:rsidRPr="008029CB" w:rsidRDefault="00000000" w:rsidP="00576462">
            <w:pPr>
              <w:pStyle w:val="affa"/>
              <w:widowControl w:val="0"/>
              <w:jc w:val="left"/>
              <w:rPr>
                <w:rFonts w:ascii="Times New Roman" w:hAnsi="Times New Roman" w:cs="Times New Roman"/>
                <w:color w:val="000000"/>
                <w:sz w:val="16"/>
                <w:szCs w:val="16"/>
              </w:rPr>
            </w:pPr>
            <w:r>
              <w:rPr>
                <w:rFonts w:ascii="Times New Roman" w:hAnsi="Times New Roman" w:cs="Times New Roman"/>
                <w:sz w:val="16"/>
                <w:szCs w:val="16"/>
              </w:rPr>
              <w:pict w14:anchorId="0EFE6A90">
                <v:shape id="_x0000_s1098" type="#_x0000_t75" style="position:absolute;margin-left:14.75pt;margin-top:4.3pt;width:97.5pt;height:51pt;z-index:251750400;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">
                  <v:imagedata r:id="rId20" o:title=""/>
                </v:shape>
              </w:pict>
            </w:r>
          </w:p>
          <w:p w14:paraId="251D75BE"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763AD19D"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49885AD6"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0F11A5AD"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330DA0D6"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5A3EE331" w14:textId="41CA752F"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
        </w:tc>
        <w:tc>
          <w:tcPr>
            <w:tcW w:w="4391" w:type="dxa"/>
          </w:tcPr>
          <w:p w14:paraId="399EC197" w14:textId="26A28D69"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Корзина для хранения моющих средств: кол-во секций: 1-2, цвет - в ассортименте, размер 30*40*13, материал полипропилен, срок годности не ограничен                </w:t>
            </w:r>
          </w:p>
        </w:tc>
        <w:tc>
          <w:tcPr>
            <w:tcW w:w="1276" w:type="dxa"/>
          </w:tcPr>
          <w:p w14:paraId="1A75A230" w14:textId="3BCE7DD8"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2DDBC73B" w14:textId="58200953"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20</w:t>
            </w:r>
          </w:p>
        </w:tc>
      </w:tr>
      <w:tr w:rsidR="00576462" w:rsidRPr="008029CB" w14:paraId="4D1C8799" w14:textId="77777777" w:rsidTr="00A7269D">
        <w:tc>
          <w:tcPr>
            <w:tcW w:w="470" w:type="dxa"/>
          </w:tcPr>
          <w:p w14:paraId="666E1E76" w14:textId="264E5492"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44</w:t>
            </w:r>
          </w:p>
        </w:tc>
        <w:tc>
          <w:tcPr>
            <w:tcW w:w="2505" w:type="dxa"/>
          </w:tcPr>
          <w:p w14:paraId="6092E89D" w14:textId="77777777" w:rsidR="00576462" w:rsidRPr="008029CB" w:rsidRDefault="00576462" w:rsidP="00576462">
            <w:pPr>
              <w:pStyle w:val="affa"/>
              <w:widowControl w:val="0"/>
              <w:jc w:val="left"/>
              <w:rPr>
                <w:rFonts w:ascii="Times New Roman" w:hAnsi="Times New Roman" w:cs="Times New Roman"/>
                <w:color w:val="000000"/>
                <w:sz w:val="16"/>
                <w:szCs w:val="16"/>
              </w:rPr>
            </w:pPr>
            <w:r w:rsidRPr="008029CB">
              <w:rPr>
                <w:rFonts w:ascii="Times New Roman" w:hAnsi="Times New Roman" w:cs="Times New Roman"/>
                <w:color w:val="000000"/>
                <w:sz w:val="16"/>
                <w:szCs w:val="16"/>
              </w:rPr>
              <w:t xml:space="preserve">Стремянка 3 </w:t>
            </w:r>
            <w:proofErr w:type="spellStart"/>
            <w:r w:rsidRPr="008029CB">
              <w:rPr>
                <w:rFonts w:ascii="Times New Roman" w:hAnsi="Times New Roman" w:cs="Times New Roman"/>
                <w:color w:val="000000"/>
                <w:sz w:val="16"/>
                <w:szCs w:val="16"/>
              </w:rPr>
              <w:t>ступени</w:t>
            </w:r>
            <w:proofErr w:type="spellEnd"/>
          </w:p>
          <w:p w14:paraId="7EF2A726"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3E034E06"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1FD50157"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49A1332F" w14:textId="77777777" w:rsidR="00576462" w:rsidRPr="008029CB" w:rsidRDefault="00000000" w:rsidP="00576462">
            <w:pPr>
              <w:pStyle w:val="affa"/>
              <w:widowControl w:val="0"/>
              <w:jc w:val="left"/>
              <w:rPr>
                <w:rFonts w:ascii="Times New Roman" w:hAnsi="Times New Roman" w:cs="Times New Roman"/>
                <w:color w:val="000000"/>
                <w:sz w:val="16"/>
                <w:szCs w:val="16"/>
              </w:rPr>
            </w:pPr>
            <w:r>
              <w:rPr>
                <w:rFonts w:ascii="Times New Roman" w:hAnsi="Times New Roman" w:cs="Times New Roman"/>
                <w:sz w:val="16"/>
                <w:szCs w:val="16"/>
              </w:rPr>
              <w:pict w14:anchorId="422A01C6">
                <v:shape id="_x0000_s1099" type="#_x0000_t75" style="position:absolute;margin-left:13.5pt;margin-top:3pt;width:80pt;height:81.7pt;z-index:251751424;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">
                  <v:imagedata r:id="rId27" o:title=""/>
                </v:shape>
              </w:pict>
            </w:r>
          </w:p>
          <w:p w14:paraId="48355DFA"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426319BC"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6EDF19EF"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7FF2E174"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23C01441" w14:textId="77777777" w:rsidR="00576462" w:rsidRPr="008029CB" w:rsidRDefault="00576462" w:rsidP="00576462">
            <w:pPr>
              <w:pStyle w:val="affa"/>
              <w:widowControl w:val="0"/>
              <w:jc w:val="left"/>
              <w:rPr>
                <w:rFonts w:ascii="Times New Roman" w:hAnsi="Times New Roman" w:cs="Times New Roman"/>
                <w:color w:val="000000"/>
                <w:sz w:val="16"/>
                <w:szCs w:val="16"/>
              </w:rPr>
            </w:pPr>
          </w:p>
          <w:p w14:paraId="1113C31D" w14:textId="6012894C"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
        </w:tc>
        <w:tc>
          <w:tcPr>
            <w:tcW w:w="4391" w:type="dxa"/>
          </w:tcPr>
          <w:p w14:paraId="18C6C906" w14:textId="77777777" w:rsidR="00576462" w:rsidRPr="008029CB" w:rsidRDefault="00576462" w:rsidP="00576462">
            <w:pPr>
              <w:pStyle w:val="affa"/>
              <w:widowControl w:val="0"/>
              <w:jc w:val="left"/>
              <w:rPr>
                <w:rFonts w:ascii="Times New Roman" w:hAnsi="Times New Roman" w:cs="Times New Roman"/>
                <w:sz w:val="16"/>
                <w:szCs w:val="16"/>
              </w:rPr>
            </w:pPr>
            <w:r w:rsidRPr="008029CB">
              <w:rPr>
                <w:rFonts w:ascii="Times New Roman" w:hAnsi="Times New Roman" w:cs="Times New Roman"/>
                <w:sz w:val="16"/>
                <w:szCs w:val="16"/>
                <w:lang w:val="ru-RU"/>
              </w:rPr>
              <w:t xml:space="preserve">Стремянка. Число ступеней 3 шт. материал-алюминий, пластик, Высота: 1.24м, Основной материал - Алюминий. </w:t>
            </w:r>
            <w:r w:rsidRPr="008029CB">
              <w:rPr>
                <w:rFonts w:ascii="Times New Roman" w:hAnsi="Times New Roman" w:cs="Times New Roman"/>
                <w:sz w:val="16"/>
                <w:szCs w:val="16"/>
                <w:lang w:val="ru-RU"/>
              </w:rPr>
              <w:br/>
              <w:t>Гарантированная нагрузка (кг) -150.</w:t>
            </w:r>
            <w:r w:rsidRPr="008029CB">
              <w:rPr>
                <w:rFonts w:ascii="Times New Roman" w:hAnsi="Times New Roman" w:cs="Times New Roman"/>
                <w:sz w:val="16"/>
                <w:szCs w:val="16"/>
                <w:lang w:val="ru-RU"/>
              </w:rPr>
              <w:br/>
              <w:t>Высота платформы (см) - 270.</w:t>
            </w:r>
            <w:r w:rsidRPr="008029CB">
              <w:rPr>
                <w:rFonts w:ascii="Times New Roman" w:hAnsi="Times New Roman" w:cs="Times New Roman"/>
                <w:sz w:val="16"/>
                <w:szCs w:val="16"/>
                <w:lang w:val="ru-RU"/>
              </w:rPr>
              <w:br/>
              <w:t>Размер ступеней (</w:t>
            </w:r>
            <w:proofErr w:type="spellStart"/>
            <w:r w:rsidRPr="008029CB">
              <w:rPr>
                <w:rFonts w:ascii="Times New Roman" w:hAnsi="Times New Roman" w:cs="Times New Roman"/>
                <w:sz w:val="16"/>
                <w:szCs w:val="16"/>
                <w:lang w:val="ru-RU"/>
              </w:rPr>
              <w:t>ДхГ</w:t>
            </w:r>
            <w:proofErr w:type="spellEnd"/>
            <w:r w:rsidRPr="008029CB">
              <w:rPr>
                <w:rFonts w:ascii="Times New Roman" w:hAnsi="Times New Roman" w:cs="Times New Roman"/>
                <w:sz w:val="16"/>
                <w:szCs w:val="16"/>
                <w:lang w:val="ru-RU"/>
              </w:rPr>
              <w:t>) (см) - 40х20.</w:t>
            </w:r>
            <w:r w:rsidRPr="008029CB">
              <w:rPr>
                <w:rFonts w:ascii="Times New Roman" w:hAnsi="Times New Roman" w:cs="Times New Roman"/>
                <w:sz w:val="16"/>
                <w:szCs w:val="16"/>
                <w:lang w:val="ru-RU"/>
              </w:rPr>
              <w:br/>
              <w:t>Ширина стремянки (мм) - 420.</w:t>
            </w:r>
            <w:r w:rsidRPr="008029CB">
              <w:rPr>
                <w:rFonts w:ascii="Times New Roman" w:hAnsi="Times New Roman" w:cs="Times New Roman"/>
                <w:sz w:val="16"/>
                <w:szCs w:val="16"/>
                <w:lang w:val="ru-RU"/>
              </w:rPr>
              <w:br/>
              <w:t>Ширина ступени (мм) - 80.</w:t>
            </w:r>
            <w:r w:rsidRPr="008029CB">
              <w:rPr>
                <w:rFonts w:ascii="Times New Roman" w:hAnsi="Times New Roman" w:cs="Times New Roman"/>
                <w:sz w:val="16"/>
                <w:szCs w:val="16"/>
                <w:lang w:val="ru-RU"/>
              </w:rPr>
              <w:br/>
              <w:t>Диэлектрическая защита - Нет.</w:t>
            </w:r>
            <w:r w:rsidRPr="008029CB">
              <w:rPr>
                <w:rFonts w:ascii="Times New Roman" w:hAnsi="Times New Roman" w:cs="Times New Roman"/>
                <w:sz w:val="16"/>
                <w:szCs w:val="16"/>
                <w:lang w:val="ru-RU"/>
              </w:rPr>
              <w:br/>
              <w:t>Ступени с покрытием - Нет.</w:t>
            </w:r>
            <w:r w:rsidRPr="008029CB">
              <w:rPr>
                <w:rFonts w:ascii="Times New Roman" w:hAnsi="Times New Roman" w:cs="Times New Roman"/>
                <w:sz w:val="16"/>
                <w:szCs w:val="16"/>
                <w:lang w:val="ru-RU"/>
              </w:rPr>
              <w:br/>
            </w:r>
            <w:proofErr w:type="spellStart"/>
            <w:r w:rsidRPr="008029CB">
              <w:rPr>
                <w:rFonts w:ascii="Times New Roman" w:hAnsi="Times New Roman" w:cs="Times New Roman"/>
                <w:sz w:val="16"/>
                <w:szCs w:val="16"/>
              </w:rPr>
              <w:t>Вес</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нетто</w:t>
            </w:r>
            <w:proofErr w:type="spellEnd"/>
            <w:r w:rsidRPr="008029CB">
              <w:rPr>
                <w:rFonts w:ascii="Times New Roman" w:hAnsi="Times New Roman" w:cs="Times New Roman"/>
                <w:sz w:val="16"/>
                <w:szCs w:val="16"/>
              </w:rPr>
              <w:t xml:space="preserve"> (</w:t>
            </w:r>
            <w:proofErr w:type="spellStart"/>
            <w:r w:rsidRPr="008029CB">
              <w:rPr>
                <w:rFonts w:ascii="Times New Roman" w:hAnsi="Times New Roman" w:cs="Times New Roman"/>
                <w:sz w:val="16"/>
                <w:szCs w:val="16"/>
              </w:rPr>
              <w:t>кг</w:t>
            </w:r>
            <w:proofErr w:type="spellEnd"/>
            <w:r w:rsidRPr="008029CB">
              <w:rPr>
                <w:rFonts w:ascii="Times New Roman" w:hAnsi="Times New Roman" w:cs="Times New Roman"/>
                <w:sz w:val="16"/>
                <w:szCs w:val="16"/>
              </w:rPr>
              <w:t>) - 3.4.</w:t>
            </w:r>
          </w:p>
          <w:p w14:paraId="1D1AA434" w14:textId="77777777" w:rsidR="00576462" w:rsidRPr="008029CB" w:rsidRDefault="00576462" w:rsidP="00576462">
            <w:pPr>
              <w:pStyle w:val="affa"/>
              <w:widowControl w:val="0"/>
              <w:jc w:val="left"/>
              <w:rPr>
                <w:rFonts w:ascii="Times New Roman" w:hAnsi="Times New Roman" w:cs="Times New Roman"/>
                <w:sz w:val="16"/>
                <w:szCs w:val="16"/>
              </w:rPr>
            </w:pPr>
          </w:p>
          <w:p w14:paraId="221A1B23" w14:textId="77777777" w:rsidR="00576462" w:rsidRPr="008029CB" w:rsidRDefault="00576462" w:rsidP="00576462">
            <w:pPr>
              <w:pStyle w:val="affa"/>
              <w:widowControl w:val="0"/>
              <w:jc w:val="left"/>
              <w:rPr>
                <w:rFonts w:ascii="Times New Roman" w:hAnsi="Times New Roman" w:cs="Times New Roman"/>
                <w:sz w:val="16"/>
                <w:szCs w:val="16"/>
              </w:rPr>
            </w:pPr>
          </w:p>
          <w:p w14:paraId="5E8FC2B0" w14:textId="77777777" w:rsidR="00576462" w:rsidRPr="008029CB" w:rsidRDefault="00576462" w:rsidP="00576462">
            <w:pPr>
              <w:pStyle w:val="affa"/>
              <w:widowControl w:val="0"/>
              <w:jc w:val="left"/>
              <w:rPr>
                <w:rFonts w:ascii="Times New Roman" w:hAnsi="Times New Roman" w:cs="Times New Roman"/>
                <w:sz w:val="16"/>
                <w:szCs w:val="16"/>
              </w:rPr>
            </w:pPr>
          </w:p>
          <w:p w14:paraId="4C2CC3E3" w14:textId="77777777" w:rsidR="00576462" w:rsidRPr="008029CB" w:rsidRDefault="00576462" w:rsidP="00576462">
            <w:pPr>
              <w:pStyle w:val="affa"/>
              <w:widowControl w:val="0"/>
              <w:jc w:val="left"/>
              <w:rPr>
                <w:rFonts w:ascii="Times New Roman" w:hAnsi="Times New Roman" w:cs="Times New Roman"/>
                <w:sz w:val="16"/>
                <w:szCs w:val="16"/>
              </w:rPr>
            </w:pPr>
          </w:p>
          <w:p w14:paraId="6C63AF28" w14:textId="77777777" w:rsidR="00576462" w:rsidRPr="008029CB" w:rsidRDefault="00576462" w:rsidP="00576462">
            <w:pPr>
              <w:pStyle w:val="affa"/>
              <w:widowControl w:val="0"/>
              <w:jc w:val="left"/>
              <w:rPr>
                <w:rFonts w:ascii="Times New Roman" w:hAnsi="Times New Roman" w:cs="Times New Roman"/>
                <w:sz w:val="16"/>
                <w:szCs w:val="16"/>
              </w:rPr>
            </w:pPr>
          </w:p>
          <w:p w14:paraId="47438D9D" w14:textId="77777777" w:rsidR="00576462" w:rsidRPr="008029CB" w:rsidRDefault="00576462" w:rsidP="00576462">
            <w:pPr>
              <w:pStyle w:val="affa"/>
              <w:widowControl w:val="0"/>
              <w:jc w:val="left"/>
              <w:rPr>
                <w:rFonts w:ascii="Times New Roman" w:hAnsi="Times New Roman" w:cs="Times New Roman"/>
                <w:sz w:val="16"/>
                <w:szCs w:val="16"/>
              </w:rPr>
            </w:pPr>
          </w:p>
          <w:p w14:paraId="3E30E4CF" w14:textId="1AD5D7DC"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p>
        </w:tc>
        <w:tc>
          <w:tcPr>
            <w:tcW w:w="1276" w:type="dxa"/>
          </w:tcPr>
          <w:p w14:paraId="74C6B8A8" w14:textId="629D057F"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p>
        </w:tc>
        <w:tc>
          <w:tcPr>
            <w:tcW w:w="1418" w:type="dxa"/>
          </w:tcPr>
          <w:p w14:paraId="06A6EE9C" w14:textId="4712A7E3"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sz w:val="16"/>
                <w:szCs w:val="16"/>
              </w:rPr>
              <w:t>1</w:t>
            </w:r>
          </w:p>
        </w:tc>
      </w:tr>
      <w:tr w:rsidR="00576462" w:rsidRPr="008029CB" w14:paraId="274A06DF" w14:textId="77777777" w:rsidTr="00A7269D">
        <w:tc>
          <w:tcPr>
            <w:tcW w:w="470" w:type="dxa"/>
          </w:tcPr>
          <w:p w14:paraId="5A8AE9DF" w14:textId="2E31BA59"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45</w:t>
            </w:r>
          </w:p>
        </w:tc>
        <w:tc>
          <w:tcPr>
            <w:tcW w:w="2505" w:type="dxa"/>
          </w:tcPr>
          <w:p w14:paraId="10383438" w14:textId="31BF9033"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Крем гидрофильный, 100мл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Серволин</w:t>
            </w:r>
            <w:proofErr w:type="spellEnd"/>
            <w:r w:rsidRPr="008029CB">
              <w:rPr>
                <w:rFonts w:ascii="Times New Roman" w:hAnsi="Times New Roman" w:cs="Times New Roman"/>
                <w:sz w:val="16"/>
                <w:szCs w:val="16"/>
                <w:lang w:val="ru-RU"/>
              </w:rPr>
              <w:t xml:space="preserve"> или эквивалент</w:t>
            </w:r>
          </w:p>
        </w:tc>
        <w:tc>
          <w:tcPr>
            <w:tcW w:w="4391" w:type="dxa"/>
          </w:tcPr>
          <w:p w14:paraId="5737F00E" w14:textId="6615FF0E"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Крем гидрофильного защитного </w:t>
            </w:r>
            <w:proofErr w:type="gramStart"/>
            <w:r w:rsidRPr="008029CB">
              <w:rPr>
                <w:rFonts w:ascii="Times New Roman" w:hAnsi="Times New Roman" w:cs="Times New Roman"/>
                <w:sz w:val="16"/>
                <w:szCs w:val="16"/>
                <w:lang w:val="ru-RU"/>
              </w:rPr>
              <w:t>действия,  защищает</w:t>
            </w:r>
            <w:proofErr w:type="gramEnd"/>
            <w:r w:rsidRPr="008029CB">
              <w:rPr>
                <w:rFonts w:ascii="Times New Roman" w:hAnsi="Times New Roman" w:cs="Times New Roman"/>
                <w:sz w:val="16"/>
                <w:szCs w:val="16"/>
                <w:lang w:val="ru-RU"/>
              </w:rPr>
              <w:t xml:space="preserve"> кожу рук и лица от </w:t>
            </w:r>
            <w:proofErr w:type="spellStart"/>
            <w:r w:rsidRPr="008029CB">
              <w:rPr>
                <w:rFonts w:ascii="Times New Roman" w:hAnsi="Times New Roman" w:cs="Times New Roman"/>
                <w:sz w:val="16"/>
                <w:szCs w:val="16"/>
                <w:lang w:val="ru-RU"/>
              </w:rPr>
              <w:t>водонерастворимых</w:t>
            </w:r>
            <w:proofErr w:type="spellEnd"/>
            <w:r w:rsidRPr="008029CB">
              <w:rPr>
                <w:rFonts w:ascii="Times New Roman" w:hAnsi="Times New Roman" w:cs="Times New Roman"/>
                <w:sz w:val="16"/>
                <w:szCs w:val="16"/>
                <w:lang w:val="ru-RU"/>
              </w:rPr>
              <w:t xml:space="preserve"> вредных веществ (нефтепродуктов, технических масел, лаков, красок, смол, битума, гудрона, угольной и металлической пыли, органических растворителей). Крем способствует легкой последующей очистке и быстро впитывается. Крем не содержит вредных компонентов и силиконов, не вызывает раздражения и аллергических реакций. Крем питает и увлажняет кожу.</w:t>
            </w:r>
            <w:r w:rsidRPr="008029CB">
              <w:rPr>
                <w:rFonts w:ascii="Times New Roman" w:hAnsi="Times New Roman" w:cs="Times New Roman"/>
                <w:sz w:val="16"/>
                <w:szCs w:val="16"/>
                <w:lang w:val="ru-RU"/>
              </w:rPr>
              <w:br/>
              <w:t xml:space="preserve">Вид упаковки туба, объемом 100мл. </w:t>
            </w:r>
            <w:r w:rsidRPr="008029CB">
              <w:rPr>
                <w:rFonts w:ascii="Times New Roman" w:hAnsi="Times New Roman" w:cs="Times New Roman"/>
                <w:sz w:val="16"/>
                <w:szCs w:val="16"/>
                <w:lang w:val="ru-RU"/>
              </w:rPr>
              <w:br/>
              <w:t>ТР ТС 019/2011</w:t>
            </w:r>
            <w:r w:rsidRPr="008029CB">
              <w:rPr>
                <w:rFonts w:ascii="Times New Roman" w:hAnsi="Times New Roman" w:cs="Times New Roman"/>
                <w:sz w:val="16"/>
                <w:szCs w:val="16"/>
                <w:lang w:val="ru-RU"/>
              </w:rPr>
              <w:br/>
              <w:t>ГОСТ 31460-2012</w:t>
            </w:r>
            <w:r w:rsidRPr="008029CB">
              <w:rPr>
                <w:rFonts w:ascii="Times New Roman" w:hAnsi="Times New Roman" w:cs="Times New Roman"/>
                <w:sz w:val="16"/>
                <w:szCs w:val="16"/>
                <w:lang w:val="ru-RU"/>
              </w:rPr>
              <w:br/>
              <w:t>ГОСТ 32117-2013</w:t>
            </w:r>
            <w:r w:rsidRPr="008029CB">
              <w:rPr>
                <w:rFonts w:ascii="Times New Roman" w:hAnsi="Times New Roman" w:cs="Times New Roman"/>
                <w:sz w:val="16"/>
                <w:szCs w:val="16"/>
                <w:lang w:val="ru-RU"/>
              </w:rPr>
              <w:br/>
              <w:t>ГОСТ 12.4.068-79</w:t>
            </w:r>
            <w:r w:rsidRPr="008029CB">
              <w:rPr>
                <w:rFonts w:ascii="Times New Roman" w:hAnsi="Times New Roman" w:cs="Times New Roman"/>
                <w:sz w:val="16"/>
                <w:szCs w:val="16"/>
                <w:lang w:val="ru-RU"/>
              </w:rPr>
              <w:br/>
              <w:t>ГОСТ 12.4.115-82</w:t>
            </w:r>
          </w:p>
        </w:tc>
        <w:tc>
          <w:tcPr>
            <w:tcW w:w="1276" w:type="dxa"/>
          </w:tcPr>
          <w:p w14:paraId="18012D45" w14:textId="507F2F53"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418" w:type="dxa"/>
          </w:tcPr>
          <w:p w14:paraId="00325DED" w14:textId="6014BEF1"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b/>
                <w:bCs/>
                <w:sz w:val="16"/>
                <w:szCs w:val="16"/>
              </w:rPr>
              <w:t>168</w:t>
            </w:r>
          </w:p>
        </w:tc>
      </w:tr>
      <w:tr w:rsidR="00576462" w:rsidRPr="008029CB" w14:paraId="31252059" w14:textId="77777777" w:rsidTr="00A7269D">
        <w:tc>
          <w:tcPr>
            <w:tcW w:w="470" w:type="dxa"/>
          </w:tcPr>
          <w:p w14:paraId="5DF64E36" w14:textId="16143AAE"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46</w:t>
            </w:r>
          </w:p>
        </w:tc>
        <w:tc>
          <w:tcPr>
            <w:tcW w:w="2505" w:type="dxa"/>
          </w:tcPr>
          <w:p w14:paraId="4D23547E" w14:textId="16EE11A0"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Крем гидрофобный, 100мл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Серволин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Протект</w:t>
            </w:r>
            <w:proofErr w:type="spellEnd"/>
            <w:r w:rsidRPr="008029CB">
              <w:rPr>
                <w:rFonts w:ascii="Times New Roman" w:hAnsi="Times New Roman" w:cs="Times New Roman"/>
                <w:sz w:val="16"/>
                <w:szCs w:val="16"/>
                <w:lang w:val="ru-RU"/>
              </w:rPr>
              <w:t xml:space="preserve"> или эквивалент</w:t>
            </w:r>
          </w:p>
        </w:tc>
        <w:tc>
          <w:tcPr>
            <w:tcW w:w="4391" w:type="dxa"/>
          </w:tcPr>
          <w:p w14:paraId="2B8C41C9" w14:textId="5AA302DE" w:rsidR="00576462" w:rsidRPr="008029CB" w:rsidRDefault="00576462" w:rsidP="00576462">
            <w:pPr>
              <w:pStyle w:val="affa"/>
              <w:widowControl w:val="0"/>
              <w:jc w:val="left"/>
              <w:rPr>
                <w:rFonts w:ascii="Times New Roman" w:eastAsia="Times New Roman" w:hAnsi="Times New Roman" w:cs="Times New Roman"/>
                <w:sz w:val="16"/>
                <w:szCs w:val="16"/>
                <w:lang w:val="ru-RU" w:eastAsia="ru-RU"/>
              </w:rPr>
            </w:pPr>
            <w:r w:rsidRPr="008029CB">
              <w:rPr>
                <w:rFonts w:ascii="Times New Roman" w:hAnsi="Times New Roman" w:cs="Times New Roman"/>
                <w:sz w:val="16"/>
                <w:szCs w:val="16"/>
                <w:lang w:val="ru-RU"/>
              </w:rPr>
              <w:t xml:space="preserve">Крем гидрофобного защитного действия, защищает кожу от водорастворимых вредных производственных факторов и веществ (растворов щелочей, кислот, пигментных и других смазок на водной основе). Крем эффективно защищает кожу рук, лица и всего тела за счет содержания специальных увлажняющих и питающих компонентов. Крем не вызывает раздражения и аллергических реакций. Крем не содержит вредных компонентов и силиконов и быстро впитывается. Вид упаковки туба объемом 100мл. </w:t>
            </w:r>
            <w:r w:rsidRPr="008029CB">
              <w:rPr>
                <w:rFonts w:ascii="Times New Roman" w:hAnsi="Times New Roman" w:cs="Times New Roman"/>
                <w:sz w:val="16"/>
                <w:szCs w:val="16"/>
                <w:lang w:val="ru-RU"/>
              </w:rPr>
              <w:br w:type="page"/>
              <w:t>ТР ТС 019/2011</w:t>
            </w:r>
            <w:r w:rsidRPr="008029CB">
              <w:rPr>
                <w:rFonts w:ascii="Times New Roman" w:hAnsi="Times New Roman" w:cs="Times New Roman"/>
                <w:sz w:val="16"/>
                <w:szCs w:val="16"/>
                <w:lang w:val="ru-RU"/>
              </w:rPr>
              <w:br w:type="page"/>
              <w:t>ГОСТ 31460-2012</w:t>
            </w:r>
            <w:r w:rsidRPr="008029CB">
              <w:rPr>
                <w:rFonts w:ascii="Times New Roman" w:hAnsi="Times New Roman" w:cs="Times New Roman"/>
                <w:sz w:val="16"/>
                <w:szCs w:val="16"/>
                <w:lang w:val="ru-RU"/>
              </w:rPr>
              <w:br w:type="page"/>
              <w:t>ГОСТ 32117-2013</w:t>
            </w:r>
            <w:r w:rsidRPr="008029CB">
              <w:rPr>
                <w:rFonts w:ascii="Times New Roman" w:hAnsi="Times New Roman" w:cs="Times New Roman"/>
                <w:sz w:val="16"/>
                <w:szCs w:val="16"/>
                <w:lang w:val="ru-RU"/>
              </w:rPr>
              <w:br w:type="page"/>
              <w:t>ГОСТ 12.4.068-79</w:t>
            </w:r>
            <w:r w:rsidRPr="008029CB">
              <w:rPr>
                <w:rFonts w:ascii="Times New Roman" w:hAnsi="Times New Roman" w:cs="Times New Roman"/>
                <w:sz w:val="16"/>
                <w:szCs w:val="16"/>
                <w:lang w:val="ru-RU"/>
              </w:rPr>
              <w:br w:type="page"/>
              <w:t>ГОСТ 12.4.115-82</w:t>
            </w:r>
            <w:r w:rsidRPr="008029CB">
              <w:rPr>
                <w:rFonts w:ascii="Times New Roman" w:hAnsi="Times New Roman" w:cs="Times New Roman"/>
                <w:sz w:val="16"/>
                <w:szCs w:val="16"/>
                <w:lang w:val="ru-RU"/>
              </w:rPr>
              <w:br w:type="page"/>
              <w:t>ГОСТ 12.4.011-89</w:t>
            </w:r>
            <w:r w:rsidRPr="008029CB">
              <w:rPr>
                <w:rFonts w:ascii="Times New Roman" w:hAnsi="Times New Roman" w:cs="Times New Roman"/>
                <w:sz w:val="16"/>
                <w:szCs w:val="16"/>
                <w:lang w:val="ru-RU"/>
              </w:rPr>
              <w:br w:type="page"/>
            </w:r>
          </w:p>
        </w:tc>
        <w:tc>
          <w:tcPr>
            <w:tcW w:w="1276" w:type="dxa"/>
          </w:tcPr>
          <w:p w14:paraId="3EC4817A" w14:textId="55B68EF7"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proofErr w:type="spellStart"/>
            <w:r w:rsidRPr="008029CB">
              <w:rPr>
                <w:rFonts w:ascii="Times New Roman" w:hAnsi="Times New Roman" w:cs="Times New Roman"/>
                <w:color w:val="000000"/>
                <w:sz w:val="16"/>
                <w:szCs w:val="16"/>
              </w:rPr>
              <w:t>шт</w:t>
            </w:r>
            <w:proofErr w:type="spellEnd"/>
            <w:r w:rsidRPr="008029CB">
              <w:rPr>
                <w:rFonts w:ascii="Times New Roman" w:hAnsi="Times New Roman" w:cs="Times New Roman"/>
                <w:color w:val="000000"/>
                <w:sz w:val="16"/>
                <w:szCs w:val="16"/>
              </w:rPr>
              <w:t>.</w:t>
            </w:r>
          </w:p>
        </w:tc>
        <w:tc>
          <w:tcPr>
            <w:tcW w:w="1418" w:type="dxa"/>
          </w:tcPr>
          <w:p w14:paraId="13A80DC6" w14:textId="6BC8B0B6" w:rsidR="00576462" w:rsidRPr="008029CB" w:rsidRDefault="00576462" w:rsidP="00576462">
            <w:pPr>
              <w:pStyle w:val="affa"/>
              <w:widowControl w:val="0"/>
              <w:jc w:val="center"/>
              <w:rPr>
                <w:rFonts w:ascii="Times New Roman" w:eastAsia="Times New Roman" w:hAnsi="Times New Roman" w:cs="Times New Roman"/>
                <w:sz w:val="16"/>
                <w:szCs w:val="16"/>
                <w:lang w:eastAsia="ru-RU"/>
              </w:rPr>
            </w:pPr>
            <w:r w:rsidRPr="008029CB">
              <w:rPr>
                <w:rFonts w:ascii="Times New Roman" w:hAnsi="Times New Roman" w:cs="Times New Roman"/>
                <w:color w:val="000000"/>
                <w:sz w:val="16"/>
                <w:szCs w:val="16"/>
              </w:rPr>
              <w:t>24</w:t>
            </w:r>
          </w:p>
        </w:tc>
      </w:tr>
      <w:tr w:rsidR="00576462" w:rsidRPr="008029CB" w14:paraId="40B56A0D" w14:textId="77777777" w:rsidTr="00A7269D">
        <w:tc>
          <w:tcPr>
            <w:tcW w:w="470" w:type="dxa"/>
          </w:tcPr>
          <w:p w14:paraId="7412EB5E" w14:textId="7374CB96"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47</w:t>
            </w:r>
          </w:p>
        </w:tc>
        <w:tc>
          <w:tcPr>
            <w:tcW w:w="2505" w:type="dxa"/>
          </w:tcPr>
          <w:p w14:paraId="14DC6CF6" w14:textId="0D3033DA" w:rsidR="00576462" w:rsidRPr="008029CB" w:rsidRDefault="00576462" w:rsidP="00576462">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Жидкое мыло, 500мл с дозатором</w:t>
            </w:r>
          </w:p>
        </w:tc>
        <w:tc>
          <w:tcPr>
            <w:tcW w:w="4391" w:type="dxa"/>
          </w:tcPr>
          <w:p w14:paraId="674CDDED" w14:textId="32E9D69B" w:rsidR="00576462" w:rsidRPr="008029CB" w:rsidRDefault="00576462" w:rsidP="00576462">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Жидкое мыло - средство для очищения от неустойчивых загрязнений и смывающие средства, состоит из однородной однофазной жидкости без посторонних примесей, применяется для удаления легких производственных загрязнений с кожи рук и лица. Без содержания абразива и растворителей. Подходит для ежедневного применения.  Водородный показатель </w:t>
            </w:r>
            <w:r w:rsidRPr="008029CB">
              <w:rPr>
                <w:rFonts w:ascii="Times New Roman" w:hAnsi="Times New Roman" w:cs="Times New Roman"/>
                <w:sz w:val="16"/>
                <w:szCs w:val="16"/>
              </w:rPr>
              <w:t>pH</w:t>
            </w:r>
            <w:r w:rsidRPr="008029CB">
              <w:rPr>
                <w:rFonts w:ascii="Times New Roman" w:hAnsi="Times New Roman" w:cs="Times New Roman"/>
                <w:sz w:val="16"/>
                <w:szCs w:val="16"/>
                <w:lang w:val="ru-RU"/>
              </w:rPr>
              <w:t xml:space="preserve"> 5,0 - 8,5; Пенообразующая способность: пенное число не менее 145мм; Устойчивость пены не менее 0,8; Массовая доля хлоридов не более 6%. Вид упаковки пластиковая бутыль с дозирующим устройством (помпа с носиком). </w:t>
            </w:r>
            <w:proofErr w:type="spellStart"/>
            <w:r w:rsidRPr="008029CB">
              <w:rPr>
                <w:rFonts w:ascii="Times New Roman" w:hAnsi="Times New Roman" w:cs="Times New Roman"/>
                <w:sz w:val="16"/>
                <w:szCs w:val="16"/>
              </w:rPr>
              <w:t>Объем</w:t>
            </w:r>
            <w:proofErr w:type="spellEnd"/>
            <w:r w:rsidRPr="008029CB">
              <w:rPr>
                <w:rFonts w:ascii="Times New Roman" w:hAnsi="Times New Roman" w:cs="Times New Roman"/>
                <w:sz w:val="16"/>
                <w:szCs w:val="16"/>
              </w:rPr>
              <w:t xml:space="preserve"> 500мл. ТР ТС 019/2011 </w:t>
            </w:r>
            <w:r w:rsidRPr="008029CB">
              <w:rPr>
                <w:rFonts w:ascii="Times New Roman" w:hAnsi="Times New Roman" w:cs="Times New Roman"/>
                <w:sz w:val="16"/>
                <w:szCs w:val="16"/>
              </w:rPr>
              <w:br/>
            </w:r>
            <w:r w:rsidRPr="008029CB">
              <w:rPr>
                <w:rFonts w:ascii="Times New Roman" w:hAnsi="Times New Roman" w:cs="Times New Roman"/>
                <w:sz w:val="16"/>
                <w:szCs w:val="16"/>
              </w:rPr>
              <w:lastRenderedPageBreak/>
              <w:t xml:space="preserve">ТР ТС 009/2011 </w:t>
            </w:r>
            <w:r w:rsidRPr="008029CB">
              <w:rPr>
                <w:rFonts w:ascii="Times New Roman" w:hAnsi="Times New Roman" w:cs="Times New Roman"/>
                <w:sz w:val="16"/>
                <w:szCs w:val="16"/>
              </w:rPr>
              <w:br/>
              <w:t xml:space="preserve">ГОСТ 31696-2012 </w:t>
            </w:r>
            <w:r w:rsidRPr="008029CB">
              <w:rPr>
                <w:rFonts w:ascii="Times New Roman" w:hAnsi="Times New Roman" w:cs="Times New Roman"/>
                <w:sz w:val="16"/>
                <w:szCs w:val="16"/>
              </w:rPr>
              <w:br/>
              <w:t xml:space="preserve">ГОСТ 12.4.068-79 </w:t>
            </w:r>
            <w:r w:rsidRPr="008029CB">
              <w:rPr>
                <w:rFonts w:ascii="Times New Roman" w:hAnsi="Times New Roman" w:cs="Times New Roman"/>
                <w:sz w:val="16"/>
                <w:szCs w:val="16"/>
              </w:rPr>
              <w:br/>
              <w:t>ГОСТ 32117-2013</w:t>
            </w:r>
          </w:p>
        </w:tc>
        <w:tc>
          <w:tcPr>
            <w:tcW w:w="1276" w:type="dxa"/>
          </w:tcPr>
          <w:p w14:paraId="0AEAAEA8" w14:textId="19A882E0" w:rsidR="00576462" w:rsidRPr="008029CB" w:rsidRDefault="00576462" w:rsidP="00576462">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lastRenderedPageBreak/>
              <w:t>шт</w:t>
            </w:r>
            <w:proofErr w:type="spellEnd"/>
            <w:r w:rsidRPr="008029CB">
              <w:rPr>
                <w:rFonts w:ascii="Times New Roman" w:hAnsi="Times New Roman" w:cs="Times New Roman"/>
                <w:sz w:val="16"/>
                <w:szCs w:val="16"/>
              </w:rPr>
              <w:t>.</w:t>
            </w:r>
          </w:p>
        </w:tc>
        <w:tc>
          <w:tcPr>
            <w:tcW w:w="1418" w:type="dxa"/>
          </w:tcPr>
          <w:p w14:paraId="683B2989" w14:textId="6564B6F8" w:rsidR="00576462" w:rsidRPr="008029CB" w:rsidRDefault="00576462" w:rsidP="00576462">
            <w:pPr>
              <w:pStyle w:val="affa"/>
              <w:widowControl w:val="0"/>
              <w:jc w:val="center"/>
              <w:rPr>
                <w:rFonts w:ascii="Times New Roman" w:hAnsi="Times New Roman" w:cs="Times New Roman"/>
                <w:b/>
                <w:bCs/>
                <w:sz w:val="16"/>
                <w:szCs w:val="16"/>
              </w:rPr>
            </w:pPr>
            <w:r w:rsidRPr="008029CB">
              <w:rPr>
                <w:rFonts w:ascii="Times New Roman" w:hAnsi="Times New Roman" w:cs="Times New Roman"/>
                <w:b/>
                <w:bCs/>
                <w:sz w:val="16"/>
                <w:szCs w:val="16"/>
              </w:rPr>
              <w:t>610</w:t>
            </w:r>
          </w:p>
        </w:tc>
      </w:tr>
      <w:tr w:rsidR="00576462" w:rsidRPr="008029CB" w14:paraId="1D8F206E" w14:textId="77777777" w:rsidTr="00A7269D">
        <w:tc>
          <w:tcPr>
            <w:tcW w:w="470" w:type="dxa"/>
          </w:tcPr>
          <w:p w14:paraId="0AB2432D" w14:textId="114E634C"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48</w:t>
            </w:r>
          </w:p>
        </w:tc>
        <w:tc>
          <w:tcPr>
            <w:tcW w:w="2505" w:type="dxa"/>
          </w:tcPr>
          <w:p w14:paraId="73C7CFA4" w14:textId="63CC2620" w:rsidR="00576462" w:rsidRPr="008029CB" w:rsidRDefault="00576462" w:rsidP="00576462">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Очищающая </w:t>
            </w:r>
            <w:proofErr w:type="spellStart"/>
            <w:r w:rsidRPr="008029CB">
              <w:rPr>
                <w:rFonts w:ascii="Times New Roman" w:hAnsi="Times New Roman" w:cs="Times New Roman"/>
                <w:sz w:val="16"/>
                <w:szCs w:val="16"/>
                <w:lang w:val="ru-RU"/>
              </w:rPr>
              <w:t>пастаощая</w:t>
            </w:r>
            <w:proofErr w:type="spellEnd"/>
            <w:r w:rsidRPr="008029CB">
              <w:rPr>
                <w:rFonts w:ascii="Times New Roman" w:hAnsi="Times New Roman" w:cs="Times New Roman"/>
                <w:sz w:val="16"/>
                <w:szCs w:val="16"/>
                <w:lang w:val="ru-RU"/>
              </w:rPr>
              <w:t xml:space="preserve"> для рук с натуральным абразивом, 200 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Лаймекс</w:t>
            </w:r>
            <w:proofErr w:type="spellEnd"/>
            <w:r w:rsidRPr="008029CB">
              <w:rPr>
                <w:rFonts w:ascii="Times New Roman" w:hAnsi="Times New Roman" w:cs="Times New Roman"/>
                <w:sz w:val="16"/>
                <w:szCs w:val="16"/>
                <w:lang w:val="ru-RU"/>
              </w:rPr>
              <w:t xml:space="preserve"> или эквивалент</w:t>
            </w:r>
          </w:p>
        </w:tc>
        <w:tc>
          <w:tcPr>
            <w:tcW w:w="4391" w:type="dxa"/>
          </w:tcPr>
          <w:p w14:paraId="5375AC8E" w14:textId="01E0CE68" w:rsidR="00576462" w:rsidRPr="008029CB" w:rsidRDefault="00576462" w:rsidP="00576462">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Очищающая паста- скраб - средство для очищения от устойчивых загрязнений с комбинированными натуральными абразивными гранулами, обладает свойствами для быстрой очисткой открытых участков кожи от широкого спектра устойчивых загрязнений (графит, металлическая пыль, угольная пыль, смолы, битум и др.). Не содержит мыла и растворителей, </w:t>
            </w:r>
            <w:proofErr w:type="spellStart"/>
            <w:r w:rsidRPr="008029CB">
              <w:rPr>
                <w:rFonts w:ascii="Times New Roman" w:hAnsi="Times New Roman" w:cs="Times New Roman"/>
                <w:sz w:val="16"/>
                <w:szCs w:val="16"/>
                <w:lang w:val="ru-RU"/>
              </w:rPr>
              <w:t>парабенов</w:t>
            </w:r>
            <w:proofErr w:type="spellEnd"/>
            <w:r w:rsidRPr="008029CB">
              <w:rPr>
                <w:rFonts w:ascii="Times New Roman" w:hAnsi="Times New Roman" w:cs="Times New Roman"/>
                <w:sz w:val="16"/>
                <w:szCs w:val="16"/>
                <w:lang w:val="ru-RU"/>
              </w:rPr>
              <w:t xml:space="preserve">, силиконов и </w:t>
            </w:r>
            <w:proofErr w:type="spellStart"/>
            <w:r w:rsidRPr="008029CB">
              <w:rPr>
                <w:rFonts w:ascii="Times New Roman" w:hAnsi="Times New Roman" w:cs="Times New Roman"/>
                <w:sz w:val="16"/>
                <w:szCs w:val="16"/>
                <w:lang w:val="ru-RU"/>
              </w:rPr>
              <w:t>силиконсодержащих</w:t>
            </w:r>
            <w:proofErr w:type="spellEnd"/>
            <w:r w:rsidRPr="008029CB">
              <w:rPr>
                <w:rFonts w:ascii="Times New Roman" w:hAnsi="Times New Roman" w:cs="Times New Roman"/>
                <w:sz w:val="16"/>
                <w:szCs w:val="16"/>
                <w:lang w:val="ru-RU"/>
              </w:rPr>
              <w:t xml:space="preserve"> компонентов, не вызывает раздражения и аллергических реакций.</w:t>
            </w:r>
            <w:r w:rsidRPr="008029CB">
              <w:rPr>
                <w:rFonts w:ascii="Times New Roman" w:hAnsi="Times New Roman" w:cs="Times New Roman"/>
                <w:sz w:val="16"/>
                <w:szCs w:val="16"/>
                <w:lang w:val="ru-RU"/>
              </w:rPr>
              <w:br/>
              <w:t>Вид упаковки туба объемом 200мл</w:t>
            </w:r>
            <w:r w:rsidRPr="008029CB">
              <w:rPr>
                <w:rFonts w:ascii="Times New Roman" w:hAnsi="Times New Roman" w:cs="Times New Roman"/>
                <w:sz w:val="16"/>
                <w:szCs w:val="16"/>
                <w:lang w:val="ru-RU"/>
              </w:rPr>
              <w:br/>
              <w:t>ТР ТС 019/2011</w:t>
            </w:r>
            <w:r w:rsidRPr="008029CB">
              <w:rPr>
                <w:rFonts w:ascii="Times New Roman" w:hAnsi="Times New Roman" w:cs="Times New Roman"/>
                <w:sz w:val="16"/>
                <w:szCs w:val="16"/>
                <w:lang w:val="ru-RU"/>
              </w:rPr>
              <w:br/>
              <w:t>ГОСТ 31696-2012</w:t>
            </w:r>
            <w:r w:rsidRPr="008029CB">
              <w:rPr>
                <w:rFonts w:ascii="Times New Roman" w:hAnsi="Times New Roman" w:cs="Times New Roman"/>
                <w:sz w:val="16"/>
                <w:szCs w:val="16"/>
                <w:lang w:val="ru-RU"/>
              </w:rPr>
              <w:br/>
              <w:t>ГОСТ 32117-2013</w:t>
            </w:r>
            <w:r w:rsidRPr="008029CB">
              <w:rPr>
                <w:rFonts w:ascii="Times New Roman" w:hAnsi="Times New Roman" w:cs="Times New Roman"/>
                <w:sz w:val="16"/>
                <w:szCs w:val="16"/>
                <w:lang w:val="ru-RU"/>
              </w:rPr>
              <w:br/>
              <w:t>ГОСТ 12.4.068-79</w:t>
            </w:r>
            <w:r w:rsidRPr="008029CB">
              <w:rPr>
                <w:rFonts w:ascii="Times New Roman" w:hAnsi="Times New Roman" w:cs="Times New Roman"/>
                <w:sz w:val="16"/>
                <w:szCs w:val="16"/>
                <w:lang w:val="ru-RU"/>
              </w:rPr>
              <w:br/>
              <w:t>ГОСТ 12.4.115-82</w:t>
            </w:r>
            <w:r w:rsidRPr="008029CB">
              <w:rPr>
                <w:rFonts w:ascii="Times New Roman" w:hAnsi="Times New Roman" w:cs="Times New Roman"/>
                <w:sz w:val="16"/>
                <w:szCs w:val="16"/>
                <w:lang w:val="ru-RU"/>
              </w:rPr>
              <w:br/>
              <w:t>ГОСТ 12.4.011-89</w:t>
            </w:r>
          </w:p>
        </w:tc>
        <w:tc>
          <w:tcPr>
            <w:tcW w:w="1276" w:type="dxa"/>
          </w:tcPr>
          <w:p w14:paraId="6469A5AA" w14:textId="4C32487C" w:rsidR="00576462" w:rsidRPr="008029CB" w:rsidRDefault="00576462" w:rsidP="00576462">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418" w:type="dxa"/>
          </w:tcPr>
          <w:p w14:paraId="4405620B" w14:textId="4B7C0988" w:rsidR="00576462" w:rsidRPr="008029CB" w:rsidRDefault="00576462" w:rsidP="00576462">
            <w:pPr>
              <w:pStyle w:val="affa"/>
              <w:widowControl w:val="0"/>
              <w:jc w:val="center"/>
              <w:rPr>
                <w:rFonts w:ascii="Times New Roman" w:hAnsi="Times New Roman" w:cs="Times New Roman"/>
                <w:b/>
                <w:bCs/>
                <w:sz w:val="16"/>
                <w:szCs w:val="16"/>
              </w:rPr>
            </w:pPr>
            <w:r w:rsidRPr="008029CB">
              <w:rPr>
                <w:rFonts w:ascii="Times New Roman" w:hAnsi="Times New Roman" w:cs="Times New Roman"/>
                <w:b/>
                <w:bCs/>
                <w:sz w:val="16"/>
                <w:szCs w:val="16"/>
              </w:rPr>
              <w:t>192</w:t>
            </w:r>
          </w:p>
        </w:tc>
      </w:tr>
      <w:tr w:rsidR="00576462" w:rsidRPr="008029CB" w14:paraId="171A7BBD" w14:textId="77777777" w:rsidTr="00A7269D">
        <w:tc>
          <w:tcPr>
            <w:tcW w:w="470" w:type="dxa"/>
          </w:tcPr>
          <w:p w14:paraId="16DBED09" w14:textId="69C43274"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49</w:t>
            </w:r>
          </w:p>
        </w:tc>
        <w:tc>
          <w:tcPr>
            <w:tcW w:w="2505" w:type="dxa"/>
          </w:tcPr>
          <w:p w14:paraId="0E213A47" w14:textId="73FB36A8" w:rsidR="00576462" w:rsidRPr="008029CB" w:rsidRDefault="00576462" w:rsidP="00576462">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Крем для защиты от низких температур, 100мл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Велум</w:t>
            </w:r>
            <w:proofErr w:type="spellEnd"/>
            <w:r w:rsidRPr="008029CB">
              <w:rPr>
                <w:rFonts w:ascii="Times New Roman" w:hAnsi="Times New Roman" w:cs="Times New Roman"/>
                <w:sz w:val="16"/>
                <w:szCs w:val="16"/>
                <w:lang w:val="ru-RU"/>
              </w:rPr>
              <w:t xml:space="preserve"> Фрост или </w:t>
            </w:r>
            <w:proofErr w:type="spellStart"/>
            <w:r w:rsidRPr="008029CB">
              <w:rPr>
                <w:rFonts w:ascii="Times New Roman" w:hAnsi="Times New Roman" w:cs="Times New Roman"/>
                <w:sz w:val="16"/>
                <w:szCs w:val="16"/>
                <w:lang w:val="ru-RU"/>
              </w:rPr>
              <w:t>экивалент</w:t>
            </w:r>
            <w:proofErr w:type="spellEnd"/>
          </w:p>
        </w:tc>
        <w:tc>
          <w:tcPr>
            <w:tcW w:w="4391" w:type="dxa"/>
          </w:tcPr>
          <w:p w14:paraId="2BC57EA0" w14:textId="745E874C" w:rsidR="00576462" w:rsidRPr="008029CB" w:rsidRDefault="00576462" w:rsidP="00576462">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Крем защищает кожу рук и лица от воздействия пониженных температур, ветра, снега, мороза и негативного влияния окружающей среды. Крем быстро впитывается и не содержит воду в составе. Крем не вызывает раздражения и аллергических реакций. Защищает от ультрафиолетового излучения. Вид упаковки туба объемом 100мл. </w:t>
            </w:r>
            <w:r w:rsidRPr="008029CB">
              <w:rPr>
                <w:rFonts w:ascii="Times New Roman" w:hAnsi="Times New Roman" w:cs="Times New Roman"/>
                <w:sz w:val="16"/>
                <w:szCs w:val="16"/>
                <w:lang w:val="ru-RU"/>
              </w:rPr>
              <w:br/>
              <w:t>ТР ТС 019/2011</w:t>
            </w:r>
            <w:r w:rsidRPr="008029CB">
              <w:rPr>
                <w:rFonts w:ascii="Times New Roman" w:hAnsi="Times New Roman" w:cs="Times New Roman"/>
                <w:sz w:val="16"/>
                <w:szCs w:val="16"/>
                <w:lang w:val="ru-RU"/>
              </w:rPr>
              <w:br/>
              <w:t>ГОСТ 31696–2012</w:t>
            </w:r>
            <w:r w:rsidRPr="008029CB">
              <w:rPr>
                <w:rFonts w:ascii="Times New Roman" w:hAnsi="Times New Roman" w:cs="Times New Roman"/>
                <w:sz w:val="16"/>
                <w:szCs w:val="16"/>
                <w:lang w:val="ru-RU"/>
              </w:rPr>
              <w:br/>
              <w:t>ГОСТ 32117–2013</w:t>
            </w:r>
          </w:p>
        </w:tc>
        <w:tc>
          <w:tcPr>
            <w:tcW w:w="1276" w:type="dxa"/>
          </w:tcPr>
          <w:p w14:paraId="529788E1" w14:textId="7380092A" w:rsidR="00576462" w:rsidRPr="008029CB" w:rsidRDefault="00576462" w:rsidP="00576462">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418" w:type="dxa"/>
          </w:tcPr>
          <w:p w14:paraId="1A6B07E4" w14:textId="3AA8799D" w:rsidR="00576462" w:rsidRPr="008029CB" w:rsidRDefault="00576462" w:rsidP="00576462">
            <w:pPr>
              <w:pStyle w:val="affa"/>
              <w:widowControl w:val="0"/>
              <w:jc w:val="center"/>
              <w:rPr>
                <w:rFonts w:ascii="Times New Roman" w:hAnsi="Times New Roman" w:cs="Times New Roman"/>
                <w:b/>
                <w:bCs/>
                <w:sz w:val="16"/>
                <w:szCs w:val="16"/>
              </w:rPr>
            </w:pPr>
            <w:r w:rsidRPr="008029CB">
              <w:rPr>
                <w:rFonts w:ascii="Times New Roman" w:hAnsi="Times New Roman" w:cs="Times New Roman"/>
                <w:b/>
                <w:bCs/>
                <w:sz w:val="16"/>
                <w:szCs w:val="16"/>
              </w:rPr>
              <w:t>80</w:t>
            </w:r>
          </w:p>
        </w:tc>
      </w:tr>
      <w:tr w:rsidR="00576462" w:rsidRPr="008029CB" w14:paraId="09B9A711" w14:textId="77777777" w:rsidTr="00A7269D">
        <w:tc>
          <w:tcPr>
            <w:tcW w:w="470" w:type="dxa"/>
          </w:tcPr>
          <w:p w14:paraId="6E09C731" w14:textId="6C65129F"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50</w:t>
            </w:r>
          </w:p>
        </w:tc>
        <w:tc>
          <w:tcPr>
            <w:tcW w:w="2505" w:type="dxa"/>
          </w:tcPr>
          <w:p w14:paraId="082B9239" w14:textId="12E573B3" w:rsidR="00576462" w:rsidRPr="008029CB" w:rsidRDefault="00576462" w:rsidP="00576462">
            <w:pPr>
              <w:pStyle w:val="affa"/>
              <w:widowControl w:val="0"/>
              <w:jc w:val="left"/>
              <w:rPr>
                <w:rFonts w:ascii="Times New Roman" w:hAnsi="Times New Roman" w:cs="Times New Roman"/>
                <w:sz w:val="16"/>
                <w:szCs w:val="16"/>
                <w:lang w:val="ru-RU"/>
              </w:rPr>
            </w:pPr>
            <w:r w:rsidRPr="008029CB">
              <w:rPr>
                <w:rFonts w:ascii="Times New Roman" w:hAnsi="Times New Roman" w:cs="Times New Roman"/>
                <w:color w:val="000000"/>
                <w:sz w:val="16"/>
                <w:szCs w:val="16"/>
                <w:lang w:val="ru-RU"/>
              </w:rPr>
              <w:t xml:space="preserve">Спрей защитный </w:t>
            </w:r>
            <w:proofErr w:type="spellStart"/>
            <w:r w:rsidRPr="008029CB">
              <w:rPr>
                <w:rFonts w:ascii="Times New Roman" w:hAnsi="Times New Roman" w:cs="Times New Roman"/>
                <w:color w:val="000000"/>
                <w:sz w:val="16"/>
                <w:szCs w:val="16"/>
                <w:lang w:val="ru-RU"/>
              </w:rPr>
              <w:t>Армакон</w:t>
            </w:r>
            <w:proofErr w:type="spellEnd"/>
            <w:r w:rsidRPr="008029CB">
              <w:rPr>
                <w:rFonts w:ascii="Times New Roman" w:hAnsi="Times New Roman" w:cs="Times New Roman"/>
                <w:color w:val="000000"/>
                <w:sz w:val="16"/>
                <w:szCs w:val="16"/>
                <w:lang w:val="ru-RU"/>
              </w:rPr>
              <w:t xml:space="preserve"> </w:t>
            </w:r>
            <w:proofErr w:type="spellStart"/>
            <w:r w:rsidRPr="008029CB">
              <w:rPr>
                <w:rFonts w:ascii="Times New Roman" w:hAnsi="Times New Roman" w:cs="Times New Roman"/>
                <w:color w:val="000000"/>
                <w:sz w:val="16"/>
                <w:szCs w:val="16"/>
                <w:lang w:val="ru-RU"/>
              </w:rPr>
              <w:t>Армофит</w:t>
            </w:r>
            <w:proofErr w:type="spellEnd"/>
            <w:r w:rsidRPr="008029CB">
              <w:rPr>
                <w:rFonts w:ascii="Times New Roman" w:hAnsi="Times New Roman" w:cs="Times New Roman"/>
                <w:color w:val="000000"/>
                <w:sz w:val="16"/>
                <w:szCs w:val="16"/>
                <w:lang w:val="ru-RU"/>
              </w:rPr>
              <w:t>, 100 мл</w:t>
            </w:r>
          </w:p>
        </w:tc>
        <w:tc>
          <w:tcPr>
            <w:tcW w:w="4391" w:type="dxa"/>
          </w:tcPr>
          <w:p w14:paraId="0A954C15" w14:textId="5F5CE04F" w:rsidR="00576462" w:rsidRPr="008029CB" w:rsidRDefault="00576462" w:rsidP="00576462">
            <w:pPr>
              <w:pStyle w:val="affa"/>
              <w:widowControl w:val="0"/>
              <w:jc w:val="left"/>
              <w:rPr>
                <w:rFonts w:ascii="Times New Roman" w:hAnsi="Times New Roman" w:cs="Times New Roman"/>
                <w:sz w:val="16"/>
                <w:szCs w:val="16"/>
                <w:lang w:val="ru-RU"/>
              </w:rPr>
            </w:pPr>
            <w:r w:rsidRPr="008029CB">
              <w:rPr>
                <w:rFonts w:ascii="Times New Roman" w:hAnsi="Times New Roman" w:cs="Times New Roman"/>
                <w:sz w:val="16"/>
                <w:szCs w:val="16"/>
                <w:lang w:val="ru-RU"/>
              </w:rPr>
              <w:t xml:space="preserve">Спрей защитный </w:t>
            </w:r>
            <w:proofErr w:type="spellStart"/>
            <w:r w:rsidRPr="008029CB">
              <w:rPr>
                <w:rFonts w:ascii="Times New Roman" w:hAnsi="Times New Roman" w:cs="Times New Roman"/>
                <w:sz w:val="16"/>
                <w:szCs w:val="16"/>
                <w:lang w:val="ru-RU"/>
              </w:rPr>
              <w:t>Армакон</w:t>
            </w:r>
            <w:proofErr w:type="spellEnd"/>
            <w:r w:rsidRPr="008029CB">
              <w:rPr>
                <w:rFonts w:ascii="Times New Roman" w:hAnsi="Times New Roman" w:cs="Times New Roman"/>
                <w:sz w:val="16"/>
                <w:szCs w:val="16"/>
                <w:lang w:val="ru-RU"/>
              </w:rPr>
              <w:t xml:space="preserve"> </w:t>
            </w:r>
            <w:proofErr w:type="spellStart"/>
            <w:r w:rsidRPr="008029CB">
              <w:rPr>
                <w:rFonts w:ascii="Times New Roman" w:hAnsi="Times New Roman" w:cs="Times New Roman"/>
                <w:sz w:val="16"/>
                <w:szCs w:val="16"/>
                <w:lang w:val="ru-RU"/>
              </w:rPr>
              <w:t>Армофит</w:t>
            </w:r>
            <w:proofErr w:type="spellEnd"/>
            <w:r w:rsidRPr="008029CB">
              <w:rPr>
                <w:rFonts w:ascii="Times New Roman" w:hAnsi="Times New Roman" w:cs="Times New Roman"/>
                <w:sz w:val="16"/>
                <w:szCs w:val="16"/>
                <w:lang w:val="ru-RU"/>
              </w:rPr>
              <w:t xml:space="preserve"> для ног дезодорирующий с противогрибковым эффектом предназначен для защиты ног от повышенного потоотделения при ношении рабочей, специальной и другой закрытой обуви. Комплекс активных компонентов защищает кожный покров от размягчения и воспаления, снижает секрецию пота и оздоравливает кожу. Обеспечивает длительный освежающий и </w:t>
            </w:r>
            <w:proofErr w:type="spellStart"/>
            <w:r w:rsidRPr="008029CB">
              <w:rPr>
                <w:rFonts w:ascii="Times New Roman" w:hAnsi="Times New Roman" w:cs="Times New Roman"/>
                <w:sz w:val="16"/>
                <w:szCs w:val="16"/>
                <w:lang w:val="ru-RU"/>
              </w:rPr>
              <w:t>дезодорирущий</w:t>
            </w:r>
            <w:proofErr w:type="spellEnd"/>
            <w:r w:rsidRPr="008029CB">
              <w:rPr>
                <w:rFonts w:ascii="Times New Roman" w:hAnsi="Times New Roman" w:cs="Times New Roman"/>
                <w:sz w:val="16"/>
                <w:szCs w:val="16"/>
                <w:lang w:val="ru-RU"/>
              </w:rPr>
              <w:t xml:space="preserve"> эффект, предупреждает развитие грибковых заболеваний, обладает пролонгированным антимикробным действием в течение 3 ч. Содержит увлажняющие, ухаживающие, восстанавливающие кожу компоненты. Масло чайного дерева помогает бороться с дерматозами различной этиологии, снимает воспаления и обладает антисептическим эффектом. Пантенол успокаивает кожу, снимает раздражение, обладает противовоспалительным и регенерирующим действием. Изопропиловый спирт уничтожает 99,9% всех </w:t>
            </w:r>
            <w:proofErr w:type="spellStart"/>
            <w:r w:rsidRPr="008029CB">
              <w:rPr>
                <w:rFonts w:ascii="Times New Roman" w:hAnsi="Times New Roman" w:cs="Times New Roman"/>
                <w:sz w:val="16"/>
                <w:szCs w:val="16"/>
                <w:lang w:val="ru-RU"/>
              </w:rPr>
              <w:t>неспорообразующих</w:t>
            </w:r>
            <w:proofErr w:type="spellEnd"/>
            <w:r w:rsidRPr="008029CB">
              <w:rPr>
                <w:rFonts w:ascii="Times New Roman" w:hAnsi="Times New Roman" w:cs="Times New Roman"/>
                <w:sz w:val="16"/>
                <w:szCs w:val="16"/>
                <w:lang w:val="ru-RU"/>
              </w:rPr>
              <w:t xml:space="preserve"> бактерий на коже человека менее, чем за 30 сек. Не содержит силиконов, красителей, отдушки, </w:t>
            </w:r>
            <w:proofErr w:type="spellStart"/>
            <w:r w:rsidRPr="008029CB">
              <w:rPr>
                <w:rFonts w:ascii="Times New Roman" w:hAnsi="Times New Roman" w:cs="Times New Roman"/>
                <w:sz w:val="16"/>
                <w:szCs w:val="16"/>
                <w:lang w:val="ru-RU"/>
              </w:rPr>
              <w:t>парабенов</w:t>
            </w:r>
            <w:proofErr w:type="spellEnd"/>
            <w:r w:rsidRPr="008029CB">
              <w:rPr>
                <w:rFonts w:ascii="Times New Roman" w:hAnsi="Times New Roman" w:cs="Times New Roman"/>
                <w:sz w:val="16"/>
                <w:szCs w:val="16"/>
                <w:lang w:val="ru-RU"/>
              </w:rPr>
              <w:t xml:space="preserve">. Соответствует ТР ТС 019/2011, ГОСТ 31460-2012 Условия хранения: избегать попадания прямых солнечных лучей. Упаковка: флакон-спрей 100 мл. Срок годности от даты изготовления 36 месяцев. </w:t>
            </w:r>
          </w:p>
        </w:tc>
        <w:tc>
          <w:tcPr>
            <w:tcW w:w="1276" w:type="dxa"/>
          </w:tcPr>
          <w:p w14:paraId="1C947E06" w14:textId="3228A5E7" w:rsidR="00576462" w:rsidRPr="008029CB" w:rsidRDefault="00576462" w:rsidP="00576462">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418" w:type="dxa"/>
          </w:tcPr>
          <w:p w14:paraId="07B36F18" w14:textId="06DADFFF" w:rsidR="00576462" w:rsidRPr="008029CB" w:rsidRDefault="00576462" w:rsidP="00576462">
            <w:pPr>
              <w:pStyle w:val="affa"/>
              <w:widowControl w:val="0"/>
              <w:jc w:val="center"/>
              <w:rPr>
                <w:rFonts w:ascii="Times New Roman" w:hAnsi="Times New Roman" w:cs="Times New Roman"/>
                <w:b/>
                <w:bCs/>
                <w:sz w:val="16"/>
                <w:szCs w:val="16"/>
              </w:rPr>
            </w:pPr>
            <w:r w:rsidRPr="008029CB">
              <w:rPr>
                <w:rFonts w:ascii="Times New Roman" w:hAnsi="Times New Roman" w:cs="Times New Roman"/>
                <w:b/>
                <w:bCs/>
                <w:sz w:val="16"/>
                <w:szCs w:val="16"/>
              </w:rPr>
              <w:t>228</w:t>
            </w:r>
          </w:p>
        </w:tc>
      </w:tr>
      <w:tr w:rsidR="00576462" w:rsidRPr="008029CB" w14:paraId="67124E1B" w14:textId="77777777" w:rsidTr="00A7269D">
        <w:tc>
          <w:tcPr>
            <w:tcW w:w="470" w:type="dxa"/>
          </w:tcPr>
          <w:p w14:paraId="324AE542" w14:textId="6510A1EF" w:rsidR="00576462" w:rsidRPr="008029CB" w:rsidRDefault="00576462" w:rsidP="00576462">
            <w:pPr>
              <w:pStyle w:val="affa"/>
              <w:widowControl w:val="0"/>
              <w:rPr>
                <w:rFonts w:ascii="Times New Roman" w:eastAsia="Times New Roman" w:hAnsi="Times New Roman" w:cs="Times New Roman"/>
                <w:sz w:val="22"/>
                <w:szCs w:val="22"/>
                <w:lang w:val="ru-RU" w:eastAsia="ru-RU"/>
              </w:rPr>
            </w:pPr>
            <w:r w:rsidRPr="008029CB">
              <w:rPr>
                <w:rFonts w:ascii="Times New Roman" w:eastAsia="Times New Roman" w:hAnsi="Times New Roman" w:cs="Times New Roman"/>
                <w:sz w:val="22"/>
                <w:szCs w:val="22"/>
                <w:lang w:val="ru-RU" w:eastAsia="ru-RU"/>
              </w:rPr>
              <w:t>51</w:t>
            </w:r>
          </w:p>
        </w:tc>
        <w:tc>
          <w:tcPr>
            <w:tcW w:w="2505" w:type="dxa"/>
          </w:tcPr>
          <w:p w14:paraId="7E49E3A6" w14:textId="64274A73" w:rsidR="00576462" w:rsidRPr="008029CB" w:rsidRDefault="00576462" w:rsidP="00576462">
            <w:pPr>
              <w:pStyle w:val="affa"/>
              <w:widowControl w:val="0"/>
              <w:jc w:val="left"/>
              <w:rPr>
                <w:rFonts w:ascii="Times New Roman" w:hAnsi="Times New Roman" w:cs="Times New Roman"/>
                <w:sz w:val="16"/>
                <w:szCs w:val="16"/>
                <w:lang w:val="ru-RU"/>
              </w:rPr>
            </w:pPr>
            <w:r w:rsidRPr="008029CB">
              <w:rPr>
                <w:rFonts w:ascii="Times New Roman" w:hAnsi="Times New Roman" w:cs="Times New Roman"/>
                <w:color w:val="000000"/>
                <w:sz w:val="16"/>
                <w:szCs w:val="16"/>
                <w:lang w:val="ru-RU"/>
              </w:rPr>
              <w:t xml:space="preserve">Крем, </w:t>
            </w:r>
            <w:proofErr w:type="spellStart"/>
            <w:proofErr w:type="gramStart"/>
            <w:r w:rsidRPr="008029CB">
              <w:rPr>
                <w:rFonts w:ascii="Times New Roman" w:hAnsi="Times New Roman" w:cs="Times New Roman"/>
                <w:color w:val="000000"/>
                <w:sz w:val="16"/>
                <w:szCs w:val="16"/>
                <w:lang w:val="ru-RU"/>
              </w:rPr>
              <w:t>Армакон</w:t>
            </w:r>
            <w:proofErr w:type="spellEnd"/>
            <w:r w:rsidRPr="008029CB">
              <w:rPr>
                <w:rFonts w:ascii="Times New Roman" w:hAnsi="Times New Roman" w:cs="Times New Roman"/>
                <w:color w:val="000000"/>
                <w:sz w:val="16"/>
                <w:szCs w:val="16"/>
                <w:lang w:val="ru-RU"/>
              </w:rPr>
              <w:t xml:space="preserve">  </w:t>
            </w:r>
            <w:proofErr w:type="spellStart"/>
            <w:r w:rsidRPr="008029CB">
              <w:rPr>
                <w:rFonts w:ascii="Times New Roman" w:hAnsi="Times New Roman" w:cs="Times New Roman"/>
                <w:color w:val="000000"/>
                <w:sz w:val="16"/>
                <w:szCs w:val="16"/>
                <w:lang w:val="ru-RU"/>
              </w:rPr>
              <w:t>Велум</w:t>
            </w:r>
            <w:proofErr w:type="spellEnd"/>
            <w:proofErr w:type="gramEnd"/>
            <w:r w:rsidRPr="008029CB">
              <w:rPr>
                <w:rFonts w:ascii="Times New Roman" w:hAnsi="Times New Roman" w:cs="Times New Roman"/>
                <w:color w:val="000000"/>
                <w:sz w:val="16"/>
                <w:szCs w:val="16"/>
                <w:lang w:val="ru-RU"/>
              </w:rPr>
              <w:t xml:space="preserve"> восстанавливающий, 100 мл</w:t>
            </w:r>
          </w:p>
        </w:tc>
        <w:tc>
          <w:tcPr>
            <w:tcW w:w="4391" w:type="dxa"/>
          </w:tcPr>
          <w:p w14:paraId="46B0F9D0" w14:textId="77777777" w:rsidR="00576462" w:rsidRPr="008029CB" w:rsidRDefault="00576462" w:rsidP="00576462">
            <w:pPr>
              <w:pStyle w:val="affa"/>
              <w:widowControl w:val="0"/>
              <w:jc w:val="left"/>
              <w:rPr>
                <w:rFonts w:ascii="Times New Roman" w:hAnsi="Times New Roman" w:cs="Times New Roman"/>
                <w:color w:val="333333"/>
                <w:sz w:val="16"/>
                <w:szCs w:val="16"/>
                <w:lang w:val="ru-RU"/>
              </w:rPr>
            </w:pPr>
            <w:r w:rsidRPr="008029CB">
              <w:rPr>
                <w:rFonts w:ascii="Times New Roman" w:hAnsi="Times New Roman" w:cs="Times New Roman"/>
                <w:color w:val="333333"/>
                <w:sz w:val="16"/>
                <w:szCs w:val="16"/>
                <w:lang w:val="ru-RU"/>
              </w:rPr>
              <w:t xml:space="preserve">Регенерирующий крем АРМАКОН </w:t>
            </w:r>
            <w:proofErr w:type="spellStart"/>
            <w:r w:rsidRPr="008029CB">
              <w:rPr>
                <w:rFonts w:ascii="Times New Roman" w:hAnsi="Times New Roman" w:cs="Times New Roman"/>
                <w:color w:val="333333"/>
                <w:sz w:val="16"/>
                <w:szCs w:val="16"/>
                <w:lang w:val="ru-RU"/>
              </w:rPr>
              <w:t>Велум</w:t>
            </w:r>
            <w:proofErr w:type="spellEnd"/>
            <w:r w:rsidRPr="008029CB">
              <w:rPr>
                <w:rFonts w:ascii="Times New Roman" w:hAnsi="Times New Roman" w:cs="Times New Roman"/>
                <w:color w:val="333333"/>
                <w:sz w:val="16"/>
                <w:szCs w:val="16"/>
                <w:lang w:val="ru-RU"/>
              </w:rPr>
              <w:t xml:space="preserve"> восстанавливает естественный защитный барьер, 100мл 605176 предназначен для глубокого ухода за кожей, подверженной профессиональным стрессам (контакт с водорастворимыми, </w:t>
            </w:r>
            <w:proofErr w:type="spellStart"/>
            <w:r w:rsidRPr="008029CB">
              <w:rPr>
                <w:rFonts w:ascii="Times New Roman" w:hAnsi="Times New Roman" w:cs="Times New Roman"/>
                <w:color w:val="333333"/>
                <w:sz w:val="16"/>
                <w:szCs w:val="16"/>
                <w:lang w:val="ru-RU"/>
              </w:rPr>
              <w:t>водонерастворимыми</w:t>
            </w:r>
            <w:proofErr w:type="spellEnd"/>
            <w:r w:rsidRPr="008029CB">
              <w:rPr>
                <w:rFonts w:ascii="Times New Roman" w:hAnsi="Times New Roman" w:cs="Times New Roman"/>
                <w:color w:val="333333"/>
                <w:sz w:val="16"/>
                <w:szCs w:val="16"/>
                <w:lang w:val="ru-RU"/>
              </w:rPr>
              <w:t xml:space="preserve"> и комбинированными загрязнителями) и негативному влиянию окружающей среды (ветер, снег, низкие температуры и т.п.).   Содержит </w:t>
            </w:r>
            <w:proofErr w:type="spellStart"/>
            <w:r w:rsidRPr="008029CB">
              <w:rPr>
                <w:rFonts w:ascii="Times New Roman" w:hAnsi="Times New Roman" w:cs="Times New Roman"/>
                <w:color w:val="333333"/>
                <w:sz w:val="16"/>
                <w:szCs w:val="16"/>
                <w:lang w:val="ru-RU"/>
              </w:rPr>
              <w:t>инактиваторы</w:t>
            </w:r>
            <w:proofErr w:type="spellEnd"/>
            <w:r w:rsidRPr="008029CB">
              <w:rPr>
                <w:rFonts w:ascii="Times New Roman" w:hAnsi="Times New Roman" w:cs="Times New Roman"/>
                <w:color w:val="333333"/>
                <w:sz w:val="16"/>
                <w:szCs w:val="16"/>
                <w:lang w:val="ru-RU"/>
              </w:rPr>
              <w:t>, поддерживающие защитную функцию кожного барьера и нейтрализующие вредное воздействие солей тяжелых металлов и химических раздражителей.</w:t>
            </w:r>
            <w:r w:rsidRPr="008029CB">
              <w:rPr>
                <w:rFonts w:ascii="Times New Roman" w:hAnsi="Times New Roman" w:cs="Times New Roman"/>
                <w:color w:val="333333"/>
                <w:sz w:val="16"/>
                <w:szCs w:val="16"/>
                <w:lang w:val="ru-RU"/>
              </w:rPr>
              <w:br/>
              <w:t xml:space="preserve">Обладает регенерирующими свойствами, восстанавливает и поддерживает защитно-барьерную функцию кожи, уменьшает эритему в проблемных областях, поддерживает водный баланс, увлажняет кожу. </w:t>
            </w:r>
          </w:p>
          <w:p w14:paraId="0E6C71B7" w14:textId="77777777" w:rsidR="00576462" w:rsidRPr="008029CB" w:rsidRDefault="00576462" w:rsidP="00576462">
            <w:pPr>
              <w:pStyle w:val="affa"/>
              <w:widowControl w:val="0"/>
              <w:jc w:val="left"/>
              <w:rPr>
                <w:rFonts w:ascii="Times New Roman" w:hAnsi="Times New Roman" w:cs="Times New Roman"/>
                <w:color w:val="333333"/>
                <w:sz w:val="16"/>
                <w:szCs w:val="16"/>
                <w:lang w:val="ru-RU"/>
              </w:rPr>
            </w:pPr>
            <w:r w:rsidRPr="008029CB">
              <w:rPr>
                <w:rFonts w:ascii="Times New Roman" w:hAnsi="Times New Roman" w:cs="Times New Roman"/>
                <w:color w:val="333333"/>
                <w:sz w:val="16"/>
                <w:szCs w:val="16"/>
                <w:lang w:val="ru-RU"/>
              </w:rPr>
              <w:t xml:space="preserve">Объем 100 мл.                                                                </w:t>
            </w:r>
          </w:p>
          <w:p w14:paraId="73AF4CDD" w14:textId="71532217" w:rsidR="00576462" w:rsidRPr="008029CB" w:rsidRDefault="00576462" w:rsidP="00576462">
            <w:pPr>
              <w:pStyle w:val="affa"/>
              <w:widowControl w:val="0"/>
              <w:jc w:val="left"/>
              <w:rPr>
                <w:rFonts w:ascii="Times New Roman" w:hAnsi="Times New Roman" w:cs="Times New Roman"/>
                <w:sz w:val="16"/>
                <w:szCs w:val="16"/>
                <w:lang w:val="ru-RU"/>
              </w:rPr>
            </w:pPr>
            <w:r w:rsidRPr="008029CB">
              <w:rPr>
                <w:rFonts w:ascii="Times New Roman" w:hAnsi="Times New Roman" w:cs="Times New Roman"/>
                <w:color w:val="333333"/>
                <w:sz w:val="16"/>
                <w:szCs w:val="16"/>
                <w:lang w:val="ru-RU"/>
              </w:rPr>
              <w:t>ТР ТС 019/2011                                                                                                             ГОСТ 31460-2012                                                                                                   ГОСТ 32117-2013                                                                                                           ГОСТ 12.4.068-79                                                                                                              ГОСТ 12.4.115-82                                                                                                             ГОСТ 12.4.011-89</w:t>
            </w:r>
          </w:p>
        </w:tc>
        <w:tc>
          <w:tcPr>
            <w:tcW w:w="1276" w:type="dxa"/>
          </w:tcPr>
          <w:p w14:paraId="2724BA57" w14:textId="163CC02B" w:rsidR="00576462" w:rsidRPr="008029CB" w:rsidRDefault="00576462" w:rsidP="00576462">
            <w:pPr>
              <w:pStyle w:val="affa"/>
              <w:widowControl w:val="0"/>
              <w:jc w:val="center"/>
              <w:rPr>
                <w:rFonts w:ascii="Times New Roman" w:hAnsi="Times New Roman" w:cs="Times New Roman"/>
                <w:sz w:val="16"/>
                <w:szCs w:val="16"/>
              </w:rPr>
            </w:pPr>
            <w:proofErr w:type="spellStart"/>
            <w:r w:rsidRPr="008029CB">
              <w:rPr>
                <w:rFonts w:ascii="Times New Roman" w:hAnsi="Times New Roman" w:cs="Times New Roman"/>
                <w:sz w:val="16"/>
                <w:szCs w:val="16"/>
              </w:rPr>
              <w:t>шт</w:t>
            </w:r>
            <w:proofErr w:type="spellEnd"/>
            <w:r w:rsidRPr="008029CB">
              <w:rPr>
                <w:rFonts w:ascii="Times New Roman" w:hAnsi="Times New Roman" w:cs="Times New Roman"/>
                <w:sz w:val="16"/>
                <w:szCs w:val="16"/>
              </w:rPr>
              <w:t>.</w:t>
            </w:r>
          </w:p>
        </w:tc>
        <w:tc>
          <w:tcPr>
            <w:tcW w:w="1418" w:type="dxa"/>
          </w:tcPr>
          <w:p w14:paraId="470D5F6A" w14:textId="5A9F031A" w:rsidR="00576462" w:rsidRPr="008029CB" w:rsidRDefault="00576462" w:rsidP="00576462">
            <w:pPr>
              <w:pStyle w:val="affa"/>
              <w:widowControl w:val="0"/>
              <w:jc w:val="center"/>
              <w:rPr>
                <w:rFonts w:ascii="Times New Roman" w:hAnsi="Times New Roman" w:cs="Times New Roman"/>
                <w:b/>
                <w:bCs/>
                <w:sz w:val="16"/>
                <w:szCs w:val="16"/>
              </w:rPr>
            </w:pPr>
            <w:r w:rsidRPr="008029CB">
              <w:rPr>
                <w:rFonts w:ascii="Times New Roman" w:hAnsi="Times New Roman" w:cs="Times New Roman"/>
                <w:b/>
                <w:bCs/>
                <w:sz w:val="16"/>
                <w:szCs w:val="16"/>
              </w:rPr>
              <w:t>228</w:t>
            </w:r>
          </w:p>
        </w:tc>
      </w:tr>
    </w:tbl>
    <w:p w14:paraId="6422BD37" w14:textId="77777777" w:rsidR="00EE348E" w:rsidRPr="008029CB" w:rsidRDefault="00EE348E">
      <w:pPr>
        <w:shd w:val="clear" w:color="auto" w:fill="FFFFFF"/>
        <w:ind w:firstLine="709"/>
        <w:jc w:val="both"/>
        <w:rPr>
          <w:rFonts w:ascii="Times New Roman" w:hAnsi="Times New Roman" w:cs="Times New Roman"/>
          <w:b/>
          <w:bCs/>
          <w:sz w:val="22"/>
          <w:szCs w:val="22"/>
        </w:rPr>
      </w:pPr>
    </w:p>
    <w:p w14:paraId="23C1D8E0" w14:textId="77777777" w:rsidR="00EE348E" w:rsidRPr="008029CB" w:rsidRDefault="00EE348E">
      <w:pPr>
        <w:shd w:val="clear" w:color="auto" w:fill="FFFFFF"/>
        <w:ind w:firstLine="709"/>
        <w:jc w:val="both"/>
        <w:rPr>
          <w:rFonts w:ascii="Times New Roman" w:hAnsi="Times New Roman" w:cs="Times New Roman"/>
          <w:b/>
          <w:bCs/>
          <w:sz w:val="22"/>
          <w:szCs w:val="22"/>
        </w:rPr>
      </w:pPr>
    </w:p>
    <w:p w14:paraId="5EA9C072" w14:textId="77777777" w:rsidR="00EE348E" w:rsidRPr="008029CB" w:rsidRDefault="00EE348E">
      <w:pPr>
        <w:ind w:firstLine="709"/>
        <w:rPr>
          <w:rFonts w:ascii="Times New Roman" w:hAnsi="Times New Roman" w:cs="Times New Roman"/>
          <w:sz w:val="22"/>
          <w:szCs w:val="22"/>
        </w:rPr>
      </w:pPr>
    </w:p>
    <w:p w14:paraId="3148C2A9" w14:textId="77777777" w:rsidR="00EE348E" w:rsidRPr="008029CB" w:rsidRDefault="00EE348E">
      <w:pPr>
        <w:rPr>
          <w:rFonts w:ascii="Times New Roman" w:eastAsia="Calibri" w:hAnsi="Times New Roman" w:cs="Times New Roman"/>
          <w:bCs/>
          <w:color w:val="000000"/>
          <w:sz w:val="22"/>
          <w:szCs w:val="22"/>
        </w:rPr>
      </w:pPr>
    </w:p>
    <w:p w14:paraId="4F60A0CA" w14:textId="77777777" w:rsidR="00EE348E" w:rsidRPr="008029CB" w:rsidRDefault="00EE348E">
      <w:pPr>
        <w:rPr>
          <w:rFonts w:ascii="Times New Roman" w:hAnsi="Times New Roman" w:cs="Times New Roman"/>
          <w:sz w:val="22"/>
          <w:szCs w:val="22"/>
          <w:lang w:eastAsia="ru-RU"/>
        </w:rPr>
        <w:sectPr w:rsidR="00EE348E" w:rsidRPr="008029CB" w:rsidSect="00712151">
          <w:pgSz w:w="11906" w:h="16838"/>
          <w:pgMar w:top="680" w:right="567" w:bottom="567" w:left="1134" w:header="709" w:footer="595" w:gutter="0"/>
          <w:cols w:space="708"/>
          <w:docGrid w:linePitch="360"/>
        </w:sectPr>
      </w:pPr>
    </w:p>
    <w:p w14:paraId="49054597" w14:textId="77777777" w:rsidR="00EE348E" w:rsidRPr="008029CB" w:rsidRDefault="00000000">
      <w:pPr>
        <w:widowControl w:val="0"/>
        <w:tabs>
          <w:tab w:val="left" w:pos="7260"/>
        </w:tabs>
        <w:ind w:left="360"/>
        <w:jc w:val="right"/>
        <w:rPr>
          <w:rFonts w:ascii="Times New Roman" w:hAnsi="Times New Roman" w:cs="Times New Roman"/>
          <w:b/>
          <w:sz w:val="22"/>
          <w:szCs w:val="22"/>
        </w:rPr>
      </w:pPr>
      <w:r w:rsidRPr="008029CB">
        <w:rPr>
          <w:rFonts w:ascii="Times New Roman" w:hAnsi="Times New Roman" w:cs="Times New Roman"/>
          <w:b/>
          <w:sz w:val="22"/>
          <w:szCs w:val="22"/>
        </w:rPr>
        <w:lastRenderedPageBreak/>
        <w:t>Приложение № 4 к извещению о запросе котировок</w:t>
      </w:r>
    </w:p>
    <w:p w14:paraId="6A4B9462" w14:textId="77777777" w:rsidR="00EE348E" w:rsidRPr="008029CB" w:rsidRDefault="00EE348E">
      <w:pPr>
        <w:widowControl w:val="0"/>
        <w:tabs>
          <w:tab w:val="left" w:pos="7260"/>
        </w:tabs>
        <w:ind w:left="360"/>
        <w:jc w:val="center"/>
        <w:rPr>
          <w:rFonts w:ascii="Times New Roman" w:hAnsi="Times New Roman" w:cs="Times New Roman"/>
          <w:b/>
          <w:sz w:val="22"/>
          <w:szCs w:val="22"/>
        </w:rPr>
      </w:pPr>
    </w:p>
    <w:p w14:paraId="70886E55" w14:textId="77777777" w:rsidR="00EE348E" w:rsidRPr="008029CB" w:rsidRDefault="00EE348E">
      <w:pPr>
        <w:widowControl w:val="0"/>
        <w:tabs>
          <w:tab w:val="left" w:pos="7260"/>
        </w:tabs>
        <w:ind w:left="360"/>
        <w:jc w:val="center"/>
        <w:rPr>
          <w:rFonts w:ascii="Times New Roman" w:hAnsi="Times New Roman" w:cs="Times New Roman"/>
          <w:b/>
          <w:sz w:val="22"/>
          <w:szCs w:val="22"/>
        </w:rPr>
      </w:pPr>
    </w:p>
    <w:p w14:paraId="3CFDA0F3" w14:textId="77777777" w:rsidR="00EE348E" w:rsidRPr="008029CB" w:rsidRDefault="00000000">
      <w:pPr>
        <w:jc w:val="center"/>
        <w:rPr>
          <w:rFonts w:ascii="Times New Roman" w:hAnsi="Times New Roman" w:cs="Times New Roman"/>
          <w:b/>
          <w:sz w:val="22"/>
          <w:szCs w:val="22"/>
        </w:rPr>
      </w:pPr>
      <w:r w:rsidRPr="008029CB">
        <w:rPr>
          <w:rFonts w:ascii="Times New Roman" w:hAnsi="Times New Roman" w:cs="Times New Roman"/>
          <w:b/>
          <w:sz w:val="22"/>
          <w:szCs w:val="22"/>
        </w:rPr>
        <w:t>ФОРМА</w:t>
      </w:r>
      <w:r w:rsidRPr="008029CB">
        <w:rPr>
          <w:rFonts w:ascii="Times New Roman" w:hAnsi="Times New Roman" w:cs="Times New Roman"/>
          <w:b/>
          <w:sz w:val="22"/>
          <w:szCs w:val="22"/>
        </w:rPr>
        <w:br/>
        <w:t>технического предложения участник</w:t>
      </w:r>
    </w:p>
    <w:p w14:paraId="69145DAC" w14:textId="77777777" w:rsidR="00EE348E" w:rsidRPr="008029CB" w:rsidRDefault="00000000">
      <w:pPr>
        <w:jc w:val="both"/>
        <w:rPr>
          <w:rFonts w:ascii="Times New Roman" w:hAnsi="Times New Roman" w:cs="Times New Roman"/>
          <w:bCs/>
          <w:i/>
          <w:sz w:val="22"/>
          <w:szCs w:val="22"/>
          <w:u w:val="single"/>
        </w:rPr>
      </w:pPr>
      <w:r w:rsidRPr="008029CB">
        <w:rPr>
          <w:rFonts w:ascii="Times New Roman" w:hAnsi="Times New Roman" w:cs="Times New Roman"/>
          <w:bCs/>
          <w:i/>
          <w:sz w:val="22"/>
          <w:szCs w:val="22"/>
          <w:u w:val="single"/>
        </w:rPr>
        <w:t>Инструкция по заполнению формы технического предложения:</w:t>
      </w:r>
    </w:p>
    <w:p w14:paraId="4D5A6FB1" w14:textId="77777777" w:rsidR="00EE348E" w:rsidRPr="008029CB" w:rsidRDefault="00000000">
      <w:pPr>
        <w:jc w:val="both"/>
        <w:rPr>
          <w:rFonts w:ascii="Times New Roman" w:hAnsi="Times New Roman" w:cs="Times New Roman"/>
          <w:bCs/>
          <w:i/>
          <w:sz w:val="22"/>
          <w:szCs w:val="22"/>
        </w:rPr>
      </w:pPr>
      <w:r w:rsidRPr="008029CB">
        <w:rPr>
          <w:rFonts w:ascii="Times New Roman" w:hAnsi="Times New Roman" w:cs="Times New Roman"/>
          <w:bCs/>
          <w:i/>
          <w:sz w:val="22"/>
          <w:szCs w:val="22"/>
        </w:rPr>
        <w:t xml:space="preserve">Техническое предложение оформляется участником отдельно по каждому лоту и </w:t>
      </w:r>
      <w:r w:rsidRPr="008029CB">
        <w:rPr>
          <w:rFonts w:ascii="Times New Roman" w:hAnsi="Times New Roman" w:cs="Times New Roman"/>
          <w:bCs/>
          <w:i/>
          <w:color w:val="FF0000"/>
          <w:sz w:val="22"/>
          <w:szCs w:val="22"/>
        </w:rPr>
        <w:t xml:space="preserve">предоставляется в формате </w:t>
      </w:r>
      <w:r w:rsidRPr="008029CB">
        <w:rPr>
          <w:rFonts w:ascii="Times New Roman" w:hAnsi="Times New Roman" w:cs="Times New Roman"/>
          <w:b/>
          <w:i/>
          <w:color w:val="FF0000"/>
          <w:sz w:val="22"/>
          <w:szCs w:val="22"/>
          <w:lang w:val="en-US"/>
        </w:rPr>
        <w:t>MS</w:t>
      </w:r>
      <w:r w:rsidRPr="008029CB">
        <w:rPr>
          <w:rFonts w:ascii="Times New Roman" w:hAnsi="Times New Roman" w:cs="Times New Roman"/>
          <w:b/>
          <w:i/>
          <w:color w:val="FF0000"/>
          <w:sz w:val="22"/>
          <w:szCs w:val="22"/>
        </w:rPr>
        <w:t xml:space="preserve"> </w:t>
      </w:r>
      <w:r w:rsidRPr="008029CB">
        <w:rPr>
          <w:rFonts w:ascii="Times New Roman" w:hAnsi="Times New Roman" w:cs="Times New Roman"/>
          <w:b/>
          <w:i/>
          <w:color w:val="FF0000"/>
          <w:sz w:val="22"/>
          <w:szCs w:val="22"/>
          <w:lang w:val="en-US"/>
        </w:rPr>
        <w:t>Word</w:t>
      </w:r>
    </w:p>
    <w:p w14:paraId="217BBBD5" w14:textId="77777777" w:rsidR="00EE348E" w:rsidRPr="008029CB" w:rsidRDefault="00000000">
      <w:pPr>
        <w:jc w:val="both"/>
        <w:rPr>
          <w:rFonts w:ascii="Times New Roman" w:hAnsi="Times New Roman" w:cs="Times New Roman"/>
          <w:bCs/>
          <w:i/>
          <w:sz w:val="22"/>
          <w:szCs w:val="22"/>
        </w:rPr>
      </w:pPr>
      <w:r w:rsidRPr="008029CB">
        <w:rPr>
          <w:rFonts w:ascii="Times New Roman" w:hAnsi="Times New Roman" w:cs="Times New Roman"/>
          <w:bCs/>
          <w:i/>
          <w:sz w:val="22"/>
          <w:szCs w:val="22"/>
        </w:rPr>
        <w:t xml:space="preserve">Техническое предложение состоит из 2 частей. </w:t>
      </w:r>
    </w:p>
    <w:p w14:paraId="22E1AEC0" w14:textId="77777777" w:rsidR="00EE348E" w:rsidRPr="008029CB" w:rsidRDefault="00000000">
      <w:pPr>
        <w:jc w:val="both"/>
        <w:rPr>
          <w:rFonts w:ascii="Times New Roman" w:hAnsi="Times New Roman" w:cs="Times New Roman"/>
          <w:bCs/>
          <w:i/>
          <w:sz w:val="22"/>
          <w:szCs w:val="22"/>
        </w:rPr>
      </w:pPr>
      <w:r w:rsidRPr="008029CB">
        <w:rPr>
          <w:rFonts w:ascii="Times New Roman" w:hAnsi="Times New Roman" w:cs="Times New Roman"/>
          <w:bCs/>
          <w:i/>
          <w:sz w:val="22"/>
          <w:szCs w:val="22"/>
          <w:lang w:val="en-US"/>
        </w:rPr>
        <w:t>I</w:t>
      </w:r>
      <w:r w:rsidRPr="008029CB">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46F9C375" w14:textId="77777777" w:rsidR="00EE348E" w:rsidRPr="008029CB" w:rsidRDefault="00000000">
      <w:pPr>
        <w:jc w:val="both"/>
        <w:rPr>
          <w:rFonts w:ascii="Times New Roman" w:hAnsi="Times New Roman" w:cs="Times New Roman"/>
          <w:bCs/>
          <w:i/>
          <w:sz w:val="22"/>
          <w:szCs w:val="22"/>
        </w:rPr>
      </w:pPr>
      <w:r w:rsidRPr="008029CB">
        <w:rPr>
          <w:rFonts w:ascii="Times New Roman" w:hAnsi="Times New Roman" w:cs="Times New Roman"/>
          <w:b/>
          <w:bCs/>
          <w:noProof/>
          <w:sz w:val="22"/>
          <w:szCs w:val="22"/>
        </w:rPr>
        <mc:AlternateContent>
          <mc:Choice Requires="wps">
            <w:drawing>
              <wp:anchor distT="0" distB="0" distL="114300" distR="114300" simplePos="0" relativeHeight="251663360" behindDoc="1" locked="0" layoutInCell="1" allowOverlap="1" wp14:anchorId="7D69A427" wp14:editId="58CB5897">
                <wp:simplePos x="0" y="0"/>
                <wp:positionH relativeFrom="column">
                  <wp:posOffset>998220</wp:posOffset>
                </wp:positionH>
                <wp:positionV relativeFrom="paragraph">
                  <wp:posOffset>315595</wp:posOffset>
                </wp:positionV>
                <wp:extent cx="6908800" cy="643890"/>
                <wp:effectExtent l="0" t="1198245" r="0" b="1224915"/>
                <wp:wrapNone/>
                <wp:docPr id="7"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732ED576" w14:textId="77777777" w:rsidR="00EE348E"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D69A427"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732ED576" w14:textId="77777777" w:rsidR="00EE348E"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8029CB">
        <w:rPr>
          <w:rFonts w:ascii="Times New Roman" w:hAnsi="Times New Roman" w:cs="Times New Roman"/>
          <w:bCs/>
          <w:i/>
          <w:sz w:val="22"/>
          <w:szCs w:val="22"/>
          <w:lang w:val="en-US"/>
        </w:rPr>
        <w:t>II</w:t>
      </w:r>
      <w:r w:rsidRPr="008029CB">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76CC32D2" w14:textId="77777777" w:rsidR="00EE348E" w:rsidRPr="008029CB" w:rsidRDefault="00000000">
      <w:pPr>
        <w:jc w:val="both"/>
        <w:rPr>
          <w:rFonts w:ascii="Times New Roman" w:hAnsi="Times New Roman" w:cs="Times New Roman"/>
          <w:bCs/>
          <w:i/>
          <w:sz w:val="22"/>
          <w:szCs w:val="22"/>
        </w:rPr>
      </w:pPr>
      <w:r w:rsidRPr="008029CB">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12C6A1E5" w14:textId="77777777" w:rsidR="00EE348E" w:rsidRPr="008029CB" w:rsidRDefault="00000000">
      <w:pPr>
        <w:rPr>
          <w:rFonts w:ascii="Times New Roman" w:hAnsi="Times New Roman" w:cs="Times New Roman"/>
          <w:bCs/>
          <w:i/>
          <w:sz w:val="22"/>
          <w:szCs w:val="22"/>
        </w:rPr>
      </w:pPr>
      <w:r w:rsidRPr="008029CB">
        <w:rPr>
          <w:rFonts w:ascii="Times New Roman" w:hAnsi="Times New Roman" w:cs="Times New Roman"/>
          <w:i/>
          <w:sz w:val="22"/>
          <w:szCs w:val="22"/>
        </w:rPr>
        <w:t>Т</w:t>
      </w:r>
      <w:r w:rsidRPr="008029CB">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693D8E8D" w14:textId="77777777" w:rsidR="00EE348E" w:rsidRPr="008029CB" w:rsidRDefault="00EE348E">
      <w:pPr>
        <w:rPr>
          <w:rFonts w:ascii="Times New Roman" w:hAnsi="Times New Roman" w:cs="Times New Roman"/>
          <w:bCs/>
          <w:i/>
          <w:sz w:val="22"/>
          <w:szCs w:val="22"/>
        </w:rPr>
      </w:pPr>
    </w:p>
    <w:p w14:paraId="7992B88C" w14:textId="77777777" w:rsidR="00EE348E" w:rsidRPr="008029CB" w:rsidRDefault="00EE348E">
      <w:pPr>
        <w:rPr>
          <w:rFonts w:ascii="Times New Roman" w:hAnsi="Times New Roman" w:cs="Times New Roman"/>
          <w:bCs/>
          <w:i/>
          <w:sz w:val="22"/>
          <w:szCs w:val="22"/>
        </w:rPr>
      </w:pPr>
    </w:p>
    <w:p w14:paraId="0CBEC055" w14:textId="77777777" w:rsidR="00EE348E" w:rsidRPr="008029CB" w:rsidRDefault="00000000">
      <w:pPr>
        <w:jc w:val="center"/>
        <w:rPr>
          <w:rFonts w:ascii="Times New Roman" w:hAnsi="Times New Roman" w:cs="Times New Roman"/>
          <w:bCs/>
          <w:sz w:val="22"/>
          <w:szCs w:val="22"/>
        </w:rPr>
      </w:pPr>
      <w:r w:rsidRPr="008029CB">
        <w:rPr>
          <w:rFonts w:ascii="Times New Roman" w:hAnsi="Times New Roman" w:cs="Times New Roman"/>
          <w:b/>
          <w:bCs/>
          <w:sz w:val="22"/>
          <w:szCs w:val="22"/>
        </w:rPr>
        <w:t>Техническое предложение</w:t>
      </w:r>
    </w:p>
    <w:p w14:paraId="0CE53EE5" w14:textId="77777777" w:rsidR="00EE348E" w:rsidRPr="008029CB" w:rsidRDefault="00EE348E">
      <w:pPr>
        <w:ind w:firstLine="709"/>
        <w:jc w:val="both"/>
        <w:rPr>
          <w:rFonts w:ascii="Times New Roman" w:hAnsi="Times New Roman" w:cs="Times New Roman"/>
          <w:b/>
          <w:sz w:val="22"/>
          <w:szCs w:val="22"/>
        </w:rPr>
      </w:pPr>
    </w:p>
    <w:p w14:paraId="51AA8BA4" w14:textId="77777777" w:rsidR="00EE348E" w:rsidRPr="008029CB" w:rsidRDefault="00000000">
      <w:pPr>
        <w:ind w:firstLine="709"/>
        <w:jc w:val="center"/>
        <w:rPr>
          <w:rFonts w:ascii="Times New Roman" w:hAnsi="Times New Roman" w:cs="Times New Roman"/>
          <w:b/>
          <w:sz w:val="22"/>
          <w:szCs w:val="22"/>
        </w:rPr>
      </w:pPr>
      <w:r w:rsidRPr="008029CB">
        <w:rPr>
          <w:rFonts w:ascii="Times New Roman" w:hAnsi="Times New Roman" w:cs="Times New Roman"/>
          <w:b/>
          <w:sz w:val="22"/>
          <w:szCs w:val="22"/>
          <w:lang w:val="en-US"/>
        </w:rPr>
        <w:t>I</w:t>
      </w:r>
      <w:r w:rsidRPr="008029CB">
        <w:rPr>
          <w:rFonts w:ascii="Times New Roman" w:hAnsi="Times New Roman" w:cs="Times New Roman"/>
          <w:b/>
          <w:sz w:val="22"/>
          <w:szCs w:val="22"/>
        </w:rPr>
        <w:t xml:space="preserve"> часть</w:t>
      </w:r>
    </w:p>
    <w:p w14:paraId="16BBF21D" w14:textId="77777777" w:rsidR="00EE348E" w:rsidRPr="008029CB" w:rsidRDefault="00EE348E">
      <w:pPr>
        <w:ind w:firstLine="709"/>
        <w:jc w:val="both"/>
        <w:rPr>
          <w:rFonts w:ascii="Times New Roman" w:hAnsi="Times New Roman" w:cs="Times New Roman"/>
          <w:b/>
          <w:sz w:val="22"/>
          <w:szCs w:val="22"/>
        </w:rPr>
      </w:pPr>
    </w:p>
    <w:p w14:paraId="43440CB7"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b/>
          <w:sz w:val="22"/>
          <w:szCs w:val="22"/>
        </w:rPr>
        <w:t xml:space="preserve">Номер закупки, номер и предмет лота </w:t>
      </w:r>
      <w:r w:rsidRPr="008029CB">
        <w:rPr>
          <w:rFonts w:ascii="Times New Roman" w:hAnsi="Times New Roman" w:cs="Times New Roman"/>
          <w:sz w:val="22"/>
          <w:szCs w:val="22"/>
        </w:rPr>
        <w:t xml:space="preserve">________________________________________________________________ </w:t>
      </w:r>
      <w:r w:rsidRPr="008029CB">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24A89B94" w14:textId="77777777" w:rsidR="00EE348E" w:rsidRPr="008029CB" w:rsidRDefault="00EE348E">
      <w:pPr>
        <w:ind w:firstLine="709"/>
        <w:jc w:val="both"/>
        <w:rPr>
          <w:rFonts w:ascii="Times New Roman" w:hAnsi="Times New Roman" w:cs="Times New Roman"/>
          <w:i/>
          <w:sz w:val="22"/>
          <w:szCs w:val="22"/>
        </w:rPr>
      </w:pPr>
    </w:p>
    <w:p w14:paraId="73654119"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1. Подавая настоящее техническое предложение, обязуюсь:</w:t>
      </w:r>
    </w:p>
    <w:p w14:paraId="0E7F4F1A" w14:textId="77777777" w:rsidR="00EE348E" w:rsidRPr="008029CB" w:rsidRDefault="00000000">
      <w:pPr>
        <w:ind w:firstLine="709"/>
        <w:jc w:val="both"/>
        <w:rPr>
          <w:rFonts w:ascii="Times New Roman" w:hAnsi="Times New Roman" w:cs="Times New Roman"/>
          <w:sz w:val="22"/>
          <w:szCs w:val="22"/>
        </w:rPr>
      </w:pPr>
      <w:r w:rsidRPr="008029CB">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450A4507" w14:textId="77777777" w:rsidR="00EE348E" w:rsidRPr="008029CB" w:rsidRDefault="00000000">
      <w:pPr>
        <w:pStyle w:val="aff7"/>
        <w:ind w:left="0" w:firstLine="709"/>
        <w:jc w:val="both"/>
        <w:rPr>
          <w:rFonts w:ascii="Times New Roman" w:hAnsi="Times New Roman" w:cs="Times New Roman"/>
          <w:sz w:val="22"/>
          <w:szCs w:val="22"/>
        </w:rPr>
      </w:pPr>
      <w:r w:rsidRPr="008029CB">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3606FA4E" w14:textId="77777777" w:rsidR="00EE348E" w:rsidRPr="008029CB" w:rsidRDefault="00000000">
      <w:pPr>
        <w:pStyle w:val="aff7"/>
        <w:ind w:left="0" w:firstLine="709"/>
        <w:jc w:val="both"/>
        <w:rPr>
          <w:rFonts w:ascii="Times New Roman" w:hAnsi="Times New Roman" w:cs="Times New Roman"/>
          <w:sz w:val="22"/>
          <w:szCs w:val="22"/>
        </w:rPr>
      </w:pPr>
      <w:r w:rsidRPr="008029CB">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44BD573B" w14:textId="77777777" w:rsidR="00EE348E" w:rsidRPr="008029CB" w:rsidRDefault="00000000">
      <w:pPr>
        <w:pStyle w:val="aff7"/>
        <w:ind w:left="0" w:firstLine="709"/>
        <w:jc w:val="both"/>
        <w:rPr>
          <w:rFonts w:ascii="Times New Roman" w:hAnsi="Times New Roman" w:cs="Times New Roman"/>
          <w:sz w:val="22"/>
          <w:szCs w:val="22"/>
        </w:rPr>
      </w:pPr>
      <w:r w:rsidRPr="008029CB">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2EC8448E" w14:textId="77777777" w:rsidR="00EE348E" w:rsidRPr="008029CB" w:rsidRDefault="00000000">
      <w:pPr>
        <w:pStyle w:val="aff7"/>
        <w:ind w:left="0" w:firstLine="709"/>
        <w:jc w:val="both"/>
        <w:rPr>
          <w:rFonts w:ascii="Times New Roman" w:hAnsi="Times New Roman" w:cs="Times New Roman"/>
          <w:sz w:val="22"/>
          <w:szCs w:val="22"/>
        </w:rPr>
      </w:pPr>
      <w:r w:rsidRPr="008029CB">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53FAD86C" w14:textId="77777777" w:rsidR="00EE348E" w:rsidRPr="008029CB" w:rsidRDefault="00000000">
      <w:pPr>
        <w:pStyle w:val="aff7"/>
        <w:ind w:left="0" w:firstLine="709"/>
        <w:jc w:val="both"/>
        <w:rPr>
          <w:rFonts w:ascii="Times New Roman" w:hAnsi="Times New Roman" w:cs="Times New Roman"/>
          <w:bCs/>
          <w:sz w:val="22"/>
          <w:szCs w:val="22"/>
        </w:rPr>
      </w:pPr>
      <w:r w:rsidRPr="008029CB">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sidRPr="008029CB">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594D8318" w14:textId="77777777" w:rsidR="00EE348E" w:rsidRPr="008029CB" w:rsidRDefault="00000000">
      <w:pPr>
        <w:pStyle w:val="aff7"/>
        <w:ind w:left="0" w:firstLine="709"/>
        <w:jc w:val="both"/>
        <w:rPr>
          <w:rFonts w:ascii="Times New Roman" w:hAnsi="Times New Roman" w:cs="Times New Roman"/>
          <w:bCs/>
          <w:sz w:val="22"/>
          <w:szCs w:val="22"/>
        </w:rPr>
      </w:pPr>
      <w:r w:rsidRPr="008029CB">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предусмотренном(-ых) в техническом задании извещения о проведении запроса котировок;</w:t>
      </w:r>
    </w:p>
    <w:p w14:paraId="0DAB2416" w14:textId="77777777" w:rsidR="00EE348E" w:rsidRPr="008029CB" w:rsidRDefault="00000000">
      <w:pPr>
        <w:pStyle w:val="aff7"/>
        <w:ind w:left="0" w:firstLine="709"/>
        <w:jc w:val="both"/>
        <w:rPr>
          <w:rFonts w:ascii="Times New Roman" w:hAnsi="Times New Roman" w:cs="Times New Roman"/>
          <w:bCs/>
          <w:sz w:val="22"/>
          <w:szCs w:val="22"/>
        </w:rPr>
      </w:pPr>
      <w:r w:rsidRPr="008029CB">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799416D6" w14:textId="77777777" w:rsidR="00EE348E" w:rsidRPr="008029CB" w:rsidRDefault="00EE348E">
      <w:pPr>
        <w:pStyle w:val="aff7"/>
        <w:ind w:left="0" w:firstLine="709"/>
        <w:jc w:val="both"/>
        <w:rPr>
          <w:rFonts w:ascii="Times New Roman" w:hAnsi="Times New Roman" w:cs="Times New Roman"/>
          <w:bCs/>
          <w:sz w:val="22"/>
          <w:szCs w:val="22"/>
        </w:rPr>
      </w:pPr>
    </w:p>
    <w:p w14:paraId="413D0E72" w14:textId="77777777" w:rsidR="00EE348E" w:rsidRPr="008029CB" w:rsidRDefault="00000000">
      <w:pPr>
        <w:pStyle w:val="aff7"/>
        <w:ind w:left="0" w:firstLine="709"/>
        <w:jc w:val="both"/>
        <w:rPr>
          <w:rFonts w:ascii="Times New Roman" w:hAnsi="Times New Roman" w:cs="Times New Roman"/>
          <w:bCs/>
          <w:sz w:val="22"/>
          <w:szCs w:val="22"/>
        </w:rPr>
      </w:pPr>
      <w:r w:rsidRPr="008029CB">
        <w:rPr>
          <w:rFonts w:ascii="Times New Roman" w:hAnsi="Times New Roman" w:cs="Times New Roman"/>
          <w:bCs/>
          <w:sz w:val="22"/>
          <w:szCs w:val="22"/>
        </w:rPr>
        <w:t>2. 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5E600B3F" w14:textId="77777777" w:rsidR="00EE348E" w:rsidRPr="008029CB" w:rsidRDefault="00EE348E">
      <w:pPr>
        <w:pStyle w:val="aff7"/>
        <w:ind w:left="0" w:firstLine="709"/>
        <w:jc w:val="both"/>
        <w:rPr>
          <w:rFonts w:ascii="Times New Roman" w:hAnsi="Times New Roman" w:cs="Times New Roman"/>
          <w:bCs/>
          <w:sz w:val="22"/>
          <w:szCs w:val="22"/>
        </w:rPr>
      </w:pPr>
    </w:p>
    <w:p w14:paraId="259C55F1" w14:textId="77777777" w:rsidR="00EE348E" w:rsidRPr="008029CB" w:rsidRDefault="00000000">
      <w:pPr>
        <w:pStyle w:val="aff7"/>
        <w:ind w:left="0" w:firstLine="709"/>
        <w:jc w:val="both"/>
        <w:rPr>
          <w:rFonts w:ascii="Times New Roman" w:hAnsi="Times New Roman" w:cs="Times New Roman"/>
          <w:bCs/>
          <w:sz w:val="22"/>
          <w:szCs w:val="22"/>
        </w:rPr>
      </w:pPr>
      <w:r w:rsidRPr="008029CB">
        <w:rPr>
          <w:rFonts w:ascii="Times New Roman" w:hAnsi="Times New Roman" w:cs="Times New Roman"/>
          <w:bCs/>
          <w:sz w:val="22"/>
          <w:szCs w:val="22"/>
        </w:rPr>
        <w:t>3. Подавая настоящее техническое предложение, подтверждаю, что:</w:t>
      </w:r>
    </w:p>
    <w:p w14:paraId="7999C129" w14:textId="77777777" w:rsidR="00EE348E" w:rsidRPr="008029CB" w:rsidRDefault="00000000">
      <w:pPr>
        <w:pStyle w:val="aff7"/>
        <w:ind w:left="0" w:firstLine="709"/>
        <w:jc w:val="both"/>
        <w:rPr>
          <w:rFonts w:ascii="Times New Roman" w:hAnsi="Times New Roman" w:cs="Times New Roman"/>
          <w:bCs/>
          <w:sz w:val="22"/>
          <w:szCs w:val="22"/>
        </w:rPr>
      </w:pPr>
      <w:r w:rsidRPr="008029CB">
        <w:rPr>
          <w:rFonts w:ascii="Times New Roman" w:hAnsi="Times New Roman" w:cs="Times New Roman"/>
          <w:bCs/>
          <w:sz w:val="22"/>
          <w:szCs w:val="22"/>
        </w:rPr>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1A942E18" w14:textId="77777777" w:rsidR="00EE348E" w:rsidRPr="008029CB" w:rsidRDefault="00000000">
      <w:pPr>
        <w:pStyle w:val="affa"/>
        <w:ind w:firstLine="709"/>
        <w:rPr>
          <w:rFonts w:ascii="Times New Roman" w:eastAsia="Times New Roman" w:hAnsi="Times New Roman" w:cs="Times New Roman"/>
          <w:sz w:val="22"/>
          <w:szCs w:val="22"/>
        </w:rPr>
      </w:pPr>
      <w:r w:rsidRPr="008029CB">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41B90D49" w14:textId="77777777" w:rsidR="00EE348E" w:rsidRPr="008029CB" w:rsidRDefault="00000000">
      <w:pPr>
        <w:pStyle w:val="affa"/>
        <w:ind w:firstLine="709"/>
        <w:rPr>
          <w:rFonts w:ascii="Times New Roman" w:eastAsia="Times New Roman" w:hAnsi="Times New Roman" w:cs="Times New Roman"/>
          <w:sz w:val="22"/>
          <w:szCs w:val="22"/>
        </w:rPr>
      </w:pPr>
      <w:r w:rsidRPr="008029CB">
        <w:rPr>
          <w:rFonts w:ascii="Times New Roman" w:eastAsia="Times New Roman" w:hAnsi="Times New Roman" w:cs="Times New Roman"/>
          <w:sz w:val="22"/>
          <w:szCs w:val="22"/>
        </w:rPr>
        <w:t xml:space="preserve">3) поставляемый товар не является контрафактным </w:t>
      </w:r>
      <w:r w:rsidRPr="008029CB">
        <w:rPr>
          <w:rFonts w:ascii="Times New Roman" w:hAnsi="Times New Roman" w:cs="Times New Roman"/>
          <w:sz w:val="22"/>
          <w:szCs w:val="22"/>
        </w:rPr>
        <w:t>(применимо, если условиями закупки предусмотрена поставка товара)</w:t>
      </w:r>
      <w:r w:rsidRPr="008029CB">
        <w:rPr>
          <w:rFonts w:ascii="Times New Roman" w:eastAsia="Times New Roman" w:hAnsi="Times New Roman" w:cs="Times New Roman"/>
          <w:sz w:val="22"/>
          <w:szCs w:val="22"/>
        </w:rPr>
        <w:t>;</w:t>
      </w:r>
    </w:p>
    <w:p w14:paraId="733F76B1" w14:textId="77777777" w:rsidR="00EE348E" w:rsidRPr="008029CB" w:rsidRDefault="00000000">
      <w:pPr>
        <w:pStyle w:val="aff7"/>
        <w:ind w:left="0" w:firstLine="709"/>
        <w:jc w:val="both"/>
        <w:rPr>
          <w:rFonts w:ascii="Times New Roman" w:hAnsi="Times New Roman" w:cs="Times New Roman"/>
          <w:bCs/>
          <w:sz w:val="22"/>
          <w:szCs w:val="22"/>
        </w:rPr>
      </w:pPr>
      <w:r w:rsidRPr="008029CB">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64B967F3" w14:textId="77777777" w:rsidR="00EE348E" w:rsidRPr="008029CB" w:rsidRDefault="00EE348E">
      <w:pPr>
        <w:ind w:firstLine="709"/>
        <w:jc w:val="both"/>
        <w:rPr>
          <w:rFonts w:ascii="Times New Roman" w:hAnsi="Times New Roman" w:cs="Times New Roman"/>
          <w:i/>
          <w:sz w:val="22"/>
          <w:szCs w:val="22"/>
        </w:rPr>
      </w:pPr>
    </w:p>
    <w:p w14:paraId="37D5B4A9" w14:textId="77777777" w:rsidR="00EE348E" w:rsidRPr="008029CB" w:rsidRDefault="00000000">
      <w:pPr>
        <w:ind w:firstLine="709"/>
        <w:jc w:val="center"/>
        <w:rPr>
          <w:rFonts w:ascii="Times New Roman" w:hAnsi="Times New Roman" w:cs="Times New Roman"/>
          <w:b/>
          <w:sz w:val="22"/>
          <w:szCs w:val="22"/>
        </w:rPr>
      </w:pPr>
      <w:r w:rsidRPr="008029CB">
        <w:rPr>
          <w:rFonts w:ascii="Times New Roman" w:hAnsi="Times New Roman" w:cs="Times New Roman"/>
          <w:b/>
          <w:sz w:val="22"/>
          <w:szCs w:val="22"/>
          <w:lang w:val="en-US"/>
        </w:rPr>
        <w:t xml:space="preserve">II </w:t>
      </w:r>
      <w:r w:rsidRPr="008029CB">
        <w:rPr>
          <w:rFonts w:ascii="Times New Roman" w:hAnsi="Times New Roman" w:cs="Times New Roman"/>
          <w:b/>
          <w:sz w:val="22"/>
          <w:szCs w:val="22"/>
        </w:rPr>
        <w:t>часть</w:t>
      </w: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1955"/>
        <w:gridCol w:w="8627"/>
        <w:gridCol w:w="25"/>
        <w:gridCol w:w="50"/>
      </w:tblGrid>
      <w:tr w:rsidR="00EE348E" w:rsidRPr="008029CB" w14:paraId="0CA0CD57" w14:textId="77777777">
        <w:trPr>
          <w:trHeight w:val="619"/>
        </w:trPr>
        <w:tc>
          <w:tcPr>
            <w:tcW w:w="5000" w:type="pct"/>
            <w:gridSpan w:val="5"/>
          </w:tcPr>
          <w:p w14:paraId="1C809A01" w14:textId="77777777" w:rsidR="00EE348E" w:rsidRPr="008029CB" w:rsidRDefault="00000000">
            <w:pPr>
              <w:jc w:val="both"/>
              <w:rPr>
                <w:rFonts w:ascii="Times New Roman" w:hAnsi="Times New Roman" w:cs="Times New Roman"/>
                <w:b/>
                <w:bCs/>
                <w:sz w:val="22"/>
                <w:szCs w:val="22"/>
              </w:rPr>
            </w:pPr>
            <w:r w:rsidRPr="008029CB">
              <w:rPr>
                <w:rFonts w:ascii="Times New Roman" w:hAnsi="Times New Roman" w:cs="Times New Roman"/>
                <w:b/>
                <w:bCs/>
                <w:sz w:val="22"/>
                <w:szCs w:val="22"/>
              </w:rPr>
              <w:t>5. Характеристики предлагаемых товаров, работ, услуг</w:t>
            </w:r>
            <w:r w:rsidRPr="008029CB">
              <w:rPr>
                <w:rStyle w:val="afffb"/>
                <w:rFonts w:ascii="Times New Roman" w:hAnsi="Times New Roman" w:cs="Times New Roman"/>
                <w:b/>
                <w:bCs/>
                <w:sz w:val="22"/>
                <w:szCs w:val="22"/>
              </w:rPr>
              <w:footnoteReference w:id="7"/>
            </w:r>
            <w:r w:rsidRPr="008029CB">
              <w:rPr>
                <w:rStyle w:val="afffa"/>
                <w:rFonts w:eastAsiaTheme="minorHAnsi"/>
                <w:b/>
                <w:sz w:val="22"/>
                <w:szCs w:val="22"/>
              </w:rPr>
              <w:t xml:space="preserve"> </w:t>
            </w:r>
          </w:p>
        </w:tc>
      </w:tr>
      <w:tr w:rsidR="00EE348E" w:rsidRPr="008029CB" w14:paraId="39C1C195" w14:textId="77777777">
        <w:trPr>
          <w:gridAfter w:val="1"/>
          <w:wAfter w:w="49" w:type="dxa"/>
        </w:trPr>
        <w:tc>
          <w:tcPr>
            <w:tcW w:w="1566" w:type="pct"/>
            <w:vMerge w:val="restart"/>
          </w:tcPr>
          <w:p w14:paraId="0FF24632" w14:textId="77777777" w:rsidR="00EE348E" w:rsidRPr="008029CB" w:rsidRDefault="00000000">
            <w:pPr>
              <w:jc w:val="both"/>
              <w:rPr>
                <w:rFonts w:ascii="Times New Roman" w:hAnsi="Times New Roman" w:cs="Times New Roman"/>
                <w:sz w:val="22"/>
                <w:szCs w:val="22"/>
              </w:rPr>
            </w:pPr>
            <w:r w:rsidRPr="008029CB">
              <w:rPr>
                <w:rFonts w:ascii="Times New Roman" w:hAnsi="Times New Roman" w:cs="Times New Roman"/>
                <w:sz w:val="22"/>
                <w:szCs w:val="22"/>
              </w:rPr>
              <w:t>Указать наименование товара, работы, услуги, с указанием марки (при наличии), модели (при наличии).</w:t>
            </w:r>
          </w:p>
          <w:p w14:paraId="5C7B997F" w14:textId="77777777" w:rsidR="00EE348E" w:rsidRPr="008029CB" w:rsidRDefault="00000000">
            <w:pPr>
              <w:jc w:val="both"/>
              <w:rPr>
                <w:rFonts w:ascii="Times New Roman" w:hAnsi="Times New Roman" w:cs="Times New Roman"/>
                <w:bCs/>
                <w:sz w:val="22"/>
                <w:szCs w:val="22"/>
              </w:rPr>
            </w:pPr>
            <w:r w:rsidRPr="008029CB">
              <w:rPr>
                <w:rFonts w:ascii="Times New Roman" w:hAnsi="Times New Roman" w:cs="Times New Roman"/>
                <w:sz w:val="22"/>
                <w:szCs w:val="22"/>
              </w:rPr>
              <w:t>В случае если товар, работы, услуги являются эквивалентными указать слово «эквивалент», указать марку (при наличии), модель (при наличии),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(указывается, если в техническом задании предусмотрена возможность предоставления эквивалентных товаров, работ, услуг)</w:t>
            </w:r>
          </w:p>
        </w:tc>
        <w:tc>
          <w:tcPr>
            <w:tcW w:w="630" w:type="pct"/>
          </w:tcPr>
          <w:p w14:paraId="0CBC72DC" w14:textId="77777777" w:rsidR="00EE348E" w:rsidRPr="008029CB" w:rsidRDefault="00000000">
            <w:pPr>
              <w:jc w:val="both"/>
              <w:rPr>
                <w:rFonts w:ascii="Times New Roman" w:hAnsi="Times New Roman" w:cs="Times New Roman"/>
                <w:sz w:val="22"/>
                <w:szCs w:val="22"/>
              </w:rPr>
            </w:pPr>
            <w:r w:rsidRPr="008029CB">
              <w:rPr>
                <w:rFonts w:ascii="Times New Roman" w:hAnsi="Times New Roman" w:cs="Times New Roman"/>
                <w:bCs/>
                <w:sz w:val="22"/>
                <w:szCs w:val="22"/>
              </w:rPr>
              <w:t>Технические и функциональные характеристики товара, работы, услуги</w:t>
            </w:r>
          </w:p>
        </w:tc>
        <w:tc>
          <w:tcPr>
            <w:tcW w:w="2788" w:type="pct"/>
            <w:gridSpan w:val="2"/>
          </w:tcPr>
          <w:p w14:paraId="348F0D9B" w14:textId="77777777" w:rsidR="00EE348E" w:rsidRPr="008029CB" w:rsidRDefault="00000000">
            <w:pPr>
              <w:jc w:val="both"/>
              <w:rPr>
                <w:rFonts w:ascii="Times New Roman" w:hAnsi="Times New Roman" w:cs="Times New Roman"/>
                <w:bCs/>
                <w:sz w:val="22"/>
                <w:szCs w:val="22"/>
              </w:rPr>
            </w:pPr>
            <w:r w:rsidRPr="008029CB">
              <w:rPr>
                <w:rFonts w:ascii="Times New Roman" w:hAnsi="Times New Roman" w:cs="Times New Roman"/>
                <w:b/>
                <w:bCs/>
                <w:i/>
                <w:sz w:val="22"/>
                <w:szCs w:val="22"/>
              </w:rPr>
              <w:t>Вариант 1:</w:t>
            </w:r>
            <w:r w:rsidRPr="008029CB">
              <w:rPr>
                <w:rFonts w:ascii="Times New Roman" w:hAnsi="Times New Roman" w:cs="Times New Roman"/>
                <w:bCs/>
                <w:i/>
                <w:sz w:val="22"/>
                <w:szCs w:val="22"/>
              </w:rPr>
              <w:t xml:space="preserve"> </w:t>
            </w:r>
            <w:r w:rsidRPr="008029CB">
              <w:rPr>
                <w:rFonts w:ascii="Times New Roman" w:hAnsi="Times New Roman" w:cs="Times New Roman"/>
                <w:bCs/>
                <w:sz w:val="22"/>
                <w:szCs w:val="22"/>
              </w:rPr>
              <w:t>Участник должен перечислить характеристики товаров, работ, услуг в соответствии с требованиями технического задания и указать их конкретные значения в соответствии с требованиями технического задания.</w:t>
            </w:r>
          </w:p>
          <w:p w14:paraId="6F09C92D" w14:textId="77777777" w:rsidR="00EE348E" w:rsidRPr="008029CB" w:rsidRDefault="00000000">
            <w:pPr>
              <w:jc w:val="both"/>
              <w:rPr>
                <w:rFonts w:ascii="Times New Roman" w:hAnsi="Times New Roman" w:cs="Times New Roman"/>
                <w:b/>
                <w:bCs/>
                <w:i/>
                <w:sz w:val="22"/>
                <w:szCs w:val="22"/>
              </w:rPr>
            </w:pPr>
            <w:r w:rsidRPr="008029CB">
              <w:rPr>
                <w:rFonts w:ascii="Times New Roman" w:hAnsi="Times New Roman" w:cs="Times New Roman"/>
                <w:b/>
                <w:bCs/>
                <w:i/>
                <w:sz w:val="22"/>
                <w:szCs w:val="22"/>
              </w:rPr>
              <w:t>Вариант 2:</w:t>
            </w:r>
          </w:p>
          <w:p w14:paraId="6577A354" w14:textId="77777777" w:rsidR="00EE348E" w:rsidRPr="008029CB" w:rsidRDefault="00000000">
            <w:pPr>
              <w:jc w:val="both"/>
              <w:rPr>
                <w:rFonts w:ascii="Times New Roman" w:hAnsi="Times New Roman" w:cs="Times New Roman"/>
                <w:bCs/>
                <w:i/>
                <w:sz w:val="22"/>
                <w:szCs w:val="22"/>
              </w:rPr>
            </w:pPr>
            <w:r w:rsidRPr="008029CB">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w:t>
            </w:r>
          </w:p>
        </w:tc>
      </w:tr>
      <w:tr w:rsidR="00EE348E" w:rsidRPr="008029CB" w14:paraId="27ACD1D9" w14:textId="77777777">
        <w:trPr>
          <w:gridAfter w:val="2"/>
          <w:wAfter w:w="74" w:type="dxa"/>
        </w:trPr>
        <w:tc>
          <w:tcPr>
            <w:tcW w:w="1566" w:type="pct"/>
            <w:vMerge/>
          </w:tcPr>
          <w:p w14:paraId="592C3277" w14:textId="77777777" w:rsidR="00EE348E" w:rsidRPr="008029CB" w:rsidRDefault="00EE348E">
            <w:pPr>
              <w:jc w:val="both"/>
              <w:rPr>
                <w:rFonts w:ascii="Times New Roman" w:hAnsi="Times New Roman" w:cs="Times New Roman"/>
                <w:sz w:val="22"/>
                <w:szCs w:val="22"/>
              </w:rPr>
            </w:pPr>
          </w:p>
        </w:tc>
        <w:tc>
          <w:tcPr>
            <w:tcW w:w="630" w:type="pct"/>
          </w:tcPr>
          <w:p w14:paraId="0F98E80F" w14:textId="77777777" w:rsidR="00EE348E" w:rsidRPr="008029CB" w:rsidRDefault="00000000">
            <w:pPr>
              <w:jc w:val="both"/>
              <w:rPr>
                <w:rFonts w:ascii="Times New Roman" w:hAnsi="Times New Roman" w:cs="Times New Roman"/>
                <w:sz w:val="22"/>
                <w:szCs w:val="22"/>
              </w:rPr>
            </w:pPr>
            <w:r w:rsidRPr="008029CB">
              <w:rPr>
                <w:rFonts w:ascii="Times New Roman" w:hAnsi="Times New Roman" w:cs="Times New Roman"/>
                <w:sz w:val="22"/>
                <w:szCs w:val="22"/>
              </w:rPr>
              <w:t xml:space="preserve">Иные характеристики товаров, работ, услуг </w:t>
            </w:r>
          </w:p>
        </w:tc>
        <w:tc>
          <w:tcPr>
            <w:tcW w:w="2780" w:type="pct"/>
          </w:tcPr>
          <w:p w14:paraId="780B3F58" w14:textId="77777777" w:rsidR="00EE348E" w:rsidRPr="008029CB" w:rsidRDefault="00000000">
            <w:pPr>
              <w:jc w:val="both"/>
              <w:rPr>
                <w:rFonts w:ascii="Times New Roman" w:hAnsi="Times New Roman" w:cs="Times New Roman"/>
                <w:b/>
                <w:bCs/>
                <w:i/>
                <w:sz w:val="22"/>
                <w:szCs w:val="22"/>
              </w:rPr>
            </w:pPr>
            <w:r w:rsidRPr="008029CB">
              <w:rPr>
                <w:rFonts w:ascii="Times New Roman" w:hAnsi="Times New Roman" w:cs="Times New Roman"/>
                <w:b/>
                <w:bCs/>
                <w:i/>
                <w:sz w:val="22"/>
                <w:szCs w:val="22"/>
              </w:rPr>
              <w:t>Вариант 1:</w:t>
            </w:r>
          </w:p>
          <w:p w14:paraId="628A0023" w14:textId="77777777" w:rsidR="00EE348E" w:rsidRPr="008029CB" w:rsidRDefault="00000000">
            <w:pPr>
              <w:jc w:val="both"/>
              <w:rPr>
                <w:rFonts w:ascii="Times New Roman" w:hAnsi="Times New Roman" w:cs="Times New Roman"/>
                <w:bCs/>
                <w:sz w:val="22"/>
                <w:szCs w:val="22"/>
              </w:rPr>
            </w:pPr>
            <w:r w:rsidRPr="008029CB">
              <w:rPr>
                <w:rFonts w:ascii="Times New Roman" w:hAnsi="Times New Roman" w:cs="Times New Roman"/>
                <w:bCs/>
                <w:sz w:val="22"/>
                <w:szCs w:val="22"/>
              </w:rPr>
              <w:t>Участник должен перечислить характеристики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документации закупки.</w:t>
            </w:r>
          </w:p>
          <w:p w14:paraId="63343194" w14:textId="77777777" w:rsidR="00EE348E" w:rsidRPr="008029CB" w:rsidRDefault="00000000">
            <w:pPr>
              <w:jc w:val="both"/>
              <w:rPr>
                <w:rFonts w:ascii="Times New Roman" w:hAnsi="Times New Roman" w:cs="Times New Roman"/>
                <w:bCs/>
                <w:i/>
                <w:sz w:val="22"/>
                <w:szCs w:val="22"/>
              </w:rPr>
            </w:pPr>
            <w:r w:rsidRPr="008029CB">
              <w:rPr>
                <w:rFonts w:ascii="Times New Roman" w:hAnsi="Times New Roman" w:cs="Times New Roman"/>
                <w:b/>
                <w:bCs/>
                <w:i/>
                <w:sz w:val="22"/>
                <w:szCs w:val="22"/>
              </w:rPr>
              <w:t>Вариант 2:</w:t>
            </w:r>
          </w:p>
          <w:p w14:paraId="645EE610" w14:textId="77777777" w:rsidR="00EE348E" w:rsidRPr="008029CB" w:rsidRDefault="00000000">
            <w:pPr>
              <w:jc w:val="both"/>
              <w:rPr>
                <w:rFonts w:ascii="Times New Roman" w:hAnsi="Times New Roman" w:cs="Times New Roman"/>
                <w:bCs/>
                <w:i/>
                <w:sz w:val="22"/>
                <w:szCs w:val="22"/>
              </w:rPr>
            </w:pPr>
            <w:r w:rsidRPr="008029CB">
              <w:rPr>
                <w:rFonts w:ascii="Times New Roman" w:hAnsi="Times New Roman" w:cs="Times New Roman"/>
                <w:bCs/>
                <w:sz w:val="22"/>
                <w:szCs w:val="22"/>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2BFB4A19" w14:textId="77777777" w:rsidR="00EE348E" w:rsidRPr="008029CB" w:rsidRDefault="00EE348E">
      <w:pPr>
        <w:widowControl w:val="0"/>
        <w:tabs>
          <w:tab w:val="left" w:pos="7260"/>
        </w:tabs>
        <w:ind w:left="360"/>
        <w:jc w:val="center"/>
        <w:rPr>
          <w:rFonts w:ascii="Times New Roman" w:hAnsi="Times New Roman" w:cs="Times New Roman"/>
          <w:b/>
          <w:sz w:val="22"/>
          <w:szCs w:val="22"/>
        </w:rPr>
      </w:pPr>
    </w:p>
    <w:p w14:paraId="625679DF" w14:textId="77777777" w:rsidR="00EE348E" w:rsidRPr="008029CB" w:rsidRDefault="00EE348E">
      <w:pPr>
        <w:widowControl w:val="0"/>
        <w:tabs>
          <w:tab w:val="left" w:pos="7260"/>
        </w:tabs>
        <w:ind w:left="360"/>
        <w:jc w:val="center"/>
        <w:rPr>
          <w:rFonts w:ascii="Times New Roman" w:hAnsi="Times New Roman" w:cs="Times New Roman"/>
          <w:b/>
          <w:sz w:val="22"/>
          <w:szCs w:val="22"/>
        </w:rPr>
        <w:sectPr w:rsidR="00EE348E" w:rsidRPr="008029CB" w:rsidSect="00712151">
          <w:pgSz w:w="16838" w:h="11906" w:orient="landscape"/>
          <w:pgMar w:top="680" w:right="567" w:bottom="567" w:left="1134" w:header="709" w:footer="595" w:gutter="0"/>
          <w:cols w:space="708"/>
          <w:docGrid w:linePitch="360"/>
        </w:sectPr>
      </w:pPr>
    </w:p>
    <w:p w14:paraId="2A8E4338" w14:textId="77777777" w:rsidR="00EE348E" w:rsidRPr="008029CB" w:rsidRDefault="00000000">
      <w:pPr>
        <w:widowControl w:val="0"/>
        <w:tabs>
          <w:tab w:val="left" w:pos="7260"/>
        </w:tabs>
        <w:ind w:left="360"/>
        <w:jc w:val="right"/>
        <w:rPr>
          <w:rFonts w:ascii="Times New Roman" w:hAnsi="Times New Roman" w:cs="Times New Roman"/>
          <w:b/>
          <w:sz w:val="22"/>
          <w:szCs w:val="22"/>
        </w:rPr>
      </w:pPr>
      <w:r w:rsidRPr="008029CB">
        <w:rPr>
          <w:rFonts w:ascii="Times New Roman" w:hAnsi="Times New Roman" w:cs="Times New Roman"/>
          <w:b/>
          <w:sz w:val="22"/>
          <w:szCs w:val="22"/>
        </w:rPr>
        <w:lastRenderedPageBreak/>
        <w:t>Приложение № 5 к извещению о запросе котировок</w:t>
      </w:r>
    </w:p>
    <w:p w14:paraId="2EB581B4" w14:textId="77777777" w:rsidR="00EE348E" w:rsidRPr="008029CB" w:rsidRDefault="00EE348E">
      <w:pPr>
        <w:widowControl w:val="0"/>
        <w:tabs>
          <w:tab w:val="left" w:pos="7260"/>
        </w:tabs>
        <w:ind w:left="360"/>
        <w:jc w:val="center"/>
        <w:rPr>
          <w:rFonts w:ascii="Times New Roman" w:hAnsi="Times New Roman" w:cs="Times New Roman"/>
          <w:b/>
          <w:sz w:val="22"/>
          <w:szCs w:val="22"/>
        </w:rPr>
      </w:pPr>
    </w:p>
    <w:p w14:paraId="043D9F60" w14:textId="77777777" w:rsidR="00EE348E" w:rsidRPr="008029CB" w:rsidRDefault="00EE348E">
      <w:pPr>
        <w:widowControl w:val="0"/>
        <w:tabs>
          <w:tab w:val="left" w:pos="7260"/>
        </w:tabs>
        <w:ind w:left="360"/>
        <w:jc w:val="center"/>
        <w:rPr>
          <w:rFonts w:ascii="Times New Roman" w:hAnsi="Times New Roman" w:cs="Times New Roman"/>
          <w:b/>
          <w:sz w:val="22"/>
          <w:szCs w:val="22"/>
        </w:rPr>
      </w:pPr>
    </w:p>
    <w:p w14:paraId="4B17D634" w14:textId="77777777" w:rsidR="00EE348E" w:rsidRPr="008029CB" w:rsidRDefault="00000000">
      <w:pPr>
        <w:jc w:val="center"/>
        <w:rPr>
          <w:rFonts w:ascii="Times New Roman" w:hAnsi="Times New Roman" w:cs="Times New Roman"/>
          <w:b/>
          <w:sz w:val="22"/>
          <w:szCs w:val="22"/>
        </w:rPr>
      </w:pPr>
      <w:r w:rsidRPr="008029CB">
        <w:rPr>
          <w:rFonts w:ascii="Times New Roman" w:hAnsi="Times New Roman" w:cs="Times New Roman"/>
          <w:b/>
          <w:sz w:val="22"/>
          <w:szCs w:val="22"/>
        </w:rPr>
        <w:t>ПРОЕКТ ДОГОВОРА ПОСТАВКИ</w:t>
      </w:r>
    </w:p>
    <w:p w14:paraId="6C8168CC" w14:textId="25DE7CD1" w:rsidR="00EE348E" w:rsidRPr="008029CB" w:rsidRDefault="00000000">
      <w:pPr>
        <w:rPr>
          <w:rFonts w:ascii="Times New Roman" w:hAnsi="Times New Roman" w:cs="Times New Roman"/>
          <w:sz w:val="22"/>
          <w:szCs w:val="22"/>
        </w:rPr>
      </w:pPr>
      <w:r w:rsidRPr="008029CB">
        <w:rPr>
          <w:rFonts w:ascii="Times New Roman" w:hAnsi="Times New Roman" w:cs="Times New Roman"/>
          <w:sz w:val="22"/>
          <w:szCs w:val="22"/>
        </w:rPr>
        <w:t>г. Казань</w:t>
      </w:r>
      <w:r w:rsidRPr="008029CB">
        <w:rPr>
          <w:rFonts w:ascii="Times New Roman" w:hAnsi="Times New Roman" w:cs="Times New Roman"/>
          <w:sz w:val="22"/>
          <w:szCs w:val="22"/>
        </w:rPr>
        <w:tab/>
        <w:t xml:space="preserve">               </w:t>
      </w:r>
      <w:r w:rsidR="00A7269D" w:rsidRPr="008029CB">
        <w:rPr>
          <w:rFonts w:ascii="Times New Roman" w:hAnsi="Times New Roman" w:cs="Times New Roman"/>
          <w:sz w:val="22"/>
          <w:szCs w:val="22"/>
        </w:rPr>
        <w:t xml:space="preserve">          </w:t>
      </w:r>
      <w:r w:rsidRPr="008029CB">
        <w:rPr>
          <w:rFonts w:ascii="Times New Roman" w:hAnsi="Times New Roman" w:cs="Times New Roman"/>
          <w:sz w:val="22"/>
          <w:szCs w:val="22"/>
        </w:rPr>
        <w:t xml:space="preserve">                                                                          «___» __________________ 202</w:t>
      </w:r>
      <w:r w:rsidR="00B81845" w:rsidRPr="008029CB">
        <w:rPr>
          <w:rFonts w:ascii="Times New Roman" w:hAnsi="Times New Roman" w:cs="Times New Roman"/>
          <w:sz w:val="22"/>
          <w:szCs w:val="22"/>
        </w:rPr>
        <w:t>4</w:t>
      </w:r>
      <w:r w:rsidRPr="008029CB">
        <w:rPr>
          <w:rFonts w:ascii="Times New Roman" w:hAnsi="Times New Roman" w:cs="Times New Roman"/>
          <w:sz w:val="22"/>
          <w:szCs w:val="22"/>
        </w:rPr>
        <w:t xml:space="preserve"> г.</w:t>
      </w:r>
    </w:p>
    <w:p w14:paraId="3B9E4721" w14:textId="77777777" w:rsidR="00EE348E" w:rsidRPr="008029CB" w:rsidRDefault="00EE348E">
      <w:pPr>
        <w:rPr>
          <w:rFonts w:ascii="Times New Roman" w:hAnsi="Times New Roman" w:cs="Times New Roman"/>
          <w:sz w:val="22"/>
          <w:szCs w:val="22"/>
        </w:rPr>
      </w:pPr>
    </w:p>
    <w:p w14:paraId="421BA1EB" w14:textId="77777777" w:rsidR="00EE348E" w:rsidRPr="008029CB" w:rsidRDefault="00000000" w:rsidP="00FA247D">
      <w:pPr>
        <w:shd w:val="clear" w:color="auto" w:fill="FFFFFF"/>
        <w:ind w:firstLine="709"/>
        <w:jc w:val="both"/>
        <w:rPr>
          <w:rFonts w:ascii="Times New Roman" w:hAnsi="Times New Roman" w:cs="Times New Roman"/>
          <w:color w:val="000000"/>
          <w:sz w:val="22"/>
          <w:szCs w:val="22"/>
        </w:rPr>
      </w:pPr>
      <w:r w:rsidRPr="008029CB">
        <w:rPr>
          <w:rFonts w:ascii="Times New Roman" w:hAnsi="Times New Roman" w:cs="Times New Roman"/>
          <w:bCs/>
          <w:color w:val="000000"/>
          <w:sz w:val="22"/>
          <w:szCs w:val="22"/>
        </w:rPr>
        <w:t>_______________________________________, именуемое</w:t>
      </w:r>
      <w:r w:rsidRPr="008029CB">
        <w:rPr>
          <w:rFonts w:ascii="Times New Roman" w:hAnsi="Times New Roman" w:cs="Times New Roman"/>
          <w:color w:val="000000"/>
          <w:sz w:val="22"/>
          <w:szCs w:val="22"/>
        </w:rPr>
        <w:t xml:space="preserve"> в дальнейшем «Поставщик», в лице</w:t>
      </w:r>
      <w:r w:rsidRPr="008029CB">
        <w:rPr>
          <w:rFonts w:ascii="Times New Roman" w:hAnsi="Times New Roman" w:cs="Times New Roman"/>
          <w:sz w:val="22"/>
          <w:szCs w:val="22"/>
        </w:rPr>
        <w:t xml:space="preserve"> ___________________</w:t>
      </w:r>
      <w:r w:rsidRPr="008029CB">
        <w:rPr>
          <w:rFonts w:ascii="Times New Roman" w:hAnsi="Times New Roman" w:cs="Times New Roman"/>
          <w:color w:val="000000"/>
          <w:sz w:val="22"/>
          <w:szCs w:val="22"/>
        </w:rPr>
        <w:t xml:space="preserve">, действующего на основании _________, с одной стороны и акционерное общество «Содружество», именуемое в дальнейшем «Покупатель», в лице генерального директора Ахметшина Азата </w:t>
      </w:r>
      <w:proofErr w:type="spellStart"/>
      <w:r w:rsidRPr="008029CB">
        <w:rPr>
          <w:rFonts w:ascii="Times New Roman" w:hAnsi="Times New Roman" w:cs="Times New Roman"/>
          <w:color w:val="000000"/>
          <w:sz w:val="22"/>
          <w:szCs w:val="22"/>
        </w:rPr>
        <w:t>Ильгизовича</w:t>
      </w:r>
      <w:proofErr w:type="spellEnd"/>
      <w:r w:rsidRPr="008029CB">
        <w:rPr>
          <w:rFonts w:ascii="Times New Roman" w:hAnsi="Times New Roman" w:cs="Times New Roman"/>
          <w:color w:val="000000"/>
          <w:sz w:val="22"/>
          <w:szCs w:val="22"/>
        </w:rPr>
        <w:t>, действующего на основании Устава, с другой стороны, далее именуемые «Стороны», заключили настоящий Договор о нижеследующем:</w:t>
      </w:r>
    </w:p>
    <w:p w14:paraId="391F818C" w14:textId="77777777" w:rsidR="00EE348E" w:rsidRPr="008029CB" w:rsidRDefault="00EE348E" w:rsidP="00FA247D">
      <w:pPr>
        <w:shd w:val="clear" w:color="auto" w:fill="FFFFFF"/>
        <w:ind w:firstLine="709"/>
        <w:jc w:val="both"/>
        <w:rPr>
          <w:rFonts w:ascii="Times New Roman" w:hAnsi="Times New Roman" w:cs="Times New Roman"/>
          <w:color w:val="000000"/>
          <w:sz w:val="22"/>
          <w:szCs w:val="22"/>
        </w:rPr>
      </w:pPr>
    </w:p>
    <w:p w14:paraId="08B9B526" w14:textId="77777777" w:rsidR="00EE348E" w:rsidRPr="008029CB"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8029CB">
        <w:rPr>
          <w:b/>
          <w:bCs/>
          <w:sz w:val="22"/>
          <w:szCs w:val="22"/>
        </w:rPr>
        <w:t>1. ПРЕДМЕТ ДОГОВОРА</w:t>
      </w:r>
    </w:p>
    <w:p w14:paraId="57672BC0" w14:textId="08F1D598" w:rsidR="00EE348E" w:rsidRPr="008029CB" w:rsidRDefault="00000000" w:rsidP="00FA247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1.1. Поставщик принимает на себя обязательства по поставке</w:t>
      </w:r>
      <w:r w:rsidR="00A41405" w:rsidRPr="008029CB">
        <w:rPr>
          <w:sz w:val="22"/>
          <w:szCs w:val="22"/>
        </w:rPr>
        <w:t xml:space="preserve"> </w:t>
      </w:r>
      <w:r w:rsidRPr="008029CB">
        <w:rPr>
          <w:rStyle w:val="fill"/>
          <w:b w:val="0"/>
          <w:i w:val="0"/>
          <w:color w:val="auto"/>
          <w:sz w:val="22"/>
          <w:szCs w:val="22"/>
          <w:u w:val="single"/>
        </w:rPr>
        <w:t>хозяйственных товаров</w:t>
      </w:r>
      <w:r w:rsidRPr="008029CB">
        <w:rPr>
          <w:sz w:val="22"/>
          <w:szCs w:val="22"/>
        </w:rPr>
        <w:t xml:space="preserve"> (далее – Товар), а Покупатель </w:t>
      </w:r>
      <w:r w:rsidRPr="008029CB">
        <w:rPr>
          <w:bCs/>
          <w:sz w:val="22"/>
          <w:szCs w:val="22"/>
        </w:rPr>
        <w:t xml:space="preserve">обязуется принять и оплатить поставленный Поставщиком Товар на условиях настоящего </w:t>
      </w:r>
      <w:r w:rsidR="006D4D09" w:rsidRPr="008029CB">
        <w:rPr>
          <w:bCs/>
          <w:sz w:val="22"/>
          <w:szCs w:val="22"/>
        </w:rPr>
        <w:t>Д</w:t>
      </w:r>
      <w:r w:rsidRPr="008029CB">
        <w:rPr>
          <w:bCs/>
          <w:sz w:val="22"/>
          <w:szCs w:val="22"/>
        </w:rPr>
        <w:t>оговора</w:t>
      </w:r>
      <w:r w:rsidRPr="008029CB">
        <w:rPr>
          <w:sz w:val="22"/>
          <w:szCs w:val="22"/>
        </w:rPr>
        <w:t>.</w:t>
      </w:r>
    </w:p>
    <w:p w14:paraId="43F1A35C" w14:textId="77777777" w:rsidR="00272E1E" w:rsidRPr="008029CB" w:rsidRDefault="00272E1E" w:rsidP="00FA247D">
      <w:pPr>
        <w:tabs>
          <w:tab w:val="num" w:pos="1174"/>
          <w:tab w:val="num" w:pos="1980"/>
        </w:tabs>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1.2. </w:t>
      </w:r>
      <w:r w:rsidRPr="008029CB">
        <w:rPr>
          <w:rFonts w:ascii="Times New Roman" w:hAnsi="Times New Roman" w:cs="Times New Roman"/>
          <w:bCs/>
          <w:sz w:val="22"/>
          <w:szCs w:val="22"/>
        </w:rPr>
        <w:t>Наименование, количество и стоимость Товара указываются в Спецификации (Приложение № 1), являющейся неотъемлемой частью Договора.</w:t>
      </w:r>
    </w:p>
    <w:p w14:paraId="2814CAC1" w14:textId="64661D44" w:rsidR="00272E1E" w:rsidRPr="008029CB" w:rsidRDefault="00272E1E" w:rsidP="00FA247D">
      <w:pPr>
        <w:pStyle w:val="affa"/>
        <w:tabs>
          <w:tab w:val="left" w:pos="1080"/>
          <w:tab w:val="num" w:pos="2835"/>
        </w:tabs>
        <w:ind w:firstLine="709"/>
        <w:rPr>
          <w:rFonts w:ascii="Times New Roman" w:hAnsi="Times New Roman" w:cs="Times New Roman"/>
          <w:sz w:val="22"/>
          <w:szCs w:val="22"/>
        </w:rPr>
      </w:pPr>
      <w:bookmarkStart w:id="12" w:name="_Hlk176875706"/>
      <w:r w:rsidRPr="008029CB">
        <w:rPr>
          <w:rFonts w:ascii="Times New Roman" w:hAnsi="Times New Roman" w:cs="Times New Roman"/>
          <w:sz w:val="22"/>
          <w:szCs w:val="22"/>
        </w:rPr>
        <w:t xml:space="preserve">1.3. При исполнении Договора по согласованию Покупателя с Поставщиком допускается поставка </w:t>
      </w:r>
      <w:r w:rsidR="006D4D09" w:rsidRPr="008029CB">
        <w:rPr>
          <w:rFonts w:ascii="Times New Roman" w:hAnsi="Times New Roman" w:cs="Times New Roman"/>
          <w:sz w:val="22"/>
          <w:szCs w:val="22"/>
        </w:rPr>
        <w:t>Т</w:t>
      </w:r>
      <w:r w:rsidRPr="008029CB">
        <w:rPr>
          <w:rFonts w:ascii="Times New Roman" w:hAnsi="Times New Roman" w:cs="Times New Roman"/>
          <w:sz w:val="22"/>
          <w:szCs w:val="22"/>
        </w:rPr>
        <w:t>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при сохранении стоимости за единицу Товара.</w:t>
      </w:r>
    </w:p>
    <w:p w14:paraId="40B308C8" w14:textId="77777777" w:rsidR="00272E1E" w:rsidRPr="008029CB" w:rsidRDefault="00272E1E" w:rsidP="00FA247D">
      <w:pPr>
        <w:pStyle w:val="affa"/>
        <w:tabs>
          <w:tab w:val="left" w:pos="1080"/>
          <w:tab w:val="num" w:pos="2835"/>
        </w:tabs>
        <w:ind w:firstLine="709"/>
        <w:rPr>
          <w:rFonts w:ascii="Times New Roman" w:hAnsi="Times New Roman" w:cs="Times New Roman"/>
          <w:sz w:val="22"/>
          <w:szCs w:val="22"/>
        </w:rPr>
      </w:pPr>
      <w:r w:rsidRPr="008029CB">
        <w:rPr>
          <w:rFonts w:ascii="Times New Roman" w:hAnsi="Times New Roman" w:cs="Times New Roman"/>
          <w:sz w:val="22"/>
          <w:szCs w:val="22"/>
        </w:rPr>
        <w:t xml:space="preserve">1.4. Поставщик является самозанятым лицом и применяет в своей деятельности специальный налоговый режим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 </w:t>
      </w:r>
      <w:r w:rsidRPr="008029CB">
        <w:rPr>
          <w:rFonts w:ascii="Times New Roman" w:hAnsi="Times New Roman" w:cs="Times New Roman"/>
          <w:i/>
          <w:iCs/>
          <w:color w:val="FF0000"/>
          <w:sz w:val="22"/>
          <w:szCs w:val="22"/>
        </w:rPr>
        <w:t>(п. 1.4. удаляется в случае, если Поставщик не является самозанятым)</w:t>
      </w:r>
      <w:r w:rsidRPr="008029CB">
        <w:rPr>
          <w:rFonts w:ascii="Times New Roman" w:hAnsi="Times New Roman" w:cs="Times New Roman"/>
          <w:sz w:val="22"/>
          <w:szCs w:val="22"/>
        </w:rPr>
        <w:t>.</w:t>
      </w:r>
    </w:p>
    <w:bookmarkEnd w:id="12"/>
    <w:p w14:paraId="7F3419CE" w14:textId="77777777" w:rsidR="00EE348E" w:rsidRPr="008029CB" w:rsidRDefault="00EE348E" w:rsidP="00036F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0CCEF16B" w14:textId="77777777" w:rsidR="00EE348E" w:rsidRPr="008029CB"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8029CB">
        <w:rPr>
          <w:b/>
          <w:bCs/>
          <w:sz w:val="22"/>
          <w:szCs w:val="22"/>
        </w:rPr>
        <w:t>2. ЦЕНА ДОГОВОРА И ПОРЯДОК РАСЧЕТОВ</w:t>
      </w:r>
    </w:p>
    <w:p w14:paraId="7840405F" w14:textId="77777777" w:rsidR="00036F86" w:rsidRPr="008029CB" w:rsidRDefault="00036F86" w:rsidP="00FA247D">
      <w:pPr>
        <w:pStyle w:val="affa"/>
        <w:tabs>
          <w:tab w:val="left" w:pos="1080"/>
        </w:tabs>
        <w:ind w:firstLine="709"/>
        <w:rPr>
          <w:rFonts w:ascii="Times New Roman" w:hAnsi="Times New Roman" w:cs="Times New Roman"/>
          <w:color w:val="FF0000"/>
          <w:sz w:val="22"/>
          <w:szCs w:val="22"/>
        </w:rPr>
      </w:pPr>
      <w:bookmarkStart w:id="13" w:name="_Hlk148688164"/>
      <w:bookmarkStart w:id="14" w:name="_Hlk148688251"/>
      <w:r w:rsidRPr="008029CB">
        <w:rPr>
          <w:rFonts w:ascii="Times New Roman" w:hAnsi="Times New Roman" w:cs="Times New Roman"/>
          <w:sz w:val="22"/>
          <w:szCs w:val="22"/>
        </w:rPr>
        <w:t xml:space="preserve">2.1 Предельная стоимость настоящего Договора составляет ____________ (______________________ ________________) рублей ____ копеек, в т.ч. НДС 20% - __________ (____________________ _________) рубля ___ копеек </w:t>
      </w:r>
      <w:r w:rsidRPr="008029CB">
        <w:rPr>
          <w:rFonts w:ascii="Times New Roman" w:hAnsi="Times New Roman" w:cs="Times New Roman"/>
          <w:i/>
          <w:color w:val="FF0000"/>
          <w:sz w:val="22"/>
          <w:szCs w:val="22"/>
        </w:rPr>
        <w:t>(если НДС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8029CB">
        <w:rPr>
          <w:rFonts w:ascii="Times New Roman" w:hAnsi="Times New Roman" w:cs="Times New Roman"/>
          <w:color w:val="FF0000"/>
          <w:sz w:val="22"/>
          <w:szCs w:val="22"/>
        </w:rPr>
        <w:t>.</w:t>
      </w:r>
    </w:p>
    <w:p w14:paraId="53F26F9A" w14:textId="77777777" w:rsidR="00036F86" w:rsidRPr="008029CB" w:rsidRDefault="00036F86" w:rsidP="00FA247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8029CB">
        <w:rPr>
          <w:sz w:val="22"/>
          <w:szCs w:val="22"/>
        </w:rPr>
        <w:t>Фактическая стоимость Договора определяется как сумма всего поставленного Товара по Заявкам Покупателя, из расчета стоимости единицы Товара на количество поставленного Товара.</w:t>
      </w:r>
    </w:p>
    <w:p w14:paraId="16B040CA" w14:textId="1B2CE49B" w:rsidR="00036F86" w:rsidRPr="008029CB" w:rsidRDefault="00036F86" w:rsidP="00FA247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2.2. 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w:t>
      </w:r>
      <w:r w:rsidR="006D4D09" w:rsidRPr="008029CB">
        <w:rPr>
          <w:sz w:val="22"/>
          <w:szCs w:val="22"/>
        </w:rPr>
        <w:t>Т</w:t>
      </w:r>
      <w:r w:rsidRPr="008029CB">
        <w:rPr>
          <w:sz w:val="22"/>
          <w:szCs w:val="22"/>
        </w:rPr>
        <w:t xml:space="preserve">овара по </w:t>
      </w:r>
      <w:r w:rsidR="006D4D09" w:rsidRPr="008029CB">
        <w:rPr>
          <w:sz w:val="22"/>
          <w:szCs w:val="22"/>
        </w:rPr>
        <w:t>Д</w:t>
      </w:r>
      <w:r w:rsidRPr="008029CB">
        <w:rPr>
          <w:sz w:val="22"/>
          <w:szCs w:val="22"/>
        </w:rPr>
        <w:t>оговору (отдельной партии Товара).</w:t>
      </w:r>
    </w:p>
    <w:p w14:paraId="02B230B2" w14:textId="77777777" w:rsidR="00036F86" w:rsidRPr="008029CB" w:rsidRDefault="00036F86" w:rsidP="00FA247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15" w:name="_Hlk176874106"/>
      <w:r w:rsidRPr="008029CB">
        <w:rPr>
          <w:sz w:val="22"/>
          <w:szCs w:val="22"/>
        </w:rPr>
        <w:t xml:space="preserve">2.3. </w:t>
      </w:r>
      <w:bookmarkStart w:id="16" w:name="_Hlk148687920"/>
      <w:r w:rsidRPr="008029CB">
        <w:rPr>
          <w:sz w:val="22"/>
          <w:szCs w:val="22"/>
        </w:rPr>
        <w:t>Цена за единицу Товара является фиксированной на весь срок его исполнения.</w:t>
      </w:r>
    </w:p>
    <w:p w14:paraId="0902CFB2" w14:textId="5EBE71A9" w:rsidR="00036F86" w:rsidRPr="008029CB" w:rsidRDefault="00036F86" w:rsidP="00FA247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8029CB">
        <w:rPr>
          <w:sz w:val="22"/>
          <w:szCs w:val="22"/>
        </w:rPr>
        <w:t xml:space="preserve">В случае изменения потребностей в ходе исполнения Договора </w:t>
      </w:r>
      <w:r w:rsidRPr="008029CB">
        <w:rPr>
          <w:b/>
          <w:bCs/>
          <w:sz w:val="22"/>
          <w:szCs w:val="22"/>
        </w:rPr>
        <w:t xml:space="preserve">Покупатель вправе увеличить или уменьшить предусмотренный Договором объем Товара до 20 % при сохранении иных существенных условий </w:t>
      </w:r>
      <w:r w:rsidR="006D4D09" w:rsidRPr="008029CB">
        <w:rPr>
          <w:b/>
          <w:bCs/>
          <w:sz w:val="22"/>
          <w:szCs w:val="22"/>
        </w:rPr>
        <w:t>Д</w:t>
      </w:r>
      <w:r w:rsidRPr="008029CB">
        <w:rPr>
          <w:b/>
          <w:bCs/>
          <w:sz w:val="22"/>
          <w:szCs w:val="22"/>
        </w:rPr>
        <w:t>оговора.</w:t>
      </w:r>
      <w:bookmarkEnd w:id="16"/>
    </w:p>
    <w:p w14:paraId="4BE68787" w14:textId="77777777" w:rsidR="00036F86" w:rsidRPr="008029CB" w:rsidRDefault="00036F86" w:rsidP="00FA247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2.4. В цену Договора включены все расходы Поставщика, в том числе:</w:t>
      </w:r>
    </w:p>
    <w:p w14:paraId="65EA28C9" w14:textId="77777777" w:rsidR="00036F86" w:rsidRPr="008029CB" w:rsidRDefault="00036F86" w:rsidP="00FA247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 </w:t>
      </w:r>
      <w:r w:rsidRPr="008029CB">
        <w:rPr>
          <w:rStyle w:val="fill"/>
          <w:b w:val="0"/>
          <w:bCs w:val="0"/>
          <w:i w:val="0"/>
          <w:iCs w:val="0"/>
          <w:color w:val="auto"/>
          <w:sz w:val="22"/>
          <w:szCs w:val="22"/>
        </w:rPr>
        <w:t xml:space="preserve">расходы на доставку (перевозку), разгрузку Товара до </w:t>
      </w:r>
      <w:r w:rsidRPr="008029CB">
        <w:rPr>
          <w:sz w:val="22"/>
          <w:szCs w:val="22"/>
        </w:rPr>
        <w:t>Покупателя;</w:t>
      </w:r>
    </w:p>
    <w:p w14:paraId="632BA75F" w14:textId="77777777" w:rsidR="00036F86" w:rsidRPr="008029CB" w:rsidRDefault="00036F86" w:rsidP="00FA247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 </w:t>
      </w:r>
      <w:r w:rsidRPr="008029CB">
        <w:rPr>
          <w:rStyle w:val="fill"/>
          <w:b w:val="0"/>
          <w:bCs w:val="0"/>
          <w:i w:val="0"/>
          <w:iCs w:val="0"/>
          <w:color w:val="auto"/>
          <w:sz w:val="22"/>
          <w:szCs w:val="22"/>
        </w:rPr>
        <w:t>стоимость упаковки</w:t>
      </w:r>
      <w:r w:rsidRPr="008029CB">
        <w:rPr>
          <w:sz w:val="22"/>
          <w:szCs w:val="22"/>
        </w:rPr>
        <w:t>;</w:t>
      </w:r>
    </w:p>
    <w:p w14:paraId="1CC0C71F" w14:textId="77777777" w:rsidR="00036F86" w:rsidRPr="008029CB" w:rsidRDefault="00036F86" w:rsidP="00FA247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 </w:t>
      </w:r>
      <w:r w:rsidRPr="008029CB">
        <w:rPr>
          <w:rStyle w:val="fill"/>
          <w:b w:val="0"/>
          <w:bCs w:val="0"/>
          <w:i w:val="0"/>
          <w:iCs w:val="0"/>
          <w:color w:val="auto"/>
          <w:sz w:val="22"/>
          <w:szCs w:val="22"/>
        </w:rPr>
        <w:t>все налоги, пошлины, сборы и другие обязательные платежи, которые Поставщик</w:t>
      </w:r>
      <w:r w:rsidRPr="008029CB">
        <w:rPr>
          <w:sz w:val="22"/>
          <w:szCs w:val="22"/>
        </w:rPr>
        <w:t xml:space="preserve"> </w:t>
      </w:r>
      <w:r w:rsidRPr="008029CB">
        <w:rPr>
          <w:rStyle w:val="fill"/>
          <w:b w:val="0"/>
          <w:bCs w:val="0"/>
          <w:i w:val="0"/>
          <w:iCs w:val="0"/>
          <w:color w:val="auto"/>
          <w:sz w:val="22"/>
          <w:szCs w:val="22"/>
        </w:rPr>
        <w:t>должен выплатить в связи с выполнением обязательств по Договору в соответствии с</w:t>
      </w:r>
      <w:r w:rsidRPr="008029CB">
        <w:rPr>
          <w:sz w:val="22"/>
          <w:szCs w:val="22"/>
        </w:rPr>
        <w:t xml:space="preserve"> </w:t>
      </w:r>
      <w:r w:rsidRPr="008029CB">
        <w:rPr>
          <w:rStyle w:val="fill"/>
          <w:b w:val="0"/>
          <w:bCs w:val="0"/>
          <w:i w:val="0"/>
          <w:iCs w:val="0"/>
          <w:color w:val="auto"/>
          <w:sz w:val="22"/>
          <w:szCs w:val="22"/>
        </w:rPr>
        <w:t>законодательством Российской Федерации</w:t>
      </w:r>
      <w:r w:rsidRPr="008029CB">
        <w:rPr>
          <w:sz w:val="22"/>
          <w:szCs w:val="22"/>
        </w:rPr>
        <w:t>.</w:t>
      </w:r>
    </w:p>
    <w:p w14:paraId="2AA3C169" w14:textId="77777777" w:rsidR="00036F86" w:rsidRPr="008029CB" w:rsidRDefault="00036F86" w:rsidP="00FA247D">
      <w:pPr>
        <w:pStyle w:val="aff7"/>
        <w:ind w:left="0" w:firstLine="709"/>
        <w:jc w:val="both"/>
        <w:rPr>
          <w:rFonts w:ascii="Times New Roman" w:hAnsi="Times New Roman" w:cs="Times New Roman"/>
          <w:sz w:val="22"/>
          <w:szCs w:val="22"/>
        </w:rPr>
      </w:pPr>
      <w:r w:rsidRPr="008029CB">
        <w:rPr>
          <w:rFonts w:ascii="Times New Roman" w:hAnsi="Times New Roman" w:cs="Times New Roman"/>
          <w:sz w:val="22"/>
          <w:szCs w:val="22"/>
        </w:rPr>
        <w:t>2.5. В документах, подтверждающих оплату, в обязательном порядке указываются дата, номер счета.</w:t>
      </w:r>
    </w:p>
    <w:p w14:paraId="673FA81E" w14:textId="77777777" w:rsidR="00036F86" w:rsidRPr="008029CB" w:rsidRDefault="00036F86" w:rsidP="00FA247D">
      <w:pPr>
        <w:pStyle w:val="aff7"/>
        <w:ind w:left="0" w:firstLine="709"/>
        <w:jc w:val="both"/>
        <w:rPr>
          <w:rFonts w:ascii="Times New Roman" w:hAnsi="Times New Roman" w:cs="Times New Roman"/>
          <w:sz w:val="22"/>
          <w:szCs w:val="22"/>
        </w:rPr>
      </w:pPr>
      <w:r w:rsidRPr="008029CB">
        <w:rPr>
          <w:rFonts w:ascii="Times New Roman" w:hAnsi="Times New Roman" w:cs="Times New Roman"/>
          <w:sz w:val="22"/>
          <w:szCs w:val="22"/>
        </w:rPr>
        <w:t>2.6. Датой оплаты считается день поступления денежных средств на расчетный счет Поставщика.</w:t>
      </w:r>
    </w:p>
    <w:bookmarkEnd w:id="13"/>
    <w:bookmarkEnd w:id="15"/>
    <w:p w14:paraId="66019561" w14:textId="77777777" w:rsidR="00EE348E" w:rsidRPr="008029CB" w:rsidRDefault="00EE348E" w:rsidP="00036F8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65CCA498" w14:textId="77777777" w:rsidR="00EE348E" w:rsidRPr="008029CB" w:rsidRDefault="00000000" w:rsidP="00A726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8029CB">
        <w:rPr>
          <w:b/>
          <w:bCs/>
          <w:sz w:val="22"/>
          <w:szCs w:val="22"/>
        </w:rPr>
        <w:t>3. КАЧЕСТВО И БЕЗОПАСНОСТЬ ТОВАРА</w:t>
      </w:r>
    </w:p>
    <w:p w14:paraId="517C6DEB" w14:textId="77777777" w:rsidR="008B6EFA" w:rsidRPr="008029CB" w:rsidRDefault="008B6EFA" w:rsidP="008B6EFA">
      <w:pPr>
        <w:pStyle w:val="ConsPlusNormal"/>
        <w:tabs>
          <w:tab w:val="left" w:pos="993"/>
        </w:tabs>
        <w:ind w:firstLine="709"/>
        <w:jc w:val="both"/>
        <w:rPr>
          <w:rFonts w:ascii="Times New Roman" w:hAnsi="Times New Roman" w:cs="Times New Roman"/>
          <w:sz w:val="22"/>
          <w:szCs w:val="22"/>
        </w:rPr>
      </w:pPr>
      <w:r w:rsidRPr="008029CB">
        <w:rPr>
          <w:rFonts w:ascii="Times New Roman" w:hAnsi="Times New Roman" w:cs="Times New Roman"/>
          <w:sz w:val="22"/>
          <w:szCs w:val="22"/>
        </w:rPr>
        <w:t>3.1. Поставляемый Товар должен соответствовать действующим 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 и/или другой документацией, поставляемой фирмой-изготовителем.</w:t>
      </w:r>
    </w:p>
    <w:p w14:paraId="2D91B4DA" w14:textId="77777777" w:rsidR="008B6EFA" w:rsidRPr="008029CB" w:rsidRDefault="008B6EFA" w:rsidP="008B6EFA">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3.2. Товар должен быть разработан и изготовлен таким образом, чтобы при применении Товара по назначению он обеспечивал:</w:t>
      </w:r>
    </w:p>
    <w:p w14:paraId="49D3D8ED" w14:textId="77777777" w:rsidR="008B6EFA" w:rsidRPr="008029CB" w:rsidRDefault="008B6EFA" w:rsidP="008B6EFA">
      <w:pPr>
        <w:pStyle w:val="ConsPlusNormal"/>
        <w:numPr>
          <w:ilvl w:val="0"/>
          <w:numId w:val="31"/>
        </w:numPr>
        <w:ind w:left="0" w:firstLine="709"/>
        <w:jc w:val="both"/>
        <w:rPr>
          <w:rFonts w:ascii="Times New Roman" w:eastAsiaTheme="minorHAnsi" w:hAnsi="Times New Roman" w:cs="Times New Roman"/>
          <w:sz w:val="22"/>
          <w:szCs w:val="22"/>
        </w:rPr>
      </w:pPr>
      <w:r w:rsidRPr="008029CB">
        <w:rPr>
          <w:rFonts w:ascii="Times New Roman" w:eastAsiaTheme="minorHAnsi" w:hAnsi="Times New Roman" w:cs="Times New Roman"/>
          <w:sz w:val="22"/>
          <w:szCs w:val="22"/>
        </w:rPr>
        <w:t>необходимый уровень защиты жизни и здоровья человека от вредных и опасных факторов;</w:t>
      </w:r>
    </w:p>
    <w:p w14:paraId="5F35CBBF" w14:textId="77777777" w:rsidR="008B6EFA" w:rsidRPr="008029CB" w:rsidRDefault="008B6EFA" w:rsidP="008B6EFA">
      <w:pPr>
        <w:pStyle w:val="ConsPlusNormal"/>
        <w:numPr>
          <w:ilvl w:val="0"/>
          <w:numId w:val="31"/>
        </w:numPr>
        <w:ind w:left="0" w:firstLine="709"/>
        <w:jc w:val="both"/>
        <w:rPr>
          <w:rFonts w:ascii="Times New Roman" w:hAnsi="Times New Roman" w:cs="Times New Roman"/>
          <w:sz w:val="22"/>
          <w:szCs w:val="22"/>
        </w:rPr>
      </w:pPr>
      <w:r w:rsidRPr="008029CB">
        <w:rPr>
          <w:rFonts w:ascii="Times New Roman" w:eastAsiaTheme="minorHAnsi" w:hAnsi="Times New Roman" w:cs="Times New Roman"/>
          <w:sz w:val="22"/>
          <w:szCs w:val="22"/>
        </w:rPr>
        <w:t xml:space="preserve">отсутствие недопустимого риска возникновения ситуаций, которые могут привести к появлению </w:t>
      </w:r>
      <w:r w:rsidRPr="008029CB">
        <w:rPr>
          <w:rFonts w:ascii="Times New Roman" w:eastAsiaTheme="minorHAnsi" w:hAnsi="Times New Roman" w:cs="Times New Roman"/>
          <w:sz w:val="22"/>
          <w:szCs w:val="22"/>
        </w:rPr>
        <w:lastRenderedPageBreak/>
        <w:t>опасностей;</w:t>
      </w:r>
    </w:p>
    <w:p w14:paraId="2DD63B73" w14:textId="77777777" w:rsidR="008B6EFA" w:rsidRPr="008029CB" w:rsidRDefault="008B6EFA" w:rsidP="008B6EFA">
      <w:pPr>
        <w:pStyle w:val="ConsPlusNormal"/>
        <w:numPr>
          <w:ilvl w:val="0"/>
          <w:numId w:val="31"/>
        </w:numPr>
        <w:ind w:left="0" w:firstLine="709"/>
        <w:jc w:val="both"/>
        <w:rPr>
          <w:rFonts w:ascii="Times New Roman" w:hAnsi="Times New Roman" w:cs="Times New Roman"/>
          <w:sz w:val="22"/>
          <w:szCs w:val="22"/>
        </w:rPr>
      </w:pPr>
      <w:r w:rsidRPr="008029CB">
        <w:rPr>
          <w:rFonts w:ascii="Times New Roman" w:hAnsi="Times New Roman" w:cs="Times New Roman"/>
          <w:sz w:val="22"/>
          <w:szCs w:val="22"/>
        </w:rPr>
        <w:t>необходимый уровень защиты жизни и здоровья человека от опасностей, возникающих при применении Товара.</w:t>
      </w:r>
    </w:p>
    <w:p w14:paraId="0EB3752F" w14:textId="77777777" w:rsidR="008B6EFA" w:rsidRPr="008029CB" w:rsidRDefault="008B6EFA" w:rsidP="008B6EFA">
      <w:pPr>
        <w:ind w:firstLine="709"/>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3.3. Товар поставляется Заказчику с необходимыми санитарно-эпидемиологическими заключениями, сертификатами и иными документами, обязательными для данного Товара, подтверждающие качество Товара, оформленные в соответствии с действующим законодательством Российской Федерации.</w:t>
      </w:r>
    </w:p>
    <w:p w14:paraId="15A34DB7" w14:textId="77777777" w:rsidR="008B6EFA" w:rsidRPr="008029CB" w:rsidRDefault="008B6EFA" w:rsidP="008B6EFA">
      <w:pPr>
        <w:tabs>
          <w:tab w:val="left" w:pos="-2160"/>
        </w:tabs>
        <w:ind w:firstLine="709"/>
        <w:jc w:val="both"/>
        <w:rPr>
          <w:rFonts w:ascii="Times New Roman" w:hAnsi="Times New Roman" w:cs="Times New Roman"/>
          <w:bCs/>
          <w:sz w:val="22"/>
          <w:szCs w:val="22"/>
        </w:rPr>
      </w:pPr>
      <w:r w:rsidRPr="008029CB">
        <w:rPr>
          <w:rFonts w:ascii="Times New Roman" w:hAnsi="Times New Roman" w:cs="Times New Roman"/>
          <w:bCs/>
          <w:iCs/>
          <w:sz w:val="22"/>
          <w:szCs w:val="22"/>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РФ или Договором</w:t>
      </w:r>
      <w:r w:rsidRPr="008029CB">
        <w:rPr>
          <w:rFonts w:ascii="Times New Roman" w:hAnsi="Times New Roman" w:cs="Times New Roman"/>
          <w:bCs/>
          <w:sz w:val="22"/>
          <w:szCs w:val="22"/>
        </w:rPr>
        <w:t>.</w:t>
      </w:r>
    </w:p>
    <w:p w14:paraId="34E91D74" w14:textId="77777777" w:rsidR="008B6EFA" w:rsidRPr="008029CB" w:rsidRDefault="008B6EFA" w:rsidP="008B6EFA">
      <w:pPr>
        <w:widowControl w:val="0"/>
        <w:ind w:firstLine="709"/>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3.4. Товар должен соответствовать:</w:t>
      </w:r>
    </w:p>
    <w:p w14:paraId="6E1BB8EA"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Р 52354-2005 «Изделия из бумаги бытового и санитарно-гигиенического назначения. Общие технические условия»;</w:t>
      </w:r>
    </w:p>
    <w:p w14:paraId="3891D7AD"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20010-93 «Межгосударственный стандарт. Перчатки резиновые технические. Технические условия»;</w:t>
      </w:r>
    </w:p>
    <w:p w14:paraId="4E0BECA0"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32521-2013 «Межгосударственный стандарт. Мешки из полимерных пленок. Общие технические условия»;</w:t>
      </w:r>
    </w:p>
    <w:p w14:paraId="3A819BBA"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31696-2012 «Межгосударственный стандарт. Продукция косметическая гигиеническая моющая. Общие технические условия»;</w:t>
      </w:r>
    </w:p>
    <w:p w14:paraId="1940141A"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32481-2013 «Товары бытовой химии в аэрозольной упаковке. Общие технические условия»;</w:t>
      </w:r>
    </w:p>
    <w:p w14:paraId="4A4FE1A4"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32478-2013 «Товары бытовой химии. Общие технические требования»;</w:t>
      </w:r>
    </w:p>
    <w:p w14:paraId="75903341"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Р 56071-2014 «Изделия и заготовки культурно-бытового и хозяйственного назначения из древесины, древесных материалов. Технические условия»;</w:t>
      </w:r>
    </w:p>
    <w:p w14:paraId="380B4D49"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Р 50962-96 «Государственный стандарт Российской Федерации. Посуда и изделия хозяйственного назначения из пластмасс. Общие технические условия»;</w:t>
      </w:r>
    </w:p>
    <w:p w14:paraId="24A0A8FC"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14253-83 «Полотна холстопрошивные обтирочные. Технические условия»;</w:t>
      </w:r>
    </w:p>
    <w:p w14:paraId="427F9F9E"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31696-2012 «Межгосударственный стандарт Продукция косметическая гигиеническая моющая. Общие технические условия»;</w:t>
      </w:r>
    </w:p>
    <w:p w14:paraId="351B4299"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28638-90 Изделия щетинно-щеточные бытового назначения. Общие технические условия;</w:t>
      </w:r>
    </w:p>
    <w:p w14:paraId="71D6A505"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10546-80 Волокно вискозное. Общие технические требования;</w:t>
      </w:r>
    </w:p>
    <w:p w14:paraId="5285AEEB"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19597-94 Грабли садово-огородные. Общие технические условия;</w:t>
      </w:r>
    </w:p>
    <w:p w14:paraId="6D94622F"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ГОСТ 19596-87 Лопаты. Общие технические условия;</w:t>
      </w:r>
    </w:p>
    <w:p w14:paraId="708785BB"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 xml:space="preserve">ГОСТ 20558-82 Изделия </w:t>
      </w:r>
      <w:proofErr w:type="spellStart"/>
      <w:r w:rsidRPr="008029CB">
        <w:rPr>
          <w:rFonts w:ascii="Times New Roman" w:hAnsi="Times New Roman" w:cs="Times New Roman"/>
          <w:sz w:val="22"/>
          <w:szCs w:val="22"/>
          <w:lang w:eastAsia="ru-RU"/>
        </w:rPr>
        <w:t>посудо</w:t>
      </w:r>
      <w:proofErr w:type="spellEnd"/>
      <w:r w:rsidRPr="008029CB">
        <w:rPr>
          <w:rFonts w:ascii="Times New Roman" w:hAnsi="Times New Roman" w:cs="Times New Roman"/>
          <w:sz w:val="22"/>
          <w:szCs w:val="22"/>
          <w:lang w:eastAsia="ru-RU"/>
        </w:rPr>
        <w:t>-хозяйственные стальные оцинкованные. Общие технические условия;</w:t>
      </w:r>
    </w:p>
    <w:p w14:paraId="1A223D10" w14:textId="77777777" w:rsidR="008B6EFA" w:rsidRPr="008029CB" w:rsidRDefault="008B6EFA" w:rsidP="008B6EFA">
      <w:pPr>
        <w:numPr>
          <w:ilvl w:val="0"/>
          <w:numId w:val="28"/>
        </w:numPr>
        <w:tabs>
          <w:tab w:val="left" w:pos="1134"/>
        </w:tabs>
        <w:ind w:left="0"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 xml:space="preserve">ГОСТ 14253-83 Полотна </w:t>
      </w:r>
      <w:proofErr w:type="spellStart"/>
      <w:r w:rsidRPr="008029CB">
        <w:rPr>
          <w:rFonts w:ascii="Times New Roman" w:hAnsi="Times New Roman" w:cs="Times New Roman"/>
          <w:sz w:val="22"/>
          <w:szCs w:val="22"/>
          <w:lang w:eastAsia="ru-RU"/>
        </w:rPr>
        <w:t>холстопрошивочные</w:t>
      </w:r>
      <w:proofErr w:type="spellEnd"/>
      <w:r w:rsidRPr="008029CB">
        <w:rPr>
          <w:rFonts w:ascii="Times New Roman" w:hAnsi="Times New Roman" w:cs="Times New Roman"/>
          <w:sz w:val="22"/>
          <w:szCs w:val="22"/>
          <w:lang w:eastAsia="ru-RU"/>
        </w:rPr>
        <w:t xml:space="preserve"> обтирочные. Общие технические условия;</w:t>
      </w:r>
    </w:p>
    <w:p w14:paraId="2E8D5878" w14:textId="77777777" w:rsidR="008B6EFA" w:rsidRPr="008029CB" w:rsidRDefault="008B6EFA" w:rsidP="008B6EFA">
      <w:pPr>
        <w:widowControl w:val="0"/>
        <w:ind w:firstLine="709"/>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 и прочим стандартам, установленным для данного вида Товара (в случае их отсутствия аналогичным требованиям, принятым на международном уровне).</w:t>
      </w:r>
    </w:p>
    <w:p w14:paraId="7F87BC45" w14:textId="77777777" w:rsidR="008B6EFA" w:rsidRPr="008029CB" w:rsidRDefault="008B6EFA" w:rsidP="008B6EFA">
      <w:pPr>
        <w:widowControl w:val="0"/>
        <w:tabs>
          <w:tab w:val="left" w:pos="0"/>
        </w:tabs>
        <w:ind w:firstLine="709"/>
        <w:contextualSpacing/>
        <w:jc w:val="both"/>
        <w:rPr>
          <w:rFonts w:ascii="Times New Roman" w:hAnsi="Times New Roman" w:cs="Times New Roman"/>
          <w:sz w:val="22"/>
          <w:szCs w:val="22"/>
          <w:lang w:eastAsia="ru-RU"/>
        </w:rPr>
      </w:pPr>
      <w:r w:rsidRPr="008029CB">
        <w:rPr>
          <w:rFonts w:ascii="Times New Roman" w:hAnsi="Times New Roman" w:cs="Times New Roman"/>
          <w:sz w:val="22"/>
          <w:szCs w:val="22"/>
          <w:lang w:eastAsia="ru-RU"/>
        </w:rPr>
        <w:t xml:space="preserve">3.5. Товар должен иметь все необходимые сертификаты соответствия (в случае обязательной сертификации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w:t>
      </w:r>
      <w:r w:rsidRPr="008029CB">
        <w:rPr>
          <w:rFonts w:ascii="Times New Roman" w:hAnsi="Times New Roman" w:cs="Times New Roman"/>
          <w:sz w:val="22"/>
          <w:szCs w:val="22"/>
          <w:lang w:eastAsia="ru-RU"/>
        </w:rPr>
        <w:br/>
        <w:t>и единого перечня продукции, подтверждение соответствия которой осуществляется в форме принятия декларации о соответствии»).</w:t>
      </w:r>
    </w:p>
    <w:p w14:paraId="0ABD97FE" w14:textId="77777777" w:rsidR="00EF0401" w:rsidRPr="008029CB" w:rsidRDefault="00EF0401" w:rsidP="00EF0401">
      <w:pPr>
        <w:widowControl w:val="0"/>
        <w:ind w:firstLine="709"/>
        <w:jc w:val="both"/>
        <w:rPr>
          <w:rFonts w:ascii="Times New Roman" w:hAnsi="Times New Roman" w:cs="Times New Roman"/>
          <w:sz w:val="22"/>
          <w:szCs w:val="22"/>
        </w:rPr>
      </w:pPr>
      <w:bookmarkStart w:id="17" w:name="_Hlk181436415"/>
      <w:r w:rsidRPr="008029CB">
        <w:rPr>
          <w:rFonts w:ascii="Times New Roman" w:hAnsi="Times New Roman" w:cs="Times New Roman"/>
          <w:sz w:val="22"/>
          <w:szCs w:val="22"/>
        </w:rPr>
        <w:t>Декларирование соответствия должны иметь:</w:t>
      </w:r>
    </w:p>
    <w:p w14:paraId="267C9C34" w14:textId="77777777" w:rsidR="00EF0401" w:rsidRPr="008029CB" w:rsidRDefault="00EF0401" w:rsidP="00EF0401">
      <w:pPr>
        <w:pStyle w:val="affff7"/>
        <w:ind w:firstLine="709"/>
        <w:rPr>
          <w:rFonts w:ascii="Times New Roman" w:hAnsi="Times New Roman" w:cs="Times New Roman"/>
          <w:sz w:val="22"/>
          <w:szCs w:val="22"/>
          <w:shd w:val="clear" w:color="auto" w:fill="FFFFFF"/>
        </w:rPr>
      </w:pPr>
      <w:r w:rsidRPr="008029CB">
        <w:rPr>
          <w:rFonts w:ascii="Times New Roman" w:hAnsi="Times New Roman" w:cs="Times New Roman"/>
          <w:sz w:val="22"/>
          <w:szCs w:val="22"/>
        </w:rPr>
        <w:t xml:space="preserve">- Изделия культурно-бытового назначения и хозяйственного обихода из пластмасс. </w:t>
      </w:r>
      <w:hyperlink r:id="rId43" w:tooltip="http://ivo.garant.ru/document/redirect/5921714/0" w:history="1">
        <w:r w:rsidRPr="008029CB">
          <w:rPr>
            <w:rStyle w:val="affff6"/>
            <w:rFonts w:ascii="Times New Roman" w:hAnsi="Times New Roman" w:cs="Times New Roman"/>
            <w:color w:val="auto"/>
            <w:sz w:val="22"/>
            <w:szCs w:val="22"/>
          </w:rPr>
          <w:t>ГОСТ Р 50962-96</w:t>
        </w:r>
      </w:hyperlink>
      <w:r w:rsidRPr="008029CB">
        <w:rPr>
          <w:rFonts w:ascii="Times New Roman" w:hAnsi="Times New Roman" w:cs="Times New Roman"/>
          <w:sz w:val="22"/>
          <w:szCs w:val="22"/>
        </w:rPr>
        <w:t xml:space="preserve"> "Посуда и изделия хозяйственного назначения из пластмасс. Общие технические условия"</w:t>
      </w:r>
    </w:p>
    <w:p w14:paraId="158141D2" w14:textId="77777777" w:rsidR="00EF0401" w:rsidRPr="008029CB" w:rsidRDefault="00EF0401" w:rsidP="00EF0401">
      <w:pPr>
        <w:widowControl w:val="0"/>
        <w:ind w:firstLine="709"/>
        <w:jc w:val="both"/>
        <w:rPr>
          <w:rFonts w:ascii="Times New Roman" w:hAnsi="Times New Roman" w:cs="Times New Roman"/>
          <w:sz w:val="22"/>
          <w:szCs w:val="22"/>
        </w:rPr>
      </w:pPr>
      <w:r w:rsidRPr="008029CB">
        <w:rPr>
          <w:rFonts w:ascii="Times New Roman" w:hAnsi="Times New Roman" w:cs="Times New Roman"/>
          <w:sz w:val="22"/>
          <w:szCs w:val="22"/>
        </w:rPr>
        <w:t>- Товары бытовой химии в аэрозольной упаковке</w:t>
      </w:r>
      <w:r w:rsidRPr="008029CB">
        <w:rPr>
          <w:rFonts w:ascii="Times New Roman" w:hAnsi="Times New Roman" w:cs="Times New Roman"/>
          <w:sz w:val="22"/>
          <w:szCs w:val="22"/>
          <w:vertAlign w:val="superscript"/>
        </w:rPr>
        <w:t xml:space="preserve">  </w:t>
      </w:r>
      <w:hyperlink r:id="rId44" w:tooltip="http://ivo.garant.ru/document/redirect/71110898/0" w:history="1">
        <w:r w:rsidRPr="008029CB">
          <w:rPr>
            <w:rStyle w:val="affff6"/>
            <w:rFonts w:ascii="Times New Roman" w:hAnsi="Times New Roman" w:cs="Times New Roman"/>
            <w:color w:val="auto"/>
            <w:sz w:val="22"/>
            <w:szCs w:val="22"/>
          </w:rPr>
          <w:t>ГОСТ 32481-2013</w:t>
        </w:r>
      </w:hyperlink>
      <w:r w:rsidRPr="008029CB">
        <w:rPr>
          <w:rFonts w:ascii="Times New Roman" w:hAnsi="Times New Roman" w:cs="Times New Roman"/>
          <w:sz w:val="22"/>
          <w:szCs w:val="22"/>
        </w:rPr>
        <w:t xml:space="preserve"> "Товары бытовой химии в аэрозольной упаковке. Общие технические условия", </w:t>
      </w:r>
    </w:p>
    <w:p w14:paraId="1AC6E158" w14:textId="77777777" w:rsidR="00EF0401" w:rsidRPr="008029CB" w:rsidRDefault="00EF0401" w:rsidP="00EF0401">
      <w:pPr>
        <w:widowControl w:val="0"/>
        <w:ind w:firstLine="709"/>
        <w:jc w:val="both"/>
        <w:rPr>
          <w:rFonts w:ascii="Times New Roman" w:hAnsi="Times New Roman" w:cs="Times New Roman"/>
          <w:sz w:val="22"/>
          <w:szCs w:val="22"/>
        </w:rPr>
      </w:pPr>
      <w:r w:rsidRPr="008029CB">
        <w:rPr>
          <w:rFonts w:ascii="Times New Roman" w:hAnsi="Times New Roman" w:cs="Times New Roman"/>
          <w:sz w:val="22"/>
          <w:szCs w:val="22"/>
        </w:rPr>
        <w:t>- Средства для стирки</w:t>
      </w:r>
      <w:r w:rsidRPr="008029CB">
        <w:rPr>
          <w:rFonts w:ascii="Times New Roman" w:hAnsi="Times New Roman" w:cs="Times New Roman"/>
          <w:sz w:val="22"/>
          <w:szCs w:val="22"/>
          <w:vertAlign w:val="superscript"/>
        </w:rPr>
        <w:t xml:space="preserve">  </w:t>
      </w:r>
      <w:hyperlink r:id="rId45" w:tooltip="http://ivo.garant.ru/document/redirect/70931636/0" w:history="1">
        <w:r w:rsidRPr="008029CB">
          <w:rPr>
            <w:rStyle w:val="affff6"/>
            <w:rFonts w:ascii="Times New Roman" w:hAnsi="Times New Roman" w:cs="Times New Roman"/>
            <w:color w:val="auto"/>
            <w:sz w:val="22"/>
            <w:szCs w:val="22"/>
          </w:rPr>
          <w:t>ГОСТ 32479-2013</w:t>
        </w:r>
      </w:hyperlink>
      <w:r w:rsidRPr="008029CB">
        <w:rPr>
          <w:rFonts w:ascii="Times New Roman" w:hAnsi="Times New Roman" w:cs="Times New Roman"/>
          <w:sz w:val="22"/>
          <w:szCs w:val="22"/>
        </w:rPr>
        <w:t xml:space="preserve"> "Средства для стирки. Общие технические условия"</w:t>
      </w:r>
    </w:p>
    <w:p w14:paraId="5ABFAE74" w14:textId="77777777" w:rsidR="00EF0401" w:rsidRPr="008029CB" w:rsidRDefault="00EF0401" w:rsidP="00EF0401">
      <w:pPr>
        <w:pStyle w:val="affff7"/>
        <w:ind w:firstLine="709"/>
        <w:rPr>
          <w:rFonts w:ascii="Times New Roman" w:hAnsi="Times New Roman" w:cs="Times New Roman"/>
          <w:sz w:val="22"/>
          <w:szCs w:val="22"/>
          <w:vertAlign w:val="superscript"/>
        </w:rPr>
      </w:pPr>
      <w:r w:rsidRPr="008029CB">
        <w:rPr>
          <w:rFonts w:ascii="Times New Roman" w:hAnsi="Times New Roman" w:cs="Times New Roman"/>
          <w:sz w:val="22"/>
          <w:szCs w:val="22"/>
        </w:rPr>
        <w:t>- Средства моющие синтетические порошкообразные</w:t>
      </w:r>
      <w:r w:rsidRPr="008029CB">
        <w:rPr>
          <w:rFonts w:ascii="Times New Roman" w:hAnsi="Times New Roman" w:cs="Times New Roman"/>
          <w:sz w:val="22"/>
          <w:szCs w:val="22"/>
          <w:vertAlign w:val="superscript"/>
        </w:rPr>
        <w:t> </w:t>
      </w:r>
      <w:hyperlink r:id="rId46" w:tooltip="http://ivo.garant.ru/document/redirect/5917546/0" w:history="1">
        <w:r w:rsidRPr="008029CB">
          <w:rPr>
            <w:rStyle w:val="affff6"/>
            <w:rFonts w:ascii="Times New Roman" w:hAnsi="Times New Roman" w:cs="Times New Roman"/>
            <w:color w:val="auto"/>
            <w:sz w:val="22"/>
            <w:szCs w:val="22"/>
          </w:rPr>
          <w:t>ГОСТ 25644-96</w:t>
        </w:r>
      </w:hyperlink>
      <w:r w:rsidRPr="008029CB">
        <w:rPr>
          <w:rFonts w:ascii="Times New Roman" w:hAnsi="Times New Roman" w:cs="Times New Roman"/>
          <w:sz w:val="22"/>
          <w:szCs w:val="22"/>
        </w:rPr>
        <w:t xml:space="preserve"> "Средства моющие синтетические порошкообразные</w:t>
      </w:r>
      <w:r w:rsidRPr="008029CB">
        <w:rPr>
          <w:rFonts w:ascii="Times New Roman" w:hAnsi="Times New Roman" w:cs="Times New Roman"/>
          <w:sz w:val="22"/>
          <w:szCs w:val="22"/>
          <w:vertAlign w:val="superscript"/>
        </w:rPr>
        <w:t xml:space="preserve"> </w:t>
      </w:r>
    </w:p>
    <w:p w14:paraId="06948EE8" w14:textId="77777777" w:rsidR="00EF0401" w:rsidRPr="008029CB" w:rsidRDefault="00EF0401" w:rsidP="00EF0401">
      <w:pPr>
        <w:pStyle w:val="affff7"/>
        <w:ind w:firstLine="709"/>
        <w:rPr>
          <w:rFonts w:ascii="Times New Roman" w:hAnsi="Times New Roman" w:cs="Times New Roman"/>
          <w:sz w:val="22"/>
          <w:szCs w:val="22"/>
          <w:vertAlign w:val="superscript"/>
        </w:rPr>
      </w:pPr>
      <w:r w:rsidRPr="008029CB">
        <w:rPr>
          <w:rFonts w:ascii="Times New Roman" w:hAnsi="Times New Roman" w:cs="Times New Roman"/>
          <w:sz w:val="22"/>
          <w:szCs w:val="22"/>
        </w:rPr>
        <w:t>- Изделия из бумаги бытового и санитарно-гигиенического назначения</w:t>
      </w:r>
      <w:r w:rsidRPr="008029CB">
        <w:rPr>
          <w:rFonts w:ascii="Times New Roman" w:hAnsi="Times New Roman" w:cs="Times New Roman"/>
          <w:sz w:val="22"/>
          <w:szCs w:val="22"/>
          <w:vertAlign w:val="superscript"/>
        </w:rPr>
        <w:t xml:space="preserve">  </w:t>
      </w:r>
      <w:hyperlink r:id="rId47" w:tooltip="http://ivo.garant.ru/document/redirect/5922597/0" w:history="1">
        <w:r w:rsidRPr="008029CB">
          <w:rPr>
            <w:rStyle w:val="affff6"/>
            <w:rFonts w:ascii="Times New Roman" w:hAnsi="Times New Roman" w:cs="Times New Roman"/>
            <w:color w:val="auto"/>
            <w:sz w:val="22"/>
            <w:szCs w:val="22"/>
          </w:rPr>
          <w:t>ГОСТ Р 52354-2005</w:t>
        </w:r>
      </w:hyperlink>
      <w:r w:rsidRPr="008029CB">
        <w:rPr>
          <w:rFonts w:ascii="Times New Roman" w:hAnsi="Times New Roman" w:cs="Times New Roman"/>
          <w:sz w:val="22"/>
          <w:szCs w:val="22"/>
        </w:rPr>
        <w:t xml:space="preserve"> "Изделия из бумаги бытового и санитарно-гигиенического назначения. Общие технические условия</w:t>
      </w:r>
      <w:r w:rsidRPr="008029CB">
        <w:rPr>
          <w:rFonts w:ascii="Times New Roman" w:hAnsi="Times New Roman" w:cs="Times New Roman"/>
          <w:sz w:val="22"/>
          <w:szCs w:val="22"/>
          <w:vertAlign w:val="superscript"/>
        </w:rPr>
        <w:t xml:space="preserve"> </w:t>
      </w:r>
    </w:p>
    <w:p w14:paraId="0C3B09F0" w14:textId="77777777" w:rsidR="00EF0401" w:rsidRPr="008029CB" w:rsidRDefault="00EF0401" w:rsidP="00EF0401">
      <w:pPr>
        <w:widowControl w:val="0"/>
        <w:ind w:firstLine="709"/>
        <w:jc w:val="both"/>
        <w:rPr>
          <w:rFonts w:ascii="Times New Roman" w:hAnsi="Times New Roman" w:cs="Times New Roman"/>
          <w:sz w:val="22"/>
          <w:szCs w:val="22"/>
        </w:rPr>
      </w:pPr>
      <w:r w:rsidRPr="008029CB">
        <w:rPr>
          <w:rFonts w:ascii="Times New Roman" w:hAnsi="Times New Roman" w:cs="Times New Roman"/>
          <w:sz w:val="22"/>
          <w:szCs w:val="22"/>
        </w:rPr>
        <w:t>- Средства дезинфицирующие</w:t>
      </w:r>
      <w:r w:rsidRPr="008029CB">
        <w:rPr>
          <w:rFonts w:ascii="Times New Roman" w:hAnsi="Times New Roman" w:cs="Times New Roman"/>
          <w:sz w:val="22"/>
          <w:szCs w:val="22"/>
          <w:vertAlign w:val="superscript"/>
        </w:rPr>
        <w:t> </w:t>
      </w:r>
      <w:hyperlink r:id="rId48" w:tooltip="http://ivo.garant.ru/document/redirect/400509335/0" w:history="1">
        <w:r w:rsidRPr="008029CB">
          <w:rPr>
            <w:rStyle w:val="affff6"/>
            <w:rFonts w:ascii="Times New Roman" w:hAnsi="Times New Roman" w:cs="Times New Roman"/>
            <w:color w:val="auto"/>
            <w:sz w:val="22"/>
            <w:szCs w:val="22"/>
          </w:rPr>
          <w:t>ГОСТ Р 59073-2020</w:t>
        </w:r>
      </w:hyperlink>
      <w:r w:rsidRPr="008029CB">
        <w:rPr>
          <w:rFonts w:ascii="Times New Roman" w:hAnsi="Times New Roman" w:cs="Times New Roman"/>
          <w:sz w:val="22"/>
          <w:szCs w:val="22"/>
        </w:rPr>
        <w:t xml:space="preserve"> "Средства дезинсекционные. Общие технические условия</w:t>
      </w:r>
    </w:p>
    <w:bookmarkEnd w:id="14"/>
    <w:bookmarkEnd w:id="17"/>
    <w:p w14:paraId="08E6F261" w14:textId="77777777" w:rsidR="008B6EFA" w:rsidRPr="008029CB" w:rsidRDefault="008B6EFA" w:rsidP="008B6EFA">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3.6. Остаточный срок годности на поставляемый Товар должен составлять не менее 80% на момент передачи Покупателю.</w:t>
      </w:r>
    </w:p>
    <w:p w14:paraId="043DE195" w14:textId="77777777" w:rsidR="00EE348E" w:rsidRPr="008029CB" w:rsidRDefault="00EE348E" w:rsidP="00EF0401">
      <w:pPr>
        <w:widowControl w:val="0"/>
        <w:tabs>
          <w:tab w:val="left" w:pos="0"/>
        </w:tabs>
        <w:ind w:firstLine="709"/>
        <w:contextualSpacing/>
        <w:jc w:val="both"/>
        <w:rPr>
          <w:rFonts w:ascii="Times New Roman" w:hAnsi="Times New Roman" w:cs="Times New Roman"/>
          <w:sz w:val="22"/>
          <w:szCs w:val="22"/>
          <w:lang w:eastAsia="ru-RU"/>
        </w:rPr>
      </w:pPr>
    </w:p>
    <w:p w14:paraId="5503C5F4" w14:textId="77777777" w:rsidR="00EE348E" w:rsidRPr="008029CB" w:rsidRDefault="00000000">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8029CB">
        <w:rPr>
          <w:b/>
          <w:bCs/>
          <w:sz w:val="22"/>
          <w:szCs w:val="22"/>
        </w:rPr>
        <w:t>4. УПАКОВКА И МАРКИРОВКА</w:t>
      </w:r>
    </w:p>
    <w:p w14:paraId="0CCDFDA8" w14:textId="77777777" w:rsidR="00EE348E" w:rsidRPr="008029CB" w:rsidRDefault="00000000" w:rsidP="00764275">
      <w:pPr>
        <w:tabs>
          <w:tab w:val="left" w:pos="1276"/>
        </w:tabs>
        <w:ind w:firstLine="709"/>
        <w:jc w:val="both"/>
        <w:rPr>
          <w:rFonts w:ascii="Times New Roman" w:eastAsia="Times New Roman" w:hAnsi="Times New Roman" w:cs="Times New Roman"/>
          <w:sz w:val="22"/>
          <w:szCs w:val="22"/>
        </w:rPr>
      </w:pPr>
      <w:r w:rsidRPr="008029CB">
        <w:rPr>
          <w:rFonts w:ascii="Times New Roman" w:eastAsia="Times New Roman" w:hAnsi="Times New Roman" w:cs="Times New Roman"/>
          <w:sz w:val="22"/>
          <w:szCs w:val="22"/>
        </w:rPr>
        <w:t>4.1. Товар должен быть маркирован в соответствии с ГОСТ 14192-96 «Межгосударственный стандарт. Маркировка грузов».</w:t>
      </w:r>
    </w:p>
    <w:p w14:paraId="5588CB9B" w14:textId="77777777" w:rsidR="00EE348E" w:rsidRPr="008029CB" w:rsidRDefault="00000000" w:rsidP="00764275">
      <w:pPr>
        <w:tabs>
          <w:tab w:val="left" w:pos="1276"/>
        </w:tabs>
        <w:ind w:firstLine="709"/>
        <w:contextualSpacing/>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lastRenderedPageBreak/>
        <w:t>Маркировка Товара должна содержать основные сведения, характеризующие Товар:</w:t>
      </w:r>
    </w:p>
    <w:p w14:paraId="7BF7CE46" w14:textId="77777777" w:rsidR="00EE348E" w:rsidRPr="008029CB" w:rsidRDefault="00000000" w:rsidP="00764275">
      <w:pPr>
        <w:numPr>
          <w:ilvl w:val="0"/>
          <w:numId w:val="29"/>
        </w:numPr>
        <w:tabs>
          <w:tab w:val="left" w:pos="1134"/>
        </w:tabs>
        <w:ind w:left="0" w:firstLine="709"/>
        <w:contextualSpacing/>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наименование, товарный знак;</w:t>
      </w:r>
    </w:p>
    <w:p w14:paraId="6CB152E1" w14:textId="77777777" w:rsidR="00EE348E" w:rsidRPr="008029CB" w:rsidRDefault="00000000" w:rsidP="00764275">
      <w:pPr>
        <w:numPr>
          <w:ilvl w:val="0"/>
          <w:numId w:val="29"/>
        </w:numPr>
        <w:tabs>
          <w:tab w:val="left" w:pos="1134"/>
        </w:tabs>
        <w:ind w:left="0" w:firstLine="709"/>
        <w:contextualSpacing/>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наименование, товарный знак производителя;</w:t>
      </w:r>
    </w:p>
    <w:p w14:paraId="69C580E4" w14:textId="77777777" w:rsidR="00EE348E" w:rsidRPr="008029CB" w:rsidRDefault="00000000" w:rsidP="00764275">
      <w:pPr>
        <w:numPr>
          <w:ilvl w:val="0"/>
          <w:numId w:val="29"/>
        </w:numPr>
        <w:tabs>
          <w:tab w:val="left" w:pos="1134"/>
          <w:tab w:val="num" w:pos="1418"/>
        </w:tabs>
        <w:ind w:left="0" w:firstLine="709"/>
        <w:contextualSpacing/>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местонахождение производителя;</w:t>
      </w:r>
    </w:p>
    <w:p w14:paraId="58EE8E1B" w14:textId="77777777" w:rsidR="00EE348E" w:rsidRPr="008029CB" w:rsidRDefault="00000000" w:rsidP="00764275">
      <w:pPr>
        <w:numPr>
          <w:ilvl w:val="0"/>
          <w:numId w:val="29"/>
        </w:numPr>
        <w:tabs>
          <w:tab w:val="left" w:pos="1134"/>
          <w:tab w:val="num" w:pos="1418"/>
        </w:tabs>
        <w:ind w:left="0" w:firstLine="709"/>
        <w:contextualSpacing/>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тип, модель;</w:t>
      </w:r>
    </w:p>
    <w:p w14:paraId="52CE957F" w14:textId="77777777" w:rsidR="00EE348E" w:rsidRPr="008029CB" w:rsidRDefault="00000000" w:rsidP="00764275">
      <w:pPr>
        <w:numPr>
          <w:ilvl w:val="0"/>
          <w:numId w:val="29"/>
        </w:numPr>
        <w:tabs>
          <w:tab w:val="left" w:pos="1134"/>
          <w:tab w:val="num" w:pos="1418"/>
        </w:tabs>
        <w:ind w:left="0" w:firstLine="709"/>
        <w:contextualSpacing/>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дата выпуска (месяц и две последние цифры года, проставляемые арабскими цифрами).</w:t>
      </w:r>
    </w:p>
    <w:p w14:paraId="5A4A145C" w14:textId="77777777" w:rsidR="00EE348E" w:rsidRPr="008029CB" w:rsidRDefault="00000000" w:rsidP="00764275">
      <w:pPr>
        <w:tabs>
          <w:tab w:val="left" w:pos="1134"/>
          <w:tab w:val="left" w:pos="1276"/>
        </w:tabs>
        <w:ind w:firstLine="709"/>
        <w:jc w:val="both"/>
        <w:rPr>
          <w:rFonts w:ascii="Times New Roman" w:eastAsia="Times New Roman" w:hAnsi="Times New Roman" w:cs="Times New Roman"/>
          <w:sz w:val="22"/>
          <w:szCs w:val="22"/>
        </w:rPr>
      </w:pPr>
      <w:r w:rsidRPr="008029CB">
        <w:rPr>
          <w:rFonts w:ascii="Times New Roman" w:eastAsia="Calibri" w:hAnsi="Times New Roman" w:cs="Times New Roman"/>
          <w:sz w:val="22"/>
          <w:szCs w:val="22"/>
        </w:rPr>
        <w:t>4.2. Каждая единица Товара должна иметь маркировку. Маркировка должна быть:</w:t>
      </w:r>
    </w:p>
    <w:p w14:paraId="66FBE47D" w14:textId="77777777" w:rsidR="00EE348E" w:rsidRPr="008029CB" w:rsidRDefault="00000000" w:rsidP="00764275">
      <w:pPr>
        <w:pStyle w:val="aff7"/>
        <w:tabs>
          <w:tab w:val="left" w:pos="1134"/>
          <w:tab w:val="left" w:pos="1276"/>
        </w:tabs>
        <w:ind w:left="0" w:firstLine="709"/>
        <w:jc w:val="both"/>
        <w:rPr>
          <w:rFonts w:ascii="Times New Roman" w:eastAsia="Times New Roman" w:hAnsi="Times New Roman" w:cs="Times New Roman"/>
          <w:sz w:val="22"/>
          <w:szCs w:val="22"/>
        </w:rPr>
      </w:pPr>
      <w:r w:rsidRPr="008029CB">
        <w:rPr>
          <w:rFonts w:ascii="Times New Roman" w:eastAsia="Times New Roman" w:hAnsi="Times New Roman" w:cs="Times New Roman"/>
          <w:sz w:val="22"/>
          <w:szCs w:val="22"/>
        </w:rPr>
        <w:t>- нанесена непосредственно на изделие или на упаковку изделий, в случае если производителем не предусмотрено нанесение маркировки на данный вид Товара;</w:t>
      </w:r>
    </w:p>
    <w:p w14:paraId="68796BCB" w14:textId="77777777" w:rsidR="00EE348E" w:rsidRPr="008029CB" w:rsidRDefault="00000000" w:rsidP="00764275">
      <w:pPr>
        <w:tabs>
          <w:tab w:val="left" w:pos="1134"/>
        </w:tabs>
        <w:ind w:firstLine="709"/>
        <w:jc w:val="both"/>
        <w:rPr>
          <w:rFonts w:ascii="Times New Roman" w:eastAsia="Times New Roman" w:hAnsi="Times New Roman" w:cs="Times New Roman"/>
          <w:sz w:val="22"/>
          <w:szCs w:val="22"/>
        </w:rPr>
      </w:pPr>
      <w:r w:rsidRPr="008029CB">
        <w:rPr>
          <w:rFonts w:ascii="Times New Roman" w:eastAsia="Times New Roman" w:hAnsi="Times New Roman" w:cs="Times New Roman"/>
          <w:sz w:val="22"/>
          <w:szCs w:val="22"/>
        </w:rPr>
        <w:t>- нанесена таким образом, чтобы быть хорошо видимой и читаемой.</w:t>
      </w:r>
    </w:p>
    <w:p w14:paraId="15294987" w14:textId="7F3DE92D" w:rsidR="00EE348E" w:rsidRPr="008029CB" w:rsidRDefault="00000000" w:rsidP="00764275">
      <w:pPr>
        <w:tabs>
          <w:tab w:val="left" w:pos="284"/>
          <w:tab w:val="left" w:pos="1276"/>
        </w:tabs>
        <w:ind w:firstLine="709"/>
        <w:jc w:val="both"/>
        <w:rPr>
          <w:rFonts w:ascii="Times New Roman" w:eastAsia="Arial" w:hAnsi="Times New Roman" w:cs="Times New Roman"/>
          <w:sz w:val="22"/>
          <w:szCs w:val="22"/>
          <w:lang w:eastAsia="ar-SA"/>
        </w:rPr>
      </w:pPr>
      <w:r w:rsidRPr="008029CB">
        <w:rPr>
          <w:rFonts w:ascii="Times New Roman" w:eastAsia="Arial" w:hAnsi="Times New Roman" w:cs="Times New Roman"/>
          <w:sz w:val="22"/>
          <w:szCs w:val="22"/>
          <w:lang w:eastAsia="ar-SA"/>
        </w:rPr>
        <w:t xml:space="preserve">4.3. На каждой упаковке Товара должна быть нанесена стандартная маркировка производителя, а также маркировка с указанием номера </w:t>
      </w:r>
      <w:r w:rsidR="006D4D09" w:rsidRPr="008029CB">
        <w:rPr>
          <w:rFonts w:ascii="Times New Roman" w:eastAsia="Arial" w:hAnsi="Times New Roman" w:cs="Times New Roman"/>
          <w:sz w:val="22"/>
          <w:szCs w:val="22"/>
          <w:lang w:eastAsia="ar-SA"/>
        </w:rPr>
        <w:t>Д</w:t>
      </w:r>
      <w:r w:rsidRPr="008029CB">
        <w:rPr>
          <w:rFonts w:ascii="Times New Roman" w:eastAsia="Arial" w:hAnsi="Times New Roman" w:cs="Times New Roman"/>
          <w:sz w:val="22"/>
          <w:szCs w:val="22"/>
          <w:lang w:eastAsia="ar-SA"/>
        </w:rPr>
        <w:t>оговора и наименования Покупателя.</w:t>
      </w:r>
    </w:p>
    <w:p w14:paraId="6BF68067" w14:textId="577A4DA9" w:rsidR="00EE348E" w:rsidRPr="008029CB" w:rsidRDefault="00000000" w:rsidP="00764275">
      <w:pPr>
        <w:pStyle w:val="2c"/>
        <w:spacing w:after="0" w:line="240" w:lineRule="auto"/>
        <w:ind w:left="0" w:firstLine="709"/>
        <w:jc w:val="both"/>
        <w:rPr>
          <w:rFonts w:ascii="Times New Roman" w:hAnsi="Times New Roman" w:cs="Times New Roman"/>
          <w:spacing w:val="2"/>
          <w:sz w:val="22"/>
          <w:szCs w:val="22"/>
        </w:rPr>
      </w:pPr>
      <w:r w:rsidRPr="008029CB">
        <w:rPr>
          <w:rFonts w:ascii="Times New Roman" w:hAnsi="Times New Roman" w:cs="Times New Roman"/>
          <w:spacing w:val="2"/>
          <w:sz w:val="22"/>
          <w:szCs w:val="22"/>
        </w:rPr>
        <w:t>Маркировку, отмеченную символом</w:t>
      </w:r>
      <w:r w:rsidRPr="008029CB">
        <w:rPr>
          <w:rFonts w:ascii="Times New Roman" w:hAnsi="Times New Roman" w:cs="Times New Roman"/>
          <w:b/>
          <w:bCs/>
          <w:spacing w:val="2"/>
          <w:sz w:val="22"/>
          <w:szCs w:val="22"/>
        </w:rPr>
        <w:t xml:space="preserve"> «Честный знак»</w:t>
      </w:r>
      <w:r w:rsidR="00197B14" w:rsidRPr="008029CB">
        <w:rPr>
          <w:rFonts w:ascii="Times New Roman" w:hAnsi="Times New Roman" w:cs="Times New Roman"/>
          <w:spacing w:val="2"/>
          <w:sz w:val="22"/>
          <w:szCs w:val="22"/>
        </w:rPr>
        <w:t>,</w:t>
      </w:r>
      <w:r w:rsidRPr="008029CB">
        <w:rPr>
          <w:rFonts w:ascii="Times New Roman" w:hAnsi="Times New Roman" w:cs="Times New Roman"/>
          <w:b/>
          <w:bCs/>
          <w:spacing w:val="2"/>
          <w:sz w:val="22"/>
          <w:szCs w:val="22"/>
        </w:rPr>
        <w:t xml:space="preserve"> </w:t>
      </w:r>
      <w:r w:rsidRPr="008029CB">
        <w:rPr>
          <w:rFonts w:ascii="Times New Roman" w:hAnsi="Times New Roman" w:cs="Times New Roman"/>
          <w:spacing w:val="2"/>
          <w:sz w:val="22"/>
          <w:szCs w:val="22"/>
        </w:rPr>
        <w:t>должна иметь:</w:t>
      </w:r>
    </w:p>
    <w:p w14:paraId="6AA8F0BE" w14:textId="77777777" w:rsidR="00EE348E" w:rsidRPr="008029CB" w:rsidRDefault="00000000" w:rsidP="00764275">
      <w:pPr>
        <w:tabs>
          <w:tab w:val="left" w:pos="284"/>
          <w:tab w:val="left" w:pos="1276"/>
        </w:tabs>
        <w:ind w:firstLine="709"/>
        <w:jc w:val="both"/>
        <w:rPr>
          <w:rFonts w:ascii="Times New Roman" w:eastAsia="Arial" w:hAnsi="Times New Roman" w:cs="Times New Roman"/>
          <w:sz w:val="22"/>
          <w:szCs w:val="22"/>
          <w:lang w:eastAsia="ar-SA"/>
        </w:rPr>
      </w:pPr>
      <w:r w:rsidRPr="008029CB">
        <w:rPr>
          <w:rFonts w:ascii="Times New Roman" w:eastAsia="Times New Roman" w:hAnsi="Times New Roman" w:cs="Times New Roman"/>
          <w:sz w:val="22"/>
          <w:szCs w:val="22"/>
          <w:u w:val="single"/>
          <w:lang w:eastAsia="ru-RU"/>
        </w:rPr>
        <w:t xml:space="preserve">Парфюмерно-косметическая продукция, </w:t>
      </w:r>
      <w:r w:rsidRPr="008029CB">
        <w:rPr>
          <w:rFonts w:ascii="Times New Roman" w:eastAsia="Times New Roman" w:hAnsi="Times New Roman" w:cs="Times New Roman"/>
          <w:sz w:val="22"/>
          <w:szCs w:val="22"/>
          <w:lang w:eastAsia="ru-RU"/>
        </w:rPr>
        <w:t>предназначенная для гигиены рук, с заявленным в маркировке потребительской упаковки антимикробным действием, а также кожные антисептики – дезинфицирующие средства</w:t>
      </w:r>
    </w:p>
    <w:p w14:paraId="6E2896A4" w14:textId="3F813C35" w:rsidR="00EE348E" w:rsidRPr="008029CB" w:rsidRDefault="00000000" w:rsidP="00764275">
      <w:pPr>
        <w:tabs>
          <w:tab w:val="left" w:pos="284"/>
          <w:tab w:val="left" w:pos="993"/>
          <w:tab w:val="left" w:pos="1276"/>
        </w:tabs>
        <w:ind w:firstLine="709"/>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4.4. 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его деформацию, предохраняющую Товар от механических и атмосферных воздействий во время его транспортирования и хранения.</w:t>
      </w:r>
    </w:p>
    <w:p w14:paraId="262807D1" w14:textId="77777777" w:rsidR="00EE348E" w:rsidRPr="008029CB" w:rsidRDefault="00000000" w:rsidP="00764275">
      <w:pPr>
        <w:tabs>
          <w:tab w:val="left" w:pos="284"/>
          <w:tab w:val="left" w:pos="993"/>
          <w:tab w:val="left" w:pos="1276"/>
        </w:tabs>
        <w:ind w:firstLine="709"/>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Допускается применение других способов и средств упаковывания Товара, обеспечивающих сохранность, предупреждающую его деформацию, предохраняющую Товар от грязи и посторонних примесей, механических и атмосферных воздействий во время его транспортирования и хранения.</w:t>
      </w:r>
    </w:p>
    <w:p w14:paraId="68C0A8AD" w14:textId="5BEF99B7" w:rsidR="00EE348E" w:rsidRPr="008029CB" w:rsidRDefault="00000000" w:rsidP="00764275">
      <w:pPr>
        <w:tabs>
          <w:tab w:val="left" w:pos="284"/>
          <w:tab w:val="left" w:pos="993"/>
          <w:tab w:val="left" w:pos="1276"/>
        </w:tabs>
        <w:ind w:firstLine="709"/>
        <w:jc w:val="both"/>
        <w:rPr>
          <w:rFonts w:ascii="Times New Roman" w:eastAsia="Calibri" w:hAnsi="Times New Roman" w:cs="Times New Roman"/>
          <w:sz w:val="22"/>
          <w:szCs w:val="22"/>
        </w:rPr>
      </w:pPr>
      <w:r w:rsidRPr="008029CB">
        <w:rPr>
          <w:rFonts w:ascii="Times New Roman" w:eastAsia="Calibri" w:hAnsi="Times New Roman" w:cs="Times New Roman"/>
          <w:sz w:val="22"/>
          <w:szCs w:val="22"/>
        </w:rPr>
        <w:t>4.5. Обязательно наличие упаковки производителя</w:t>
      </w:r>
      <w:r w:rsidRPr="008029CB">
        <w:rPr>
          <w:rFonts w:ascii="Times New Roman" w:eastAsia="Times New Roman" w:hAnsi="Times New Roman" w:cs="Times New Roman"/>
          <w:sz w:val="22"/>
          <w:szCs w:val="22"/>
        </w:rPr>
        <w:t xml:space="preserve"> Товара.</w:t>
      </w:r>
    </w:p>
    <w:p w14:paraId="4213E730" w14:textId="77777777" w:rsidR="00EE348E" w:rsidRPr="008029CB" w:rsidRDefault="00EE348E" w:rsidP="00764275">
      <w:pPr>
        <w:pStyle w:val="2c"/>
        <w:spacing w:after="0" w:line="240" w:lineRule="auto"/>
        <w:ind w:left="0" w:firstLine="709"/>
        <w:jc w:val="both"/>
        <w:rPr>
          <w:rFonts w:ascii="Times New Roman" w:hAnsi="Times New Roman" w:cs="Times New Roman"/>
          <w:b/>
          <w:sz w:val="22"/>
          <w:szCs w:val="22"/>
          <w:lang w:bidi="he-IL"/>
        </w:rPr>
      </w:pPr>
    </w:p>
    <w:p w14:paraId="42B9FC3A" w14:textId="77777777" w:rsidR="00B81845" w:rsidRPr="008029CB" w:rsidRDefault="00B81845" w:rsidP="00054FF8">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8029CB">
        <w:rPr>
          <w:b/>
          <w:bCs/>
          <w:sz w:val="22"/>
          <w:szCs w:val="22"/>
        </w:rPr>
        <w:t>5. УСЛОВИЯ ПОСТАВКИ И ПРИЕМКИ ТОВАРА</w:t>
      </w:r>
    </w:p>
    <w:p w14:paraId="47E861BD" w14:textId="77777777" w:rsidR="0054165B"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5.1. </w:t>
      </w:r>
      <w:bookmarkStart w:id="18" w:name="_Hlk180761286"/>
      <w:r w:rsidRPr="008029CB">
        <w:rPr>
          <w:sz w:val="22"/>
          <w:szCs w:val="22"/>
        </w:rPr>
        <w:t xml:space="preserve">Поставка Товара осуществляется </w:t>
      </w:r>
      <w:bookmarkEnd w:id="18"/>
      <w:r w:rsidRPr="008029CB">
        <w:rPr>
          <w:sz w:val="22"/>
          <w:szCs w:val="22"/>
        </w:rPr>
        <w:t>(ориентировочно 1 раз в квартал) отдельными партиями на 3 (третий) день после поступления заявки Покупателя.</w:t>
      </w:r>
    </w:p>
    <w:p w14:paraId="740E079F" w14:textId="38FA5A11"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8029CB">
        <w:rPr>
          <w:bCs/>
          <w:sz w:val="22"/>
          <w:szCs w:val="22"/>
        </w:rPr>
        <w:t>В случае, если день поставки совпадает с выходным или праздничным днем</w:t>
      </w:r>
      <w:r w:rsidRPr="008029CB">
        <w:rPr>
          <w:sz w:val="22"/>
          <w:szCs w:val="22"/>
        </w:rPr>
        <w:t xml:space="preserve">,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w:t>
      </w:r>
      <w:r w:rsidRPr="008029CB">
        <w:rPr>
          <w:bCs/>
          <w:sz w:val="22"/>
          <w:szCs w:val="22"/>
        </w:rPr>
        <w:t>согласно Спецификации к Договору.</w:t>
      </w:r>
    </w:p>
    <w:p w14:paraId="594754B3" w14:textId="00AF377F" w:rsidR="00B81845" w:rsidRPr="008029CB" w:rsidRDefault="00B81845" w:rsidP="00764275">
      <w:pPr>
        <w:shd w:val="clear" w:color="auto" w:fill="FFFFFF"/>
        <w:ind w:firstLine="709"/>
        <w:jc w:val="both"/>
        <w:rPr>
          <w:rFonts w:ascii="Times New Roman" w:hAnsi="Times New Roman" w:cs="Times New Roman"/>
          <w:bCs/>
          <w:sz w:val="22"/>
          <w:szCs w:val="22"/>
        </w:rPr>
      </w:pPr>
      <w:bookmarkStart w:id="19" w:name="_Hlk180761216"/>
      <w:r w:rsidRPr="008029CB">
        <w:rPr>
          <w:rFonts w:ascii="Times New Roman" w:hAnsi="Times New Roman" w:cs="Times New Roman"/>
          <w:bCs/>
          <w:sz w:val="22"/>
          <w:szCs w:val="22"/>
        </w:rPr>
        <w:t xml:space="preserve">Приемка Товара осуществляется представителями Сторон с подписанием документов о приемке </w:t>
      </w:r>
      <w:r w:rsidR="006D4D09" w:rsidRPr="008029CB">
        <w:rPr>
          <w:rFonts w:ascii="Times New Roman" w:hAnsi="Times New Roman" w:cs="Times New Roman"/>
          <w:bCs/>
          <w:sz w:val="22"/>
          <w:szCs w:val="22"/>
        </w:rPr>
        <w:t>Т</w:t>
      </w:r>
      <w:r w:rsidRPr="008029CB">
        <w:rPr>
          <w:rFonts w:ascii="Times New Roman" w:hAnsi="Times New Roman" w:cs="Times New Roman"/>
          <w:bCs/>
          <w:sz w:val="22"/>
          <w:szCs w:val="22"/>
        </w:rPr>
        <w:t>овара по Договору (отдельному этапу Договора) на территории Покупателя.</w:t>
      </w:r>
    </w:p>
    <w:p w14:paraId="20892D46"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rFonts w:eastAsia="MS Mincho"/>
          <w:sz w:val="22"/>
          <w:szCs w:val="22"/>
        </w:rPr>
        <w:t>Поставка, погрузка-разгрузка на склад Покупателя</w:t>
      </w:r>
      <w:r w:rsidRPr="008029CB">
        <w:rPr>
          <w:sz w:val="22"/>
          <w:szCs w:val="22"/>
        </w:rPr>
        <w:t xml:space="preserve"> Товара, </w:t>
      </w:r>
      <w:r w:rsidRPr="008029CB">
        <w:rPr>
          <w:rFonts w:eastAsia="MS Mincho"/>
          <w:sz w:val="22"/>
          <w:szCs w:val="22"/>
        </w:rPr>
        <w:t>в том числе с привлечением специальной техники, осуществляется силами и за счет средств Поставщика.</w:t>
      </w:r>
    </w:p>
    <w:bookmarkEnd w:id="19"/>
    <w:p w14:paraId="499A8C87"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
          <w:iCs/>
          <w:sz w:val="22"/>
          <w:szCs w:val="22"/>
        </w:rPr>
      </w:pPr>
      <w:r w:rsidRPr="008029CB">
        <w:rPr>
          <w:sz w:val="22"/>
          <w:szCs w:val="22"/>
        </w:rPr>
        <w:t xml:space="preserve">5.2. </w:t>
      </w:r>
      <w:bookmarkStart w:id="20" w:name="_Hlk180761370"/>
      <w:r w:rsidRPr="008029CB">
        <w:rPr>
          <w:sz w:val="22"/>
          <w:szCs w:val="22"/>
        </w:rPr>
        <w:t xml:space="preserve">Поставка Товара осуществляется по следующему адресу: </w:t>
      </w:r>
      <w:bookmarkEnd w:id="20"/>
      <w:r w:rsidRPr="008029CB">
        <w:rPr>
          <w:i/>
          <w:iCs/>
          <w:color w:val="FF0000"/>
          <w:sz w:val="22"/>
          <w:szCs w:val="22"/>
        </w:rPr>
        <w:t>(указывается в соответствии с адресом поставки, указанном в лоте)</w:t>
      </w:r>
    </w:p>
    <w:p w14:paraId="490DF66D" w14:textId="41EFA878" w:rsidR="00B81845" w:rsidRPr="008029CB" w:rsidRDefault="00B81845" w:rsidP="00764275">
      <w:pPr>
        <w:tabs>
          <w:tab w:val="left" w:pos="1701"/>
        </w:tabs>
        <w:ind w:firstLine="709"/>
        <w:jc w:val="both"/>
        <w:rPr>
          <w:rFonts w:ascii="Times New Roman" w:hAnsi="Times New Roman" w:cs="Times New Roman"/>
          <w:sz w:val="22"/>
          <w:szCs w:val="22"/>
        </w:rPr>
      </w:pPr>
      <w:r w:rsidRPr="008029CB">
        <w:rPr>
          <w:rFonts w:ascii="Times New Roman" w:hAnsi="Times New Roman" w:cs="Times New Roman"/>
          <w:b/>
          <w:bCs/>
          <w:sz w:val="22"/>
          <w:szCs w:val="22"/>
        </w:rPr>
        <w:t>Лот №1:</w:t>
      </w:r>
      <w:r w:rsidRPr="008029CB">
        <w:rPr>
          <w:rFonts w:ascii="Times New Roman" w:hAnsi="Times New Roman" w:cs="Times New Roman"/>
          <w:sz w:val="22"/>
          <w:szCs w:val="22"/>
        </w:rPr>
        <w:t xml:space="preserve"> Республика Татарстан: г. Казань, ул. Чернышевского, д. 43/2,</w:t>
      </w:r>
    </w:p>
    <w:p w14:paraId="3DF8AF05" w14:textId="77777777" w:rsidR="00B81845" w:rsidRPr="008029CB" w:rsidRDefault="00B81845" w:rsidP="00764275">
      <w:pPr>
        <w:tabs>
          <w:tab w:val="left" w:pos="1701"/>
        </w:tabs>
        <w:ind w:firstLine="709"/>
        <w:jc w:val="both"/>
        <w:rPr>
          <w:rFonts w:ascii="Times New Roman" w:hAnsi="Times New Roman" w:cs="Times New Roman"/>
          <w:sz w:val="22"/>
          <w:szCs w:val="22"/>
        </w:rPr>
      </w:pPr>
      <w:r w:rsidRPr="008029CB">
        <w:rPr>
          <w:rFonts w:ascii="Times New Roman" w:hAnsi="Times New Roman" w:cs="Times New Roman"/>
          <w:b/>
          <w:bCs/>
          <w:sz w:val="22"/>
          <w:szCs w:val="22"/>
        </w:rPr>
        <w:t>Лот №2</w:t>
      </w:r>
      <w:r w:rsidRPr="008029CB">
        <w:rPr>
          <w:rFonts w:ascii="Times New Roman" w:hAnsi="Times New Roman" w:cs="Times New Roman"/>
          <w:sz w:val="22"/>
          <w:szCs w:val="22"/>
        </w:rPr>
        <w:t>: Удмуртская Республика, г. Ижевск, ул. Дружбы, д. 16</w:t>
      </w:r>
    </w:p>
    <w:p w14:paraId="455B050D" w14:textId="77777777" w:rsidR="00B81845" w:rsidRPr="008029CB" w:rsidRDefault="00B81845" w:rsidP="00764275">
      <w:pPr>
        <w:pStyle w:val="ConsNormal"/>
        <w:widowControl/>
        <w:tabs>
          <w:tab w:val="left" w:pos="1080"/>
          <w:tab w:val="num" w:pos="1276"/>
        </w:tabs>
        <w:ind w:firstLine="709"/>
        <w:jc w:val="both"/>
        <w:rPr>
          <w:rFonts w:ascii="Times New Roman" w:hAnsi="Times New Roman"/>
          <w:sz w:val="22"/>
          <w:szCs w:val="22"/>
        </w:rPr>
      </w:pPr>
      <w:r w:rsidRPr="008029CB">
        <w:rPr>
          <w:rFonts w:ascii="Times New Roman" w:hAnsi="Times New Roman"/>
          <w:sz w:val="22"/>
          <w:szCs w:val="22"/>
        </w:rPr>
        <w:t xml:space="preserve">Поставщик собственными силами и за свой счет осуществляет замену и/или допоставку некачественного и/или несоответствующего условиям настоящего Договора, а также непоставленного в срок, Товара. </w:t>
      </w:r>
      <w:bookmarkStart w:id="21" w:name="_Hlk180761476"/>
      <w:r w:rsidRPr="008029CB">
        <w:rPr>
          <w:rFonts w:ascii="Times New Roman" w:hAnsi="Times New Roman"/>
          <w:sz w:val="22"/>
          <w:szCs w:val="22"/>
        </w:rPr>
        <w:t>Риск утраты или порчи Товара в процессе его доставки и разгрузки несет Поставщик</w:t>
      </w:r>
      <w:bookmarkEnd w:id="21"/>
      <w:r w:rsidRPr="008029CB">
        <w:rPr>
          <w:rFonts w:ascii="Times New Roman" w:hAnsi="Times New Roman"/>
          <w:sz w:val="22"/>
          <w:szCs w:val="22"/>
        </w:rPr>
        <w:t>.</w:t>
      </w:r>
    </w:p>
    <w:p w14:paraId="4FDD8D87"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2" w:name="_Hlk180762341"/>
      <w:r w:rsidRPr="008029CB">
        <w:rPr>
          <w:sz w:val="22"/>
          <w:szCs w:val="22"/>
        </w:rPr>
        <w:t>Фактической датой поставки считается дата подписания Покупателем товарной накладной</w:t>
      </w:r>
      <w:bookmarkEnd w:id="22"/>
      <w:r w:rsidRPr="008029CB">
        <w:rPr>
          <w:sz w:val="22"/>
          <w:szCs w:val="22"/>
        </w:rPr>
        <w:t>.</w:t>
      </w:r>
    </w:p>
    <w:p w14:paraId="018B4AAA" w14:textId="7F04C276" w:rsidR="00B81845" w:rsidRPr="008029CB" w:rsidRDefault="00B81845" w:rsidP="00764275">
      <w:pPr>
        <w:pStyle w:val="ConsNormal"/>
        <w:widowControl/>
        <w:tabs>
          <w:tab w:val="left" w:pos="1080"/>
        </w:tabs>
        <w:autoSpaceDE w:val="0"/>
        <w:autoSpaceDN w:val="0"/>
        <w:adjustRightInd w:val="0"/>
        <w:ind w:firstLine="709"/>
        <w:jc w:val="both"/>
        <w:rPr>
          <w:rFonts w:ascii="Times New Roman" w:hAnsi="Times New Roman"/>
          <w:sz w:val="22"/>
          <w:szCs w:val="22"/>
        </w:rPr>
      </w:pPr>
      <w:r w:rsidRPr="008029CB">
        <w:rPr>
          <w:rFonts w:ascii="Times New Roman" w:hAnsi="Times New Roman"/>
          <w:bCs/>
          <w:sz w:val="22"/>
          <w:szCs w:val="22"/>
        </w:rPr>
        <w:t xml:space="preserve">5.3. Приемка Товара </w:t>
      </w:r>
      <w:r w:rsidRPr="008029CB">
        <w:rPr>
          <w:rFonts w:ascii="Times New Roman" w:hAnsi="Times New Roman"/>
          <w:sz w:val="22"/>
          <w:szCs w:val="22"/>
        </w:rPr>
        <w:t xml:space="preserve">по количеству, качеству и ассортименту </w:t>
      </w:r>
      <w:r w:rsidRPr="008029CB">
        <w:rPr>
          <w:rFonts w:ascii="Times New Roman" w:hAnsi="Times New Roman"/>
          <w:bCs/>
          <w:sz w:val="22"/>
          <w:szCs w:val="22"/>
        </w:rPr>
        <w:t xml:space="preserve">осуществляется </w:t>
      </w:r>
      <w:r w:rsidRPr="008029CB">
        <w:rPr>
          <w:rFonts w:ascii="Times New Roman" w:hAnsi="Times New Roman"/>
          <w:sz w:val="22"/>
          <w:szCs w:val="22"/>
        </w:rPr>
        <w:t>уполномоченными</w:t>
      </w:r>
      <w:r w:rsidRPr="008029CB">
        <w:rPr>
          <w:rFonts w:ascii="Times New Roman" w:hAnsi="Times New Roman"/>
          <w:bCs/>
          <w:sz w:val="22"/>
          <w:szCs w:val="22"/>
        </w:rPr>
        <w:t xml:space="preserve"> представителями Сторон с подписанием документов о приемке </w:t>
      </w:r>
      <w:r w:rsidR="006D4D09" w:rsidRPr="008029CB">
        <w:rPr>
          <w:rFonts w:ascii="Times New Roman" w:hAnsi="Times New Roman"/>
          <w:bCs/>
          <w:sz w:val="22"/>
          <w:szCs w:val="22"/>
        </w:rPr>
        <w:t>Т</w:t>
      </w:r>
      <w:r w:rsidRPr="008029CB">
        <w:rPr>
          <w:rFonts w:ascii="Times New Roman" w:hAnsi="Times New Roman"/>
          <w:bCs/>
          <w:sz w:val="22"/>
          <w:szCs w:val="22"/>
        </w:rPr>
        <w:t>овара по Договору (отдельному этапу Договора) на территории Покупателя</w:t>
      </w:r>
      <w:r w:rsidRPr="008029CB">
        <w:rPr>
          <w:rFonts w:ascii="Times New Roman" w:hAnsi="Times New Roman"/>
          <w:sz w:val="22"/>
          <w:szCs w:val="22"/>
        </w:rPr>
        <w:t>.</w:t>
      </w:r>
    </w:p>
    <w:p w14:paraId="57BC0E55" w14:textId="77777777" w:rsidR="00B81845" w:rsidRPr="008029CB" w:rsidRDefault="00B81845" w:rsidP="00764275">
      <w:pPr>
        <w:pStyle w:val="2e"/>
        <w:widowControl w:val="0"/>
        <w:tabs>
          <w:tab w:val="left" w:pos="900"/>
        </w:tabs>
        <w:spacing w:after="0" w:line="240" w:lineRule="auto"/>
        <w:ind w:firstLine="709"/>
        <w:jc w:val="both"/>
        <w:rPr>
          <w:rFonts w:ascii="Times New Roman" w:hAnsi="Times New Roman" w:cs="Times New Roman"/>
          <w:bCs/>
          <w:sz w:val="22"/>
          <w:szCs w:val="22"/>
        </w:rPr>
      </w:pPr>
      <w:r w:rsidRPr="008029CB">
        <w:rPr>
          <w:rFonts w:ascii="Times New Roman" w:hAnsi="Times New Roman" w:cs="Times New Roman"/>
          <w:bCs/>
          <w:sz w:val="22"/>
          <w:szCs w:val="22"/>
        </w:rPr>
        <w:t>5.4. При обнаружении несоответствия количества, ассортимента и качества Товара заказу Покупателя в накладной должна быть сделана отметка о фактически принятом количестве, качестве и ассортименте Товара. Покупатель обязан вызвать представителя Поставщика для участия в продолжении приемки и составления двустороннего акта.</w:t>
      </w:r>
    </w:p>
    <w:p w14:paraId="647EC405"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3" w:name="_Hlk180762843"/>
      <w:r w:rsidRPr="008029CB">
        <w:rPr>
          <w:sz w:val="22"/>
          <w:szCs w:val="22"/>
        </w:rPr>
        <w:t xml:space="preserve">5.5. В случае поставки Товара, не соответствующего по качеству, таре, упаковке и маркировке стандартам и условиям Договора, Покупатель принимает такой Товар на ответственное хранение, незамедлительно в письменной форме предъявляет Поставщику претензию, составленную по результатам приемки. Поставщик в течение </w:t>
      </w:r>
      <w:r w:rsidRPr="008029CB">
        <w:rPr>
          <w:rStyle w:val="fill"/>
          <w:b w:val="0"/>
          <w:bCs w:val="0"/>
          <w:i w:val="0"/>
          <w:iCs w:val="0"/>
          <w:color w:val="auto"/>
          <w:sz w:val="22"/>
          <w:szCs w:val="22"/>
        </w:rPr>
        <w:t>15 (пятнадцати) дней</w:t>
      </w:r>
      <w:r w:rsidRPr="008029CB">
        <w:rPr>
          <w:b/>
          <w:i/>
          <w:sz w:val="22"/>
          <w:szCs w:val="22"/>
        </w:rPr>
        <w:t xml:space="preserve"> </w:t>
      </w:r>
      <w:r w:rsidRPr="008029CB">
        <w:rPr>
          <w:bCs/>
          <w:iCs/>
          <w:sz w:val="22"/>
          <w:szCs w:val="22"/>
        </w:rPr>
        <w:t>с</w:t>
      </w:r>
      <w:r w:rsidRPr="008029CB">
        <w:rPr>
          <w:b/>
          <w:i/>
          <w:sz w:val="22"/>
          <w:szCs w:val="22"/>
        </w:rPr>
        <w:t xml:space="preserve"> </w:t>
      </w:r>
      <w:r w:rsidRPr="008029CB">
        <w:rPr>
          <w:sz w:val="22"/>
          <w:szCs w:val="22"/>
        </w:rPr>
        <w:t>даты получения претензии от Покупателя обязан за свой счет заменить Товар ненадлежащего качества качественным. Расходы, связанные с принятием некачественного Товара на ответственное хранение, его возвратом Поставщику, заменой его на Товар надлежащего качества, несет Поставщик</w:t>
      </w:r>
      <w:bookmarkEnd w:id="23"/>
      <w:r w:rsidRPr="008029CB">
        <w:rPr>
          <w:sz w:val="22"/>
          <w:szCs w:val="22"/>
        </w:rPr>
        <w:t>.</w:t>
      </w:r>
    </w:p>
    <w:p w14:paraId="6E32E3C2"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5.6. </w:t>
      </w:r>
      <w:bookmarkStart w:id="24" w:name="_Hlk180762940"/>
      <w:r w:rsidRPr="008029CB">
        <w:rPr>
          <w:sz w:val="22"/>
          <w:szCs w:val="22"/>
        </w:rPr>
        <w:t>По факту приемки Товара, соответствующего по качеству, таре, упаковке и условиям Договора, уполномоченный представитель Покупателя на накладной Поставщика делает отметку о получении в соответствии с инструкциями о приемке Товара, с указанием Ф. И. О. ответственного лица и даты приемки</w:t>
      </w:r>
      <w:bookmarkEnd w:id="24"/>
      <w:r w:rsidRPr="008029CB">
        <w:rPr>
          <w:sz w:val="22"/>
          <w:szCs w:val="22"/>
        </w:rPr>
        <w:t>.</w:t>
      </w:r>
    </w:p>
    <w:p w14:paraId="3158718E" w14:textId="77777777" w:rsidR="00B81845" w:rsidRPr="008029CB" w:rsidRDefault="00B81845" w:rsidP="00B8184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2909139A" w14:textId="77777777" w:rsidR="00B81845" w:rsidRPr="008029CB" w:rsidRDefault="00B81845" w:rsidP="00A726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8029CB">
        <w:rPr>
          <w:b/>
          <w:bCs/>
          <w:sz w:val="22"/>
          <w:szCs w:val="22"/>
        </w:rPr>
        <w:lastRenderedPageBreak/>
        <w:t>6. ОБЯЗАННОСТИ СТОРОН</w:t>
      </w:r>
    </w:p>
    <w:p w14:paraId="5C41CB91"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6.1. </w:t>
      </w:r>
      <w:r w:rsidRPr="008029CB">
        <w:rPr>
          <w:sz w:val="22"/>
          <w:szCs w:val="22"/>
          <w:u w:val="single"/>
        </w:rPr>
        <w:t>Поставщик обязан:</w:t>
      </w:r>
    </w:p>
    <w:p w14:paraId="632B6499" w14:textId="63FD9C4D"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6.1.1. </w:t>
      </w:r>
      <w:bookmarkStart w:id="25" w:name="_Hlk180760095"/>
      <w:r w:rsidRPr="008029CB">
        <w:rPr>
          <w:sz w:val="22"/>
          <w:szCs w:val="22"/>
        </w:rPr>
        <w:t>Поставить</w:t>
      </w:r>
      <w:r w:rsidR="009A5EBA" w:rsidRPr="008029CB">
        <w:rPr>
          <w:rFonts w:eastAsia="MS Mincho"/>
          <w:sz w:val="22"/>
          <w:szCs w:val="22"/>
        </w:rPr>
        <w:t>, разгрузить на склад Покупателя</w:t>
      </w:r>
      <w:r w:rsidRPr="008029CB">
        <w:rPr>
          <w:sz w:val="22"/>
          <w:szCs w:val="22"/>
        </w:rPr>
        <w:t xml:space="preserve"> Товар в количестве и ассортименте в соответствии с условиями настоящего Договора</w:t>
      </w:r>
      <w:bookmarkEnd w:id="25"/>
      <w:r w:rsidRPr="008029CB">
        <w:rPr>
          <w:sz w:val="22"/>
          <w:szCs w:val="22"/>
        </w:rPr>
        <w:t>.</w:t>
      </w:r>
    </w:p>
    <w:p w14:paraId="12BF2324"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6.1.2. </w:t>
      </w:r>
      <w:bookmarkStart w:id="26" w:name="_Hlk180760200"/>
      <w:r w:rsidRPr="008029CB">
        <w:rPr>
          <w:sz w:val="22"/>
          <w:szCs w:val="22"/>
        </w:rPr>
        <w:t>Извещать Покупателя о точном времени доставки Товара любым способом, обеспечивающим надлежащее (в срок) уведомление Покупателя.</w:t>
      </w:r>
    </w:p>
    <w:p w14:paraId="49B3E296"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6.1.3. Принять Товар в случае его возврата Покупателем по основаниям, предусмотренным настоящим Договором.</w:t>
      </w:r>
    </w:p>
    <w:p w14:paraId="15086B69"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6.1.4. В случае выявления недостачи осуществить допоставку в срок, не превышающий </w:t>
      </w:r>
      <w:r w:rsidRPr="008029CB">
        <w:rPr>
          <w:rStyle w:val="fill"/>
          <w:b w:val="0"/>
          <w:bCs w:val="0"/>
          <w:i w:val="0"/>
          <w:iCs w:val="0"/>
          <w:color w:val="auto"/>
          <w:sz w:val="22"/>
          <w:szCs w:val="22"/>
        </w:rPr>
        <w:t>3 (трех)</w:t>
      </w:r>
      <w:r w:rsidRPr="008029CB">
        <w:rPr>
          <w:b/>
          <w:bCs/>
          <w:i/>
          <w:iCs/>
          <w:sz w:val="22"/>
          <w:szCs w:val="22"/>
        </w:rPr>
        <w:t xml:space="preserve"> </w:t>
      </w:r>
      <w:r w:rsidRPr="008029CB">
        <w:rPr>
          <w:rStyle w:val="fill"/>
          <w:b w:val="0"/>
          <w:bCs w:val="0"/>
          <w:i w:val="0"/>
          <w:iCs w:val="0"/>
          <w:color w:val="auto"/>
          <w:sz w:val="22"/>
          <w:szCs w:val="22"/>
        </w:rPr>
        <w:t>дней</w:t>
      </w:r>
      <w:r w:rsidRPr="008029CB">
        <w:rPr>
          <w:sz w:val="22"/>
          <w:szCs w:val="22"/>
        </w:rPr>
        <w:t xml:space="preserve"> с момента уведомления об этом Поставщика.</w:t>
      </w:r>
    </w:p>
    <w:p w14:paraId="7F0D6997"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6.1.5. Не поставлять Товар, не предусмотренный настоящим Договором. В случае поставки Товара, не предусмотренного Договором, Покупатель вправе отказаться от приема и оплаты такого Товара.</w:t>
      </w:r>
    </w:p>
    <w:p w14:paraId="4098CCE0"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6.1.6. Исполнять иные обязательства, предусмотренные условиями настоящего Договора</w:t>
      </w:r>
      <w:bookmarkEnd w:id="26"/>
      <w:r w:rsidRPr="008029CB">
        <w:rPr>
          <w:sz w:val="22"/>
          <w:szCs w:val="22"/>
        </w:rPr>
        <w:t>.</w:t>
      </w:r>
    </w:p>
    <w:p w14:paraId="40F89381" w14:textId="77777777" w:rsidR="00B81845" w:rsidRPr="008029CB" w:rsidRDefault="00B81845" w:rsidP="00764275">
      <w:pPr>
        <w:pStyle w:val="aff7"/>
        <w:ind w:left="0" w:firstLine="709"/>
        <w:jc w:val="both"/>
        <w:rPr>
          <w:rFonts w:ascii="Times New Roman" w:hAnsi="Times New Roman" w:cs="Times New Roman"/>
          <w:bCs/>
          <w:sz w:val="22"/>
          <w:szCs w:val="22"/>
        </w:rPr>
      </w:pPr>
      <w:r w:rsidRPr="008029CB">
        <w:rPr>
          <w:rFonts w:ascii="Times New Roman" w:hAnsi="Times New Roman" w:cs="Times New Roman"/>
          <w:sz w:val="22"/>
          <w:szCs w:val="22"/>
        </w:rPr>
        <w:t>6.1.7.</w:t>
      </w:r>
      <w:r w:rsidRPr="008029CB">
        <w:rPr>
          <w:rFonts w:ascii="Times New Roman" w:hAnsi="Times New Roman" w:cs="Times New Roman"/>
          <w:bCs/>
          <w:sz w:val="22"/>
          <w:szCs w:val="22"/>
        </w:rPr>
        <w:t xml:space="preserve"> Представить Покупателю в момент отгрузки Товара оригиналы:</w:t>
      </w:r>
    </w:p>
    <w:p w14:paraId="1B3F8572" w14:textId="2DFD7150" w:rsidR="00B81845" w:rsidRPr="008029CB" w:rsidRDefault="00B81845" w:rsidP="00764275">
      <w:pPr>
        <w:pStyle w:val="aff7"/>
        <w:ind w:left="0" w:firstLine="709"/>
        <w:jc w:val="both"/>
        <w:rPr>
          <w:rFonts w:ascii="Times New Roman" w:hAnsi="Times New Roman" w:cs="Times New Roman"/>
          <w:bCs/>
          <w:sz w:val="22"/>
          <w:szCs w:val="22"/>
        </w:rPr>
      </w:pPr>
      <w:r w:rsidRPr="008029CB">
        <w:rPr>
          <w:rFonts w:ascii="Times New Roman" w:hAnsi="Times New Roman" w:cs="Times New Roman"/>
          <w:bCs/>
          <w:sz w:val="22"/>
          <w:szCs w:val="22"/>
        </w:rPr>
        <w:t>- счет</w:t>
      </w:r>
      <w:r w:rsidR="00054FF8" w:rsidRPr="008029CB">
        <w:rPr>
          <w:rFonts w:ascii="Times New Roman" w:hAnsi="Times New Roman" w:cs="Times New Roman"/>
          <w:bCs/>
          <w:sz w:val="22"/>
          <w:szCs w:val="22"/>
        </w:rPr>
        <w:t>а</w:t>
      </w:r>
      <w:r w:rsidRPr="008029CB">
        <w:rPr>
          <w:rFonts w:ascii="Times New Roman" w:hAnsi="Times New Roman" w:cs="Times New Roman"/>
          <w:bCs/>
          <w:sz w:val="22"/>
          <w:szCs w:val="22"/>
        </w:rPr>
        <w:t>, счет</w:t>
      </w:r>
      <w:r w:rsidR="00054FF8" w:rsidRPr="008029CB">
        <w:rPr>
          <w:rFonts w:ascii="Times New Roman" w:hAnsi="Times New Roman" w:cs="Times New Roman"/>
          <w:bCs/>
          <w:sz w:val="22"/>
          <w:szCs w:val="22"/>
        </w:rPr>
        <w:t>а</w:t>
      </w:r>
      <w:r w:rsidRPr="008029CB">
        <w:rPr>
          <w:rFonts w:ascii="Times New Roman" w:hAnsi="Times New Roman" w:cs="Times New Roman"/>
          <w:bCs/>
          <w:sz w:val="22"/>
          <w:szCs w:val="22"/>
        </w:rPr>
        <w:t>-фактур</w:t>
      </w:r>
      <w:r w:rsidR="00054FF8" w:rsidRPr="008029CB">
        <w:rPr>
          <w:rFonts w:ascii="Times New Roman" w:hAnsi="Times New Roman" w:cs="Times New Roman"/>
          <w:bCs/>
          <w:sz w:val="22"/>
          <w:szCs w:val="22"/>
        </w:rPr>
        <w:t>ы,</w:t>
      </w:r>
      <w:r w:rsidRPr="008029CB">
        <w:rPr>
          <w:rFonts w:ascii="Times New Roman" w:hAnsi="Times New Roman" w:cs="Times New Roman"/>
          <w:bCs/>
          <w:sz w:val="22"/>
          <w:szCs w:val="22"/>
        </w:rPr>
        <w:t xml:space="preserve"> </w:t>
      </w:r>
      <w:r w:rsidRPr="008029CB">
        <w:rPr>
          <w:rFonts w:ascii="Times New Roman" w:hAnsi="Times New Roman" w:cs="Times New Roman"/>
          <w:sz w:val="22"/>
          <w:szCs w:val="22"/>
        </w:rPr>
        <w:t>выставленны</w:t>
      </w:r>
      <w:r w:rsidR="00054FF8" w:rsidRPr="008029CB">
        <w:rPr>
          <w:rFonts w:ascii="Times New Roman" w:hAnsi="Times New Roman" w:cs="Times New Roman"/>
          <w:sz w:val="22"/>
          <w:szCs w:val="22"/>
        </w:rPr>
        <w:t>х</w:t>
      </w:r>
      <w:r w:rsidRPr="008029CB">
        <w:rPr>
          <w:rFonts w:ascii="Times New Roman" w:hAnsi="Times New Roman" w:cs="Times New Roman"/>
          <w:sz w:val="22"/>
          <w:szCs w:val="22"/>
        </w:rPr>
        <w:t xml:space="preserve"> Покупателю, с подлинными подписями и печатью;</w:t>
      </w:r>
    </w:p>
    <w:p w14:paraId="6EEF2820" w14:textId="4F9C94C8" w:rsidR="00B81845" w:rsidRPr="008029CB" w:rsidRDefault="00B81845" w:rsidP="00764275">
      <w:pPr>
        <w:pStyle w:val="aff7"/>
        <w:ind w:left="0" w:firstLine="709"/>
        <w:jc w:val="both"/>
        <w:rPr>
          <w:rFonts w:ascii="Times New Roman" w:hAnsi="Times New Roman" w:cs="Times New Roman"/>
          <w:bCs/>
          <w:sz w:val="22"/>
          <w:szCs w:val="22"/>
        </w:rPr>
      </w:pPr>
      <w:r w:rsidRPr="008029CB">
        <w:rPr>
          <w:rFonts w:ascii="Times New Roman" w:hAnsi="Times New Roman" w:cs="Times New Roman"/>
          <w:bCs/>
          <w:sz w:val="22"/>
          <w:szCs w:val="22"/>
        </w:rPr>
        <w:t xml:space="preserve">- </w:t>
      </w:r>
      <w:r w:rsidRPr="008029CB">
        <w:rPr>
          <w:rFonts w:ascii="Times New Roman" w:hAnsi="Times New Roman" w:cs="Times New Roman"/>
          <w:sz w:val="22"/>
          <w:szCs w:val="22"/>
        </w:rPr>
        <w:t>товарн</w:t>
      </w:r>
      <w:r w:rsidR="00054FF8" w:rsidRPr="008029CB">
        <w:rPr>
          <w:rFonts w:ascii="Times New Roman" w:hAnsi="Times New Roman" w:cs="Times New Roman"/>
          <w:sz w:val="22"/>
          <w:szCs w:val="22"/>
        </w:rPr>
        <w:t>ой</w:t>
      </w:r>
      <w:r w:rsidRPr="008029CB">
        <w:rPr>
          <w:rFonts w:ascii="Times New Roman" w:hAnsi="Times New Roman" w:cs="Times New Roman"/>
          <w:sz w:val="22"/>
          <w:szCs w:val="22"/>
        </w:rPr>
        <w:t xml:space="preserve"> накладн</w:t>
      </w:r>
      <w:r w:rsidR="00054FF8" w:rsidRPr="008029CB">
        <w:rPr>
          <w:rFonts w:ascii="Times New Roman" w:hAnsi="Times New Roman" w:cs="Times New Roman"/>
          <w:sz w:val="22"/>
          <w:szCs w:val="22"/>
        </w:rPr>
        <w:t>ой</w:t>
      </w:r>
      <w:r w:rsidRPr="008029CB">
        <w:rPr>
          <w:rFonts w:ascii="Times New Roman" w:hAnsi="Times New Roman" w:cs="Times New Roman"/>
          <w:sz w:val="22"/>
          <w:szCs w:val="22"/>
        </w:rPr>
        <w:t xml:space="preserve"> </w:t>
      </w:r>
      <w:r w:rsidRPr="008029CB">
        <w:rPr>
          <w:rFonts w:ascii="Times New Roman" w:hAnsi="Times New Roman" w:cs="Times New Roman"/>
          <w:bCs/>
          <w:sz w:val="22"/>
          <w:szCs w:val="22"/>
        </w:rPr>
        <w:t>/товарн</w:t>
      </w:r>
      <w:r w:rsidR="00054FF8" w:rsidRPr="008029CB">
        <w:rPr>
          <w:rFonts w:ascii="Times New Roman" w:hAnsi="Times New Roman" w:cs="Times New Roman"/>
          <w:bCs/>
          <w:sz w:val="22"/>
          <w:szCs w:val="22"/>
        </w:rPr>
        <w:t>ой</w:t>
      </w:r>
      <w:r w:rsidRPr="008029CB">
        <w:rPr>
          <w:rFonts w:ascii="Times New Roman" w:hAnsi="Times New Roman" w:cs="Times New Roman"/>
          <w:bCs/>
          <w:sz w:val="22"/>
          <w:szCs w:val="22"/>
        </w:rPr>
        <w:t xml:space="preserve"> накладн</w:t>
      </w:r>
      <w:r w:rsidR="00054FF8" w:rsidRPr="008029CB">
        <w:rPr>
          <w:rFonts w:ascii="Times New Roman" w:hAnsi="Times New Roman" w:cs="Times New Roman"/>
          <w:bCs/>
          <w:sz w:val="22"/>
          <w:szCs w:val="22"/>
        </w:rPr>
        <w:t>ой</w:t>
      </w:r>
      <w:r w:rsidRPr="008029CB">
        <w:rPr>
          <w:rFonts w:ascii="Times New Roman" w:hAnsi="Times New Roman" w:cs="Times New Roman"/>
          <w:bCs/>
          <w:sz w:val="22"/>
          <w:szCs w:val="22"/>
        </w:rPr>
        <w:t xml:space="preserve"> унифицированной формы ТОРГ 12 </w:t>
      </w:r>
      <w:r w:rsidRPr="008029CB">
        <w:rPr>
          <w:rFonts w:ascii="Times New Roman" w:hAnsi="Times New Roman" w:cs="Times New Roman"/>
          <w:sz w:val="22"/>
          <w:szCs w:val="22"/>
        </w:rPr>
        <w:t>в двух экземплярах (один экземпляр для Покупателя и один экземпляр для Поставщика) с подлинными подписями и печатью</w:t>
      </w:r>
      <w:r w:rsidRPr="008029CB">
        <w:rPr>
          <w:rFonts w:ascii="Times New Roman" w:hAnsi="Times New Roman" w:cs="Times New Roman"/>
          <w:bCs/>
          <w:sz w:val="22"/>
          <w:szCs w:val="22"/>
        </w:rPr>
        <w:t>.</w:t>
      </w:r>
    </w:p>
    <w:p w14:paraId="67E338ED" w14:textId="0D13E33D" w:rsidR="00B81845" w:rsidRPr="008029CB" w:rsidRDefault="00B81845" w:rsidP="00764275">
      <w:pPr>
        <w:pStyle w:val="ConsNormal"/>
        <w:tabs>
          <w:tab w:val="left" w:pos="1080"/>
          <w:tab w:val="num" w:pos="3555"/>
        </w:tabs>
        <w:ind w:firstLine="709"/>
        <w:jc w:val="both"/>
        <w:rPr>
          <w:rFonts w:ascii="Times New Roman" w:hAnsi="Times New Roman"/>
          <w:bCs/>
          <w:sz w:val="22"/>
          <w:szCs w:val="22"/>
        </w:rPr>
      </w:pPr>
      <w:r w:rsidRPr="008029CB">
        <w:rPr>
          <w:rFonts w:ascii="Times New Roman" w:hAnsi="Times New Roman"/>
          <w:bCs/>
          <w:sz w:val="22"/>
          <w:szCs w:val="22"/>
        </w:rPr>
        <w:t xml:space="preserve">Счета-фактуры оформляются Поставщиком в соответствии с требованиями Налогового Кодекса Российской Федерации с обязательным заполнением номера и даты платежного поручения в случае получения авансовых платежей в счет предстоящих поставок </w:t>
      </w:r>
      <w:r w:rsidR="006D4D09" w:rsidRPr="008029CB">
        <w:rPr>
          <w:rFonts w:ascii="Times New Roman" w:hAnsi="Times New Roman"/>
          <w:bCs/>
          <w:sz w:val="22"/>
          <w:szCs w:val="22"/>
        </w:rPr>
        <w:t>Т</w:t>
      </w:r>
      <w:r w:rsidRPr="008029CB">
        <w:rPr>
          <w:rFonts w:ascii="Times New Roman" w:hAnsi="Times New Roman"/>
          <w:bCs/>
          <w:sz w:val="22"/>
          <w:szCs w:val="22"/>
        </w:rPr>
        <w:t xml:space="preserve">оваров, работ и услуг только на отгруженный </w:t>
      </w:r>
      <w:r w:rsidR="006D4D09" w:rsidRPr="008029CB">
        <w:rPr>
          <w:rFonts w:ascii="Times New Roman" w:hAnsi="Times New Roman"/>
          <w:bCs/>
          <w:sz w:val="22"/>
          <w:szCs w:val="22"/>
        </w:rPr>
        <w:t>Т</w:t>
      </w:r>
      <w:r w:rsidRPr="008029CB">
        <w:rPr>
          <w:rFonts w:ascii="Times New Roman" w:hAnsi="Times New Roman"/>
          <w:bCs/>
          <w:sz w:val="22"/>
          <w:szCs w:val="22"/>
        </w:rPr>
        <w:t>овар.</w:t>
      </w:r>
    </w:p>
    <w:p w14:paraId="130BCC1E" w14:textId="77777777" w:rsidR="00B81845" w:rsidRPr="008029CB" w:rsidRDefault="00B81845" w:rsidP="00764275">
      <w:pPr>
        <w:pStyle w:val="ConsNormal"/>
        <w:tabs>
          <w:tab w:val="left" w:pos="1080"/>
          <w:tab w:val="num" w:pos="3555"/>
        </w:tabs>
        <w:ind w:firstLine="709"/>
        <w:jc w:val="both"/>
        <w:rPr>
          <w:rFonts w:ascii="Times New Roman" w:hAnsi="Times New Roman"/>
          <w:bCs/>
          <w:sz w:val="22"/>
          <w:szCs w:val="22"/>
        </w:rPr>
      </w:pPr>
      <w:r w:rsidRPr="008029CB">
        <w:rPr>
          <w:rFonts w:ascii="Times New Roman" w:hAnsi="Times New Roman"/>
          <w:bCs/>
          <w:sz w:val="22"/>
          <w:szCs w:val="22"/>
        </w:rPr>
        <w:t>Накладная унифицированной формы ТОРГ-12 представляется с обязательным заполнением всех полей.</w:t>
      </w:r>
    </w:p>
    <w:p w14:paraId="46A26394" w14:textId="554DB0EF" w:rsidR="00B81845" w:rsidRPr="008029CB" w:rsidRDefault="00B81845" w:rsidP="00764275">
      <w:pPr>
        <w:pStyle w:val="ConsNormal"/>
        <w:tabs>
          <w:tab w:val="left" w:pos="1080"/>
          <w:tab w:val="num" w:pos="3555"/>
        </w:tabs>
        <w:ind w:firstLine="709"/>
        <w:jc w:val="both"/>
        <w:rPr>
          <w:rFonts w:ascii="Times New Roman" w:hAnsi="Times New Roman"/>
          <w:bCs/>
          <w:sz w:val="22"/>
          <w:szCs w:val="22"/>
        </w:rPr>
      </w:pPr>
      <w:r w:rsidRPr="008029CB">
        <w:rPr>
          <w:rFonts w:ascii="Times New Roman" w:hAnsi="Times New Roman"/>
          <w:bCs/>
          <w:sz w:val="22"/>
          <w:szCs w:val="22"/>
        </w:rPr>
        <w:t xml:space="preserve">В строке «Основание» заполняется номер и дата </w:t>
      </w:r>
      <w:r w:rsidR="006D4D09" w:rsidRPr="008029CB">
        <w:rPr>
          <w:rFonts w:ascii="Times New Roman" w:hAnsi="Times New Roman"/>
          <w:bCs/>
          <w:sz w:val="22"/>
          <w:szCs w:val="22"/>
        </w:rPr>
        <w:t>Д</w:t>
      </w:r>
      <w:r w:rsidRPr="008029CB">
        <w:rPr>
          <w:rFonts w:ascii="Times New Roman" w:hAnsi="Times New Roman"/>
          <w:bCs/>
          <w:sz w:val="22"/>
          <w:szCs w:val="22"/>
        </w:rPr>
        <w:t>оговора поставки, в строке «транспортная накладная» заполняется номер и дата:</w:t>
      </w:r>
    </w:p>
    <w:p w14:paraId="5ED305F2" w14:textId="77777777" w:rsidR="00B81845" w:rsidRPr="008029CB" w:rsidRDefault="00B81845" w:rsidP="00764275">
      <w:pPr>
        <w:pStyle w:val="ConsNormal"/>
        <w:tabs>
          <w:tab w:val="left" w:pos="1080"/>
          <w:tab w:val="num" w:pos="3555"/>
        </w:tabs>
        <w:ind w:firstLine="709"/>
        <w:jc w:val="both"/>
        <w:rPr>
          <w:rFonts w:ascii="Times New Roman" w:hAnsi="Times New Roman"/>
          <w:bCs/>
          <w:sz w:val="22"/>
          <w:szCs w:val="22"/>
        </w:rPr>
      </w:pPr>
      <w:r w:rsidRPr="008029CB">
        <w:rPr>
          <w:rFonts w:ascii="Times New Roman" w:hAnsi="Times New Roman"/>
          <w:bCs/>
          <w:sz w:val="22"/>
          <w:szCs w:val="22"/>
        </w:rPr>
        <w:t>- товарно-транспортной накладной – при доставке автомобильным транспортом;</w:t>
      </w:r>
    </w:p>
    <w:p w14:paraId="6098054E" w14:textId="77777777" w:rsidR="00B81845" w:rsidRPr="008029CB" w:rsidRDefault="00B81845" w:rsidP="00764275">
      <w:pPr>
        <w:pStyle w:val="ConsNormal"/>
        <w:tabs>
          <w:tab w:val="left" w:pos="1080"/>
          <w:tab w:val="num" w:pos="3555"/>
        </w:tabs>
        <w:ind w:firstLine="709"/>
        <w:jc w:val="both"/>
        <w:rPr>
          <w:rFonts w:ascii="Times New Roman" w:hAnsi="Times New Roman"/>
          <w:bCs/>
          <w:sz w:val="22"/>
          <w:szCs w:val="22"/>
        </w:rPr>
      </w:pPr>
      <w:r w:rsidRPr="008029CB">
        <w:rPr>
          <w:rFonts w:ascii="Times New Roman" w:hAnsi="Times New Roman"/>
          <w:bCs/>
          <w:sz w:val="22"/>
          <w:szCs w:val="22"/>
        </w:rPr>
        <w:t>- транспортной железнодорожной накладной – при доставке железнодорожным транспортом;</w:t>
      </w:r>
    </w:p>
    <w:p w14:paraId="43106CDC" w14:textId="77777777" w:rsidR="00B81845" w:rsidRPr="008029CB" w:rsidRDefault="00B81845" w:rsidP="00764275">
      <w:pPr>
        <w:pStyle w:val="ConsNormal"/>
        <w:tabs>
          <w:tab w:val="left" w:pos="1080"/>
          <w:tab w:val="num" w:pos="3555"/>
        </w:tabs>
        <w:ind w:firstLine="709"/>
        <w:jc w:val="both"/>
        <w:rPr>
          <w:rFonts w:ascii="Times New Roman" w:hAnsi="Times New Roman"/>
          <w:bCs/>
          <w:sz w:val="22"/>
          <w:szCs w:val="22"/>
        </w:rPr>
      </w:pPr>
      <w:r w:rsidRPr="008029CB">
        <w:rPr>
          <w:rFonts w:ascii="Times New Roman" w:hAnsi="Times New Roman"/>
          <w:bCs/>
          <w:sz w:val="22"/>
          <w:szCs w:val="22"/>
        </w:rPr>
        <w:t>- накладной отправителя и грузовой накладной – при доставке воздушным транспортом;</w:t>
      </w:r>
    </w:p>
    <w:p w14:paraId="682D007F" w14:textId="01EB95A1" w:rsidR="00B81845" w:rsidRPr="008029CB" w:rsidRDefault="00B81845" w:rsidP="00764275">
      <w:pPr>
        <w:pStyle w:val="ConsNormal"/>
        <w:widowControl/>
        <w:tabs>
          <w:tab w:val="left" w:pos="1080"/>
          <w:tab w:val="num" w:pos="3555"/>
        </w:tabs>
        <w:ind w:firstLine="709"/>
        <w:jc w:val="both"/>
        <w:rPr>
          <w:rFonts w:ascii="Times New Roman" w:hAnsi="Times New Roman"/>
          <w:bCs/>
          <w:sz w:val="22"/>
          <w:szCs w:val="22"/>
        </w:rPr>
      </w:pPr>
      <w:r w:rsidRPr="008029CB">
        <w:rPr>
          <w:rFonts w:ascii="Times New Roman" w:hAnsi="Times New Roman"/>
          <w:bCs/>
          <w:sz w:val="22"/>
          <w:szCs w:val="22"/>
        </w:rPr>
        <w:t>- квитанции о приеме почтовых отправлений – при доставке почтой.</w:t>
      </w:r>
    </w:p>
    <w:p w14:paraId="45D7FBC8" w14:textId="4504A8ED" w:rsidR="001D6AB2" w:rsidRPr="008029CB" w:rsidRDefault="001D6AB2" w:rsidP="00764275">
      <w:pPr>
        <w:pStyle w:val="ConsNormal"/>
        <w:widowControl/>
        <w:tabs>
          <w:tab w:val="left" w:pos="1080"/>
          <w:tab w:val="num" w:pos="3555"/>
        </w:tabs>
        <w:ind w:firstLine="709"/>
        <w:jc w:val="both"/>
        <w:rPr>
          <w:rFonts w:ascii="Times New Roman" w:hAnsi="Times New Roman"/>
          <w:bCs/>
          <w:sz w:val="22"/>
          <w:szCs w:val="22"/>
        </w:rPr>
      </w:pPr>
      <w:r w:rsidRPr="008029CB">
        <w:rPr>
          <w:rFonts w:ascii="Times New Roman" w:hAnsi="Times New Roman"/>
          <w:bCs/>
          <w:sz w:val="22"/>
          <w:szCs w:val="22"/>
        </w:rPr>
        <w:t>6.1.8. Представить на Товары сертификаты соответствия (санитарным нормам и правилам, государственным стандартам и т.д.), паспорт качества/ безопасности, лицензии и /или другую документацию, поставляемую фирмой-изготовителем, если такие требования предъявляются к Товару действующим законодательством РФ.</w:t>
      </w:r>
    </w:p>
    <w:p w14:paraId="2178FA68" w14:textId="25351866" w:rsidR="00B81845" w:rsidRPr="008029CB" w:rsidRDefault="00B81845" w:rsidP="00764275">
      <w:pPr>
        <w:pStyle w:val="ConsNormal"/>
        <w:tabs>
          <w:tab w:val="left" w:pos="1080"/>
          <w:tab w:val="num" w:pos="3555"/>
        </w:tabs>
        <w:ind w:firstLine="709"/>
        <w:jc w:val="both"/>
        <w:rPr>
          <w:rFonts w:ascii="Times New Roman" w:hAnsi="Times New Roman"/>
          <w:bCs/>
          <w:sz w:val="22"/>
          <w:szCs w:val="22"/>
        </w:rPr>
      </w:pPr>
      <w:r w:rsidRPr="008029CB">
        <w:rPr>
          <w:rFonts w:ascii="Times New Roman" w:hAnsi="Times New Roman"/>
          <w:bCs/>
          <w:sz w:val="22"/>
          <w:szCs w:val="22"/>
        </w:rPr>
        <w:t>6.1.</w:t>
      </w:r>
      <w:r w:rsidR="001D6AB2" w:rsidRPr="008029CB">
        <w:rPr>
          <w:rFonts w:ascii="Times New Roman" w:hAnsi="Times New Roman"/>
          <w:bCs/>
          <w:sz w:val="22"/>
          <w:szCs w:val="22"/>
        </w:rPr>
        <w:t>9</w:t>
      </w:r>
      <w:r w:rsidRPr="008029CB">
        <w:rPr>
          <w:rFonts w:ascii="Times New Roman" w:hAnsi="Times New Roman"/>
          <w:bCs/>
          <w:sz w:val="22"/>
          <w:szCs w:val="22"/>
        </w:rPr>
        <w:t>. Самостоятельно уплатить налог в порядке и сроки, установленные действующим законодательством Российской Федерации;</w:t>
      </w:r>
    </w:p>
    <w:p w14:paraId="392B1B55" w14:textId="5ED177FE" w:rsidR="00B81845" w:rsidRPr="008029CB" w:rsidRDefault="00B81845" w:rsidP="00764275">
      <w:pPr>
        <w:pStyle w:val="ConsNormal"/>
        <w:tabs>
          <w:tab w:val="left" w:pos="1080"/>
          <w:tab w:val="num" w:pos="3555"/>
        </w:tabs>
        <w:ind w:firstLine="709"/>
        <w:jc w:val="both"/>
        <w:rPr>
          <w:rFonts w:ascii="Times New Roman" w:hAnsi="Times New Roman"/>
          <w:bCs/>
          <w:sz w:val="22"/>
          <w:szCs w:val="22"/>
        </w:rPr>
      </w:pPr>
      <w:r w:rsidRPr="008029CB">
        <w:rPr>
          <w:rFonts w:ascii="Times New Roman" w:hAnsi="Times New Roman"/>
          <w:bCs/>
          <w:sz w:val="22"/>
          <w:szCs w:val="22"/>
        </w:rPr>
        <w:t>6.1.</w:t>
      </w:r>
      <w:r w:rsidR="001D6AB2" w:rsidRPr="008029CB">
        <w:rPr>
          <w:rFonts w:ascii="Times New Roman" w:hAnsi="Times New Roman"/>
          <w:bCs/>
          <w:sz w:val="22"/>
          <w:szCs w:val="22"/>
        </w:rPr>
        <w:t>10</w:t>
      </w:r>
      <w:r w:rsidRPr="008029CB">
        <w:rPr>
          <w:rFonts w:ascii="Times New Roman" w:hAnsi="Times New Roman"/>
          <w:bCs/>
          <w:sz w:val="22"/>
          <w:szCs w:val="22"/>
        </w:rPr>
        <w:t xml:space="preserve">. На выплаченную Заказчиком сумму передать Заказчику чек, сформированный при расчете за </w:t>
      </w:r>
      <w:r w:rsidR="0008085B" w:rsidRPr="008029CB">
        <w:rPr>
          <w:rFonts w:ascii="Times New Roman" w:hAnsi="Times New Roman"/>
          <w:bCs/>
          <w:sz w:val="22"/>
          <w:szCs w:val="22"/>
        </w:rPr>
        <w:t>Товар</w:t>
      </w:r>
      <w:r w:rsidRPr="008029CB">
        <w:rPr>
          <w:rFonts w:ascii="Times New Roman" w:hAnsi="Times New Roman"/>
          <w:bCs/>
          <w:sz w:val="22"/>
          <w:szCs w:val="22"/>
        </w:rPr>
        <w:t>, указанны</w:t>
      </w:r>
      <w:r w:rsidR="0008085B" w:rsidRPr="008029CB">
        <w:rPr>
          <w:rFonts w:ascii="Times New Roman" w:hAnsi="Times New Roman"/>
          <w:bCs/>
          <w:sz w:val="22"/>
          <w:szCs w:val="22"/>
        </w:rPr>
        <w:t>й</w:t>
      </w:r>
      <w:r w:rsidRPr="008029CB">
        <w:rPr>
          <w:rFonts w:ascii="Times New Roman" w:hAnsi="Times New Roman"/>
          <w:bCs/>
          <w:sz w:val="22"/>
          <w:szCs w:val="22"/>
        </w:rPr>
        <w:t xml:space="preserve"> в </w:t>
      </w:r>
      <w:r w:rsidRPr="008029CB">
        <w:rPr>
          <w:rFonts w:ascii="Times New Roman" w:hAnsi="Times New Roman"/>
          <w:bCs/>
          <w:i/>
          <w:iCs/>
          <w:color w:val="FF0000"/>
          <w:sz w:val="22"/>
          <w:szCs w:val="22"/>
        </w:rPr>
        <w:t>п. 1.1</w:t>
      </w:r>
      <w:r w:rsidRPr="008029CB">
        <w:rPr>
          <w:rFonts w:ascii="Times New Roman" w:hAnsi="Times New Roman"/>
          <w:bCs/>
          <w:color w:val="FF0000"/>
          <w:sz w:val="22"/>
          <w:szCs w:val="22"/>
        </w:rPr>
        <w:t xml:space="preserve"> </w:t>
      </w:r>
      <w:r w:rsidRPr="008029CB">
        <w:rPr>
          <w:rFonts w:ascii="Times New Roman" w:hAnsi="Times New Roman"/>
          <w:bCs/>
          <w:sz w:val="22"/>
          <w:szCs w:val="22"/>
        </w:rPr>
        <w:t>настоящего Договора;</w:t>
      </w:r>
    </w:p>
    <w:p w14:paraId="45C46485" w14:textId="213BC4BF" w:rsidR="00B81845" w:rsidRPr="008029CB" w:rsidRDefault="00B81845" w:rsidP="00764275">
      <w:pPr>
        <w:pStyle w:val="ConsNormal"/>
        <w:tabs>
          <w:tab w:val="left" w:pos="1080"/>
          <w:tab w:val="num" w:pos="3555"/>
        </w:tabs>
        <w:ind w:firstLine="709"/>
        <w:jc w:val="both"/>
        <w:rPr>
          <w:rFonts w:ascii="Times New Roman" w:hAnsi="Times New Roman"/>
          <w:bCs/>
          <w:sz w:val="22"/>
          <w:szCs w:val="22"/>
        </w:rPr>
      </w:pPr>
      <w:r w:rsidRPr="008029CB">
        <w:rPr>
          <w:rFonts w:ascii="Times New Roman" w:hAnsi="Times New Roman"/>
          <w:bCs/>
          <w:sz w:val="22"/>
          <w:szCs w:val="22"/>
        </w:rPr>
        <w:t>6.1.1</w:t>
      </w:r>
      <w:r w:rsidR="001D6AB2" w:rsidRPr="008029CB">
        <w:rPr>
          <w:rFonts w:ascii="Times New Roman" w:hAnsi="Times New Roman"/>
          <w:bCs/>
          <w:sz w:val="22"/>
          <w:szCs w:val="22"/>
        </w:rPr>
        <w:t>1</w:t>
      </w:r>
      <w:r w:rsidRPr="008029CB">
        <w:rPr>
          <w:rFonts w:ascii="Times New Roman" w:hAnsi="Times New Roman"/>
          <w:bCs/>
          <w:sz w:val="22"/>
          <w:szCs w:val="22"/>
        </w:rPr>
        <w:t xml:space="preserve">. В случае невыдачи чека, указанного в </w:t>
      </w:r>
      <w:r w:rsidRPr="008029CB">
        <w:rPr>
          <w:rFonts w:ascii="Times New Roman" w:hAnsi="Times New Roman"/>
          <w:bCs/>
          <w:i/>
          <w:iCs/>
          <w:color w:val="FF0000"/>
          <w:sz w:val="22"/>
          <w:szCs w:val="22"/>
        </w:rPr>
        <w:t xml:space="preserve">п. </w:t>
      </w:r>
      <w:r w:rsidR="00156579" w:rsidRPr="008029CB">
        <w:rPr>
          <w:rFonts w:ascii="Times New Roman" w:hAnsi="Times New Roman"/>
          <w:bCs/>
          <w:i/>
          <w:iCs/>
          <w:color w:val="FF0000"/>
          <w:sz w:val="22"/>
          <w:szCs w:val="22"/>
        </w:rPr>
        <w:t>6</w:t>
      </w:r>
      <w:r w:rsidRPr="008029CB">
        <w:rPr>
          <w:rFonts w:ascii="Times New Roman" w:hAnsi="Times New Roman"/>
          <w:bCs/>
          <w:i/>
          <w:iCs/>
          <w:color w:val="FF0000"/>
          <w:sz w:val="22"/>
          <w:szCs w:val="22"/>
        </w:rPr>
        <w:t>.1.</w:t>
      </w:r>
      <w:r w:rsidR="001D6AB2" w:rsidRPr="008029CB">
        <w:rPr>
          <w:rFonts w:ascii="Times New Roman" w:hAnsi="Times New Roman"/>
          <w:bCs/>
          <w:i/>
          <w:iCs/>
          <w:color w:val="FF0000"/>
          <w:sz w:val="22"/>
          <w:szCs w:val="22"/>
        </w:rPr>
        <w:t>10</w:t>
      </w:r>
      <w:r w:rsidRPr="008029CB">
        <w:rPr>
          <w:rFonts w:ascii="Times New Roman" w:hAnsi="Times New Roman"/>
          <w:bCs/>
          <w:color w:val="FF0000"/>
          <w:sz w:val="22"/>
          <w:szCs w:val="22"/>
        </w:rPr>
        <w:t xml:space="preserve"> </w:t>
      </w:r>
      <w:r w:rsidRPr="008029CB">
        <w:rPr>
          <w:rFonts w:ascii="Times New Roman" w:hAnsi="Times New Roman"/>
          <w:bCs/>
          <w:sz w:val="22"/>
          <w:szCs w:val="22"/>
        </w:rPr>
        <w:t>настоящего Договора, Исполнитель обязуется выплатить Заказчику штраф в размере 30 процентов от суммы, на которую не был выдан чек.</w:t>
      </w:r>
    </w:p>
    <w:p w14:paraId="1A511796" w14:textId="6ED975F5" w:rsidR="00B81845" w:rsidRPr="008029CB" w:rsidRDefault="00B81845" w:rsidP="00764275">
      <w:pPr>
        <w:pStyle w:val="ConsNormal"/>
        <w:tabs>
          <w:tab w:val="left" w:pos="1080"/>
          <w:tab w:val="num" w:pos="3555"/>
        </w:tabs>
        <w:ind w:firstLine="709"/>
        <w:jc w:val="both"/>
        <w:rPr>
          <w:rFonts w:ascii="Times New Roman" w:hAnsi="Times New Roman"/>
          <w:bCs/>
          <w:color w:val="FF0000"/>
          <w:sz w:val="22"/>
          <w:szCs w:val="22"/>
        </w:rPr>
      </w:pPr>
      <w:r w:rsidRPr="008029CB">
        <w:rPr>
          <w:rFonts w:ascii="Times New Roman" w:hAnsi="Times New Roman"/>
          <w:bCs/>
          <w:sz w:val="22"/>
          <w:szCs w:val="22"/>
        </w:rPr>
        <w:t>6.1.1</w:t>
      </w:r>
      <w:r w:rsidR="001D6AB2" w:rsidRPr="008029CB">
        <w:rPr>
          <w:rFonts w:ascii="Times New Roman" w:hAnsi="Times New Roman"/>
          <w:bCs/>
          <w:sz w:val="22"/>
          <w:szCs w:val="22"/>
        </w:rPr>
        <w:t>2</w:t>
      </w:r>
      <w:r w:rsidRPr="008029CB">
        <w:rPr>
          <w:rFonts w:ascii="Times New Roman" w:hAnsi="Times New Roman"/>
          <w:bCs/>
          <w:sz w:val="22"/>
          <w:szCs w:val="22"/>
        </w:rPr>
        <w:t xml:space="preserve">.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трех дней с даты снятия с такого учета </w:t>
      </w:r>
      <w:r w:rsidRPr="008029CB">
        <w:rPr>
          <w:rFonts w:ascii="Times New Roman" w:hAnsi="Times New Roman"/>
          <w:bCs/>
          <w:i/>
          <w:iCs/>
          <w:color w:val="FF0000"/>
          <w:sz w:val="22"/>
          <w:szCs w:val="22"/>
        </w:rPr>
        <w:t>(</w:t>
      </w:r>
      <w:proofErr w:type="spellStart"/>
      <w:r w:rsidRPr="008029CB">
        <w:rPr>
          <w:rFonts w:ascii="Times New Roman" w:hAnsi="Times New Roman"/>
          <w:bCs/>
          <w:i/>
          <w:iCs/>
          <w:color w:val="FF0000"/>
          <w:sz w:val="22"/>
          <w:szCs w:val="22"/>
        </w:rPr>
        <w:t>пп</w:t>
      </w:r>
      <w:proofErr w:type="spellEnd"/>
      <w:r w:rsidRPr="008029CB">
        <w:rPr>
          <w:rFonts w:ascii="Times New Roman" w:hAnsi="Times New Roman"/>
          <w:bCs/>
          <w:i/>
          <w:iCs/>
          <w:color w:val="FF0000"/>
          <w:sz w:val="22"/>
          <w:szCs w:val="22"/>
        </w:rPr>
        <w:t xml:space="preserve">. </w:t>
      </w:r>
      <w:r w:rsidR="00952609" w:rsidRPr="008029CB">
        <w:rPr>
          <w:rFonts w:ascii="Times New Roman" w:hAnsi="Times New Roman"/>
          <w:bCs/>
          <w:i/>
          <w:iCs/>
          <w:color w:val="FF0000"/>
          <w:sz w:val="22"/>
          <w:szCs w:val="22"/>
        </w:rPr>
        <w:t>6</w:t>
      </w:r>
      <w:r w:rsidRPr="008029CB">
        <w:rPr>
          <w:rFonts w:ascii="Times New Roman" w:hAnsi="Times New Roman"/>
          <w:bCs/>
          <w:i/>
          <w:iCs/>
          <w:color w:val="FF0000"/>
          <w:sz w:val="22"/>
          <w:szCs w:val="22"/>
        </w:rPr>
        <w:t>.1</w:t>
      </w:r>
      <w:r w:rsidR="001720C1" w:rsidRPr="008029CB">
        <w:rPr>
          <w:rFonts w:ascii="Times New Roman" w:hAnsi="Times New Roman"/>
          <w:bCs/>
          <w:i/>
          <w:iCs/>
          <w:color w:val="FF0000"/>
          <w:sz w:val="22"/>
          <w:szCs w:val="22"/>
        </w:rPr>
        <w:t>.</w:t>
      </w:r>
      <w:r w:rsidR="001D6AB2" w:rsidRPr="008029CB">
        <w:rPr>
          <w:rFonts w:ascii="Times New Roman" w:hAnsi="Times New Roman"/>
          <w:bCs/>
          <w:i/>
          <w:iCs/>
          <w:color w:val="FF0000"/>
          <w:sz w:val="22"/>
          <w:szCs w:val="22"/>
        </w:rPr>
        <w:t>9</w:t>
      </w:r>
      <w:r w:rsidRPr="008029CB">
        <w:rPr>
          <w:rFonts w:ascii="Times New Roman" w:hAnsi="Times New Roman"/>
          <w:bCs/>
          <w:i/>
          <w:iCs/>
          <w:color w:val="FF0000"/>
          <w:sz w:val="22"/>
          <w:szCs w:val="22"/>
        </w:rPr>
        <w:t xml:space="preserve"> -</w:t>
      </w:r>
      <w:r w:rsidR="00952609" w:rsidRPr="008029CB">
        <w:rPr>
          <w:rFonts w:ascii="Times New Roman" w:hAnsi="Times New Roman"/>
          <w:bCs/>
          <w:i/>
          <w:iCs/>
          <w:color w:val="FF0000"/>
          <w:sz w:val="22"/>
          <w:szCs w:val="22"/>
        </w:rPr>
        <w:t>6</w:t>
      </w:r>
      <w:r w:rsidRPr="008029CB">
        <w:rPr>
          <w:rFonts w:ascii="Times New Roman" w:hAnsi="Times New Roman"/>
          <w:bCs/>
          <w:i/>
          <w:iCs/>
          <w:color w:val="FF0000"/>
          <w:sz w:val="22"/>
          <w:szCs w:val="22"/>
        </w:rPr>
        <w:t>.1.1</w:t>
      </w:r>
      <w:r w:rsidR="001D6AB2" w:rsidRPr="008029CB">
        <w:rPr>
          <w:rFonts w:ascii="Times New Roman" w:hAnsi="Times New Roman"/>
          <w:bCs/>
          <w:i/>
          <w:iCs/>
          <w:color w:val="FF0000"/>
          <w:sz w:val="22"/>
          <w:szCs w:val="22"/>
        </w:rPr>
        <w:t>2</w:t>
      </w:r>
      <w:r w:rsidRPr="008029CB">
        <w:rPr>
          <w:rFonts w:ascii="Times New Roman" w:hAnsi="Times New Roman"/>
          <w:bCs/>
          <w:i/>
          <w:iCs/>
          <w:color w:val="FF0000"/>
          <w:sz w:val="22"/>
          <w:szCs w:val="22"/>
        </w:rPr>
        <w:t xml:space="preserve"> удаляются в случае, если Поставщик не является самозанятым)</w:t>
      </w:r>
      <w:r w:rsidRPr="008029CB">
        <w:rPr>
          <w:rFonts w:ascii="Times New Roman" w:hAnsi="Times New Roman"/>
          <w:bCs/>
          <w:color w:val="FF0000"/>
          <w:sz w:val="22"/>
          <w:szCs w:val="22"/>
        </w:rPr>
        <w:t>.</w:t>
      </w:r>
    </w:p>
    <w:p w14:paraId="3402A418"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6.2. </w:t>
      </w:r>
      <w:r w:rsidRPr="008029CB">
        <w:rPr>
          <w:sz w:val="22"/>
          <w:szCs w:val="22"/>
          <w:u w:val="single"/>
        </w:rPr>
        <w:t>Покупатель обязан:</w:t>
      </w:r>
    </w:p>
    <w:p w14:paraId="645DF4F3"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6.2.1. Принять и оплатить Товар в</w:t>
      </w:r>
      <w:bookmarkStart w:id="27" w:name="_Hlk180760565"/>
      <w:r w:rsidRPr="008029CB">
        <w:rPr>
          <w:sz w:val="22"/>
          <w:szCs w:val="22"/>
        </w:rPr>
        <w:t xml:space="preserve"> соответствии с настоящим Договором</w:t>
      </w:r>
      <w:bookmarkEnd w:id="27"/>
      <w:r w:rsidRPr="008029CB">
        <w:rPr>
          <w:sz w:val="22"/>
          <w:szCs w:val="22"/>
        </w:rPr>
        <w:t>.</w:t>
      </w:r>
    </w:p>
    <w:p w14:paraId="038AEC04"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6.2.2. </w:t>
      </w:r>
      <w:r w:rsidRPr="008029CB">
        <w:rPr>
          <w:bCs/>
          <w:sz w:val="22"/>
          <w:szCs w:val="22"/>
        </w:rPr>
        <w:t>Осуществить проверку при приемке Товара по количеству, качеству и комплектности.</w:t>
      </w:r>
    </w:p>
    <w:p w14:paraId="038D11D9"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8" w:name="_Hlk180760727"/>
      <w:r w:rsidRPr="008029CB">
        <w:rPr>
          <w:sz w:val="22"/>
          <w:szCs w:val="22"/>
        </w:rPr>
        <w:t xml:space="preserve">6.3. </w:t>
      </w:r>
      <w:r w:rsidRPr="008029CB">
        <w:rPr>
          <w:sz w:val="22"/>
          <w:szCs w:val="22"/>
          <w:u w:val="single"/>
        </w:rPr>
        <w:t>Поставщик вправе</w:t>
      </w:r>
      <w:r w:rsidRPr="008029CB">
        <w:rPr>
          <w:sz w:val="22"/>
          <w:szCs w:val="22"/>
        </w:rPr>
        <w:t>:</w:t>
      </w:r>
    </w:p>
    <w:p w14:paraId="55F274BE"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6.3.1. Требовать у представителей Покупателя, иного получателя, указанного Покупателем, предъявления документов, удостоверяющих их полномочия на получение Товара.</w:t>
      </w:r>
    </w:p>
    <w:p w14:paraId="51757EBB"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6.3.2. Участвовать в приемке Товара по качеству и количеству.</w:t>
      </w:r>
    </w:p>
    <w:p w14:paraId="238BA061"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6.3.3. В случае необоснованного отказа Покупателя от принятия Товара, переданного Поставщиком в соответствии с условиями настоящего Договора, Поставщик вправе потребовать от Покупателя оплаты Товара согласно условиям Договора.</w:t>
      </w:r>
    </w:p>
    <w:p w14:paraId="3E9477EA"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6.3.4. Поставщик вправе осуществить поставку Товара с привлечением грузоотправителя. При этом ответственность за действия грузоотправителя несет Поставщик. В указанном случае Покупатель (грузополучатель) обязуется принять Товар у грузоотправителя Товара, указанного в товаросопроводительных документах.</w:t>
      </w:r>
    </w:p>
    <w:p w14:paraId="60C91B35"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6.4. </w:t>
      </w:r>
      <w:r w:rsidRPr="008029CB">
        <w:rPr>
          <w:sz w:val="22"/>
          <w:szCs w:val="22"/>
          <w:u w:val="single"/>
        </w:rPr>
        <w:t>Покупатель вправе</w:t>
      </w:r>
      <w:r w:rsidRPr="008029CB">
        <w:rPr>
          <w:sz w:val="22"/>
          <w:szCs w:val="22"/>
        </w:rPr>
        <w:t>:</w:t>
      </w:r>
    </w:p>
    <w:p w14:paraId="1E2599DF"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6.4.1. Давать Поставщику указания о поставке Товара (отгрузочной разнарядки) в адрес третьих лиц (получателей).</w:t>
      </w:r>
    </w:p>
    <w:p w14:paraId="238CBCC8"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6.4.2. Осуществлять контроль за исполнением настоящего Договора путем проверки качества, объемов и сроков поставки Товара.</w:t>
      </w:r>
    </w:p>
    <w:p w14:paraId="6933040B"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lastRenderedPageBreak/>
        <w:t>6.4.3. В случае, если Поставщиком допущена просрочка Товара, и в случае обнаружения несоответствия качества поставленного Товара заявленным требованиям вправе потребовать замены Товара ненадлежащего качества на Товар, соответствующий условиям Договора.</w:t>
      </w:r>
    </w:p>
    <w:p w14:paraId="652F0D75"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6.4.4. Отказаться от приемки поставленного Товара при несоответствии качества Товара, заявленного при заключении настоящего Договора.</w:t>
      </w:r>
    </w:p>
    <w:bookmarkEnd w:id="28"/>
    <w:p w14:paraId="59243E2F" w14:textId="60353921"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b/>
          <w:bCs/>
          <w:sz w:val="22"/>
          <w:szCs w:val="22"/>
        </w:rPr>
        <w:t>6.5.</w:t>
      </w:r>
      <w:r w:rsidRPr="008029CB">
        <w:rPr>
          <w:sz w:val="22"/>
          <w:szCs w:val="22"/>
        </w:rPr>
        <w:t xml:space="preserve"> </w:t>
      </w:r>
      <w:r w:rsidRPr="008029CB">
        <w:rPr>
          <w:b/>
          <w:bCs/>
          <w:sz w:val="22"/>
          <w:szCs w:val="22"/>
        </w:rPr>
        <w:t xml:space="preserve">По окончании исполнения </w:t>
      </w:r>
      <w:r w:rsidR="006D4D09" w:rsidRPr="008029CB">
        <w:rPr>
          <w:b/>
          <w:bCs/>
          <w:sz w:val="22"/>
          <w:szCs w:val="22"/>
        </w:rPr>
        <w:t>Д</w:t>
      </w:r>
      <w:r w:rsidRPr="008029CB">
        <w:rPr>
          <w:b/>
          <w:bCs/>
          <w:sz w:val="22"/>
          <w:szCs w:val="22"/>
        </w:rPr>
        <w:t xml:space="preserve">оговора Стороны формируют акт сверки расчетов в течение 3-х дней с даты исполнения </w:t>
      </w:r>
      <w:r w:rsidR="006D4D09" w:rsidRPr="008029CB">
        <w:rPr>
          <w:b/>
          <w:bCs/>
          <w:sz w:val="22"/>
          <w:szCs w:val="22"/>
        </w:rPr>
        <w:t>Д</w:t>
      </w:r>
      <w:r w:rsidRPr="008029CB">
        <w:rPr>
          <w:b/>
          <w:bCs/>
          <w:sz w:val="22"/>
          <w:szCs w:val="22"/>
        </w:rPr>
        <w:t xml:space="preserve">оговора (под исполнением </w:t>
      </w:r>
      <w:r w:rsidR="006D4D09" w:rsidRPr="008029CB">
        <w:rPr>
          <w:b/>
          <w:bCs/>
          <w:sz w:val="22"/>
          <w:szCs w:val="22"/>
        </w:rPr>
        <w:t>Д</w:t>
      </w:r>
      <w:r w:rsidRPr="008029CB">
        <w:rPr>
          <w:b/>
          <w:bCs/>
          <w:sz w:val="22"/>
          <w:szCs w:val="22"/>
        </w:rPr>
        <w:t>оговора следует понимать отсутствие кредиторской и дебиторской задолженности, неоплаченных пеней, штрафов, неисполненных судебных решений).</w:t>
      </w:r>
    </w:p>
    <w:p w14:paraId="67EC5420"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7064329A" w14:textId="77777777" w:rsidR="00B81845" w:rsidRPr="008029CB" w:rsidRDefault="00B81845" w:rsidP="00A726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8029CB">
        <w:rPr>
          <w:b/>
          <w:bCs/>
          <w:sz w:val="22"/>
          <w:szCs w:val="22"/>
        </w:rPr>
        <w:t>7. ГАРАНТИИ</w:t>
      </w:r>
    </w:p>
    <w:p w14:paraId="4EF63C20" w14:textId="1D6B9C1A"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7.1. </w:t>
      </w:r>
      <w:bookmarkStart w:id="29" w:name="_Hlk180763198"/>
      <w:r w:rsidRPr="008029CB">
        <w:rPr>
          <w:sz w:val="22"/>
          <w:szCs w:val="22"/>
        </w:rPr>
        <w:t>Поставщик гарантирует, что на момент передачи Покупателю весь поставляемый Товар принадлежит ему на праве собственности, выпущен в свободное обращение, под залогом и арестом не состоит, обременений третьих лиц не имеет.</w:t>
      </w:r>
      <w:bookmarkEnd w:id="29"/>
    </w:p>
    <w:p w14:paraId="2010790F" w14:textId="087CC1B7" w:rsidR="008B41C4" w:rsidRPr="008029CB" w:rsidRDefault="00B81845" w:rsidP="008B41C4">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8029CB">
        <w:rPr>
          <w:rFonts w:ascii="Times New Roman" w:hAnsi="Times New Roman"/>
          <w:sz w:val="22"/>
          <w:szCs w:val="22"/>
        </w:rPr>
        <w:t xml:space="preserve">7.2. </w:t>
      </w:r>
      <w:r w:rsidR="008B41C4" w:rsidRPr="008029CB">
        <w:rPr>
          <w:rFonts w:ascii="Times New Roman" w:hAnsi="Times New Roman"/>
          <w:sz w:val="22"/>
          <w:szCs w:val="22"/>
        </w:rPr>
        <w:t>Товар должен отвечать требованиям качества, безопасности жизни и здоровья.</w:t>
      </w:r>
    </w:p>
    <w:p w14:paraId="25A08F8B" w14:textId="61CB1FD9" w:rsidR="00D76964" w:rsidRPr="008029CB" w:rsidRDefault="00B81845" w:rsidP="008B41C4">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8029CB">
        <w:rPr>
          <w:rFonts w:ascii="Times New Roman" w:hAnsi="Times New Roman"/>
          <w:sz w:val="22"/>
          <w:szCs w:val="22"/>
        </w:rPr>
        <w:t>Комплектность и качество Товара должны соответствовать требованиям</w:t>
      </w:r>
      <w:r w:rsidR="006D7123" w:rsidRPr="008029CB">
        <w:rPr>
          <w:rFonts w:ascii="Times New Roman" w:hAnsi="Times New Roman"/>
          <w:sz w:val="22"/>
          <w:szCs w:val="22"/>
        </w:rPr>
        <w:t xml:space="preserve"> </w:t>
      </w:r>
      <w:r w:rsidRPr="008029CB">
        <w:rPr>
          <w:rFonts w:ascii="Times New Roman" w:hAnsi="Times New Roman"/>
          <w:sz w:val="22"/>
          <w:szCs w:val="22"/>
        </w:rPr>
        <w:t>государственных стандартов,</w:t>
      </w:r>
      <w:r w:rsidR="008B41C4" w:rsidRPr="008029CB">
        <w:rPr>
          <w:rFonts w:ascii="Times New Roman" w:hAnsi="Times New Roman"/>
          <w:sz w:val="22"/>
          <w:szCs w:val="22"/>
        </w:rPr>
        <w:t xml:space="preserve"> лицензирования,</w:t>
      </w:r>
      <w:r w:rsidRPr="008029CB">
        <w:rPr>
          <w:rFonts w:ascii="Times New Roman" w:hAnsi="Times New Roman"/>
          <w:sz w:val="22"/>
          <w:szCs w:val="22"/>
        </w:rPr>
        <w:t xml:space="preserve"> </w:t>
      </w:r>
      <w:r w:rsidR="006D7123" w:rsidRPr="008029CB">
        <w:rPr>
          <w:rFonts w:ascii="Times New Roman" w:hAnsi="Times New Roman"/>
          <w:sz w:val="22"/>
          <w:szCs w:val="22"/>
        </w:rPr>
        <w:t>действующи</w:t>
      </w:r>
      <w:r w:rsidR="00D76964" w:rsidRPr="008029CB">
        <w:rPr>
          <w:rFonts w:ascii="Times New Roman" w:hAnsi="Times New Roman"/>
          <w:sz w:val="22"/>
          <w:szCs w:val="22"/>
        </w:rPr>
        <w:t>е</w:t>
      </w:r>
      <w:r w:rsidR="006D7123" w:rsidRPr="008029CB">
        <w:rPr>
          <w:rFonts w:ascii="Times New Roman" w:hAnsi="Times New Roman"/>
          <w:sz w:val="22"/>
          <w:szCs w:val="22"/>
        </w:rPr>
        <w:t xml:space="preserve"> в Российской Федерации, </w:t>
      </w:r>
      <w:r w:rsidRPr="008029CB">
        <w:rPr>
          <w:rFonts w:ascii="Times New Roman" w:hAnsi="Times New Roman"/>
          <w:sz w:val="22"/>
          <w:szCs w:val="22"/>
        </w:rPr>
        <w:t>техническим условиям на соответствующий вид Товара,</w:t>
      </w:r>
      <w:r w:rsidR="00D76964" w:rsidRPr="008029CB">
        <w:rPr>
          <w:rFonts w:ascii="Times New Roman" w:hAnsi="Times New Roman"/>
          <w:sz w:val="22"/>
          <w:szCs w:val="22"/>
        </w:rPr>
        <w:t xml:space="preserve"> техническим регламентам, удостоверяться сертификатом (паспортом, актом) качества /безопасности/ соответствия</w:t>
      </w:r>
      <w:r w:rsidR="00D76964" w:rsidRPr="008029CB">
        <w:rPr>
          <w:rFonts w:ascii="Times New Roman" w:hAnsi="Times New Roman"/>
          <w:bCs/>
          <w:sz w:val="22"/>
          <w:szCs w:val="22"/>
        </w:rPr>
        <w:t xml:space="preserve"> санитарным нормам и правилам, государственным стандартам и т.д.</w:t>
      </w:r>
      <w:r w:rsidR="00D76964" w:rsidRPr="008029CB">
        <w:rPr>
          <w:rFonts w:ascii="Times New Roman" w:hAnsi="Times New Roman"/>
          <w:sz w:val="22"/>
          <w:szCs w:val="22"/>
        </w:rPr>
        <w:t xml:space="preserve">, лицензией, техническим паспортом (актом технической годности) и/или другой документацией, поставляемой фирмой-изготовителем, </w:t>
      </w:r>
      <w:r w:rsidR="00D76964" w:rsidRPr="008029CB">
        <w:rPr>
          <w:rFonts w:ascii="Times New Roman" w:hAnsi="Times New Roman"/>
          <w:bCs/>
          <w:sz w:val="22"/>
          <w:szCs w:val="22"/>
        </w:rPr>
        <w:t xml:space="preserve">если такие требования предъявляются к Товару действующим законодательством </w:t>
      </w:r>
      <w:r w:rsidR="008B41C4" w:rsidRPr="008029CB">
        <w:rPr>
          <w:rFonts w:ascii="Times New Roman" w:hAnsi="Times New Roman"/>
          <w:sz w:val="22"/>
          <w:szCs w:val="22"/>
        </w:rPr>
        <w:t>Российской Федерации</w:t>
      </w:r>
      <w:r w:rsidR="008B41C4" w:rsidRPr="008029CB">
        <w:rPr>
          <w:rFonts w:ascii="Times New Roman" w:hAnsi="Times New Roman"/>
          <w:bCs/>
          <w:sz w:val="22"/>
          <w:szCs w:val="22"/>
        </w:rPr>
        <w:t>.</w:t>
      </w:r>
    </w:p>
    <w:p w14:paraId="576D6CF8" w14:textId="278F3A28" w:rsidR="00B81845" w:rsidRPr="008029CB" w:rsidRDefault="00D76964" w:rsidP="008B41C4">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8029CB">
        <w:rPr>
          <w:rFonts w:ascii="Times New Roman" w:hAnsi="Times New Roman"/>
          <w:sz w:val="22"/>
          <w:szCs w:val="22"/>
        </w:rPr>
        <w:t>В</w:t>
      </w:r>
      <w:r w:rsidR="00B81845" w:rsidRPr="008029CB">
        <w:rPr>
          <w:rFonts w:ascii="Times New Roman" w:hAnsi="Times New Roman"/>
          <w:sz w:val="22"/>
          <w:szCs w:val="22"/>
        </w:rPr>
        <w:t xml:space="preserve"> случае обязательной сертификации </w:t>
      </w:r>
      <w:r w:rsidR="002841A7" w:rsidRPr="008029CB">
        <w:rPr>
          <w:rFonts w:ascii="Times New Roman" w:hAnsi="Times New Roman"/>
          <w:sz w:val="22"/>
          <w:szCs w:val="22"/>
        </w:rPr>
        <w:t>–</w:t>
      </w:r>
      <w:r w:rsidR="00B81845" w:rsidRPr="008029CB">
        <w:rPr>
          <w:rFonts w:ascii="Times New Roman" w:hAnsi="Times New Roman"/>
          <w:sz w:val="22"/>
          <w:szCs w:val="22"/>
        </w:rPr>
        <w:t xml:space="preserve"> иметь сертификаты соответствия и сертификаты качества, и другие документы, необходимые для передачи Товара Покупателю.</w:t>
      </w:r>
    </w:p>
    <w:p w14:paraId="1BFA3BAA"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7.3. Поставщик гарантирует полное соответствие поставляемого Товара условиям настоящего Договора.</w:t>
      </w:r>
    </w:p>
    <w:p w14:paraId="5F279EC2"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0E0257B7" w14:textId="77777777" w:rsidR="00B81845" w:rsidRPr="008029CB" w:rsidRDefault="00B81845" w:rsidP="002841A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8029CB">
        <w:rPr>
          <w:b/>
          <w:bCs/>
          <w:sz w:val="22"/>
          <w:szCs w:val="22"/>
        </w:rPr>
        <w:t>8. ОТВЕТСТВЕННОСТЬ СТОРОН</w:t>
      </w:r>
    </w:p>
    <w:p w14:paraId="0AEBB5CA" w14:textId="77777777" w:rsidR="00B81845" w:rsidRPr="008029CB" w:rsidRDefault="00B81845" w:rsidP="00764275">
      <w:pPr>
        <w:pStyle w:val="ConsNormal"/>
        <w:autoSpaceDE w:val="0"/>
        <w:autoSpaceDN w:val="0"/>
        <w:adjustRightInd w:val="0"/>
        <w:ind w:firstLine="709"/>
        <w:jc w:val="both"/>
        <w:rPr>
          <w:rFonts w:ascii="Times New Roman" w:hAnsi="Times New Roman"/>
          <w:b/>
          <w:sz w:val="22"/>
          <w:szCs w:val="22"/>
        </w:rPr>
      </w:pPr>
      <w:r w:rsidRPr="008029CB">
        <w:rPr>
          <w:rFonts w:ascii="Times New Roman" w:hAnsi="Times New Roman"/>
          <w:sz w:val="22"/>
          <w:szCs w:val="22"/>
        </w:rPr>
        <w:t>8.1. В случае поставки Товара ненадлежащего качества Покупатель вправе предъявить Поставщику требования:</w:t>
      </w:r>
    </w:p>
    <w:p w14:paraId="0FA9C39A" w14:textId="77777777" w:rsidR="00B81845" w:rsidRPr="008029CB" w:rsidRDefault="00B81845" w:rsidP="00764275">
      <w:pPr>
        <w:pStyle w:val="ConsNormal"/>
        <w:ind w:firstLine="709"/>
        <w:jc w:val="both"/>
        <w:rPr>
          <w:rFonts w:ascii="Times New Roman" w:hAnsi="Times New Roman"/>
          <w:sz w:val="22"/>
          <w:szCs w:val="22"/>
        </w:rPr>
      </w:pPr>
      <w:r w:rsidRPr="008029CB">
        <w:rPr>
          <w:rFonts w:ascii="Times New Roman" w:hAnsi="Times New Roman"/>
          <w:sz w:val="22"/>
          <w:szCs w:val="22"/>
        </w:rPr>
        <w:t>безвозмездного устранения недостатков Товара в разумный срок;</w:t>
      </w:r>
    </w:p>
    <w:p w14:paraId="7EC1ADC7" w14:textId="77777777" w:rsidR="00B81845" w:rsidRPr="008029CB" w:rsidRDefault="00B81845" w:rsidP="00764275">
      <w:pPr>
        <w:pStyle w:val="ConsNormal"/>
        <w:ind w:firstLine="709"/>
        <w:jc w:val="both"/>
        <w:rPr>
          <w:rFonts w:ascii="Times New Roman" w:hAnsi="Times New Roman"/>
          <w:sz w:val="22"/>
          <w:szCs w:val="22"/>
        </w:rPr>
      </w:pPr>
      <w:r w:rsidRPr="008029CB">
        <w:rPr>
          <w:rFonts w:ascii="Times New Roman" w:hAnsi="Times New Roman"/>
          <w:sz w:val="22"/>
          <w:szCs w:val="22"/>
        </w:rPr>
        <w:t>возмещения своих расходов на устранение недостатков Товара.</w:t>
      </w:r>
    </w:p>
    <w:p w14:paraId="6734AC64"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8.2. В случае нарушения Поставщиком срока поставки Товара Поставщик уплачивает Покупателю </w:t>
      </w:r>
      <w:bookmarkStart w:id="30" w:name="_Hlk180763691"/>
      <w:r w:rsidRPr="008029CB">
        <w:rPr>
          <w:sz w:val="22"/>
          <w:szCs w:val="22"/>
        </w:rPr>
        <w:t xml:space="preserve">неустойку в виде пени </w:t>
      </w:r>
      <w:bookmarkEnd w:id="30"/>
      <w:r w:rsidRPr="008029CB">
        <w:rPr>
          <w:sz w:val="22"/>
          <w:szCs w:val="22"/>
        </w:rPr>
        <w:t xml:space="preserve">в размере 1/180 ключевой ставки Банка России от стоимости </w:t>
      </w:r>
      <w:bookmarkStart w:id="31" w:name="_Hlk180763781"/>
      <w:r w:rsidRPr="008029CB">
        <w:rPr>
          <w:sz w:val="22"/>
          <w:szCs w:val="22"/>
        </w:rPr>
        <w:t>недопоставленного</w:t>
      </w:r>
      <w:bookmarkEnd w:id="31"/>
      <w:r w:rsidRPr="008029CB">
        <w:rPr>
          <w:sz w:val="22"/>
          <w:szCs w:val="22"/>
        </w:rPr>
        <w:t xml:space="preserve"> Товара за каждый день просрочки. </w:t>
      </w:r>
      <w:bookmarkStart w:id="32" w:name="_Hlk180763801"/>
      <w:r w:rsidRPr="008029CB">
        <w:rPr>
          <w:sz w:val="22"/>
          <w:szCs w:val="22"/>
        </w:rPr>
        <w:t>Основанием для уплаты неустойки является письменная претензия, направленная в адрес Поставщика. Поставщик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Покупателя.</w:t>
      </w:r>
      <w:bookmarkEnd w:id="32"/>
    </w:p>
    <w:p w14:paraId="6AC67754"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8.3. Если Поставщик не поставил предусмотренное настоящим Договором количество Товара либо не выполнил требования Покупателя о замене недоброкачественных Товара в установленный срок, Покупатель вправе приобрести непоставленный Товар у других лиц с отнесением на Поставщика всех необходимых и разумных расходов на их приобретение.</w:t>
      </w:r>
    </w:p>
    <w:p w14:paraId="5ADCCD25"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8.4. Покупатель вправе отказаться от оплаты Товара ненадлежащего качества, а если такой Товар оплачен, потребовать возврата уплаченных сумм.</w:t>
      </w:r>
    </w:p>
    <w:p w14:paraId="63B6F98D"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8.5. </w:t>
      </w:r>
      <w:bookmarkStart w:id="33" w:name="_Hlk181019624"/>
      <w:r w:rsidRPr="008029CB">
        <w:rPr>
          <w:sz w:val="22"/>
          <w:szCs w:val="22"/>
        </w:rPr>
        <w:t xml:space="preserve">В случае просрочки исполнения Покупателем обязательств по оплате, предусмотренных настоящим Договором, по требованию Поставщика Покупатель уплачивает </w:t>
      </w:r>
      <w:bookmarkStart w:id="34" w:name="_Hlk180763993"/>
      <w:r w:rsidRPr="008029CB">
        <w:rPr>
          <w:sz w:val="22"/>
          <w:szCs w:val="22"/>
        </w:rPr>
        <w:t xml:space="preserve">неустойку виде пени </w:t>
      </w:r>
      <w:bookmarkEnd w:id="34"/>
      <w:r w:rsidRPr="008029CB">
        <w:rPr>
          <w:sz w:val="22"/>
          <w:szCs w:val="22"/>
        </w:rPr>
        <w:t xml:space="preserve">в размере 1/180 ключевой ставки Банка России от стоимости поставленного в срок Товара за каждый день просрочки. Пеня начисляется за каждый день просрочки исполнения Покупателем обязательства по оплате, том числе за выходные и нерабочие праздничные дни. Количество дней просрочки определяется со следующего дня после установленного срока перечисления оплаты. </w:t>
      </w:r>
      <w:bookmarkStart w:id="35" w:name="_Hlk180764091"/>
      <w:r w:rsidRPr="008029CB">
        <w:rPr>
          <w:sz w:val="22"/>
          <w:szCs w:val="22"/>
        </w:rPr>
        <w:t>Покупатель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Поставщика.</w:t>
      </w:r>
      <w:bookmarkEnd w:id="33"/>
    </w:p>
    <w:p w14:paraId="7D9092C0"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8.6. </w:t>
      </w:r>
      <w:r w:rsidRPr="008029CB">
        <w:rPr>
          <w:rFonts w:eastAsia="Arial"/>
          <w:kern w:val="1"/>
          <w:sz w:val="22"/>
          <w:szCs w:val="22"/>
          <w:lang w:eastAsia="ar-SA"/>
        </w:rPr>
        <w:t>В случае нарушения Поставщиком сроков представления надлежаще оформленного комплекта первичных документов, указанных в Договоре, Покупатель вправе предъявить Поставщику требование об уплате неустойки в виде штрафа в размере 2,3 % от совокупной стоимости Товара, подтвержденной документами, представленными в нарушение установленного Договором срока, в течение 10 календарных дней с даты предъявления Покупателем требования Поставщику в письменном виде, а Поставщик обязан такое требование удовлетворить.</w:t>
      </w:r>
    </w:p>
    <w:bookmarkEnd w:id="35"/>
    <w:p w14:paraId="2E5ACB9C"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8.7. </w:t>
      </w:r>
      <w:r w:rsidRPr="008029CB">
        <w:rPr>
          <w:rFonts w:eastAsia="Arial"/>
          <w:kern w:val="1"/>
          <w:sz w:val="22"/>
          <w:szCs w:val="22"/>
          <w:lang w:eastAsia="ar-SA"/>
        </w:rPr>
        <w:t>Уплата штрафных и иных санкций не освобождает Стороны от полного выполнения своих обязательств по настоящему Договору, а также от обязанности возместить все убытки, понесенные другой Стороной вследствие неисполнения или ненадлежащего исполнения обязательств по настоящему Договору.</w:t>
      </w:r>
    </w:p>
    <w:p w14:paraId="6C41DCE3"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lastRenderedPageBreak/>
        <w:t xml:space="preserve">8.8. </w:t>
      </w:r>
      <w:bookmarkStart w:id="36" w:name="_Hlk180764212"/>
      <w:r w:rsidRPr="008029CB">
        <w:rPr>
          <w:sz w:val="22"/>
          <w:szCs w:val="22"/>
        </w:rPr>
        <w:t>Поставщик не несет ответственность за порчу или невозможность использования Товара, которые явились результатом несоблюдения Покупателем правил хранения и (или) эксплуатации, а также использования Товара не по назначению</w:t>
      </w:r>
      <w:bookmarkEnd w:id="36"/>
      <w:r w:rsidRPr="008029CB">
        <w:rPr>
          <w:sz w:val="22"/>
          <w:szCs w:val="22"/>
        </w:rPr>
        <w:t>.</w:t>
      </w:r>
    </w:p>
    <w:p w14:paraId="35C3D9AA"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8.9. </w:t>
      </w:r>
      <w:r w:rsidRPr="008029CB">
        <w:rPr>
          <w:rFonts w:eastAsia="Arial"/>
          <w:kern w:val="1"/>
          <w:sz w:val="22"/>
          <w:szCs w:val="22"/>
          <w:lang w:eastAsia="ar-SA"/>
        </w:rPr>
        <w:t xml:space="preserve">Во всех остальных случаях, не предусмотренных настоящим Договором, за </w:t>
      </w:r>
      <w:r w:rsidRPr="008029CB">
        <w:rPr>
          <w:sz w:val="22"/>
          <w:szCs w:val="22"/>
        </w:rPr>
        <w:t xml:space="preserve">неисполнение или ненадлежащее исполнение обязательств по настоящему Договору </w:t>
      </w:r>
      <w:r w:rsidRPr="008029CB">
        <w:rPr>
          <w:rFonts w:eastAsia="Arial"/>
          <w:kern w:val="1"/>
          <w:sz w:val="22"/>
          <w:szCs w:val="22"/>
          <w:lang w:eastAsia="ar-SA"/>
        </w:rPr>
        <w:t>Стороны несут ответственность в соответствии с действующим законодательством РФ.</w:t>
      </w:r>
    </w:p>
    <w:p w14:paraId="3582297F" w14:textId="77777777" w:rsidR="00B81845" w:rsidRPr="008029CB" w:rsidRDefault="00B81845" w:rsidP="00B8184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D7EC5B3" w14:textId="77777777" w:rsidR="00B81845" w:rsidRPr="008029CB" w:rsidRDefault="00B81845" w:rsidP="00A7269D">
      <w:pPr>
        <w:pStyle w:val="ConsNormal"/>
        <w:tabs>
          <w:tab w:val="left" w:pos="900"/>
        </w:tabs>
        <w:autoSpaceDE w:val="0"/>
        <w:autoSpaceDN w:val="0"/>
        <w:adjustRightInd w:val="0"/>
        <w:ind w:firstLine="0"/>
        <w:jc w:val="center"/>
        <w:rPr>
          <w:rFonts w:ascii="Times New Roman" w:hAnsi="Times New Roman"/>
          <w:b/>
          <w:sz w:val="22"/>
          <w:szCs w:val="22"/>
        </w:rPr>
      </w:pPr>
      <w:r w:rsidRPr="008029CB">
        <w:rPr>
          <w:rFonts w:ascii="Times New Roman" w:hAnsi="Times New Roman"/>
          <w:b/>
          <w:bCs/>
          <w:sz w:val="22"/>
          <w:szCs w:val="22"/>
        </w:rPr>
        <w:t xml:space="preserve">9. </w:t>
      </w:r>
      <w:r w:rsidRPr="008029CB">
        <w:rPr>
          <w:rFonts w:ascii="Times New Roman" w:hAnsi="Times New Roman"/>
          <w:b/>
          <w:sz w:val="22"/>
          <w:szCs w:val="22"/>
        </w:rPr>
        <w:t>ОБСТОЯТЕЛЬСТВА НЕПРЕОДОЛИМОЙ СИЛЫ</w:t>
      </w:r>
    </w:p>
    <w:p w14:paraId="637358B0"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Договора в результате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а также издание актов государственных органов, создающих препятствие для надлежащего исполнения Сторонами их обязательств.</w:t>
      </w:r>
    </w:p>
    <w:p w14:paraId="5B1E5105"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9.2. Сторона, у которой возникли обстоятельства непреодолимой силы, обязана в течение </w:t>
      </w:r>
      <w:r w:rsidRPr="008029CB">
        <w:rPr>
          <w:rStyle w:val="fill"/>
          <w:b w:val="0"/>
          <w:bCs w:val="0"/>
          <w:i w:val="0"/>
          <w:iCs w:val="0"/>
          <w:color w:val="auto"/>
          <w:sz w:val="22"/>
          <w:szCs w:val="22"/>
        </w:rPr>
        <w:t>5</w:t>
      </w:r>
      <w:r w:rsidRPr="008029CB">
        <w:rPr>
          <w:b/>
          <w:bCs/>
          <w:i/>
          <w:iCs/>
          <w:sz w:val="22"/>
          <w:szCs w:val="22"/>
        </w:rPr>
        <w:t xml:space="preserve"> </w:t>
      </w:r>
      <w:r w:rsidRPr="008029CB">
        <w:rPr>
          <w:rStyle w:val="fill"/>
          <w:b w:val="0"/>
          <w:bCs w:val="0"/>
          <w:i w:val="0"/>
          <w:iCs w:val="0"/>
          <w:color w:val="auto"/>
          <w:sz w:val="22"/>
          <w:szCs w:val="22"/>
        </w:rPr>
        <w:t>(пяти) рабочих дней</w:t>
      </w:r>
      <w:r w:rsidRPr="008029CB">
        <w:rPr>
          <w:b/>
          <w:i/>
          <w:sz w:val="22"/>
          <w:szCs w:val="22"/>
        </w:rPr>
        <w:t xml:space="preserve"> </w:t>
      </w:r>
      <w:r w:rsidRPr="008029CB">
        <w:rPr>
          <w:sz w:val="22"/>
          <w:szCs w:val="22"/>
        </w:rPr>
        <w:t>письменно информировать другую Сторону о случившемся и его причинах.</w:t>
      </w:r>
    </w:p>
    <w:p w14:paraId="35171B09"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таких обстоятельств.</w:t>
      </w:r>
    </w:p>
    <w:p w14:paraId="52750987"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9.3. Если обстоятельства непреодолимой силы действуют на протяжении </w:t>
      </w:r>
      <w:r w:rsidRPr="008029CB">
        <w:rPr>
          <w:rStyle w:val="fill"/>
          <w:b w:val="0"/>
          <w:bCs w:val="0"/>
          <w:i w:val="0"/>
          <w:iCs w:val="0"/>
          <w:color w:val="auto"/>
          <w:sz w:val="22"/>
          <w:szCs w:val="22"/>
        </w:rPr>
        <w:t>3 (трех)</w:t>
      </w:r>
      <w:r w:rsidRPr="008029CB">
        <w:rPr>
          <w:b/>
          <w:bCs/>
          <w:i/>
          <w:iCs/>
          <w:sz w:val="22"/>
          <w:szCs w:val="22"/>
        </w:rPr>
        <w:t xml:space="preserve"> </w:t>
      </w:r>
      <w:r w:rsidRPr="008029CB">
        <w:rPr>
          <w:rStyle w:val="fill"/>
          <w:b w:val="0"/>
          <w:bCs w:val="0"/>
          <w:i w:val="0"/>
          <w:iCs w:val="0"/>
          <w:color w:val="auto"/>
          <w:sz w:val="22"/>
          <w:szCs w:val="22"/>
        </w:rPr>
        <w:t>последовательных месяцев</w:t>
      </w:r>
      <w:r w:rsidRPr="008029CB">
        <w:rPr>
          <w:sz w:val="22"/>
          <w:szCs w:val="22"/>
        </w:rPr>
        <w:t>, настоящий Договор может быть расторгнут любой из Сторон путем направления письменного уведомления другой Стороне.</w:t>
      </w:r>
    </w:p>
    <w:p w14:paraId="6EFB510A" w14:textId="77777777" w:rsidR="00B81845" w:rsidRPr="008029CB" w:rsidRDefault="00B81845" w:rsidP="00B8184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sz w:val="22"/>
          <w:szCs w:val="22"/>
        </w:rPr>
      </w:pPr>
    </w:p>
    <w:p w14:paraId="3A60D409" w14:textId="77777777" w:rsidR="00B81845" w:rsidRPr="008029CB" w:rsidRDefault="00B81845" w:rsidP="002841A7">
      <w:pPr>
        <w:pStyle w:val="ConsNormal"/>
        <w:autoSpaceDE w:val="0"/>
        <w:autoSpaceDN w:val="0"/>
        <w:adjustRightInd w:val="0"/>
        <w:ind w:firstLine="0"/>
        <w:jc w:val="center"/>
        <w:rPr>
          <w:rFonts w:ascii="Times New Roman" w:hAnsi="Times New Roman"/>
          <w:b/>
          <w:sz w:val="22"/>
          <w:szCs w:val="22"/>
        </w:rPr>
      </w:pPr>
      <w:r w:rsidRPr="008029CB">
        <w:rPr>
          <w:rFonts w:ascii="Times New Roman" w:hAnsi="Times New Roman"/>
          <w:b/>
          <w:bCs/>
          <w:sz w:val="22"/>
          <w:szCs w:val="22"/>
        </w:rPr>
        <w:t xml:space="preserve">10. </w:t>
      </w:r>
      <w:r w:rsidRPr="008029CB">
        <w:rPr>
          <w:rFonts w:ascii="Times New Roman" w:hAnsi="Times New Roman"/>
          <w:b/>
          <w:sz w:val="22"/>
          <w:szCs w:val="22"/>
        </w:rPr>
        <w:t>РАЗРЕШЕНИЕ СПОРОВ</w:t>
      </w:r>
    </w:p>
    <w:p w14:paraId="2FB32A39" w14:textId="77777777" w:rsidR="00B81845" w:rsidRPr="008029CB" w:rsidRDefault="00B81845" w:rsidP="00764275">
      <w:pPr>
        <w:pStyle w:val="ConsNormal"/>
        <w:tabs>
          <w:tab w:val="left" w:pos="1080"/>
        </w:tabs>
        <w:autoSpaceDE w:val="0"/>
        <w:autoSpaceDN w:val="0"/>
        <w:adjustRightInd w:val="0"/>
        <w:ind w:firstLine="709"/>
        <w:jc w:val="both"/>
        <w:rPr>
          <w:rFonts w:ascii="Times New Roman" w:hAnsi="Times New Roman"/>
          <w:sz w:val="22"/>
          <w:szCs w:val="22"/>
        </w:rPr>
      </w:pPr>
      <w:r w:rsidRPr="008029CB">
        <w:rPr>
          <w:rFonts w:ascii="Times New Roman" w:hAnsi="Times New Roman"/>
          <w:sz w:val="22"/>
          <w:szCs w:val="22"/>
        </w:rPr>
        <w:t>10.1. Все споры или разногласия,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 через электронный документооборот.</w:t>
      </w:r>
    </w:p>
    <w:p w14:paraId="2BCF58AA"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10.2</w:t>
      </w:r>
      <w:bookmarkStart w:id="37" w:name="_Hlk181020085"/>
      <w:r w:rsidRPr="008029CB">
        <w:rPr>
          <w:sz w:val="22"/>
          <w:szCs w:val="22"/>
        </w:rPr>
        <w:t>. Если Стороны не придут к согласию путем переговоров, все споры рассматриваются в претензионном порядке. Срок рассмотрения претензии – 20 (двадцать) календарных дней с даты получения претензии.</w:t>
      </w:r>
      <w:bookmarkEnd w:id="37"/>
    </w:p>
    <w:p w14:paraId="4C894C45"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10.3. </w:t>
      </w:r>
      <w:bookmarkStart w:id="38" w:name="_Hlk181020131"/>
      <w:r w:rsidRPr="008029CB">
        <w:rPr>
          <w:sz w:val="22"/>
          <w:szCs w:val="22"/>
        </w:rPr>
        <w:t>Споры и разногласия, возникшие по настоящему Договору и в связи с ним, не урегулированные путем переговоров и в претензионном порядке, подлежат разрешению в Арбитражном суде Республики Татарстан в порядке, установленном действующим законодательством.</w:t>
      </w:r>
      <w:bookmarkEnd w:id="38"/>
    </w:p>
    <w:p w14:paraId="4A3FDD17" w14:textId="77777777" w:rsidR="00B81845" w:rsidRPr="008029CB" w:rsidRDefault="00B81845" w:rsidP="00B8184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sz w:val="22"/>
          <w:szCs w:val="22"/>
        </w:rPr>
      </w:pPr>
    </w:p>
    <w:p w14:paraId="0F119606" w14:textId="77777777" w:rsidR="00B81845" w:rsidRPr="008029CB" w:rsidRDefault="00B81845" w:rsidP="00A726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8029CB">
        <w:rPr>
          <w:b/>
          <w:bCs/>
          <w:sz w:val="22"/>
          <w:szCs w:val="22"/>
        </w:rPr>
        <w:t>11. ПОРЯДОК ИЗМЕНЕНИЯ И РАСТОРЖЕНИЯ ДОГОВОРА</w:t>
      </w:r>
    </w:p>
    <w:p w14:paraId="30B50F6A" w14:textId="77777777" w:rsidR="00B81845" w:rsidRPr="008029CB" w:rsidRDefault="00B81845" w:rsidP="00764275">
      <w:pPr>
        <w:pStyle w:val="ConsNormal"/>
        <w:tabs>
          <w:tab w:val="left" w:pos="1080"/>
        </w:tabs>
        <w:autoSpaceDE w:val="0"/>
        <w:autoSpaceDN w:val="0"/>
        <w:adjustRightInd w:val="0"/>
        <w:ind w:firstLine="709"/>
        <w:jc w:val="both"/>
        <w:rPr>
          <w:rFonts w:ascii="Times New Roman" w:hAnsi="Times New Roman"/>
          <w:sz w:val="22"/>
          <w:szCs w:val="22"/>
        </w:rPr>
      </w:pPr>
      <w:r w:rsidRPr="008029CB">
        <w:rPr>
          <w:rFonts w:ascii="Times New Roman" w:hAnsi="Times New Roman"/>
          <w:sz w:val="22"/>
          <w:szCs w:val="22"/>
        </w:rPr>
        <w:t>11.1. В настоящий Договор Сторонами могут быть внесены изменения и дополнения, которые оформляются дополнительными соглашениями к настоящему Договору.</w:t>
      </w:r>
    </w:p>
    <w:p w14:paraId="2D1D27EE"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11.2. </w:t>
      </w:r>
      <w:bookmarkStart w:id="39" w:name="_Hlk181020347"/>
      <w:r w:rsidRPr="008029CB">
        <w:rPr>
          <w:sz w:val="22"/>
          <w:szCs w:val="22"/>
        </w:rPr>
        <w:t>Расторжение настоящего Договора допускается по соглашению Сторон, по решению суда или в случае одностороннего отказа одной из Сторон от исполнения Договора по основаниям, предусмотренным законодательством Российской Федерации.</w:t>
      </w:r>
      <w:bookmarkEnd w:id="39"/>
    </w:p>
    <w:p w14:paraId="5291A7CE"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11.3. Сторона решившая в одностороннем порядке отказаться от настоящего Договора, должна направить письменное уведомление другой Стороне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w:t>
      </w:r>
    </w:p>
    <w:p w14:paraId="38DF7B94" w14:textId="77777777" w:rsidR="00B81845" w:rsidRPr="008029CB" w:rsidRDefault="00B81845" w:rsidP="00B8184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7094AC43" w14:textId="77777777" w:rsidR="00B81845" w:rsidRPr="008029CB" w:rsidRDefault="00B81845" w:rsidP="002841A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8029CB">
        <w:rPr>
          <w:b/>
          <w:bCs/>
          <w:sz w:val="22"/>
          <w:szCs w:val="22"/>
        </w:rPr>
        <w:t>12. СРОК ДЕЙСТВИЯ ДОГОВОРА</w:t>
      </w:r>
    </w:p>
    <w:p w14:paraId="12A17BD5" w14:textId="3CB6D7A4" w:rsidR="00B81845" w:rsidRPr="008029CB" w:rsidRDefault="00B81845" w:rsidP="00764275">
      <w:pPr>
        <w:tabs>
          <w:tab w:val="left" w:pos="-2160"/>
        </w:tabs>
        <w:ind w:firstLine="709"/>
        <w:jc w:val="both"/>
        <w:rPr>
          <w:rFonts w:ascii="Times New Roman" w:hAnsi="Times New Roman" w:cs="Times New Roman"/>
          <w:b/>
          <w:bCs/>
          <w:iCs/>
          <w:sz w:val="22"/>
          <w:szCs w:val="22"/>
        </w:rPr>
      </w:pPr>
      <w:r w:rsidRPr="008029CB">
        <w:rPr>
          <w:rFonts w:ascii="Times New Roman" w:hAnsi="Times New Roman" w:cs="Times New Roman"/>
          <w:sz w:val="22"/>
          <w:szCs w:val="22"/>
        </w:rPr>
        <w:t xml:space="preserve">12.1. </w:t>
      </w:r>
      <w:bookmarkStart w:id="40" w:name="_Hlk176876193"/>
      <w:r w:rsidRPr="008029CB">
        <w:rPr>
          <w:rFonts w:ascii="Times New Roman" w:hAnsi="Times New Roman" w:cs="Times New Roman"/>
          <w:bCs/>
          <w:iCs/>
          <w:sz w:val="22"/>
          <w:szCs w:val="22"/>
        </w:rPr>
        <w:t xml:space="preserve">Договор вступает в силу с даты его подписания Сторонами и действует </w:t>
      </w:r>
      <w:r w:rsidRPr="008029CB">
        <w:rPr>
          <w:rFonts w:ascii="Times New Roman" w:hAnsi="Times New Roman" w:cs="Times New Roman"/>
          <w:b/>
          <w:iCs/>
          <w:sz w:val="22"/>
          <w:szCs w:val="22"/>
        </w:rPr>
        <w:t>с 01.01.2025</w:t>
      </w:r>
      <w:r w:rsidRPr="008029CB">
        <w:rPr>
          <w:rFonts w:ascii="Times New Roman" w:hAnsi="Times New Roman" w:cs="Times New Roman"/>
          <w:bCs/>
          <w:iCs/>
          <w:sz w:val="22"/>
          <w:szCs w:val="22"/>
        </w:rPr>
        <w:t xml:space="preserve"> </w:t>
      </w:r>
      <w:r w:rsidRPr="008029CB">
        <w:rPr>
          <w:rFonts w:ascii="Times New Roman" w:hAnsi="Times New Roman" w:cs="Times New Roman"/>
          <w:b/>
          <w:iCs/>
          <w:sz w:val="22"/>
          <w:szCs w:val="22"/>
        </w:rPr>
        <w:t>по 31.12.2025</w:t>
      </w:r>
      <w:r w:rsidRPr="008029CB">
        <w:rPr>
          <w:rFonts w:ascii="Times New Roman" w:hAnsi="Times New Roman" w:cs="Times New Roman"/>
          <w:bCs/>
          <w:iCs/>
          <w:sz w:val="22"/>
          <w:szCs w:val="22"/>
        </w:rPr>
        <w:t>.</w:t>
      </w:r>
    </w:p>
    <w:bookmarkEnd w:id="40"/>
    <w:p w14:paraId="581846A9"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12.2. Прекращение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14:paraId="365BA8A6" w14:textId="77777777" w:rsidR="00B81845" w:rsidRPr="008029CB" w:rsidRDefault="00B81845" w:rsidP="00B8184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sz w:val="22"/>
          <w:szCs w:val="22"/>
        </w:rPr>
      </w:pPr>
    </w:p>
    <w:p w14:paraId="7561A751" w14:textId="77777777" w:rsidR="00B81845" w:rsidRPr="008029CB" w:rsidRDefault="00B81845" w:rsidP="00A7269D">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8029CB">
        <w:rPr>
          <w:b/>
          <w:bCs/>
          <w:sz w:val="22"/>
          <w:szCs w:val="22"/>
        </w:rPr>
        <w:t>13. НАЛОГОВАЯ ОГОВОРКА</w:t>
      </w:r>
    </w:p>
    <w:p w14:paraId="3E5CC56A" w14:textId="77777777" w:rsidR="00B81845" w:rsidRPr="008029CB" w:rsidRDefault="00B81845" w:rsidP="00764275">
      <w:pPr>
        <w:ind w:firstLine="709"/>
        <w:jc w:val="both"/>
        <w:rPr>
          <w:rFonts w:ascii="Times New Roman" w:hAnsi="Times New Roman" w:cs="Times New Roman"/>
          <w:sz w:val="22"/>
          <w:szCs w:val="22"/>
        </w:rPr>
      </w:pPr>
      <w:r w:rsidRPr="008029CB">
        <w:rPr>
          <w:rFonts w:ascii="Times New Roman" w:hAnsi="Times New Roman" w:cs="Times New Roman"/>
          <w:sz w:val="22"/>
          <w:szCs w:val="22"/>
        </w:rPr>
        <w:t>13.1. Поставщик гарантирует, что:</w:t>
      </w:r>
    </w:p>
    <w:p w14:paraId="080E3812" w14:textId="77777777" w:rsidR="00B81845" w:rsidRPr="008029CB" w:rsidRDefault="00B81845" w:rsidP="00764275">
      <w:pPr>
        <w:ind w:firstLine="709"/>
        <w:jc w:val="both"/>
        <w:rPr>
          <w:rFonts w:ascii="Times New Roman" w:hAnsi="Times New Roman" w:cs="Times New Roman"/>
          <w:sz w:val="22"/>
          <w:szCs w:val="22"/>
        </w:rPr>
      </w:pPr>
      <w:r w:rsidRPr="008029CB">
        <w:rPr>
          <w:rFonts w:ascii="Times New Roman" w:hAnsi="Times New Roman" w:cs="Times New Roman"/>
          <w:sz w:val="22"/>
          <w:szCs w:val="22"/>
        </w:rPr>
        <w:t>- зарегистрирован в ЕГРЮЛ надлежащим образом;</w:t>
      </w:r>
    </w:p>
    <w:p w14:paraId="2489C5BC" w14:textId="77777777" w:rsidR="00B81845" w:rsidRPr="008029CB" w:rsidRDefault="00B81845" w:rsidP="00764275">
      <w:pPr>
        <w:ind w:firstLine="709"/>
        <w:jc w:val="both"/>
        <w:rPr>
          <w:rFonts w:ascii="Times New Roman" w:hAnsi="Times New Roman" w:cs="Times New Roman"/>
          <w:sz w:val="22"/>
          <w:szCs w:val="22"/>
        </w:rPr>
      </w:pPr>
      <w:r w:rsidRPr="008029CB">
        <w:rPr>
          <w:rFonts w:ascii="Times New Roman" w:hAnsi="Times New Roman" w:cs="Times New Roman"/>
          <w:sz w:val="22"/>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47383CE" w14:textId="77777777" w:rsidR="00B81845" w:rsidRPr="008029CB" w:rsidRDefault="00B81845" w:rsidP="00764275">
      <w:pPr>
        <w:ind w:firstLine="709"/>
        <w:jc w:val="both"/>
        <w:rPr>
          <w:rFonts w:ascii="Times New Roman" w:hAnsi="Times New Roman" w:cs="Times New Roman"/>
          <w:sz w:val="22"/>
          <w:szCs w:val="22"/>
        </w:rPr>
      </w:pPr>
      <w:r w:rsidRPr="008029CB">
        <w:rPr>
          <w:rFonts w:ascii="Times New Roman" w:hAnsi="Times New Roman" w:cs="Times New Roman"/>
          <w:sz w:val="22"/>
          <w:szCs w:val="22"/>
        </w:rPr>
        <w:lastRenderedPageBreak/>
        <w:t>-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6E944CC0" w14:textId="77777777" w:rsidR="00B81845" w:rsidRPr="008029CB" w:rsidRDefault="00B81845" w:rsidP="00764275">
      <w:pPr>
        <w:ind w:firstLine="709"/>
        <w:jc w:val="both"/>
        <w:rPr>
          <w:rFonts w:ascii="Times New Roman" w:hAnsi="Times New Roman" w:cs="Times New Roman"/>
          <w:sz w:val="22"/>
          <w:szCs w:val="22"/>
        </w:rPr>
      </w:pPr>
      <w:r w:rsidRPr="008029CB">
        <w:rPr>
          <w:rFonts w:ascii="Times New Roman" w:hAnsi="Times New Roman" w:cs="Times New Roman"/>
          <w:sz w:val="22"/>
          <w:szCs w:val="22"/>
        </w:rPr>
        <w:t>-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4A515690" w14:textId="77777777" w:rsidR="00B81845" w:rsidRPr="008029CB" w:rsidRDefault="00B81845" w:rsidP="00764275">
      <w:pPr>
        <w:ind w:firstLine="709"/>
        <w:jc w:val="both"/>
        <w:rPr>
          <w:rFonts w:ascii="Times New Roman" w:hAnsi="Times New Roman" w:cs="Times New Roman"/>
          <w:sz w:val="22"/>
          <w:szCs w:val="22"/>
        </w:rPr>
      </w:pPr>
      <w:r w:rsidRPr="008029CB">
        <w:rPr>
          <w:rFonts w:ascii="Times New Roman" w:hAnsi="Times New Roman" w:cs="Times New Roman"/>
          <w:sz w:val="22"/>
          <w:szCs w:val="22"/>
        </w:rPr>
        <w:t>-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2D72B30C" w14:textId="44504EBD" w:rsidR="00B81845" w:rsidRPr="008029CB" w:rsidRDefault="00B81845" w:rsidP="00764275">
      <w:pPr>
        <w:ind w:firstLine="709"/>
        <w:jc w:val="both"/>
        <w:rPr>
          <w:rFonts w:ascii="Times New Roman" w:hAnsi="Times New Roman" w:cs="Times New Roman"/>
          <w:sz w:val="22"/>
          <w:szCs w:val="22"/>
        </w:rPr>
      </w:pPr>
      <w:r w:rsidRPr="008029CB">
        <w:rPr>
          <w:rFonts w:ascii="Times New Roman" w:hAnsi="Times New Roman" w:cs="Times New Roman"/>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244B99F2" w14:textId="77777777" w:rsidR="00B81845" w:rsidRPr="008029CB" w:rsidRDefault="00B81845" w:rsidP="00764275">
      <w:pPr>
        <w:ind w:firstLine="709"/>
        <w:jc w:val="both"/>
        <w:rPr>
          <w:rFonts w:ascii="Times New Roman" w:hAnsi="Times New Roman" w:cs="Times New Roman"/>
          <w:sz w:val="22"/>
          <w:szCs w:val="22"/>
        </w:rPr>
      </w:pPr>
      <w:r w:rsidRPr="008029CB">
        <w:rPr>
          <w:rFonts w:ascii="Times New Roman" w:hAnsi="Times New Roman" w:cs="Times New Roman"/>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035D9071" w14:textId="77777777" w:rsidR="00B81845" w:rsidRPr="008029CB" w:rsidRDefault="00B81845" w:rsidP="00764275">
      <w:pPr>
        <w:ind w:firstLine="709"/>
        <w:jc w:val="both"/>
        <w:rPr>
          <w:rFonts w:ascii="Times New Roman" w:hAnsi="Times New Roman" w:cs="Times New Roman"/>
          <w:sz w:val="22"/>
          <w:szCs w:val="22"/>
        </w:rPr>
      </w:pPr>
      <w:r w:rsidRPr="008029CB">
        <w:rPr>
          <w:rFonts w:ascii="Times New Roman" w:hAnsi="Times New Roman" w:cs="Times New Roman"/>
          <w:sz w:val="22"/>
          <w:szCs w:val="22"/>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377AE304" w14:textId="77777777" w:rsidR="00B81845" w:rsidRPr="008029CB" w:rsidRDefault="00B81845" w:rsidP="00764275">
      <w:pPr>
        <w:ind w:firstLine="709"/>
        <w:jc w:val="both"/>
        <w:rPr>
          <w:rFonts w:ascii="Times New Roman" w:hAnsi="Times New Roman" w:cs="Times New Roman"/>
          <w:sz w:val="22"/>
          <w:szCs w:val="22"/>
        </w:rPr>
      </w:pPr>
      <w:r w:rsidRPr="008029CB">
        <w:rPr>
          <w:rFonts w:ascii="Times New Roman" w:hAnsi="Times New Roman" w:cs="Times New Roman"/>
          <w:sz w:val="22"/>
          <w:szCs w:val="22"/>
        </w:rPr>
        <w:t>- своевременно и в полном объеме уплачивает налоги, сборы и страховые взносы;</w:t>
      </w:r>
    </w:p>
    <w:p w14:paraId="0063F17D" w14:textId="77777777" w:rsidR="00B81845" w:rsidRPr="008029CB" w:rsidRDefault="00B81845" w:rsidP="00764275">
      <w:pPr>
        <w:ind w:firstLine="709"/>
        <w:jc w:val="both"/>
        <w:rPr>
          <w:rFonts w:ascii="Times New Roman" w:hAnsi="Times New Roman" w:cs="Times New Roman"/>
          <w:i/>
          <w:sz w:val="22"/>
          <w:szCs w:val="22"/>
        </w:rPr>
      </w:pPr>
      <w:r w:rsidRPr="008029CB">
        <w:rPr>
          <w:rFonts w:ascii="Times New Roman" w:hAnsi="Times New Roman" w:cs="Times New Roman"/>
          <w:sz w:val="22"/>
          <w:szCs w:val="22"/>
        </w:rPr>
        <w:t>- отражает в налоговой отчетности по НДС все суммы НДС, предъявленные Покупателю;</w:t>
      </w:r>
    </w:p>
    <w:p w14:paraId="15340481" w14:textId="77777777" w:rsidR="00B81845" w:rsidRPr="008029CB" w:rsidRDefault="00B81845" w:rsidP="00764275">
      <w:pPr>
        <w:ind w:firstLine="709"/>
        <w:jc w:val="both"/>
        <w:rPr>
          <w:rFonts w:ascii="Times New Roman" w:hAnsi="Times New Roman" w:cs="Times New Roman"/>
          <w:sz w:val="22"/>
          <w:szCs w:val="22"/>
        </w:rPr>
      </w:pPr>
      <w:r w:rsidRPr="008029CB">
        <w:rPr>
          <w:rFonts w:ascii="Times New Roman" w:hAnsi="Times New Roman" w:cs="Times New Roman"/>
          <w:sz w:val="22"/>
          <w:szCs w:val="22"/>
        </w:rPr>
        <w:t>- лица, подписывающие от его имени первичные документы и счета-фактуры, имеют на это все необходимые полномочия и доверенности.</w:t>
      </w:r>
    </w:p>
    <w:p w14:paraId="079D9645" w14:textId="77777777" w:rsidR="00B81845" w:rsidRPr="008029CB" w:rsidRDefault="00B81845" w:rsidP="00764275">
      <w:pPr>
        <w:tabs>
          <w:tab w:val="left" w:pos="1276"/>
          <w:tab w:val="left" w:pos="1418"/>
        </w:tabs>
        <w:ind w:firstLine="709"/>
        <w:jc w:val="both"/>
        <w:rPr>
          <w:rFonts w:ascii="Times New Roman" w:hAnsi="Times New Roman" w:cs="Times New Roman"/>
          <w:sz w:val="22"/>
          <w:szCs w:val="22"/>
        </w:rPr>
      </w:pPr>
      <w:r w:rsidRPr="008029CB">
        <w:rPr>
          <w:rFonts w:ascii="Times New Roman" w:hAnsi="Times New Roman" w:cs="Times New Roman"/>
          <w:sz w:val="22"/>
          <w:szCs w:val="22"/>
        </w:rPr>
        <w:t>13.2. Если Поставщик нарушит гарантии (любую одну, несколько или все вместе), указанные в пункте 13.1 настоящего Договора, и это повлечет:</w:t>
      </w:r>
    </w:p>
    <w:p w14:paraId="439A88E6" w14:textId="77777777" w:rsidR="00B81845" w:rsidRPr="008029CB" w:rsidRDefault="00B81845" w:rsidP="00764275">
      <w:pPr>
        <w:tabs>
          <w:tab w:val="left" w:pos="1276"/>
        </w:tabs>
        <w:ind w:firstLine="709"/>
        <w:jc w:val="both"/>
        <w:rPr>
          <w:rFonts w:ascii="Times New Roman" w:hAnsi="Times New Roman" w:cs="Times New Roman"/>
          <w:sz w:val="22"/>
          <w:szCs w:val="22"/>
        </w:rPr>
      </w:pPr>
      <w:r w:rsidRPr="008029CB">
        <w:rPr>
          <w:rFonts w:ascii="Times New Roman" w:hAnsi="Times New Roman" w:cs="Times New Roman"/>
          <w:sz w:val="22"/>
          <w:szCs w:val="22"/>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1A82B58E" w14:textId="77777777" w:rsidR="00B81845" w:rsidRPr="008029CB" w:rsidRDefault="00B81845" w:rsidP="00764275">
      <w:pPr>
        <w:ind w:firstLine="709"/>
        <w:jc w:val="both"/>
        <w:rPr>
          <w:rFonts w:ascii="Times New Roman" w:hAnsi="Times New Roman" w:cs="Times New Roman"/>
          <w:sz w:val="22"/>
          <w:szCs w:val="22"/>
        </w:rPr>
      </w:pPr>
      <w:r w:rsidRPr="008029CB">
        <w:rPr>
          <w:rFonts w:ascii="Times New Roman" w:hAnsi="Times New Roman" w:cs="Times New Roman"/>
          <w:sz w:val="22"/>
          <w:szCs w:val="22"/>
        </w:rPr>
        <w:t>- предъявление третьими лицами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237BD803" w14:textId="57E97277" w:rsidR="00B81845" w:rsidRPr="008029CB" w:rsidRDefault="00B81845" w:rsidP="00764275">
      <w:pPr>
        <w:ind w:firstLine="709"/>
        <w:jc w:val="both"/>
        <w:rPr>
          <w:rFonts w:ascii="Times New Roman" w:hAnsi="Times New Roman" w:cs="Times New Roman"/>
          <w:sz w:val="22"/>
          <w:szCs w:val="22"/>
        </w:rPr>
      </w:pPr>
      <w:r w:rsidRPr="008029CB">
        <w:rPr>
          <w:rFonts w:ascii="Times New Roman" w:hAnsi="Times New Roman" w:cs="Times New Roman"/>
          <w:sz w:val="22"/>
          <w:szCs w:val="22"/>
        </w:rPr>
        <w:t>то Поставщик обязуется возместить Покупателю убытки, который последний понес вследствие таких нарушений.</w:t>
      </w:r>
    </w:p>
    <w:p w14:paraId="611AB33E" w14:textId="77777777" w:rsidR="00B81845" w:rsidRPr="008029CB" w:rsidRDefault="00B81845" w:rsidP="00764275">
      <w:pPr>
        <w:tabs>
          <w:tab w:val="left" w:pos="1276"/>
          <w:tab w:val="left" w:pos="1418"/>
        </w:tabs>
        <w:ind w:firstLine="709"/>
        <w:jc w:val="both"/>
        <w:rPr>
          <w:rFonts w:ascii="Times New Roman" w:hAnsi="Times New Roman" w:cs="Times New Roman"/>
          <w:sz w:val="22"/>
          <w:szCs w:val="22"/>
        </w:rPr>
      </w:pPr>
      <w:r w:rsidRPr="008029CB">
        <w:rPr>
          <w:rFonts w:ascii="Times New Roman" w:hAnsi="Times New Roman" w:cs="Times New Roman"/>
          <w:sz w:val="22"/>
          <w:szCs w:val="22"/>
        </w:rPr>
        <w:t xml:space="preserve">13.3. Поставщик в соответствии со статьёй </w:t>
      </w:r>
      <w:r w:rsidRPr="008029CB">
        <w:rPr>
          <w:rFonts w:ascii="Times New Roman" w:hAnsi="Times New Roman" w:cs="Times New Roman"/>
          <w:spacing w:val="-10"/>
          <w:sz w:val="22"/>
          <w:szCs w:val="22"/>
        </w:rPr>
        <w:t>406.1 Гражданского</w:t>
      </w:r>
      <w:r w:rsidRPr="008029CB">
        <w:rPr>
          <w:rFonts w:ascii="Times New Roman" w:hAnsi="Times New Roman" w:cs="Times New Roman"/>
          <w:sz w:val="22"/>
          <w:szCs w:val="22"/>
        </w:rPr>
        <w:t xml:space="preserve"> кодекса Российской Федерации возмещает Покупателю все убытки последнего, возникшие в случаях, указанных в пункте 13.2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585B4EA7" w14:textId="77777777" w:rsidR="00B81845" w:rsidRPr="008029CB" w:rsidRDefault="00B81845" w:rsidP="00B81845">
      <w:pPr>
        <w:pStyle w:val="aff7"/>
        <w:ind w:left="0" w:firstLine="709"/>
        <w:jc w:val="both"/>
        <w:rPr>
          <w:rFonts w:ascii="Times New Roman" w:hAnsi="Times New Roman" w:cs="Times New Roman"/>
          <w:sz w:val="22"/>
          <w:szCs w:val="22"/>
        </w:rPr>
      </w:pPr>
    </w:p>
    <w:p w14:paraId="41E5438B" w14:textId="77777777" w:rsidR="00B81845" w:rsidRPr="008029CB" w:rsidRDefault="00B81845" w:rsidP="002841A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8029CB">
        <w:rPr>
          <w:b/>
          <w:bCs/>
          <w:sz w:val="22"/>
          <w:szCs w:val="22"/>
        </w:rPr>
        <w:t>14. ПРОЧИЕ УСЛОВИЯ</w:t>
      </w:r>
    </w:p>
    <w:p w14:paraId="135D1466" w14:textId="31D915D9" w:rsidR="00B81845" w:rsidRPr="008029CB" w:rsidRDefault="00B81845" w:rsidP="00764275">
      <w:pPr>
        <w:pStyle w:val="ConsNormal"/>
        <w:tabs>
          <w:tab w:val="left" w:pos="1080"/>
        </w:tabs>
        <w:autoSpaceDE w:val="0"/>
        <w:autoSpaceDN w:val="0"/>
        <w:adjustRightInd w:val="0"/>
        <w:ind w:firstLine="709"/>
        <w:jc w:val="both"/>
        <w:rPr>
          <w:rFonts w:ascii="Times New Roman" w:hAnsi="Times New Roman"/>
          <w:sz w:val="22"/>
          <w:szCs w:val="22"/>
        </w:rPr>
      </w:pPr>
      <w:r w:rsidRPr="008029CB">
        <w:rPr>
          <w:rFonts w:ascii="Times New Roman" w:hAnsi="Times New Roman"/>
          <w:sz w:val="22"/>
          <w:szCs w:val="22"/>
        </w:rPr>
        <w:t>14.1. Поставщик не вправе полностью или частично уступать свои права по настоящему Договору третьим лицам без согласования с Покупателем.</w:t>
      </w:r>
    </w:p>
    <w:p w14:paraId="74E44BEB" w14:textId="7027FEC5" w:rsidR="00B81845" w:rsidRPr="008029CB" w:rsidRDefault="00B81845" w:rsidP="00764275">
      <w:pPr>
        <w:pStyle w:val="ConsNormal"/>
        <w:tabs>
          <w:tab w:val="left" w:pos="1080"/>
        </w:tabs>
        <w:autoSpaceDE w:val="0"/>
        <w:autoSpaceDN w:val="0"/>
        <w:adjustRightInd w:val="0"/>
        <w:ind w:firstLine="709"/>
        <w:jc w:val="both"/>
        <w:rPr>
          <w:rFonts w:ascii="Times New Roman" w:hAnsi="Times New Roman"/>
          <w:sz w:val="22"/>
          <w:szCs w:val="22"/>
        </w:rPr>
      </w:pPr>
      <w:r w:rsidRPr="008029CB">
        <w:rPr>
          <w:rFonts w:ascii="Times New Roman" w:hAnsi="Times New Roman"/>
          <w:sz w:val="22"/>
          <w:szCs w:val="22"/>
        </w:rPr>
        <w:t>14.2. Документы по настоящему Договору, переданные посредством факсимильной связи, принимаются Сторонами к исполнению и руководству с последующим представлением другой Стороне их оригиналов, подписанных уполномоченными представителями Сторон.</w:t>
      </w:r>
    </w:p>
    <w:p w14:paraId="75415F6B"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14.3. В случае изменения у какой-либо из Сторон юридического адреса, названия, банковских реквизитов </w:t>
      </w:r>
      <w:bookmarkStart w:id="41" w:name="_Hlk181020817"/>
      <w:r w:rsidRPr="008029CB">
        <w:rPr>
          <w:sz w:val="22"/>
          <w:szCs w:val="22"/>
        </w:rPr>
        <w:t xml:space="preserve">и прочего </w:t>
      </w:r>
      <w:bookmarkEnd w:id="41"/>
      <w:r w:rsidRPr="008029CB">
        <w:rPr>
          <w:sz w:val="22"/>
          <w:szCs w:val="22"/>
        </w:rPr>
        <w:t xml:space="preserve">она обязана в течение </w:t>
      </w:r>
      <w:r w:rsidRPr="008029CB">
        <w:rPr>
          <w:rStyle w:val="fill"/>
          <w:b w:val="0"/>
          <w:bCs w:val="0"/>
          <w:i w:val="0"/>
          <w:iCs w:val="0"/>
          <w:color w:val="auto"/>
          <w:sz w:val="22"/>
          <w:szCs w:val="22"/>
        </w:rPr>
        <w:t>5 (пяти) дней</w:t>
      </w:r>
      <w:r w:rsidRPr="008029CB">
        <w:rPr>
          <w:sz w:val="22"/>
          <w:szCs w:val="22"/>
        </w:rPr>
        <w:t xml:space="preserve"> со дня возникновения изменений </w:t>
      </w:r>
      <w:bookmarkStart w:id="42" w:name="_Hlk181020865"/>
      <w:r w:rsidRPr="008029CB">
        <w:rPr>
          <w:sz w:val="22"/>
          <w:szCs w:val="22"/>
        </w:rPr>
        <w:t>письменно</w:t>
      </w:r>
      <w:bookmarkEnd w:id="42"/>
      <w:r w:rsidRPr="008029CB">
        <w:rPr>
          <w:sz w:val="22"/>
          <w:szCs w:val="22"/>
        </w:rPr>
        <w:t xml:space="preserve"> известить об этом другую Сторону.</w:t>
      </w:r>
    </w:p>
    <w:p w14:paraId="67F67F2F"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14.4. Настоящий Договор составлен в двух экземплярах, имеющих одинаковую юридическую силу, по одному экземпляру для каждой из Сторон.</w:t>
      </w:r>
    </w:p>
    <w:p w14:paraId="767A1CE4"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8029CB">
        <w:rPr>
          <w:sz w:val="22"/>
          <w:szCs w:val="22"/>
        </w:rPr>
        <w:t xml:space="preserve">14.5. </w:t>
      </w:r>
      <w:bookmarkStart w:id="43" w:name="_Hlk181020966"/>
      <w:r w:rsidRPr="008029CB">
        <w:rPr>
          <w:sz w:val="22"/>
          <w:szCs w:val="22"/>
        </w:rPr>
        <w:t>Во всем остальном, что не предусмотрено условиями настоящего Договора, Стороны руководствуются действующим законодательством Российской Федерации.</w:t>
      </w:r>
      <w:bookmarkEnd w:id="43"/>
    </w:p>
    <w:p w14:paraId="45B34978" w14:textId="77777777" w:rsidR="00B81845" w:rsidRPr="008029CB" w:rsidRDefault="00B81845" w:rsidP="00B8184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0A165724" w14:textId="77777777" w:rsidR="00B81845" w:rsidRPr="008029CB" w:rsidRDefault="00B81845" w:rsidP="00A7269D">
      <w:pPr>
        <w:pStyle w:val="ConsNormal"/>
        <w:ind w:firstLine="0"/>
        <w:jc w:val="center"/>
        <w:rPr>
          <w:rFonts w:ascii="Times New Roman" w:hAnsi="Times New Roman"/>
          <w:b/>
          <w:sz w:val="22"/>
          <w:szCs w:val="22"/>
        </w:rPr>
      </w:pPr>
      <w:r w:rsidRPr="008029CB">
        <w:rPr>
          <w:rFonts w:ascii="Times New Roman" w:hAnsi="Times New Roman"/>
          <w:b/>
          <w:sz w:val="22"/>
          <w:szCs w:val="22"/>
        </w:rPr>
        <w:t>15. ИСПОЛЬЗОВАНИЕ ЭЛЕКТРОННОГО ДОКУМЕНТООБОРОТА</w:t>
      </w:r>
    </w:p>
    <w:p w14:paraId="1619ABB0" w14:textId="6FB81A30" w:rsidR="00B81845" w:rsidRPr="008029CB" w:rsidRDefault="00B81845" w:rsidP="00764275">
      <w:pPr>
        <w:pStyle w:val="BulletListFooterTextnumbered-11-2SLListParagraph1lp"/>
        <w:ind w:left="0" w:firstLine="709"/>
        <w:jc w:val="both"/>
        <w:rPr>
          <w:rFonts w:ascii="Times New Roman" w:hAnsi="Times New Roman"/>
          <w:sz w:val="22"/>
          <w:szCs w:val="22"/>
        </w:rPr>
      </w:pPr>
      <w:r w:rsidRPr="008029CB">
        <w:rPr>
          <w:rFonts w:ascii="Times New Roman" w:eastAsia="Arial Narrow" w:hAnsi="Times New Roman"/>
          <w:color w:val="000000"/>
          <w:sz w:val="22"/>
          <w:szCs w:val="22"/>
        </w:rPr>
        <w:t xml:space="preserve">15.1.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w:t>
      </w:r>
      <w:r w:rsidRPr="008029CB">
        <w:rPr>
          <w:rFonts w:ascii="Times New Roman" w:hAnsi="Times New Roman"/>
          <w:sz w:val="22"/>
          <w:szCs w:val="22"/>
        </w:rPr>
        <w:t>с применением усиленной квалифицированной электронной подписи</w:t>
      </w:r>
      <w:r w:rsidRPr="008029CB">
        <w:rPr>
          <w:rFonts w:ascii="Times New Roman" w:eastAsia="Arial Narrow" w:hAnsi="Times New Roman"/>
          <w:color w:val="000000"/>
          <w:sz w:val="22"/>
          <w:szCs w:val="22"/>
        </w:rPr>
        <w:t xml:space="preserve"> (ЭП)</w:t>
      </w:r>
      <w:r w:rsidRPr="008029CB">
        <w:rPr>
          <w:rFonts w:ascii="Times New Roman" w:hAnsi="Times New Roman"/>
          <w:sz w:val="22"/>
          <w:szCs w:val="22"/>
        </w:rPr>
        <w:t xml:space="preserve"> (далее – электронный документооборот – ЭДО), соответствующей требованиям Федерального закона от 06.04.2011 № 63-ФЗ «Об электронной подписи».</w:t>
      </w:r>
    </w:p>
    <w:p w14:paraId="71DC4DD6" w14:textId="77777777" w:rsidR="00B81845" w:rsidRPr="008029CB" w:rsidRDefault="00B81845" w:rsidP="00764275">
      <w:pPr>
        <w:pStyle w:val="BulletListFooterTextnumbered-11-2SLListParagraph1lp"/>
        <w:ind w:left="0" w:firstLine="709"/>
        <w:jc w:val="both"/>
        <w:rPr>
          <w:rFonts w:ascii="Times New Roman" w:eastAsia="Arial Narrow" w:hAnsi="Times New Roman"/>
          <w:color w:val="000000"/>
          <w:sz w:val="22"/>
          <w:szCs w:val="22"/>
        </w:rPr>
      </w:pPr>
      <w:r w:rsidRPr="008029CB">
        <w:rPr>
          <w:rFonts w:ascii="Times New Roman" w:hAnsi="Times New Roman"/>
          <w:sz w:val="22"/>
          <w:szCs w:val="22"/>
        </w:rPr>
        <w:lastRenderedPageBreak/>
        <w:t xml:space="preserve">15.2. </w:t>
      </w:r>
      <w:r w:rsidRPr="008029CB">
        <w:rPr>
          <w:rFonts w:ascii="Times New Roman" w:eastAsia="Arial Narrow" w:hAnsi="Times New Roman"/>
          <w:color w:val="000000"/>
          <w:sz w:val="22"/>
          <w:szCs w:val="22"/>
        </w:rPr>
        <w:t>Электронный обмен документами осуществляется в рамках обмена Сторонами следующими видами формализованных и неформализованных документов:</w:t>
      </w:r>
    </w:p>
    <w:p w14:paraId="2BA2EED9" w14:textId="77777777" w:rsidR="00B81845" w:rsidRPr="008029CB" w:rsidRDefault="00B81845" w:rsidP="00764275">
      <w:pPr>
        <w:widowControl w:val="0"/>
        <w:ind w:firstLine="709"/>
        <w:jc w:val="both"/>
        <w:rPr>
          <w:rFonts w:ascii="Times New Roman" w:eastAsia="Arial Narrow" w:hAnsi="Times New Roman" w:cs="Times New Roman"/>
          <w:color w:val="000000"/>
          <w:sz w:val="22"/>
          <w:szCs w:val="22"/>
        </w:rPr>
      </w:pPr>
      <w:r w:rsidRPr="008029CB">
        <w:rPr>
          <w:rFonts w:ascii="Times New Roman" w:eastAsia="Arial Narrow" w:hAnsi="Times New Roman" w:cs="Times New Roman"/>
          <w:color w:val="000000"/>
          <w:sz w:val="22"/>
          <w:szCs w:val="22"/>
        </w:rPr>
        <w:t>Формализованные документы:</w:t>
      </w:r>
    </w:p>
    <w:p w14:paraId="24B1C816" w14:textId="77777777" w:rsidR="00B81845" w:rsidRPr="008029CB" w:rsidRDefault="00B81845" w:rsidP="00764275">
      <w:pPr>
        <w:widowControl w:val="0"/>
        <w:ind w:firstLine="709"/>
        <w:jc w:val="both"/>
        <w:rPr>
          <w:rFonts w:ascii="Times New Roman" w:eastAsia="Arial Narrow" w:hAnsi="Times New Roman" w:cs="Times New Roman"/>
          <w:color w:val="000000"/>
          <w:sz w:val="22"/>
          <w:szCs w:val="22"/>
        </w:rPr>
      </w:pPr>
      <w:r w:rsidRPr="008029CB">
        <w:rPr>
          <w:rFonts w:ascii="Times New Roman" w:eastAsia="Arial Narrow" w:hAnsi="Times New Roman" w:cs="Times New Roman"/>
          <w:color w:val="000000"/>
          <w:sz w:val="22"/>
          <w:szCs w:val="22"/>
        </w:rPr>
        <w:t>- Счет-фактура;</w:t>
      </w:r>
    </w:p>
    <w:p w14:paraId="5355B1E2" w14:textId="77777777" w:rsidR="00B81845" w:rsidRPr="008029CB" w:rsidRDefault="00B81845" w:rsidP="00764275">
      <w:pPr>
        <w:widowControl w:val="0"/>
        <w:ind w:firstLine="709"/>
        <w:jc w:val="both"/>
        <w:rPr>
          <w:rFonts w:ascii="Times New Roman" w:eastAsia="Arial Narrow" w:hAnsi="Times New Roman" w:cs="Times New Roman"/>
          <w:color w:val="000000"/>
          <w:sz w:val="22"/>
          <w:szCs w:val="22"/>
        </w:rPr>
      </w:pPr>
      <w:r w:rsidRPr="008029CB">
        <w:rPr>
          <w:rFonts w:ascii="Times New Roman" w:eastAsia="Arial Narrow" w:hAnsi="Times New Roman" w:cs="Times New Roman"/>
          <w:color w:val="000000"/>
          <w:sz w:val="22"/>
          <w:szCs w:val="22"/>
        </w:rPr>
        <w:t>- Акты, подтверждающие исполнение обязательств по Договорам;</w:t>
      </w:r>
    </w:p>
    <w:p w14:paraId="1996064B" w14:textId="77777777" w:rsidR="00B81845" w:rsidRPr="008029CB" w:rsidRDefault="00B81845" w:rsidP="00764275">
      <w:pPr>
        <w:widowControl w:val="0"/>
        <w:ind w:firstLine="709"/>
        <w:jc w:val="both"/>
        <w:rPr>
          <w:rFonts w:ascii="Times New Roman" w:eastAsia="Arial Narrow" w:hAnsi="Times New Roman" w:cs="Times New Roman"/>
          <w:color w:val="000000"/>
          <w:sz w:val="22"/>
          <w:szCs w:val="22"/>
        </w:rPr>
      </w:pPr>
      <w:r w:rsidRPr="008029CB">
        <w:rPr>
          <w:rFonts w:ascii="Times New Roman" w:eastAsia="Arial Narrow" w:hAnsi="Times New Roman" w:cs="Times New Roman"/>
          <w:color w:val="000000"/>
          <w:sz w:val="22"/>
          <w:szCs w:val="22"/>
        </w:rPr>
        <w:t>- Товарная накладная ТОРГ 12;</w:t>
      </w:r>
    </w:p>
    <w:p w14:paraId="2B7C20E5" w14:textId="77777777" w:rsidR="00B81845" w:rsidRPr="008029CB" w:rsidRDefault="00B81845" w:rsidP="00764275">
      <w:pPr>
        <w:widowControl w:val="0"/>
        <w:ind w:firstLine="709"/>
        <w:jc w:val="both"/>
        <w:rPr>
          <w:rFonts w:ascii="Times New Roman" w:eastAsia="Arial Narrow" w:hAnsi="Times New Roman" w:cs="Times New Roman"/>
          <w:sz w:val="22"/>
          <w:szCs w:val="22"/>
        </w:rPr>
      </w:pPr>
      <w:r w:rsidRPr="008029CB">
        <w:rPr>
          <w:rFonts w:ascii="Times New Roman" w:eastAsia="Arial Narrow" w:hAnsi="Times New Roman" w:cs="Times New Roman"/>
          <w:color w:val="000000"/>
          <w:sz w:val="22"/>
          <w:szCs w:val="22"/>
        </w:rPr>
        <w:t xml:space="preserve">- </w:t>
      </w:r>
      <w:r w:rsidRPr="008029CB">
        <w:rPr>
          <w:rFonts w:ascii="Times New Roman" w:hAnsi="Times New Roman" w:cs="Times New Roman"/>
          <w:sz w:val="22"/>
          <w:szCs w:val="22"/>
        </w:rPr>
        <w:t>Универсальный передаточный документ УПД;</w:t>
      </w:r>
    </w:p>
    <w:p w14:paraId="5406CD21" w14:textId="77777777" w:rsidR="00B81845" w:rsidRPr="008029CB" w:rsidRDefault="00B81845" w:rsidP="00764275">
      <w:pPr>
        <w:widowControl w:val="0"/>
        <w:ind w:firstLine="709"/>
        <w:jc w:val="both"/>
        <w:rPr>
          <w:rFonts w:ascii="Times New Roman" w:eastAsia="Arial Narrow" w:hAnsi="Times New Roman" w:cs="Times New Roman"/>
          <w:color w:val="000000"/>
          <w:sz w:val="22"/>
          <w:szCs w:val="22"/>
        </w:rPr>
      </w:pPr>
      <w:r w:rsidRPr="008029CB">
        <w:rPr>
          <w:rFonts w:ascii="Times New Roman" w:eastAsia="Arial Narrow" w:hAnsi="Times New Roman" w:cs="Times New Roman"/>
          <w:color w:val="000000"/>
          <w:sz w:val="22"/>
          <w:szCs w:val="22"/>
        </w:rPr>
        <w:t>Неформализованные документы:</w:t>
      </w:r>
    </w:p>
    <w:p w14:paraId="23F83FF6" w14:textId="1D6E4BE9" w:rsidR="00B81845" w:rsidRPr="008029CB" w:rsidRDefault="00B81845" w:rsidP="00764275">
      <w:pPr>
        <w:widowControl w:val="0"/>
        <w:ind w:firstLine="709"/>
        <w:jc w:val="both"/>
        <w:rPr>
          <w:rFonts w:ascii="Times New Roman" w:eastAsia="Arial Narrow" w:hAnsi="Times New Roman" w:cs="Times New Roman"/>
          <w:color w:val="000000"/>
          <w:sz w:val="22"/>
          <w:szCs w:val="22"/>
        </w:rPr>
      </w:pPr>
      <w:r w:rsidRPr="008029CB">
        <w:rPr>
          <w:rFonts w:ascii="Times New Roman" w:eastAsia="Arial Narrow" w:hAnsi="Times New Roman" w:cs="Times New Roman"/>
          <w:color w:val="000000"/>
          <w:sz w:val="22"/>
          <w:szCs w:val="22"/>
        </w:rPr>
        <w:t xml:space="preserve">- Договор, дополнительное соглашение к </w:t>
      </w:r>
      <w:r w:rsidR="006D4D09" w:rsidRPr="008029CB">
        <w:rPr>
          <w:rFonts w:ascii="Times New Roman" w:eastAsia="Arial Narrow" w:hAnsi="Times New Roman" w:cs="Times New Roman"/>
          <w:color w:val="000000"/>
          <w:sz w:val="22"/>
          <w:szCs w:val="22"/>
        </w:rPr>
        <w:t>Д</w:t>
      </w:r>
      <w:r w:rsidRPr="008029CB">
        <w:rPr>
          <w:rFonts w:ascii="Times New Roman" w:eastAsia="Arial Narrow" w:hAnsi="Times New Roman" w:cs="Times New Roman"/>
          <w:color w:val="000000"/>
          <w:sz w:val="22"/>
          <w:szCs w:val="22"/>
        </w:rPr>
        <w:t xml:space="preserve">оговору, заказ, счет без </w:t>
      </w:r>
      <w:r w:rsidR="006D4D09" w:rsidRPr="008029CB">
        <w:rPr>
          <w:rFonts w:ascii="Times New Roman" w:eastAsia="Arial Narrow" w:hAnsi="Times New Roman" w:cs="Times New Roman"/>
          <w:color w:val="000000"/>
          <w:sz w:val="22"/>
          <w:szCs w:val="22"/>
        </w:rPr>
        <w:t>Д</w:t>
      </w:r>
      <w:r w:rsidRPr="008029CB">
        <w:rPr>
          <w:rFonts w:ascii="Times New Roman" w:eastAsia="Arial Narrow" w:hAnsi="Times New Roman" w:cs="Times New Roman"/>
          <w:color w:val="000000"/>
          <w:sz w:val="22"/>
          <w:szCs w:val="22"/>
        </w:rPr>
        <w:t>оговора;</w:t>
      </w:r>
    </w:p>
    <w:p w14:paraId="05BA7319" w14:textId="77777777" w:rsidR="00B81845" w:rsidRPr="008029CB" w:rsidRDefault="00B81845" w:rsidP="00764275">
      <w:pPr>
        <w:widowControl w:val="0"/>
        <w:ind w:firstLine="709"/>
        <w:jc w:val="both"/>
        <w:rPr>
          <w:rFonts w:ascii="Times New Roman" w:eastAsia="Arial Narrow" w:hAnsi="Times New Roman" w:cs="Times New Roman"/>
          <w:color w:val="000000"/>
          <w:sz w:val="22"/>
          <w:szCs w:val="22"/>
        </w:rPr>
      </w:pPr>
      <w:r w:rsidRPr="008029CB">
        <w:rPr>
          <w:rFonts w:ascii="Times New Roman" w:eastAsia="Arial Narrow" w:hAnsi="Times New Roman" w:cs="Times New Roman"/>
          <w:color w:val="000000"/>
          <w:sz w:val="22"/>
          <w:szCs w:val="22"/>
        </w:rPr>
        <w:t>- Акт сдачи-приемки;</w:t>
      </w:r>
    </w:p>
    <w:p w14:paraId="5CDE386F" w14:textId="5F055062" w:rsidR="00B81845" w:rsidRPr="008029CB" w:rsidRDefault="00B81845" w:rsidP="00764275">
      <w:pPr>
        <w:widowControl w:val="0"/>
        <w:ind w:firstLine="709"/>
        <w:jc w:val="both"/>
        <w:rPr>
          <w:rFonts w:ascii="Times New Roman" w:eastAsia="Arial Narrow" w:hAnsi="Times New Roman" w:cs="Times New Roman"/>
          <w:color w:val="000000"/>
          <w:sz w:val="22"/>
          <w:szCs w:val="22"/>
        </w:rPr>
      </w:pPr>
      <w:r w:rsidRPr="008029CB">
        <w:rPr>
          <w:rFonts w:ascii="Times New Roman" w:eastAsia="Arial Narrow" w:hAnsi="Times New Roman" w:cs="Times New Roman"/>
          <w:color w:val="000000"/>
          <w:sz w:val="22"/>
          <w:szCs w:val="22"/>
        </w:rPr>
        <w:t>- Акт сверки взаиморасчетов, акт сверки взаимных требований;</w:t>
      </w:r>
    </w:p>
    <w:p w14:paraId="5427D68F" w14:textId="77777777" w:rsidR="00B81845" w:rsidRPr="008029CB" w:rsidRDefault="00B81845" w:rsidP="00764275">
      <w:pPr>
        <w:widowControl w:val="0"/>
        <w:ind w:firstLine="709"/>
        <w:jc w:val="both"/>
        <w:rPr>
          <w:rFonts w:ascii="Times New Roman" w:eastAsia="Arial Narrow" w:hAnsi="Times New Roman" w:cs="Times New Roman"/>
          <w:color w:val="000000"/>
          <w:sz w:val="22"/>
          <w:szCs w:val="22"/>
        </w:rPr>
      </w:pPr>
      <w:r w:rsidRPr="008029CB">
        <w:rPr>
          <w:rFonts w:ascii="Times New Roman" w:eastAsia="Arial Narrow" w:hAnsi="Times New Roman" w:cs="Times New Roman"/>
          <w:color w:val="000000"/>
          <w:sz w:val="22"/>
          <w:szCs w:val="22"/>
        </w:rPr>
        <w:t>- Счет на оплату;</w:t>
      </w:r>
    </w:p>
    <w:p w14:paraId="175F1CCB" w14:textId="77777777" w:rsidR="00B81845" w:rsidRPr="008029CB" w:rsidRDefault="00B81845" w:rsidP="00764275">
      <w:pPr>
        <w:widowControl w:val="0"/>
        <w:ind w:firstLine="709"/>
        <w:jc w:val="both"/>
        <w:rPr>
          <w:rFonts w:ascii="Times New Roman" w:eastAsia="Arial Narrow" w:hAnsi="Times New Roman" w:cs="Times New Roman"/>
          <w:color w:val="000000"/>
          <w:sz w:val="22"/>
          <w:szCs w:val="22"/>
        </w:rPr>
      </w:pPr>
      <w:r w:rsidRPr="008029CB">
        <w:rPr>
          <w:rFonts w:ascii="Times New Roman" w:eastAsia="Arial Narrow" w:hAnsi="Times New Roman" w:cs="Times New Roman"/>
          <w:color w:val="000000"/>
          <w:sz w:val="22"/>
          <w:szCs w:val="22"/>
        </w:rPr>
        <w:t>- Официальные письма и уведомления;</w:t>
      </w:r>
    </w:p>
    <w:p w14:paraId="36E0605A" w14:textId="77777777" w:rsidR="00B81845" w:rsidRPr="008029CB" w:rsidRDefault="00B81845" w:rsidP="00764275">
      <w:pPr>
        <w:widowControl w:val="0"/>
        <w:ind w:firstLine="709"/>
        <w:jc w:val="both"/>
        <w:rPr>
          <w:rFonts w:ascii="Times New Roman" w:eastAsia="Arial Narrow" w:hAnsi="Times New Roman" w:cs="Times New Roman"/>
          <w:color w:val="000000"/>
          <w:sz w:val="22"/>
          <w:szCs w:val="22"/>
        </w:rPr>
      </w:pPr>
      <w:r w:rsidRPr="008029CB">
        <w:rPr>
          <w:rFonts w:ascii="Times New Roman" w:eastAsia="Arial Narrow" w:hAnsi="Times New Roman" w:cs="Times New Roman"/>
          <w:color w:val="000000"/>
          <w:sz w:val="22"/>
          <w:szCs w:val="22"/>
        </w:rPr>
        <w:t>- Прочие неформализованные документы.</w:t>
      </w:r>
    </w:p>
    <w:p w14:paraId="58DD36E8" w14:textId="69E99744" w:rsidR="00B81845" w:rsidRPr="008029CB" w:rsidRDefault="00B81845" w:rsidP="00764275">
      <w:pPr>
        <w:pStyle w:val="BulletListFooterTextnumbered-11-2SLListParagraph1lp"/>
        <w:ind w:left="0" w:firstLine="709"/>
        <w:jc w:val="both"/>
        <w:rPr>
          <w:rFonts w:ascii="Times New Roman" w:hAnsi="Times New Roman"/>
          <w:sz w:val="22"/>
          <w:szCs w:val="22"/>
        </w:rPr>
      </w:pPr>
      <w:r w:rsidRPr="008029CB">
        <w:rPr>
          <w:rFonts w:ascii="Times New Roman" w:hAnsi="Times New Roman"/>
          <w:sz w:val="22"/>
          <w:szCs w:val="22"/>
        </w:rPr>
        <w:t>15.3.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w:t>
      </w:r>
    </w:p>
    <w:p w14:paraId="399056CC" w14:textId="415CF979" w:rsidR="00B81845" w:rsidRPr="008029CB" w:rsidRDefault="00B81845" w:rsidP="00764275">
      <w:pPr>
        <w:pStyle w:val="BulletListFooterTextnumbered-11-2SLListParagraph1lp"/>
        <w:ind w:left="0" w:firstLine="709"/>
        <w:jc w:val="both"/>
        <w:rPr>
          <w:rFonts w:ascii="Times New Roman" w:hAnsi="Times New Roman"/>
          <w:sz w:val="22"/>
          <w:szCs w:val="22"/>
        </w:rPr>
      </w:pPr>
      <w:r w:rsidRPr="008029CB">
        <w:rPr>
          <w:rFonts w:ascii="Times New Roman" w:hAnsi="Times New Roman"/>
          <w:sz w:val="22"/>
          <w:szCs w:val="22"/>
        </w:rPr>
        <w:t>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15E94E4" w14:textId="26DB74C5" w:rsidR="00B81845" w:rsidRPr="008029CB" w:rsidRDefault="00B81845" w:rsidP="00764275">
      <w:pPr>
        <w:pStyle w:val="BulletListFooterTextnumbered-11-2SLListParagraph1lp"/>
        <w:ind w:left="0" w:firstLine="709"/>
        <w:jc w:val="both"/>
        <w:rPr>
          <w:rFonts w:ascii="Times New Roman" w:hAnsi="Times New Roman"/>
          <w:sz w:val="22"/>
          <w:szCs w:val="22"/>
        </w:rPr>
      </w:pPr>
      <w:r w:rsidRPr="008029CB">
        <w:rPr>
          <w:rFonts w:ascii="Times New Roman" w:hAnsi="Times New Roman"/>
          <w:sz w:val="22"/>
          <w:szCs w:val="22"/>
        </w:rPr>
        <w:t>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
    <w:p w14:paraId="5482E54A" w14:textId="4C1B6CED" w:rsidR="00B81845" w:rsidRPr="008029CB" w:rsidRDefault="00B81845" w:rsidP="00764275">
      <w:pPr>
        <w:pStyle w:val="BulletListFooterTextnumbered-11-2SLListParagraph1lp"/>
        <w:ind w:left="0" w:firstLine="709"/>
        <w:jc w:val="both"/>
        <w:rPr>
          <w:rFonts w:ascii="Times New Roman" w:hAnsi="Times New Roman"/>
          <w:sz w:val="22"/>
          <w:szCs w:val="22"/>
        </w:rPr>
      </w:pPr>
      <w:r w:rsidRPr="008029CB">
        <w:rPr>
          <w:rFonts w:ascii="Times New Roman" w:hAnsi="Times New Roman"/>
          <w:sz w:val="22"/>
          <w:szCs w:val="22"/>
        </w:rPr>
        <w:t>15.4.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w:t>
      </w:r>
    </w:p>
    <w:p w14:paraId="3CA32877" w14:textId="532EA540" w:rsidR="00B81845" w:rsidRPr="008029CB" w:rsidRDefault="00B81845" w:rsidP="00764275">
      <w:pPr>
        <w:pStyle w:val="BulletListFooterTextnumbered-11-2SLListParagraph1lp"/>
        <w:ind w:left="0" w:firstLine="709"/>
        <w:jc w:val="both"/>
        <w:rPr>
          <w:rFonts w:ascii="Times New Roman" w:hAnsi="Times New Roman"/>
          <w:sz w:val="22"/>
          <w:szCs w:val="22"/>
        </w:rPr>
      </w:pPr>
      <w:r w:rsidRPr="008029CB">
        <w:rPr>
          <w:rFonts w:ascii="Times New Roman" w:hAnsi="Times New Roman"/>
          <w:sz w:val="22"/>
          <w:szCs w:val="22"/>
        </w:rPr>
        <w:t>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w:t>
      </w:r>
    </w:p>
    <w:p w14:paraId="5A543C3D" w14:textId="77777777" w:rsidR="00B81845" w:rsidRPr="008029CB" w:rsidRDefault="00B81845" w:rsidP="00764275">
      <w:pPr>
        <w:pStyle w:val="BulletListFooterTextnumbered-11-2SLListParagraph1lp"/>
        <w:ind w:left="0" w:firstLine="709"/>
        <w:jc w:val="both"/>
        <w:rPr>
          <w:rFonts w:ascii="Times New Roman" w:hAnsi="Times New Roman"/>
          <w:sz w:val="22"/>
          <w:szCs w:val="22"/>
        </w:rPr>
      </w:pPr>
      <w:r w:rsidRPr="008029CB">
        <w:rPr>
          <w:rFonts w:ascii="Times New Roman" w:hAnsi="Times New Roman"/>
          <w:sz w:val="22"/>
          <w:szCs w:val="22"/>
        </w:rPr>
        <w:t>15.5.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6C97D649" w14:textId="77777777" w:rsidR="00B81845" w:rsidRPr="008029CB" w:rsidRDefault="00B81845" w:rsidP="00764275">
      <w:pPr>
        <w:pStyle w:val="BulletListFooterTextnumbered-11-2SLListParagraph1lp"/>
        <w:ind w:left="0" w:firstLine="709"/>
        <w:jc w:val="both"/>
        <w:rPr>
          <w:rFonts w:ascii="Times New Roman" w:hAnsi="Times New Roman"/>
          <w:sz w:val="22"/>
          <w:szCs w:val="22"/>
        </w:rPr>
      </w:pPr>
      <w:r w:rsidRPr="008029CB">
        <w:rPr>
          <w:rFonts w:ascii="Times New Roman" w:hAnsi="Times New Roman"/>
          <w:sz w:val="22"/>
          <w:szCs w:val="22"/>
        </w:rPr>
        <w:t>15.6.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18049E77" w14:textId="77777777" w:rsidR="00B81845" w:rsidRPr="008029CB" w:rsidRDefault="00B81845" w:rsidP="00764275">
      <w:pPr>
        <w:pStyle w:val="BulletListFooterTextnumbered-11-2SLListParagraph1lp"/>
        <w:ind w:left="0" w:firstLine="709"/>
        <w:jc w:val="both"/>
        <w:rPr>
          <w:rFonts w:ascii="Times New Roman" w:hAnsi="Times New Roman"/>
          <w:sz w:val="22"/>
          <w:szCs w:val="22"/>
        </w:rPr>
      </w:pPr>
      <w:r w:rsidRPr="008029CB">
        <w:rPr>
          <w:rFonts w:ascii="Times New Roman" w:hAnsi="Times New Roman"/>
          <w:sz w:val="22"/>
          <w:szCs w:val="22"/>
        </w:rPr>
        <w:t>15.7.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043FFD19" w14:textId="77777777" w:rsidR="00B81845" w:rsidRPr="008029CB" w:rsidRDefault="00B81845" w:rsidP="00764275">
      <w:pPr>
        <w:pStyle w:val="BulletListFooterTextnumbered-11-2SLListParagraph1lp"/>
        <w:widowControl w:val="0"/>
        <w:ind w:left="0" w:firstLine="709"/>
        <w:jc w:val="both"/>
        <w:rPr>
          <w:rFonts w:ascii="Times New Roman" w:eastAsia="Arial Narrow" w:hAnsi="Times New Roman"/>
          <w:color w:val="000000"/>
          <w:sz w:val="22"/>
          <w:szCs w:val="22"/>
        </w:rPr>
      </w:pPr>
      <w:r w:rsidRPr="008029CB">
        <w:rPr>
          <w:rFonts w:ascii="Times New Roman" w:hAnsi="Times New Roman"/>
          <w:sz w:val="22"/>
          <w:szCs w:val="22"/>
        </w:rPr>
        <w:t>- квалифицированный</w:t>
      </w:r>
      <w:r w:rsidRPr="008029CB">
        <w:rPr>
          <w:rFonts w:ascii="Times New Roman" w:eastAsia="Arial Narrow" w:hAnsi="Times New Roman"/>
          <w:color w:val="000000"/>
          <w:sz w:val="22"/>
          <w:szCs w:val="22"/>
        </w:rPr>
        <w:t xml:space="preserve">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25DD4E99" w14:textId="77777777" w:rsidR="00B81845" w:rsidRPr="008029CB" w:rsidRDefault="00B81845" w:rsidP="00764275">
      <w:pPr>
        <w:pStyle w:val="BulletListFooterTextnumbered-11-2SLListParagraph1lp"/>
        <w:widowControl w:val="0"/>
        <w:ind w:left="0" w:firstLine="709"/>
        <w:jc w:val="both"/>
        <w:rPr>
          <w:rFonts w:ascii="Times New Roman" w:eastAsia="Arial Narrow" w:hAnsi="Times New Roman"/>
          <w:color w:val="000000"/>
          <w:sz w:val="22"/>
          <w:szCs w:val="22"/>
        </w:rPr>
      </w:pPr>
      <w:r w:rsidRPr="008029CB">
        <w:rPr>
          <w:rFonts w:ascii="Times New Roman" w:eastAsia="Arial Narrow" w:hAnsi="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361D04FF" w14:textId="77777777" w:rsidR="00B81845" w:rsidRPr="008029CB" w:rsidRDefault="00B81845" w:rsidP="00764275">
      <w:pPr>
        <w:pStyle w:val="BulletListFooterTextnumbered-11-2SLListParagraph1lp"/>
        <w:widowControl w:val="0"/>
        <w:ind w:left="0" w:firstLine="709"/>
        <w:jc w:val="both"/>
        <w:rPr>
          <w:rFonts w:ascii="Times New Roman" w:eastAsia="Arial Narrow" w:hAnsi="Times New Roman"/>
          <w:color w:val="000000"/>
          <w:sz w:val="22"/>
          <w:szCs w:val="22"/>
        </w:rPr>
      </w:pPr>
      <w:r w:rsidRPr="008029CB">
        <w:rPr>
          <w:rFonts w:ascii="Times New Roman" w:eastAsia="Arial Narrow" w:hAnsi="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12557412" w14:textId="77777777" w:rsidR="00B81845" w:rsidRPr="008029CB" w:rsidRDefault="00B81845" w:rsidP="00764275">
      <w:pPr>
        <w:pStyle w:val="BulletListFooterTextnumbered-11-2SLListParagraph1lp"/>
        <w:widowControl w:val="0"/>
        <w:ind w:left="0" w:firstLine="709"/>
        <w:jc w:val="both"/>
        <w:rPr>
          <w:rFonts w:ascii="Times New Roman" w:eastAsia="Arial Narrow" w:hAnsi="Times New Roman"/>
          <w:color w:val="000000"/>
          <w:sz w:val="22"/>
          <w:szCs w:val="22"/>
        </w:rPr>
      </w:pPr>
      <w:r w:rsidRPr="008029CB">
        <w:rPr>
          <w:rFonts w:ascii="Times New Roman" w:eastAsia="Arial Narrow" w:hAnsi="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73528A50" w14:textId="77777777" w:rsidR="00B81845" w:rsidRPr="008029CB" w:rsidRDefault="00B81845" w:rsidP="00764275">
      <w:pPr>
        <w:pStyle w:val="BulletListFooterTextnumbered-11-2SLListParagraph1lp"/>
        <w:ind w:left="0" w:firstLine="709"/>
        <w:jc w:val="both"/>
        <w:rPr>
          <w:rFonts w:ascii="Times New Roman" w:hAnsi="Times New Roman"/>
          <w:sz w:val="22"/>
          <w:szCs w:val="22"/>
        </w:rPr>
      </w:pPr>
      <w:r w:rsidRPr="008029CB">
        <w:rPr>
          <w:rFonts w:ascii="Times New Roman" w:eastAsia="Arial Narrow" w:hAnsi="Times New Roman"/>
          <w:color w:val="000000"/>
          <w:sz w:val="22"/>
          <w:szCs w:val="22"/>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40910C9C" w14:textId="290A0084" w:rsidR="00B81845" w:rsidRPr="008029CB" w:rsidRDefault="00B81845" w:rsidP="00764275">
      <w:pPr>
        <w:pStyle w:val="BulletListFooterTextnumbered-11-2SLListParagraph1lp"/>
        <w:ind w:left="0" w:firstLine="709"/>
        <w:jc w:val="both"/>
        <w:rPr>
          <w:rFonts w:ascii="Times New Roman" w:eastAsia="Arial Narrow" w:hAnsi="Times New Roman"/>
          <w:color w:val="000000"/>
          <w:sz w:val="22"/>
          <w:szCs w:val="22"/>
        </w:rPr>
      </w:pPr>
      <w:r w:rsidRPr="008029CB">
        <w:rPr>
          <w:rFonts w:ascii="Times New Roman" w:hAnsi="Times New Roman"/>
          <w:sz w:val="22"/>
          <w:szCs w:val="22"/>
        </w:rPr>
        <w:t xml:space="preserve">15.8.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w:t>
      </w:r>
      <w:r w:rsidRPr="008029CB">
        <w:rPr>
          <w:rFonts w:ascii="Times New Roman" w:eastAsia="Arial Narrow" w:hAnsi="Times New Roman"/>
          <w:color w:val="000000"/>
          <w:sz w:val="22"/>
          <w:szCs w:val="22"/>
        </w:rPr>
        <w:t xml:space="preserve">в течение 2 (двух) рабочих дней с момента установления таких ограничений, в противном случае, до момента получения такого </w:t>
      </w:r>
      <w:r w:rsidRPr="008029CB">
        <w:rPr>
          <w:rFonts w:ascii="Times New Roman" w:eastAsia="Arial Narrow" w:hAnsi="Times New Roman"/>
          <w:color w:val="000000"/>
          <w:sz w:val="22"/>
          <w:szCs w:val="22"/>
        </w:rPr>
        <w:lastRenderedPageBreak/>
        <w:t>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w:t>
      </w:r>
      <w:r w:rsidR="002841A7" w:rsidRPr="008029CB">
        <w:rPr>
          <w:rFonts w:ascii="Times New Roman" w:eastAsia="Arial Narrow" w:hAnsi="Times New Roman"/>
          <w:color w:val="000000"/>
          <w:sz w:val="22"/>
          <w:szCs w:val="22"/>
        </w:rPr>
        <w:t>,</w:t>
      </w:r>
      <w:r w:rsidRPr="008029CB">
        <w:rPr>
          <w:rFonts w:ascii="Times New Roman" w:eastAsia="Arial Narrow" w:hAnsi="Times New Roman"/>
          <w:color w:val="000000"/>
          <w:sz w:val="22"/>
          <w:szCs w:val="22"/>
        </w:rPr>
        <w:t xml:space="preserve"> − имеющими полную юридическую силу.</w:t>
      </w:r>
    </w:p>
    <w:p w14:paraId="179D85BB" w14:textId="77777777" w:rsidR="00B81845" w:rsidRPr="008029CB" w:rsidRDefault="00B81845" w:rsidP="00764275">
      <w:pPr>
        <w:pStyle w:val="BulletListFooterTextnumbered-11-2SLListParagraph1lp"/>
        <w:ind w:left="0" w:firstLine="709"/>
        <w:jc w:val="both"/>
        <w:rPr>
          <w:rFonts w:ascii="Times New Roman" w:eastAsia="Arial Narrow" w:hAnsi="Times New Roman"/>
          <w:color w:val="000000"/>
          <w:sz w:val="22"/>
          <w:szCs w:val="22"/>
        </w:rPr>
      </w:pPr>
      <w:r w:rsidRPr="008029CB">
        <w:rPr>
          <w:rFonts w:ascii="Times New Roman" w:eastAsia="Arial Narrow" w:hAnsi="Times New Roman"/>
          <w:color w:val="000000"/>
          <w:sz w:val="22"/>
          <w:szCs w:val="22"/>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11200E3C" w14:textId="77777777" w:rsidR="00B81845" w:rsidRPr="008029CB" w:rsidRDefault="00B81845" w:rsidP="00764275">
      <w:pPr>
        <w:ind w:firstLine="709"/>
        <w:jc w:val="both"/>
        <w:rPr>
          <w:rFonts w:ascii="Times New Roman" w:eastAsia="Calibri" w:hAnsi="Times New Roman" w:cs="Times New Roman"/>
          <w:sz w:val="22"/>
          <w:szCs w:val="22"/>
        </w:rPr>
      </w:pPr>
      <w:r w:rsidRPr="008029CB">
        <w:rPr>
          <w:rFonts w:ascii="Times New Roman" w:eastAsia="Arial Narrow" w:hAnsi="Times New Roman" w:cs="Times New Roman"/>
          <w:color w:val="000000"/>
          <w:sz w:val="22"/>
          <w:szCs w:val="22"/>
        </w:rPr>
        <w:t xml:space="preserve">В случае отказа любой из Сторон от обмена документами в электронном виде, подписанными ЭП, такая </w:t>
      </w:r>
      <w:r w:rsidRPr="008029CB">
        <w:rPr>
          <w:rFonts w:ascii="Times New Roman" w:eastAsia="Calibri" w:hAnsi="Times New Roman" w:cs="Times New Roman"/>
          <w:sz w:val="22"/>
          <w:szCs w:val="22"/>
        </w:rPr>
        <w:t>Сторона обязана известить другую Сторону не менее чем за 30 (тридцать) календарных дней до предполагаемой даты окончания использования ЭДО.</w:t>
      </w:r>
    </w:p>
    <w:p w14:paraId="15CEC939"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390A56BD" w14:textId="77777777" w:rsidR="00B81845" w:rsidRPr="008029CB" w:rsidRDefault="00B81845" w:rsidP="0076427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5CAE71FE" w14:textId="1156AF4A" w:rsidR="00B81845" w:rsidRPr="008029CB" w:rsidRDefault="00B81845" w:rsidP="00B8184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p>
    <w:p w14:paraId="68680870" w14:textId="77777777" w:rsidR="00B81845" w:rsidRPr="008029CB" w:rsidRDefault="00B81845" w:rsidP="00B8184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p>
    <w:p w14:paraId="786325E3" w14:textId="77777777" w:rsidR="00B81845" w:rsidRPr="008029CB" w:rsidRDefault="00B81845" w:rsidP="00B81845">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8029CB">
        <w:rPr>
          <w:b/>
          <w:bCs/>
          <w:sz w:val="22"/>
          <w:szCs w:val="22"/>
        </w:rPr>
        <w:t>16. ЮРИДИЧЕСКИЕ АДРЕСА И БАНКОВСКИЕ РЕКВИЗИТЫ СТОРОН</w:t>
      </w:r>
    </w:p>
    <w:tbl>
      <w:tblPr>
        <w:tblW w:w="9914" w:type="dxa"/>
        <w:tblLook w:val="01E0" w:firstRow="1" w:lastRow="1" w:firstColumn="1" w:lastColumn="1" w:noHBand="0" w:noVBand="0"/>
      </w:tblPr>
      <w:tblGrid>
        <w:gridCol w:w="4061"/>
        <w:gridCol w:w="5853"/>
      </w:tblGrid>
      <w:tr w:rsidR="00B81845" w:rsidRPr="008029CB" w14:paraId="3DF6088C" w14:textId="77777777" w:rsidTr="00742026">
        <w:trPr>
          <w:trHeight w:val="392"/>
        </w:trPr>
        <w:tc>
          <w:tcPr>
            <w:tcW w:w="4061" w:type="dxa"/>
          </w:tcPr>
          <w:p w14:paraId="0EB16051" w14:textId="77777777" w:rsidR="00B81845" w:rsidRPr="008029CB" w:rsidRDefault="00B81845" w:rsidP="00742026">
            <w:pPr>
              <w:jc w:val="both"/>
              <w:rPr>
                <w:rFonts w:ascii="Times New Roman" w:hAnsi="Times New Roman" w:cs="Times New Roman"/>
                <w:b/>
                <w:color w:val="000000"/>
                <w:sz w:val="22"/>
                <w:szCs w:val="22"/>
              </w:rPr>
            </w:pPr>
          </w:p>
          <w:p w14:paraId="45C8B7CD" w14:textId="77777777" w:rsidR="00B81845" w:rsidRPr="008029CB" w:rsidRDefault="00B81845" w:rsidP="00742026">
            <w:pPr>
              <w:jc w:val="both"/>
              <w:rPr>
                <w:rFonts w:ascii="Times New Roman" w:hAnsi="Times New Roman" w:cs="Times New Roman"/>
                <w:b/>
                <w:color w:val="000000"/>
                <w:sz w:val="22"/>
                <w:szCs w:val="22"/>
              </w:rPr>
            </w:pPr>
            <w:r w:rsidRPr="008029CB">
              <w:rPr>
                <w:rFonts w:ascii="Times New Roman" w:hAnsi="Times New Roman" w:cs="Times New Roman"/>
                <w:b/>
                <w:color w:val="000000"/>
                <w:sz w:val="22"/>
                <w:szCs w:val="22"/>
              </w:rPr>
              <w:t>Покупатель</w:t>
            </w:r>
          </w:p>
        </w:tc>
        <w:tc>
          <w:tcPr>
            <w:tcW w:w="5853" w:type="dxa"/>
          </w:tcPr>
          <w:p w14:paraId="40400C0A" w14:textId="77777777" w:rsidR="00B81845" w:rsidRPr="008029CB" w:rsidRDefault="00B81845" w:rsidP="00742026">
            <w:pPr>
              <w:ind w:left="459" w:firstLine="250"/>
              <w:jc w:val="both"/>
              <w:rPr>
                <w:rFonts w:ascii="Times New Roman" w:hAnsi="Times New Roman" w:cs="Times New Roman"/>
                <w:b/>
                <w:color w:val="000000"/>
                <w:sz w:val="22"/>
                <w:szCs w:val="22"/>
              </w:rPr>
            </w:pPr>
          </w:p>
          <w:p w14:paraId="741AA9EE" w14:textId="77777777" w:rsidR="00B81845" w:rsidRPr="008029CB" w:rsidRDefault="00B81845" w:rsidP="00742026">
            <w:pPr>
              <w:ind w:left="792"/>
              <w:jc w:val="both"/>
              <w:rPr>
                <w:rFonts w:ascii="Times New Roman" w:hAnsi="Times New Roman" w:cs="Times New Roman"/>
                <w:b/>
                <w:color w:val="000000"/>
                <w:sz w:val="22"/>
                <w:szCs w:val="22"/>
              </w:rPr>
            </w:pPr>
            <w:r w:rsidRPr="008029CB">
              <w:rPr>
                <w:rFonts w:ascii="Times New Roman" w:hAnsi="Times New Roman" w:cs="Times New Roman"/>
                <w:b/>
                <w:color w:val="000000"/>
                <w:sz w:val="22"/>
                <w:szCs w:val="22"/>
              </w:rPr>
              <w:t>Поставщик</w:t>
            </w:r>
          </w:p>
        </w:tc>
      </w:tr>
      <w:tr w:rsidR="00B81845" w:rsidRPr="008029CB" w14:paraId="52887337" w14:textId="77777777" w:rsidTr="00742026">
        <w:trPr>
          <w:trHeight w:val="4140"/>
        </w:trPr>
        <w:tc>
          <w:tcPr>
            <w:tcW w:w="4061" w:type="dxa"/>
          </w:tcPr>
          <w:p w14:paraId="22B2AAB8" w14:textId="77777777" w:rsidR="00B81845" w:rsidRPr="008029CB" w:rsidRDefault="00B81845" w:rsidP="00742026">
            <w:pPr>
              <w:shd w:val="clear" w:color="auto" w:fill="FFFFFF"/>
              <w:rPr>
                <w:rFonts w:ascii="Times New Roman" w:hAnsi="Times New Roman" w:cs="Times New Roman"/>
                <w:spacing w:val="-5"/>
                <w:sz w:val="22"/>
                <w:szCs w:val="22"/>
              </w:rPr>
            </w:pPr>
            <w:r w:rsidRPr="008029CB">
              <w:rPr>
                <w:rFonts w:ascii="Times New Roman" w:hAnsi="Times New Roman" w:cs="Times New Roman"/>
                <w:spacing w:val="-7"/>
                <w:sz w:val="22"/>
                <w:szCs w:val="22"/>
              </w:rPr>
              <w:t>Акционерное общество «Содружество»</w:t>
            </w:r>
          </w:p>
          <w:p w14:paraId="3B4C0FBD" w14:textId="2C802943" w:rsidR="00B81845" w:rsidRPr="008029CB" w:rsidRDefault="00B81845" w:rsidP="00742026">
            <w:pPr>
              <w:widowControl w:val="0"/>
              <w:rPr>
                <w:rFonts w:ascii="Times New Roman" w:hAnsi="Times New Roman" w:cs="Times New Roman"/>
                <w:spacing w:val="-7"/>
                <w:sz w:val="22"/>
                <w:szCs w:val="22"/>
              </w:rPr>
            </w:pPr>
            <w:r w:rsidRPr="008029CB">
              <w:rPr>
                <w:rFonts w:ascii="Times New Roman" w:hAnsi="Times New Roman" w:cs="Times New Roman"/>
                <w:sz w:val="22"/>
                <w:szCs w:val="22"/>
              </w:rPr>
              <w:t xml:space="preserve">Юридический адрес: </w:t>
            </w:r>
            <w:r w:rsidRPr="008029CB">
              <w:rPr>
                <w:rFonts w:ascii="Times New Roman" w:hAnsi="Times New Roman" w:cs="Times New Roman"/>
                <w:spacing w:val="-7"/>
                <w:sz w:val="22"/>
                <w:szCs w:val="22"/>
              </w:rPr>
              <w:t>420021, г. Казань,</w:t>
            </w:r>
          </w:p>
          <w:p w14:paraId="700496A8" w14:textId="77777777" w:rsidR="00B81845" w:rsidRPr="008029CB" w:rsidRDefault="00B81845" w:rsidP="00742026">
            <w:pPr>
              <w:widowControl w:val="0"/>
              <w:rPr>
                <w:rFonts w:ascii="Times New Roman" w:hAnsi="Times New Roman" w:cs="Times New Roman"/>
                <w:spacing w:val="-7"/>
                <w:sz w:val="22"/>
                <w:szCs w:val="22"/>
              </w:rPr>
            </w:pPr>
            <w:r w:rsidRPr="008029CB">
              <w:rPr>
                <w:rFonts w:ascii="Times New Roman" w:hAnsi="Times New Roman" w:cs="Times New Roman"/>
                <w:spacing w:val="-7"/>
                <w:sz w:val="22"/>
                <w:szCs w:val="22"/>
              </w:rPr>
              <w:t xml:space="preserve">ул. </w:t>
            </w:r>
            <w:proofErr w:type="spellStart"/>
            <w:r w:rsidRPr="008029CB">
              <w:rPr>
                <w:rFonts w:ascii="Times New Roman" w:hAnsi="Times New Roman" w:cs="Times New Roman"/>
                <w:spacing w:val="-7"/>
                <w:sz w:val="22"/>
                <w:szCs w:val="22"/>
              </w:rPr>
              <w:t>Галиаскара</w:t>
            </w:r>
            <w:proofErr w:type="spellEnd"/>
            <w:r w:rsidRPr="008029CB">
              <w:rPr>
                <w:rFonts w:ascii="Times New Roman" w:hAnsi="Times New Roman" w:cs="Times New Roman"/>
                <w:spacing w:val="-7"/>
                <w:sz w:val="22"/>
                <w:szCs w:val="22"/>
              </w:rPr>
              <w:t xml:space="preserve"> Камала, д.11</w:t>
            </w:r>
          </w:p>
          <w:p w14:paraId="7B14926E" w14:textId="77777777" w:rsidR="00B81845" w:rsidRPr="008029CB" w:rsidRDefault="00B81845" w:rsidP="00742026">
            <w:pPr>
              <w:widowControl w:val="0"/>
              <w:rPr>
                <w:rFonts w:ascii="Times New Roman" w:hAnsi="Times New Roman" w:cs="Times New Roman"/>
                <w:spacing w:val="-7"/>
                <w:sz w:val="22"/>
                <w:szCs w:val="22"/>
              </w:rPr>
            </w:pPr>
            <w:r w:rsidRPr="008029CB">
              <w:rPr>
                <w:rFonts w:ascii="Times New Roman" w:hAnsi="Times New Roman" w:cs="Times New Roman"/>
                <w:spacing w:val="-8"/>
                <w:sz w:val="22"/>
                <w:szCs w:val="22"/>
              </w:rPr>
              <w:t xml:space="preserve">ИНН </w:t>
            </w:r>
            <w:r w:rsidRPr="008029CB">
              <w:rPr>
                <w:rFonts w:ascii="Times New Roman" w:hAnsi="Times New Roman" w:cs="Times New Roman"/>
                <w:spacing w:val="-7"/>
                <w:sz w:val="22"/>
                <w:szCs w:val="22"/>
              </w:rPr>
              <w:t>1655182480/КПП 165501001</w:t>
            </w:r>
          </w:p>
          <w:p w14:paraId="5F427946" w14:textId="77777777" w:rsidR="00B81845" w:rsidRPr="008029CB" w:rsidRDefault="00B81845" w:rsidP="00742026">
            <w:pPr>
              <w:widowControl w:val="0"/>
              <w:rPr>
                <w:rFonts w:ascii="Times New Roman" w:hAnsi="Times New Roman" w:cs="Times New Roman"/>
                <w:spacing w:val="-7"/>
                <w:sz w:val="22"/>
                <w:szCs w:val="22"/>
              </w:rPr>
            </w:pPr>
            <w:r w:rsidRPr="008029CB">
              <w:rPr>
                <w:rFonts w:ascii="Times New Roman" w:hAnsi="Times New Roman" w:cs="Times New Roman"/>
                <w:spacing w:val="-7"/>
                <w:sz w:val="22"/>
                <w:szCs w:val="22"/>
              </w:rPr>
              <w:t>ОГРН 1091690049791</w:t>
            </w:r>
          </w:p>
          <w:p w14:paraId="14336140" w14:textId="77777777" w:rsidR="00B81845" w:rsidRPr="008029CB" w:rsidRDefault="00B81845" w:rsidP="00742026">
            <w:pPr>
              <w:widowControl w:val="0"/>
              <w:rPr>
                <w:rFonts w:ascii="Times New Roman" w:hAnsi="Times New Roman" w:cs="Times New Roman"/>
                <w:spacing w:val="-7"/>
                <w:sz w:val="22"/>
                <w:szCs w:val="22"/>
              </w:rPr>
            </w:pPr>
            <w:r w:rsidRPr="008029CB">
              <w:rPr>
                <w:rFonts w:ascii="Times New Roman" w:hAnsi="Times New Roman" w:cs="Times New Roman"/>
                <w:spacing w:val="-7"/>
                <w:sz w:val="22"/>
                <w:szCs w:val="22"/>
              </w:rPr>
              <w:t>р/</w:t>
            </w:r>
            <w:proofErr w:type="spellStart"/>
            <w:r w:rsidRPr="008029CB">
              <w:rPr>
                <w:rFonts w:ascii="Times New Roman" w:hAnsi="Times New Roman" w:cs="Times New Roman"/>
                <w:spacing w:val="-7"/>
                <w:sz w:val="22"/>
                <w:szCs w:val="22"/>
              </w:rPr>
              <w:t>сч</w:t>
            </w:r>
            <w:proofErr w:type="spellEnd"/>
            <w:r w:rsidRPr="008029CB">
              <w:rPr>
                <w:rFonts w:ascii="Times New Roman" w:hAnsi="Times New Roman" w:cs="Times New Roman"/>
                <w:spacing w:val="-7"/>
                <w:sz w:val="22"/>
                <w:szCs w:val="22"/>
              </w:rPr>
              <w:t xml:space="preserve"> 40702810845029006328</w:t>
            </w:r>
          </w:p>
          <w:p w14:paraId="1226A088" w14:textId="77777777" w:rsidR="00B81845" w:rsidRPr="008029CB" w:rsidRDefault="00B81845" w:rsidP="00742026">
            <w:pPr>
              <w:widowControl w:val="0"/>
              <w:rPr>
                <w:rFonts w:ascii="Times New Roman" w:hAnsi="Times New Roman" w:cs="Times New Roman"/>
                <w:spacing w:val="-7"/>
                <w:sz w:val="22"/>
                <w:szCs w:val="22"/>
              </w:rPr>
            </w:pPr>
            <w:r w:rsidRPr="008029CB">
              <w:rPr>
                <w:rFonts w:ascii="Times New Roman" w:hAnsi="Times New Roman" w:cs="Times New Roman"/>
                <w:spacing w:val="-7"/>
                <w:sz w:val="22"/>
                <w:szCs w:val="22"/>
              </w:rPr>
              <w:t xml:space="preserve">в ПАО «АК БАРС» Банк </w:t>
            </w:r>
          </w:p>
          <w:p w14:paraId="6EE9316F" w14:textId="77777777" w:rsidR="00B81845" w:rsidRPr="008029CB" w:rsidRDefault="00B81845" w:rsidP="00742026">
            <w:pPr>
              <w:widowControl w:val="0"/>
              <w:rPr>
                <w:rFonts w:ascii="Times New Roman" w:hAnsi="Times New Roman" w:cs="Times New Roman"/>
                <w:spacing w:val="-7"/>
                <w:sz w:val="22"/>
                <w:szCs w:val="22"/>
              </w:rPr>
            </w:pPr>
            <w:r w:rsidRPr="008029CB">
              <w:rPr>
                <w:rFonts w:ascii="Times New Roman" w:hAnsi="Times New Roman" w:cs="Times New Roman"/>
                <w:spacing w:val="-7"/>
                <w:sz w:val="22"/>
                <w:szCs w:val="22"/>
              </w:rPr>
              <w:t>г. Казань, ул. Кремлевская 8</w:t>
            </w:r>
          </w:p>
          <w:p w14:paraId="031A59BA" w14:textId="77777777" w:rsidR="00B81845" w:rsidRPr="008029CB" w:rsidRDefault="00B81845" w:rsidP="00742026">
            <w:pPr>
              <w:rPr>
                <w:rFonts w:ascii="Times New Roman" w:hAnsi="Times New Roman" w:cs="Times New Roman"/>
                <w:sz w:val="22"/>
                <w:szCs w:val="22"/>
              </w:rPr>
            </w:pPr>
            <w:r w:rsidRPr="008029CB">
              <w:rPr>
                <w:rFonts w:ascii="Times New Roman" w:hAnsi="Times New Roman" w:cs="Times New Roman"/>
                <w:spacing w:val="-6"/>
                <w:sz w:val="22"/>
                <w:szCs w:val="22"/>
              </w:rPr>
              <w:t xml:space="preserve">БИК </w:t>
            </w:r>
            <w:r w:rsidRPr="008029CB">
              <w:rPr>
                <w:rFonts w:ascii="Times New Roman" w:hAnsi="Times New Roman" w:cs="Times New Roman"/>
                <w:spacing w:val="-7"/>
                <w:sz w:val="22"/>
                <w:szCs w:val="22"/>
              </w:rPr>
              <w:t>049205805</w:t>
            </w:r>
          </w:p>
          <w:p w14:paraId="24F0E55A" w14:textId="77777777" w:rsidR="00B81845" w:rsidRPr="008029CB" w:rsidRDefault="00B81845" w:rsidP="00742026">
            <w:pPr>
              <w:shd w:val="clear" w:color="auto" w:fill="FFFFFF"/>
              <w:rPr>
                <w:rFonts w:ascii="Times New Roman" w:hAnsi="Times New Roman" w:cs="Times New Roman"/>
                <w:sz w:val="22"/>
                <w:szCs w:val="22"/>
              </w:rPr>
            </w:pPr>
            <w:r w:rsidRPr="008029CB">
              <w:rPr>
                <w:rFonts w:ascii="Times New Roman" w:hAnsi="Times New Roman" w:cs="Times New Roman"/>
                <w:spacing w:val="-3"/>
                <w:sz w:val="22"/>
                <w:szCs w:val="22"/>
              </w:rPr>
              <w:t xml:space="preserve">к/с </w:t>
            </w:r>
            <w:r w:rsidRPr="008029CB">
              <w:rPr>
                <w:rFonts w:ascii="Times New Roman" w:hAnsi="Times New Roman" w:cs="Times New Roman"/>
                <w:spacing w:val="-7"/>
                <w:sz w:val="22"/>
                <w:szCs w:val="22"/>
              </w:rPr>
              <w:t>30101810000000000805</w:t>
            </w:r>
          </w:p>
          <w:p w14:paraId="489B6AB0" w14:textId="77777777" w:rsidR="00B81845" w:rsidRPr="008029CB" w:rsidRDefault="00B81845" w:rsidP="00742026">
            <w:pPr>
              <w:pStyle w:val="62"/>
              <w:shd w:val="clear" w:color="auto" w:fill="auto"/>
              <w:tabs>
                <w:tab w:val="left" w:pos="317"/>
              </w:tabs>
              <w:spacing w:before="0" w:after="0" w:line="240" w:lineRule="auto"/>
              <w:ind w:firstLine="0"/>
              <w:jc w:val="both"/>
              <w:rPr>
                <w:bCs/>
                <w:sz w:val="22"/>
                <w:szCs w:val="22"/>
              </w:rPr>
            </w:pPr>
            <w:r w:rsidRPr="008029CB">
              <w:rPr>
                <w:spacing w:val="-7"/>
                <w:sz w:val="22"/>
                <w:szCs w:val="22"/>
              </w:rPr>
              <w:t xml:space="preserve">тел. 8(843) </w:t>
            </w:r>
            <w:r w:rsidRPr="008029CB">
              <w:rPr>
                <w:bCs/>
                <w:sz w:val="22"/>
                <w:szCs w:val="22"/>
              </w:rPr>
              <w:t>202-28-00</w:t>
            </w:r>
          </w:p>
          <w:p w14:paraId="0D58CD3D" w14:textId="77777777" w:rsidR="00B81845" w:rsidRPr="008029CB" w:rsidRDefault="00B81845" w:rsidP="00742026">
            <w:pPr>
              <w:shd w:val="clear" w:color="auto" w:fill="FFFFFF"/>
              <w:rPr>
                <w:rFonts w:ascii="Times New Roman" w:hAnsi="Times New Roman" w:cs="Times New Roman"/>
                <w:spacing w:val="-3"/>
                <w:sz w:val="22"/>
                <w:szCs w:val="22"/>
              </w:rPr>
            </w:pPr>
            <w:r w:rsidRPr="008029CB">
              <w:rPr>
                <w:rFonts w:ascii="Times New Roman" w:hAnsi="Times New Roman" w:cs="Times New Roman"/>
                <w:spacing w:val="-3"/>
                <w:sz w:val="22"/>
                <w:szCs w:val="22"/>
                <w:lang w:val="en-US"/>
              </w:rPr>
              <w:t>e</w:t>
            </w:r>
            <w:r w:rsidRPr="008029CB">
              <w:rPr>
                <w:rFonts w:ascii="Times New Roman" w:hAnsi="Times New Roman" w:cs="Times New Roman"/>
                <w:spacing w:val="-3"/>
                <w:sz w:val="22"/>
                <w:szCs w:val="22"/>
              </w:rPr>
              <w:t>-</w:t>
            </w:r>
            <w:r w:rsidRPr="008029CB">
              <w:rPr>
                <w:rFonts w:ascii="Times New Roman" w:hAnsi="Times New Roman" w:cs="Times New Roman"/>
                <w:spacing w:val="-3"/>
                <w:sz w:val="22"/>
                <w:szCs w:val="22"/>
                <w:lang w:val="en-US"/>
              </w:rPr>
              <w:t>mail</w:t>
            </w:r>
            <w:r w:rsidRPr="008029CB">
              <w:rPr>
                <w:rFonts w:ascii="Times New Roman" w:hAnsi="Times New Roman" w:cs="Times New Roman"/>
                <w:spacing w:val="-3"/>
                <w:sz w:val="22"/>
                <w:szCs w:val="22"/>
              </w:rPr>
              <w:t xml:space="preserve">: </w:t>
            </w:r>
            <w:hyperlink r:id="rId49" w:tooltip="mailto:kznppk@sodrppk.ru" w:history="1">
              <w:r w:rsidRPr="008029CB">
                <w:rPr>
                  <w:rFonts w:ascii="Times New Roman" w:hAnsi="Times New Roman" w:cs="Times New Roman"/>
                  <w:spacing w:val="-3"/>
                  <w:sz w:val="22"/>
                  <w:szCs w:val="22"/>
                  <w:lang w:val="en-US"/>
                </w:rPr>
                <w:t>kznppk</w:t>
              </w:r>
              <w:r w:rsidRPr="008029CB">
                <w:rPr>
                  <w:rFonts w:ascii="Times New Roman" w:hAnsi="Times New Roman" w:cs="Times New Roman"/>
                  <w:spacing w:val="-3"/>
                  <w:sz w:val="22"/>
                  <w:szCs w:val="22"/>
                </w:rPr>
                <w:t>@</w:t>
              </w:r>
              <w:r w:rsidRPr="008029CB">
                <w:rPr>
                  <w:rFonts w:ascii="Times New Roman" w:hAnsi="Times New Roman" w:cs="Times New Roman"/>
                  <w:spacing w:val="-3"/>
                  <w:sz w:val="22"/>
                  <w:szCs w:val="22"/>
                  <w:lang w:val="en-US"/>
                </w:rPr>
                <w:t>sodrppk</w:t>
              </w:r>
              <w:r w:rsidRPr="008029CB">
                <w:rPr>
                  <w:rFonts w:ascii="Times New Roman" w:hAnsi="Times New Roman" w:cs="Times New Roman"/>
                  <w:spacing w:val="-3"/>
                  <w:sz w:val="22"/>
                  <w:szCs w:val="22"/>
                </w:rPr>
                <w:t>.</w:t>
              </w:r>
              <w:r w:rsidRPr="008029CB">
                <w:rPr>
                  <w:rFonts w:ascii="Times New Roman" w:hAnsi="Times New Roman" w:cs="Times New Roman"/>
                  <w:spacing w:val="-3"/>
                  <w:sz w:val="22"/>
                  <w:szCs w:val="22"/>
                  <w:lang w:val="en-US"/>
                </w:rPr>
                <w:t>ru</w:t>
              </w:r>
            </w:hyperlink>
          </w:p>
          <w:p w14:paraId="22C654D6" w14:textId="4BBBADE8" w:rsidR="00B81845" w:rsidRPr="008029CB" w:rsidRDefault="00B81845" w:rsidP="00742026">
            <w:pPr>
              <w:shd w:val="clear" w:color="auto" w:fill="FFFFFF"/>
              <w:rPr>
                <w:rFonts w:ascii="Times New Roman" w:hAnsi="Times New Roman" w:cs="Times New Roman"/>
                <w:spacing w:val="-3"/>
                <w:sz w:val="18"/>
                <w:szCs w:val="18"/>
              </w:rPr>
            </w:pPr>
            <w:r w:rsidRPr="008029CB">
              <w:rPr>
                <w:rFonts w:ascii="Times New Roman" w:hAnsi="Times New Roman" w:cs="Times New Roman"/>
                <w:spacing w:val="-3"/>
                <w:sz w:val="18"/>
                <w:szCs w:val="18"/>
              </w:rPr>
              <w:t>Система документооборота: ЭДО АО "ПФ" СКБ Контур" (ДИАДОК)</w:t>
            </w:r>
          </w:p>
          <w:p w14:paraId="2DB147A5" w14:textId="7A0B6A74" w:rsidR="00B81845" w:rsidRPr="008029CB" w:rsidRDefault="00B81845" w:rsidP="00742026">
            <w:pPr>
              <w:shd w:val="clear" w:color="auto" w:fill="FFFFFF"/>
              <w:rPr>
                <w:rFonts w:ascii="Times New Roman" w:hAnsi="Times New Roman" w:cs="Times New Roman"/>
                <w:spacing w:val="-3"/>
                <w:sz w:val="18"/>
                <w:szCs w:val="18"/>
              </w:rPr>
            </w:pPr>
            <w:r w:rsidRPr="008029CB">
              <w:rPr>
                <w:rFonts w:ascii="Times New Roman" w:hAnsi="Times New Roman" w:cs="Times New Roman"/>
                <w:spacing w:val="-3"/>
                <w:sz w:val="18"/>
                <w:szCs w:val="18"/>
              </w:rPr>
              <w:t>2BM-1655182480-165501001-201412151017387274391</w:t>
            </w:r>
          </w:p>
          <w:p w14:paraId="05165DBC" w14:textId="77777777" w:rsidR="00B81845" w:rsidRPr="008029CB" w:rsidRDefault="00B81845" w:rsidP="00742026">
            <w:pPr>
              <w:pStyle w:val="62"/>
              <w:shd w:val="clear" w:color="auto" w:fill="auto"/>
              <w:tabs>
                <w:tab w:val="left" w:pos="317"/>
              </w:tabs>
              <w:spacing w:before="0" w:after="0" w:line="240" w:lineRule="auto"/>
              <w:ind w:firstLine="0"/>
              <w:jc w:val="both"/>
              <w:rPr>
                <w:spacing w:val="-7"/>
                <w:sz w:val="22"/>
                <w:szCs w:val="22"/>
              </w:rPr>
            </w:pPr>
          </w:p>
          <w:p w14:paraId="4616B223" w14:textId="77777777" w:rsidR="00B81845" w:rsidRPr="008029CB" w:rsidRDefault="00B81845" w:rsidP="00742026">
            <w:pPr>
              <w:shd w:val="clear" w:color="auto" w:fill="FFFFFF"/>
              <w:rPr>
                <w:rFonts w:ascii="Times New Roman" w:hAnsi="Times New Roman" w:cs="Times New Roman"/>
                <w:color w:val="000000"/>
                <w:sz w:val="22"/>
                <w:szCs w:val="22"/>
              </w:rPr>
            </w:pPr>
          </w:p>
        </w:tc>
        <w:tc>
          <w:tcPr>
            <w:tcW w:w="5853" w:type="dxa"/>
          </w:tcPr>
          <w:p w14:paraId="6FBCD56F" w14:textId="77777777" w:rsidR="00B81845" w:rsidRPr="008029CB" w:rsidRDefault="00B81845" w:rsidP="00742026">
            <w:pPr>
              <w:pStyle w:val="affa"/>
              <w:jc w:val="left"/>
              <w:rPr>
                <w:rFonts w:ascii="Times New Roman" w:hAnsi="Times New Roman" w:cs="Times New Roman"/>
                <w:sz w:val="22"/>
                <w:szCs w:val="22"/>
              </w:rPr>
            </w:pPr>
          </w:p>
          <w:p w14:paraId="3A54F2AB" w14:textId="77777777" w:rsidR="00B81845" w:rsidRPr="008029CB" w:rsidRDefault="00B81845" w:rsidP="002841A7">
            <w:pPr>
              <w:pStyle w:val="affa"/>
              <w:ind w:left="508"/>
              <w:jc w:val="left"/>
              <w:rPr>
                <w:rFonts w:ascii="Times New Roman" w:hAnsi="Times New Roman" w:cs="Times New Roman"/>
                <w:sz w:val="22"/>
                <w:szCs w:val="22"/>
              </w:rPr>
            </w:pPr>
            <w:r w:rsidRPr="008029CB">
              <w:rPr>
                <w:rFonts w:ascii="Times New Roman" w:hAnsi="Times New Roman" w:cs="Times New Roman"/>
                <w:sz w:val="22"/>
                <w:szCs w:val="22"/>
              </w:rPr>
              <w:t>Адрес:</w:t>
            </w:r>
          </w:p>
          <w:p w14:paraId="67EE60F6" w14:textId="77777777" w:rsidR="00B81845" w:rsidRPr="008029CB" w:rsidRDefault="00B81845" w:rsidP="00A7269D">
            <w:pPr>
              <w:pStyle w:val="affa"/>
              <w:ind w:left="508"/>
              <w:jc w:val="left"/>
              <w:rPr>
                <w:rFonts w:ascii="Times New Roman" w:hAnsi="Times New Roman" w:cs="Times New Roman"/>
                <w:sz w:val="22"/>
                <w:szCs w:val="22"/>
              </w:rPr>
            </w:pPr>
            <w:r w:rsidRPr="008029CB">
              <w:rPr>
                <w:rFonts w:ascii="Times New Roman" w:hAnsi="Times New Roman" w:cs="Times New Roman"/>
                <w:sz w:val="22"/>
                <w:szCs w:val="22"/>
              </w:rPr>
              <w:t>ИНН</w:t>
            </w:r>
          </w:p>
          <w:p w14:paraId="3F0AAB36" w14:textId="77777777" w:rsidR="00B81845" w:rsidRPr="008029CB" w:rsidRDefault="00B81845" w:rsidP="00A7269D">
            <w:pPr>
              <w:pStyle w:val="affa"/>
              <w:ind w:left="508"/>
              <w:jc w:val="left"/>
              <w:rPr>
                <w:rFonts w:ascii="Times New Roman" w:hAnsi="Times New Roman" w:cs="Times New Roman"/>
                <w:sz w:val="22"/>
                <w:szCs w:val="22"/>
              </w:rPr>
            </w:pPr>
            <w:r w:rsidRPr="008029CB">
              <w:rPr>
                <w:rFonts w:ascii="Times New Roman" w:hAnsi="Times New Roman" w:cs="Times New Roman"/>
                <w:sz w:val="22"/>
                <w:szCs w:val="22"/>
              </w:rPr>
              <w:t xml:space="preserve">КПП </w:t>
            </w:r>
          </w:p>
          <w:p w14:paraId="17571B66" w14:textId="77777777" w:rsidR="00B81845" w:rsidRPr="008029CB" w:rsidRDefault="00B81845" w:rsidP="00A7269D">
            <w:pPr>
              <w:pStyle w:val="affa"/>
              <w:ind w:left="508"/>
              <w:jc w:val="left"/>
              <w:rPr>
                <w:rFonts w:ascii="Times New Roman" w:hAnsi="Times New Roman" w:cs="Times New Roman"/>
                <w:sz w:val="22"/>
                <w:szCs w:val="22"/>
              </w:rPr>
            </w:pPr>
            <w:r w:rsidRPr="008029CB">
              <w:rPr>
                <w:rFonts w:ascii="Times New Roman" w:hAnsi="Times New Roman" w:cs="Times New Roman"/>
                <w:sz w:val="22"/>
                <w:szCs w:val="22"/>
              </w:rPr>
              <w:t>Р/с</w:t>
            </w:r>
          </w:p>
          <w:p w14:paraId="03C2D74C" w14:textId="77777777" w:rsidR="00B81845" w:rsidRPr="008029CB" w:rsidRDefault="00B81845" w:rsidP="00A7269D">
            <w:pPr>
              <w:pStyle w:val="affa"/>
              <w:ind w:left="508"/>
              <w:jc w:val="left"/>
              <w:rPr>
                <w:rFonts w:ascii="Times New Roman" w:hAnsi="Times New Roman" w:cs="Times New Roman"/>
                <w:sz w:val="22"/>
                <w:szCs w:val="22"/>
              </w:rPr>
            </w:pPr>
            <w:r w:rsidRPr="008029CB">
              <w:rPr>
                <w:rFonts w:ascii="Times New Roman" w:hAnsi="Times New Roman" w:cs="Times New Roman"/>
                <w:sz w:val="22"/>
                <w:szCs w:val="22"/>
              </w:rPr>
              <w:t>Филиал ______</w:t>
            </w:r>
          </w:p>
          <w:p w14:paraId="64CA3DC6" w14:textId="77777777" w:rsidR="00B81845" w:rsidRPr="008029CB" w:rsidRDefault="00B81845" w:rsidP="00A7269D">
            <w:pPr>
              <w:pStyle w:val="affa"/>
              <w:ind w:left="508"/>
              <w:jc w:val="left"/>
              <w:rPr>
                <w:rFonts w:ascii="Times New Roman" w:hAnsi="Times New Roman" w:cs="Times New Roman"/>
                <w:sz w:val="22"/>
                <w:szCs w:val="22"/>
              </w:rPr>
            </w:pPr>
            <w:r w:rsidRPr="008029CB">
              <w:rPr>
                <w:rFonts w:ascii="Times New Roman" w:hAnsi="Times New Roman" w:cs="Times New Roman"/>
                <w:sz w:val="22"/>
                <w:szCs w:val="22"/>
              </w:rPr>
              <w:t>БИК ______</w:t>
            </w:r>
            <w:proofErr w:type="gramStart"/>
            <w:r w:rsidRPr="008029CB">
              <w:rPr>
                <w:rFonts w:ascii="Times New Roman" w:hAnsi="Times New Roman" w:cs="Times New Roman"/>
                <w:sz w:val="22"/>
                <w:szCs w:val="22"/>
              </w:rPr>
              <w:t>, К</w:t>
            </w:r>
            <w:proofErr w:type="gramEnd"/>
            <w:r w:rsidRPr="008029CB">
              <w:rPr>
                <w:rFonts w:ascii="Times New Roman" w:hAnsi="Times New Roman" w:cs="Times New Roman"/>
                <w:sz w:val="22"/>
                <w:szCs w:val="22"/>
              </w:rPr>
              <w:t>/</w:t>
            </w:r>
            <w:proofErr w:type="spellStart"/>
            <w:r w:rsidRPr="008029CB">
              <w:rPr>
                <w:rFonts w:ascii="Times New Roman" w:hAnsi="Times New Roman" w:cs="Times New Roman"/>
                <w:sz w:val="22"/>
                <w:szCs w:val="22"/>
              </w:rPr>
              <w:t>сч</w:t>
            </w:r>
            <w:proofErr w:type="spellEnd"/>
            <w:r w:rsidRPr="008029CB">
              <w:rPr>
                <w:rFonts w:ascii="Times New Roman" w:hAnsi="Times New Roman" w:cs="Times New Roman"/>
                <w:sz w:val="22"/>
                <w:szCs w:val="22"/>
              </w:rPr>
              <w:t xml:space="preserve"> ______</w:t>
            </w:r>
          </w:p>
          <w:p w14:paraId="3DB0B37D" w14:textId="77777777" w:rsidR="00B81845" w:rsidRPr="008029CB" w:rsidRDefault="00B81845" w:rsidP="00A7269D">
            <w:pPr>
              <w:pStyle w:val="affa"/>
              <w:ind w:left="508"/>
              <w:jc w:val="left"/>
              <w:rPr>
                <w:rFonts w:ascii="Times New Roman" w:hAnsi="Times New Roman" w:cs="Times New Roman"/>
                <w:sz w:val="22"/>
                <w:szCs w:val="22"/>
              </w:rPr>
            </w:pPr>
            <w:r w:rsidRPr="008029CB">
              <w:rPr>
                <w:rFonts w:ascii="Times New Roman" w:hAnsi="Times New Roman" w:cs="Times New Roman"/>
                <w:sz w:val="22"/>
                <w:szCs w:val="22"/>
              </w:rPr>
              <w:t>Тел./Факс: ________</w:t>
            </w:r>
          </w:p>
          <w:p w14:paraId="3EE2A517" w14:textId="77777777" w:rsidR="00B81845" w:rsidRPr="008029CB" w:rsidRDefault="00B81845" w:rsidP="00A7269D">
            <w:pPr>
              <w:pStyle w:val="affa"/>
              <w:ind w:left="508"/>
              <w:jc w:val="left"/>
              <w:rPr>
                <w:rFonts w:ascii="Times New Roman" w:hAnsi="Times New Roman" w:cs="Times New Roman"/>
                <w:sz w:val="22"/>
                <w:szCs w:val="22"/>
              </w:rPr>
            </w:pPr>
            <w:r w:rsidRPr="008029CB">
              <w:rPr>
                <w:rFonts w:ascii="Times New Roman" w:hAnsi="Times New Roman" w:cs="Times New Roman"/>
                <w:sz w:val="22"/>
                <w:szCs w:val="22"/>
              </w:rPr>
              <w:t>Эл. почта: __________</w:t>
            </w:r>
          </w:p>
          <w:p w14:paraId="17E445AA" w14:textId="77777777" w:rsidR="00B81845" w:rsidRPr="008029CB" w:rsidRDefault="00B81845" w:rsidP="00A7269D">
            <w:pPr>
              <w:pStyle w:val="affa"/>
              <w:ind w:left="508"/>
              <w:jc w:val="left"/>
              <w:rPr>
                <w:rFonts w:ascii="Times New Roman" w:hAnsi="Times New Roman" w:cs="Times New Roman"/>
                <w:sz w:val="22"/>
                <w:szCs w:val="22"/>
              </w:rPr>
            </w:pPr>
            <w:r w:rsidRPr="008029CB">
              <w:rPr>
                <w:rFonts w:ascii="Times New Roman" w:hAnsi="Times New Roman" w:cs="Times New Roman"/>
                <w:sz w:val="22"/>
                <w:szCs w:val="22"/>
              </w:rPr>
              <w:t xml:space="preserve">Сайт: ____________ </w:t>
            </w:r>
          </w:p>
          <w:p w14:paraId="2B514A39" w14:textId="77777777" w:rsidR="00B81845" w:rsidRPr="008029CB" w:rsidRDefault="00B81845" w:rsidP="00A7269D">
            <w:pPr>
              <w:pStyle w:val="affa"/>
              <w:ind w:left="508"/>
              <w:jc w:val="left"/>
              <w:rPr>
                <w:rFonts w:ascii="Times New Roman" w:hAnsi="Times New Roman" w:cs="Times New Roman"/>
                <w:sz w:val="18"/>
                <w:szCs w:val="18"/>
              </w:rPr>
            </w:pPr>
            <w:r w:rsidRPr="008029CB">
              <w:rPr>
                <w:rFonts w:ascii="Times New Roman" w:hAnsi="Times New Roman" w:cs="Times New Roman"/>
                <w:sz w:val="18"/>
                <w:szCs w:val="18"/>
              </w:rPr>
              <w:t>Система документооборота: ЭДО_______</w:t>
            </w:r>
          </w:p>
          <w:p w14:paraId="689940C6" w14:textId="77777777" w:rsidR="00B81845" w:rsidRPr="008029CB" w:rsidRDefault="00B81845" w:rsidP="00742026">
            <w:pPr>
              <w:pStyle w:val="affa"/>
              <w:ind w:firstLine="709"/>
              <w:jc w:val="left"/>
              <w:rPr>
                <w:rFonts w:ascii="Times New Roman" w:hAnsi="Times New Roman" w:cs="Times New Roman"/>
                <w:sz w:val="22"/>
                <w:szCs w:val="22"/>
              </w:rPr>
            </w:pPr>
          </w:p>
          <w:p w14:paraId="5A56E47D" w14:textId="77777777" w:rsidR="00B81845" w:rsidRPr="008029CB" w:rsidRDefault="00B81845" w:rsidP="00742026">
            <w:pPr>
              <w:pStyle w:val="62"/>
              <w:shd w:val="clear" w:color="auto" w:fill="auto"/>
              <w:tabs>
                <w:tab w:val="left" w:pos="317"/>
              </w:tabs>
              <w:spacing w:before="0" w:after="0" w:line="240" w:lineRule="auto"/>
              <w:ind w:firstLine="0"/>
              <w:jc w:val="both"/>
              <w:rPr>
                <w:sz w:val="22"/>
                <w:szCs w:val="22"/>
              </w:rPr>
            </w:pPr>
          </w:p>
        </w:tc>
      </w:tr>
      <w:tr w:rsidR="00B81845" w:rsidRPr="008029CB" w14:paraId="16C0666E" w14:textId="77777777" w:rsidTr="00742026">
        <w:trPr>
          <w:trHeight w:val="1369"/>
        </w:trPr>
        <w:tc>
          <w:tcPr>
            <w:tcW w:w="4061" w:type="dxa"/>
            <w:vAlign w:val="center"/>
          </w:tcPr>
          <w:p w14:paraId="57B8DCB8" w14:textId="22FFE7CB" w:rsidR="00B81845" w:rsidRPr="008029CB" w:rsidRDefault="00B81845" w:rsidP="00742026">
            <w:pPr>
              <w:tabs>
                <w:tab w:val="left" w:pos="317"/>
              </w:tabs>
              <w:jc w:val="both"/>
              <w:rPr>
                <w:rFonts w:ascii="Times New Roman" w:hAnsi="Times New Roman" w:cs="Times New Roman"/>
                <w:color w:val="000000"/>
                <w:sz w:val="22"/>
                <w:szCs w:val="22"/>
              </w:rPr>
            </w:pPr>
            <w:r w:rsidRPr="008029CB">
              <w:rPr>
                <w:rFonts w:ascii="Times New Roman" w:hAnsi="Times New Roman" w:cs="Times New Roman"/>
                <w:color w:val="000000"/>
                <w:sz w:val="22"/>
                <w:szCs w:val="22"/>
              </w:rPr>
              <w:t>Генеральный директор</w:t>
            </w:r>
          </w:p>
          <w:p w14:paraId="69F87394" w14:textId="77777777" w:rsidR="00B81845" w:rsidRPr="008029CB" w:rsidRDefault="00B81845" w:rsidP="00742026">
            <w:pPr>
              <w:tabs>
                <w:tab w:val="left" w:pos="317"/>
              </w:tabs>
              <w:jc w:val="both"/>
              <w:rPr>
                <w:rFonts w:ascii="Times New Roman" w:hAnsi="Times New Roman" w:cs="Times New Roman"/>
                <w:color w:val="000000"/>
                <w:sz w:val="22"/>
                <w:szCs w:val="22"/>
              </w:rPr>
            </w:pPr>
          </w:p>
          <w:p w14:paraId="7B76F4D1" w14:textId="04D186B9" w:rsidR="00B81845" w:rsidRPr="008029CB" w:rsidRDefault="00B81845" w:rsidP="00742026">
            <w:pPr>
              <w:shd w:val="clear" w:color="auto" w:fill="FFFFFF"/>
              <w:jc w:val="both"/>
              <w:rPr>
                <w:rFonts w:ascii="Times New Roman" w:hAnsi="Times New Roman" w:cs="Times New Roman"/>
                <w:color w:val="000000"/>
                <w:sz w:val="22"/>
                <w:szCs w:val="22"/>
              </w:rPr>
            </w:pPr>
            <w:r w:rsidRPr="008029CB">
              <w:rPr>
                <w:rFonts w:ascii="Times New Roman" w:hAnsi="Times New Roman" w:cs="Times New Roman"/>
                <w:color w:val="000000"/>
                <w:sz w:val="22"/>
                <w:szCs w:val="22"/>
              </w:rPr>
              <w:t>___________________</w:t>
            </w:r>
            <w:r w:rsidR="002841A7" w:rsidRPr="008029CB">
              <w:rPr>
                <w:rFonts w:ascii="Times New Roman" w:hAnsi="Times New Roman" w:cs="Times New Roman"/>
                <w:color w:val="000000"/>
                <w:sz w:val="22"/>
                <w:szCs w:val="22"/>
              </w:rPr>
              <w:t>_</w:t>
            </w:r>
            <w:r w:rsidRPr="008029CB">
              <w:rPr>
                <w:rFonts w:ascii="Times New Roman" w:hAnsi="Times New Roman" w:cs="Times New Roman"/>
                <w:color w:val="000000"/>
                <w:sz w:val="22"/>
                <w:szCs w:val="22"/>
              </w:rPr>
              <w:t>/А.И. Ахметшин/</w:t>
            </w:r>
          </w:p>
          <w:p w14:paraId="1D9AE007" w14:textId="77777777" w:rsidR="00B81845" w:rsidRPr="008029CB" w:rsidRDefault="00B81845" w:rsidP="00742026">
            <w:pPr>
              <w:shd w:val="clear" w:color="auto" w:fill="FFFFFF"/>
              <w:jc w:val="both"/>
              <w:rPr>
                <w:rFonts w:ascii="Times New Roman" w:hAnsi="Times New Roman" w:cs="Times New Roman"/>
                <w:color w:val="000000"/>
                <w:sz w:val="22"/>
                <w:szCs w:val="22"/>
              </w:rPr>
            </w:pPr>
          </w:p>
          <w:p w14:paraId="599127CF" w14:textId="77777777" w:rsidR="00B81845" w:rsidRPr="008029CB" w:rsidRDefault="00B81845" w:rsidP="00742026">
            <w:pPr>
              <w:shd w:val="clear" w:color="auto" w:fill="FFFFFF"/>
              <w:jc w:val="both"/>
              <w:rPr>
                <w:rFonts w:ascii="Times New Roman" w:hAnsi="Times New Roman" w:cs="Times New Roman"/>
                <w:color w:val="000000"/>
                <w:sz w:val="22"/>
                <w:szCs w:val="22"/>
              </w:rPr>
            </w:pPr>
          </w:p>
        </w:tc>
        <w:tc>
          <w:tcPr>
            <w:tcW w:w="5853" w:type="dxa"/>
            <w:vAlign w:val="center"/>
          </w:tcPr>
          <w:p w14:paraId="30B1240A" w14:textId="77777777" w:rsidR="00B81845" w:rsidRPr="008029CB" w:rsidRDefault="00B81845" w:rsidP="00A7269D">
            <w:pPr>
              <w:ind w:left="508" w:firstLine="49"/>
              <w:jc w:val="both"/>
              <w:rPr>
                <w:rFonts w:ascii="Times New Roman" w:hAnsi="Times New Roman" w:cs="Times New Roman"/>
                <w:color w:val="000000"/>
                <w:sz w:val="22"/>
                <w:szCs w:val="22"/>
              </w:rPr>
            </w:pPr>
            <w:r w:rsidRPr="008029CB">
              <w:rPr>
                <w:rFonts w:ascii="Times New Roman" w:hAnsi="Times New Roman" w:cs="Times New Roman"/>
                <w:color w:val="000000"/>
                <w:sz w:val="22"/>
                <w:szCs w:val="22"/>
              </w:rPr>
              <w:t>___________________/________________/</w:t>
            </w:r>
          </w:p>
        </w:tc>
      </w:tr>
    </w:tbl>
    <w:p w14:paraId="00E70018" w14:textId="77777777" w:rsidR="00EE348E" w:rsidRPr="008029CB" w:rsidRDefault="00EE348E">
      <w:pPr>
        <w:jc w:val="right"/>
        <w:rPr>
          <w:rFonts w:ascii="Times New Roman" w:hAnsi="Times New Roman" w:cs="Times New Roman"/>
          <w:b/>
          <w:bCs/>
          <w:sz w:val="22"/>
          <w:szCs w:val="22"/>
        </w:rPr>
      </w:pPr>
    </w:p>
    <w:p w14:paraId="38FB4AEC" w14:textId="77777777" w:rsidR="00EE348E" w:rsidRPr="008029CB" w:rsidRDefault="00000000">
      <w:pPr>
        <w:spacing w:after="200" w:line="276" w:lineRule="auto"/>
        <w:rPr>
          <w:rFonts w:ascii="Times New Roman" w:hAnsi="Times New Roman" w:cs="Times New Roman"/>
          <w:b/>
          <w:bCs/>
          <w:sz w:val="22"/>
          <w:szCs w:val="22"/>
        </w:rPr>
      </w:pPr>
      <w:r w:rsidRPr="008029CB">
        <w:rPr>
          <w:rFonts w:ascii="Times New Roman" w:hAnsi="Times New Roman" w:cs="Times New Roman"/>
          <w:b/>
          <w:bCs/>
          <w:sz w:val="22"/>
          <w:szCs w:val="22"/>
        </w:rPr>
        <w:br w:type="page" w:clear="all"/>
      </w:r>
    </w:p>
    <w:p w14:paraId="1B760E0A" w14:textId="77777777" w:rsidR="00EE348E" w:rsidRPr="008029CB" w:rsidRDefault="00EE348E">
      <w:pPr>
        <w:rPr>
          <w:rFonts w:ascii="Times New Roman" w:hAnsi="Times New Roman" w:cs="Times New Roman"/>
          <w:sz w:val="22"/>
          <w:szCs w:val="22"/>
        </w:rPr>
        <w:sectPr w:rsidR="00EE348E" w:rsidRPr="008029CB" w:rsidSect="0003183A">
          <w:pgSz w:w="11906" w:h="16838"/>
          <w:pgMar w:top="680" w:right="567" w:bottom="567" w:left="1134" w:header="709" w:footer="595" w:gutter="0"/>
          <w:cols w:space="708"/>
          <w:docGrid w:linePitch="360"/>
        </w:sectPr>
      </w:pPr>
    </w:p>
    <w:p w14:paraId="1B054D75" w14:textId="77777777" w:rsidR="00EE348E" w:rsidRPr="008029CB" w:rsidRDefault="00000000">
      <w:pPr>
        <w:jc w:val="right"/>
        <w:rPr>
          <w:rFonts w:ascii="Times New Roman" w:hAnsi="Times New Roman" w:cs="Times New Roman"/>
          <w:sz w:val="22"/>
          <w:szCs w:val="22"/>
        </w:rPr>
      </w:pPr>
      <w:r w:rsidRPr="008029CB">
        <w:rPr>
          <w:rFonts w:ascii="Times New Roman" w:hAnsi="Times New Roman" w:cs="Times New Roman"/>
          <w:sz w:val="22"/>
          <w:szCs w:val="22"/>
        </w:rPr>
        <w:lastRenderedPageBreak/>
        <w:t xml:space="preserve">Приложение № 1 </w:t>
      </w:r>
    </w:p>
    <w:p w14:paraId="35794158" w14:textId="77777777" w:rsidR="00EE348E" w:rsidRPr="008029CB" w:rsidRDefault="00000000">
      <w:pPr>
        <w:jc w:val="right"/>
        <w:rPr>
          <w:rFonts w:ascii="Times New Roman" w:hAnsi="Times New Roman" w:cs="Times New Roman"/>
          <w:sz w:val="22"/>
          <w:szCs w:val="22"/>
        </w:rPr>
      </w:pPr>
      <w:r w:rsidRPr="008029CB">
        <w:rPr>
          <w:rFonts w:ascii="Times New Roman" w:hAnsi="Times New Roman" w:cs="Times New Roman"/>
          <w:sz w:val="22"/>
          <w:szCs w:val="22"/>
        </w:rPr>
        <w:t>к договору № _____</w:t>
      </w:r>
    </w:p>
    <w:p w14:paraId="07CC9D85" w14:textId="586D8B38" w:rsidR="00EE348E" w:rsidRPr="008029CB" w:rsidRDefault="00000000">
      <w:pPr>
        <w:jc w:val="right"/>
        <w:rPr>
          <w:rFonts w:ascii="Times New Roman" w:hAnsi="Times New Roman" w:cs="Times New Roman"/>
          <w:sz w:val="22"/>
          <w:szCs w:val="22"/>
        </w:rPr>
      </w:pPr>
      <w:r w:rsidRPr="008029CB">
        <w:rPr>
          <w:rFonts w:ascii="Times New Roman" w:hAnsi="Times New Roman" w:cs="Times New Roman"/>
          <w:sz w:val="22"/>
          <w:szCs w:val="22"/>
        </w:rPr>
        <w:t>от «__» ________202</w:t>
      </w:r>
      <w:r w:rsidR="0055321C" w:rsidRPr="008029CB">
        <w:rPr>
          <w:rFonts w:ascii="Times New Roman" w:hAnsi="Times New Roman" w:cs="Times New Roman"/>
          <w:sz w:val="22"/>
          <w:szCs w:val="22"/>
        </w:rPr>
        <w:t>4</w:t>
      </w:r>
      <w:r w:rsidRPr="008029CB">
        <w:rPr>
          <w:rFonts w:ascii="Times New Roman" w:hAnsi="Times New Roman" w:cs="Times New Roman"/>
          <w:sz w:val="22"/>
          <w:szCs w:val="22"/>
        </w:rPr>
        <w:t xml:space="preserve"> г.</w:t>
      </w:r>
    </w:p>
    <w:p w14:paraId="4FC3B4E8" w14:textId="77777777" w:rsidR="00EE348E" w:rsidRPr="008029CB" w:rsidRDefault="00000000">
      <w:pPr>
        <w:jc w:val="center"/>
        <w:rPr>
          <w:rFonts w:ascii="Times New Roman" w:hAnsi="Times New Roman" w:cs="Times New Roman"/>
          <w:sz w:val="22"/>
          <w:szCs w:val="22"/>
        </w:rPr>
      </w:pPr>
      <w:r w:rsidRPr="008029CB">
        <w:rPr>
          <w:rFonts w:ascii="Times New Roman" w:hAnsi="Times New Roman" w:cs="Times New Roman"/>
          <w:sz w:val="22"/>
          <w:szCs w:val="22"/>
        </w:rPr>
        <w:tab/>
      </w:r>
    </w:p>
    <w:p w14:paraId="22000DF6" w14:textId="77777777" w:rsidR="00EE348E" w:rsidRPr="008029CB" w:rsidRDefault="00000000">
      <w:pPr>
        <w:jc w:val="center"/>
        <w:rPr>
          <w:rFonts w:ascii="Times New Roman" w:hAnsi="Times New Roman" w:cs="Times New Roman"/>
          <w:b/>
          <w:bCs/>
          <w:sz w:val="22"/>
          <w:szCs w:val="22"/>
        </w:rPr>
      </w:pPr>
      <w:r w:rsidRPr="008029CB">
        <w:rPr>
          <w:rFonts w:ascii="Times New Roman" w:hAnsi="Times New Roman" w:cs="Times New Roman"/>
          <w:b/>
          <w:bCs/>
          <w:sz w:val="22"/>
          <w:szCs w:val="22"/>
        </w:rPr>
        <w:t xml:space="preserve">Спецификация </w:t>
      </w:r>
    </w:p>
    <w:p w14:paraId="77245C7F" w14:textId="77777777" w:rsidR="00EE348E" w:rsidRPr="008029CB" w:rsidRDefault="00000000">
      <w:pPr>
        <w:jc w:val="center"/>
        <w:rPr>
          <w:rFonts w:ascii="Times New Roman" w:hAnsi="Times New Roman" w:cs="Times New Roman"/>
          <w:i/>
          <w:iCs/>
          <w:sz w:val="22"/>
          <w:szCs w:val="22"/>
        </w:rPr>
      </w:pPr>
      <w:r w:rsidRPr="008029CB">
        <w:rPr>
          <w:rFonts w:ascii="Times New Roman" w:hAnsi="Times New Roman" w:cs="Times New Roman"/>
          <w:i/>
          <w:iCs/>
          <w:sz w:val="22"/>
          <w:szCs w:val="22"/>
        </w:rPr>
        <w:t>(заполняется в соответствии с техническим заданием закупочной документации или техническим заданием предложения победителя закупки)</w:t>
      </w:r>
    </w:p>
    <w:p w14:paraId="48FD74F0" w14:textId="77777777" w:rsidR="00EE348E" w:rsidRPr="008029CB" w:rsidRDefault="00EE348E">
      <w:pPr>
        <w:jc w:val="center"/>
        <w:rPr>
          <w:rFonts w:ascii="Times New Roman" w:hAnsi="Times New Roman" w:cs="Times New Roman"/>
          <w:sz w:val="22"/>
          <w:szCs w:val="22"/>
        </w:rPr>
      </w:pPr>
    </w:p>
    <w:tbl>
      <w:tblPr>
        <w:tblStyle w:val="afc"/>
        <w:tblW w:w="15026" w:type="dxa"/>
        <w:tblInd w:w="-5" w:type="dxa"/>
        <w:tblLayout w:type="fixed"/>
        <w:tblLook w:val="04A0" w:firstRow="1" w:lastRow="0" w:firstColumn="1" w:lastColumn="0" w:noHBand="0" w:noVBand="1"/>
      </w:tblPr>
      <w:tblGrid>
        <w:gridCol w:w="426"/>
        <w:gridCol w:w="1559"/>
        <w:gridCol w:w="2268"/>
        <w:gridCol w:w="1134"/>
        <w:gridCol w:w="709"/>
        <w:gridCol w:w="1417"/>
        <w:gridCol w:w="1418"/>
        <w:gridCol w:w="2409"/>
        <w:gridCol w:w="1701"/>
        <w:gridCol w:w="1985"/>
      </w:tblGrid>
      <w:tr w:rsidR="00EE348E" w:rsidRPr="008029CB" w14:paraId="21178C79" w14:textId="77777777">
        <w:trPr>
          <w:trHeight w:val="200"/>
        </w:trPr>
        <w:tc>
          <w:tcPr>
            <w:tcW w:w="426" w:type="dxa"/>
            <w:vAlign w:val="center"/>
          </w:tcPr>
          <w:p w14:paraId="3E7BFE51" w14:textId="77777777" w:rsidR="00EE348E" w:rsidRPr="008029CB" w:rsidRDefault="00000000">
            <w:pPr>
              <w:jc w:val="center"/>
              <w:rPr>
                <w:rFonts w:ascii="Times New Roman" w:hAnsi="Times New Roman" w:cs="Times New Roman"/>
                <w:sz w:val="20"/>
                <w:szCs w:val="20"/>
                <w:lang w:eastAsia="ru-RU"/>
              </w:rPr>
            </w:pPr>
            <w:r w:rsidRPr="008029CB">
              <w:rPr>
                <w:rFonts w:ascii="Times New Roman" w:hAnsi="Times New Roman" w:cs="Times New Roman"/>
                <w:b/>
                <w:sz w:val="20"/>
                <w:szCs w:val="20"/>
                <w:lang w:eastAsia="ru-RU"/>
              </w:rPr>
              <w:t>№ п/п</w:t>
            </w:r>
          </w:p>
        </w:tc>
        <w:tc>
          <w:tcPr>
            <w:tcW w:w="1559" w:type="dxa"/>
            <w:tcBorders>
              <w:top w:val="single" w:sz="4" w:space="0" w:color="auto"/>
              <w:bottom w:val="single" w:sz="4" w:space="0" w:color="auto"/>
            </w:tcBorders>
            <w:vAlign w:val="center"/>
          </w:tcPr>
          <w:p w14:paraId="35D84F2E" w14:textId="77777777" w:rsidR="00EE348E" w:rsidRPr="008029CB" w:rsidRDefault="00000000">
            <w:pPr>
              <w:jc w:val="center"/>
              <w:rPr>
                <w:rFonts w:ascii="Times New Roman" w:hAnsi="Times New Roman" w:cs="Times New Roman"/>
                <w:sz w:val="20"/>
                <w:szCs w:val="20"/>
                <w:lang w:eastAsia="ru-RU"/>
              </w:rPr>
            </w:pPr>
            <w:proofErr w:type="spellStart"/>
            <w:r w:rsidRPr="008029CB">
              <w:rPr>
                <w:rFonts w:ascii="Times New Roman" w:hAnsi="Times New Roman" w:cs="Times New Roman"/>
                <w:b/>
                <w:sz w:val="20"/>
                <w:szCs w:val="20"/>
                <w:lang w:eastAsia="ru-RU"/>
              </w:rPr>
              <w:t>Наименование</w:t>
            </w:r>
            <w:proofErr w:type="spellEnd"/>
            <w:r w:rsidRPr="008029CB">
              <w:rPr>
                <w:rFonts w:ascii="Times New Roman" w:hAnsi="Times New Roman" w:cs="Times New Roman"/>
                <w:b/>
                <w:sz w:val="20"/>
                <w:szCs w:val="20"/>
                <w:lang w:eastAsia="ru-RU"/>
              </w:rPr>
              <w:t xml:space="preserve"> </w:t>
            </w:r>
            <w:proofErr w:type="spellStart"/>
            <w:r w:rsidRPr="008029CB">
              <w:rPr>
                <w:rFonts w:ascii="Times New Roman" w:hAnsi="Times New Roman" w:cs="Times New Roman"/>
                <w:b/>
                <w:sz w:val="20"/>
                <w:szCs w:val="20"/>
                <w:lang w:eastAsia="ru-RU"/>
              </w:rPr>
              <w:t>товара</w:t>
            </w:r>
            <w:proofErr w:type="spellEnd"/>
          </w:p>
        </w:tc>
        <w:tc>
          <w:tcPr>
            <w:tcW w:w="2268" w:type="dxa"/>
            <w:tcBorders>
              <w:top w:val="single" w:sz="4" w:space="0" w:color="auto"/>
              <w:bottom w:val="single" w:sz="4" w:space="0" w:color="auto"/>
            </w:tcBorders>
            <w:vAlign w:val="center"/>
          </w:tcPr>
          <w:p w14:paraId="466264D0" w14:textId="77777777" w:rsidR="00EE348E" w:rsidRPr="008029CB" w:rsidRDefault="00000000">
            <w:pPr>
              <w:jc w:val="center"/>
              <w:rPr>
                <w:rFonts w:ascii="Times New Roman" w:hAnsi="Times New Roman" w:cs="Times New Roman"/>
                <w:sz w:val="20"/>
                <w:szCs w:val="20"/>
                <w:lang w:val="ru-RU" w:eastAsia="ru-RU"/>
              </w:rPr>
            </w:pPr>
            <w:r w:rsidRPr="008029CB">
              <w:rPr>
                <w:rFonts w:ascii="Times New Roman" w:hAnsi="Times New Roman" w:cs="Times New Roman"/>
                <w:b/>
                <w:bCs/>
                <w:sz w:val="20"/>
                <w:szCs w:val="20"/>
                <w:lang w:val="ru-RU"/>
              </w:rPr>
              <w:t xml:space="preserve">Функциональные, технические и качественные характеристики </w:t>
            </w:r>
            <w:r w:rsidRPr="008029CB">
              <w:rPr>
                <w:rFonts w:ascii="Times New Roman" w:hAnsi="Times New Roman" w:cs="Times New Roman"/>
                <w:b/>
                <w:sz w:val="20"/>
                <w:szCs w:val="20"/>
                <w:lang w:val="ru-RU"/>
              </w:rPr>
              <w:t>поставляемого товара</w:t>
            </w:r>
          </w:p>
        </w:tc>
        <w:tc>
          <w:tcPr>
            <w:tcW w:w="1134" w:type="dxa"/>
            <w:tcBorders>
              <w:top w:val="single" w:sz="4" w:space="0" w:color="auto"/>
              <w:bottom w:val="single" w:sz="4" w:space="0" w:color="auto"/>
            </w:tcBorders>
            <w:vAlign w:val="center"/>
          </w:tcPr>
          <w:p w14:paraId="47C255E1" w14:textId="77777777" w:rsidR="00EE348E" w:rsidRPr="008029CB" w:rsidRDefault="00000000">
            <w:pPr>
              <w:jc w:val="center"/>
              <w:rPr>
                <w:rFonts w:ascii="Times New Roman" w:hAnsi="Times New Roman" w:cs="Times New Roman"/>
                <w:sz w:val="20"/>
                <w:szCs w:val="20"/>
                <w:lang w:val="ru-RU" w:eastAsia="ru-RU"/>
              </w:rPr>
            </w:pPr>
            <w:proofErr w:type="spellStart"/>
            <w:r w:rsidRPr="008029CB">
              <w:rPr>
                <w:rFonts w:ascii="Times New Roman" w:hAnsi="Times New Roman" w:cs="Times New Roman"/>
                <w:b/>
                <w:bCs/>
                <w:sz w:val="20"/>
                <w:szCs w:val="20"/>
              </w:rPr>
              <w:t>Единица</w:t>
            </w:r>
            <w:proofErr w:type="spellEnd"/>
            <w:r w:rsidRPr="008029CB">
              <w:rPr>
                <w:rFonts w:ascii="Times New Roman" w:hAnsi="Times New Roman" w:cs="Times New Roman"/>
                <w:b/>
                <w:bCs/>
                <w:sz w:val="20"/>
                <w:szCs w:val="20"/>
              </w:rPr>
              <w:t xml:space="preserve"> </w:t>
            </w:r>
            <w:proofErr w:type="spellStart"/>
            <w:r w:rsidRPr="008029CB">
              <w:rPr>
                <w:rFonts w:ascii="Times New Roman" w:hAnsi="Times New Roman" w:cs="Times New Roman"/>
                <w:b/>
                <w:bCs/>
                <w:sz w:val="20"/>
                <w:szCs w:val="20"/>
              </w:rPr>
              <w:t>измерения</w:t>
            </w:r>
            <w:proofErr w:type="spellEnd"/>
          </w:p>
        </w:tc>
        <w:tc>
          <w:tcPr>
            <w:tcW w:w="709" w:type="dxa"/>
            <w:tcBorders>
              <w:top w:val="single" w:sz="4" w:space="0" w:color="auto"/>
              <w:bottom w:val="single" w:sz="4" w:space="0" w:color="auto"/>
            </w:tcBorders>
            <w:vAlign w:val="center"/>
          </w:tcPr>
          <w:p w14:paraId="05657C2C" w14:textId="77777777" w:rsidR="00EE348E" w:rsidRPr="008029CB" w:rsidRDefault="00000000">
            <w:pPr>
              <w:jc w:val="center"/>
              <w:rPr>
                <w:rFonts w:ascii="Times New Roman" w:hAnsi="Times New Roman" w:cs="Times New Roman"/>
                <w:sz w:val="20"/>
                <w:szCs w:val="20"/>
                <w:lang w:val="ru-RU" w:eastAsia="ru-RU"/>
              </w:rPr>
            </w:pPr>
            <w:proofErr w:type="spellStart"/>
            <w:r w:rsidRPr="008029CB">
              <w:rPr>
                <w:rFonts w:ascii="Times New Roman" w:hAnsi="Times New Roman" w:cs="Times New Roman"/>
                <w:b/>
                <w:sz w:val="20"/>
                <w:szCs w:val="20"/>
                <w:lang w:eastAsia="ru-RU"/>
              </w:rPr>
              <w:t>Кол-во</w:t>
            </w:r>
            <w:proofErr w:type="spellEnd"/>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215958E3" w14:textId="77777777" w:rsidR="00EE348E" w:rsidRPr="008029CB" w:rsidRDefault="00000000">
            <w:pPr>
              <w:jc w:val="center"/>
              <w:rPr>
                <w:rFonts w:ascii="Times New Roman" w:hAnsi="Times New Roman" w:cs="Times New Roman"/>
                <w:sz w:val="20"/>
                <w:szCs w:val="20"/>
                <w:lang w:val="ru-RU" w:eastAsia="ru-RU"/>
              </w:rPr>
            </w:pPr>
            <w:r w:rsidRPr="008029CB">
              <w:rPr>
                <w:rFonts w:ascii="Times New Roman" w:hAnsi="Times New Roman" w:cs="Times New Roman"/>
                <w:b/>
                <w:sz w:val="20"/>
                <w:szCs w:val="20"/>
                <w:lang w:val="ru-RU" w:eastAsia="ru-RU"/>
              </w:rPr>
              <w:t>Наименование страны происхождения товара</w:t>
            </w:r>
            <w:r w:rsidRPr="008029CB">
              <w:rPr>
                <w:rStyle w:val="afffb"/>
                <w:rFonts w:ascii="Times New Roman" w:hAnsi="Times New Roman" w:cs="Times New Roman"/>
                <w:b/>
                <w:sz w:val="20"/>
                <w:szCs w:val="20"/>
              </w:rPr>
              <w:footnoteReference w:id="8"/>
            </w:r>
          </w:p>
        </w:tc>
        <w:tc>
          <w:tcPr>
            <w:tcW w:w="1418" w:type="dxa"/>
            <w:tcBorders>
              <w:top w:val="single" w:sz="4" w:space="0" w:color="auto"/>
              <w:bottom w:val="single" w:sz="4" w:space="0" w:color="auto"/>
            </w:tcBorders>
            <w:vAlign w:val="center"/>
          </w:tcPr>
          <w:p w14:paraId="7BB3B914" w14:textId="77777777" w:rsidR="00EE348E" w:rsidRPr="008029CB" w:rsidRDefault="00000000">
            <w:pPr>
              <w:jc w:val="center"/>
              <w:rPr>
                <w:rFonts w:ascii="Times New Roman" w:hAnsi="Times New Roman" w:cs="Times New Roman"/>
                <w:sz w:val="20"/>
                <w:szCs w:val="20"/>
                <w:lang w:val="ru-RU" w:eastAsia="ru-RU"/>
              </w:rPr>
            </w:pPr>
            <w:r w:rsidRPr="008029CB">
              <w:rPr>
                <w:rFonts w:ascii="Times New Roman" w:hAnsi="Times New Roman" w:cs="Times New Roman"/>
                <w:b/>
                <w:sz w:val="20"/>
                <w:szCs w:val="20"/>
                <w:lang w:val="ru-RU" w:eastAsia="ru-RU"/>
              </w:rPr>
              <w:t>Указание на товарный знак (при наличии)</w:t>
            </w:r>
            <w:r w:rsidRPr="008029CB">
              <w:rPr>
                <w:rStyle w:val="afffb"/>
                <w:rFonts w:ascii="Times New Roman" w:hAnsi="Times New Roman" w:cs="Times New Roman"/>
                <w:b/>
                <w:sz w:val="20"/>
                <w:szCs w:val="20"/>
              </w:rPr>
              <w:footnoteReference w:id="9"/>
            </w:r>
          </w:p>
        </w:tc>
        <w:tc>
          <w:tcPr>
            <w:tcW w:w="2409" w:type="dxa"/>
            <w:tcBorders>
              <w:top w:val="single" w:sz="4" w:space="0" w:color="auto"/>
              <w:bottom w:val="single" w:sz="4" w:space="0" w:color="auto"/>
            </w:tcBorders>
            <w:vAlign w:val="center"/>
          </w:tcPr>
          <w:p w14:paraId="38D03272" w14:textId="77777777" w:rsidR="00EE348E" w:rsidRPr="008029CB" w:rsidRDefault="00000000">
            <w:pPr>
              <w:jc w:val="center"/>
              <w:rPr>
                <w:rFonts w:ascii="Times New Roman" w:hAnsi="Times New Roman" w:cs="Times New Roman"/>
                <w:sz w:val="20"/>
                <w:szCs w:val="20"/>
                <w:lang w:val="ru-RU" w:eastAsia="ru-RU"/>
              </w:rPr>
            </w:pPr>
            <w:r w:rsidRPr="008029CB">
              <w:rPr>
                <w:rFonts w:ascii="Times New Roman" w:hAnsi="Times New Roman" w:cs="Times New Roman"/>
                <w:b/>
                <w:sz w:val="20"/>
                <w:szCs w:val="20"/>
                <w:lang w:val="ru-RU" w:eastAsia="ru-RU"/>
              </w:rPr>
              <w:t>Цена за единицу, без учета НДС, руб.</w:t>
            </w: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262C14C2" w14:textId="77777777" w:rsidR="00EE348E" w:rsidRPr="008029CB" w:rsidRDefault="00000000">
            <w:pPr>
              <w:jc w:val="center"/>
              <w:rPr>
                <w:rFonts w:ascii="Times New Roman" w:hAnsi="Times New Roman" w:cs="Times New Roman"/>
                <w:sz w:val="20"/>
                <w:szCs w:val="20"/>
                <w:lang w:val="ru-RU" w:eastAsia="ru-RU"/>
              </w:rPr>
            </w:pPr>
            <w:r w:rsidRPr="008029CB">
              <w:rPr>
                <w:rFonts w:ascii="Times New Roman" w:hAnsi="Times New Roman" w:cs="Times New Roman"/>
                <w:b/>
                <w:sz w:val="20"/>
                <w:szCs w:val="20"/>
                <w:lang w:val="ru-RU" w:eastAsia="ru-RU"/>
              </w:rPr>
              <w:t>Цена за единицу, вкл. НДС</w:t>
            </w:r>
            <w:r w:rsidRPr="008029CB">
              <w:rPr>
                <w:rFonts w:ascii="Times New Roman" w:hAnsi="Times New Roman" w:cs="Times New Roman"/>
                <w:b/>
                <w:color w:val="BFBFBF" w:themeColor="background1" w:themeShade="BF"/>
                <w:sz w:val="20"/>
                <w:szCs w:val="20"/>
                <w:lang w:val="ru-RU" w:eastAsia="ru-RU"/>
              </w:rPr>
              <w:t>/ НДС не облагается</w:t>
            </w:r>
            <w:r w:rsidRPr="008029CB">
              <w:rPr>
                <w:rStyle w:val="afffb"/>
                <w:rFonts w:ascii="Times New Roman" w:hAnsi="Times New Roman" w:cs="Times New Roman"/>
                <w:b/>
                <w:sz w:val="20"/>
                <w:szCs w:val="20"/>
              </w:rPr>
              <w:footnoteReference w:id="10"/>
            </w:r>
            <w:r w:rsidRPr="008029CB">
              <w:rPr>
                <w:rFonts w:ascii="Times New Roman" w:hAnsi="Times New Roman" w:cs="Times New Roman"/>
                <w:b/>
                <w:sz w:val="20"/>
                <w:szCs w:val="20"/>
                <w:lang w:val="ru-RU" w:eastAsia="ru-RU"/>
              </w:rPr>
              <w:t>, руб.</w:t>
            </w:r>
          </w:p>
        </w:tc>
        <w:tc>
          <w:tcPr>
            <w:tcW w:w="1985" w:type="dxa"/>
            <w:tcBorders>
              <w:top w:val="single" w:sz="4" w:space="0" w:color="auto"/>
              <w:bottom w:val="single" w:sz="4" w:space="0" w:color="auto"/>
            </w:tcBorders>
            <w:vAlign w:val="center"/>
          </w:tcPr>
          <w:p w14:paraId="04252C0C" w14:textId="77777777" w:rsidR="00EE348E" w:rsidRPr="008029CB" w:rsidRDefault="00000000">
            <w:pPr>
              <w:jc w:val="center"/>
              <w:rPr>
                <w:rFonts w:ascii="Times New Roman" w:hAnsi="Times New Roman" w:cs="Times New Roman"/>
                <w:sz w:val="20"/>
                <w:szCs w:val="20"/>
                <w:lang w:val="ru-RU" w:eastAsia="ru-RU"/>
              </w:rPr>
            </w:pPr>
            <w:r w:rsidRPr="008029CB">
              <w:rPr>
                <w:rFonts w:ascii="Times New Roman" w:hAnsi="Times New Roman" w:cs="Times New Roman"/>
                <w:b/>
                <w:sz w:val="20"/>
                <w:szCs w:val="20"/>
                <w:lang w:val="ru-RU" w:eastAsia="ru-RU"/>
              </w:rPr>
              <w:t xml:space="preserve">Стоимость, руб., с учетом НДС/ </w:t>
            </w:r>
            <w:r w:rsidRPr="008029CB">
              <w:rPr>
                <w:rFonts w:ascii="Times New Roman" w:hAnsi="Times New Roman" w:cs="Times New Roman"/>
                <w:b/>
                <w:color w:val="BFBFBF" w:themeColor="background1" w:themeShade="BF"/>
                <w:sz w:val="20"/>
                <w:szCs w:val="20"/>
                <w:lang w:val="ru-RU" w:eastAsia="ru-RU"/>
              </w:rPr>
              <w:t>НДС не облагается</w:t>
            </w:r>
          </w:p>
        </w:tc>
      </w:tr>
      <w:tr w:rsidR="00EE348E" w:rsidRPr="008029CB" w14:paraId="75433FB6" w14:textId="77777777">
        <w:trPr>
          <w:trHeight w:val="200"/>
        </w:trPr>
        <w:tc>
          <w:tcPr>
            <w:tcW w:w="426" w:type="dxa"/>
            <w:vAlign w:val="center"/>
          </w:tcPr>
          <w:p w14:paraId="1F74B5B5" w14:textId="77777777" w:rsidR="00EE348E" w:rsidRPr="008029CB" w:rsidRDefault="00000000">
            <w:pPr>
              <w:jc w:val="center"/>
              <w:rPr>
                <w:rFonts w:ascii="Times New Roman" w:hAnsi="Times New Roman" w:cs="Times New Roman"/>
                <w:sz w:val="22"/>
                <w:szCs w:val="22"/>
                <w:lang w:eastAsia="ru-RU"/>
              </w:rPr>
            </w:pPr>
            <w:r w:rsidRPr="008029CB">
              <w:rPr>
                <w:rFonts w:ascii="Times New Roman" w:hAnsi="Times New Roman" w:cs="Times New Roman"/>
                <w:sz w:val="22"/>
                <w:szCs w:val="22"/>
                <w:lang w:eastAsia="ru-RU"/>
              </w:rPr>
              <w:t>1</w:t>
            </w:r>
          </w:p>
        </w:tc>
        <w:tc>
          <w:tcPr>
            <w:tcW w:w="1559" w:type="dxa"/>
            <w:tcBorders>
              <w:top w:val="single" w:sz="4" w:space="0" w:color="auto"/>
              <w:bottom w:val="single" w:sz="4" w:space="0" w:color="auto"/>
            </w:tcBorders>
            <w:vAlign w:val="center"/>
          </w:tcPr>
          <w:p w14:paraId="5B6B99A0" w14:textId="77777777" w:rsidR="00EE348E" w:rsidRPr="008029CB" w:rsidRDefault="00EE348E">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49F163CB" w14:textId="77777777" w:rsidR="00EE348E" w:rsidRPr="008029CB" w:rsidRDefault="00EE348E">
            <w:pPr>
              <w:jc w:val="center"/>
              <w:rPr>
                <w:rFonts w:ascii="Times New Roman" w:hAnsi="Times New Roman" w:cs="Times New Roman"/>
                <w:sz w:val="22"/>
                <w:szCs w:val="22"/>
                <w:lang w:eastAsia="ru-RU"/>
              </w:rPr>
            </w:pPr>
          </w:p>
        </w:tc>
        <w:tc>
          <w:tcPr>
            <w:tcW w:w="1134" w:type="dxa"/>
            <w:tcBorders>
              <w:top w:val="single" w:sz="4" w:space="0" w:color="auto"/>
              <w:bottom w:val="single" w:sz="4" w:space="0" w:color="auto"/>
            </w:tcBorders>
          </w:tcPr>
          <w:p w14:paraId="4C8E4653" w14:textId="77777777" w:rsidR="00EE348E" w:rsidRPr="008029CB" w:rsidRDefault="00EE348E">
            <w:pPr>
              <w:jc w:val="center"/>
              <w:rPr>
                <w:rFonts w:ascii="Times New Roman" w:hAnsi="Times New Roman" w:cs="Times New Roman"/>
                <w:sz w:val="22"/>
                <w:szCs w:val="22"/>
                <w:lang w:eastAsia="ru-RU"/>
              </w:rPr>
            </w:pPr>
          </w:p>
        </w:tc>
        <w:tc>
          <w:tcPr>
            <w:tcW w:w="709" w:type="dxa"/>
            <w:tcBorders>
              <w:top w:val="single" w:sz="4" w:space="0" w:color="auto"/>
              <w:bottom w:val="single" w:sz="4" w:space="0" w:color="auto"/>
            </w:tcBorders>
          </w:tcPr>
          <w:p w14:paraId="092CC75B" w14:textId="77777777" w:rsidR="00EE348E" w:rsidRPr="008029CB" w:rsidRDefault="00EE348E">
            <w:pPr>
              <w:jc w:val="center"/>
              <w:rPr>
                <w:rFonts w:ascii="Times New Roman" w:hAnsi="Times New Roman" w:cs="Times New Roman"/>
                <w:sz w:val="22"/>
                <w:szCs w:val="22"/>
                <w:lang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15E8A270" w14:textId="77777777" w:rsidR="00EE348E" w:rsidRPr="008029CB" w:rsidRDefault="00EE348E">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18AC54E4" w14:textId="77777777" w:rsidR="00EE348E" w:rsidRPr="008029CB" w:rsidRDefault="00EE348E">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26417D21" w14:textId="77777777" w:rsidR="00EE348E" w:rsidRPr="008029CB" w:rsidRDefault="00EE348E">
            <w:pPr>
              <w:jc w:val="center"/>
              <w:rPr>
                <w:rFonts w:ascii="Times New Roman" w:hAnsi="Times New Roman" w:cs="Times New Roman"/>
                <w:sz w:val="22"/>
                <w:szCs w:val="22"/>
                <w:lang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396A2DB6" w14:textId="77777777" w:rsidR="00EE348E" w:rsidRPr="008029CB" w:rsidRDefault="00EE348E">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396866F9" w14:textId="77777777" w:rsidR="00EE348E" w:rsidRPr="008029CB" w:rsidRDefault="00EE348E">
            <w:pPr>
              <w:jc w:val="center"/>
              <w:rPr>
                <w:rFonts w:ascii="Times New Roman" w:hAnsi="Times New Roman" w:cs="Times New Roman"/>
                <w:sz w:val="22"/>
                <w:szCs w:val="22"/>
                <w:lang w:eastAsia="ru-RU"/>
              </w:rPr>
            </w:pPr>
          </w:p>
        </w:tc>
      </w:tr>
      <w:tr w:rsidR="00EE348E" w:rsidRPr="008029CB" w14:paraId="363DD939" w14:textId="77777777">
        <w:trPr>
          <w:trHeight w:val="200"/>
        </w:trPr>
        <w:tc>
          <w:tcPr>
            <w:tcW w:w="426" w:type="dxa"/>
            <w:vAlign w:val="center"/>
          </w:tcPr>
          <w:p w14:paraId="2FF0207B" w14:textId="77777777" w:rsidR="00EE348E" w:rsidRPr="008029CB" w:rsidRDefault="00000000">
            <w:pPr>
              <w:jc w:val="center"/>
              <w:rPr>
                <w:rFonts w:ascii="Times New Roman" w:hAnsi="Times New Roman" w:cs="Times New Roman"/>
                <w:sz w:val="22"/>
                <w:szCs w:val="22"/>
                <w:lang w:eastAsia="ru-RU"/>
              </w:rPr>
            </w:pPr>
            <w:r w:rsidRPr="008029CB">
              <w:rPr>
                <w:rFonts w:ascii="Times New Roman" w:hAnsi="Times New Roman" w:cs="Times New Roman"/>
                <w:sz w:val="22"/>
                <w:szCs w:val="22"/>
                <w:lang w:eastAsia="ru-RU"/>
              </w:rPr>
              <w:t>2</w:t>
            </w:r>
          </w:p>
        </w:tc>
        <w:tc>
          <w:tcPr>
            <w:tcW w:w="1559" w:type="dxa"/>
            <w:tcBorders>
              <w:top w:val="single" w:sz="4" w:space="0" w:color="auto"/>
              <w:bottom w:val="single" w:sz="4" w:space="0" w:color="auto"/>
            </w:tcBorders>
            <w:vAlign w:val="center"/>
          </w:tcPr>
          <w:p w14:paraId="2A1ACFCC" w14:textId="77777777" w:rsidR="00EE348E" w:rsidRPr="008029CB" w:rsidRDefault="00EE348E">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61A29907" w14:textId="77777777" w:rsidR="00EE348E" w:rsidRPr="008029CB" w:rsidRDefault="00EE348E">
            <w:pPr>
              <w:jc w:val="center"/>
              <w:rPr>
                <w:rFonts w:ascii="Times New Roman" w:hAnsi="Times New Roman" w:cs="Times New Roman"/>
                <w:sz w:val="22"/>
                <w:szCs w:val="22"/>
                <w:lang w:eastAsia="ru-RU"/>
              </w:rPr>
            </w:pPr>
          </w:p>
        </w:tc>
        <w:tc>
          <w:tcPr>
            <w:tcW w:w="1134" w:type="dxa"/>
            <w:tcBorders>
              <w:top w:val="single" w:sz="4" w:space="0" w:color="auto"/>
              <w:bottom w:val="single" w:sz="4" w:space="0" w:color="auto"/>
            </w:tcBorders>
          </w:tcPr>
          <w:p w14:paraId="35D58C2B" w14:textId="77777777" w:rsidR="00EE348E" w:rsidRPr="008029CB" w:rsidRDefault="00EE348E">
            <w:pPr>
              <w:jc w:val="center"/>
              <w:rPr>
                <w:rFonts w:ascii="Times New Roman" w:hAnsi="Times New Roman" w:cs="Times New Roman"/>
                <w:sz w:val="22"/>
                <w:szCs w:val="22"/>
                <w:lang w:eastAsia="ru-RU"/>
              </w:rPr>
            </w:pPr>
          </w:p>
        </w:tc>
        <w:tc>
          <w:tcPr>
            <w:tcW w:w="709" w:type="dxa"/>
            <w:tcBorders>
              <w:top w:val="single" w:sz="4" w:space="0" w:color="auto"/>
              <w:bottom w:val="single" w:sz="4" w:space="0" w:color="auto"/>
            </w:tcBorders>
          </w:tcPr>
          <w:p w14:paraId="5C6F134E" w14:textId="77777777" w:rsidR="00EE348E" w:rsidRPr="008029CB" w:rsidRDefault="00EE348E">
            <w:pPr>
              <w:jc w:val="center"/>
              <w:rPr>
                <w:rFonts w:ascii="Times New Roman" w:hAnsi="Times New Roman" w:cs="Times New Roman"/>
                <w:sz w:val="22"/>
                <w:szCs w:val="22"/>
                <w:lang w:val="ru-RU"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2C446E54" w14:textId="77777777" w:rsidR="00EE348E" w:rsidRPr="008029CB" w:rsidRDefault="00EE348E">
            <w:pPr>
              <w:jc w:val="center"/>
              <w:rPr>
                <w:rFonts w:ascii="Times New Roman" w:hAnsi="Times New Roman" w:cs="Times New Roman"/>
                <w:sz w:val="22"/>
                <w:szCs w:val="22"/>
                <w:lang w:val="ru-RU" w:eastAsia="ru-RU"/>
              </w:rPr>
            </w:pPr>
          </w:p>
        </w:tc>
        <w:tc>
          <w:tcPr>
            <w:tcW w:w="1418" w:type="dxa"/>
            <w:tcBorders>
              <w:top w:val="single" w:sz="4" w:space="0" w:color="auto"/>
              <w:bottom w:val="single" w:sz="4" w:space="0" w:color="auto"/>
            </w:tcBorders>
          </w:tcPr>
          <w:p w14:paraId="584961EF" w14:textId="77777777" w:rsidR="00EE348E" w:rsidRPr="008029CB" w:rsidRDefault="00EE348E">
            <w:pPr>
              <w:jc w:val="center"/>
              <w:rPr>
                <w:rFonts w:ascii="Times New Roman" w:hAnsi="Times New Roman" w:cs="Times New Roman"/>
                <w:sz w:val="22"/>
                <w:szCs w:val="22"/>
                <w:lang w:val="ru-RU" w:eastAsia="ru-RU"/>
              </w:rPr>
            </w:pPr>
          </w:p>
        </w:tc>
        <w:tc>
          <w:tcPr>
            <w:tcW w:w="2409" w:type="dxa"/>
            <w:tcBorders>
              <w:top w:val="single" w:sz="4" w:space="0" w:color="auto"/>
              <w:bottom w:val="single" w:sz="4" w:space="0" w:color="auto"/>
            </w:tcBorders>
            <w:vAlign w:val="center"/>
          </w:tcPr>
          <w:p w14:paraId="123EEA5D" w14:textId="77777777" w:rsidR="00EE348E" w:rsidRPr="008029CB" w:rsidRDefault="00EE348E">
            <w:pPr>
              <w:jc w:val="center"/>
              <w:rPr>
                <w:rFonts w:ascii="Times New Roman" w:hAnsi="Times New Roman" w:cs="Times New Roman"/>
                <w:sz w:val="22"/>
                <w:szCs w:val="22"/>
                <w:lang w:val="ru-RU"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12B1B1C7" w14:textId="77777777" w:rsidR="00EE348E" w:rsidRPr="008029CB" w:rsidRDefault="00EE348E">
            <w:pPr>
              <w:jc w:val="center"/>
              <w:rPr>
                <w:rFonts w:ascii="Times New Roman" w:hAnsi="Times New Roman" w:cs="Times New Roman"/>
                <w:sz w:val="22"/>
                <w:szCs w:val="22"/>
                <w:lang w:val="ru-RU" w:eastAsia="ru-RU"/>
              </w:rPr>
            </w:pPr>
          </w:p>
        </w:tc>
        <w:tc>
          <w:tcPr>
            <w:tcW w:w="1985" w:type="dxa"/>
            <w:tcBorders>
              <w:top w:val="single" w:sz="4" w:space="0" w:color="auto"/>
              <w:bottom w:val="single" w:sz="4" w:space="0" w:color="auto"/>
            </w:tcBorders>
            <w:vAlign w:val="center"/>
          </w:tcPr>
          <w:p w14:paraId="45FDD76A" w14:textId="77777777" w:rsidR="00EE348E" w:rsidRPr="008029CB" w:rsidRDefault="00EE348E">
            <w:pPr>
              <w:jc w:val="center"/>
              <w:rPr>
                <w:rFonts w:ascii="Times New Roman" w:hAnsi="Times New Roman" w:cs="Times New Roman"/>
                <w:sz w:val="22"/>
                <w:szCs w:val="22"/>
                <w:lang w:val="ru-RU" w:eastAsia="ru-RU"/>
              </w:rPr>
            </w:pPr>
          </w:p>
        </w:tc>
      </w:tr>
      <w:tr w:rsidR="00EE348E" w:rsidRPr="008029CB" w14:paraId="042FFABF" w14:textId="77777777">
        <w:trPr>
          <w:trHeight w:val="200"/>
        </w:trPr>
        <w:tc>
          <w:tcPr>
            <w:tcW w:w="426" w:type="dxa"/>
            <w:vAlign w:val="center"/>
          </w:tcPr>
          <w:p w14:paraId="7DC31FC4" w14:textId="77777777" w:rsidR="00EE348E" w:rsidRPr="008029CB" w:rsidRDefault="00000000">
            <w:pPr>
              <w:jc w:val="center"/>
              <w:rPr>
                <w:rFonts w:ascii="Times New Roman" w:hAnsi="Times New Roman" w:cs="Times New Roman"/>
                <w:sz w:val="22"/>
                <w:szCs w:val="22"/>
                <w:lang w:eastAsia="ru-RU"/>
              </w:rPr>
            </w:pPr>
            <w:r w:rsidRPr="008029CB">
              <w:rPr>
                <w:rFonts w:ascii="Times New Roman" w:hAnsi="Times New Roman" w:cs="Times New Roman"/>
                <w:sz w:val="22"/>
                <w:szCs w:val="22"/>
                <w:lang w:eastAsia="ru-RU"/>
              </w:rPr>
              <w:t>3</w:t>
            </w:r>
          </w:p>
        </w:tc>
        <w:tc>
          <w:tcPr>
            <w:tcW w:w="1559" w:type="dxa"/>
            <w:tcBorders>
              <w:top w:val="single" w:sz="4" w:space="0" w:color="auto"/>
              <w:bottom w:val="single" w:sz="4" w:space="0" w:color="auto"/>
            </w:tcBorders>
            <w:vAlign w:val="center"/>
          </w:tcPr>
          <w:p w14:paraId="41A6AE05" w14:textId="77777777" w:rsidR="00EE348E" w:rsidRPr="008029CB" w:rsidRDefault="00EE348E">
            <w:pPr>
              <w:jc w:val="center"/>
              <w:rPr>
                <w:rFonts w:ascii="Times New Roman" w:hAnsi="Times New Roman" w:cs="Times New Roman"/>
                <w:sz w:val="22"/>
                <w:szCs w:val="22"/>
                <w:lang w:eastAsia="ru-RU"/>
              </w:rPr>
            </w:pPr>
          </w:p>
        </w:tc>
        <w:tc>
          <w:tcPr>
            <w:tcW w:w="2268" w:type="dxa"/>
            <w:tcBorders>
              <w:top w:val="single" w:sz="4" w:space="0" w:color="auto"/>
              <w:bottom w:val="single" w:sz="4" w:space="0" w:color="auto"/>
            </w:tcBorders>
            <w:vAlign w:val="center"/>
          </w:tcPr>
          <w:p w14:paraId="326ECD8F" w14:textId="77777777" w:rsidR="00EE348E" w:rsidRPr="008029CB" w:rsidRDefault="00EE348E">
            <w:pPr>
              <w:jc w:val="center"/>
              <w:rPr>
                <w:rFonts w:ascii="Times New Roman" w:hAnsi="Times New Roman" w:cs="Times New Roman"/>
                <w:sz w:val="22"/>
                <w:szCs w:val="22"/>
                <w:lang w:eastAsia="ru-RU"/>
              </w:rPr>
            </w:pPr>
          </w:p>
        </w:tc>
        <w:tc>
          <w:tcPr>
            <w:tcW w:w="1134" w:type="dxa"/>
            <w:tcBorders>
              <w:top w:val="single" w:sz="4" w:space="0" w:color="auto"/>
              <w:bottom w:val="single" w:sz="4" w:space="0" w:color="auto"/>
            </w:tcBorders>
          </w:tcPr>
          <w:p w14:paraId="5FD0B553" w14:textId="77777777" w:rsidR="00EE348E" w:rsidRPr="008029CB" w:rsidRDefault="00EE348E">
            <w:pPr>
              <w:jc w:val="center"/>
              <w:rPr>
                <w:rFonts w:ascii="Times New Roman" w:hAnsi="Times New Roman" w:cs="Times New Roman"/>
                <w:sz w:val="22"/>
                <w:szCs w:val="22"/>
                <w:lang w:eastAsia="ru-RU"/>
              </w:rPr>
            </w:pPr>
          </w:p>
        </w:tc>
        <w:tc>
          <w:tcPr>
            <w:tcW w:w="709" w:type="dxa"/>
            <w:tcBorders>
              <w:top w:val="single" w:sz="4" w:space="0" w:color="auto"/>
              <w:bottom w:val="single" w:sz="4" w:space="0" w:color="auto"/>
            </w:tcBorders>
          </w:tcPr>
          <w:p w14:paraId="64C90AD7" w14:textId="77777777" w:rsidR="00EE348E" w:rsidRPr="008029CB" w:rsidRDefault="00EE348E">
            <w:pPr>
              <w:jc w:val="center"/>
              <w:rPr>
                <w:rFonts w:ascii="Times New Roman" w:hAnsi="Times New Roman" w:cs="Times New Roman"/>
                <w:sz w:val="22"/>
                <w:szCs w:val="22"/>
                <w:lang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0FB1C435" w14:textId="77777777" w:rsidR="00EE348E" w:rsidRPr="008029CB" w:rsidRDefault="00EE348E">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31C0E086" w14:textId="77777777" w:rsidR="00EE348E" w:rsidRPr="008029CB" w:rsidRDefault="00EE348E">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4F724228" w14:textId="77777777" w:rsidR="00EE348E" w:rsidRPr="008029CB" w:rsidRDefault="00EE348E">
            <w:pPr>
              <w:jc w:val="center"/>
              <w:rPr>
                <w:rFonts w:ascii="Times New Roman" w:hAnsi="Times New Roman" w:cs="Times New Roman"/>
                <w:sz w:val="22"/>
                <w:szCs w:val="22"/>
                <w:lang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6D60CB53" w14:textId="77777777" w:rsidR="00EE348E" w:rsidRPr="008029CB" w:rsidRDefault="00EE348E">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35652457" w14:textId="77777777" w:rsidR="00EE348E" w:rsidRPr="008029CB" w:rsidRDefault="00EE348E">
            <w:pPr>
              <w:jc w:val="center"/>
              <w:rPr>
                <w:rFonts w:ascii="Times New Roman" w:hAnsi="Times New Roman" w:cs="Times New Roman"/>
                <w:sz w:val="22"/>
                <w:szCs w:val="22"/>
                <w:lang w:eastAsia="ru-RU"/>
              </w:rPr>
            </w:pPr>
          </w:p>
        </w:tc>
      </w:tr>
      <w:tr w:rsidR="00EE348E" w:rsidRPr="008029CB" w14:paraId="19A8E6DD" w14:textId="77777777">
        <w:trPr>
          <w:trHeight w:val="200"/>
        </w:trPr>
        <w:tc>
          <w:tcPr>
            <w:tcW w:w="426" w:type="dxa"/>
            <w:vAlign w:val="center"/>
          </w:tcPr>
          <w:p w14:paraId="3FB31C65" w14:textId="77777777" w:rsidR="00EE348E" w:rsidRPr="008029CB" w:rsidRDefault="00EE348E">
            <w:pPr>
              <w:jc w:val="center"/>
              <w:rPr>
                <w:rFonts w:ascii="Times New Roman" w:hAnsi="Times New Roman" w:cs="Times New Roman"/>
                <w:sz w:val="22"/>
                <w:szCs w:val="22"/>
                <w:lang w:eastAsia="ru-RU"/>
              </w:rPr>
            </w:pPr>
          </w:p>
        </w:tc>
        <w:tc>
          <w:tcPr>
            <w:tcW w:w="1559" w:type="dxa"/>
            <w:tcBorders>
              <w:top w:val="single" w:sz="4" w:space="0" w:color="auto"/>
              <w:bottom w:val="single" w:sz="4" w:space="0" w:color="auto"/>
            </w:tcBorders>
            <w:vAlign w:val="center"/>
          </w:tcPr>
          <w:p w14:paraId="55553292" w14:textId="77777777" w:rsidR="00EE348E" w:rsidRPr="008029CB" w:rsidRDefault="00000000">
            <w:pPr>
              <w:jc w:val="center"/>
              <w:rPr>
                <w:rFonts w:ascii="Times New Roman" w:hAnsi="Times New Roman" w:cs="Times New Roman"/>
                <w:b/>
                <w:sz w:val="22"/>
                <w:szCs w:val="22"/>
                <w:lang w:eastAsia="ru-RU"/>
              </w:rPr>
            </w:pPr>
            <w:r w:rsidRPr="008029CB">
              <w:rPr>
                <w:rFonts w:ascii="Times New Roman" w:hAnsi="Times New Roman" w:cs="Times New Roman"/>
                <w:b/>
                <w:sz w:val="22"/>
                <w:szCs w:val="22"/>
                <w:lang w:eastAsia="ru-RU"/>
              </w:rPr>
              <w:t>ИТОГО</w:t>
            </w:r>
          </w:p>
        </w:tc>
        <w:tc>
          <w:tcPr>
            <w:tcW w:w="2268" w:type="dxa"/>
            <w:tcBorders>
              <w:top w:val="single" w:sz="4" w:space="0" w:color="auto"/>
              <w:bottom w:val="single" w:sz="4" w:space="0" w:color="auto"/>
            </w:tcBorders>
            <w:vAlign w:val="center"/>
          </w:tcPr>
          <w:p w14:paraId="4081E9C0" w14:textId="77777777" w:rsidR="00EE348E" w:rsidRPr="008029CB" w:rsidRDefault="00EE348E">
            <w:pPr>
              <w:jc w:val="center"/>
              <w:rPr>
                <w:rFonts w:ascii="Times New Roman" w:hAnsi="Times New Roman" w:cs="Times New Roman"/>
                <w:sz w:val="22"/>
                <w:szCs w:val="22"/>
                <w:lang w:eastAsia="ru-RU"/>
              </w:rPr>
            </w:pPr>
          </w:p>
        </w:tc>
        <w:tc>
          <w:tcPr>
            <w:tcW w:w="1134" w:type="dxa"/>
            <w:tcBorders>
              <w:top w:val="single" w:sz="4" w:space="0" w:color="auto"/>
              <w:bottom w:val="single" w:sz="4" w:space="0" w:color="auto"/>
            </w:tcBorders>
          </w:tcPr>
          <w:p w14:paraId="52F13501" w14:textId="77777777" w:rsidR="00EE348E" w:rsidRPr="008029CB" w:rsidRDefault="00EE348E">
            <w:pPr>
              <w:jc w:val="center"/>
              <w:rPr>
                <w:rFonts w:ascii="Times New Roman" w:hAnsi="Times New Roman" w:cs="Times New Roman"/>
                <w:sz w:val="22"/>
                <w:szCs w:val="22"/>
                <w:lang w:eastAsia="ru-RU"/>
              </w:rPr>
            </w:pPr>
          </w:p>
        </w:tc>
        <w:tc>
          <w:tcPr>
            <w:tcW w:w="709" w:type="dxa"/>
            <w:tcBorders>
              <w:top w:val="single" w:sz="4" w:space="0" w:color="auto"/>
              <w:bottom w:val="single" w:sz="4" w:space="0" w:color="auto"/>
            </w:tcBorders>
          </w:tcPr>
          <w:p w14:paraId="0A8B416E" w14:textId="77777777" w:rsidR="00EE348E" w:rsidRPr="008029CB" w:rsidRDefault="00EE348E">
            <w:pPr>
              <w:jc w:val="center"/>
              <w:rPr>
                <w:rFonts w:ascii="Times New Roman" w:hAnsi="Times New Roman" w:cs="Times New Roman"/>
                <w:sz w:val="22"/>
                <w:szCs w:val="22"/>
                <w:lang w:eastAsia="ru-RU"/>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1B59D92D" w14:textId="77777777" w:rsidR="00EE348E" w:rsidRPr="008029CB" w:rsidRDefault="00EE348E">
            <w:pPr>
              <w:jc w:val="center"/>
              <w:rPr>
                <w:rFonts w:ascii="Times New Roman" w:hAnsi="Times New Roman" w:cs="Times New Roman"/>
                <w:sz w:val="22"/>
                <w:szCs w:val="22"/>
                <w:lang w:eastAsia="ru-RU"/>
              </w:rPr>
            </w:pPr>
          </w:p>
        </w:tc>
        <w:tc>
          <w:tcPr>
            <w:tcW w:w="1418" w:type="dxa"/>
            <w:tcBorders>
              <w:top w:val="single" w:sz="4" w:space="0" w:color="auto"/>
              <w:bottom w:val="single" w:sz="4" w:space="0" w:color="auto"/>
            </w:tcBorders>
          </w:tcPr>
          <w:p w14:paraId="60ED605F" w14:textId="77777777" w:rsidR="00EE348E" w:rsidRPr="008029CB" w:rsidRDefault="00EE348E">
            <w:pPr>
              <w:jc w:val="center"/>
              <w:rPr>
                <w:rFonts w:ascii="Times New Roman" w:hAnsi="Times New Roman" w:cs="Times New Roman"/>
                <w:sz w:val="22"/>
                <w:szCs w:val="22"/>
                <w:lang w:eastAsia="ru-RU"/>
              </w:rPr>
            </w:pPr>
          </w:p>
        </w:tc>
        <w:tc>
          <w:tcPr>
            <w:tcW w:w="2409" w:type="dxa"/>
            <w:tcBorders>
              <w:top w:val="single" w:sz="4" w:space="0" w:color="auto"/>
              <w:bottom w:val="single" w:sz="4" w:space="0" w:color="auto"/>
            </w:tcBorders>
            <w:vAlign w:val="center"/>
          </w:tcPr>
          <w:p w14:paraId="0D97123A" w14:textId="77777777" w:rsidR="00EE348E" w:rsidRPr="008029CB" w:rsidRDefault="00EE348E">
            <w:pPr>
              <w:jc w:val="center"/>
              <w:rPr>
                <w:rFonts w:ascii="Times New Roman" w:hAnsi="Times New Roman" w:cs="Times New Roman"/>
                <w:sz w:val="22"/>
                <w:szCs w:val="22"/>
                <w:lang w:eastAsia="ru-RU"/>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77A2FC41" w14:textId="77777777" w:rsidR="00EE348E" w:rsidRPr="008029CB" w:rsidRDefault="00EE348E">
            <w:pPr>
              <w:jc w:val="center"/>
              <w:rPr>
                <w:rFonts w:ascii="Times New Roman" w:hAnsi="Times New Roman" w:cs="Times New Roman"/>
                <w:sz w:val="22"/>
                <w:szCs w:val="22"/>
                <w:lang w:eastAsia="ru-RU"/>
              </w:rPr>
            </w:pPr>
          </w:p>
        </w:tc>
        <w:tc>
          <w:tcPr>
            <w:tcW w:w="1985" w:type="dxa"/>
            <w:tcBorders>
              <w:top w:val="single" w:sz="4" w:space="0" w:color="auto"/>
              <w:bottom w:val="single" w:sz="4" w:space="0" w:color="auto"/>
            </w:tcBorders>
            <w:vAlign w:val="center"/>
          </w:tcPr>
          <w:p w14:paraId="42B44ADD" w14:textId="77777777" w:rsidR="00EE348E" w:rsidRPr="008029CB" w:rsidRDefault="00EE348E">
            <w:pPr>
              <w:jc w:val="center"/>
              <w:rPr>
                <w:rFonts w:ascii="Times New Roman" w:hAnsi="Times New Roman" w:cs="Times New Roman"/>
                <w:sz w:val="22"/>
                <w:szCs w:val="22"/>
                <w:lang w:eastAsia="ru-RU"/>
              </w:rPr>
            </w:pPr>
          </w:p>
        </w:tc>
      </w:tr>
    </w:tbl>
    <w:p w14:paraId="7FAD794F" w14:textId="77777777" w:rsidR="00EE348E" w:rsidRPr="008029CB" w:rsidRDefault="00EE348E">
      <w:pPr>
        <w:jc w:val="center"/>
        <w:rPr>
          <w:rFonts w:ascii="Times New Roman" w:hAnsi="Times New Roman" w:cs="Times New Roman"/>
          <w:sz w:val="22"/>
          <w:szCs w:val="22"/>
        </w:rPr>
      </w:pPr>
    </w:p>
    <w:p w14:paraId="3D13C169" w14:textId="77777777" w:rsidR="00EE348E" w:rsidRPr="008029CB" w:rsidRDefault="00EE348E">
      <w:pPr>
        <w:jc w:val="center"/>
        <w:rPr>
          <w:rFonts w:ascii="Times New Roman" w:hAnsi="Times New Roman" w:cs="Times New Roman"/>
          <w:sz w:val="22"/>
          <w:szCs w:val="22"/>
        </w:rPr>
      </w:pPr>
    </w:p>
    <w:p w14:paraId="39EFC0C5" w14:textId="77777777" w:rsidR="00EE348E" w:rsidRPr="008029CB" w:rsidRDefault="00EE348E">
      <w:pPr>
        <w:rPr>
          <w:rFonts w:ascii="Times New Roman" w:hAnsi="Times New Roman" w:cs="Times New Roman"/>
          <w:sz w:val="22"/>
          <w:szCs w:val="22"/>
        </w:rPr>
      </w:pPr>
    </w:p>
    <w:tbl>
      <w:tblPr>
        <w:tblW w:w="12160" w:type="dxa"/>
        <w:tblLook w:val="01E0" w:firstRow="1" w:lastRow="1" w:firstColumn="1" w:lastColumn="1" w:noHBand="0" w:noVBand="0"/>
      </w:tblPr>
      <w:tblGrid>
        <w:gridCol w:w="6521"/>
        <w:gridCol w:w="5639"/>
      </w:tblGrid>
      <w:tr w:rsidR="00EE348E" w:rsidRPr="008029CB" w14:paraId="703E3FD4" w14:textId="77777777">
        <w:trPr>
          <w:trHeight w:val="401"/>
        </w:trPr>
        <w:tc>
          <w:tcPr>
            <w:tcW w:w="6521" w:type="dxa"/>
          </w:tcPr>
          <w:p w14:paraId="3DC3276C" w14:textId="77777777" w:rsidR="00EE348E" w:rsidRPr="008029CB" w:rsidRDefault="00000000">
            <w:pPr>
              <w:jc w:val="both"/>
              <w:rPr>
                <w:rFonts w:ascii="Times New Roman" w:hAnsi="Times New Roman" w:cs="Times New Roman"/>
                <w:b/>
                <w:color w:val="000000"/>
                <w:sz w:val="22"/>
                <w:szCs w:val="22"/>
              </w:rPr>
            </w:pPr>
            <w:r w:rsidRPr="008029CB">
              <w:rPr>
                <w:rFonts w:ascii="Times New Roman" w:hAnsi="Times New Roman" w:cs="Times New Roman"/>
                <w:b/>
                <w:color w:val="000000"/>
                <w:sz w:val="22"/>
                <w:szCs w:val="22"/>
              </w:rPr>
              <w:t>Покупатель:</w:t>
            </w:r>
          </w:p>
        </w:tc>
        <w:tc>
          <w:tcPr>
            <w:tcW w:w="5639" w:type="dxa"/>
          </w:tcPr>
          <w:p w14:paraId="02CC3C9F" w14:textId="77777777" w:rsidR="00EE348E" w:rsidRPr="008029CB" w:rsidRDefault="00000000">
            <w:pPr>
              <w:jc w:val="both"/>
              <w:rPr>
                <w:rFonts w:ascii="Times New Roman" w:hAnsi="Times New Roman" w:cs="Times New Roman"/>
                <w:b/>
                <w:color w:val="000000"/>
                <w:sz w:val="22"/>
                <w:szCs w:val="22"/>
              </w:rPr>
            </w:pPr>
            <w:r w:rsidRPr="008029CB">
              <w:rPr>
                <w:rFonts w:ascii="Times New Roman" w:hAnsi="Times New Roman" w:cs="Times New Roman"/>
                <w:b/>
                <w:color w:val="000000"/>
                <w:sz w:val="22"/>
                <w:szCs w:val="22"/>
              </w:rPr>
              <w:t>Поставщик:</w:t>
            </w:r>
          </w:p>
        </w:tc>
      </w:tr>
      <w:tr w:rsidR="00EE348E" w:rsidRPr="008029CB" w14:paraId="24E2DD33" w14:textId="77777777">
        <w:trPr>
          <w:trHeight w:val="1398"/>
        </w:trPr>
        <w:tc>
          <w:tcPr>
            <w:tcW w:w="6521" w:type="dxa"/>
            <w:vAlign w:val="center"/>
          </w:tcPr>
          <w:p w14:paraId="1F239E55" w14:textId="77777777" w:rsidR="00EE348E" w:rsidRPr="008029CB" w:rsidRDefault="00EE348E">
            <w:pPr>
              <w:shd w:val="clear" w:color="auto" w:fill="FFFFFF"/>
              <w:jc w:val="both"/>
              <w:rPr>
                <w:rFonts w:ascii="Times New Roman" w:hAnsi="Times New Roman" w:cs="Times New Roman"/>
                <w:color w:val="000000"/>
                <w:sz w:val="22"/>
                <w:szCs w:val="22"/>
              </w:rPr>
            </w:pPr>
          </w:p>
          <w:p w14:paraId="347DE617" w14:textId="77777777" w:rsidR="00EE348E" w:rsidRPr="008029CB" w:rsidRDefault="00000000">
            <w:pPr>
              <w:tabs>
                <w:tab w:val="left" w:pos="317"/>
              </w:tabs>
              <w:jc w:val="both"/>
              <w:rPr>
                <w:rFonts w:ascii="Times New Roman" w:hAnsi="Times New Roman" w:cs="Times New Roman"/>
                <w:color w:val="000000"/>
                <w:sz w:val="22"/>
                <w:szCs w:val="22"/>
              </w:rPr>
            </w:pPr>
            <w:r w:rsidRPr="008029CB">
              <w:rPr>
                <w:rFonts w:ascii="Times New Roman" w:hAnsi="Times New Roman" w:cs="Times New Roman"/>
                <w:color w:val="000000"/>
                <w:sz w:val="22"/>
                <w:szCs w:val="22"/>
              </w:rPr>
              <w:t>Генеральный директор</w:t>
            </w:r>
          </w:p>
          <w:p w14:paraId="5CF0D792" w14:textId="77777777" w:rsidR="00EE348E" w:rsidRPr="008029CB" w:rsidRDefault="00000000">
            <w:pPr>
              <w:tabs>
                <w:tab w:val="left" w:pos="317"/>
              </w:tabs>
              <w:jc w:val="both"/>
              <w:rPr>
                <w:rFonts w:ascii="Times New Roman" w:hAnsi="Times New Roman" w:cs="Times New Roman"/>
                <w:color w:val="000000"/>
                <w:sz w:val="22"/>
                <w:szCs w:val="22"/>
              </w:rPr>
            </w:pPr>
            <w:r w:rsidRPr="008029CB">
              <w:rPr>
                <w:rFonts w:ascii="Times New Roman" w:hAnsi="Times New Roman" w:cs="Times New Roman"/>
                <w:color w:val="000000"/>
                <w:sz w:val="22"/>
                <w:szCs w:val="22"/>
              </w:rPr>
              <w:t>АО «Содружество»</w:t>
            </w:r>
          </w:p>
          <w:p w14:paraId="1E8AE65D" w14:textId="77777777" w:rsidR="00EE348E" w:rsidRPr="008029CB" w:rsidRDefault="00EE348E">
            <w:pPr>
              <w:tabs>
                <w:tab w:val="left" w:pos="317"/>
              </w:tabs>
              <w:ind w:left="459" w:hanging="142"/>
              <w:jc w:val="both"/>
              <w:rPr>
                <w:rFonts w:ascii="Times New Roman" w:hAnsi="Times New Roman" w:cs="Times New Roman"/>
                <w:color w:val="000000"/>
                <w:sz w:val="22"/>
                <w:szCs w:val="22"/>
              </w:rPr>
            </w:pPr>
          </w:p>
          <w:p w14:paraId="51B44DF5" w14:textId="77777777" w:rsidR="00EE348E" w:rsidRPr="008029CB" w:rsidRDefault="00000000">
            <w:pPr>
              <w:shd w:val="clear" w:color="auto" w:fill="FFFFFF"/>
              <w:jc w:val="both"/>
              <w:rPr>
                <w:rFonts w:ascii="Times New Roman" w:hAnsi="Times New Roman" w:cs="Times New Roman"/>
                <w:color w:val="000000"/>
                <w:sz w:val="22"/>
                <w:szCs w:val="22"/>
              </w:rPr>
            </w:pPr>
            <w:r w:rsidRPr="008029CB">
              <w:rPr>
                <w:rFonts w:ascii="Times New Roman" w:hAnsi="Times New Roman" w:cs="Times New Roman"/>
                <w:color w:val="000000"/>
                <w:sz w:val="22"/>
                <w:szCs w:val="22"/>
              </w:rPr>
              <w:t>___________________/А.И. Ахметшин/</w:t>
            </w:r>
          </w:p>
        </w:tc>
        <w:tc>
          <w:tcPr>
            <w:tcW w:w="5639" w:type="dxa"/>
            <w:vAlign w:val="center"/>
          </w:tcPr>
          <w:p w14:paraId="0D1F977C" w14:textId="77777777" w:rsidR="00EE348E" w:rsidRPr="008029CB" w:rsidRDefault="00EE348E">
            <w:pPr>
              <w:tabs>
                <w:tab w:val="left" w:pos="317"/>
              </w:tabs>
              <w:ind w:left="459" w:hanging="142"/>
              <w:jc w:val="both"/>
              <w:rPr>
                <w:rFonts w:ascii="Times New Roman" w:hAnsi="Times New Roman" w:cs="Times New Roman"/>
                <w:color w:val="000000"/>
                <w:sz w:val="22"/>
                <w:szCs w:val="22"/>
              </w:rPr>
            </w:pPr>
          </w:p>
          <w:p w14:paraId="10031D9B" w14:textId="77777777" w:rsidR="00EE348E" w:rsidRPr="008029CB" w:rsidRDefault="00EE348E">
            <w:pPr>
              <w:tabs>
                <w:tab w:val="left" w:pos="317"/>
              </w:tabs>
              <w:ind w:left="459" w:hanging="142"/>
              <w:jc w:val="both"/>
              <w:rPr>
                <w:rFonts w:ascii="Times New Roman" w:hAnsi="Times New Roman" w:cs="Times New Roman"/>
                <w:color w:val="000000"/>
                <w:sz w:val="22"/>
                <w:szCs w:val="22"/>
              </w:rPr>
            </w:pPr>
          </w:p>
          <w:p w14:paraId="62938791" w14:textId="77777777" w:rsidR="00EE348E" w:rsidRPr="008029CB" w:rsidRDefault="00EE348E">
            <w:pPr>
              <w:tabs>
                <w:tab w:val="left" w:pos="317"/>
              </w:tabs>
              <w:ind w:left="459" w:hanging="142"/>
              <w:jc w:val="both"/>
              <w:rPr>
                <w:rFonts w:ascii="Times New Roman" w:hAnsi="Times New Roman" w:cs="Times New Roman"/>
                <w:color w:val="000000"/>
                <w:sz w:val="22"/>
                <w:szCs w:val="22"/>
              </w:rPr>
            </w:pPr>
          </w:p>
          <w:p w14:paraId="50C4B1B9" w14:textId="77777777" w:rsidR="00EE348E" w:rsidRPr="008029CB" w:rsidRDefault="00000000">
            <w:pPr>
              <w:tabs>
                <w:tab w:val="left" w:pos="317"/>
              </w:tabs>
              <w:ind w:left="459" w:hanging="142"/>
              <w:jc w:val="both"/>
              <w:rPr>
                <w:rFonts w:ascii="Times New Roman" w:hAnsi="Times New Roman" w:cs="Times New Roman"/>
                <w:color w:val="000000"/>
                <w:sz w:val="22"/>
                <w:szCs w:val="22"/>
              </w:rPr>
            </w:pPr>
            <w:r w:rsidRPr="008029CB">
              <w:rPr>
                <w:rFonts w:ascii="Times New Roman" w:hAnsi="Times New Roman" w:cs="Times New Roman"/>
                <w:color w:val="000000"/>
                <w:sz w:val="22"/>
                <w:szCs w:val="22"/>
              </w:rPr>
              <w:t>___________________/________________/</w:t>
            </w:r>
          </w:p>
        </w:tc>
      </w:tr>
    </w:tbl>
    <w:p w14:paraId="2E4CC2F2" w14:textId="77777777" w:rsidR="00EE348E" w:rsidRPr="008029CB" w:rsidRDefault="00EE348E">
      <w:pPr>
        <w:rPr>
          <w:rFonts w:ascii="Times New Roman" w:hAnsi="Times New Roman" w:cs="Times New Roman"/>
          <w:sz w:val="22"/>
          <w:szCs w:val="22"/>
        </w:rPr>
        <w:sectPr w:rsidR="00EE348E" w:rsidRPr="008029CB" w:rsidSect="00FA247D">
          <w:headerReference w:type="default" r:id="rId50"/>
          <w:footerReference w:type="even" r:id="rId51"/>
          <w:footerReference w:type="default" r:id="rId52"/>
          <w:headerReference w:type="first" r:id="rId53"/>
          <w:footerReference w:type="first" r:id="rId54"/>
          <w:pgSz w:w="16838" w:h="11906" w:orient="landscape"/>
          <w:pgMar w:top="680" w:right="567" w:bottom="567" w:left="1134" w:header="709" w:footer="709" w:gutter="0"/>
          <w:cols w:space="708"/>
          <w:docGrid w:linePitch="360"/>
        </w:sectPr>
      </w:pPr>
    </w:p>
    <w:p w14:paraId="51DF9A73" w14:textId="77777777" w:rsidR="00EE348E" w:rsidRPr="008029CB" w:rsidRDefault="00000000">
      <w:pPr>
        <w:widowControl w:val="0"/>
        <w:tabs>
          <w:tab w:val="left" w:pos="7260"/>
        </w:tabs>
        <w:ind w:left="360"/>
        <w:jc w:val="right"/>
        <w:rPr>
          <w:rFonts w:ascii="Times New Roman" w:hAnsi="Times New Roman" w:cs="Times New Roman"/>
          <w:b/>
          <w:sz w:val="22"/>
          <w:szCs w:val="22"/>
        </w:rPr>
      </w:pPr>
      <w:r w:rsidRPr="008029CB">
        <w:rPr>
          <w:rFonts w:ascii="Times New Roman" w:hAnsi="Times New Roman" w:cs="Times New Roman"/>
          <w:b/>
          <w:sz w:val="22"/>
          <w:szCs w:val="22"/>
        </w:rPr>
        <w:lastRenderedPageBreak/>
        <w:t>Приложение № 6 к извещению о запросе котировок</w:t>
      </w:r>
    </w:p>
    <w:p w14:paraId="0A351422" w14:textId="77777777" w:rsidR="00EE348E" w:rsidRPr="008029CB" w:rsidRDefault="00EE348E">
      <w:pPr>
        <w:widowControl w:val="0"/>
        <w:tabs>
          <w:tab w:val="left" w:pos="7260"/>
        </w:tabs>
        <w:ind w:left="360"/>
        <w:jc w:val="right"/>
        <w:rPr>
          <w:rFonts w:ascii="Times New Roman" w:hAnsi="Times New Roman" w:cs="Times New Roman"/>
          <w:b/>
          <w:sz w:val="22"/>
          <w:szCs w:val="22"/>
        </w:rPr>
      </w:pPr>
    </w:p>
    <w:p w14:paraId="31521479" w14:textId="77777777" w:rsidR="00EE348E" w:rsidRPr="008029CB" w:rsidRDefault="00000000">
      <w:pPr>
        <w:pStyle w:val="ConsPlusNormal"/>
        <w:jc w:val="center"/>
        <w:rPr>
          <w:rFonts w:ascii="Times New Roman" w:hAnsi="Times New Roman" w:cs="Times New Roman"/>
          <w:sz w:val="22"/>
          <w:szCs w:val="22"/>
        </w:rPr>
      </w:pPr>
      <w:r w:rsidRPr="008029CB">
        <w:rPr>
          <w:rFonts w:ascii="Times New Roman" w:hAnsi="Times New Roman" w:cs="Times New Roman"/>
          <w:sz w:val="22"/>
          <w:szCs w:val="22"/>
        </w:rPr>
        <w:t>ТИПОВАЯ ФОРМА</w:t>
      </w:r>
    </w:p>
    <w:p w14:paraId="34E841AC" w14:textId="77777777" w:rsidR="00EE348E" w:rsidRPr="008029CB" w:rsidRDefault="00000000">
      <w:pPr>
        <w:pStyle w:val="ConsPlusNormal"/>
        <w:jc w:val="center"/>
        <w:rPr>
          <w:rFonts w:ascii="Times New Roman" w:hAnsi="Times New Roman" w:cs="Times New Roman"/>
          <w:sz w:val="22"/>
          <w:szCs w:val="22"/>
        </w:rPr>
      </w:pPr>
      <w:r w:rsidRPr="008029CB">
        <w:rPr>
          <w:rFonts w:ascii="Times New Roman" w:hAnsi="Times New Roman" w:cs="Times New Roman"/>
          <w:sz w:val="22"/>
          <w:szCs w:val="22"/>
        </w:rPr>
        <w:t>независимой гарантии, предоставляемой в качестве обеспечения</w:t>
      </w:r>
    </w:p>
    <w:p w14:paraId="4D2C238C" w14:textId="77777777" w:rsidR="00EE348E" w:rsidRPr="008029CB" w:rsidRDefault="00000000">
      <w:pPr>
        <w:pStyle w:val="ConsPlusNormal"/>
        <w:jc w:val="center"/>
        <w:rPr>
          <w:rFonts w:ascii="Times New Roman" w:hAnsi="Times New Roman" w:cs="Times New Roman"/>
          <w:sz w:val="22"/>
          <w:szCs w:val="22"/>
        </w:rPr>
      </w:pPr>
      <w:r w:rsidRPr="008029CB">
        <w:rPr>
          <w:rFonts w:ascii="Times New Roman" w:hAnsi="Times New Roman" w:cs="Times New Roman"/>
          <w:sz w:val="22"/>
          <w:szCs w:val="22"/>
        </w:rPr>
        <w:t>заявки на участие в закупке</w:t>
      </w:r>
    </w:p>
    <w:p w14:paraId="315C9750" w14:textId="77777777" w:rsidR="00EE348E" w:rsidRPr="008029CB" w:rsidRDefault="00EE348E">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2410"/>
      </w:tblGrid>
      <w:tr w:rsidR="00EE348E" w:rsidRPr="008029CB" w14:paraId="4459C707" w14:textId="77777777">
        <w:tc>
          <w:tcPr>
            <w:tcW w:w="3465" w:type="dxa"/>
          </w:tcPr>
          <w:p w14:paraId="4825AFA7" w14:textId="77777777" w:rsidR="00EE348E" w:rsidRPr="008029CB" w:rsidRDefault="00EE348E">
            <w:pPr>
              <w:pStyle w:val="ConsPlusNormal"/>
              <w:rPr>
                <w:rFonts w:ascii="Times New Roman" w:hAnsi="Times New Roman" w:cs="Times New Roman"/>
                <w:sz w:val="22"/>
                <w:szCs w:val="22"/>
              </w:rPr>
            </w:pPr>
          </w:p>
        </w:tc>
        <w:tc>
          <w:tcPr>
            <w:tcW w:w="3685" w:type="dxa"/>
            <w:gridSpan w:val="2"/>
            <w:tcBorders>
              <w:right w:val="single" w:sz="4" w:space="0" w:color="auto"/>
            </w:tcBorders>
          </w:tcPr>
          <w:p w14:paraId="68D08078" w14:textId="77777777" w:rsidR="00EE348E" w:rsidRPr="008029CB" w:rsidRDefault="00000000">
            <w:pPr>
              <w:pStyle w:val="ConsPlusNormal"/>
              <w:jc w:val="right"/>
              <w:rPr>
                <w:rFonts w:ascii="Times New Roman" w:hAnsi="Times New Roman" w:cs="Times New Roman"/>
                <w:sz w:val="22"/>
                <w:szCs w:val="22"/>
              </w:rPr>
            </w:pPr>
            <w:r w:rsidRPr="008029CB">
              <w:rPr>
                <w:rFonts w:ascii="Times New Roman" w:hAnsi="Times New Roman" w:cs="Times New Roman"/>
                <w:sz w:val="22"/>
                <w:szCs w:val="22"/>
              </w:rPr>
              <w:t>Дата выдачи</w:t>
            </w:r>
          </w:p>
        </w:tc>
        <w:tc>
          <w:tcPr>
            <w:tcW w:w="2410" w:type="dxa"/>
            <w:tcBorders>
              <w:top w:val="single" w:sz="4" w:space="0" w:color="auto"/>
              <w:left w:val="single" w:sz="4" w:space="0" w:color="auto"/>
              <w:bottom w:val="single" w:sz="4" w:space="0" w:color="auto"/>
              <w:right w:val="single" w:sz="4" w:space="0" w:color="auto"/>
            </w:tcBorders>
          </w:tcPr>
          <w:p w14:paraId="21DD5D87" w14:textId="77777777" w:rsidR="00EE348E" w:rsidRPr="008029CB" w:rsidRDefault="00EE348E">
            <w:pPr>
              <w:pStyle w:val="ConsPlusNormal"/>
              <w:rPr>
                <w:rFonts w:ascii="Times New Roman" w:hAnsi="Times New Roman" w:cs="Times New Roman"/>
                <w:sz w:val="22"/>
                <w:szCs w:val="22"/>
              </w:rPr>
            </w:pPr>
          </w:p>
        </w:tc>
      </w:tr>
      <w:tr w:rsidR="00EE348E" w:rsidRPr="008029CB" w14:paraId="0D97CABE" w14:textId="77777777">
        <w:tc>
          <w:tcPr>
            <w:tcW w:w="3465" w:type="dxa"/>
          </w:tcPr>
          <w:p w14:paraId="43354038" w14:textId="77777777" w:rsidR="00EE348E" w:rsidRPr="008029CB" w:rsidRDefault="00EE348E">
            <w:pPr>
              <w:pStyle w:val="ConsPlusNormal"/>
              <w:rPr>
                <w:rFonts w:ascii="Times New Roman" w:hAnsi="Times New Roman" w:cs="Times New Roman"/>
                <w:sz w:val="22"/>
                <w:szCs w:val="22"/>
              </w:rPr>
            </w:pPr>
          </w:p>
        </w:tc>
        <w:tc>
          <w:tcPr>
            <w:tcW w:w="3685" w:type="dxa"/>
            <w:gridSpan w:val="2"/>
            <w:tcBorders>
              <w:right w:val="single" w:sz="4" w:space="0" w:color="auto"/>
            </w:tcBorders>
          </w:tcPr>
          <w:p w14:paraId="6CED74AA" w14:textId="77777777" w:rsidR="00EE348E" w:rsidRPr="008029CB" w:rsidRDefault="00000000">
            <w:pPr>
              <w:pStyle w:val="ConsPlusNormal"/>
              <w:jc w:val="right"/>
              <w:rPr>
                <w:rFonts w:ascii="Times New Roman" w:hAnsi="Times New Roman" w:cs="Times New Roman"/>
                <w:sz w:val="22"/>
                <w:szCs w:val="22"/>
              </w:rPr>
            </w:pPr>
            <w:r w:rsidRPr="008029CB">
              <w:rPr>
                <w:rFonts w:ascii="Times New Roman" w:hAnsi="Times New Roman" w:cs="Times New Roman"/>
                <w:sz w:val="22"/>
                <w:szCs w:val="22"/>
              </w:rPr>
              <w:t xml:space="preserve">Номер независимой гарантии </w:t>
            </w:r>
          </w:p>
        </w:tc>
        <w:tc>
          <w:tcPr>
            <w:tcW w:w="2410" w:type="dxa"/>
            <w:tcBorders>
              <w:top w:val="single" w:sz="4" w:space="0" w:color="auto"/>
              <w:left w:val="single" w:sz="4" w:space="0" w:color="auto"/>
              <w:bottom w:val="single" w:sz="4" w:space="0" w:color="auto"/>
              <w:right w:val="single" w:sz="4" w:space="0" w:color="auto"/>
            </w:tcBorders>
          </w:tcPr>
          <w:p w14:paraId="6CA1932B" w14:textId="77777777" w:rsidR="00EE348E" w:rsidRPr="008029CB" w:rsidRDefault="00000000">
            <w:pPr>
              <w:pStyle w:val="ConsPlusNormal"/>
              <w:ind w:firstLine="0"/>
              <w:rPr>
                <w:rFonts w:ascii="Times New Roman" w:hAnsi="Times New Roman" w:cs="Times New Roman"/>
                <w:i/>
                <w:sz w:val="22"/>
                <w:szCs w:val="22"/>
              </w:rPr>
            </w:pPr>
            <w:r w:rsidRPr="008029CB">
              <w:rPr>
                <w:rFonts w:ascii="Times New Roman" w:hAnsi="Times New Roman" w:cs="Times New Roman"/>
                <w:i/>
                <w:sz w:val="22"/>
                <w:szCs w:val="22"/>
              </w:rPr>
              <w:t>Указывается при наличии</w:t>
            </w:r>
          </w:p>
        </w:tc>
      </w:tr>
      <w:tr w:rsidR="00EE348E" w:rsidRPr="008029CB" w14:paraId="05DBADF9" w14:textId="77777777">
        <w:tc>
          <w:tcPr>
            <w:tcW w:w="9560" w:type="dxa"/>
            <w:gridSpan w:val="4"/>
          </w:tcPr>
          <w:p w14:paraId="134980B7" w14:textId="77777777" w:rsidR="00EE348E" w:rsidRPr="008029CB" w:rsidRDefault="00000000">
            <w:pPr>
              <w:pStyle w:val="ConsPlusNormal"/>
              <w:jc w:val="center"/>
              <w:outlineLvl w:val="2"/>
              <w:rPr>
                <w:rFonts w:ascii="Times New Roman" w:hAnsi="Times New Roman" w:cs="Times New Roman"/>
                <w:sz w:val="22"/>
                <w:szCs w:val="22"/>
              </w:rPr>
            </w:pPr>
            <w:r w:rsidRPr="008029CB">
              <w:rPr>
                <w:rFonts w:ascii="Times New Roman" w:hAnsi="Times New Roman" w:cs="Times New Roman"/>
                <w:sz w:val="22"/>
                <w:szCs w:val="22"/>
              </w:rPr>
              <w:t>Информация о гаранте, принципале, бенефициаре</w:t>
            </w:r>
          </w:p>
        </w:tc>
      </w:tr>
      <w:tr w:rsidR="00EE348E" w:rsidRPr="008029CB" w14:paraId="635FD653" w14:textId="77777777">
        <w:tc>
          <w:tcPr>
            <w:tcW w:w="3465" w:type="dxa"/>
          </w:tcPr>
          <w:p w14:paraId="57ADD37E" w14:textId="77777777" w:rsidR="00EE348E" w:rsidRPr="008029CB" w:rsidRDefault="00EE348E">
            <w:pPr>
              <w:pStyle w:val="ConsPlusNormal"/>
              <w:rPr>
                <w:rFonts w:ascii="Times New Roman" w:hAnsi="Times New Roman" w:cs="Times New Roman"/>
                <w:sz w:val="22"/>
                <w:szCs w:val="22"/>
              </w:rPr>
            </w:pPr>
          </w:p>
        </w:tc>
        <w:tc>
          <w:tcPr>
            <w:tcW w:w="2400" w:type="dxa"/>
          </w:tcPr>
          <w:p w14:paraId="42975ECB" w14:textId="77777777" w:rsidR="00EE348E" w:rsidRPr="008029CB" w:rsidRDefault="00EE348E">
            <w:pPr>
              <w:pStyle w:val="ConsPlusNormal"/>
              <w:rPr>
                <w:rFonts w:ascii="Times New Roman" w:hAnsi="Times New Roman" w:cs="Times New Roman"/>
                <w:sz w:val="22"/>
                <w:szCs w:val="22"/>
              </w:rPr>
            </w:pPr>
          </w:p>
        </w:tc>
        <w:tc>
          <w:tcPr>
            <w:tcW w:w="1285" w:type="dxa"/>
            <w:tcBorders>
              <w:right w:val="single" w:sz="4" w:space="0" w:color="auto"/>
            </w:tcBorders>
          </w:tcPr>
          <w:p w14:paraId="441C594D" w14:textId="77777777" w:rsidR="00EE348E" w:rsidRPr="008029CB" w:rsidRDefault="00EE348E">
            <w:pPr>
              <w:pStyle w:val="ConsPlusNormal"/>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E9ACAB9" w14:textId="77777777" w:rsidR="00EE348E" w:rsidRPr="008029CB" w:rsidRDefault="00000000">
            <w:pPr>
              <w:pStyle w:val="ConsPlusNormal"/>
              <w:rPr>
                <w:rFonts w:ascii="Times New Roman" w:hAnsi="Times New Roman" w:cs="Times New Roman"/>
                <w:sz w:val="22"/>
                <w:szCs w:val="22"/>
              </w:rPr>
            </w:pPr>
            <w:r w:rsidRPr="008029CB">
              <w:rPr>
                <w:rFonts w:ascii="Times New Roman" w:hAnsi="Times New Roman" w:cs="Times New Roman"/>
                <w:sz w:val="22"/>
                <w:szCs w:val="22"/>
              </w:rPr>
              <w:t>Коды</w:t>
            </w:r>
          </w:p>
        </w:tc>
      </w:tr>
      <w:tr w:rsidR="00EE348E" w:rsidRPr="008029CB" w14:paraId="69CDE383" w14:textId="77777777">
        <w:tc>
          <w:tcPr>
            <w:tcW w:w="3465" w:type="dxa"/>
          </w:tcPr>
          <w:p w14:paraId="6EAE140D"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Полное наименование гаранта</w:t>
            </w:r>
          </w:p>
        </w:tc>
        <w:tc>
          <w:tcPr>
            <w:tcW w:w="2400" w:type="dxa"/>
          </w:tcPr>
          <w:p w14:paraId="27443820" w14:textId="77777777" w:rsidR="00EE348E" w:rsidRPr="008029CB"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F29F1C6"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ИНН</w:t>
            </w:r>
          </w:p>
        </w:tc>
        <w:tc>
          <w:tcPr>
            <w:tcW w:w="2410" w:type="dxa"/>
            <w:tcBorders>
              <w:top w:val="single" w:sz="4" w:space="0" w:color="auto"/>
              <w:left w:val="single" w:sz="4" w:space="0" w:color="auto"/>
              <w:bottom w:val="single" w:sz="4" w:space="0" w:color="auto"/>
              <w:right w:val="single" w:sz="4" w:space="0" w:color="auto"/>
            </w:tcBorders>
          </w:tcPr>
          <w:p w14:paraId="072D2415" w14:textId="77777777" w:rsidR="00EE348E" w:rsidRPr="008029CB" w:rsidRDefault="00EE348E">
            <w:pPr>
              <w:pStyle w:val="ConsPlusNormal"/>
              <w:rPr>
                <w:rFonts w:ascii="Times New Roman" w:hAnsi="Times New Roman" w:cs="Times New Roman"/>
                <w:sz w:val="22"/>
                <w:szCs w:val="22"/>
              </w:rPr>
            </w:pPr>
          </w:p>
        </w:tc>
      </w:tr>
      <w:tr w:rsidR="00EE348E" w:rsidRPr="008029CB" w14:paraId="5B58D6FA" w14:textId="77777777">
        <w:tc>
          <w:tcPr>
            <w:tcW w:w="3465" w:type="dxa"/>
          </w:tcPr>
          <w:p w14:paraId="1A9E0709" w14:textId="77777777" w:rsidR="00EE348E" w:rsidRPr="008029CB" w:rsidRDefault="00EE348E">
            <w:pPr>
              <w:pStyle w:val="ConsPlusNormal"/>
              <w:rPr>
                <w:rFonts w:ascii="Times New Roman" w:hAnsi="Times New Roman" w:cs="Times New Roman"/>
                <w:sz w:val="22"/>
                <w:szCs w:val="22"/>
              </w:rPr>
            </w:pPr>
          </w:p>
        </w:tc>
        <w:tc>
          <w:tcPr>
            <w:tcW w:w="2400" w:type="dxa"/>
          </w:tcPr>
          <w:p w14:paraId="3B80B412" w14:textId="77777777" w:rsidR="00EE348E" w:rsidRPr="008029CB"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5388DB2C"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КПП</w:t>
            </w:r>
          </w:p>
        </w:tc>
        <w:tc>
          <w:tcPr>
            <w:tcW w:w="2410" w:type="dxa"/>
            <w:tcBorders>
              <w:top w:val="single" w:sz="4" w:space="0" w:color="auto"/>
              <w:left w:val="single" w:sz="4" w:space="0" w:color="auto"/>
              <w:bottom w:val="single" w:sz="4" w:space="0" w:color="auto"/>
              <w:right w:val="single" w:sz="4" w:space="0" w:color="auto"/>
            </w:tcBorders>
          </w:tcPr>
          <w:p w14:paraId="444D0F82" w14:textId="77777777" w:rsidR="00EE348E" w:rsidRPr="008029CB" w:rsidRDefault="00EE348E">
            <w:pPr>
              <w:pStyle w:val="ConsPlusNormal"/>
              <w:rPr>
                <w:rFonts w:ascii="Times New Roman" w:hAnsi="Times New Roman" w:cs="Times New Roman"/>
                <w:sz w:val="22"/>
                <w:szCs w:val="22"/>
              </w:rPr>
            </w:pPr>
          </w:p>
        </w:tc>
      </w:tr>
      <w:tr w:rsidR="00EE348E" w:rsidRPr="008029CB" w14:paraId="35888AFF" w14:textId="77777777">
        <w:tc>
          <w:tcPr>
            <w:tcW w:w="3465" w:type="dxa"/>
          </w:tcPr>
          <w:p w14:paraId="7A3C0C1C" w14:textId="77777777" w:rsidR="00EE348E" w:rsidRPr="008029CB" w:rsidRDefault="00EE348E">
            <w:pPr>
              <w:pStyle w:val="ConsPlusNormal"/>
              <w:rPr>
                <w:rFonts w:ascii="Times New Roman" w:hAnsi="Times New Roman" w:cs="Times New Roman"/>
                <w:sz w:val="22"/>
                <w:szCs w:val="22"/>
              </w:rPr>
            </w:pPr>
          </w:p>
        </w:tc>
        <w:tc>
          <w:tcPr>
            <w:tcW w:w="2400" w:type="dxa"/>
            <w:tcBorders>
              <w:bottom w:val="single" w:sz="4" w:space="0" w:color="auto"/>
            </w:tcBorders>
          </w:tcPr>
          <w:p w14:paraId="6CA97F76" w14:textId="77777777" w:rsidR="00EE348E" w:rsidRPr="008029CB"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D8BC448"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БИК </w:t>
            </w:r>
          </w:p>
        </w:tc>
        <w:tc>
          <w:tcPr>
            <w:tcW w:w="2410" w:type="dxa"/>
            <w:tcBorders>
              <w:top w:val="single" w:sz="4" w:space="0" w:color="auto"/>
              <w:left w:val="single" w:sz="4" w:space="0" w:color="auto"/>
              <w:bottom w:val="single" w:sz="4" w:space="0" w:color="auto"/>
              <w:right w:val="single" w:sz="4" w:space="0" w:color="auto"/>
            </w:tcBorders>
          </w:tcPr>
          <w:p w14:paraId="35F5E615"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i/>
                <w:sz w:val="22"/>
                <w:szCs w:val="22"/>
              </w:rPr>
              <w:t>Указывается при наличии</w:t>
            </w:r>
          </w:p>
        </w:tc>
      </w:tr>
      <w:tr w:rsidR="00EE348E" w:rsidRPr="008029CB" w14:paraId="7F0C6D2F" w14:textId="77777777">
        <w:tc>
          <w:tcPr>
            <w:tcW w:w="3465" w:type="dxa"/>
          </w:tcPr>
          <w:p w14:paraId="52492A88"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5BF191B3" w14:textId="77777777" w:rsidR="00EE348E" w:rsidRPr="008029CB"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5D6F6840" w14:textId="77777777" w:rsidR="00EE348E" w:rsidRPr="008029CB" w:rsidRDefault="00EE348E">
            <w:pPr>
              <w:pStyle w:val="ConsPlusNormal"/>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14:paraId="15FF527E" w14:textId="77777777" w:rsidR="00EE348E" w:rsidRPr="008029CB" w:rsidRDefault="00000000">
            <w:pPr>
              <w:pStyle w:val="ConsPlusNormal"/>
              <w:jc w:val="center"/>
              <w:rPr>
                <w:rFonts w:ascii="Times New Roman" w:hAnsi="Times New Roman" w:cs="Times New Roman"/>
                <w:sz w:val="22"/>
                <w:szCs w:val="22"/>
              </w:rPr>
            </w:pPr>
            <w:r w:rsidRPr="008029CB">
              <w:rPr>
                <w:rFonts w:ascii="Times New Roman" w:hAnsi="Times New Roman" w:cs="Times New Roman"/>
                <w:sz w:val="22"/>
                <w:szCs w:val="22"/>
              </w:rPr>
              <w:t>-</w:t>
            </w:r>
          </w:p>
        </w:tc>
      </w:tr>
      <w:tr w:rsidR="00EE348E" w:rsidRPr="008029CB" w14:paraId="298FBFDB" w14:textId="77777777">
        <w:tc>
          <w:tcPr>
            <w:tcW w:w="3465" w:type="dxa"/>
          </w:tcPr>
          <w:p w14:paraId="1AC593DF"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28C685CA" w14:textId="77777777" w:rsidR="00EE348E" w:rsidRPr="008029CB"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3075D90"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2C9D4C95"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i/>
                <w:sz w:val="22"/>
                <w:szCs w:val="22"/>
              </w:rPr>
              <w:t>Указывается при наличии</w:t>
            </w:r>
          </w:p>
        </w:tc>
      </w:tr>
      <w:tr w:rsidR="00EE348E" w:rsidRPr="008029CB" w14:paraId="006ED2B2" w14:textId="77777777">
        <w:tc>
          <w:tcPr>
            <w:tcW w:w="3465" w:type="dxa"/>
          </w:tcPr>
          <w:p w14:paraId="0ABFF23A" w14:textId="77777777" w:rsidR="00EE348E" w:rsidRPr="008029CB" w:rsidRDefault="00EE348E">
            <w:pPr>
              <w:pStyle w:val="ConsPlusNormal"/>
              <w:rPr>
                <w:rFonts w:ascii="Times New Roman" w:hAnsi="Times New Roman" w:cs="Times New Roman"/>
                <w:sz w:val="22"/>
                <w:szCs w:val="22"/>
              </w:rPr>
            </w:pPr>
          </w:p>
        </w:tc>
        <w:tc>
          <w:tcPr>
            <w:tcW w:w="2400" w:type="dxa"/>
            <w:tcBorders>
              <w:top w:val="single" w:sz="4" w:space="0" w:color="auto"/>
            </w:tcBorders>
          </w:tcPr>
          <w:p w14:paraId="00BC615B" w14:textId="77777777" w:rsidR="00EE348E" w:rsidRPr="008029CB" w:rsidRDefault="00EE348E">
            <w:pPr>
              <w:pStyle w:val="ConsPlusNormal"/>
              <w:rPr>
                <w:rFonts w:ascii="Times New Roman" w:hAnsi="Times New Roman" w:cs="Times New Roman"/>
                <w:sz w:val="22"/>
                <w:szCs w:val="22"/>
              </w:rPr>
            </w:pPr>
          </w:p>
        </w:tc>
        <w:tc>
          <w:tcPr>
            <w:tcW w:w="1285" w:type="dxa"/>
            <w:vAlign w:val="bottom"/>
          </w:tcPr>
          <w:p w14:paraId="55EFA212" w14:textId="77777777" w:rsidR="00EE348E" w:rsidRPr="008029CB" w:rsidRDefault="00EE348E">
            <w:pPr>
              <w:pStyle w:val="ConsPlusNormal"/>
              <w:rPr>
                <w:rFonts w:ascii="Times New Roman" w:hAnsi="Times New Roman" w:cs="Times New Roman"/>
                <w:sz w:val="22"/>
                <w:szCs w:val="22"/>
              </w:rPr>
            </w:pPr>
          </w:p>
        </w:tc>
        <w:tc>
          <w:tcPr>
            <w:tcW w:w="2410" w:type="dxa"/>
            <w:tcBorders>
              <w:top w:val="single" w:sz="4" w:space="0" w:color="auto"/>
              <w:bottom w:val="single" w:sz="4" w:space="0" w:color="auto"/>
            </w:tcBorders>
          </w:tcPr>
          <w:p w14:paraId="6529675A" w14:textId="77777777" w:rsidR="00EE348E" w:rsidRPr="008029CB" w:rsidRDefault="00EE348E">
            <w:pPr>
              <w:pStyle w:val="ConsPlusNormal"/>
              <w:rPr>
                <w:rFonts w:ascii="Times New Roman" w:hAnsi="Times New Roman" w:cs="Times New Roman"/>
                <w:sz w:val="22"/>
                <w:szCs w:val="22"/>
              </w:rPr>
            </w:pPr>
          </w:p>
        </w:tc>
      </w:tr>
      <w:tr w:rsidR="00EE348E" w:rsidRPr="008029CB" w14:paraId="19B2DFB0" w14:textId="77777777">
        <w:tc>
          <w:tcPr>
            <w:tcW w:w="3465" w:type="dxa"/>
          </w:tcPr>
          <w:p w14:paraId="3695B8D4"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Полное наименование принципала</w:t>
            </w:r>
          </w:p>
        </w:tc>
        <w:tc>
          <w:tcPr>
            <w:tcW w:w="2400" w:type="dxa"/>
          </w:tcPr>
          <w:p w14:paraId="28E05F68" w14:textId="77777777" w:rsidR="00EE348E" w:rsidRPr="008029CB"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42B8D52C"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ИНН </w:t>
            </w:r>
          </w:p>
        </w:tc>
        <w:tc>
          <w:tcPr>
            <w:tcW w:w="2410" w:type="dxa"/>
            <w:tcBorders>
              <w:top w:val="single" w:sz="4" w:space="0" w:color="auto"/>
              <w:left w:val="single" w:sz="4" w:space="0" w:color="auto"/>
              <w:bottom w:val="single" w:sz="4" w:space="0" w:color="auto"/>
              <w:right w:val="single" w:sz="4" w:space="0" w:color="auto"/>
            </w:tcBorders>
          </w:tcPr>
          <w:p w14:paraId="47D6E242" w14:textId="77777777" w:rsidR="00EE348E" w:rsidRPr="008029CB" w:rsidRDefault="00000000">
            <w:pPr>
              <w:pStyle w:val="ConsPlusNormal"/>
              <w:ind w:firstLine="0"/>
              <w:rPr>
                <w:rFonts w:ascii="Times New Roman" w:hAnsi="Times New Roman" w:cs="Times New Roman"/>
                <w:i/>
                <w:sz w:val="22"/>
                <w:szCs w:val="22"/>
              </w:rPr>
            </w:pPr>
            <w:r w:rsidRPr="008029CB">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EE348E" w:rsidRPr="008029CB" w14:paraId="4DF78273" w14:textId="77777777">
        <w:tc>
          <w:tcPr>
            <w:tcW w:w="3465" w:type="dxa"/>
          </w:tcPr>
          <w:p w14:paraId="7E3C1104" w14:textId="77777777" w:rsidR="00EE348E" w:rsidRPr="008029CB" w:rsidRDefault="00EE348E">
            <w:pPr>
              <w:pStyle w:val="ConsPlusNormal"/>
              <w:rPr>
                <w:rFonts w:ascii="Times New Roman" w:hAnsi="Times New Roman" w:cs="Times New Roman"/>
                <w:sz w:val="22"/>
                <w:szCs w:val="22"/>
              </w:rPr>
            </w:pPr>
          </w:p>
        </w:tc>
        <w:tc>
          <w:tcPr>
            <w:tcW w:w="2400" w:type="dxa"/>
            <w:tcBorders>
              <w:bottom w:val="single" w:sz="4" w:space="0" w:color="auto"/>
            </w:tcBorders>
          </w:tcPr>
          <w:p w14:paraId="6165BB7D" w14:textId="77777777" w:rsidR="00EE348E" w:rsidRPr="008029CB"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16D6A020"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КПП </w:t>
            </w:r>
          </w:p>
        </w:tc>
        <w:tc>
          <w:tcPr>
            <w:tcW w:w="2410" w:type="dxa"/>
            <w:tcBorders>
              <w:top w:val="single" w:sz="4" w:space="0" w:color="auto"/>
              <w:left w:val="single" w:sz="4" w:space="0" w:color="auto"/>
              <w:bottom w:val="single" w:sz="4" w:space="0" w:color="auto"/>
              <w:right w:val="single" w:sz="4" w:space="0" w:color="auto"/>
            </w:tcBorders>
          </w:tcPr>
          <w:p w14:paraId="42C9ACD0" w14:textId="77777777" w:rsidR="00EE348E" w:rsidRPr="008029CB" w:rsidRDefault="00000000">
            <w:pPr>
              <w:pStyle w:val="ConsPlusNormal"/>
              <w:ind w:firstLine="0"/>
              <w:rPr>
                <w:rFonts w:ascii="Times New Roman" w:hAnsi="Times New Roman" w:cs="Times New Roman"/>
                <w:i/>
                <w:sz w:val="22"/>
                <w:szCs w:val="22"/>
              </w:rPr>
            </w:pPr>
            <w:r w:rsidRPr="008029CB">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EE348E" w:rsidRPr="008029CB" w14:paraId="5F200E0C" w14:textId="77777777">
        <w:tc>
          <w:tcPr>
            <w:tcW w:w="3465" w:type="dxa"/>
          </w:tcPr>
          <w:p w14:paraId="2B545C48"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5E64FC36" w14:textId="77777777" w:rsidR="00EE348E" w:rsidRPr="008029CB"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32C9D73"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по ОКТМО </w:t>
            </w:r>
          </w:p>
        </w:tc>
        <w:tc>
          <w:tcPr>
            <w:tcW w:w="2410" w:type="dxa"/>
            <w:tcBorders>
              <w:top w:val="single" w:sz="4" w:space="0" w:color="auto"/>
              <w:left w:val="single" w:sz="4" w:space="0" w:color="auto"/>
              <w:bottom w:val="single" w:sz="4" w:space="0" w:color="auto"/>
              <w:right w:val="single" w:sz="4" w:space="0" w:color="auto"/>
            </w:tcBorders>
          </w:tcPr>
          <w:p w14:paraId="41A12BF4"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i/>
                <w:sz w:val="22"/>
                <w:szCs w:val="22"/>
              </w:rPr>
              <w:t>Указывается при наличии</w:t>
            </w:r>
          </w:p>
        </w:tc>
      </w:tr>
      <w:tr w:rsidR="00EE348E" w:rsidRPr="008029CB" w14:paraId="3E82B4D2" w14:textId="77777777">
        <w:tc>
          <w:tcPr>
            <w:tcW w:w="3465" w:type="dxa"/>
            <w:vMerge w:val="restart"/>
          </w:tcPr>
          <w:p w14:paraId="6BC7DD77"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6D8808C7" w14:textId="77777777" w:rsidR="00EE348E" w:rsidRPr="008029CB" w:rsidRDefault="00EE348E">
            <w:pPr>
              <w:pStyle w:val="ConsPlusNormal"/>
              <w:rPr>
                <w:rFonts w:ascii="Times New Roman" w:hAnsi="Times New Roman" w:cs="Times New Roman"/>
                <w:sz w:val="22"/>
                <w:szCs w:val="22"/>
              </w:rPr>
            </w:pPr>
          </w:p>
        </w:tc>
        <w:tc>
          <w:tcPr>
            <w:tcW w:w="1285" w:type="dxa"/>
            <w:tcBorders>
              <w:right w:val="single" w:sz="4" w:space="0" w:color="auto"/>
            </w:tcBorders>
          </w:tcPr>
          <w:p w14:paraId="16C59F86"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ИНН</w:t>
            </w:r>
          </w:p>
        </w:tc>
        <w:tc>
          <w:tcPr>
            <w:tcW w:w="2410" w:type="dxa"/>
            <w:tcBorders>
              <w:top w:val="single" w:sz="4" w:space="0" w:color="auto"/>
              <w:left w:val="single" w:sz="4" w:space="0" w:color="auto"/>
              <w:bottom w:val="single" w:sz="4" w:space="0" w:color="auto"/>
              <w:right w:val="single" w:sz="4" w:space="0" w:color="auto"/>
            </w:tcBorders>
          </w:tcPr>
          <w:p w14:paraId="36859A71" w14:textId="77777777" w:rsidR="00EE348E" w:rsidRPr="008029CB" w:rsidRDefault="00EE348E">
            <w:pPr>
              <w:pStyle w:val="ConsPlusNormal"/>
              <w:rPr>
                <w:rFonts w:ascii="Times New Roman" w:hAnsi="Times New Roman" w:cs="Times New Roman"/>
                <w:sz w:val="22"/>
                <w:szCs w:val="22"/>
              </w:rPr>
            </w:pPr>
          </w:p>
        </w:tc>
      </w:tr>
      <w:tr w:rsidR="00EE348E" w:rsidRPr="008029CB" w14:paraId="40421E88" w14:textId="77777777">
        <w:tc>
          <w:tcPr>
            <w:tcW w:w="3465" w:type="dxa"/>
            <w:vMerge/>
          </w:tcPr>
          <w:p w14:paraId="375FB8FA" w14:textId="77777777" w:rsidR="00EE348E" w:rsidRPr="008029CB" w:rsidRDefault="00EE348E">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6E481CBE" w14:textId="77777777" w:rsidR="00EE348E" w:rsidRPr="008029CB" w:rsidRDefault="00EE348E">
            <w:pPr>
              <w:pStyle w:val="ConsPlusNormal"/>
              <w:rPr>
                <w:rFonts w:ascii="Times New Roman" w:hAnsi="Times New Roman" w:cs="Times New Roman"/>
                <w:sz w:val="22"/>
                <w:szCs w:val="22"/>
              </w:rPr>
            </w:pPr>
          </w:p>
        </w:tc>
        <w:tc>
          <w:tcPr>
            <w:tcW w:w="1285" w:type="dxa"/>
            <w:tcBorders>
              <w:right w:val="single" w:sz="4" w:space="0" w:color="auto"/>
            </w:tcBorders>
          </w:tcPr>
          <w:p w14:paraId="5F83A1A1"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КПП</w:t>
            </w:r>
          </w:p>
        </w:tc>
        <w:tc>
          <w:tcPr>
            <w:tcW w:w="2410" w:type="dxa"/>
            <w:tcBorders>
              <w:top w:val="single" w:sz="4" w:space="0" w:color="auto"/>
              <w:left w:val="single" w:sz="4" w:space="0" w:color="auto"/>
              <w:bottom w:val="single" w:sz="4" w:space="0" w:color="auto"/>
              <w:right w:val="single" w:sz="4" w:space="0" w:color="auto"/>
            </w:tcBorders>
          </w:tcPr>
          <w:p w14:paraId="57DC7A06" w14:textId="77777777" w:rsidR="00EE348E" w:rsidRPr="008029CB" w:rsidRDefault="00EE348E">
            <w:pPr>
              <w:pStyle w:val="ConsPlusNormal"/>
              <w:rPr>
                <w:rFonts w:ascii="Times New Roman" w:hAnsi="Times New Roman" w:cs="Times New Roman"/>
                <w:sz w:val="22"/>
                <w:szCs w:val="22"/>
              </w:rPr>
            </w:pPr>
          </w:p>
        </w:tc>
      </w:tr>
      <w:tr w:rsidR="00EE348E" w:rsidRPr="008029CB" w14:paraId="1EDDF529" w14:textId="77777777">
        <w:tc>
          <w:tcPr>
            <w:tcW w:w="3465" w:type="dxa"/>
          </w:tcPr>
          <w:p w14:paraId="439A25E4"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0BAC778B" w14:textId="77777777" w:rsidR="00EE348E" w:rsidRPr="008029CB" w:rsidRDefault="00EE348E">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272CF8F"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по ОКТМО</w:t>
            </w:r>
          </w:p>
        </w:tc>
        <w:tc>
          <w:tcPr>
            <w:tcW w:w="2410" w:type="dxa"/>
            <w:tcBorders>
              <w:top w:val="single" w:sz="4" w:space="0" w:color="auto"/>
              <w:left w:val="single" w:sz="4" w:space="0" w:color="auto"/>
              <w:bottom w:val="single" w:sz="4" w:space="0" w:color="auto"/>
              <w:right w:val="single" w:sz="4" w:space="0" w:color="auto"/>
            </w:tcBorders>
          </w:tcPr>
          <w:p w14:paraId="39918667" w14:textId="77777777" w:rsidR="00EE348E" w:rsidRPr="008029CB" w:rsidRDefault="00EE348E">
            <w:pPr>
              <w:pStyle w:val="ConsPlusNormal"/>
              <w:rPr>
                <w:rFonts w:ascii="Times New Roman" w:hAnsi="Times New Roman" w:cs="Times New Roman"/>
                <w:sz w:val="22"/>
                <w:szCs w:val="22"/>
              </w:rPr>
            </w:pPr>
          </w:p>
        </w:tc>
      </w:tr>
    </w:tbl>
    <w:p w14:paraId="4412F445" w14:textId="77777777" w:rsidR="00EE348E" w:rsidRPr="008029CB" w:rsidRDefault="00EE348E">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EE348E" w:rsidRPr="008029CB" w14:paraId="60BBDA36" w14:textId="77777777">
        <w:tc>
          <w:tcPr>
            <w:tcW w:w="9560" w:type="dxa"/>
            <w:vAlign w:val="bottom"/>
          </w:tcPr>
          <w:p w14:paraId="2631D4C2" w14:textId="77777777" w:rsidR="00EE348E" w:rsidRPr="008029CB" w:rsidRDefault="00000000">
            <w:pPr>
              <w:pStyle w:val="ConsPlusNormal"/>
              <w:ind w:firstLine="0"/>
              <w:jc w:val="center"/>
              <w:outlineLvl w:val="2"/>
              <w:rPr>
                <w:rFonts w:ascii="Times New Roman" w:hAnsi="Times New Roman" w:cs="Times New Roman"/>
                <w:sz w:val="22"/>
                <w:szCs w:val="22"/>
              </w:rPr>
            </w:pPr>
            <w:r w:rsidRPr="008029CB">
              <w:rPr>
                <w:rFonts w:ascii="Times New Roman" w:hAnsi="Times New Roman" w:cs="Times New Roman"/>
                <w:sz w:val="22"/>
                <w:szCs w:val="22"/>
              </w:rPr>
              <w:t>Информация о конкурентной закупке, для обеспечения заявки на участие, в которой предоставляется независимая гарантия</w:t>
            </w:r>
          </w:p>
        </w:tc>
      </w:tr>
    </w:tbl>
    <w:p w14:paraId="21AF2B40" w14:textId="77777777" w:rsidR="00EE348E" w:rsidRPr="008029CB" w:rsidRDefault="00EE348E">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1613"/>
        <w:gridCol w:w="293"/>
        <w:gridCol w:w="1496"/>
      </w:tblGrid>
      <w:tr w:rsidR="00EE348E" w:rsidRPr="008029CB" w14:paraId="629AE297" w14:textId="77777777">
        <w:tc>
          <w:tcPr>
            <w:tcW w:w="3465" w:type="dxa"/>
          </w:tcPr>
          <w:p w14:paraId="581B03BA"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1F6AC95E"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i/>
                <w:sz w:val="22"/>
                <w:szCs w:val="22"/>
              </w:rPr>
              <w:t>Указывается при наличии</w:t>
            </w:r>
          </w:p>
        </w:tc>
        <w:tc>
          <w:tcPr>
            <w:tcW w:w="1906" w:type="dxa"/>
            <w:gridSpan w:val="2"/>
          </w:tcPr>
          <w:p w14:paraId="5EBBE9F9" w14:textId="77777777" w:rsidR="00EE348E" w:rsidRPr="008029CB" w:rsidRDefault="00EE348E">
            <w:pPr>
              <w:pStyle w:val="ConsPlusNormal"/>
              <w:rPr>
                <w:rFonts w:ascii="Times New Roman" w:hAnsi="Times New Roman" w:cs="Times New Roman"/>
                <w:sz w:val="22"/>
                <w:szCs w:val="22"/>
              </w:rPr>
            </w:pPr>
          </w:p>
        </w:tc>
        <w:tc>
          <w:tcPr>
            <w:tcW w:w="1789" w:type="dxa"/>
            <w:gridSpan w:val="2"/>
          </w:tcPr>
          <w:p w14:paraId="6A0BD297" w14:textId="77777777" w:rsidR="00EE348E" w:rsidRPr="008029CB" w:rsidRDefault="00EE348E">
            <w:pPr>
              <w:pStyle w:val="ConsPlusNormal"/>
              <w:rPr>
                <w:rFonts w:ascii="Times New Roman" w:hAnsi="Times New Roman" w:cs="Times New Roman"/>
                <w:sz w:val="22"/>
                <w:szCs w:val="22"/>
              </w:rPr>
            </w:pPr>
          </w:p>
        </w:tc>
      </w:tr>
      <w:tr w:rsidR="00EE348E" w:rsidRPr="008029CB" w14:paraId="09750D78" w14:textId="77777777">
        <w:tc>
          <w:tcPr>
            <w:tcW w:w="3465" w:type="dxa"/>
          </w:tcPr>
          <w:p w14:paraId="6AF39EBC"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Предмет договора </w:t>
            </w:r>
          </w:p>
        </w:tc>
        <w:tc>
          <w:tcPr>
            <w:tcW w:w="2693" w:type="dxa"/>
            <w:gridSpan w:val="2"/>
            <w:tcBorders>
              <w:top w:val="single" w:sz="4" w:space="0" w:color="auto"/>
              <w:bottom w:val="single" w:sz="4" w:space="0" w:color="auto"/>
            </w:tcBorders>
          </w:tcPr>
          <w:p w14:paraId="1F1D7102" w14:textId="77777777" w:rsidR="00EE348E" w:rsidRPr="008029CB" w:rsidRDefault="00000000">
            <w:pPr>
              <w:pStyle w:val="ConsPlusNormal"/>
              <w:ind w:firstLine="0"/>
              <w:rPr>
                <w:rFonts w:ascii="Times New Roman" w:hAnsi="Times New Roman" w:cs="Times New Roman"/>
                <w:i/>
                <w:sz w:val="22"/>
                <w:szCs w:val="22"/>
              </w:rPr>
            </w:pPr>
            <w:r w:rsidRPr="008029CB">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906" w:type="dxa"/>
            <w:gridSpan w:val="2"/>
          </w:tcPr>
          <w:p w14:paraId="478523FB" w14:textId="77777777" w:rsidR="00EE348E" w:rsidRPr="008029CB" w:rsidRDefault="00EE348E">
            <w:pPr>
              <w:pStyle w:val="ConsPlusNormal"/>
              <w:rPr>
                <w:rFonts w:ascii="Times New Roman" w:hAnsi="Times New Roman" w:cs="Times New Roman"/>
                <w:sz w:val="22"/>
                <w:szCs w:val="22"/>
              </w:rPr>
            </w:pPr>
          </w:p>
        </w:tc>
        <w:tc>
          <w:tcPr>
            <w:tcW w:w="1496" w:type="dxa"/>
          </w:tcPr>
          <w:p w14:paraId="59C22E3F" w14:textId="77777777" w:rsidR="00EE348E" w:rsidRPr="008029CB" w:rsidRDefault="00EE348E">
            <w:pPr>
              <w:pStyle w:val="ConsPlusNormal"/>
              <w:rPr>
                <w:rFonts w:ascii="Times New Roman" w:hAnsi="Times New Roman" w:cs="Times New Roman"/>
                <w:sz w:val="22"/>
                <w:szCs w:val="22"/>
              </w:rPr>
            </w:pPr>
          </w:p>
        </w:tc>
      </w:tr>
      <w:tr w:rsidR="00EE348E" w:rsidRPr="008029CB" w14:paraId="0BC3C254" w14:textId="77777777">
        <w:tc>
          <w:tcPr>
            <w:tcW w:w="9560" w:type="dxa"/>
            <w:gridSpan w:val="6"/>
          </w:tcPr>
          <w:p w14:paraId="6A925B41" w14:textId="77777777" w:rsidR="00EE348E" w:rsidRPr="008029CB" w:rsidRDefault="00000000">
            <w:pPr>
              <w:pStyle w:val="ConsPlusNormal"/>
              <w:jc w:val="center"/>
              <w:outlineLvl w:val="2"/>
              <w:rPr>
                <w:rFonts w:ascii="Times New Roman" w:hAnsi="Times New Roman" w:cs="Times New Roman"/>
                <w:sz w:val="22"/>
                <w:szCs w:val="22"/>
              </w:rPr>
            </w:pPr>
            <w:r w:rsidRPr="008029CB">
              <w:rPr>
                <w:rFonts w:ascii="Times New Roman" w:hAnsi="Times New Roman" w:cs="Times New Roman"/>
                <w:sz w:val="22"/>
                <w:szCs w:val="22"/>
              </w:rPr>
              <w:t>Условия независимой гарантии</w:t>
            </w:r>
          </w:p>
        </w:tc>
      </w:tr>
      <w:tr w:rsidR="00EE348E" w:rsidRPr="008029CB" w14:paraId="2971E17C" w14:textId="77777777">
        <w:tc>
          <w:tcPr>
            <w:tcW w:w="3465" w:type="dxa"/>
          </w:tcPr>
          <w:p w14:paraId="7002D1B3"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3733C148" w14:textId="77777777" w:rsidR="00EE348E" w:rsidRPr="008029CB" w:rsidRDefault="00EE348E">
            <w:pPr>
              <w:pStyle w:val="ConsPlusNormal"/>
              <w:rPr>
                <w:rFonts w:ascii="Times New Roman" w:hAnsi="Times New Roman" w:cs="Times New Roman"/>
                <w:sz w:val="22"/>
                <w:szCs w:val="22"/>
              </w:rPr>
            </w:pPr>
          </w:p>
        </w:tc>
        <w:tc>
          <w:tcPr>
            <w:tcW w:w="1906" w:type="dxa"/>
            <w:gridSpan w:val="2"/>
          </w:tcPr>
          <w:p w14:paraId="578AA75E" w14:textId="77777777" w:rsidR="00EE348E" w:rsidRPr="008029CB" w:rsidRDefault="00EE348E">
            <w:pPr>
              <w:pStyle w:val="ConsPlusNormal"/>
              <w:rPr>
                <w:rFonts w:ascii="Times New Roman" w:hAnsi="Times New Roman" w:cs="Times New Roman"/>
                <w:sz w:val="22"/>
                <w:szCs w:val="22"/>
              </w:rPr>
            </w:pPr>
          </w:p>
        </w:tc>
        <w:tc>
          <w:tcPr>
            <w:tcW w:w="1789" w:type="dxa"/>
            <w:gridSpan w:val="2"/>
            <w:tcBorders>
              <w:bottom w:val="single" w:sz="4" w:space="0" w:color="auto"/>
            </w:tcBorders>
          </w:tcPr>
          <w:p w14:paraId="7D43B489" w14:textId="77777777" w:rsidR="00EE348E" w:rsidRPr="008029CB" w:rsidRDefault="00EE348E">
            <w:pPr>
              <w:pStyle w:val="ConsPlusNormal"/>
              <w:rPr>
                <w:rFonts w:ascii="Times New Roman" w:hAnsi="Times New Roman" w:cs="Times New Roman"/>
                <w:sz w:val="22"/>
                <w:szCs w:val="22"/>
              </w:rPr>
            </w:pPr>
          </w:p>
        </w:tc>
      </w:tr>
      <w:tr w:rsidR="00EE348E" w:rsidRPr="008029CB" w14:paraId="701086FD" w14:textId="77777777">
        <w:tc>
          <w:tcPr>
            <w:tcW w:w="3465" w:type="dxa"/>
          </w:tcPr>
          <w:p w14:paraId="10E41350"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18C59F8F" w14:textId="77777777" w:rsidR="00EE348E" w:rsidRPr="008029CB" w:rsidRDefault="00EE348E">
            <w:pPr>
              <w:pStyle w:val="ConsPlusNormal"/>
              <w:rPr>
                <w:rFonts w:ascii="Times New Roman" w:hAnsi="Times New Roman" w:cs="Times New Roman"/>
                <w:sz w:val="22"/>
                <w:szCs w:val="22"/>
              </w:rPr>
            </w:pPr>
          </w:p>
        </w:tc>
        <w:tc>
          <w:tcPr>
            <w:tcW w:w="1906" w:type="dxa"/>
            <w:gridSpan w:val="2"/>
            <w:tcBorders>
              <w:right w:val="single" w:sz="4" w:space="0" w:color="auto"/>
            </w:tcBorders>
          </w:tcPr>
          <w:p w14:paraId="7086ECF7" w14:textId="77777777" w:rsidR="00EE348E" w:rsidRPr="008029CB" w:rsidRDefault="00000000">
            <w:pPr>
              <w:pStyle w:val="ConsPlusNormal"/>
              <w:jc w:val="center"/>
              <w:rPr>
                <w:rFonts w:ascii="Times New Roman" w:hAnsi="Times New Roman" w:cs="Times New Roman"/>
                <w:sz w:val="22"/>
                <w:szCs w:val="22"/>
              </w:rPr>
            </w:pPr>
            <w:r w:rsidRPr="008029CB">
              <w:rPr>
                <w:rFonts w:ascii="Times New Roman" w:hAnsi="Times New Roman" w:cs="Times New Roman"/>
                <w:sz w:val="22"/>
                <w:szCs w:val="22"/>
              </w:rPr>
              <w:t>по ОКВ</w:t>
            </w:r>
          </w:p>
        </w:tc>
        <w:tc>
          <w:tcPr>
            <w:tcW w:w="1789" w:type="dxa"/>
            <w:gridSpan w:val="2"/>
            <w:tcBorders>
              <w:top w:val="single" w:sz="4" w:space="0" w:color="auto"/>
              <w:left w:val="single" w:sz="4" w:space="0" w:color="auto"/>
              <w:bottom w:val="single" w:sz="4" w:space="0" w:color="auto"/>
              <w:right w:val="single" w:sz="4" w:space="0" w:color="auto"/>
            </w:tcBorders>
          </w:tcPr>
          <w:p w14:paraId="033DAC88" w14:textId="77777777" w:rsidR="00EE348E" w:rsidRPr="008029CB" w:rsidRDefault="00EE348E">
            <w:pPr>
              <w:pStyle w:val="ConsPlusNormal"/>
              <w:rPr>
                <w:rFonts w:ascii="Times New Roman" w:hAnsi="Times New Roman" w:cs="Times New Roman"/>
                <w:sz w:val="22"/>
                <w:szCs w:val="22"/>
              </w:rPr>
            </w:pPr>
          </w:p>
        </w:tc>
      </w:tr>
      <w:tr w:rsidR="00EE348E" w:rsidRPr="008029CB" w14:paraId="45CA0D08" w14:textId="77777777">
        <w:tc>
          <w:tcPr>
            <w:tcW w:w="3465" w:type="dxa"/>
          </w:tcPr>
          <w:p w14:paraId="451790D9"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341CA5D5" w14:textId="77777777" w:rsidR="00EE348E" w:rsidRPr="008029CB" w:rsidRDefault="00000000">
            <w:pPr>
              <w:pStyle w:val="ConsPlusNormal"/>
              <w:ind w:firstLine="0"/>
              <w:rPr>
                <w:rFonts w:ascii="Times New Roman" w:hAnsi="Times New Roman" w:cs="Times New Roman"/>
                <w:i/>
                <w:sz w:val="22"/>
                <w:szCs w:val="22"/>
              </w:rPr>
            </w:pPr>
            <w:r w:rsidRPr="008029CB">
              <w:rPr>
                <w:rFonts w:ascii="Times New Roman" w:hAnsi="Times New Roman" w:cs="Times New Roman"/>
                <w:i/>
                <w:sz w:val="22"/>
                <w:szCs w:val="22"/>
              </w:rPr>
              <w:t>«…» месяц 20____года</w:t>
            </w:r>
          </w:p>
        </w:tc>
        <w:tc>
          <w:tcPr>
            <w:tcW w:w="1906" w:type="dxa"/>
            <w:gridSpan w:val="2"/>
          </w:tcPr>
          <w:p w14:paraId="4A129D6B" w14:textId="77777777" w:rsidR="00EE348E" w:rsidRPr="008029CB" w:rsidRDefault="00EE348E">
            <w:pPr>
              <w:pStyle w:val="ConsPlusNormal"/>
              <w:rPr>
                <w:rFonts w:ascii="Times New Roman" w:hAnsi="Times New Roman" w:cs="Times New Roman"/>
                <w:sz w:val="22"/>
                <w:szCs w:val="22"/>
              </w:rPr>
            </w:pPr>
          </w:p>
        </w:tc>
        <w:tc>
          <w:tcPr>
            <w:tcW w:w="1789" w:type="dxa"/>
            <w:gridSpan w:val="2"/>
            <w:tcBorders>
              <w:top w:val="single" w:sz="4" w:space="0" w:color="auto"/>
            </w:tcBorders>
          </w:tcPr>
          <w:p w14:paraId="472DDED3" w14:textId="77777777" w:rsidR="00EE348E" w:rsidRPr="008029CB" w:rsidRDefault="00EE348E">
            <w:pPr>
              <w:pStyle w:val="ConsPlusNormal"/>
              <w:rPr>
                <w:rFonts w:ascii="Times New Roman" w:hAnsi="Times New Roman" w:cs="Times New Roman"/>
                <w:sz w:val="22"/>
                <w:szCs w:val="22"/>
              </w:rPr>
            </w:pPr>
          </w:p>
        </w:tc>
      </w:tr>
      <w:tr w:rsidR="00EE348E" w:rsidRPr="008029CB" w14:paraId="3A6FD274" w14:textId="77777777">
        <w:tc>
          <w:tcPr>
            <w:tcW w:w="3465" w:type="dxa"/>
          </w:tcPr>
          <w:p w14:paraId="7362D793"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31F52348" w14:textId="77777777" w:rsidR="00EE348E" w:rsidRPr="008029CB" w:rsidRDefault="00000000">
            <w:pPr>
              <w:pStyle w:val="ConsPlusNormal"/>
              <w:ind w:firstLine="0"/>
              <w:rPr>
                <w:rFonts w:ascii="Times New Roman" w:hAnsi="Times New Roman" w:cs="Times New Roman"/>
                <w:i/>
                <w:sz w:val="22"/>
                <w:szCs w:val="22"/>
              </w:rPr>
            </w:pPr>
            <w:r w:rsidRPr="008029CB">
              <w:rPr>
                <w:rFonts w:ascii="Times New Roman" w:hAnsi="Times New Roman" w:cs="Times New Roman"/>
                <w:i/>
                <w:sz w:val="22"/>
                <w:szCs w:val="22"/>
              </w:rPr>
              <w:t>«…» месяц 20____года</w:t>
            </w:r>
          </w:p>
        </w:tc>
        <w:tc>
          <w:tcPr>
            <w:tcW w:w="1906" w:type="dxa"/>
            <w:gridSpan w:val="2"/>
          </w:tcPr>
          <w:p w14:paraId="245744D2" w14:textId="77777777" w:rsidR="00EE348E" w:rsidRPr="008029CB" w:rsidRDefault="00EE348E">
            <w:pPr>
              <w:pStyle w:val="ConsPlusNormal"/>
              <w:rPr>
                <w:rFonts w:ascii="Times New Roman" w:hAnsi="Times New Roman" w:cs="Times New Roman"/>
                <w:sz w:val="22"/>
                <w:szCs w:val="22"/>
              </w:rPr>
            </w:pPr>
          </w:p>
        </w:tc>
        <w:tc>
          <w:tcPr>
            <w:tcW w:w="1789" w:type="dxa"/>
            <w:gridSpan w:val="2"/>
          </w:tcPr>
          <w:p w14:paraId="42F7E097" w14:textId="77777777" w:rsidR="00EE348E" w:rsidRPr="008029CB" w:rsidRDefault="00EE348E">
            <w:pPr>
              <w:pStyle w:val="ConsPlusNormal"/>
              <w:rPr>
                <w:rFonts w:ascii="Times New Roman" w:hAnsi="Times New Roman" w:cs="Times New Roman"/>
                <w:sz w:val="22"/>
                <w:szCs w:val="22"/>
              </w:rPr>
            </w:pPr>
          </w:p>
        </w:tc>
      </w:tr>
    </w:tbl>
    <w:p w14:paraId="6EE97E8F"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0EA92CA9"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2. Настоящая независимая гарантия не может быть отозвана гарантом.</w:t>
      </w:r>
    </w:p>
    <w:p w14:paraId="0B231ADA"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5CC9CD4C"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а) принципал уклонился или отказался от заключения договора с бенефициаром;</w:t>
      </w:r>
    </w:p>
    <w:p w14:paraId="44D5CDFA"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594BC2D7"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4A7E95D6" w14:textId="77777777" w:rsidR="00EE348E" w:rsidRPr="008029CB" w:rsidRDefault="00000000">
      <w:pPr>
        <w:pStyle w:val="ConsPlusNormal"/>
        <w:jc w:val="both"/>
        <w:rPr>
          <w:rFonts w:ascii="Times New Roman" w:hAnsi="Times New Roman" w:cs="Times New Roman"/>
          <w:i/>
          <w:sz w:val="22"/>
          <w:szCs w:val="22"/>
        </w:rPr>
      </w:pPr>
      <w:r w:rsidRPr="008029CB">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00EE348E" w:rsidRPr="008029CB">
          <w:rPr>
            <w:rFonts w:ascii="Times New Roman" w:hAnsi="Times New Roman" w:cs="Times New Roman"/>
            <w:i/>
            <w:sz w:val="22"/>
            <w:szCs w:val="22"/>
          </w:rPr>
          <w:t>(указывается</w:t>
        </w:r>
      </w:hyperlink>
      <w:r w:rsidRPr="008029CB">
        <w:rPr>
          <w:rFonts w:ascii="Times New Roman" w:hAnsi="Times New Roman" w:cs="Times New Roman"/>
          <w:i/>
          <w:sz w:val="22"/>
          <w:szCs w:val="22"/>
        </w:rPr>
        <w:t xml:space="preserve"> почтовый адрес).</w:t>
      </w:r>
    </w:p>
    <w:p w14:paraId="75470383" w14:textId="77777777" w:rsidR="00EE348E" w:rsidRPr="008029CB" w:rsidRDefault="00000000">
      <w:pPr>
        <w:pStyle w:val="ConsPlusNormal"/>
        <w:jc w:val="both"/>
        <w:rPr>
          <w:rFonts w:ascii="Times New Roman" w:hAnsi="Times New Roman" w:cs="Times New Roman"/>
          <w:i/>
          <w:sz w:val="22"/>
          <w:szCs w:val="22"/>
        </w:rPr>
      </w:pPr>
      <w:r w:rsidRPr="008029CB">
        <w:rPr>
          <w:rFonts w:ascii="Times New Roman" w:hAnsi="Times New Roman" w:cs="Times New Roman"/>
          <w:sz w:val="22"/>
          <w:szCs w:val="22"/>
        </w:rPr>
        <w:lastRenderedPageBreak/>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00EE348E" w:rsidRPr="008029CB">
          <w:rPr>
            <w:rFonts w:ascii="Times New Roman" w:hAnsi="Times New Roman" w:cs="Times New Roman"/>
            <w:sz w:val="22"/>
            <w:szCs w:val="22"/>
          </w:rPr>
          <w:t>(</w:t>
        </w:r>
      </w:hyperlink>
      <w:r w:rsidRPr="008029CB">
        <w:rPr>
          <w:rFonts w:ascii="Times New Roman" w:hAnsi="Times New Roman" w:cs="Times New Roman"/>
          <w:i/>
          <w:sz w:val="22"/>
          <w:szCs w:val="22"/>
        </w:rPr>
        <w:t>Указываются адрес электронной почты и (или) наименование информационной системы).</w:t>
      </w:r>
    </w:p>
    <w:p w14:paraId="405EB173"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0BCA622C"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00EE348E" w:rsidRPr="008029CB">
          <w:rPr>
            <w:rFonts w:ascii="Times New Roman" w:hAnsi="Times New Roman" w:cs="Times New Roman"/>
            <w:sz w:val="22"/>
            <w:szCs w:val="22"/>
          </w:rPr>
          <w:t>пунктом 3</w:t>
        </w:r>
      </w:hyperlink>
      <w:r w:rsidRPr="008029CB">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6E24D9D8"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16C62596"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EE348E" w:rsidRPr="008029CB">
          <w:rPr>
            <w:rFonts w:ascii="Times New Roman" w:hAnsi="Times New Roman" w:cs="Times New Roman"/>
            <w:sz w:val="22"/>
            <w:szCs w:val="22"/>
          </w:rPr>
          <w:t>пунктом 7</w:t>
        </w:r>
      </w:hyperlink>
      <w:r w:rsidRPr="008029CB">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00EE348E" w:rsidRPr="008029CB">
          <w:rPr>
            <w:rFonts w:ascii="Times New Roman" w:hAnsi="Times New Roman" w:cs="Times New Roman"/>
            <w:sz w:val="22"/>
            <w:szCs w:val="22"/>
          </w:rPr>
          <w:t>пунктом 7</w:t>
        </w:r>
      </w:hyperlink>
      <w:r w:rsidRPr="008029CB">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4A9CB78B"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EE348E" w:rsidRPr="008029CB">
          <w:rPr>
            <w:rFonts w:ascii="Times New Roman" w:hAnsi="Times New Roman" w:cs="Times New Roman"/>
            <w:sz w:val="22"/>
            <w:szCs w:val="22"/>
          </w:rPr>
          <w:t>пунктом 7</w:t>
        </w:r>
      </w:hyperlink>
      <w:r w:rsidRPr="008029CB">
        <w:rPr>
          <w:rFonts w:ascii="Times New Roman" w:hAnsi="Times New Roman" w:cs="Times New Roman"/>
          <w:sz w:val="22"/>
          <w:szCs w:val="22"/>
        </w:rPr>
        <w:t xml:space="preserve"> настоящей независимой гарантии.</w:t>
      </w:r>
    </w:p>
    <w:p w14:paraId="793A3758"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96A21BB"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079CD908"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273EB012"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2AF563CE"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23029155"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00EE348E" w:rsidRPr="008029CB">
          <w:rPr>
            <w:rFonts w:ascii="Times New Roman" w:hAnsi="Times New Roman" w:cs="Times New Roman"/>
            <w:sz w:val="22"/>
            <w:szCs w:val="22"/>
          </w:rPr>
          <w:t>(</w:t>
        </w:r>
      </w:hyperlink>
      <w:r w:rsidRPr="008029CB">
        <w:rPr>
          <w:rFonts w:ascii="Times New Roman" w:hAnsi="Times New Roman" w:cs="Times New Roman"/>
          <w:i/>
          <w:sz w:val="22"/>
          <w:szCs w:val="22"/>
        </w:rPr>
        <w:t>Указывается наименование арбитражного суда</w:t>
      </w:r>
      <w:r w:rsidRPr="008029CB">
        <w:rPr>
          <w:rFonts w:ascii="Times New Roman" w:hAnsi="Times New Roman" w:cs="Times New Roman"/>
          <w:sz w:val="22"/>
          <w:szCs w:val="22"/>
        </w:rPr>
        <w:t>).</w:t>
      </w:r>
    </w:p>
    <w:p w14:paraId="348E25E6"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4C50AEFD"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EE348E" w:rsidRPr="008029CB" w14:paraId="3AFAC04F" w14:textId="77777777">
        <w:tc>
          <w:tcPr>
            <w:tcW w:w="2587" w:type="dxa"/>
            <w:vAlign w:val="bottom"/>
          </w:tcPr>
          <w:p w14:paraId="4E55EFDC"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lastRenderedPageBreak/>
              <w:t>Уполномоченное лицо гаранта</w:t>
            </w:r>
          </w:p>
        </w:tc>
        <w:tc>
          <w:tcPr>
            <w:tcW w:w="957" w:type="dxa"/>
            <w:gridSpan w:val="2"/>
          </w:tcPr>
          <w:p w14:paraId="51DF9D7E" w14:textId="77777777" w:rsidR="00EE348E" w:rsidRPr="008029CB" w:rsidRDefault="00EE348E">
            <w:pPr>
              <w:pStyle w:val="ConsPlusNormal"/>
              <w:rPr>
                <w:rFonts w:ascii="Times New Roman" w:hAnsi="Times New Roman" w:cs="Times New Roman"/>
                <w:sz w:val="22"/>
                <w:szCs w:val="22"/>
              </w:rPr>
            </w:pPr>
          </w:p>
        </w:tc>
        <w:tc>
          <w:tcPr>
            <w:tcW w:w="1245" w:type="dxa"/>
            <w:tcBorders>
              <w:bottom w:val="single" w:sz="4" w:space="0" w:color="auto"/>
            </w:tcBorders>
          </w:tcPr>
          <w:p w14:paraId="0AA9CB0F" w14:textId="77777777" w:rsidR="00EE348E" w:rsidRPr="008029CB" w:rsidRDefault="00EE348E">
            <w:pPr>
              <w:pStyle w:val="ConsPlusNormal"/>
              <w:rPr>
                <w:rFonts w:ascii="Times New Roman" w:hAnsi="Times New Roman" w:cs="Times New Roman"/>
                <w:sz w:val="22"/>
                <w:szCs w:val="22"/>
              </w:rPr>
            </w:pPr>
          </w:p>
        </w:tc>
        <w:tc>
          <w:tcPr>
            <w:tcW w:w="340" w:type="dxa"/>
          </w:tcPr>
          <w:p w14:paraId="2EDFC196" w14:textId="77777777" w:rsidR="00EE348E" w:rsidRPr="008029CB" w:rsidRDefault="00EE348E">
            <w:pPr>
              <w:pStyle w:val="ConsPlusNormal"/>
              <w:rPr>
                <w:rFonts w:ascii="Times New Roman" w:hAnsi="Times New Roman" w:cs="Times New Roman"/>
                <w:sz w:val="22"/>
                <w:szCs w:val="22"/>
              </w:rPr>
            </w:pPr>
          </w:p>
        </w:tc>
        <w:tc>
          <w:tcPr>
            <w:tcW w:w="1810" w:type="dxa"/>
            <w:tcBorders>
              <w:bottom w:val="single" w:sz="4" w:space="0" w:color="auto"/>
            </w:tcBorders>
          </w:tcPr>
          <w:p w14:paraId="591267BD" w14:textId="77777777" w:rsidR="00EE348E" w:rsidRPr="008029CB" w:rsidRDefault="00EE348E">
            <w:pPr>
              <w:pStyle w:val="ConsPlusNormal"/>
              <w:rPr>
                <w:rFonts w:ascii="Times New Roman" w:hAnsi="Times New Roman" w:cs="Times New Roman"/>
                <w:sz w:val="22"/>
                <w:szCs w:val="22"/>
              </w:rPr>
            </w:pPr>
          </w:p>
        </w:tc>
        <w:tc>
          <w:tcPr>
            <w:tcW w:w="340" w:type="dxa"/>
          </w:tcPr>
          <w:p w14:paraId="3222AC1B" w14:textId="77777777" w:rsidR="00EE348E" w:rsidRPr="008029CB" w:rsidRDefault="00EE348E">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7731579B" w14:textId="77777777" w:rsidR="00EE348E" w:rsidRPr="008029CB" w:rsidRDefault="00EE348E">
            <w:pPr>
              <w:pStyle w:val="ConsPlusNormal"/>
              <w:rPr>
                <w:rFonts w:ascii="Times New Roman" w:hAnsi="Times New Roman" w:cs="Times New Roman"/>
                <w:sz w:val="22"/>
                <w:szCs w:val="22"/>
              </w:rPr>
            </w:pPr>
          </w:p>
        </w:tc>
      </w:tr>
      <w:tr w:rsidR="00EE348E" w:rsidRPr="008029CB" w14:paraId="52CA8B19" w14:textId="77777777">
        <w:tc>
          <w:tcPr>
            <w:tcW w:w="2587" w:type="dxa"/>
          </w:tcPr>
          <w:p w14:paraId="40B058DC" w14:textId="77777777" w:rsidR="00EE348E" w:rsidRPr="008029CB" w:rsidRDefault="00EE348E">
            <w:pPr>
              <w:pStyle w:val="ConsPlusNormal"/>
              <w:rPr>
                <w:rFonts w:ascii="Times New Roman" w:hAnsi="Times New Roman" w:cs="Times New Roman"/>
                <w:sz w:val="22"/>
                <w:szCs w:val="22"/>
              </w:rPr>
            </w:pPr>
          </w:p>
        </w:tc>
        <w:tc>
          <w:tcPr>
            <w:tcW w:w="957" w:type="dxa"/>
            <w:gridSpan w:val="2"/>
          </w:tcPr>
          <w:p w14:paraId="484DD8AC" w14:textId="77777777" w:rsidR="00EE348E" w:rsidRPr="008029CB" w:rsidRDefault="00EE348E">
            <w:pPr>
              <w:pStyle w:val="ConsPlusNormal"/>
              <w:rPr>
                <w:rFonts w:ascii="Times New Roman" w:hAnsi="Times New Roman" w:cs="Times New Roman"/>
                <w:sz w:val="22"/>
                <w:szCs w:val="22"/>
              </w:rPr>
            </w:pPr>
          </w:p>
        </w:tc>
        <w:tc>
          <w:tcPr>
            <w:tcW w:w="1245" w:type="dxa"/>
            <w:tcBorders>
              <w:top w:val="single" w:sz="4" w:space="0" w:color="auto"/>
            </w:tcBorders>
          </w:tcPr>
          <w:p w14:paraId="6D7E15C6"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(должность)</w:t>
            </w:r>
          </w:p>
        </w:tc>
        <w:tc>
          <w:tcPr>
            <w:tcW w:w="340" w:type="dxa"/>
          </w:tcPr>
          <w:p w14:paraId="19163E39" w14:textId="77777777" w:rsidR="00EE348E" w:rsidRPr="008029CB" w:rsidRDefault="00EE348E">
            <w:pPr>
              <w:pStyle w:val="ConsPlusNormal"/>
              <w:rPr>
                <w:rFonts w:ascii="Times New Roman" w:hAnsi="Times New Roman" w:cs="Times New Roman"/>
                <w:sz w:val="22"/>
                <w:szCs w:val="22"/>
              </w:rPr>
            </w:pPr>
          </w:p>
        </w:tc>
        <w:tc>
          <w:tcPr>
            <w:tcW w:w="1810" w:type="dxa"/>
            <w:tcBorders>
              <w:top w:val="single" w:sz="4" w:space="0" w:color="auto"/>
            </w:tcBorders>
          </w:tcPr>
          <w:p w14:paraId="055DDCC3" w14:textId="77777777" w:rsidR="00EE348E" w:rsidRPr="008029CB" w:rsidRDefault="00000000">
            <w:pPr>
              <w:pStyle w:val="ConsPlusNormal"/>
              <w:jc w:val="center"/>
              <w:rPr>
                <w:rFonts w:ascii="Times New Roman" w:hAnsi="Times New Roman" w:cs="Times New Roman"/>
                <w:sz w:val="22"/>
                <w:szCs w:val="22"/>
              </w:rPr>
            </w:pPr>
            <w:r w:rsidRPr="008029CB">
              <w:rPr>
                <w:rFonts w:ascii="Times New Roman" w:hAnsi="Times New Roman" w:cs="Times New Roman"/>
                <w:sz w:val="22"/>
                <w:szCs w:val="22"/>
              </w:rPr>
              <w:t>(подпись)</w:t>
            </w:r>
          </w:p>
        </w:tc>
        <w:tc>
          <w:tcPr>
            <w:tcW w:w="340" w:type="dxa"/>
          </w:tcPr>
          <w:p w14:paraId="7CEAE653" w14:textId="77777777" w:rsidR="00EE348E" w:rsidRPr="008029CB" w:rsidRDefault="00EE348E">
            <w:pPr>
              <w:pStyle w:val="ConsPlusNormal"/>
              <w:rPr>
                <w:rFonts w:ascii="Times New Roman" w:hAnsi="Times New Roman" w:cs="Times New Roman"/>
                <w:sz w:val="22"/>
                <w:szCs w:val="22"/>
              </w:rPr>
            </w:pPr>
          </w:p>
        </w:tc>
        <w:tc>
          <w:tcPr>
            <w:tcW w:w="2422" w:type="dxa"/>
            <w:gridSpan w:val="2"/>
            <w:tcBorders>
              <w:top w:val="single" w:sz="4" w:space="0" w:color="auto"/>
            </w:tcBorders>
          </w:tcPr>
          <w:p w14:paraId="5A92F4EA" w14:textId="77777777" w:rsidR="00EE348E" w:rsidRPr="008029CB" w:rsidRDefault="00000000">
            <w:pPr>
              <w:pStyle w:val="ConsPlusNormal"/>
              <w:rPr>
                <w:rFonts w:ascii="Times New Roman" w:hAnsi="Times New Roman" w:cs="Times New Roman"/>
                <w:sz w:val="22"/>
                <w:szCs w:val="22"/>
              </w:rPr>
            </w:pPr>
            <w:r w:rsidRPr="008029CB">
              <w:rPr>
                <w:rFonts w:ascii="Times New Roman" w:hAnsi="Times New Roman" w:cs="Times New Roman"/>
                <w:sz w:val="22"/>
                <w:szCs w:val="22"/>
              </w:rPr>
              <w:t>(расшифровка подписи)</w:t>
            </w:r>
          </w:p>
        </w:tc>
      </w:tr>
      <w:tr w:rsidR="00EE348E" w:rsidRPr="008029CB" w14:paraId="77AEE3B2" w14:textId="77777777">
        <w:tc>
          <w:tcPr>
            <w:tcW w:w="3067" w:type="dxa"/>
            <w:gridSpan w:val="2"/>
          </w:tcPr>
          <w:p w14:paraId="3F4732F8"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«__» _________ 20__ г.</w:t>
            </w:r>
          </w:p>
        </w:tc>
        <w:tc>
          <w:tcPr>
            <w:tcW w:w="6634" w:type="dxa"/>
            <w:gridSpan w:val="7"/>
          </w:tcPr>
          <w:p w14:paraId="297B3BB9" w14:textId="77777777" w:rsidR="00EE348E" w:rsidRPr="008029CB" w:rsidRDefault="00EE348E">
            <w:pPr>
              <w:pStyle w:val="ConsPlusNormal"/>
              <w:rPr>
                <w:rFonts w:ascii="Times New Roman" w:hAnsi="Times New Roman" w:cs="Times New Roman"/>
                <w:sz w:val="22"/>
                <w:szCs w:val="22"/>
              </w:rPr>
            </w:pPr>
          </w:p>
        </w:tc>
      </w:tr>
      <w:tr w:rsidR="00EE348E" w:rsidRPr="008029CB" w14:paraId="19597FF2" w14:textId="77777777">
        <w:tc>
          <w:tcPr>
            <w:tcW w:w="3067" w:type="dxa"/>
            <w:gridSpan w:val="2"/>
          </w:tcPr>
          <w:p w14:paraId="0B622C69" w14:textId="77777777" w:rsidR="00EE348E" w:rsidRPr="008029CB" w:rsidRDefault="00EE348E">
            <w:pPr>
              <w:pStyle w:val="ConsPlusNormal"/>
              <w:rPr>
                <w:rFonts w:ascii="Times New Roman" w:hAnsi="Times New Roman" w:cs="Times New Roman"/>
                <w:sz w:val="22"/>
                <w:szCs w:val="22"/>
              </w:rPr>
            </w:pPr>
          </w:p>
        </w:tc>
        <w:tc>
          <w:tcPr>
            <w:tcW w:w="4594" w:type="dxa"/>
            <w:gridSpan w:val="6"/>
            <w:tcBorders>
              <w:right w:val="single" w:sz="4" w:space="0" w:color="auto"/>
            </w:tcBorders>
          </w:tcPr>
          <w:p w14:paraId="504E7EA7" w14:textId="77777777" w:rsidR="00EE348E" w:rsidRPr="008029CB" w:rsidRDefault="00000000">
            <w:pPr>
              <w:pStyle w:val="ConsPlusNormal"/>
              <w:jc w:val="right"/>
              <w:rPr>
                <w:rFonts w:ascii="Times New Roman" w:hAnsi="Times New Roman" w:cs="Times New Roman"/>
                <w:sz w:val="22"/>
                <w:szCs w:val="22"/>
              </w:rPr>
            </w:pPr>
            <w:r w:rsidRPr="008029CB">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6E5DA395" w14:textId="77777777" w:rsidR="00EE348E" w:rsidRPr="008029CB" w:rsidRDefault="00EE348E">
            <w:pPr>
              <w:pStyle w:val="ConsPlusNormal"/>
              <w:rPr>
                <w:rFonts w:ascii="Times New Roman" w:hAnsi="Times New Roman" w:cs="Times New Roman"/>
                <w:sz w:val="22"/>
                <w:szCs w:val="22"/>
              </w:rPr>
            </w:pPr>
          </w:p>
        </w:tc>
      </w:tr>
      <w:tr w:rsidR="00EE348E" w:rsidRPr="008029CB" w14:paraId="7A6AB248" w14:textId="77777777">
        <w:tc>
          <w:tcPr>
            <w:tcW w:w="3067" w:type="dxa"/>
            <w:gridSpan w:val="2"/>
          </w:tcPr>
          <w:p w14:paraId="198E2149" w14:textId="77777777" w:rsidR="00EE348E" w:rsidRPr="008029CB" w:rsidRDefault="00EE348E">
            <w:pPr>
              <w:pStyle w:val="ConsPlusNormal"/>
              <w:rPr>
                <w:rFonts w:ascii="Times New Roman" w:hAnsi="Times New Roman" w:cs="Times New Roman"/>
                <w:sz w:val="22"/>
                <w:szCs w:val="22"/>
              </w:rPr>
            </w:pPr>
          </w:p>
        </w:tc>
        <w:tc>
          <w:tcPr>
            <w:tcW w:w="4594" w:type="dxa"/>
            <w:gridSpan w:val="6"/>
            <w:tcBorders>
              <w:right w:val="single" w:sz="4" w:space="0" w:color="auto"/>
            </w:tcBorders>
          </w:tcPr>
          <w:p w14:paraId="7C9FB419" w14:textId="77777777" w:rsidR="00EE348E" w:rsidRPr="008029CB" w:rsidRDefault="00000000">
            <w:pPr>
              <w:pStyle w:val="ConsPlusNormal"/>
              <w:jc w:val="right"/>
              <w:rPr>
                <w:rFonts w:ascii="Times New Roman" w:hAnsi="Times New Roman" w:cs="Times New Roman"/>
                <w:sz w:val="22"/>
                <w:szCs w:val="22"/>
              </w:rPr>
            </w:pPr>
            <w:r w:rsidRPr="008029CB">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15CD2755" w14:textId="77777777" w:rsidR="00EE348E" w:rsidRPr="008029CB" w:rsidRDefault="00EE348E">
            <w:pPr>
              <w:pStyle w:val="ConsPlusNormal"/>
              <w:rPr>
                <w:rFonts w:ascii="Times New Roman" w:hAnsi="Times New Roman" w:cs="Times New Roman"/>
                <w:sz w:val="22"/>
                <w:szCs w:val="22"/>
              </w:rPr>
            </w:pPr>
          </w:p>
        </w:tc>
      </w:tr>
    </w:tbl>
    <w:p w14:paraId="6A465C28" w14:textId="77777777" w:rsidR="00EE348E" w:rsidRPr="008029CB" w:rsidRDefault="00EE348E">
      <w:pPr>
        <w:rPr>
          <w:rFonts w:ascii="Times New Roman" w:hAnsi="Times New Roman" w:cs="Times New Roman"/>
          <w:sz w:val="22"/>
          <w:szCs w:val="22"/>
        </w:rPr>
      </w:pPr>
    </w:p>
    <w:p w14:paraId="284A48DE" w14:textId="77777777" w:rsidR="00EE348E" w:rsidRPr="008029CB" w:rsidRDefault="00EE348E">
      <w:pPr>
        <w:tabs>
          <w:tab w:val="center" w:pos="4923"/>
          <w:tab w:val="left" w:pos="6448"/>
        </w:tabs>
        <w:rPr>
          <w:rFonts w:ascii="Times New Roman" w:hAnsi="Times New Roman" w:cs="Times New Roman"/>
          <w:sz w:val="22"/>
          <w:szCs w:val="22"/>
        </w:rPr>
      </w:pPr>
    </w:p>
    <w:p w14:paraId="44DA3A6D" w14:textId="77777777" w:rsidR="00EE348E" w:rsidRPr="008029CB" w:rsidRDefault="00EE348E">
      <w:pPr>
        <w:tabs>
          <w:tab w:val="center" w:pos="4923"/>
          <w:tab w:val="left" w:pos="6448"/>
        </w:tabs>
        <w:rPr>
          <w:rFonts w:ascii="Times New Roman" w:hAnsi="Times New Roman" w:cs="Times New Roman"/>
          <w:sz w:val="22"/>
          <w:szCs w:val="22"/>
        </w:rPr>
      </w:pPr>
    </w:p>
    <w:p w14:paraId="03002FE8" w14:textId="77777777" w:rsidR="00EE348E" w:rsidRPr="008029CB" w:rsidRDefault="00000000">
      <w:pPr>
        <w:widowControl w:val="0"/>
        <w:tabs>
          <w:tab w:val="left" w:pos="7260"/>
        </w:tabs>
        <w:jc w:val="right"/>
        <w:rPr>
          <w:rFonts w:ascii="Times New Roman" w:hAnsi="Times New Roman" w:cs="Times New Roman"/>
          <w:b/>
          <w:sz w:val="22"/>
          <w:szCs w:val="22"/>
        </w:rPr>
      </w:pPr>
      <w:r w:rsidRPr="008029CB">
        <w:rPr>
          <w:rFonts w:ascii="Times New Roman" w:hAnsi="Times New Roman" w:cs="Times New Roman"/>
          <w:b/>
          <w:i/>
          <w:sz w:val="22"/>
          <w:szCs w:val="22"/>
        </w:rPr>
        <w:br w:type="page" w:clear="all"/>
      </w:r>
    </w:p>
    <w:p w14:paraId="393A959F" w14:textId="77777777" w:rsidR="00EE348E" w:rsidRPr="008029CB" w:rsidRDefault="00000000">
      <w:pPr>
        <w:widowControl w:val="0"/>
        <w:tabs>
          <w:tab w:val="left" w:pos="7260"/>
        </w:tabs>
        <w:jc w:val="right"/>
        <w:rPr>
          <w:rFonts w:ascii="Times New Roman" w:hAnsi="Times New Roman" w:cs="Times New Roman"/>
          <w:b/>
          <w:sz w:val="22"/>
          <w:szCs w:val="22"/>
        </w:rPr>
      </w:pPr>
      <w:r w:rsidRPr="008029CB">
        <w:rPr>
          <w:rFonts w:ascii="Times New Roman" w:hAnsi="Times New Roman" w:cs="Times New Roman"/>
          <w:b/>
          <w:sz w:val="22"/>
          <w:szCs w:val="22"/>
        </w:rPr>
        <w:lastRenderedPageBreak/>
        <w:t>Приложение № 7 к извещению о запросе котировок</w:t>
      </w:r>
    </w:p>
    <w:p w14:paraId="178AD367" w14:textId="77777777" w:rsidR="00EE348E" w:rsidRPr="008029CB" w:rsidRDefault="00EE348E">
      <w:pPr>
        <w:jc w:val="right"/>
        <w:rPr>
          <w:rFonts w:ascii="Times New Roman" w:hAnsi="Times New Roman" w:cs="Times New Roman"/>
          <w:sz w:val="22"/>
          <w:szCs w:val="22"/>
        </w:rPr>
      </w:pPr>
    </w:p>
    <w:p w14:paraId="43DCCA58" w14:textId="77777777" w:rsidR="00EE348E" w:rsidRPr="008029CB" w:rsidRDefault="00000000">
      <w:pPr>
        <w:pStyle w:val="ConsPlusNormal"/>
        <w:jc w:val="center"/>
        <w:rPr>
          <w:rFonts w:ascii="Times New Roman" w:hAnsi="Times New Roman" w:cs="Times New Roman"/>
          <w:sz w:val="22"/>
          <w:szCs w:val="22"/>
        </w:rPr>
      </w:pPr>
      <w:r w:rsidRPr="008029CB">
        <w:rPr>
          <w:rFonts w:ascii="Times New Roman" w:hAnsi="Times New Roman" w:cs="Times New Roman"/>
          <w:sz w:val="22"/>
          <w:szCs w:val="22"/>
        </w:rPr>
        <w:t>ТИПОВАЯ ФОРМА</w:t>
      </w:r>
    </w:p>
    <w:p w14:paraId="084B6717" w14:textId="77777777" w:rsidR="00EE348E" w:rsidRPr="008029CB" w:rsidRDefault="00000000">
      <w:pPr>
        <w:pStyle w:val="ConsPlusNormal"/>
        <w:jc w:val="center"/>
        <w:rPr>
          <w:rFonts w:ascii="Times New Roman" w:hAnsi="Times New Roman" w:cs="Times New Roman"/>
          <w:sz w:val="22"/>
          <w:szCs w:val="22"/>
        </w:rPr>
      </w:pPr>
      <w:r w:rsidRPr="008029CB">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4FBE9E05" w14:textId="77777777" w:rsidR="00EE348E" w:rsidRPr="008029CB" w:rsidRDefault="00EE348E">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EE348E" w:rsidRPr="008029CB" w14:paraId="72E25088" w14:textId="77777777">
        <w:tc>
          <w:tcPr>
            <w:tcW w:w="3465" w:type="dxa"/>
          </w:tcPr>
          <w:p w14:paraId="5EC0F64A" w14:textId="77777777" w:rsidR="00EE348E" w:rsidRPr="008029CB" w:rsidRDefault="00EE348E">
            <w:pPr>
              <w:pStyle w:val="ConsPlusNormal"/>
              <w:rPr>
                <w:rFonts w:ascii="Times New Roman" w:hAnsi="Times New Roman" w:cs="Times New Roman"/>
                <w:sz w:val="22"/>
                <w:szCs w:val="22"/>
              </w:rPr>
            </w:pPr>
          </w:p>
        </w:tc>
        <w:tc>
          <w:tcPr>
            <w:tcW w:w="3827" w:type="dxa"/>
            <w:gridSpan w:val="4"/>
            <w:tcBorders>
              <w:right w:val="single" w:sz="4" w:space="0" w:color="auto"/>
            </w:tcBorders>
          </w:tcPr>
          <w:p w14:paraId="2BB551DF" w14:textId="77777777" w:rsidR="00EE348E" w:rsidRPr="008029CB" w:rsidRDefault="00000000">
            <w:pPr>
              <w:pStyle w:val="ConsPlusNormal"/>
              <w:jc w:val="right"/>
              <w:rPr>
                <w:rFonts w:ascii="Times New Roman" w:hAnsi="Times New Roman" w:cs="Times New Roman"/>
                <w:sz w:val="22"/>
                <w:szCs w:val="22"/>
              </w:rPr>
            </w:pPr>
            <w:r w:rsidRPr="008029CB">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66129B72" w14:textId="77777777" w:rsidR="00EE348E" w:rsidRPr="008029CB" w:rsidRDefault="00EE348E">
            <w:pPr>
              <w:pStyle w:val="ConsPlusNormal"/>
              <w:rPr>
                <w:rFonts w:ascii="Times New Roman" w:hAnsi="Times New Roman" w:cs="Times New Roman"/>
                <w:sz w:val="22"/>
                <w:szCs w:val="22"/>
              </w:rPr>
            </w:pPr>
          </w:p>
        </w:tc>
      </w:tr>
      <w:tr w:rsidR="00EE348E" w:rsidRPr="008029CB" w14:paraId="20924274" w14:textId="77777777">
        <w:tc>
          <w:tcPr>
            <w:tcW w:w="3465" w:type="dxa"/>
          </w:tcPr>
          <w:p w14:paraId="6F3875BA" w14:textId="77777777" w:rsidR="00EE348E" w:rsidRPr="008029CB" w:rsidRDefault="00EE348E">
            <w:pPr>
              <w:pStyle w:val="ConsPlusNormal"/>
              <w:rPr>
                <w:rFonts w:ascii="Times New Roman" w:hAnsi="Times New Roman" w:cs="Times New Roman"/>
                <w:sz w:val="22"/>
                <w:szCs w:val="22"/>
              </w:rPr>
            </w:pPr>
          </w:p>
        </w:tc>
        <w:tc>
          <w:tcPr>
            <w:tcW w:w="3827" w:type="dxa"/>
            <w:gridSpan w:val="4"/>
            <w:tcBorders>
              <w:right w:val="single" w:sz="4" w:space="0" w:color="auto"/>
            </w:tcBorders>
          </w:tcPr>
          <w:p w14:paraId="64095861" w14:textId="77777777" w:rsidR="00EE348E" w:rsidRPr="008029CB" w:rsidRDefault="00000000">
            <w:pPr>
              <w:pStyle w:val="ConsPlusNormal"/>
              <w:jc w:val="right"/>
              <w:rPr>
                <w:rFonts w:ascii="Times New Roman" w:hAnsi="Times New Roman" w:cs="Times New Roman"/>
                <w:sz w:val="22"/>
                <w:szCs w:val="22"/>
              </w:rPr>
            </w:pPr>
            <w:r w:rsidRPr="008029CB">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55906C29"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i/>
                <w:sz w:val="22"/>
                <w:szCs w:val="22"/>
              </w:rPr>
              <w:t>Указывается при наличии</w:t>
            </w:r>
          </w:p>
        </w:tc>
      </w:tr>
      <w:tr w:rsidR="00EE348E" w:rsidRPr="008029CB" w14:paraId="3A9A1139" w14:textId="77777777">
        <w:tc>
          <w:tcPr>
            <w:tcW w:w="9560" w:type="dxa"/>
            <w:gridSpan w:val="6"/>
            <w:tcBorders>
              <w:right w:val="single" w:sz="4" w:space="0" w:color="auto"/>
            </w:tcBorders>
          </w:tcPr>
          <w:p w14:paraId="260C22A6" w14:textId="77777777" w:rsidR="00EE348E" w:rsidRPr="008029CB" w:rsidRDefault="00000000">
            <w:pPr>
              <w:pStyle w:val="ConsPlusNormal"/>
              <w:jc w:val="center"/>
              <w:outlineLvl w:val="2"/>
              <w:rPr>
                <w:rFonts w:ascii="Times New Roman" w:hAnsi="Times New Roman" w:cs="Times New Roman"/>
                <w:sz w:val="22"/>
                <w:szCs w:val="22"/>
              </w:rPr>
            </w:pPr>
            <w:r w:rsidRPr="008029CB">
              <w:rPr>
                <w:rFonts w:ascii="Times New Roman" w:hAnsi="Times New Roman" w:cs="Times New Roman"/>
                <w:sz w:val="22"/>
                <w:szCs w:val="22"/>
              </w:rPr>
              <w:t>Информация о гаранте, принципале, бенефициаре</w:t>
            </w:r>
          </w:p>
        </w:tc>
      </w:tr>
      <w:tr w:rsidR="00EE348E" w:rsidRPr="008029CB" w14:paraId="535D95E8" w14:textId="77777777">
        <w:tc>
          <w:tcPr>
            <w:tcW w:w="3465" w:type="dxa"/>
          </w:tcPr>
          <w:p w14:paraId="43938628" w14:textId="77777777" w:rsidR="00EE348E" w:rsidRPr="008029CB" w:rsidRDefault="00EE348E">
            <w:pPr>
              <w:pStyle w:val="ConsPlusNormal"/>
              <w:rPr>
                <w:rFonts w:ascii="Times New Roman" w:hAnsi="Times New Roman" w:cs="Times New Roman"/>
                <w:sz w:val="22"/>
                <w:szCs w:val="22"/>
              </w:rPr>
            </w:pPr>
          </w:p>
        </w:tc>
        <w:tc>
          <w:tcPr>
            <w:tcW w:w="2400" w:type="dxa"/>
          </w:tcPr>
          <w:p w14:paraId="0D8E8D31" w14:textId="77777777" w:rsidR="00EE348E" w:rsidRPr="008029CB"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tcPr>
          <w:p w14:paraId="30CB506B" w14:textId="77777777" w:rsidR="00EE348E" w:rsidRPr="008029CB" w:rsidRDefault="00EE348E">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02D8D485" w14:textId="77777777" w:rsidR="00EE348E" w:rsidRPr="008029CB" w:rsidRDefault="00000000">
            <w:pPr>
              <w:pStyle w:val="ConsPlusNormal"/>
              <w:rPr>
                <w:rFonts w:ascii="Times New Roman" w:hAnsi="Times New Roman" w:cs="Times New Roman"/>
                <w:sz w:val="22"/>
                <w:szCs w:val="22"/>
              </w:rPr>
            </w:pPr>
            <w:r w:rsidRPr="008029CB">
              <w:rPr>
                <w:rFonts w:ascii="Times New Roman" w:hAnsi="Times New Roman" w:cs="Times New Roman"/>
                <w:sz w:val="22"/>
                <w:szCs w:val="22"/>
              </w:rPr>
              <w:t>Коды</w:t>
            </w:r>
          </w:p>
        </w:tc>
      </w:tr>
      <w:tr w:rsidR="00EE348E" w:rsidRPr="008029CB" w14:paraId="0B9E4C07" w14:textId="77777777">
        <w:tc>
          <w:tcPr>
            <w:tcW w:w="3465" w:type="dxa"/>
            <w:vMerge w:val="restart"/>
          </w:tcPr>
          <w:p w14:paraId="484CC9D6"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44E7FE71" w14:textId="77777777" w:rsidR="00EE348E" w:rsidRPr="008029CB"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3191DE1"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459BF8A3" w14:textId="77777777" w:rsidR="00EE348E" w:rsidRPr="008029CB" w:rsidRDefault="00EE348E">
            <w:pPr>
              <w:pStyle w:val="ConsPlusNormal"/>
              <w:rPr>
                <w:rFonts w:ascii="Times New Roman" w:hAnsi="Times New Roman" w:cs="Times New Roman"/>
                <w:sz w:val="22"/>
                <w:szCs w:val="22"/>
              </w:rPr>
            </w:pPr>
          </w:p>
        </w:tc>
      </w:tr>
      <w:tr w:rsidR="00EE348E" w:rsidRPr="008029CB" w14:paraId="40D5DABB" w14:textId="77777777">
        <w:tc>
          <w:tcPr>
            <w:tcW w:w="3465" w:type="dxa"/>
            <w:vMerge/>
          </w:tcPr>
          <w:p w14:paraId="52D74E9B" w14:textId="77777777" w:rsidR="00EE348E" w:rsidRPr="008029CB" w:rsidRDefault="00EE348E">
            <w:pPr>
              <w:pStyle w:val="ConsPlusNormal"/>
              <w:rPr>
                <w:rFonts w:ascii="Times New Roman" w:hAnsi="Times New Roman" w:cs="Times New Roman"/>
                <w:sz w:val="22"/>
                <w:szCs w:val="22"/>
              </w:rPr>
            </w:pPr>
          </w:p>
        </w:tc>
        <w:tc>
          <w:tcPr>
            <w:tcW w:w="2400" w:type="dxa"/>
            <w:vMerge/>
            <w:tcBorders>
              <w:bottom w:val="single" w:sz="4" w:space="0" w:color="auto"/>
            </w:tcBorders>
          </w:tcPr>
          <w:p w14:paraId="28EF74A4" w14:textId="77777777" w:rsidR="00EE348E" w:rsidRPr="008029CB"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55A7360"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7A08DB66" w14:textId="77777777" w:rsidR="00EE348E" w:rsidRPr="008029CB" w:rsidRDefault="00EE348E">
            <w:pPr>
              <w:pStyle w:val="ConsPlusNormal"/>
              <w:rPr>
                <w:rFonts w:ascii="Times New Roman" w:hAnsi="Times New Roman" w:cs="Times New Roman"/>
                <w:sz w:val="22"/>
                <w:szCs w:val="22"/>
              </w:rPr>
            </w:pPr>
          </w:p>
        </w:tc>
      </w:tr>
      <w:tr w:rsidR="00EE348E" w:rsidRPr="008029CB" w14:paraId="023321F8" w14:textId="77777777">
        <w:tc>
          <w:tcPr>
            <w:tcW w:w="3465" w:type="dxa"/>
            <w:vMerge/>
          </w:tcPr>
          <w:p w14:paraId="67350961" w14:textId="77777777" w:rsidR="00EE348E" w:rsidRPr="008029CB" w:rsidRDefault="00EE348E">
            <w:pPr>
              <w:pStyle w:val="ConsPlusNormal"/>
              <w:rPr>
                <w:rFonts w:ascii="Times New Roman" w:hAnsi="Times New Roman" w:cs="Times New Roman"/>
                <w:sz w:val="22"/>
                <w:szCs w:val="22"/>
              </w:rPr>
            </w:pPr>
          </w:p>
        </w:tc>
        <w:tc>
          <w:tcPr>
            <w:tcW w:w="2400" w:type="dxa"/>
            <w:vMerge/>
            <w:tcBorders>
              <w:bottom w:val="single" w:sz="4" w:space="0" w:color="auto"/>
            </w:tcBorders>
          </w:tcPr>
          <w:p w14:paraId="78B5B915" w14:textId="77777777" w:rsidR="00EE348E" w:rsidRPr="008029CB"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6E8A5B94"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4CE82DD5"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i/>
                <w:sz w:val="22"/>
                <w:szCs w:val="22"/>
              </w:rPr>
              <w:t>Указывается при наличии</w:t>
            </w:r>
          </w:p>
        </w:tc>
      </w:tr>
      <w:tr w:rsidR="00EE348E" w:rsidRPr="008029CB" w14:paraId="155CFC8D" w14:textId="77777777">
        <w:tc>
          <w:tcPr>
            <w:tcW w:w="3465" w:type="dxa"/>
          </w:tcPr>
          <w:p w14:paraId="7EAAD58C"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7ACF4D60" w14:textId="77777777" w:rsidR="00EE348E" w:rsidRPr="008029CB"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DD853D5" w14:textId="77777777" w:rsidR="00EE348E" w:rsidRPr="008029CB" w:rsidRDefault="00EE348E">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6F150B3C" w14:textId="77777777" w:rsidR="00EE348E" w:rsidRPr="008029CB" w:rsidRDefault="00000000">
            <w:pPr>
              <w:pStyle w:val="ConsPlusNormal"/>
              <w:jc w:val="center"/>
              <w:rPr>
                <w:rFonts w:ascii="Times New Roman" w:hAnsi="Times New Roman" w:cs="Times New Roman"/>
                <w:sz w:val="22"/>
                <w:szCs w:val="22"/>
              </w:rPr>
            </w:pPr>
            <w:r w:rsidRPr="008029CB">
              <w:rPr>
                <w:rFonts w:ascii="Times New Roman" w:hAnsi="Times New Roman" w:cs="Times New Roman"/>
                <w:sz w:val="22"/>
                <w:szCs w:val="22"/>
              </w:rPr>
              <w:t>-</w:t>
            </w:r>
          </w:p>
        </w:tc>
      </w:tr>
      <w:tr w:rsidR="00EE348E" w:rsidRPr="008029CB" w14:paraId="387C53CE" w14:textId="77777777">
        <w:tc>
          <w:tcPr>
            <w:tcW w:w="3465" w:type="dxa"/>
          </w:tcPr>
          <w:p w14:paraId="2B517B86"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6FFC9666" w14:textId="77777777" w:rsidR="00EE348E" w:rsidRPr="008029CB"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4822B546"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76911FC2"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i/>
                <w:sz w:val="22"/>
                <w:szCs w:val="22"/>
              </w:rPr>
              <w:t>Указывается при наличии</w:t>
            </w:r>
          </w:p>
        </w:tc>
      </w:tr>
      <w:tr w:rsidR="00EE348E" w:rsidRPr="008029CB" w14:paraId="5CEC352B" w14:textId="77777777">
        <w:tc>
          <w:tcPr>
            <w:tcW w:w="3465" w:type="dxa"/>
          </w:tcPr>
          <w:p w14:paraId="14A7E945" w14:textId="77777777" w:rsidR="00EE348E" w:rsidRPr="008029CB" w:rsidRDefault="00EE348E">
            <w:pPr>
              <w:pStyle w:val="ConsPlusNormal"/>
              <w:rPr>
                <w:rFonts w:ascii="Times New Roman" w:hAnsi="Times New Roman" w:cs="Times New Roman"/>
                <w:sz w:val="22"/>
                <w:szCs w:val="22"/>
              </w:rPr>
            </w:pPr>
          </w:p>
        </w:tc>
        <w:tc>
          <w:tcPr>
            <w:tcW w:w="2400" w:type="dxa"/>
            <w:tcBorders>
              <w:top w:val="single" w:sz="4" w:space="0" w:color="auto"/>
            </w:tcBorders>
          </w:tcPr>
          <w:p w14:paraId="08ACB0F8" w14:textId="77777777" w:rsidR="00EE348E" w:rsidRPr="008029CB" w:rsidRDefault="00EE348E">
            <w:pPr>
              <w:pStyle w:val="ConsPlusNormal"/>
              <w:rPr>
                <w:rFonts w:ascii="Times New Roman" w:hAnsi="Times New Roman" w:cs="Times New Roman"/>
                <w:sz w:val="22"/>
                <w:szCs w:val="22"/>
              </w:rPr>
            </w:pPr>
          </w:p>
        </w:tc>
        <w:tc>
          <w:tcPr>
            <w:tcW w:w="1285" w:type="dxa"/>
            <w:gridSpan w:val="2"/>
            <w:vAlign w:val="bottom"/>
          </w:tcPr>
          <w:p w14:paraId="640DD6B5" w14:textId="77777777" w:rsidR="00EE348E" w:rsidRPr="008029CB" w:rsidRDefault="00EE348E">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01F2DBF0" w14:textId="77777777" w:rsidR="00EE348E" w:rsidRPr="008029CB" w:rsidRDefault="00EE348E">
            <w:pPr>
              <w:pStyle w:val="ConsPlusNormal"/>
              <w:rPr>
                <w:rFonts w:ascii="Times New Roman" w:hAnsi="Times New Roman" w:cs="Times New Roman"/>
                <w:sz w:val="22"/>
                <w:szCs w:val="22"/>
              </w:rPr>
            </w:pPr>
          </w:p>
        </w:tc>
      </w:tr>
      <w:tr w:rsidR="00EE348E" w:rsidRPr="008029CB" w14:paraId="367EAF67" w14:textId="77777777">
        <w:tc>
          <w:tcPr>
            <w:tcW w:w="3465" w:type="dxa"/>
            <w:vMerge w:val="restart"/>
          </w:tcPr>
          <w:p w14:paraId="6CC08830"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31359AEA" w14:textId="77777777" w:rsidR="00EE348E" w:rsidRPr="008029CB"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084D80C"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33614AC8"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EE348E" w:rsidRPr="008029CB" w14:paraId="0F5E8CF2" w14:textId="77777777">
        <w:tc>
          <w:tcPr>
            <w:tcW w:w="3465" w:type="dxa"/>
            <w:vMerge/>
          </w:tcPr>
          <w:p w14:paraId="351BC69B" w14:textId="77777777" w:rsidR="00EE348E" w:rsidRPr="008029CB" w:rsidRDefault="00EE348E">
            <w:pPr>
              <w:pStyle w:val="ConsPlusNormal"/>
              <w:rPr>
                <w:rFonts w:ascii="Times New Roman" w:hAnsi="Times New Roman" w:cs="Times New Roman"/>
                <w:sz w:val="22"/>
                <w:szCs w:val="22"/>
              </w:rPr>
            </w:pPr>
          </w:p>
        </w:tc>
        <w:tc>
          <w:tcPr>
            <w:tcW w:w="2400" w:type="dxa"/>
            <w:vMerge/>
            <w:tcBorders>
              <w:bottom w:val="single" w:sz="4" w:space="0" w:color="auto"/>
            </w:tcBorders>
          </w:tcPr>
          <w:p w14:paraId="059EE707" w14:textId="77777777" w:rsidR="00EE348E" w:rsidRPr="008029CB"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C11AC4B"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0D0B8E4B"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EE348E" w:rsidRPr="008029CB" w14:paraId="06B43B83" w14:textId="77777777">
        <w:tc>
          <w:tcPr>
            <w:tcW w:w="3465" w:type="dxa"/>
          </w:tcPr>
          <w:p w14:paraId="3951CE25"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125E3E0E" w14:textId="77777777" w:rsidR="00EE348E" w:rsidRPr="008029CB"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447F660B"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667A8E5C"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i/>
                <w:sz w:val="22"/>
                <w:szCs w:val="22"/>
              </w:rPr>
              <w:t>Указывается при наличии</w:t>
            </w:r>
          </w:p>
        </w:tc>
      </w:tr>
      <w:tr w:rsidR="00EE348E" w:rsidRPr="008029CB" w14:paraId="56C8034D" w14:textId="77777777">
        <w:tc>
          <w:tcPr>
            <w:tcW w:w="3465" w:type="dxa"/>
            <w:vMerge w:val="restart"/>
          </w:tcPr>
          <w:p w14:paraId="4B5BCD22"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Полное наименование </w:t>
            </w:r>
            <w:r w:rsidRPr="008029CB">
              <w:rPr>
                <w:rFonts w:ascii="Times New Roman" w:hAnsi="Times New Roman" w:cs="Times New Roman"/>
                <w:sz w:val="22"/>
                <w:szCs w:val="22"/>
              </w:rPr>
              <w:lastRenderedPageBreak/>
              <w:t>бенефициара</w:t>
            </w:r>
          </w:p>
        </w:tc>
        <w:tc>
          <w:tcPr>
            <w:tcW w:w="2400" w:type="dxa"/>
            <w:vMerge w:val="restart"/>
            <w:tcBorders>
              <w:top w:val="single" w:sz="4" w:space="0" w:color="auto"/>
              <w:bottom w:val="single" w:sz="4" w:space="0" w:color="auto"/>
            </w:tcBorders>
          </w:tcPr>
          <w:p w14:paraId="1BD96234" w14:textId="77777777" w:rsidR="00EE348E" w:rsidRPr="008029CB"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D9917FD"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753A4077" w14:textId="77777777" w:rsidR="00EE348E" w:rsidRPr="008029CB" w:rsidRDefault="00EE348E">
            <w:pPr>
              <w:pStyle w:val="ConsPlusNormal"/>
              <w:rPr>
                <w:rFonts w:ascii="Times New Roman" w:hAnsi="Times New Roman" w:cs="Times New Roman"/>
                <w:sz w:val="22"/>
                <w:szCs w:val="22"/>
              </w:rPr>
            </w:pPr>
          </w:p>
        </w:tc>
      </w:tr>
      <w:tr w:rsidR="00EE348E" w:rsidRPr="008029CB" w14:paraId="7ABCE8C6" w14:textId="77777777">
        <w:tc>
          <w:tcPr>
            <w:tcW w:w="3465" w:type="dxa"/>
            <w:vMerge/>
          </w:tcPr>
          <w:p w14:paraId="5233745E" w14:textId="77777777" w:rsidR="00EE348E" w:rsidRPr="008029CB" w:rsidRDefault="00EE348E">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1B041A5C" w14:textId="77777777" w:rsidR="00EE348E" w:rsidRPr="008029CB"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773F798"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06EE303B" w14:textId="77777777" w:rsidR="00EE348E" w:rsidRPr="008029CB" w:rsidRDefault="00EE348E">
            <w:pPr>
              <w:pStyle w:val="ConsPlusNormal"/>
              <w:rPr>
                <w:rFonts w:ascii="Times New Roman" w:hAnsi="Times New Roman" w:cs="Times New Roman"/>
                <w:sz w:val="22"/>
                <w:szCs w:val="22"/>
              </w:rPr>
            </w:pPr>
          </w:p>
        </w:tc>
      </w:tr>
      <w:tr w:rsidR="00EE348E" w:rsidRPr="008029CB" w14:paraId="09461B6E" w14:textId="77777777">
        <w:tc>
          <w:tcPr>
            <w:tcW w:w="3465" w:type="dxa"/>
          </w:tcPr>
          <w:p w14:paraId="3C3AED9D"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3BBA7946" w14:textId="77777777" w:rsidR="00EE348E" w:rsidRPr="008029CB" w:rsidRDefault="00EE348E">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BCB5914"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43254EA0" w14:textId="77777777" w:rsidR="00EE348E" w:rsidRPr="008029CB" w:rsidRDefault="00EE348E">
            <w:pPr>
              <w:pStyle w:val="ConsPlusNormal"/>
              <w:rPr>
                <w:rFonts w:ascii="Times New Roman" w:hAnsi="Times New Roman" w:cs="Times New Roman"/>
                <w:sz w:val="22"/>
                <w:szCs w:val="22"/>
              </w:rPr>
            </w:pPr>
          </w:p>
        </w:tc>
      </w:tr>
      <w:tr w:rsidR="00EE348E" w:rsidRPr="008029CB" w14:paraId="7BD39C04" w14:textId="77777777">
        <w:tc>
          <w:tcPr>
            <w:tcW w:w="9560" w:type="dxa"/>
            <w:gridSpan w:val="6"/>
            <w:vAlign w:val="bottom"/>
          </w:tcPr>
          <w:p w14:paraId="6197137D" w14:textId="77777777" w:rsidR="00EE348E" w:rsidRPr="008029CB" w:rsidRDefault="00000000">
            <w:pPr>
              <w:pStyle w:val="ConsPlusNormal"/>
              <w:ind w:firstLine="0"/>
              <w:jc w:val="center"/>
              <w:outlineLvl w:val="2"/>
              <w:rPr>
                <w:rFonts w:ascii="Times New Roman" w:hAnsi="Times New Roman" w:cs="Times New Roman"/>
                <w:sz w:val="22"/>
                <w:szCs w:val="22"/>
              </w:rPr>
            </w:pPr>
            <w:r w:rsidRPr="008029CB">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EE348E" w:rsidRPr="008029CB" w14:paraId="4DEC14D2" w14:textId="77777777">
        <w:tc>
          <w:tcPr>
            <w:tcW w:w="3465" w:type="dxa"/>
            <w:vAlign w:val="bottom"/>
          </w:tcPr>
          <w:p w14:paraId="00153E18"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49FBBCEA"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i/>
                <w:sz w:val="22"/>
                <w:szCs w:val="22"/>
              </w:rPr>
              <w:t>Указывается при наличии</w:t>
            </w:r>
          </w:p>
        </w:tc>
        <w:tc>
          <w:tcPr>
            <w:tcW w:w="3695" w:type="dxa"/>
            <w:gridSpan w:val="4"/>
          </w:tcPr>
          <w:p w14:paraId="598B3E91" w14:textId="77777777" w:rsidR="00EE348E" w:rsidRPr="008029CB" w:rsidRDefault="00EE348E">
            <w:pPr>
              <w:pStyle w:val="ConsPlusNormal"/>
              <w:rPr>
                <w:rFonts w:ascii="Times New Roman" w:hAnsi="Times New Roman" w:cs="Times New Roman"/>
                <w:sz w:val="22"/>
                <w:szCs w:val="22"/>
              </w:rPr>
            </w:pPr>
          </w:p>
        </w:tc>
      </w:tr>
      <w:tr w:rsidR="00EE348E" w:rsidRPr="008029CB" w14:paraId="3784005E" w14:textId="77777777">
        <w:tc>
          <w:tcPr>
            <w:tcW w:w="3465" w:type="dxa"/>
            <w:vAlign w:val="bottom"/>
          </w:tcPr>
          <w:p w14:paraId="74E79573" w14:textId="77777777" w:rsidR="00EE348E" w:rsidRPr="008029CB" w:rsidRDefault="00000000">
            <w:pPr>
              <w:pStyle w:val="ConsPlusNormal"/>
              <w:ind w:firstLine="0"/>
              <w:rPr>
                <w:rFonts w:ascii="Times New Roman" w:hAnsi="Times New Roman" w:cs="Times New Roman"/>
                <w:i/>
                <w:sz w:val="22"/>
                <w:szCs w:val="22"/>
              </w:rPr>
            </w:pPr>
            <w:r w:rsidRPr="008029CB">
              <w:rPr>
                <w:rFonts w:ascii="Times New Roman" w:hAnsi="Times New Roman" w:cs="Times New Roman"/>
                <w:sz w:val="22"/>
                <w:szCs w:val="22"/>
              </w:rPr>
              <w:t>Предмет договора</w:t>
            </w:r>
            <w:r w:rsidRPr="008029CB">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735D62D2" w14:textId="77777777" w:rsidR="00EE348E" w:rsidRPr="008029CB" w:rsidRDefault="00000000">
            <w:pPr>
              <w:pStyle w:val="ConsPlusNormal"/>
              <w:ind w:firstLine="0"/>
              <w:rPr>
                <w:rFonts w:ascii="Times New Roman" w:hAnsi="Times New Roman" w:cs="Times New Roman"/>
                <w:i/>
                <w:sz w:val="22"/>
                <w:szCs w:val="22"/>
              </w:rPr>
            </w:pPr>
            <w:r w:rsidRPr="008029CB">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60A510D7" w14:textId="77777777" w:rsidR="00EE348E" w:rsidRPr="008029CB" w:rsidRDefault="00EE348E">
            <w:pPr>
              <w:pStyle w:val="ConsPlusNormal"/>
              <w:rPr>
                <w:rFonts w:ascii="Times New Roman" w:hAnsi="Times New Roman" w:cs="Times New Roman"/>
                <w:sz w:val="22"/>
                <w:szCs w:val="22"/>
              </w:rPr>
            </w:pPr>
          </w:p>
        </w:tc>
      </w:tr>
      <w:tr w:rsidR="00EE348E" w:rsidRPr="008029CB" w14:paraId="7B6A8D7D" w14:textId="77777777">
        <w:tc>
          <w:tcPr>
            <w:tcW w:w="9560" w:type="dxa"/>
            <w:gridSpan w:val="6"/>
            <w:vAlign w:val="bottom"/>
          </w:tcPr>
          <w:p w14:paraId="5E0EDE14" w14:textId="77777777" w:rsidR="00EE348E" w:rsidRPr="008029CB" w:rsidRDefault="00000000">
            <w:pPr>
              <w:pStyle w:val="ConsPlusNormal"/>
              <w:jc w:val="center"/>
              <w:outlineLvl w:val="2"/>
              <w:rPr>
                <w:rFonts w:ascii="Times New Roman" w:hAnsi="Times New Roman" w:cs="Times New Roman"/>
                <w:sz w:val="22"/>
                <w:szCs w:val="22"/>
              </w:rPr>
            </w:pPr>
            <w:r w:rsidRPr="008029CB">
              <w:rPr>
                <w:rFonts w:ascii="Times New Roman" w:hAnsi="Times New Roman" w:cs="Times New Roman"/>
                <w:sz w:val="22"/>
                <w:szCs w:val="22"/>
              </w:rPr>
              <w:t>Условия независимой гарантии</w:t>
            </w:r>
          </w:p>
        </w:tc>
      </w:tr>
      <w:tr w:rsidR="00EE348E" w:rsidRPr="008029CB" w14:paraId="09784B86" w14:textId="77777777">
        <w:tc>
          <w:tcPr>
            <w:tcW w:w="3465" w:type="dxa"/>
            <w:vAlign w:val="bottom"/>
          </w:tcPr>
          <w:p w14:paraId="41C2E7A6"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6D3DB33A" w14:textId="77777777" w:rsidR="00EE348E" w:rsidRPr="008029CB" w:rsidRDefault="00EE348E">
            <w:pPr>
              <w:pStyle w:val="ConsPlusNormal"/>
              <w:rPr>
                <w:rFonts w:ascii="Times New Roman" w:hAnsi="Times New Roman" w:cs="Times New Roman"/>
                <w:sz w:val="22"/>
                <w:szCs w:val="22"/>
              </w:rPr>
            </w:pPr>
          </w:p>
        </w:tc>
        <w:tc>
          <w:tcPr>
            <w:tcW w:w="3695" w:type="dxa"/>
            <w:gridSpan w:val="4"/>
          </w:tcPr>
          <w:p w14:paraId="7311B5CC" w14:textId="77777777" w:rsidR="00EE348E" w:rsidRPr="008029CB" w:rsidRDefault="00EE348E">
            <w:pPr>
              <w:pStyle w:val="ConsPlusNormal"/>
              <w:rPr>
                <w:rFonts w:ascii="Times New Roman" w:hAnsi="Times New Roman" w:cs="Times New Roman"/>
                <w:sz w:val="22"/>
                <w:szCs w:val="22"/>
              </w:rPr>
            </w:pPr>
          </w:p>
        </w:tc>
      </w:tr>
      <w:tr w:rsidR="00EE348E" w:rsidRPr="008029CB" w14:paraId="0C657F2B" w14:textId="77777777">
        <w:tc>
          <w:tcPr>
            <w:tcW w:w="3465" w:type="dxa"/>
          </w:tcPr>
          <w:p w14:paraId="66F60342"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06E7E1EF" w14:textId="77777777" w:rsidR="00EE348E" w:rsidRPr="008029CB" w:rsidRDefault="00EE348E">
            <w:pPr>
              <w:pStyle w:val="ConsPlusNormal"/>
              <w:rPr>
                <w:rFonts w:ascii="Times New Roman" w:hAnsi="Times New Roman" w:cs="Times New Roman"/>
                <w:sz w:val="22"/>
                <w:szCs w:val="22"/>
              </w:rPr>
            </w:pPr>
          </w:p>
        </w:tc>
        <w:tc>
          <w:tcPr>
            <w:tcW w:w="1427" w:type="dxa"/>
            <w:gridSpan w:val="3"/>
            <w:tcBorders>
              <w:right w:val="single" w:sz="4" w:space="0" w:color="auto"/>
            </w:tcBorders>
          </w:tcPr>
          <w:p w14:paraId="08D330F8"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290A54D7" w14:textId="77777777" w:rsidR="00EE348E" w:rsidRPr="008029CB" w:rsidRDefault="00EE348E">
            <w:pPr>
              <w:pStyle w:val="ConsPlusNormal"/>
              <w:rPr>
                <w:rFonts w:ascii="Times New Roman" w:hAnsi="Times New Roman" w:cs="Times New Roman"/>
                <w:sz w:val="22"/>
                <w:szCs w:val="22"/>
              </w:rPr>
            </w:pPr>
          </w:p>
        </w:tc>
      </w:tr>
      <w:tr w:rsidR="00EE348E" w:rsidRPr="008029CB" w14:paraId="26D85718" w14:textId="77777777">
        <w:tc>
          <w:tcPr>
            <w:tcW w:w="3465" w:type="dxa"/>
            <w:vAlign w:val="bottom"/>
          </w:tcPr>
          <w:p w14:paraId="2CCC5DE7"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373B331F"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«__» месяц 20__года</w:t>
            </w:r>
          </w:p>
        </w:tc>
        <w:tc>
          <w:tcPr>
            <w:tcW w:w="3695" w:type="dxa"/>
            <w:gridSpan w:val="4"/>
          </w:tcPr>
          <w:p w14:paraId="7524FBAF" w14:textId="77777777" w:rsidR="00EE348E" w:rsidRPr="008029CB" w:rsidRDefault="00EE348E">
            <w:pPr>
              <w:pStyle w:val="ConsPlusNormal"/>
              <w:rPr>
                <w:rFonts w:ascii="Times New Roman" w:hAnsi="Times New Roman" w:cs="Times New Roman"/>
                <w:sz w:val="22"/>
                <w:szCs w:val="22"/>
              </w:rPr>
            </w:pPr>
          </w:p>
        </w:tc>
      </w:tr>
      <w:tr w:rsidR="00EE348E" w:rsidRPr="008029CB" w14:paraId="748FAF48" w14:textId="77777777">
        <w:tc>
          <w:tcPr>
            <w:tcW w:w="3465" w:type="dxa"/>
            <w:vAlign w:val="bottom"/>
          </w:tcPr>
          <w:p w14:paraId="54920A8F"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01ABFDCC"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«__» месяц 20__года</w:t>
            </w:r>
          </w:p>
        </w:tc>
        <w:tc>
          <w:tcPr>
            <w:tcW w:w="3695" w:type="dxa"/>
            <w:gridSpan w:val="4"/>
          </w:tcPr>
          <w:p w14:paraId="3E343986" w14:textId="77777777" w:rsidR="00EE348E" w:rsidRPr="008029CB" w:rsidRDefault="00EE348E">
            <w:pPr>
              <w:pStyle w:val="ConsPlusNormal"/>
              <w:rPr>
                <w:rFonts w:ascii="Times New Roman" w:hAnsi="Times New Roman" w:cs="Times New Roman"/>
                <w:sz w:val="22"/>
                <w:szCs w:val="22"/>
              </w:rPr>
            </w:pPr>
          </w:p>
        </w:tc>
      </w:tr>
    </w:tbl>
    <w:p w14:paraId="474459B0"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24318A95"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2. Настоящая независимая гарантия не может быть отозвана гарантом.</w:t>
      </w:r>
    </w:p>
    <w:p w14:paraId="1B9E4136"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2138683F"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0C03F223"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00EE348E" w:rsidRPr="008029CB">
          <w:rPr>
            <w:rFonts w:ascii="Times New Roman" w:hAnsi="Times New Roman" w:cs="Times New Roman"/>
            <w:i/>
            <w:sz w:val="22"/>
            <w:szCs w:val="22"/>
          </w:rPr>
          <w:t>(указывается</w:t>
        </w:r>
      </w:hyperlink>
      <w:r w:rsidRPr="008029CB">
        <w:rPr>
          <w:rFonts w:ascii="Times New Roman" w:hAnsi="Times New Roman" w:cs="Times New Roman"/>
          <w:i/>
          <w:sz w:val="22"/>
          <w:szCs w:val="22"/>
        </w:rPr>
        <w:t xml:space="preserve"> почтовый адрес).</w:t>
      </w:r>
      <w:r w:rsidRPr="008029CB">
        <w:rPr>
          <w:rFonts w:ascii="Times New Roman" w:hAnsi="Times New Roman" w:cs="Times New Roman"/>
          <w:sz w:val="22"/>
          <w:szCs w:val="22"/>
        </w:rPr>
        <w:t>.</w:t>
      </w:r>
    </w:p>
    <w:p w14:paraId="0E6CD381"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00EE348E" w:rsidRPr="008029CB">
          <w:rPr>
            <w:rFonts w:ascii="Times New Roman" w:hAnsi="Times New Roman" w:cs="Times New Roman"/>
            <w:sz w:val="22"/>
            <w:szCs w:val="22"/>
          </w:rPr>
          <w:t>(</w:t>
        </w:r>
      </w:hyperlink>
      <w:r w:rsidRPr="008029CB">
        <w:rPr>
          <w:rFonts w:ascii="Times New Roman" w:hAnsi="Times New Roman" w:cs="Times New Roman"/>
          <w:i/>
          <w:sz w:val="22"/>
          <w:szCs w:val="22"/>
        </w:rPr>
        <w:t>Указываются адрес электронной почты и (или) наименование информационной системы).</w:t>
      </w:r>
      <w:r w:rsidRPr="008029CB">
        <w:rPr>
          <w:rFonts w:ascii="Times New Roman" w:hAnsi="Times New Roman" w:cs="Times New Roman"/>
          <w:sz w:val="22"/>
          <w:szCs w:val="22"/>
        </w:rPr>
        <w:t>.</w:t>
      </w:r>
    </w:p>
    <w:p w14:paraId="7FFAA479"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4D84A107"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а) расчет суммы, включаемой в требование по настоящей независимой гарантии;</w:t>
      </w:r>
    </w:p>
    <w:p w14:paraId="7422791C"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698D12C4"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415E31C"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lastRenderedPageBreak/>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EE348E" w:rsidRPr="008029CB">
          <w:rPr>
            <w:rFonts w:ascii="Times New Roman" w:hAnsi="Times New Roman" w:cs="Times New Roman"/>
            <w:sz w:val="22"/>
            <w:szCs w:val="22"/>
          </w:rPr>
          <w:t>пунктом 7</w:t>
        </w:r>
      </w:hyperlink>
      <w:r w:rsidRPr="008029CB">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00EE348E" w:rsidRPr="008029CB">
          <w:rPr>
            <w:rFonts w:ascii="Times New Roman" w:hAnsi="Times New Roman" w:cs="Times New Roman"/>
            <w:sz w:val="22"/>
            <w:szCs w:val="22"/>
          </w:rPr>
          <w:t>пунктом 7</w:t>
        </w:r>
      </w:hyperlink>
      <w:r w:rsidRPr="008029CB">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36B69751"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EE348E" w:rsidRPr="008029CB">
          <w:rPr>
            <w:rFonts w:ascii="Times New Roman" w:hAnsi="Times New Roman" w:cs="Times New Roman"/>
            <w:sz w:val="22"/>
            <w:szCs w:val="22"/>
          </w:rPr>
          <w:t>пунктом 7</w:t>
        </w:r>
      </w:hyperlink>
      <w:r w:rsidRPr="008029CB">
        <w:rPr>
          <w:rFonts w:ascii="Times New Roman" w:hAnsi="Times New Roman" w:cs="Times New Roman"/>
          <w:sz w:val="22"/>
          <w:szCs w:val="22"/>
        </w:rPr>
        <w:t xml:space="preserve"> настоящей независимой гарантии.</w:t>
      </w:r>
    </w:p>
    <w:p w14:paraId="15D7D8B8"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4A1B99A"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1B5A099C"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682F7625"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7FD4466D" w14:textId="77777777" w:rsidR="00EE348E" w:rsidRPr="008029CB" w:rsidRDefault="00000000">
      <w:pPr>
        <w:pStyle w:val="ConsPlusNormal"/>
        <w:jc w:val="both"/>
        <w:rPr>
          <w:rFonts w:ascii="Times New Roman" w:hAnsi="Times New Roman" w:cs="Times New Roman"/>
          <w:sz w:val="22"/>
          <w:szCs w:val="22"/>
        </w:rPr>
      </w:pPr>
      <w:r w:rsidRPr="008029CB">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0D9EAD66" w14:textId="77777777" w:rsidR="00EE348E" w:rsidRPr="008029CB" w:rsidRDefault="00000000">
      <w:pPr>
        <w:ind w:firstLine="709"/>
        <w:rPr>
          <w:rFonts w:ascii="Times New Roman" w:hAnsi="Times New Roman" w:cs="Times New Roman"/>
          <w:sz w:val="22"/>
          <w:szCs w:val="22"/>
        </w:rPr>
      </w:pPr>
      <w:r w:rsidRPr="008029CB">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1B6EE7D1" w14:textId="77777777" w:rsidR="00EE348E" w:rsidRPr="008029CB" w:rsidRDefault="00000000">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sidR="00EE348E" w:rsidRPr="008029CB">
          <w:rPr>
            <w:rFonts w:ascii="Times New Roman" w:hAnsi="Times New Roman" w:cs="Times New Roman"/>
            <w:sz w:val="22"/>
            <w:szCs w:val="22"/>
          </w:rPr>
          <w:t>(</w:t>
        </w:r>
      </w:hyperlink>
      <w:r w:rsidR="00EE348E" w:rsidRPr="008029CB">
        <w:rPr>
          <w:rFonts w:ascii="Times New Roman" w:hAnsi="Times New Roman" w:cs="Times New Roman"/>
          <w:i/>
          <w:sz w:val="22"/>
          <w:szCs w:val="22"/>
        </w:rPr>
        <w:t>Указывается наименование арбитражного суда</w:t>
      </w:r>
      <w:r w:rsidR="00EE348E" w:rsidRPr="008029CB">
        <w:rPr>
          <w:rFonts w:ascii="Times New Roman" w:hAnsi="Times New Roman" w:cs="Times New Roman"/>
          <w:sz w:val="22"/>
          <w:szCs w:val="22"/>
        </w:rPr>
        <w:t>).</w:t>
      </w:r>
    </w:p>
    <w:p w14:paraId="08BFF487"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471489FA" w14:textId="77777777" w:rsidR="00EE348E" w:rsidRPr="008029CB" w:rsidRDefault="00000000">
      <w:pPr>
        <w:pStyle w:val="ConsPlusNormal"/>
        <w:ind w:firstLine="709"/>
        <w:jc w:val="both"/>
        <w:rPr>
          <w:rFonts w:ascii="Times New Roman" w:hAnsi="Times New Roman" w:cs="Times New Roman"/>
          <w:sz w:val="22"/>
          <w:szCs w:val="22"/>
        </w:rPr>
      </w:pPr>
      <w:r w:rsidRPr="008029CB">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EE348E" w:rsidRPr="008029CB" w14:paraId="77E01005" w14:textId="77777777">
        <w:tc>
          <w:tcPr>
            <w:tcW w:w="2587" w:type="dxa"/>
            <w:vAlign w:val="bottom"/>
          </w:tcPr>
          <w:p w14:paraId="79FE18BA"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 xml:space="preserve"> Уполномоченное лицо гаранта</w:t>
            </w:r>
          </w:p>
        </w:tc>
        <w:tc>
          <w:tcPr>
            <w:tcW w:w="340" w:type="dxa"/>
          </w:tcPr>
          <w:p w14:paraId="2407A0C4" w14:textId="77777777" w:rsidR="00EE348E" w:rsidRPr="008029CB" w:rsidRDefault="00EE348E">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53AF4928" w14:textId="77777777" w:rsidR="00EE348E" w:rsidRPr="008029CB" w:rsidRDefault="00EE348E">
            <w:pPr>
              <w:pStyle w:val="ConsPlusNormal"/>
              <w:ind w:firstLine="709"/>
              <w:rPr>
                <w:rFonts w:ascii="Times New Roman" w:hAnsi="Times New Roman" w:cs="Times New Roman"/>
                <w:sz w:val="22"/>
                <w:szCs w:val="22"/>
              </w:rPr>
            </w:pPr>
          </w:p>
        </w:tc>
        <w:tc>
          <w:tcPr>
            <w:tcW w:w="340" w:type="dxa"/>
          </w:tcPr>
          <w:p w14:paraId="06966817" w14:textId="77777777" w:rsidR="00EE348E" w:rsidRPr="008029CB" w:rsidRDefault="00EE348E">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5323E4B0" w14:textId="77777777" w:rsidR="00EE348E" w:rsidRPr="008029CB" w:rsidRDefault="00EE348E">
            <w:pPr>
              <w:pStyle w:val="ConsPlusNormal"/>
              <w:ind w:firstLine="709"/>
              <w:rPr>
                <w:rFonts w:ascii="Times New Roman" w:hAnsi="Times New Roman" w:cs="Times New Roman"/>
                <w:sz w:val="22"/>
                <w:szCs w:val="22"/>
              </w:rPr>
            </w:pPr>
          </w:p>
        </w:tc>
        <w:tc>
          <w:tcPr>
            <w:tcW w:w="340" w:type="dxa"/>
          </w:tcPr>
          <w:p w14:paraId="230925D5" w14:textId="77777777" w:rsidR="00EE348E" w:rsidRPr="008029CB" w:rsidRDefault="00EE348E">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30FD1374" w14:textId="77777777" w:rsidR="00EE348E" w:rsidRPr="008029CB" w:rsidRDefault="00EE348E">
            <w:pPr>
              <w:pStyle w:val="ConsPlusNormal"/>
              <w:ind w:firstLine="709"/>
              <w:rPr>
                <w:rFonts w:ascii="Times New Roman" w:hAnsi="Times New Roman" w:cs="Times New Roman"/>
                <w:sz w:val="22"/>
                <w:szCs w:val="22"/>
              </w:rPr>
            </w:pPr>
          </w:p>
        </w:tc>
      </w:tr>
      <w:tr w:rsidR="00EE348E" w:rsidRPr="008029CB" w14:paraId="419A055D" w14:textId="77777777">
        <w:tc>
          <w:tcPr>
            <w:tcW w:w="2587" w:type="dxa"/>
          </w:tcPr>
          <w:p w14:paraId="69D38993" w14:textId="77777777" w:rsidR="00EE348E" w:rsidRPr="008029CB" w:rsidRDefault="00EE348E">
            <w:pPr>
              <w:pStyle w:val="ConsPlusNormal"/>
              <w:rPr>
                <w:rFonts w:ascii="Times New Roman" w:hAnsi="Times New Roman" w:cs="Times New Roman"/>
                <w:sz w:val="22"/>
                <w:szCs w:val="22"/>
              </w:rPr>
            </w:pPr>
          </w:p>
        </w:tc>
        <w:tc>
          <w:tcPr>
            <w:tcW w:w="340" w:type="dxa"/>
          </w:tcPr>
          <w:p w14:paraId="7351ACAF" w14:textId="77777777" w:rsidR="00EE348E" w:rsidRPr="008029CB" w:rsidRDefault="00EE348E">
            <w:pPr>
              <w:pStyle w:val="ConsPlusNormal"/>
              <w:rPr>
                <w:rFonts w:ascii="Times New Roman" w:hAnsi="Times New Roman" w:cs="Times New Roman"/>
                <w:sz w:val="22"/>
                <w:szCs w:val="22"/>
              </w:rPr>
            </w:pPr>
          </w:p>
        </w:tc>
        <w:tc>
          <w:tcPr>
            <w:tcW w:w="1862" w:type="dxa"/>
            <w:gridSpan w:val="2"/>
            <w:tcBorders>
              <w:top w:val="single" w:sz="4" w:space="0" w:color="auto"/>
            </w:tcBorders>
          </w:tcPr>
          <w:p w14:paraId="1F5A9F13"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(должность)</w:t>
            </w:r>
          </w:p>
        </w:tc>
        <w:tc>
          <w:tcPr>
            <w:tcW w:w="340" w:type="dxa"/>
          </w:tcPr>
          <w:p w14:paraId="72956C26" w14:textId="77777777" w:rsidR="00EE348E" w:rsidRPr="008029CB" w:rsidRDefault="00EE348E">
            <w:pPr>
              <w:pStyle w:val="ConsPlusNormal"/>
              <w:rPr>
                <w:rFonts w:ascii="Times New Roman" w:hAnsi="Times New Roman" w:cs="Times New Roman"/>
                <w:sz w:val="22"/>
                <w:szCs w:val="22"/>
              </w:rPr>
            </w:pPr>
          </w:p>
        </w:tc>
        <w:tc>
          <w:tcPr>
            <w:tcW w:w="1810" w:type="dxa"/>
            <w:tcBorders>
              <w:top w:val="single" w:sz="4" w:space="0" w:color="auto"/>
            </w:tcBorders>
          </w:tcPr>
          <w:p w14:paraId="6962DC3F" w14:textId="77777777" w:rsidR="00EE348E" w:rsidRPr="008029CB" w:rsidRDefault="00000000">
            <w:pPr>
              <w:pStyle w:val="ConsPlusNormal"/>
              <w:jc w:val="center"/>
              <w:rPr>
                <w:rFonts w:ascii="Times New Roman" w:hAnsi="Times New Roman" w:cs="Times New Roman"/>
                <w:sz w:val="22"/>
                <w:szCs w:val="22"/>
              </w:rPr>
            </w:pPr>
            <w:r w:rsidRPr="008029CB">
              <w:rPr>
                <w:rFonts w:ascii="Times New Roman" w:hAnsi="Times New Roman" w:cs="Times New Roman"/>
                <w:sz w:val="22"/>
                <w:szCs w:val="22"/>
              </w:rPr>
              <w:t>(подпись)</w:t>
            </w:r>
          </w:p>
        </w:tc>
        <w:tc>
          <w:tcPr>
            <w:tcW w:w="340" w:type="dxa"/>
          </w:tcPr>
          <w:p w14:paraId="10A85334" w14:textId="77777777" w:rsidR="00EE348E" w:rsidRPr="008029CB" w:rsidRDefault="00EE348E">
            <w:pPr>
              <w:pStyle w:val="ConsPlusNormal"/>
              <w:rPr>
                <w:rFonts w:ascii="Times New Roman" w:hAnsi="Times New Roman" w:cs="Times New Roman"/>
                <w:sz w:val="22"/>
                <w:szCs w:val="22"/>
              </w:rPr>
            </w:pPr>
          </w:p>
        </w:tc>
        <w:tc>
          <w:tcPr>
            <w:tcW w:w="2422" w:type="dxa"/>
            <w:gridSpan w:val="2"/>
            <w:tcBorders>
              <w:top w:val="single" w:sz="4" w:space="0" w:color="auto"/>
            </w:tcBorders>
          </w:tcPr>
          <w:p w14:paraId="248C9E1A"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(расшифровка подписи)</w:t>
            </w:r>
          </w:p>
        </w:tc>
      </w:tr>
      <w:tr w:rsidR="00EE348E" w:rsidRPr="008029CB" w14:paraId="357E87A6" w14:textId="77777777">
        <w:tc>
          <w:tcPr>
            <w:tcW w:w="3067" w:type="dxa"/>
            <w:gridSpan w:val="3"/>
          </w:tcPr>
          <w:p w14:paraId="4CCCAA49" w14:textId="77777777" w:rsidR="00EE348E" w:rsidRPr="008029CB" w:rsidRDefault="00000000">
            <w:pPr>
              <w:pStyle w:val="ConsPlusNormal"/>
              <w:ind w:firstLine="0"/>
              <w:rPr>
                <w:rFonts w:ascii="Times New Roman" w:hAnsi="Times New Roman" w:cs="Times New Roman"/>
                <w:sz w:val="22"/>
                <w:szCs w:val="22"/>
              </w:rPr>
            </w:pPr>
            <w:r w:rsidRPr="008029CB">
              <w:rPr>
                <w:rFonts w:ascii="Times New Roman" w:hAnsi="Times New Roman" w:cs="Times New Roman"/>
                <w:sz w:val="22"/>
                <w:szCs w:val="22"/>
              </w:rPr>
              <w:t>«__» _________ 20__ г.</w:t>
            </w:r>
          </w:p>
        </w:tc>
        <w:tc>
          <w:tcPr>
            <w:tcW w:w="6634" w:type="dxa"/>
            <w:gridSpan w:val="6"/>
          </w:tcPr>
          <w:p w14:paraId="62AD82C4" w14:textId="77777777" w:rsidR="00EE348E" w:rsidRPr="008029CB" w:rsidRDefault="00EE348E">
            <w:pPr>
              <w:pStyle w:val="ConsPlusNormal"/>
              <w:rPr>
                <w:rFonts w:ascii="Times New Roman" w:hAnsi="Times New Roman" w:cs="Times New Roman"/>
                <w:sz w:val="22"/>
                <w:szCs w:val="22"/>
              </w:rPr>
            </w:pPr>
          </w:p>
        </w:tc>
      </w:tr>
      <w:tr w:rsidR="00EE348E" w:rsidRPr="008029CB" w14:paraId="3A810227" w14:textId="77777777">
        <w:tc>
          <w:tcPr>
            <w:tcW w:w="3067" w:type="dxa"/>
            <w:gridSpan w:val="3"/>
          </w:tcPr>
          <w:p w14:paraId="5226BB1A" w14:textId="77777777" w:rsidR="00EE348E" w:rsidRPr="008029CB" w:rsidRDefault="00EE348E">
            <w:pPr>
              <w:pStyle w:val="ConsPlusNormal"/>
              <w:rPr>
                <w:rFonts w:ascii="Times New Roman" w:hAnsi="Times New Roman" w:cs="Times New Roman"/>
                <w:sz w:val="22"/>
                <w:szCs w:val="22"/>
              </w:rPr>
            </w:pPr>
          </w:p>
        </w:tc>
        <w:tc>
          <w:tcPr>
            <w:tcW w:w="4594" w:type="dxa"/>
            <w:gridSpan w:val="5"/>
            <w:tcBorders>
              <w:right w:val="single" w:sz="4" w:space="0" w:color="auto"/>
            </w:tcBorders>
          </w:tcPr>
          <w:p w14:paraId="32E4BF72" w14:textId="77777777" w:rsidR="00EE348E" w:rsidRPr="008029CB" w:rsidRDefault="00000000">
            <w:pPr>
              <w:pStyle w:val="ConsPlusNormal"/>
              <w:jc w:val="right"/>
              <w:rPr>
                <w:rFonts w:ascii="Times New Roman" w:hAnsi="Times New Roman" w:cs="Times New Roman"/>
                <w:sz w:val="22"/>
                <w:szCs w:val="22"/>
              </w:rPr>
            </w:pPr>
            <w:r w:rsidRPr="008029CB">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0C913A94" w14:textId="77777777" w:rsidR="00EE348E" w:rsidRPr="008029CB" w:rsidRDefault="00EE348E">
            <w:pPr>
              <w:pStyle w:val="ConsPlusNormal"/>
              <w:rPr>
                <w:rFonts w:ascii="Times New Roman" w:hAnsi="Times New Roman" w:cs="Times New Roman"/>
                <w:sz w:val="22"/>
                <w:szCs w:val="22"/>
              </w:rPr>
            </w:pPr>
          </w:p>
        </w:tc>
      </w:tr>
      <w:tr w:rsidR="00EE348E" w14:paraId="434057C0" w14:textId="77777777">
        <w:tc>
          <w:tcPr>
            <w:tcW w:w="3067" w:type="dxa"/>
            <w:gridSpan w:val="3"/>
          </w:tcPr>
          <w:p w14:paraId="023C6977" w14:textId="77777777" w:rsidR="00EE348E" w:rsidRPr="008029CB" w:rsidRDefault="00EE348E">
            <w:pPr>
              <w:pStyle w:val="ConsPlusNormal"/>
              <w:rPr>
                <w:rFonts w:ascii="Times New Roman" w:hAnsi="Times New Roman" w:cs="Times New Roman"/>
                <w:sz w:val="22"/>
                <w:szCs w:val="22"/>
              </w:rPr>
            </w:pPr>
          </w:p>
        </w:tc>
        <w:tc>
          <w:tcPr>
            <w:tcW w:w="4594" w:type="dxa"/>
            <w:gridSpan w:val="5"/>
            <w:tcBorders>
              <w:right w:val="single" w:sz="4" w:space="0" w:color="auto"/>
            </w:tcBorders>
          </w:tcPr>
          <w:p w14:paraId="62A69ECB" w14:textId="77777777" w:rsidR="00EE348E" w:rsidRDefault="00000000">
            <w:pPr>
              <w:pStyle w:val="ConsPlusNormal"/>
              <w:jc w:val="right"/>
              <w:rPr>
                <w:rFonts w:ascii="Times New Roman" w:hAnsi="Times New Roman" w:cs="Times New Roman"/>
                <w:sz w:val="22"/>
                <w:szCs w:val="22"/>
              </w:rPr>
            </w:pPr>
            <w:r w:rsidRPr="008029CB">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2D26C42A" w14:textId="77777777" w:rsidR="00EE348E" w:rsidRDefault="00EE348E">
            <w:pPr>
              <w:pStyle w:val="ConsPlusNormal"/>
              <w:rPr>
                <w:rFonts w:ascii="Times New Roman" w:hAnsi="Times New Roman" w:cs="Times New Roman"/>
                <w:sz w:val="22"/>
                <w:szCs w:val="22"/>
              </w:rPr>
            </w:pPr>
          </w:p>
        </w:tc>
      </w:tr>
    </w:tbl>
    <w:p w14:paraId="16732816" w14:textId="77777777" w:rsidR="00EE348E" w:rsidRDefault="00EE348E">
      <w:pPr>
        <w:widowControl w:val="0"/>
        <w:shd w:val="clear" w:color="auto" w:fill="FFFFFF"/>
        <w:rPr>
          <w:rFonts w:ascii="Times New Roman" w:hAnsi="Times New Roman" w:cs="Times New Roman"/>
          <w:sz w:val="22"/>
          <w:szCs w:val="22"/>
        </w:rPr>
      </w:pPr>
    </w:p>
    <w:sectPr w:rsidR="00EE348E" w:rsidSect="00712151">
      <w:headerReference w:type="default" r:id="rId55"/>
      <w:footerReference w:type="even" r:id="rId56"/>
      <w:footerReference w:type="default" r:id="rId57"/>
      <w:headerReference w:type="first" r:id="rId58"/>
      <w:footerReference w:type="first" r:id="rId59"/>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54502" w14:textId="77777777" w:rsidR="00AC1992" w:rsidRDefault="00AC1992">
      <w:r>
        <w:separator/>
      </w:r>
    </w:p>
  </w:endnote>
  <w:endnote w:type="continuationSeparator" w:id="0">
    <w:p w14:paraId="727C909A" w14:textId="77777777" w:rsidR="00AC1992" w:rsidRDefault="00AC1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RussianRail G Pro">
    <w:altName w:val="Calibri"/>
    <w:panose1 w:val="00000000000000000000"/>
    <w:charset w:val="00"/>
    <w:family w:val="modern"/>
    <w:notTrueType/>
    <w:pitch w:val="variable"/>
    <w:sig w:usb0="00000001" w:usb1="4000204B" w:usb2="00000000" w:usb3="00000000" w:csb0="00000005" w:csb1="00000000"/>
  </w:font>
  <w:font w:name="RussianRail G Pro Medium">
    <w:altName w:val="Arial"/>
    <w:panose1 w:val="00000000000000000000"/>
    <w:charset w:val="00"/>
    <w:family w:val="modern"/>
    <w:notTrueType/>
    <w:pitch w:val="variable"/>
    <w:sig w:usb0="00000001" w:usb1="4000204B" w:usb2="00000000" w:usb3="00000000" w:csb0="00000005" w:csb1="00000000"/>
  </w:font>
  <w:font w:name="Arial Unicode MS">
    <w:panose1 w:val="020B0604020202020204"/>
    <w:charset w:val="00"/>
    <w:family w:val="auto"/>
    <w:pitch w:val="default"/>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284945"/>
      <w:docPartObj>
        <w:docPartGallery w:val="Page Numbers (Bottom of Page)"/>
        <w:docPartUnique/>
      </w:docPartObj>
    </w:sdtPr>
    <w:sdtContent>
      <w:p w14:paraId="51366788" w14:textId="77777777" w:rsidR="00EE348E" w:rsidRDefault="00EE348E">
        <w:pPr>
          <w:pStyle w:val="af3"/>
          <w:jc w:val="right"/>
        </w:pPr>
      </w:p>
      <w:p w14:paraId="2F2EA5CC" w14:textId="77777777" w:rsidR="00EE348E" w:rsidRDefault="00000000">
        <w:pPr>
          <w:pStyle w:val="af3"/>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C1C00" w14:textId="77777777" w:rsidR="00EE348E" w:rsidRDefault="00EE348E">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2F9E" w14:textId="77777777" w:rsidR="00EE348E" w:rsidRDefault="00EE348E">
    <w:pPr>
      <w:pStyle w:val="af3"/>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300449"/>
      <w:docPartObj>
        <w:docPartGallery w:val="Page Numbers (Bottom of Page)"/>
        <w:docPartUnique/>
      </w:docPartObj>
    </w:sdtPr>
    <w:sdtContent>
      <w:p w14:paraId="03F51AD6" w14:textId="77777777" w:rsidR="00EE348E" w:rsidRDefault="00EE348E">
        <w:pPr>
          <w:pStyle w:val="af3"/>
          <w:jc w:val="right"/>
        </w:pPr>
      </w:p>
      <w:p w14:paraId="6D133F28" w14:textId="77777777" w:rsidR="00EE348E" w:rsidRDefault="00000000">
        <w:pPr>
          <w:pStyle w:val="af3"/>
          <w:jc w:val="right"/>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F1841" w14:textId="77777777" w:rsidR="00EE348E" w:rsidRDefault="00EE348E">
    <w:pPr>
      <w:ind w:left="567" w:hanging="566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5CF5" w14:textId="77777777" w:rsidR="00EE348E" w:rsidRDefault="00EE348E">
    <w:pPr>
      <w:pStyle w:val="a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745DF" w14:textId="77777777" w:rsidR="00AC1992" w:rsidRDefault="00AC1992">
      <w:r>
        <w:separator/>
      </w:r>
    </w:p>
  </w:footnote>
  <w:footnote w:type="continuationSeparator" w:id="0">
    <w:p w14:paraId="11E3C054" w14:textId="77777777" w:rsidR="00AC1992" w:rsidRDefault="00AC1992">
      <w:r>
        <w:continuationSeparator/>
      </w:r>
    </w:p>
  </w:footnote>
  <w:footnote w:id="1">
    <w:p w14:paraId="7A550CC7" w14:textId="77777777" w:rsidR="00EE348E" w:rsidRDefault="00000000">
      <w:pPr>
        <w:pStyle w:val="afff9"/>
        <w:jc w:val="both"/>
      </w:pPr>
      <w:r>
        <w:rPr>
          <w:rStyle w:val="afffb"/>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2BD8365D" w14:textId="77777777" w:rsidR="00EE348E"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3">
    <w:p w14:paraId="20AA623B" w14:textId="77777777" w:rsidR="00EE348E" w:rsidRDefault="00000000">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4387401C" w14:textId="77777777" w:rsidR="00EE348E" w:rsidRDefault="00000000">
      <w:pPr>
        <w:pStyle w:val="afff9"/>
        <w:jc w:val="both"/>
        <w:rPr>
          <w:sz w:val="16"/>
          <w:szCs w:val="16"/>
        </w:rPr>
      </w:pPr>
      <w:r>
        <w:rPr>
          <w:rStyle w:val="afffb"/>
          <w:rFonts w:eastAsia="MS Mincho"/>
          <w:sz w:val="16"/>
          <w:szCs w:val="16"/>
        </w:rPr>
        <w:footnoteRef/>
      </w:r>
      <w:r>
        <w:rPr>
          <w:sz w:val="16"/>
          <w:szCs w:val="16"/>
        </w:rPr>
        <w:t xml:space="preserve"> Ответственность за предоставление сведений о стране происхождении товара, указанного в заявке, несет участник закупки.</w:t>
      </w:r>
    </w:p>
  </w:footnote>
  <w:footnote w:id="5">
    <w:p w14:paraId="36B3415F" w14:textId="77777777" w:rsidR="00EE348E" w:rsidRDefault="00000000">
      <w:pPr>
        <w:pStyle w:val="afff9"/>
        <w:jc w:val="both"/>
        <w:rPr>
          <w:sz w:val="16"/>
          <w:szCs w:val="16"/>
        </w:rPr>
      </w:pPr>
      <w:r>
        <w:rPr>
          <w:rStyle w:val="afffb"/>
          <w:rFonts w:eastAsia="MS Mincho"/>
          <w:sz w:val="16"/>
          <w:szCs w:val="16"/>
        </w:rPr>
        <w:footnoteRef/>
      </w:r>
      <w:r>
        <w:rPr>
          <w:sz w:val="16"/>
          <w:szCs w:val="16"/>
        </w:rPr>
        <w:t xml:space="preserve"> </w:t>
      </w:r>
      <w:r>
        <w:rPr>
          <w:bCs/>
          <w:iCs/>
          <w:sz w:val="16"/>
          <w:szCs w:val="16"/>
        </w:rPr>
        <w:t>В случае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6">
    <w:p w14:paraId="15DFB321" w14:textId="77777777" w:rsidR="00EE348E" w:rsidRDefault="00000000">
      <w:pPr>
        <w:pStyle w:val="afff9"/>
        <w:jc w:val="both"/>
        <w:rPr>
          <w:sz w:val="16"/>
          <w:szCs w:val="16"/>
        </w:rPr>
      </w:pPr>
      <w:r>
        <w:rPr>
          <w:rStyle w:val="afffb"/>
          <w:rFonts w:eastAsia="MS Mincho"/>
          <w:sz w:val="16"/>
          <w:szCs w:val="16"/>
        </w:rPr>
        <w:footnoteRef/>
      </w:r>
      <w:r>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 w:id="7">
    <w:p w14:paraId="41E7B5C1" w14:textId="77777777" w:rsidR="00EE348E" w:rsidRDefault="00000000">
      <w:pPr>
        <w:pStyle w:val="afff9"/>
        <w:jc w:val="both"/>
      </w:pPr>
      <w:r>
        <w:rPr>
          <w:rStyle w:val="afffb"/>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 </w:t>
      </w:r>
    </w:p>
  </w:footnote>
  <w:footnote w:id="8">
    <w:p w14:paraId="713492DD" w14:textId="77777777" w:rsidR="00EE348E" w:rsidRDefault="00000000">
      <w:pPr>
        <w:pStyle w:val="afff9"/>
        <w:jc w:val="both"/>
        <w:rPr>
          <w:sz w:val="16"/>
          <w:szCs w:val="16"/>
        </w:rPr>
      </w:pPr>
      <w:r>
        <w:rPr>
          <w:rStyle w:val="afffb"/>
          <w:rFonts w:eastAsia="MS Mincho"/>
          <w:sz w:val="16"/>
          <w:szCs w:val="16"/>
        </w:rPr>
        <w:footnoteRef/>
      </w:r>
      <w:r>
        <w:rPr>
          <w:sz w:val="16"/>
          <w:szCs w:val="16"/>
        </w:rPr>
        <w:t xml:space="preserve"> Ответственность за предоставление сведений о стране происхождении товара, указанного в заявке, несет участник закупки.</w:t>
      </w:r>
    </w:p>
  </w:footnote>
  <w:footnote w:id="9">
    <w:p w14:paraId="08F31BC1" w14:textId="77777777" w:rsidR="00EE348E" w:rsidRDefault="00000000">
      <w:pPr>
        <w:pStyle w:val="afff9"/>
        <w:jc w:val="both"/>
        <w:rPr>
          <w:sz w:val="16"/>
          <w:szCs w:val="16"/>
        </w:rPr>
      </w:pPr>
      <w:r>
        <w:rPr>
          <w:rStyle w:val="afffb"/>
          <w:rFonts w:eastAsia="MS Mincho"/>
          <w:sz w:val="16"/>
          <w:szCs w:val="16"/>
        </w:rPr>
        <w:footnoteRef/>
      </w:r>
      <w:r>
        <w:rPr>
          <w:sz w:val="16"/>
          <w:szCs w:val="16"/>
        </w:rPr>
        <w:t xml:space="preserve"> </w:t>
      </w:r>
      <w:r>
        <w:rPr>
          <w:bCs/>
          <w:iCs/>
          <w:sz w:val="16"/>
          <w:szCs w:val="16"/>
        </w:rPr>
        <w:t>В случае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10">
    <w:p w14:paraId="717C6B24" w14:textId="77777777" w:rsidR="00EE348E" w:rsidRDefault="00000000">
      <w:pPr>
        <w:pStyle w:val="afff9"/>
        <w:jc w:val="both"/>
        <w:rPr>
          <w:sz w:val="16"/>
          <w:szCs w:val="16"/>
        </w:rPr>
      </w:pPr>
      <w:r>
        <w:rPr>
          <w:rStyle w:val="afffb"/>
          <w:rFonts w:eastAsia="MS Mincho"/>
          <w:sz w:val="16"/>
          <w:szCs w:val="16"/>
        </w:rPr>
        <w:footnoteRef/>
      </w:r>
      <w:r>
        <w:rPr>
          <w:sz w:val="16"/>
          <w:szCs w:val="16"/>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48F3A" w14:textId="77777777" w:rsidR="00EE348E" w:rsidRDefault="00EE348E">
    <w:pPr>
      <w:pStyle w:val="af1"/>
      <w:ind w:firstLine="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854EC" w14:textId="77777777" w:rsidR="00EE348E" w:rsidRDefault="00EE348E">
    <w:pPr>
      <w:pStyle w:val="af1"/>
      <w:rPr>
        <w:rFonts w:cs="Arial"/>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22E59" w14:textId="77777777" w:rsidR="00EE348E" w:rsidRDefault="00EE348E">
    <w:pPr>
      <w:pStyle w:val="af1"/>
      <w:ind w:firstLine="0"/>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1887" w14:textId="77777777" w:rsidR="00EE348E" w:rsidRDefault="00EE348E">
    <w:pPr>
      <w:pStyle w:val="af1"/>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829BA"/>
    <w:multiLevelType w:val="hybridMultilevel"/>
    <w:tmpl w:val="086C8898"/>
    <w:lvl w:ilvl="0" w:tplc="CF4E9A40">
      <w:start w:val="1"/>
      <w:numFmt w:val="bullet"/>
      <w:suff w:val="space"/>
      <w:lvlText w:val=""/>
      <w:lvlJc w:val="left"/>
      <w:pPr>
        <w:ind w:left="360" w:hanging="360"/>
      </w:pPr>
      <w:rPr>
        <w:rFonts w:ascii="Symbol" w:hAnsi="Symbol" w:hint="default"/>
      </w:rPr>
    </w:lvl>
    <w:lvl w:ilvl="1" w:tplc="14B6DB96">
      <w:start w:val="1"/>
      <w:numFmt w:val="bullet"/>
      <w:lvlText w:val="o"/>
      <w:lvlJc w:val="left"/>
      <w:pPr>
        <w:ind w:left="1440" w:hanging="360"/>
      </w:pPr>
      <w:rPr>
        <w:rFonts w:ascii="Courier New" w:hAnsi="Courier New" w:cs="Courier New" w:hint="default"/>
      </w:rPr>
    </w:lvl>
    <w:lvl w:ilvl="2" w:tplc="C78E16C4">
      <w:start w:val="1"/>
      <w:numFmt w:val="bullet"/>
      <w:lvlText w:val=""/>
      <w:lvlJc w:val="left"/>
      <w:pPr>
        <w:ind w:left="2160" w:hanging="360"/>
      </w:pPr>
      <w:rPr>
        <w:rFonts w:ascii="Wingdings" w:hAnsi="Wingdings" w:hint="default"/>
      </w:rPr>
    </w:lvl>
    <w:lvl w:ilvl="3" w:tplc="9BC2EA14">
      <w:start w:val="1"/>
      <w:numFmt w:val="bullet"/>
      <w:lvlText w:val=""/>
      <w:lvlJc w:val="left"/>
      <w:pPr>
        <w:ind w:left="2880" w:hanging="360"/>
      </w:pPr>
      <w:rPr>
        <w:rFonts w:ascii="Symbol" w:hAnsi="Symbol" w:hint="default"/>
      </w:rPr>
    </w:lvl>
    <w:lvl w:ilvl="4" w:tplc="8C228628">
      <w:start w:val="1"/>
      <w:numFmt w:val="bullet"/>
      <w:lvlText w:val="o"/>
      <w:lvlJc w:val="left"/>
      <w:pPr>
        <w:ind w:left="3600" w:hanging="360"/>
      </w:pPr>
      <w:rPr>
        <w:rFonts w:ascii="Courier New" w:hAnsi="Courier New" w:cs="Courier New" w:hint="default"/>
      </w:rPr>
    </w:lvl>
    <w:lvl w:ilvl="5" w:tplc="390A8C2E">
      <w:start w:val="1"/>
      <w:numFmt w:val="bullet"/>
      <w:lvlText w:val=""/>
      <w:lvlJc w:val="left"/>
      <w:pPr>
        <w:ind w:left="4320" w:hanging="360"/>
      </w:pPr>
      <w:rPr>
        <w:rFonts w:ascii="Wingdings" w:hAnsi="Wingdings" w:hint="default"/>
      </w:rPr>
    </w:lvl>
    <w:lvl w:ilvl="6" w:tplc="68227C4E">
      <w:start w:val="1"/>
      <w:numFmt w:val="bullet"/>
      <w:lvlText w:val=""/>
      <w:lvlJc w:val="left"/>
      <w:pPr>
        <w:ind w:left="5040" w:hanging="360"/>
      </w:pPr>
      <w:rPr>
        <w:rFonts w:ascii="Symbol" w:hAnsi="Symbol" w:hint="default"/>
      </w:rPr>
    </w:lvl>
    <w:lvl w:ilvl="7" w:tplc="231EA2FC">
      <w:start w:val="1"/>
      <w:numFmt w:val="bullet"/>
      <w:lvlText w:val="o"/>
      <w:lvlJc w:val="left"/>
      <w:pPr>
        <w:ind w:left="5760" w:hanging="360"/>
      </w:pPr>
      <w:rPr>
        <w:rFonts w:ascii="Courier New" w:hAnsi="Courier New" w:cs="Courier New" w:hint="default"/>
      </w:rPr>
    </w:lvl>
    <w:lvl w:ilvl="8" w:tplc="393AC444">
      <w:start w:val="1"/>
      <w:numFmt w:val="bullet"/>
      <w:lvlText w:val=""/>
      <w:lvlJc w:val="left"/>
      <w:pPr>
        <w:ind w:left="6480" w:hanging="360"/>
      </w:pPr>
      <w:rPr>
        <w:rFonts w:ascii="Wingdings" w:hAnsi="Wingdings" w:hint="default"/>
      </w:rPr>
    </w:lvl>
  </w:abstractNum>
  <w:abstractNum w:abstractNumId="1" w15:restartNumberingAfterBreak="0">
    <w:nsid w:val="189A0006"/>
    <w:multiLevelType w:val="multilevel"/>
    <w:tmpl w:val="175EE5CE"/>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2" w15:restartNumberingAfterBreak="0">
    <w:nsid w:val="191A2DAC"/>
    <w:multiLevelType w:val="multilevel"/>
    <w:tmpl w:val="966ADDC6"/>
    <w:lvl w:ilvl="0">
      <w:start w:val="1"/>
      <w:numFmt w:val="decimal"/>
      <w:suff w:val="space"/>
      <w:lvlText w:val="%1."/>
      <w:lvlJc w:val="left"/>
      <w:pPr>
        <w:ind w:left="495" w:hanging="495"/>
      </w:pPr>
      <w:rPr>
        <w:rFonts w:hint="default"/>
      </w:rPr>
    </w:lvl>
    <w:lvl w:ilvl="1">
      <w:start w:val="1"/>
      <w:numFmt w:val="decimal"/>
      <w:suff w:val="space"/>
      <w:lvlText w:val="%1.%2."/>
      <w:lvlJc w:val="left"/>
      <w:pPr>
        <w:ind w:left="779"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ADF03D2"/>
    <w:multiLevelType w:val="hybridMultilevel"/>
    <w:tmpl w:val="716259FA"/>
    <w:styleLink w:val="WWNum19"/>
    <w:lvl w:ilvl="0" w:tplc="3A24E9DC">
      <w:start w:val="1"/>
      <w:numFmt w:val="bullet"/>
      <w:pStyle w:val="WWNum19"/>
      <w:lvlText w:val="-"/>
      <w:lvlJc w:val="left"/>
      <w:rPr>
        <w:rFonts w:ascii="Symbol" w:hAnsi="Symbol"/>
      </w:rPr>
    </w:lvl>
    <w:lvl w:ilvl="1" w:tplc="44FCC9EC">
      <w:start w:val="1"/>
      <w:numFmt w:val="bullet"/>
      <w:lvlText w:val="o"/>
      <w:lvlJc w:val="left"/>
      <w:rPr>
        <w:rFonts w:ascii="Courier New" w:hAnsi="Courier New" w:cs="Courier New"/>
      </w:rPr>
    </w:lvl>
    <w:lvl w:ilvl="2" w:tplc="EFC850C4">
      <w:start w:val="1"/>
      <w:numFmt w:val="bullet"/>
      <w:lvlText w:val=""/>
      <w:lvlJc w:val="left"/>
      <w:rPr>
        <w:rFonts w:ascii="Wingdings" w:hAnsi="Wingdings"/>
      </w:rPr>
    </w:lvl>
    <w:lvl w:ilvl="3" w:tplc="D3FE3FA0">
      <w:start w:val="1"/>
      <w:numFmt w:val="bullet"/>
      <w:lvlText w:val=""/>
      <w:lvlJc w:val="left"/>
      <w:rPr>
        <w:rFonts w:ascii="Symbol" w:hAnsi="Symbol"/>
      </w:rPr>
    </w:lvl>
    <w:lvl w:ilvl="4" w:tplc="70667160">
      <w:start w:val="1"/>
      <w:numFmt w:val="bullet"/>
      <w:lvlText w:val="o"/>
      <w:lvlJc w:val="left"/>
      <w:rPr>
        <w:rFonts w:ascii="Courier New" w:hAnsi="Courier New" w:cs="Courier New"/>
      </w:rPr>
    </w:lvl>
    <w:lvl w:ilvl="5" w:tplc="D812C640">
      <w:start w:val="1"/>
      <w:numFmt w:val="bullet"/>
      <w:lvlText w:val=""/>
      <w:lvlJc w:val="left"/>
      <w:rPr>
        <w:rFonts w:ascii="Wingdings" w:hAnsi="Wingdings"/>
      </w:rPr>
    </w:lvl>
    <w:lvl w:ilvl="6" w:tplc="413AA54A">
      <w:start w:val="1"/>
      <w:numFmt w:val="bullet"/>
      <w:lvlText w:val=""/>
      <w:lvlJc w:val="left"/>
      <w:rPr>
        <w:rFonts w:ascii="Symbol" w:hAnsi="Symbol"/>
      </w:rPr>
    </w:lvl>
    <w:lvl w:ilvl="7" w:tplc="9AF88434">
      <w:start w:val="1"/>
      <w:numFmt w:val="bullet"/>
      <w:lvlText w:val="o"/>
      <w:lvlJc w:val="left"/>
      <w:rPr>
        <w:rFonts w:ascii="Courier New" w:hAnsi="Courier New" w:cs="Courier New"/>
      </w:rPr>
    </w:lvl>
    <w:lvl w:ilvl="8" w:tplc="6396C694">
      <w:start w:val="1"/>
      <w:numFmt w:val="bullet"/>
      <w:lvlText w:val=""/>
      <w:lvlJc w:val="left"/>
      <w:rPr>
        <w:rFonts w:ascii="Wingdings" w:hAnsi="Wingdings"/>
      </w:rPr>
    </w:lvl>
  </w:abstractNum>
  <w:abstractNum w:abstractNumId="4" w15:restartNumberingAfterBreak="0">
    <w:nsid w:val="1D5D376E"/>
    <w:multiLevelType w:val="hybridMultilevel"/>
    <w:tmpl w:val="6A40709E"/>
    <w:lvl w:ilvl="0" w:tplc="DCC6450C">
      <w:start w:val="3"/>
      <w:numFmt w:val="bullet"/>
      <w:suff w:val="space"/>
      <w:lvlText w:val="-"/>
      <w:lvlJc w:val="left"/>
      <w:pPr>
        <w:ind w:left="360" w:hanging="360"/>
      </w:pPr>
      <w:rPr>
        <w:rFonts w:hint="default"/>
      </w:rPr>
    </w:lvl>
    <w:lvl w:ilvl="1" w:tplc="52C84592">
      <w:start w:val="1"/>
      <w:numFmt w:val="bullet"/>
      <w:lvlText w:val="o"/>
      <w:lvlJc w:val="left"/>
      <w:pPr>
        <w:ind w:left="1440" w:hanging="360"/>
      </w:pPr>
      <w:rPr>
        <w:rFonts w:ascii="Courier New" w:eastAsia="Courier New" w:hAnsi="Courier New" w:cs="Courier New" w:hint="default"/>
      </w:rPr>
    </w:lvl>
    <w:lvl w:ilvl="2" w:tplc="83A6E298">
      <w:start w:val="1"/>
      <w:numFmt w:val="bullet"/>
      <w:lvlText w:val="§"/>
      <w:lvlJc w:val="left"/>
      <w:pPr>
        <w:ind w:left="2160" w:hanging="360"/>
      </w:pPr>
      <w:rPr>
        <w:rFonts w:ascii="Wingdings" w:eastAsia="Wingdings" w:hAnsi="Wingdings" w:cs="Wingdings" w:hint="default"/>
      </w:rPr>
    </w:lvl>
    <w:lvl w:ilvl="3" w:tplc="6A6AEA94">
      <w:start w:val="1"/>
      <w:numFmt w:val="bullet"/>
      <w:lvlText w:val="·"/>
      <w:lvlJc w:val="left"/>
      <w:pPr>
        <w:ind w:left="2880" w:hanging="360"/>
      </w:pPr>
      <w:rPr>
        <w:rFonts w:ascii="Symbol" w:eastAsia="Symbol" w:hAnsi="Symbol" w:cs="Symbol" w:hint="default"/>
      </w:rPr>
    </w:lvl>
    <w:lvl w:ilvl="4" w:tplc="BC660E88">
      <w:start w:val="1"/>
      <w:numFmt w:val="bullet"/>
      <w:lvlText w:val="o"/>
      <w:lvlJc w:val="left"/>
      <w:pPr>
        <w:ind w:left="3600" w:hanging="360"/>
      </w:pPr>
      <w:rPr>
        <w:rFonts w:ascii="Courier New" w:eastAsia="Courier New" w:hAnsi="Courier New" w:cs="Courier New" w:hint="default"/>
      </w:rPr>
    </w:lvl>
    <w:lvl w:ilvl="5" w:tplc="B5121992">
      <w:start w:val="1"/>
      <w:numFmt w:val="bullet"/>
      <w:lvlText w:val="§"/>
      <w:lvlJc w:val="left"/>
      <w:pPr>
        <w:ind w:left="4320" w:hanging="360"/>
      </w:pPr>
      <w:rPr>
        <w:rFonts w:ascii="Wingdings" w:eastAsia="Wingdings" w:hAnsi="Wingdings" w:cs="Wingdings" w:hint="default"/>
      </w:rPr>
    </w:lvl>
    <w:lvl w:ilvl="6" w:tplc="75829C00">
      <w:start w:val="1"/>
      <w:numFmt w:val="bullet"/>
      <w:lvlText w:val="·"/>
      <w:lvlJc w:val="left"/>
      <w:pPr>
        <w:ind w:left="5040" w:hanging="360"/>
      </w:pPr>
      <w:rPr>
        <w:rFonts w:ascii="Symbol" w:eastAsia="Symbol" w:hAnsi="Symbol" w:cs="Symbol" w:hint="default"/>
      </w:rPr>
    </w:lvl>
    <w:lvl w:ilvl="7" w:tplc="1E9A7818">
      <w:start w:val="1"/>
      <w:numFmt w:val="bullet"/>
      <w:lvlText w:val="o"/>
      <w:lvlJc w:val="left"/>
      <w:pPr>
        <w:ind w:left="5760" w:hanging="360"/>
      </w:pPr>
      <w:rPr>
        <w:rFonts w:ascii="Courier New" w:eastAsia="Courier New" w:hAnsi="Courier New" w:cs="Courier New" w:hint="default"/>
      </w:rPr>
    </w:lvl>
    <w:lvl w:ilvl="8" w:tplc="B4407D7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F135D3"/>
    <w:multiLevelType w:val="multilevel"/>
    <w:tmpl w:val="27BEFBBE"/>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2D2721"/>
    <w:multiLevelType w:val="hybridMultilevel"/>
    <w:tmpl w:val="8B302EF2"/>
    <w:lvl w:ilvl="0" w:tplc="6248E3B4">
      <w:start w:val="1"/>
      <w:numFmt w:val="bullet"/>
      <w:suff w:val="space"/>
      <w:lvlText w:val=""/>
      <w:lvlJc w:val="left"/>
      <w:pPr>
        <w:ind w:left="360" w:hanging="360"/>
      </w:pPr>
      <w:rPr>
        <w:rFonts w:ascii="Symbol" w:hAnsi="Symbol" w:hint="default"/>
      </w:rPr>
    </w:lvl>
    <w:lvl w:ilvl="1" w:tplc="1C009300">
      <w:start w:val="1"/>
      <w:numFmt w:val="bullet"/>
      <w:lvlText w:val="o"/>
      <w:lvlJc w:val="left"/>
      <w:pPr>
        <w:ind w:left="939" w:hanging="360"/>
      </w:pPr>
      <w:rPr>
        <w:rFonts w:ascii="Courier New" w:hAnsi="Courier New" w:cs="Courier New" w:hint="default"/>
      </w:rPr>
    </w:lvl>
    <w:lvl w:ilvl="2" w:tplc="F8903304">
      <w:start w:val="1"/>
      <w:numFmt w:val="bullet"/>
      <w:lvlText w:val=""/>
      <w:lvlJc w:val="left"/>
      <w:pPr>
        <w:ind w:left="1659" w:hanging="360"/>
      </w:pPr>
      <w:rPr>
        <w:rFonts w:ascii="Wingdings" w:hAnsi="Wingdings" w:hint="default"/>
      </w:rPr>
    </w:lvl>
    <w:lvl w:ilvl="3" w:tplc="8C10A350">
      <w:start w:val="1"/>
      <w:numFmt w:val="bullet"/>
      <w:lvlText w:val=""/>
      <w:lvlJc w:val="left"/>
      <w:pPr>
        <w:ind w:left="2379" w:hanging="360"/>
      </w:pPr>
      <w:rPr>
        <w:rFonts w:ascii="Symbol" w:hAnsi="Symbol" w:hint="default"/>
      </w:rPr>
    </w:lvl>
    <w:lvl w:ilvl="4" w:tplc="BA4C8DFE">
      <w:start w:val="1"/>
      <w:numFmt w:val="bullet"/>
      <w:lvlText w:val="o"/>
      <w:lvlJc w:val="left"/>
      <w:pPr>
        <w:ind w:left="3099" w:hanging="360"/>
      </w:pPr>
      <w:rPr>
        <w:rFonts w:ascii="Courier New" w:hAnsi="Courier New" w:cs="Courier New" w:hint="default"/>
      </w:rPr>
    </w:lvl>
    <w:lvl w:ilvl="5" w:tplc="E850E332">
      <w:start w:val="1"/>
      <w:numFmt w:val="bullet"/>
      <w:lvlText w:val=""/>
      <w:lvlJc w:val="left"/>
      <w:pPr>
        <w:ind w:left="3819" w:hanging="360"/>
      </w:pPr>
      <w:rPr>
        <w:rFonts w:ascii="Wingdings" w:hAnsi="Wingdings" w:hint="default"/>
      </w:rPr>
    </w:lvl>
    <w:lvl w:ilvl="6" w:tplc="746A6218">
      <w:start w:val="1"/>
      <w:numFmt w:val="bullet"/>
      <w:lvlText w:val=""/>
      <w:lvlJc w:val="left"/>
      <w:pPr>
        <w:ind w:left="4539" w:hanging="360"/>
      </w:pPr>
      <w:rPr>
        <w:rFonts w:ascii="Symbol" w:hAnsi="Symbol" w:hint="default"/>
      </w:rPr>
    </w:lvl>
    <w:lvl w:ilvl="7" w:tplc="CAAE24FA">
      <w:start w:val="1"/>
      <w:numFmt w:val="bullet"/>
      <w:lvlText w:val="o"/>
      <w:lvlJc w:val="left"/>
      <w:pPr>
        <w:ind w:left="5259" w:hanging="360"/>
      </w:pPr>
      <w:rPr>
        <w:rFonts w:ascii="Courier New" w:hAnsi="Courier New" w:cs="Courier New" w:hint="default"/>
      </w:rPr>
    </w:lvl>
    <w:lvl w:ilvl="8" w:tplc="CF00E574">
      <w:start w:val="1"/>
      <w:numFmt w:val="bullet"/>
      <w:lvlText w:val=""/>
      <w:lvlJc w:val="left"/>
      <w:pPr>
        <w:ind w:left="5979" w:hanging="360"/>
      </w:pPr>
      <w:rPr>
        <w:rFonts w:ascii="Wingdings" w:hAnsi="Wingdings" w:hint="default"/>
      </w:rPr>
    </w:lvl>
  </w:abstractNum>
  <w:abstractNum w:abstractNumId="7" w15:restartNumberingAfterBreak="0">
    <w:nsid w:val="21D06D1A"/>
    <w:multiLevelType w:val="hybridMultilevel"/>
    <w:tmpl w:val="8F2E5062"/>
    <w:lvl w:ilvl="0" w:tplc="255490E0">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8684E070">
      <w:start w:val="1"/>
      <w:numFmt w:val="decimal"/>
      <w:lvlText w:val=""/>
      <w:lvlJc w:val="left"/>
    </w:lvl>
    <w:lvl w:ilvl="2" w:tplc="AA948E24">
      <w:start w:val="1"/>
      <w:numFmt w:val="decimal"/>
      <w:lvlText w:val=""/>
      <w:lvlJc w:val="left"/>
    </w:lvl>
    <w:lvl w:ilvl="3" w:tplc="91F6ECAA">
      <w:start w:val="1"/>
      <w:numFmt w:val="decimal"/>
      <w:lvlText w:val=""/>
      <w:lvlJc w:val="left"/>
    </w:lvl>
    <w:lvl w:ilvl="4" w:tplc="E7A4312C">
      <w:start w:val="1"/>
      <w:numFmt w:val="decimal"/>
      <w:lvlText w:val=""/>
      <w:lvlJc w:val="left"/>
    </w:lvl>
    <w:lvl w:ilvl="5" w:tplc="C2C81AAA">
      <w:start w:val="1"/>
      <w:numFmt w:val="decimal"/>
      <w:lvlText w:val=""/>
      <w:lvlJc w:val="left"/>
    </w:lvl>
    <w:lvl w:ilvl="6" w:tplc="3670D754">
      <w:start w:val="1"/>
      <w:numFmt w:val="decimal"/>
      <w:lvlText w:val=""/>
      <w:lvlJc w:val="left"/>
    </w:lvl>
    <w:lvl w:ilvl="7" w:tplc="6FBAB8B0">
      <w:start w:val="1"/>
      <w:numFmt w:val="decimal"/>
      <w:lvlText w:val=""/>
      <w:lvlJc w:val="left"/>
    </w:lvl>
    <w:lvl w:ilvl="8" w:tplc="BC7EC03A">
      <w:start w:val="1"/>
      <w:numFmt w:val="decimal"/>
      <w:lvlText w:val=""/>
      <w:lvlJc w:val="left"/>
    </w:lvl>
  </w:abstractNum>
  <w:abstractNum w:abstractNumId="8" w15:restartNumberingAfterBreak="0">
    <w:nsid w:val="250C6D35"/>
    <w:multiLevelType w:val="hybridMultilevel"/>
    <w:tmpl w:val="B27E3F28"/>
    <w:lvl w:ilvl="0" w:tplc="3348CE98">
      <w:start w:val="1"/>
      <w:numFmt w:val="bullet"/>
      <w:suff w:val="space"/>
      <w:lvlText w:val=""/>
      <w:lvlJc w:val="left"/>
      <w:pPr>
        <w:ind w:left="360" w:hanging="360"/>
      </w:pPr>
      <w:rPr>
        <w:rFonts w:ascii="Symbol" w:hAnsi="Symbol" w:hint="default"/>
      </w:rPr>
    </w:lvl>
    <w:lvl w:ilvl="1" w:tplc="39C83010">
      <w:start w:val="1"/>
      <w:numFmt w:val="bullet"/>
      <w:lvlText w:val="o"/>
      <w:lvlJc w:val="left"/>
      <w:pPr>
        <w:ind w:left="1506" w:hanging="360"/>
      </w:pPr>
      <w:rPr>
        <w:rFonts w:ascii="Courier New" w:hAnsi="Courier New" w:cs="Courier New" w:hint="default"/>
      </w:rPr>
    </w:lvl>
    <w:lvl w:ilvl="2" w:tplc="4C90A88E">
      <w:start w:val="1"/>
      <w:numFmt w:val="bullet"/>
      <w:lvlText w:val=""/>
      <w:lvlJc w:val="left"/>
      <w:pPr>
        <w:ind w:left="2226" w:hanging="360"/>
      </w:pPr>
      <w:rPr>
        <w:rFonts w:ascii="Wingdings" w:hAnsi="Wingdings" w:hint="default"/>
      </w:rPr>
    </w:lvl>
    <w:lvl w:ilvl="3" w:tplc="0366D058">
      <w:start w:val="1"/>
      <w:numFmt w:val="bullet"/>
      <w:lvlText w:val=""/>
      <w:lvlJc w:val="left"/>
      <w:pPr>
        <w:ind w:left="2946" w:hanging="360"/>
      </w:pPr>
      <w:rPr>
        <w:rFonts w:ascii="Symbol" w:hAnsi="Symbol" w:hint="default"/>
      </w:rPr>
    </w:lvl>
    <w:lvl w:ilvl="4" w:tplc="513A6EF4">
      <w:start w:val="1"/>
      <w:numFmt w:val="bullet"/>
      <w:lvlText w:val="o"/>
      <w:lvlJc w:val="left"/>
      <w:pPr>
        <w:ind w:left="3666" w:hanging="360"/>
      </w:pPr>
      <w:rPr>
        <w:rFonts w:ascii="Courier New" w:hAnsi="Courier New" w:cs="Courier New" w:hint="default"/>
      </w:rPr>
    </w:lvl>
    <w:lvl w:ilvl="5" w:tplc="FB048E64">
      <w:start w:val="1"/>
      <w:numFmt w:val="bullet"/>
      <w:lvlText w:val=""/>
      <w:lvlJc w:val="left"/>
      <w:pPr>
        <w:ind w:left="4386" w:hanging="360"/>
      </w:pPr>
      <w:rPr>
        <w:rFonts w:ascii="Wingdings" w:hAnsi="Wingdings" w:hint="default"/>
      </w:rPr>
    </w:lvl>
    <w:lvl w:ilvl="6" w:tplc="12BADA88">
      <w:start w:val="1"/>
      <w:numFmt w:val="bullet"/>
      <w:lvlText w:val=""/>
      <w:lvlJc w:val="left"/>
      <w:pPr>
        <w:ind w:left="5106" w:hanging="360"/>
      </w:pPr>
      <w:rPr>
        <w:rFonts w:ascii="Symbol" w:hAnsi="Symbol" w:hint="default"/>
      </w:rPr>
    </w:lvl>
    <w:lvl w:ilvl="7" w:tplc="1BD89C1A">
      <w:start w:val="1"/>
      <w:numFmt w:val="bullet"/>
      <w:lvlText w:val="o"/>
      <w:lvlJc w:val="left"/>
      <w:pPr>
        <w:ind w:left="5826" w:hanging="360"/>
      </w:pPr>
      <w:rPr>
        <w:rFonts w:ascii="Courier New" w:hAnsi="Courier New" w:cs="Courier New" w:hint="default"/>
      </w:rPr>
    </w:lvl>
    <w:lvl w:ilvl="8" w:tplc="06FAE530">
      <w:start w:val="1"/>
      <w:numFmt w:val="bullet"/>
      <w:lvlText w:val=""/>
      <w:lvlJc w:val="left"/>
      <w:pPr>
        <w:ind w:left="6546" w:hanging="360"/>
      </w:pPr>
      <w:rPr>
        <w:rFonts w:ascii="Wingdings" w:hAnsi="Wingdings" w:hint="default"/>
      </w:rPr>
    </w:lvl>
  </w:abstractNum>
  <w:abstractNum w:abstractNumId="9" w15:restartNumberingAfterBreak="0">
    <w:nsid w:val="25F604C1"/>
    <w:multiLevelType w:val="hybridMultilevel"/>
    <w:tmpl w:val="4500736E"/>
    <w:styleLink w:val="WWNum20"/>
    <w:lvl w:ilvl="0" w:tplc="B0204454">
      <w:start w:val="1"/>
      <w:numFmt w:val="bullet"/>
      <w:pStyle w:val="WWNum20"/>
      <w:lvlText w:val="-"/>
      <w:lvlJc w:val="left"/>
      <w:rPr>
        <w:rFonts w:ascii="Symbol" w:hAnsi="Symbol"/>
      </w:rPr>
    </w:lvl>
    <w:lvl w:ilvl="1" w:tplc="ABEE6E08">
      <w:start w:val="1"/>
      <w:numFmt w:val="bullet"/>
      <w:lvlText w:val="o"/>
      <w:lvlJc w:val="left"/>
      <w:rPr>
        <w:rFonts w:ascii="Courier New" w:hAnsi="Courier New" w:cs="Courier New"/>
      </w:rPr>
    </w:lvl>
    <w:lvl w:ilvl="2" w:tplc="8BDC2268">
      <w:start w:val="1"/>
      <w:numFmt w:val="bullet"/>
      <w:lvlText w:val=""/>
      <w:lvlJc w:val="left"/>
      <w:rPr>
        <w:rFonts w:ascii="Wingdings" w:hAnsi="Wingdings"/>
      </w:rPr>
    </w:lvl>
    <w:lvl w:ilvl="3" w:tplc="320420B4">
      <w:start w:val="1"/>
      <w:numFmt w:val="bullet"/>
      <w:lvlText w:val=""/>
      <w:lvlJc w:val="left"/>
      <w:rPr>
        <w:rFonts w:ascii="Symbol" w:hAnsi="Symbol"/>
      </w:rPr>
    </w:lvl>
    <w:lvl w:ilvl="4" w:tplc="D9F4084A">
      <w:start w:val="1"/>
      <w:numFmt w:val="bullet"/>
      <w:lvlText w:val="o"/>
      <w:lvlJc w:val="left"/>
      <w:rPr>
        <w:rFonts w:ascii="Courier New" w:hAnsi="Courier New" w:cs="Courier New"/>
      </w:rPr>
    </w:lvl>
    <w:lvl w:ilvl="5" w:tplc="69C8AF8A">
      <w:start w:val="1"/>
      <w:numFmt w:val="bullet"/>
      <w:lvlText w:val=""/>
      <w:lvlJc w:val="left"/>
      <w:rPr>
        <w:rFonts w:ascii="Wingdings" w:hAnsi="Wingdings"/>
      </w:rPr>
    </w:lvl>
    <w:lvl w:ilvl="6" w:tplc="EBF84E90">
      <w:start w:val="1"/>
      <w:numFmt w:val="bullet"/>
      <w:lvlText w:val=""/>
      <w:lvlJc w:val="left"/>
      <w:rPr>
        <w:rFonts w:ascii="Symbol" w:hAnsi="Symbol"/>
      </w:rPr>
    </w:lvl>
    <w:lvl w:ilvl="7" w:tplc="4BD0C8B6">
      <w:start w:val="1"/>
      <w:numFmt w:val="bullet"/>
      <w:lvlText w:val="o"/>
      <w:lvlJc w:val="left"/>
      <w:rPr>
        <w:rFonts w:ascii="Courier New" w:hAnsi="Courier New" w:cs="Courier New"/>
      </w:rPr>
    </w:lvl>
    <w:lvl w:ilvl="8" w:tplc="888E349A">
      <w:start w:val="1"/>
      <w:numFmt w:val="bullet"/>
      <w:lvlText w:val=""/>
      <w:lvlJc w:val="left"/>
      <w:rPr>
        <w:rFonts w:ascii="Wingdings" w:hAnsi="Wingdings"/>
      </w:rPr>
    </w:lvl>
  </w:abstractNum>
  <w:abstractNum w:abstractNumId="10" w15:restartNumberingAfterBreak="0">
    <w:nsid w:val="28C66B91"/>
    <w:multiLevelType w:val="multilevel"/>
    <w:tmpl w:val="E2F2DAAC"/>
    <w:lvl w:ilvl="0">
      <w:start w:val="1"/>
      <w:numFmt w:val="decimal"/>
      <w:pStyle w:val="1"/>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0"/>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29252C0A"/>
    <w:multiLevelType w:val="multilevel"/>
    <w:tmpl w:val="5E04310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05"/>
        </w:tabs>
        <w:ind w:left="1205"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49278EF"/>
    <w:multiLevelType w:val="multilevel"/>
    <w:tmpl w:val="847AD088"/>
    <w:lvl w:ilvl="0">
      <w:start w:val="4"/>
      <w:numFmt w:val="decimal"/>
      <w:suff w:val="space"/>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9D2E48"/>
    <w:multiLevelType w:val="hybridMultilevel"/>
    <w:tmpl w:val="816EFFBE"/>
    <w:lvl w:ilvl="0" w:tplc="CAA4781C">
      <w:start w:val="1"/>
      <w:numFmt w:val="bullet"/>
      <w:pStyle w:val="10"/>
      <w:lvlText w:val=""/>
      <w:lvlJc w:val="left"/>
      <w:pPr>
        <w:ind w:left="1287" w:hanging="360"/>
      </w:pPr>
      <w:rPr>
        <w:rFonts w:ascii="Symbol" w:hAnsi="Symbol" w:hint="default"/>
      </w:rPr>
    </w:lvl>
    <w:lvl w:ilvl="1" w:tplc="4864739E">
      <w:start w:val="1"/>
      <w:numFmt w:val="bullet"/>
      <w:lvlText w:val="o"/>
      <w:lvlJc w:val="left"/>
      <w:pPr>
        <w:ind w:left="2007" w:hanging="360"/>
      </w:pPr>
      <w:rPr>
        <w:rFonts w:ascii="Courier New" w:hAnsi="Courier New" w:cs="Courier New" w:hint="default"/>
      </w:rPr>
    </w:lvl>
    <w:lvl w:ilvl="2" w:tplc="E4AE78FE">
      <w:start w:val="1"/>
      <w:numFmt w:val="bullet"/>
      <w:lvlText w:val=""/>
      <w:lvlJc w:val="left"/>
      <w:pPr>
        <w:ind w:left="2727" w:hanging="360"/>
      </w:pPr>
      <w:rPr>
        <w:rFonts w:ascii="Wingdings" w:hAnsi="Wingdings" w:hint="default"/>
      </w:rPr>
    </w:lvl>
    <w:lvl w:ilvl="3" w:tplc="398AACF8">
      <w:start w:val="1"/>
      <w:numFmt w:val="bullet"/>
      <w:lvlText w:val=""/>
      <w:lvlJc w:val="left"/>
      <w:pPr>
        <w:ind w:left="3447" w:hanging="360"/>
      </w:pPr>
      <w:rPr>
        <w:rFonts w:ascii="Symbol" w:hAnsi="Symbol" w:hint="default"/>
      </w:rPr>
    </w:lvl>
    <w:lvl w:ilvl="4" w:tplc="3E5A7F08">
      <w:start w:val="1"/>
      <w:numFmt w:val="bullet"/>
      <w:lvlText w:val="o"/>
      <w:lvlJc w:val="left"/>
      <w:pPr>
        <w:ind w:left="4167" w:hanging="360"/>
      </w:pPr>
      <w:rPr>
        <w:rFonts w:ascii="Courier New" w:hAnsi="Courier New" w:cs="Courier New" w:hint="default"/>
      </w:rPr>
    </w:lvl>
    <w:lvl w:ilvl="5" w:tplc="E2846BF8">
      <w:start w:val="1"/>
      <w:numFmt w:val="bullet"/>
      <w:lvlText w:val=""/>
      <w:lvlJc w:val="left"/>
      <w:pPr>
        <w:ind w:left="4887" w:hanging="360"/>
      </w:pPr>
      <w:rPr>
        <w:rFonts w:ascii="Wingdings" w:hAnsi="Wingdings" w:hint="default"/>
      </w:rPr>
    </w:lvl>
    <w:lvl w:ilvl="6" w:tplc="8E22218C">
      <w:start w:val="1"/>
      <w:numFmt w:val="bullet"/>
      <w:lvlText w:val=""/>
      <w:lvlJc w:val="left"/>
      <w:pPr>
        <w:ind w:left="5607" w:hanging="360"/>
      </w:pPr>
      <w:rPr>
        <w:rFonts w:ascii="Symbol" w:hAnsi="Symbol" w:hint="default"/>
      </w:rPr>
    </w:lvl>
    <w:lvl w:ilvl="7" w:tplc="69F080B8">
      <w:start w:val="1"/>
      <w:numFmt w:val="bullet"/>
      <w:lvlText w:val="o"/>
      <w:lvlJc w:val="left"/>
      <w:pPr>
        <w:ind w:left="6327" w:hanging="360"/>
      </w:pPr>
      <w:rPr>
        <w:rFonts w:ascii="Courier New" w:hAnsi="Courier New" w:cs="Courier New" w:hint="default"/>
      </w:rPr>
    </w:lvl>
    <w:lvl w:ilvl="8" w:tplc="8A5435B8">
      <w:start w:val="1"/>
      <w:numFmt w:val="bullet"/>
      <w:lvlText w:val=""/>
      <w:lvlJc w:val="left"/>
      <w:pPr>
        <w:ind w:left="7047" w:hanging="360"/>
      </w:pPr>
      <w:rPr>
        <w:rFonts w:ascii="Wingdings" w:hAnsi="Wingdings" w:hint="default"/>
      </w:rPr>
    </w:lvl>
  </w:abstractNum>
  <w:abstractNum w:abstractNumId="14" w15:restartNumberingAfterBreak="0">
    <w:nsid w:val="39B508D7"/>
    <w:multiLevelType w:val="hybridMultilevel"/>
    <w:tmpl w:val="83AAB2E8"/>
    <w:lvl w:ilvl="0" w:tplc="F754D2EC">
      <w:start w:val="1"/>
      <w:numFmt w:val="bullet"/>
      <w:suff w:val="space"/>
      <w:lvlText w:val=""/>
      <w:lvlJc w:val="left"/>
      <w:pPr>
        <w:ind w:left="360" w:hanging="360"/>
      </w:pPr>
      <w:rPr>
        <w:rFonts w:ascii="Symbol" w:hAnsi="Symbol" w:hint="default"/>
      </w:rPr>
    </w:lvl>
    <w:lvl w:ilvl="1" w:tplc="495A7722">
      <w:start w:val="1"/>
      <w:numFmt w:val="bullet"/>
      <w:lvlText w:val="o"/>
      <w:lvlJc w:val="left"/>
      <w:pPr>
        <w:ind w:left="2007" w:hanging="360"/>
      </w:pPr>
      <w:rPr>
        <w:rFonts w:ascii="Courier New" w:hAnsi="Courier New" w:cs="Courier New" w:hint="default"/>
      </w:rPr>
    </w:lvl>
    <w:lvl w:ilvl="2" w:tplc="D944C5C2">
      <w:start w:val="1"/>
      <w:numFmt w:val="bullet"/>
      <w:lvlText w:val=""/>
      <w:lvlJc w:val="left"/>
      <w:pPr>
        <w:ind w:left="2727" w:hanging="360"/>
      </w:pPr>
      <w:rPr>
        <w:rFonts w:ascii="Wingdings" w:hAnsi="Wingdings" w:hint="default"/>
      </w:rPr>
    </w:lvl>
    <w:lvl w:ilvl="3" w:tplc="4BFC752A">
      <w:start w:val="1"/>
      <w:numFmt w:val="bullet"/>
      <w:lvlText w:val=""/>
      <w:lvlJc w:val="left"/>
      <w:pPr>
        <w:ind w:left="3447" w:hanging="360"/>
      </w:pPr>
      <w:rPr>
        <w:rFonts w:ascii="Symbol" w:hAnsi="Symbol" w:hint="default"/>
      </w:rPr>
    </w:lvl>
    <w:lvl w:ilvl="4" w:tplc="64406C3A">
      <w:start w:val="1"/>
      <w:numFmt w:val="bullet"/>
      <w:lvlText w:val="o"/>
      <w:lvlJc w:val="left"/>
      <w:pPr>
        <w:ind w:left="4167" w:hanging="360"/>
      </w:pPr>
      <w:rPr>
        <w:rFonts w:ascii="Courier New" w:hAnsi="Courier New" w:cs="Courier New" w:hint="default"/>
      </w:rPr>
    </w:lvl>
    <w:lvl w:ilvl="5" w:tplc="463E28EA">
      <w:start w:val="1"/>
      <w:numFmt w:val="bullet"/>
      <w:lvlText w:val=""/>
      <w:lvlJc w:val="left"/>
      <w:pPr>
        <w:ind w:left="4887" w:hanging="360"/>
      </w:pPr>
      <w:rPr>
        <w:rFonts w:ascii="Wingdings" w:hAnsi="Wingdings" w:hint="default"/>
      </w:rPr>
    </w:lvl>
    <w:lvl w:ilvl="6" w:tplc="E6C80DA2">
      <w:start w:val="1"/>
      <w:numFmt w:val="bullet"/>
      <w:lvlText w:val=""/>
      <w:lvlJc w:val="left"/>
      <w:pPr>
        <w:ind w:left="5607" w:hanging="360"/>
      </w:pPr>
      <w:rPr>
        <w:rFonts w:ascii="Symbol" w:hAnsi="Symbol" w:hint="default"/>
      </w:rPr>
    </w:lvl>
    <w:lvl w:ilvl="7" w:tplc="719CFB66">
      <w:start w:val="1"/>
      <w:numFmt w:val="bullet"/>
      <w:lvlText w:val="o"/>
      <w:lvlJc w:val="left"/>
      <w:pPr>
        <w:ind w:left="6327" w:hanging="360"/>
      </w:pPr>
      <w:rPr>
        <w:rFonts w:ascii="Courier New" w:hAnsi="Courier New" w:cs="Courier New" w:hint="default"/>
      </w:rPr>
    </w:lvl>
    <w:lvl w:ilvl="8" w:tplc="1CBCB3BE">
      <w:start w:val="1"/>
      <w:numFmt w:val="bullet"/>
      <w:lvlText w:val=""/>
      <w:lvlJc w:val="left"/>
      <w:pPr>
        <w:ind w:left="7047" w:hanging="360"/>
      </w:pPr>
      <w:rPr>
        <w:rFonts w:ascii="Wingdings" w:hAnsi="Wingdings" w:hint="default"/>
      </w:rPr>
    </w:lvl>
  </w:abstractNum>
  <w:abstractNum w:abstractNumId="15" w15:restartNumberingAfterBreak="0">
    <w:nsid w:val="3B090271"/>
    <w:multiLevelType w:val="hybridMultilevel"/>
    <w:tmpl w:val="D6062F3E"/>
    <w:styleLink w:val="WWNum22"/>
    <w:lvl w:ilvl="0" w:tplc="DB861DC4">
      <w:start w:val="1"/>
      <w:numFmt w:val="bullet"/>
      <w:pStyle w:val="WWNum22"/>
      <w:lvlText w:val="-"/>
      <w:lvlJc w:val="left"/>
      <w:rPr>
        <w:rFonts w:ascii="Symbol" w:hAnsi="Symbol"/>
      </w:rPr>
    </w:lvl>
    <w:lvl w:ilvl="1" w:tplc="6AE8D4DC">
      <w:start w:val="1"/>
      <w:numFmt w:val="bullet"/>
      <w:lvlText w:val="o"/>
      <w:lvlJc w:val="left"/>
      <w:rPr>
        <w:rFonts w:ascii="Courier New" w:hAnsi="Courier New" w:cs="Courier New"/>
      </w:rPr>
    </w:lvl>
    <w:lvl w:ilvl="2" w:tplc="910625A2">
      <w:start w:val="1"/>
      <w:numFmt w:val="bullet"/>
      <w:lvlText w:val=""/>
      <w:lvlJc w:val="left"/>
      <w:rPr>
        <w:rFonts w:ascii="Wingdings" w:hAnsi="Wingdings"/>
      </w:rPr>
    </w:lvl>
    <w:lvl w:ilvl="3" w:tplc="FBEE90A6">
      <w:start w:val="1"/>
      <w:numFmt w:val="bullet"/>
      <w:lvlText w:val=""/>
      <w:lvlJc w:val="left"/>
      <w:rPr>
        <w:rFonts w:ascii="Symbol" w:hAnsi="Symbol"/>
      </w:rPr>
    </w:lvl>
    <w:lvl w:ilvl="4" w:tplc="D20E1B50">
      <w:start w:val="1"/>
      <w:numFmt w:val="bullet"/>
      <w:lvlText w:val="o"/>
      <w:lvlJc w:val="left"/>
      <w:rPr>
        <w:rFonts w:ascii="Courier New" w:hAnsi="Courier New" w:cs="Courier New"/>
      </w:rPr>
    </w:lvl>
    <w:lvl w:ilvl="5" w:tplc="1136B20E">
      <w:start w:val="1"/>
      <w:numFmt w:val="bullet"/>
      <w:lvlText w:val=""/>
      <w:lvlJc w:val="left"/>
      <w:rPr>
        <w:rFonts w:ascii="Wingdings" w:hAnsi="Wingdings"/>
      </w:rPr>
    </w:lvl>
    <w:lvl w:ilvl="6" w:tplc="3A7AA6FE">
      <w:start w:val="1"/>
      <w:numFmt w:val="bullet"/>
      <w:lvlText w:val=""/>
      <w:lvlJc w:val="left"/>
      <w:rPr>
        <w:rFonts w:ascii="Symbol" w:hAnsi="Symbol"/>
      </w:rPr>
    </w:lvl>
    <w:lvl w:ilvl="7" w:tplc="048CE366">
      <w:start w:val="1"/>
      <w:numFmt w:val="bullet"/>
      <w:lvlText w:val="o"/>
      <w:lvlJc w:val="left"/>
      <w:rPr>
        <w:rFonts w:ascii="Courier New" w:hAnsi="Courier New" w:cs="Courier New"/>
      </w:rPr>
    </w:lvl>
    <w:lvl w:ilvl="8" w:tplc="723E1432">
      <w:start w:val="1"/>
      <w:numFmt w:val="bullet"/>
      <w:lvlText w:val=""/>
      <w:lvlJc w:val="left"/>
      <w:rPr>
        <w:rFonts w:ascii="Wingdings" w:hAnsi="Wingdings"/>
      </w:rPr>
    </w:lvl>
  </w:abstractNum>
  <w:abstractNum w:abstractNumId="16" w15:restartNumberingAfterBreak="0">
    <w:nsid w:val="3BBD7389"/>
    <w:multiLevelType w:val="hybridMultilevel"/>
    <w:tmpl w:val="646E6532"/>
    <w:lvl w:ilvl="0" w:tplc="9370960E">
      <w:start w:val="1"/>
      <w:numFmt w:val="bullet"/>
      <w:pStyle w:val="21"/>
      <w:lvlText w:val=""/>
      <w:lvlJc w:val="left"/>
      <w:pPr>
        <w:tabs>
          <w:tab w:val="num" w:pos="643"/>
        </w:tabs>
        <w:ind w:left="643" w:hanging="360"/>
      </w:pPr>
      <w:rPr>
        <w:rFonts w:ascii="Symbol" w:hAnsi="Symbol" w:hint="default"/>
      </w:rPr>
    </w:lvl>
    <w:lvl w:ilvl="1" w:tplc="1B6A2CF6">
      <w:start w:val="1"/>
      <w:numFmt w:val="bullet"/>
      <w:lvlText w:val="o"/>
      <w:lvlJc w:val="left"/>
      <w:pPr>
        <w:ind w:left="1440" w:hanging="360"/>
      </w:pPr>
      <w:rPr>
        <w:rFonts w:ascii="Courier New" w:eastAsia="Courier New" w:hAnsi="Courier New" w:cs="Courier New" w:hint="default"/>
      </w:rPr>
    </w:lvl>
    <w:lvl w:ilvl="2" w:tplc="38A223B2">
      <w:start w:val="1"/>
      <w:numFmt w:val="bullet"/>
      <w:lvlText w:val="§"/>
      <w:lvlJc w:val="left"/>
      <w:pPr>
        <w:ind w:left="2160" w:hanging="360"/>
      </w:pPr>
      <w:rPr>
        <w:rFonts w:ascii="Wingdings" w:eastAsia="Wingdings" w:hAnsi="Wingdings" w:cs="Wingdings" w:hint="default"/>
      </w:rPr>
    </w:lvl>
    <w:lvl w:ilvl="3" w:tplc="A8E49FD6">
      <w:start w:val="1"/>
      <w:numFmt w:val="bullet"/>
      <w:lvlText w:val="·"/>
      <w:lvlJc w:val="left"/>
      <w:pPr>
        <w:ind w:left="2880" w:hanging="360"/>
      </w:pPr>
      <w:rPr>
        <w:rFonts w:ascii="Symbol" w:eastAsia="Symbol" w:hAnsi="Symbol" w:cs="Symbol" w:hint="default"/>
      </w:rPr>
    </w:lvl>
    <w:lvl w:ilvl="4" w:tplc="68E0C55C">
      <w:start w:val="1"/>
      <w:numFmt w:val="bullet"/>
      <w:lvlText w:val="o"/>
      <w:lvlJc w:val="left"/>
      <w:pPr>
        <w:ind w:left="3600" w:hanging="360"/>
      </w:pPr>
      <w:rPr>
        <w:rFonts w:ascii="Courier New" w:eastAsia="Courier New" w:hAnsi="Courier New" w:cs="Courier New" w:hint="default"/>
      </w:rPr>
    </w:lvl>
    <w:lvl w:ilvl="5" w:tplc="FF749596">
      <w:start w:val="1"/>
      <w:numFmt w:val="bullet"/>
      <w:lvlText w:val="§"/>
      <w:lvlJc w:val="left"/>
      <w:pPr>
        <w:ind w:left="4320" w:hanging="360"/>
      </w:pPr>
      <w:rPr>
        <w:rFonts w:ascii="Wingdings" w:eastAsia="Wingdings" w:hAnsi="Wingdings" w:cs="Wingdings" w:hint="default"/>
      </w:rPr>
    </w:lvl>
    <w:lvl w:ilvl="6" w:tplc="21FE61A6">
      <w:start w:val="1"/>
      <w:numFmt w:val="bullet"/>
      <w:lvlText w:val="·"/>
      <w:lvlJc w:val="left"/>
      <w:pPr>
        <w:ind w:left="5040" w:hanging="360"/>
      </w:pPr>
      <w:rPr>
        <w:rFonts w:ascii="Symbol" w:eastAsia="Symbol" w:hAnsi="Symbol" w:cs="Symbol" w:hint="default"/>
      </w:rPr>
    </w:lvl>
    <w:lvl w:ilvl="7" w:tplc="B088F3C0">
      <w:start w:val="1"/>
      <w:numFmt w:val="bullet"/>
      <w:lvlText w:val="o"/>
      <w:lvlJc w:val="left"/>
      <w:pPr>
        <w:ind w:left="5760" w:hanging="360"/>
      </w:pPr>
      <w:rPr>
        <w:rFonts w:ascii="Courier New" w:eastAsia="Courier New" w:hAnsi="Courier New" w:cs="Courier New" w:hint="default"/>
      </w:rPr>
    </w:lvl>
    <w:lvl w:ilvl="8" w:tplc="BACEFD2E">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DB2277F"/>
    <w:multiLevelType w:val="hybridMultilevel"/>
    <w:tmpl w:val="BFF81F8C"/>
    <w:lvl w:ilvl="0" w:tplc="891C5EDC">
      <w:start w:val="1"/>
      <w:numFmt w:val="bullet"/>
      <w:suff w:val="space"/>
      <w:lvlText w:val=""/>
      <w:lvlJc w:val="left"/>
      <w:pPr>
        <w:ind w:left="360" w:hanging="360"/>
      </w:pPr>
      <w:rPr>
        <w:rFonts w:ascii="Symbol" w:hAnsi="Symbol" w:hint="default"/>
      </w:rPr>
    </w:lvl>
    <w:lvl w:ilvl="1" w:tplc="BBD0CE26">
      <w:start w:val="1"/>
      <w:numFmt w:val="bullet"/>
      <w:lvlText w:val="o"/>
      <w:lvlJc w:val="left"/>
      <w:pPr>
        <w:ind w:left="1440" w:hanging="360"/>
      </w:pPr>
      <w:rPr>
        <w:rFonts w:ascii="Courier New" w:hAnsi="Courier New" w:cs="Courier New" w:hint="default"/>
      </w:rPr>
    </w:lvl>
    <w:lvl w:ilvl="2" w:tplc="FC98EA6C">
      <w:start w:val="1"/>
      <w:numFmt w:val="bullet"/>
      <w:lvlText w:val=""/>
      <w:lvlJc w:val="left"/>
      <w:pPr>
        <w:ind w:left="2160" w:hanging="360"/>
      </w:pPr>
      <w:rPr>
        <w:rFonts w:ascii="Wingdings" w:hAnsi="Wingdings" w:hint="default"/>
      </w:rPr>
    </w:lvl>
    <w:lvl w:ilvl="3" w:tplc="E738D91A">
      <w:start w:val="1"/>
      <w:numFmt w:val="bullet"/>
      <w:lvlText w:val=""/>
      <w:lvlJc w:val="left"/>
      <w:pPr>
        <w:ind w:left="2880" w:hanging="360"/>
      </w:pPr>
      <w:rPr>
        <w:rFonts w:ascii="Symbol" w:hAnsi="Symbol" w:hint="default"/>
      </w:rPr>
    </w:lvl>
    <w:lvl w:ilvl="4" w:tplc="49D6EB44">
      <w:start w:val="1"/>
      <w:numFmt w:val="bullet"/>
      <w:lvlText w:val="o"/>
      <w:lvlJc w:val="left"/>
      <w:pPr>
        <w:ind w:left="3600" w:hanging="360"/>
      </w:pPr>
      <w:rPr>
        <w:rFonts w:ascii="Courier New" w:hAnsi="Courier New" w:cs="Courier New" w:hint="default"/>
      </w:rPr>
    </w:lvl>
    <w:lvl w:ilvl="5" w:tplc="4E3851BE">
      <w:start w:val="1"/>
      <w:numFmt w:val="bullet"/>
      <w:lvlText w:val=""/>
      <w:lvlJc w:val="left"/>
      <w:pPr>
        <w:ind w:left="4320" w:hanging="360"/>
      </w:pPr>
      <w:rPr>
        <w:rFonts w:ascii="Wingdings" w:hAnsi="Wingdings" w:hint="default"/>
      </w:rPr>
    </w:lvl>
    <w:lvl w:ilvl="6" w:tplc="77CADD3A">
      <w:start w:val="1"/>
      <w:numFmt w:val="bullet"/>
      <w:lvlText w:val=""/>
      <w:lvlJc w:val="left"/>
      <w:pPr>
        <w:ind w:left="5040" w:hanging="360"/>
      </w:pPr>
      <w:rPr>
        <w:rFonts w:ascii="Symbol" w:hAnsi="Symbol" w:hint="default"/>
      </w:rPr>
    </w:lvl>
    <w:lvl w:ilvl="7" w:tplc="B76EA884">
      <w:start w:val="1"/>
      <w:numFmt w:val="bullet"/>
      <w:lvlText w:val="o"/>
      <w:lvlJc w:val="left"/>
      <w:pPr>
        <w:ind w:left="5760" w:hanging="360"/>
      </w:pPr>
      <w:rPr>
        <w:rFonts w:ascii="Courier New" w:hAnsi="Courier New" w:cs="Courier New" w:hint="default"/>
      </w:rPr>
    </w:lvl>
    <w:lvl w:ilvl="8" w:tplc="7D407026">
      <w:start w:val="1"/>
      <w:numFmt w:val="bullet"/>
      <w:lvlText w:val=""/>
      <w:lvlJc w:val="left"/>
      <w:pPr>
        <w:ind w:left="6480" w:hanging="360"/>
      </w:pPr>
      <w:rPr>
        <w:rFonts w:ascii="Wingdings" w:hAnsi="Wingdings" w:hint="default"/>
      </w:rPr>
    </w:lvl>
  </w:abstractNum>
  <w:abstractNum w:abstractNumId="18" w15:restartNumberingAfterBreak="0">
    <w:nsid w:val="3F9506B4"/>
    <w:multiLevelType w:val="multilevel"/>
    <w:tmpl w:val="C3D4279A"/>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25213A5"/>
    <w:multiLevelType w:val="hybridMultilevel"/>
    <w:tmpl w:val="ACEED2DC"/>
    <w:lvl w:ilvl="0" w:tplc="CED0ABD6">
      <w:start w:val="1"/>
      <w:numFmt w:val="decimal"/>
      <w:suff w:val="space"/>
      <w:lvlText w:val="%1."/>
      <w:lvlJc w:val="left"/>
      <w:pPr>
        <w:ind w:left="720" w:hanging="360"/>
      </w:pPr>
      <w:rPr>
        <w:rFonts w:cs="Times New Roman" w:hint="default"/>
      </w:rPr>
    </w:lvl>
    <w:lvl w:ilvl="1" w:tplc="AD3A14E0">
      <w:start w:val="1"/>
      <w:numFmt w:val="none"/>
      <w:lvlText w:val=""/>
      <w:lvlJc w:val="left"/>
      <w:pPr>
        <w:tabs>
          <w:tab w:val="num" w:pos="360"/>
        </w:tabs>
      </w:pPr>
      <w:rPr>
        <w:rFonts w:cs="Times New Roman"/>
      </w:rPr>
    </w:lvl>
    <w:lvl w:ilvl="2" w:tplc="558C64D6">
      <w:start w:val="1"/>
      <w:numFmt w:val="none"/>
      <w:lvlText w:val=""/>
      <w:lvlJc w:val="left"/>
      <w:pPr>
        <w:tabs>
          <w:tab w:val="num" w:pos="360"/>
        </w:tabs>
      </w:pPr>
      <w:rPr>
        <w:rFonts w:cs="Times New Roman"/>
      </w:rPr>
    </w:lvl>
    <w:lvl w:ilvl="3" w:tplc="EF38E0D0">
      <w:start w:val="1"/>
      <w:numFmt w:val="none"/>
      <w:lvlText w:val=""/>
      <w:lvlJc w:val="left"/>
      <w:pPr>
        <w:tabs>
          <w:tab w:val="num" w:pos="360"/>
        </w:tabs>
      </w:pPr>
      <w:rPr>
        <w:rFonts w:cs="Times New Roman"/>
      </w:rPr>
    </w:lvl>
    <w:lvl w:ilvl="4" w:tplc="30904B50">
      <w:start w:val="1"/>
      <w:numFmt w:val="none"/>
      <w:lvlText w:val=""/>
      <w:lvlJc w:val="left"/>
      <w:pPr>
        <w:tabs>
          <w:tab w:val="num" w:pos="360"/>
        </w:tabs>
      </w:pPr>
      <w:rPr>
        <w:rFonts w:cs="Times New Roman"/>
      </w:rPr>
    </w:lvl>
    <w:lvl w:ilvl="5" w:tplc="AA1EEC14">
      <w:start w:val="1"/>
      <w:numFmt w:val="none"/>
      <w:lvlText w:val=""/>
      <w:lvlJc w:val="left"/>
      <w:pPr>
        <w:tabs>
          <w:tab w:val="num" w:pos="360"/>
        </w:tabs>
      </w:pPr>
      <w:rPr>
        <w:rFonts w:cs="Times New Roman"/>
      </w:rPr>
    </w:lvl>
    <w:lvl w:ilvl="6" w:tplc="6668FD7C">
      <w:start w:val="1"/>
      <w:numFmt w:val="none"/>
      <w:lvlText w:val=""/>
      <w:lvlJc w:val="left"/>
      <w:pPr>
        <w:tabs>
          <w:tab w:val="num" w:pos="360"/>
        </w:tabs>
      </w:pPr>
      <w:rPr>
        <w:rFonts w:cs="Times New Roman"/>
      </w:rPr>
    </w:lvl>
    <w:lvl w:ilvl="7" w:tplc="2B246652">
      <w:start w:val="1"/>
      <w:numFmt w:val="none"/>
      <w:lvlText w:val=""/>
      <w:lvlJc w:val="left"/>
      <w:pPr>
        <w:tabs>
          <w:tab w:val="num" w:pos="360"/>
        </w:tabs>
      </w:pPr>
      <w:rPr>
        <w:rFonts w:cs="Times New Roman"/>
      </w:rPr>
    </w:lvl>
    <w:lvl w:ilvl="8" w:tplc="BCBE560E">
      <w:start w:val="1"/>
      <w:numFmt w:val="none"/>
      <w:lvlText w:val=""/>
      <w:lvlJc w:val="left"/>
      <w:pPr>
        <w:tabs>
          <w:tab w:val="num" w:pos="360"/>
        </w:tabs>
      </w:pPr>
      <w:rPr>
        <w:rFonts w:cs="Times New Roman"/>
      </w:rPr>
    </w:lvl>
  </w:abstractNum>
  <w:abstractNum w:abstractNumId="20" w15:restartNumberingAfterBreak="0">
    <w:nsid w:val="43A85503"/>
    <w:multiLevelType w:val="multilevel"/>
    <w:tmpl w:val="3ECEB5CC"/>
    <w:lvl w:ilvl="0">
      <w:start w:val="22"/>
      <w:numFmt w:val="decimal"/>
      <w:suff w:val="space"/>
      <w:lvlText w:val="%1."/>
      <w:lvlJc w:val="left"/>
      <w:pPr>
        <w:ind w:left="480" w:hanging="48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65E4253"/>
    <w:multiLevelType w:val="multilevel"/>
    <w:tmpl w:val="59F818C8"/>
    <w:styleLink w:val="a"/>
    <w:lvl w:ilvl="0">
      <w:start w:val="1"/>
      <w:numFmt w:val="decimal"/>
      <w:pStyle w:val="11"/>
      <w:lvlText w:val="%1."/>
      <w:lvlJc w:val="center"/>
      <w:pPr>
        <w:ind w:left="0" w:firstLine="0"/>
      </w:pPr>
      <w:rPr>
        <w:rFonts w:hint="default"/>
      </w:rPr>
    </w:lvl>
    <w:lvl w:ilvl="1">
      <w:start w:val="1"/>
      <w:numFmt w:val="decimal"/>
      <w:pStyle w:val="110"/>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2"/>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71C4744"/>
    <w:multiLevelType w:val="multilevel"/>
    <w:tmpl w:val="95DA43CE"/>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23" w15:restartNumberingAfterBreak="0">
    <w:nsid w:val="4A235505"/>
    <w:multiLevelType w:val="hybridMultilevel"/>
    <w:tmpl w:val="D9366986"/>
    <w:lvl w:ilvl="0" w:tplc="A1C20270">
      <w:start w:val="1"/>
      <w:numFmt w:val="decimal"/>
      <w:lvlText w:val="%1)"/>
      <w:lvlJc w:val="left"/>
      <w:pPr>
        <w:ind w:left="1069" w:hanging="360"/>
      </w:pPr>
    </w:lvl>
    <w:lvl w:ilvl="1" w:tplc="E31C41A4">
      <w:start w:val="1"/>
      <w:numFmt w:val="lowerLetter"/>
      <w:lvlText w:val="%2."/>
      <w:lvlJc w:val="left"/>
      <w:pPr>
        <w:ind w:left="1789" w:hanging="360"/>
      </w:pPr>
    </w:lvl>
    <w:lvl w:ilvl="2" w:tplc="AE487C76">
      <w:start w:val="1"/>
      <w:numFmt w:val="lowerRoman"/>
      <w:lvlText w:val="%3."/>
      <w:lvlJc w:val="right"/>
      <w:pPr>
        <w:ind w:left="2509" w:hanging="180"/>
      </w:pPr>
    </w:lvl>
    <w:lvl w:ilvl="3" w:tplc="407C2A3C">
      <w:start w:val="1"/>
      <w:numFmt w:val="decimal"/>
      <w:lvlText w:val="%4."/>
      <w:lvlJc w:val="left"/>
      <w:pPr>
        <w:ind w:left="3229" w:hanging="360"/>
      </w:pPr>
    </w:lvl>
    <w:lvl w:ilvl="4" w:tplc="87CAB482">
      <w:start w:val="1"/>
      <w:numFmt w:val="lowerLetter"/>
      <w:lvlText w:val="%5."/>
      <w:lvlJc w:val="left"/>
      <w:pPr>
        <w:ind w:left="3949" w:hanging="360"/>
      </w:pPr>
    </w:lvl>
    <w:lvl w:ilvl="5" w:tplc="78EA4B36">
      <w:start w:val="1"/>
      <w:numFmt w:val="lowerRoman"/>
      <w:lvlText w:val="%6."/>
      <w:lvlJc w:val="right"/>
      <w:pPr>
        <w:ind w:left="4669" w:hanging="180"/>
      </w:pPr>
    </w:lvl>
    <w:lvl w:ilvl="6" w:tplc="D332AC36">
      <w:start w:val="1"/>
      <w:numFmt w:val="decimal"/>
      <w:lvlText w:val="%7."/>
      <w:lvlJc w:val="left"/>
      <w:pPr>
        <w:ind w:left="5389" w:hanging="360"/>
      </w:pPr>
    </w:lvl>
    <w:lvl w:ilvl="7" w:tplc="30603A28">
      <w:start w:val="1"/>
      <w:numFmt w:val="lowerLetter"/>
      <w:lvlText w:val="%8."/>
      <w:lvlJc w:val="left"/>
      <w:pPr>
        <w:ind w:left="6109" w:hanging="360"/>
      </w:pPr>
    </w:lvl>
    <w:lvl w:ilvl="8" w:tplc="6778DE90">
      <w:start w:val="1"/>
      <w:numFmt w:val="lowerRoman"/>
      <w:lvlText w:val="%9."/>
      <w:lvlJc w:val="right"/>
      <w:pPr>
        <w:ind w:left="6829" w:hanging="180"/>
      </w:pPr>
    </w:lvl>
  </w:abstractNum>
  <w:abstractNum w:abstractNumId="24" w15:restartNumberingAfterBreak="0">
    <w:nsid w:val="4AEC11A4"/>
    <w:multiLevelType w:val="multilevel"/>
    <w:tmpl w:val="72606638"/>
    <w:lvl w:ilvl="0">
      <w:start w:val="1"/>
      <w:numFmt w:val="decimal"/>
      <w:suff w:val="space"/>
      <w:lvlText w:val="%1."/>
      <w:lvlJc w:val="left"/>
      <w:pPr>
        <w:ind w:left="495" w:hanging="495"/>
      </w:pPr>
      <w:rPr>
        <w:rFonts w:hint="default"/>
      </w:rPr>
    </w:lvl>
    <w:lvl w:ilvl="1">
      <w:start w:val="1"/>
      <w:numFmt w:val="decimal"/>
      <w:suff w:val="space"/>
      <w:lvlText w:val="%1.%2."/>
      <w:lvlJc w:val="left"/>
      <w:pPr>
        <w:ind w:left="779" w:hanging="49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BA54A06"/>
    <w:multiLevelType w:val="hybridMultilevel"/>
    <w:tmpl w:val="FC4C76FE"/>
    <w:lvl w:ilvl="0" w:tplc="5A20DBE0">
      <w:start w:val="1"/>
      <w:numFmt w:val="bullet"/>
      <w:suff w:val="space"/>
      <w:lvlText w:val=""/>
      <w:lvlJc w:val="left"/>
      <w:pPr>
        <w:ind w:left="360" w:hanging="360"/>
      </w:pPr>
      <w:rPr>
        <w:rFonts w:ascii="Symbol" w:hAnsi="Symbol" w:hint="default"/>
      </w:rPr>
    </w:lvl>
    <w:lvl w:ilvl="1" w:tplc="BEF2F2EA">
      <w:start w:val="1"/>
      <w:numFmt w:val="bullet"/>
      <w:lvlText w:val="o"/>
      <w:lvlJc w:val="left"/>
      <w:pPr>
        <w:ind w:left="2149" w:hanging="360"/>
      </w:pPr>
      <w:rPr>
        <w:rFonts w:ascii="Courier New" w:hAnsi="Courier New" w:cs="Courier New" w:hint="default"/>
      </w:rPr>
    </w:lvl>
    <w:lvl w:ilvl="2" w:tplc="92763898">
      <w:start w:val="1"/>
      <w:numFmt w:val="bullet"/>
      <w:lvlText w:val=""/>
      <w:lvlJc w:val="left"/>
      <w:pPr>
        <w:ind w:left="2869" w:hanging="360"/>
      </w:pPr>
      <w:rPr>
        <w:rFonts w:ascii="Wingdings" w:hAnsi="Wingdings" w:hint="default"/>
      </w:rPr>
    </w:lvl>
    <w:lvl w:ilvl="3" w:tplc="8B5254AC">
      <w:start w:val="1"/>
      <w:numFmt w:val="bullet"/>
      <w:lvlText w:val=""/>
      <w:lvlJc w:val="left"/>
      <w:pPr>
        <w:ind w:left="3589" w:hanging="360"/>
      </w:pPr>
      <w:rPr>
        <w:rFonts w:ascii="Symbol" w:hAnsi="Symbol" w:hint="default"/>
      </w:rPr>
    </w:lvl>
    <w:lvl w:ilvl="4" w:tplc="B8786400">
      <w:start w:val="1"/>
      <w:numFmt w:val="bullet"/>
      <w:lvlText w:val="o"/>
      <w:lvlJc w:val="left"/>
      <w:pPr>
        <w:ind w:left="4309" w:hanging="360"/>
      </w:pPr>
      <w:rPr>
        <w:rFonts w:ascii="Courier New" w:hAnsi="Courier New" w:cs="Courier New" w:hint="default"/>
      </w:rPr>
    </w:lvl>
    <w:lvl w:ilvl="5" w:tplc="A9B29DDA">
      <w:start w:val="1"/>
      <w:numFmt w:val="bullet"/>
      <w:lvlText w:val=""/>
      <w:lvlJc w:val="left"/>
      <w:pPr>
        <w:ind w:left="5029" w:hanging="360"/>
      </w:pPr>
      <w:rPr>
        <w:rFonts w:ascii="Wingdings" w:hAnsi="Wingdings" w:hint="default"/>
      </w:rPr>
    </w:lvl>
    <w:lvl w:ilvl="6" w:tplc="53DE014E">
      <w:start w:val="1"/>
      <w:numFmt w:val="bullet"/>
      <w:lvlText w:val=""/>
      <w:lvlJc w:val="left"/>
      <w:pPr>
        <w:ind w:left="5749" w:hanging="360"/>
      </w:pPr>
      <w:rPr>
        <w:rFonts w:ascii="Symbol" w:hAnsi="Symbol" w:hint="default"/>
      </w:rPr>
    </w:lvl>
    <w:lvl w:ilvl="7" w:tplc="6700D40C">
      <w:start w:val="1"/>
      <w:numFmt w:val="bullet"/>
      <w:lvlText w:val="o"/>
      <w:lvlJc w:val="left"/>
      <w:pPr>
        <w:ind w:left="6469" w:hanging="360"/>
      </w:pPr>
      <w:rPr>
        <w:rFonts w:ascii="Courier New" w:hAnsi="Courier New" w:cs="Courier New" w:hint="default"/>
      </w:rPr>
    </w:lvl>
    <w:lvl w:ilvl="8" w:tplc="48848298">
      <w:start w:val="1"/>
      <w:numFmt w:val="bullet"/>
      <w:lvlText w:val=""/>
      <w:lvlJc w:val="left"/>
      <w:pPr>
        <w:ind w:left="7189" w:hanging="360"/>
      </w:pPr>
      <w:rPr>
        <w:rFonts w:ascii="Wingdings" w:hAnsi="Wingdings" w:hint="default"/>
      </w:rPr>
    </w:lvl>
  </w:abstractNum>
  <w:abstractNum w:abstractNumId="26" w15:restartNumberingAfterBreak="0">
    <w:nsid w:val="4E2C23D0"/>
    <w:multiLevelType w:val="hybridMultilevel"/>
    <w:tmpl w:val="3B187F46"/>
    <w:lvl w:ilvl="0" w:tplc="06C4D78E">
      <w:start w:val="1"/>
      <w:numFmt w:val="decimal"/>
      <w:suff w:val="space"/>
      <w:lvlText w:val="%1)"/>
      <w:lvlJc w:val="left"/>
      <w:pPr>
        <w:ind w:left="1069" w:hanging="360"/>
      </w:pPr>
      <w:rPr>
        <w:rFonts w:hint="default"/>
        <w:b/>
        <w:bCs/>
      </w:rPr>
    </w:lvl>
    <w:lvl w:ilvl="1" w:tplc="EE003554">
      <w:start w:val="1"/>
      <w:numFmt w:val="lowerLetter"/>
      <w:lvlText w:val="%2."/>
      <w:lvlJc w:val="left"/>
      <w:pPr>
        <w:ind w:left="1789" w:hanging="360"/>
      </w:pPr>
    </w:lvl>
    <w:lvl w:ilvl="2" w:tplc="400A3890">
      <w:start w:val="1"/>
      <w:numFmt w:val="lowerRoman"/>
      <w:lvlText w:val="%3."/>
      <w:lvlJc w:val="right"/>
      <w:pPr>
        <w:ind w:left="2509" w:hanging="180"/>
      </w:pPr>
    </w:lvl>
    <w:lvl w:ilvl="3" w:tplc="4B824882">
      <w:start w:val="1"/>
      <w:numFmt w:val="decimal"/>
      <w:lvlText w:val="%4."/>
      <w:lvlJc w:val="left"/>
      <w:pPr>
        <w:ind w:left="3229" w:hanging="360"/>
      </w:pPr>
    </w:lvl>
    <w:lvl w:ilvl="4" w:tplc="0AB8967C">
      <w:start w:val="1"/>
      <w:numFmt w:val="lowerLetter"/>
      <w:lvlText w:val="%5."/>
      <w:lvlJc w:val="left"/>
      <w:pPr>
        <w:ind w:left="3949" w:hanging="360"/>
      </w:pPr>
    </w:lvl>
    <w:lvl w:ilvl="5" w:tplc="B3DA510E">
      <w:start w:val="1"/>
      <w:numFmt w:val="lowerRoman"/>
      <w:lvlText w:val="%6."/>
      <w:lvlJc w:val="right"/>
      <w:pPr>
        <w:ind w:left="4669" w:hanging="180"/>
      </w:pPr>
    </w:lvl>
    <w:lvl w:ilvl="6" w:tplc="FE546934">
      <w:start w:val="1"/>
      <w:numFmt w:val="decimal"/>
      <w:lvlText w:val="%7."/>
      <w:lvlJc w:val="left"/>
      <w:pPr>
        <w:ind w:left="5389" w:hanging="360"/>
      </w:pPr>
    </w:lvl>
    <w:lvl w:ilvl="7" w:tplc="9086CB8E">
      <w:start w:val="1"/>
      <w:numFmt w:val="lowerLetter"/>
      <w:lvlText w:val="%8."/>
      <w:lvlJc w:val="left"/>
      <w:pPr>
        <w:ind w:left="6109" w:hanging="360"/>
      </w:pPr>
    </w:lvl>
    <w:lvl w:ilvl="8" w:tplc="A3C081EA">
      <w:start w:val="1"/>
      <w:numFmt w:val="lowerRoman"/>
      <w:lvlText w:val="%9."/>
      <w:lvlJc w:val="right"/>
      <w:pPr>
        <w:ind w:left="6829" w:hanging="180"/>
      </w:pPr>
    </w:lvl>
  </w:abstractNum>
  <w:abstractNum w:abstractNumId="27" w15:restartNumberingAfterBreak="0">
    <w:nsid w:val="4FF416F6"/>
    <w:multiLevelType w:val="multilevel"/>
    <w:tmpl w:val="3DE4D2F4"/>
    <w:lvl w:ilvl="0">
      <w:start w:val="18"/>
      <w:numFmt w:val="decimal"/>
      <w:suff w:val="space"/>
      <w:lvlText w:val="%1."/>
      <w:lvlJc w:val="left"/>
      <w:pPr>
        <w:ind w:left="480" w:hanging="480"/>
      </w:pPr>
      <w:rPr>
        <w:rFonts w:hint="default"/>
      </w:rPr>
    </w:lvl>
    <w:lvl w:ilvl="1">
      <w:start w:val="4"/>
      <w:numFmt w:val="decimal"/>
      <w:suff w:val="space"/>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330D98"/>
    <w:multiLevelType w:val="hybridMultilevel"/>
    <w:tmpl w:val="85D60658"/>
    <w:styleLink w:val="WWNum21"/>
    <w:lvl w:ilvl="0" w:tplc="B472290C">
      <w:start w:val="1"/>
      <w:numFmt w:val="bullet"/>
      <w:pStyle w:val="WWNum21"/>
      <w:lvlText w:val="-"/>
      <w:lvlJc w:val="left"/>
      <w:rPr>
        <w:rFonts w:ascii="Symbol" w:hAnsi="Symbol"/>
      </w:rPr>
    </w:lvl>
    <w:lvl w:ilvl="1" w:tplc="F90CFBB4">
      <w:start w:val="1"/>
      <w:numFmt w:val="bullet"/>
      <w:lvlText w:val="o"/>
      <w:lvlJc w:val="left"/>
      <w:rPr>
        <w:rFonts w:ascii="Courier New" w:hAnsi="Courier New" w:cs="Courier New"/>
      </w:rPr>
    </w:lvl>
    <w:lvl w:ilvl="2" w:tplc="DECAA248">
      <w:start w:val="1"/>
      <w:numFmt w:val="bullet"/>
      <w:lvlText w:val=""/>
      <w:lvlJc w:val="left"/>
      <w:rPr>
        <w:rFonts w:ascii="Wingdings" w:hAnsi="Wingdings"/>
      </w:rPr>
    </w:lvl>
    <w:lvl w:ilvl="3" w:tplc="473E90DE">
      <w:start w:val="1"/>
      <w:numFmt w:val="bullet"/>
      <w:lvlText w:val=""/>
      <w:lvlJc w:val="left"/>
      <w:rPr>
        <w:rFonts w:ascii="Symbol" w:hAnsi="Symbol"/>
      </w:rPr>
    </w:lvl>
    <w:lvl w:ilvl="4" w:tplc="37BA26E8">
      <w:start w:val="1"/>
      <w:numFmt w:val="bullet"/>
      <w:lvlText w:val="o"/>
      <w:lvlJc w:val="left"/>
      <w:rPr>
        <w:rFonts w:ascii="Courier New" w:hAnsi="Courier New" w:cs="Courier New"/>
      </w:rPr>
    </w:lvl>
    <w:lvl w:ilvl="5" w:tplc="11925052">
      <w:start w:val="1"/>
      <w:numFmt w:val="bullet"/>
      <w:lvlText w:val=""/>
      <w:lvlJc w:val="left"/>
      <w:rPr>
        <w:rFonts w:ascii="Wingdings" w:hAnsi="Wingdings"/>
      </w:rPr>
    </w:lvl>
    <w:lvl w:ilvl="6" w:tplc="C6B6EAEE">
      <w:start w:val="1"/>
      <w:numFmt w:val="bullet"/>
      <w:lvlText w:val=""/>
      <w:lvlJc w:val="left"/>
      <w:rPr>
        <w:rFonts w:ascii="Symbol" w:hAnsi="Symbol"/>
      </w:rPr>
    </w:lvl>
    <w:lvl w:ilvl="7" w:tplc="61C6607E">
      <w:start w:val="1"/>
      <w:numFmt w:val="bullet"/>
      <w:lvlText w:val="o"/>
      <w:lvlJc w:val="left"/>
      <w:rPr>
        <w:rFonts w:ascii="Courier New" w:hAnsi="Courier New" w:cs="Courier New"/>
      </w:rPr>
    </w:lvl>
    <w:lvl w:ilvl="8" w:tplc="3216E0EA">
      <w:start w:val="1"/>
      <w:numFmt w:val="bullet"/>
      <w:lvlText w:val=""/>
      <w:lvlJc w:val="left"/>
      <w:rPr>
        <w:rFonts w:ascii="Wingdings" w:hAnsi="Wingdings"/>
      </w:rPr>
    </w:lvl>
  </w:abstractNum>
  <w:abstractNum w:abstractNumId="29" w15:restartNumberingAfterBreak="0">
    <w:nsid w:val="51112CA5"/>
    <w:multiLevelType w:val="multilevel"/>
    <w:tmpl w:val="CA548592"/>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5D2192F"/>
    <w:multiLevelType w:val="multilevel"/>
    <w:tmpl w:val="CADC0C6E"/>
    <w:lvl w:ilvl="0">
      <w:start w:val="6"/>
      <w:numFmt w:val="decimal"/>
      <w:suff w:val="space"/>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4C6376"/>
    <w:multiLevelType w:val="multilevel"/>
    <w:tmpl w:val="0678A802"/>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3430ED"/>
    <w:multiLevelType w:val="hybridMultilevel"/>
    <w:tmpl w:val="82DA660A"/>
    <w:lvl w:ilvl="0" w:tplc="120A7996">
      <w:start w:val="1"/>
      <w:numFmt w:val="bullet"/>
      <w:suff w:val="space"/>
      <w:lvlText w:val=""/>
      <w:lvlJc w:val="left"/>
      <w:pPr>
        <w:ind w:left="360" w:hanging="360"/>
      </w:pPr>
      <w:rPr>
        <w:rFonts w:ascii="Symbol" w:hAnsi="Symbol" w:hint="default"/>
      </w:rPr>
    </w:lvl>
    <w:lvl w:ilvl="1" w:tplc="E1D678DC">
      <w:start w:val="1"/>
      <w:numFmt w:val="bullet"/>
      <w:lvlText w:val="o"/>
      <w:lvlJc w:val="left"/>
      <w:pPr>
        <w:ind w:left="1440" w:hanging="360"/>
      </w:pPr>
      <w:rPr>
        <w:rFonts w:ascii="Courier New" w:hAnsi="Courier New" w:cs="Courier New" w:hint="default"/>
      </w:rPr>
    </w:lvl>
    <w:lvl w:ilvl="2" w:tplc="FDE01638">
      <w:start w:val="1"/>
      <w:numFmt w:val="bullet"/>
      <w:lvlText w:val=""/>
      <w:lvlJc w:val="left"/>
      <w:pPr>
        <w:ind w:left="2160" w:hanging="360"/>
      </w:pPr>
      <w:rPr>
        <w:rFonts w:ascii="Wingdings" w:hAnsi="Wingdings" w:hint="default"/>
      </w:rPr>
    </w:lvl>
    <w:lvl w:ilvl="3" w:tplc="CCE276EA">
      <w:start w:val="1"/>
      <w:numFmt w:val="bullet"/>
      <w:lvlText w:val=""/>
      <w:lvlJc w:val="left"/>
      <w:pPr>
        <w:ind w:left="2880" w:hanging="360"/>
      </w:pPr>
      <w:rPr>
        <w:rFonts w:ascii="Symbol" w:hAnsi="Symbol" w:hint="default"/>
      </w:rPr>
    </w:lvl>
    <w:lvl w:ilvl="4" w:tplc="7CAEB7D4">
      <w:start w:val="1"/>
      <w:numFmt w:val="bullet"/>
      <w:lvlText w:val="o"/>
      <w:lvlJc w:val="left"/>
      <w:pPr>
        <w:ind w:left="3600" w:hanging="360"/>
      </w:pPr>
      <w:rPr>
        <w:rFonts w:ascii="Courier New" w:hAnsi="Courier New" w:cs="Courier New" w:hint="default"/>
      </w:rPr>
    </w:lvl>
    <w:lvl w:ilvl="5" w:tplc="E682BE90">
      <w:start w:val="1"/>
      <w:numFmt w:val="bullet"/>
      <w:lvlText w:val=""/>
      <w:lvlJc w:val="left"/>
      <w:pPr>
        <w:ind w:left="4320" w:hanging="360"/>
      </w:pPr>
      <w:rPr>
        <w:rFonts w:ascii="Wingdings" w:hAnsi="Wingdings" w:hint="default"/>
      </w:rPr>
    </w:lvl>
    <w:lvl w:ilvl="6" w:tplc="236C343A">
      <w:start w:val="1"/>
      <w:numFmt w:val="bullet"/>
      <w:lvlText w:val=""/>
      <w:lvlJc w:val="left"/>
      <w:pPr>
        <w:ind w:left="5040" w:hanging="360"/>
      </w:pPr>
      <w:rPr>
        <w:rFonts w:ascii="Symbol" w:hAnsi="Symbol" w:hint="default"/>
      </w:rPr>
    </w:lvl>
    <w:lvl w:ilvl="7" w:tplc="E7F2D7D8">
      <w:start w:val="1"/>
      <w:numFmt w:val="bullet"/>
      <w:lvlText w:val="o"/>
      <w:lvlJc w:val="left"/>
      <w:pPr>
        <w:ind w:left="5760" w:hanging="360"/>
      </w:pPr>
      <w:rPr>
        <w:rFonts w:ascii="Courier New" w:hAnsi="Courier New" w:cs="Courier New" w:hint="default"/>
      </w:rPr>
    </w:lvl>
    <w:lvl w:ilvl="8" w:tplc="F79839DA">
      <w:start w:val="1"/>
      <w:numFmt w:val="bullet"/>
      <w:lvlText w:val=""/>
      <w:lvlJc w:val="left"/>
      <w:pPr>
        <w:ind w:left="6480" w:hanging="360"/>
      </w:pPr>
      <w:rPr>
        <w:rFonts w:ascii="Wingdings" w:hAnsi="Wingdings" w:hint="default"/>
      </w:rPr>
    </w:lvl>
  </w:abstractNum>
  <w:abstractNum w:abstractNumId="33" w15:restartNumberingAfterBreak="0">
    <w:nsid w:val="632D05A9"/>
    <w:multiLevelType w:val="hybridMultilevel"/>
    <w:tmpl w:val="B12EE72E"/>
    <w:lvl w:ilvl="0" w:tplc="8D4415E0">
      <w:start w:val="1"/>
      <w:numFmt w:val="bullet"/>
      <w:suff w:val="space"/>
      <w:lvlText w:val=""/>
      <w:lvlJc w:val="left"/>
      <w:pPr>
        <w:ind w:left="2771" w:hanging="360"/>
      </w:pPr>
      <w:rPr>
        <w:rFonts w:ascii="Symbol" w:hAnsi="Symbol" w:hint="default"/>
      </w:rPr>
    </w:lvl>
    <w:lvl w:ilvl="1" w:tplc="9A5C400A">
      <w:start w:val="1"/>
      <w:numFmt w:val="bullet"/>
      <w:lvlText w:val="o"/>
      <w:lvlJc w:val="left"/>
      <w:pPr>
        <w:ind w:left="1440" w:hanging="360"/>
      </w:pPr>
      <w:rPr>
        <w:rFonts w:ascii="Courier New" w:hAnsi="Courier New" w:cs="Courier New" w:hint="default"/>
      </w:rPr>
    </w:lvl>
    <w:lvl w:ilvl="2" w:tplc="1B70083A">
      <w:start w:val="1"/>
      <w:numFmt w:val="bullet"/>
      <w:lvlText w:val=""/>
      <w:lvlJc w:val="left"/>
      <w:pPr>
        <w:ind w:left="2160" w:hanging="360"/>
      </w:pPr>
      <w:rPr>
        <w:rFonts w:ascii="Wingdings" w:hAnsi="Wingdings" w:hint="default"/>
      </w:rPr>
    </w:lvl>
    <w:lvl w:ilvl="3" w:tplc="F70C1EF4">
      <w:start w:val="1"/>
      <w:numFmt w:val="bullet"/>
      <w:lvlText w:val=""/>
      <w:lvlJc w:val="left"/>
      <w:pPr>
        <w:ind w:left="2880" w:hanging="360"/>
      </w:pPr>
      <w:rPr>
        <w:rFonts w:ascii="Symbol" w:hAnsi="Symbol" w:hint="default"/>
      </w:rPr>
    </w:lvl>
    <w:lvl w:ilvl="4" w:tplc="D80CFC5C">
      <w:start w:val="1"/>
      <w:numFmt w:val="bullet"/>
      <w:lvlText w:val="o"/>
      <w:lvlJc w:val="left"/>
      <w:pPr>
        <w:ind w:left="3600" w:hanging="360"/>
      </w:pPr>
      <w:rPr>
        <w:rFonts w:ascii="Courier New" w:hAnsi="Courier New" w:cs="Courier New" w:hint="default"/>
      </w:rPr>
    </w:lvl>
    <w:lvl w:ilvl="5" w:tplc="11AC4420">
      <w:start w:val="1"/>
      <w:numFmt w:val="bullet"/>
      <w:lvlText w:val=""/>
      <w:lvlJc w:val="left"/>
      <w:pPr>
        <w:ind w:left="4320" w:hanging="360"/>
      </w:pPr>
      <w:rPr>
        <w:rFonts w:ascii="Wingdings" w:hAnsi="Wingdings" w:hint="default"/>
      </w:rPr>
    </w:lvl>
    <w:lvl w:ilvl="6" w:tplc="FEA470D6">
      <w:start w:val="1"/>
      <w:numFmt w:val="bullet"/>
      <w:lvlText w:val=""/>
      <w:lvlJc w:val="left"/>
      <w:pPr>
        <w:ind w:left="5040" w:hanging="360"/>
      </w:pPr>
      <w:rPr>
        <w:rFonts w:ascii="Symbol" w:hAnsi="Symbol" w:hint="default"/>
      </w:rPr>
    </w:lvl>
    <w:lvl w:ilvl="7" w:tplc="3820A1C8">
      <w:start w:val="1"/>
      <w:numFmt w:val="bullet"/>
      <w:lvlText w:val="o"/>
      <w:lvlJc w:val="left"/>
      <w:pPr>
        <w:ind w:left="5760" w:hanging="360"/>
      </w:pPr>
      <w:rPr>
        <w:rFonts w:ascii="Courier New" w:hAnsi="Courier New" w:cs="Courier New" w:hint="default"/>
      </w:rPr>
    </w:lvl>
    <w:lvl w:ilvl="8" w:tplc="0BD69162">
      <w:start w:val="1"/>
      <w:numFmt w:val="bullet"/>
      <w:lvlText w:val=""/>
      <w:lvlJc w:val="left"/>
      <w:pPr>
        <w:ind w:left="6480" w:hanging="360"/>
      </w:pPr>
      <w:rPr>
        <w:rFonts w:ascii="Wingdings" w:hAnsi="Wingdings" w:hint="default"/>
      </w:rPr>
    </w:lvl>
  </w:abstractNum>
  <w:abstractNum w:abstractNumId="34" w15:restartNumberingAfterBreak="0">
    <w:nsid w:val="6A197F96"/>
    <w:multiLevelType w:val="hybridMultilevel"/>
    <w:tmpl w:val="D00CDCBA"/>
    <w:lvl w:ilvl="0" w:tplc="5F383FBC">
      <w:start w:val="1"/>
      <w:numFmt w:val="decimal"/>
      <w:suff w:val="space"/>
      <w:lvlText w:val="%1."/>
      <w:lvlJc w:val="left"/>
      <w:pPr>
        <w:ind w:left="1211" w:hanging="360"/>
      </w:pPr>
      <w:rPr>
        <w:rFonts w:hint="default"/>
        <w:b/>
        <w:color w:val="000000" w:themeColor="text1"/>
      </w:rPr>
    </w:lvl>
    <w:lvl w:ilvl="1" w:tplc="7726774E">
      <w:start w:val="1"/>
      <w:numFmt w:val="lowerLetter"/>
      <w:lvlText w:val="%2."/>
      <w:lvlJc w:val="left"/>
      <w:pPr>
        <w:ind w:left="1014" w:hanging="360"/>
      </w:pPr>
    </w:lvl>
    <w:lvl w:ilvl="2" w:tplc="7D92E8B0">
      <w:start w:val="1"/>
      <w:numFmt w:val="lowerRoman"/>
      <w:lvlText w:val="%3."/>
      <w:lvlJc w:val="right"/>
      <w:pPr>
        <w:ind w:left="1734" w:hanging="180"/>
      </w:pPr>
    </w:lvl>
    <w:lvl w:ilvl="3" w:tplc="28B4C410">
      <w:start w:val="1"/>
      <w:numFmt w:val="decimal"/>
      <w:lvlText w:val="%4."/>
      <w:lvlJc w:val="left"/>
      <w:pPr>
        <w:ind w:left="2454" w:hanging="360"/>
      </w:pPr>
    </w:lvl>
    <w:lvl w:ilvl="4" w:tplc="25B617E6">
      <w:start w:val="1"/>
      <w:numFmt w:val="lowerLetter"/>
      <w:lvlText w:val="%5."/>
      <w:lvlJc w:val="left"/>
      <w:pPr>
        <w:ind w:left="3174" w:hanging="360"/>
      </w:pPr>
    </w:lvl>
    <w:lvl w:ilvl="5" w:tplc="27205812">
      <w:start w:val="1"/>
      <w:numFmt w:val="lowerRoman"/>
      <w:lvlText w:val="%6."/>
      <w:lvlJc w:val="right"/>
      <w:pPr>
        <w:ind w:left="3894" w:hanging="180"/>
      </w:pPr>
    </w:lvl>
    <w:lvl w:ilvl="6" w:tplc="110E8BA8">
      <w:start w:val="1"/>
      <w:numFmt w:val="decimal"/>
      <w:lvlText w:val="%7."/>
      <w:lvlJc w:val="left"/>
      <w:pPr>
        <w:ind w:left="4614" w:hanging="360"/>
      </w:pPr>
    </w:lvl>
    <w:lvl w:ilvl="7" w:tplc="4D4A9148">
      <w:start w:val="1"/>
      <w:numFmt w:val="lowerLetter"/>
      <w:lvlText w:val="%8."/>
      <w:lvlJc w:val="left"/>
      <w:pPr>
        <w:ind w:left="5334" w:hanging="360"/>
      </w:pPr>
    </w:lvl>
    <w:lvl w:ilvl="8" w:tplc="FD346A38">
      <w:start w:val="1"/>
      <w:numFmt w:val="lowerRoman"/>
      <w:lvlText w:val="%9."/>
      <w:lvlJc w:val="right"/>
      <w:pPr>
        <w:ind w:left="6054" w:hanging="180"/>
      </w:pPr>
    </w:lvl>
  </w:abstractNum>
  <w:num w:numId="1" w16cid:durableId="1640574294">
    <w:abstractNumId w:val="10"/>
  </w:num>
  <w:num w:numId="2" w16cid:durableId="1773163151">
    <w:abstractNumId w:val="34"/>
  </w:num>
  <w:num w:numId="3" w16cid:durableId="1105882141">
    <w:abstractNumId w:val="26"/>
  </w:num>
  <w:num w:numId="4" w16cid:durableId="2128506402">
    <w:abstractNumId w:val="21"/>
    <w:lvlOverride w:ilvl="0">
      <w:lvl w:ilvl="0">
        <w:start w:val="1"/>
        <w:numFmt w:val="decimal"/>
        <w:pStyle w:val="11"/>
        <w:lvlText w:val="%1."/>
        <w:lvlJc w:val="center"/>
        <w:pPr>
          <w:ind w:left="0" w:firstLine="0"/>
        </w:pPr>
        <w:rPr>
          <w:rFonts w:hint="default"/>
        </w:rPr>
      </w:lvl>
    </w:lvlOverride>
    <w:lvlOverride w:ilvl="1">
      <w:lvl w:ilvl="1">
        <w:start w:val="1"/>
        <w:numFmt w:val="decimal"/>
        <w:pStyle w:val="110"/>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2"/>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872109957">
    <w:abstractNumId w:val="7"/>
  </w:num>
  <w:num w:numId="6" w16cid:durableId="1754739372">
    <w:abstractNumId w:val="13"/>
  </w:num>
  <w:num w:numId="7" w16cid:durableId="1804804927">
    <w:abstractNumId w:val="21"/>
  </w:num>
  <w:num w:numId="8" w16cid:durableId="925651615">
    <w:abstractNumId w:val="16"/>
  </w:num>
  <w:num w:numId="9" w16cid:durableId="1057049951">
    <w:abstractNumId w:val="3"/>
  </w:num>
  <w:num w:numId="10" w16cid:durableId="686248943">
    <w:abstractNumId w:val="9"/>
  </w:num>
  <w:num w:numId="11" w16cid:durableId="121191168">
    <w:abstractNumId w:val="28"/>
  </w:num>
  <w:num w:numId="12" w16cid:durableId="767189604">
    <w:abstractNumId w:val="15"/>
  </w:num>
  <w:num w:numId="13" w16cid:durableId="968437591">
    <w:abstractNumId w:val="27"/>
  </w:num>
  <w:num w:numId="14" w16cid:durableId="713425983">
    <w:abstractNumId w:val="20"/>
  </w:num>
  <w:num w:numId="15" w16cid:durableId="1970433495">
    <w:abstractNumId w:val="5"/>
  </w:num>
  <w:num w:numId="16" w16cid:durableId="1417628693">
    <w:abstractNumId w:val="18"/>
  </w:num>
  <w:num w:numId="17" w16cid:durableId="208996652">
    <w:abstractNumId w:val="29"/>
  </w:num>
  <w:num w:numId="18" w16cid:durableId="1961760936">
    <w:abstractNumId w:val="22"/>
  </w:num>
  <w:num w:numId="19" w16cid:durableId="648560091">
    <w:abstractNumId w:val="31"/>
  </w:num>
  <w:num w:numId="20" w16cid:durableId="1665544181">
    <w:abstractNumId w:val="1"/>
  </w:num>
  <w:num w:numId="21" w16cid:durableId="1151168399">
    <w:abstractNumId w:val="2"/>
  </w:num>
  <w:num w:numId="22" w16cid:durableId="1178545987">
    <w:abstractNumId w:val="19"/>
  </w:num>
  <w:num w:numId="23" w16cid:durableId="615596662">
    <w:abstractNumId w:val="17"/>
  </w:num>
  <w:num w:numId="24" w16cid:durableId="1365864632">
    <w:abstractNumId w:val="14"/>
  </w:num>
  <w:num w:numId="25" w16cid:durableId="17364708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10182729">
    <w:abstractNumId w:val="0"/>
  </w:num>
  <w:num w:numId="27" w16cid:durableId="1236665540">
    <w:abstractNumId w:val="8"/>
  </w:num>
  <w:num w:numId="28" w16cid:durableId="938563725">
    <w:abstractNumId w:val="33"/>
  </w:num>
  <w:num w:numId="29" w16cid:durableId="2023318521">
    <w:abstractNumId w:val="6"/>
  </w:num>
  <w:num w:numId="30" w16cid:durableId="1996491547">
    <w:abstractNumId w:val="30"/>
  </w:num>
  <w:num w:numId="31" w16cid:durableId="1612781248">
    <w:abstractNumId w:val="25"/>
  </w:num>
  <w:num w:numId="32" w16cid:durableId="1842694823">
    <w:abstractNumId w:val="12"/>
  </w:num>
  <w:num w:numId="33" w16cid:durableId="1663850034">
    <w:abstractNumId w:val="4"/>
  </w:num>
  <w:num w:numId="34" w16cid:durableId="874199097">
    <w:abstractNumId w:val="11"/>
  </w:num>
  <w:num w:numId="35" w16cid:durableId="174227008">
    <w:abstractNumId w:val="32"/>
  </w:num>
  <w:num w:numId="36" w16cid:durableId="11759963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15556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48E"/>
    <w:rsid w:val="00003D79"/>
    <w:rsid w:val="000145FD"/>
    <w:rsid w:val="0003183A"/>
    <w:rsid w:val="00036F86"/>
    <w:rsid w:val="00054FF8"/>
    <w:rsid w:val="000614A8"/>
    <w:rsid w:val="0008085B"/>
    <w:rsid w:val="000B0B8C"/>
    <w:rsid w:val="00102689"/>
    <w:rsid w:val="00143AAD"/>
    <w:rsid w:val="001444A1"/>
    <w:rsid w:val="00156579"/>
    <w:rsid w:val="001572FD"/>
    <w:rsid w:val="001720C1"/>
    <w:rsid w:val="001921A2"/>
    <w:rsid w:val="00197B14"/>
    <w:rsid w:val="001D6AB2"/>
    <w:rsid w:val="002132D7"/>
    <w:rsid w:val="00242D53"/>
    <w:rsid w:val="00262F54"/>
    <w:rsid w:val="00272E1E"/>
    <w:rsid w:val="002841A7"/>
    <w:rsid w:val="00292481"/>
    <w:rsid w:val="002A5C74"/>
    <w:rsid w:val="002F25E6"/>
    <w:rsid w:val="00307514"/>
    <w:rsid w:val="0031380D"/>
    <w:rsid w:val="0033742F"/>
    <w:rsid w:val="00376894"/>
    <w:rsid w:val="003D4616"/>
    <w:rsid w:val="0040376F"/>
    <w:rsid w:val="0049454C"/>
    <w:rsid w:val="00520141"/>
    <w:rsid w:val="00525DDA"/>
    <w:rsid w:val="0054165B"/>
    <w:rsid w:val="0055321C"/>
    <w:rsid w:val="00576462"/>
    <w:rsid w:val="00590997"/>
    <w:rsid w:val="005C0A6C"/>
    <w:rsid w:val="0060314A"/>
    <w:rsid w:val="00653E66"/>
    <w:rsid w:val="00672709"/>
    <w:rsid w:val="00676BD9"/>
    <w:rsid w:val="006C066B"/>
    <w:rsid w:val="006D4D09"/>
    <w:rsid w:val="006D7123"/>
    <w:rsid w:val="006F3B30"/>
    <w:rsid w:val="00712151"/>
    <w:rsid w:val="00712201"/>
    <w:rsid w:val="0071363E"/>
    <w:rsid w:val="007233A6"/>
    <w:rsid w:val="00764275"/>
    <w:rsid w:val="00777C63"/>
    <w:rsid w:val="007A67C8"/>
    <w:rsid w:val="007E44AA"/>
    <w:rsid w:val="008029CB"/>
    <w:rsid w:val="008B41C4"/>
    <w:rsid w:val="008B6EFA"/>
    <w:rsid w:val="00932828"/>
    <w:rsid w:val="00952609"/>
    <w:rsid w:val="009A5EBA"/>
    <w:rsid w:val="00A26466"/>
    <w:rsid w:val="00A41405"/>
    <w:rsid w:val="00A57FEA"/>
    <w:rsid w:val="00A7269D"/>
    <w:rsid w:val="00A777E5"/>
    <w:rsid w:val="00A83F8B"/>
    <w:rsid w:val="00A91556"/>
    <w:rsid w:val="00AB2BFC"/>
    <w:rsid w:val="00AC1992"/>
    <w:rsid w:val="00AC34C3"/>
    <w:rsid w:val="00B61A91"/>
    <w:rsid w:val="00B81845"/>
    <w:rsid w:val="00C2787C"/>
    <w:rsid w:val="00C66CE7"/>
    <w:rsid w:val="00CA16E0"/>
    <w:rsid w:val="00CB0BE9"/>
    <w:rsid w:val="00CC4563"/>
    <w:rsid w:val="00D22561"/>
    <w:rsid w:val="00D401E5"/>
    <w:rsid w:val="00D4347D"/>
    <w:rsid w:val="00D53A69"/>
    <w:rsid w:val="00D55EF9"/>
    <w:rsid w:val="00D64C2D"/>
    <w:rsid w:val="00D71759"/>
    <w:rsid w:val="00D718DF"/>
    <w:rsid w:val="00D75BB0"/>
    <w:rsid w:val="00D76964"/>
    <w:rsid w:val="00D85E83"/>
    <w:rsid w:val="00DB196B"/>
    <w:rsid w:val="00DB59E6"/>
    <w:rsid w:val="00DD289D"/>
    <w:rsid w:val="00E0435F"/>
    <w:rsid w:val="00E42ACB"/>
    <w:rsid w:val="00E66CBB"/>
    <w:rsid w:val="00E97D0A"/>
    <w:rsid w:val="00EE348E"/>
    <w:rsid w:val="00EF0401"/>
    <w:rsid w:val="00F0318D"/>
    <w:rsid w:val="00F30B22"/>
    <w:rsid w:val="00F85200"/>
    <w:rsid w:val="00FA2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06"/>
    <o:shapelayout v:ext="edit">
      <o:idmap v:ext="edit" data="1"/>
    </o:shapelayout>
  </w:shapeDefaults>
  <w:decimalSymbol w:val=","/>
  <w:listSeparator w:val=";"/>
  <w14:docId w14:val="6219D1D1"/>
  <w15:docId w15:val="{24DCBD2A-8AEE-4F4C-9E13-90FF00CC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0" w:line="240" w:lineRule="auto"/>
    </w:pPr>
  </w:style>
  <w:style w:type="paragraph" w:styleId="1">
    <w:name w:val="heading 1"/>
    <w:basedOn w:val="a1"/>
    <w:next w:val="a1"/>
    <w:link w:val="13"/>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5">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header"/>
    <w:basedOn w:val="a1"/>
    <w:link w:val="af2"/>
    <w:uiPriority w:val="99"/>
    <w:unhideWhenUsed/>
    <w:pPr>
      <w:tabs>
        <w:tab w:val="center" w:pos="4677"/>
        <w:tab w:val="right" w:pos="9355"/>
      </w:tabs>
      <w:ind w:firstLine="567"/>
      <w:jc w:val="both"/>
    </w:pPr>
    <w:rPr>
      <w:rFonts w:cstheme="minorBidi"/>
      <w:szCs w:val="22"/>
    </w:rPr>
  </w:style>
  <w:style w:type="character" w:customStyle="1" w:styleId="af2">
    <w:name w:val="Верхний колонтитул Знак"/>
    <w:basedOn w:val="a2"/>
    <w:link w:val="af1"/>
    <w:uiPriority w:val="99"/>
    <w:rPr>
      <w:rFonts w:ascii="Times New Roman" w:hAnsi="Times New Roman"/>
      <w:sz w:val="24"/>
    </w:rPr>
  </w:style>
  <w:style w:type="paragraph" w:styleId="af3">
    <w:name w:val="footer"/>
    <w:basedOn w:val="a1"/>
    <w:link w:val="af4"/>
    <w:uiPriority w:val="99"/>
    <w:unhideWhenUsed/>
    <w:pPr>
      <w:tabs>
        <w:tab w:val="center" w:pos="4677"/>
        <w:tab w:val="right" w:pos="9355"/>
      </w:tabs>
      <w:ind w:firstLine="567"/>
      <w:jc w:val="both"/>
    </w:pPr>
    <w:rPr>
      <w:rFonts w:cstheme="minorBidi"/>
      <w:szCs w:val="22"/>
    </w:rPr>
  </w:style>
  <w:style w:type="character" w:customStyle="1" w:styleId="af4">
    <w:name w:val="Нижний колонтитул Знак"/>
    <w:basedOn w:val="a2"/>
    <w:link w:val="af3"/>
    <w:uiPriority w:val="99"/>
    <w:rPr>
      <w:rFonts w:ascii="Times New Roman" w:hAnsi="Times New Roman"/>
      <w:sz w:val="24"/>
    </w:rPr>
  </w:style>
  <w:style w:type="character" w:styleId="af5">
    <w:name w:val="Hyperlink"/>
    <w:basedOn w:val="a2"/>
    <w:uiPriority w:val="99"/>
    <w:rPr>
      <w:color w:val="0000FF"/>
      <w:u w:val="single"/>
    </w:rPr>
  </w:style>
  <w:style w:type="paragraph" w:customStyle="1" w:styleId="af6">
    <w:name w:val="Колонтитул верхний название организации"/>
    <w:basedOn w:val="a1"/>
    <w:link w:val="af7"/>
    <w:qFormat/>
    <w:pPr>
      <w:jc w:val="center"/>
    </w:pPr>
    <w:rPr>
      <w:b/>
      <w:caps/>
      <w:sz w:val="22"/>
      <w:szCs w:val="22"/>
    </w:rPr>
  </w:style>
  <w:style w:type="paragraph" w:customStyle="1" w:styleId="af8">
    <w:name w:val="Колонтитул верхний адрес"/>
    <w:basedOn w:val="a1"/>
    <w:link w:val="af9"/>
    <w:qFormat/>
    <w:pPr>
      <w:jc w:val="center"/>
    </w:pPr>
    <w:rPr>
      <w:color w:val="7F7F7F" w:themeColor="text1" w:themeTint="80"/>
      <w:sz w:val="20"/>
    </w:rPr>
  </w:style>
  <w:style w:type="character" w:customStyle="1" w:styleId="af7">
    <w:name w:val="Колонтитул верхний название организации Знак"/>
    <w:basedOn w:val="a2"/>
    <w:link w:val="af6"/>
    <w:rPr>
      <w:rFonts w:ascii="Times New Roman" w:eastAsia="Times New Roman" w:hAnsi="Times New Roman" w:cs="Times New Roman"/>
      <w:b/>
      <w:caps/>
      <w:lang w:eastAsia="ru-RU"/>
    </w:rPr>
  </w:style>
  <w:style w:type="character" w:customStyle="1" w:styleId="af9">
    <w:name w:val="Колонтитул верхний адрес Знак"/>
    <w:basedOn w:val="a2"/>
    <w:link w:val="af8"/>
    <w:rPr>
      <w:rFonts w:ascii="Times New Roman" w:eastAsia="Times New Roman" w:hAnsi="Times New Roman" w:cs="Times New Roman"/>
      <w:color w:val="7F7F7F" w:themeColor="text1" w:themeTint="80"/>
      <w:sz w:val="20"/>
      <w:szCs w:val="20"/>
      <w:lang w:eastAsia="ru-RU"/>
    </w:rPr>
  </w:style>
  <w:style w:type="paragraph" w:styleId="afa">
    <w:name w:val="Balloon Text"/>
    <w:basedOn w:val="a1"/>
    <w:link w:val="afb"/>
    <w:uiPriority w:val="99"/>
    <w:unhideWhenUsed/>
    <w:pPr>
      <w:ind w:firstLine="567"/>
      <w:jc w:val="both"/>
    </w:pPr>
    <w:rPr>
      <w:rFonts w:ascii="Tahoma" w:hAnsi="Tahoma" w:cs="Tahoma"/>
      <w:sz w:val="16"/>
      <w:szCs w:val="16"/>
    </w:rPr>
  </w:style>
  <w:style w:type="character" w:customStyle="1" w:styleId="afb">
    <w:name w:val="Текст выноски Знак"/>
    <w:basedOn w:val="a2"/>
    <w:link w:val="afa"/>
    <w:uiPriority w:val="99"/>
    <w:rPr>
      <w:rFonts w:ascii="Tahoma" w:hAnsi="Tahoma" w:cs="Tahoma"/>
      <w:sz w:val="16"/>
      <w:szCs w:val="16"/>
    </w:rPr>
  </w:style>
  <w:style w:type="table" w:styleId="afc">
    <w:name w:val="Table Grid"/>
    <w:basedOn w:val="a3"/>
    <w:uiPriority w:val="5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Текст письма"/>
    <w:basedOn w:val="a1"/>
    <w:link w:val="afe"/>
    <w:qFormat/>
    <w:pPr>
      <w:spacing w:before="60" w:after="120"/>
      <w:ind w:firstLine="567"/>
      <w:jc w:val="both"/>
    </w:pPr>
    <w:rPr>
      <w:sz w:val="28"/>
    </w:rPr>
  </w:style>
  <w:style w:type="character" w:customStyle="1" w:styleId="afe">
    <w:name w:val="Текст письма Знак"/>
    <w:basedOn w:val="a2"/>
    <w:link w:val="afd"/>
    <w:rPr>
      <w:rFonts w:ascii="Times New Roman" w:eastAsia="Times New Roman" w:hAnsi="Times New Roman" w:cs="Times New Roman"/>
      <w:sz w:val="28"/>
      <w:szCs w:val="20"/>
      <w:lang w:eastAsia="ru-RU"/>
    </w:rPr>
  </w:style>
  <w:style w:type="paragraph" w:customStyle="1" w:styleId="aff">
    <w:name w:val="Текст таблицы левое выравнивание"/>
    <w:basedOn w:val="a1"/>
    <w:link w:val="aff0"/>
    <w:qFormat/>
    <w:pPr>
      <w:spacing w:before="60" w:after="60"/>
    </w:pPr>
    <w:rPr>
      <w:sz w:val="28"/>
      <w:szCs w:val="28"/>
    </w:rPr>
  </w:style>
  <w:style w:type="paragraph" w:customStyle="1" w:styleId="aff1">
    <w:name w:val="Текст таблицы правое выравнивание"/>
    <w:basedOn w:val="a1"/>
    <w:link w:val="aff2"/>
    <w:qFormat/>
    <w:pPr>
      <w:spacing w:before="60" w:after="60"/>
      <w:jc w:val="right"/>
    </w:pPr>
    <w:rPr>
      <w:sz w:val="28"/>
      <w:szCs w:val="28"/>
    </w:rPr>
  </w:style>
  <w:style w:type="character" w:customStyle="1" w:styleId="aff0">
    <w:name w:val="Текст таблицы левое выравнивание Знак"/>
    <w:basedOn w:val="a2"/>
    <w:link w:val="aff"/>
    <w:rPr>
      <w:rFonts w:ascii="Times New Roman" w:eastAsia="Times New Roman" w:hAnsi="Times New Roman" w:cs="Times New Roman"/>
      <w:sz w:val="28"/>
      <w:szCs w:val="28"/>
      <w:lang w:eastAsia="ru-RU"/>
    </w:rPr>
  </w:style>
  <w:style w:type="paragraph" w:customStyle="1" w:styleId="aff3">
    <w:name w:val="Текст таблицы центр"/>
    <w:basedOn w:val="a1"/>
    <w:link w:val="aff4"/>
    <w:qFormat/>
    <w:pPr>
      <w:spacing w:before="480"/>
      <w:jc w:val="center"/>
    </w:pPr>
    <w:rPr>
      <w:sz w:val="28"/>
      <w:szCs w:val="28"/>
    </w:rPr>
  </w:style>
  <w:style w:type="character" w:customStyle="1" w:styleId="aff2">
    <w:name w:val="Текст таблицы правое выравнивание Знак"/>
    <w:basedOn w:val="a2"/>
    <w:link w:val="aff1"/>
    <w:rPr>
      <w:rFonts w:ascii="Times New Roman" w:eastAsia="Times New Roman" w:hAnsi="Times New Roman" w:cs="Times New Roman"/>
      <w:sz w:val="28"/>
      <w:szCs w:val="28"/>
      <w:lang w:eastAsia="ru-RU"/>
    </w:rPr>
  </w:style>
  <w:style w:type="character" w:customStyle="1" w:styleId="aff4">
    <w:name w:val="Текст таблицы центр Знак"/>
    <w:basedOn w:val="a2"/>
    <w:link w:val="aff3"/>
    <w:rPr>
      <w:rFonts w:ascii="Times New Roman" w:eastAsia="Times New Roman" w:hAnsi="Times New Roman" w:cs="Times New Roman"/>
      <w:sz w:val="28"/>
      <w:szCs w:val="28"/>
      <w:lang w:eastAsia="ru-RU"/>
    </w:rPr>
  </w:style>
  <w:style w:type="paragraph" w:customStyle="1" w:styleId="aff5">
    <w:name w:val="Колонтитул нижний Название файла"/>
    <w:basedOn w:val="a1"/>
    <w:link w:val="aff6"/>
    <w:qFormat/>
    <w:rPr>
      <w:sz w:val="16"/>
      <w:szCs w:val="16"/>
    </w:rPr>
  </w:style>
  <w:style w:type="character" w:customStyle="1" w:styleId="aff6">
    <w:name w:val="Колонтитул нижний Название файла Знак"/>
    <w:basedOn w:val="a2"/>
    <w:link w:val="aff5"/>
    <w:rPr>
      <w:rFonts w:ascii="Times New Roman" w:eastAsia="Times New Roman" w:hAnsi="Times New Roman" w:cs="Times New Roman"/>
      <w:sz w:val="16"/>
      <w:szCs w:val="16"/>
      <w:lang w:eastAsia="ru-RU"/>
    </w:rPr>
  </w:style>
  <w:style w:type="paragraph" w:styleId="aff7">
    <w:name w:val="List Paragraph"/>
    <w:aliases w:val="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aff8"/>
    <w:uiPriority w:val="34"/>
    <w:qFormat/>
    <w:pPr>
      <w:ind w:left="720"/>
      <w:contextualSpacing/>
    </w:pPr>
  </w:style>
  <w:style w:type="character" w:styleId="aff9">
    <w:name w:val="Placeholder Text"/>
    <w:basedOn w:val="a2"/>
    <w:uiPriority w:val="99"/>
    <w:semiHidden/>
    <w:rPr>
      <w:color w:val="808080"/>
    </w:rPr>
  </w:style>
  <w:style w:type="paragraph" w:styleId="affa">
    <w:name w:val="Body Text"/>
    <w:basedOn w:val="a1"/>
    <w:link w:val="affb"/>
    <w:pPr>
      <w:jc w:val="both"/>
    </w:pPr>
  </w:style>
  <w:style w:type="character" w:customStyle="1" w:styleId="affb">
    <w:name w:val="Основной текст Знак"/>
    <w:basedOn w:val="a2"/>
    <w:link w:val="affa"/>
    <w:rPr>
      <w:rFonts w:ascii="Times New Roman" w:eastAsia="Times New Roman" w:hAnsi="Times New Roman" w:cs="Times New Roman"/>
      <w:sz w:val="24"/>
      <w:szCs w:val="20"/>
      <w:lang w:eastAsia="ru-RU"/>
    </w:rPr>
  </w:style>
  <w:style w:type="paragraph" w:styleId="affc">
    <w:name w:val="Body Text Indent"/>
    <w:basedOn w:val="a1"/>
    <w:link w:val="affd"/>
    <w:uiPriority w:val="99"/>
    <w:unhideWhenUsed/>
    <w:pPr>
      <w:spacing w:after="120"/>
      <w:ind w:left="283"/>
    </w:pPr>
  </w:style>
  <w:style w:type="character" w:customStyle="1" w:styleId="affd">
    <w:name w:val="Основной текст с отступом Знак"/>
    <w:basedOn w:val="a2"/>
    <w:link w:val="affc"/>
    <w:uiPriority w:val="99"/>
  </w:style>
  <w:style w:type="character" w:customStyle="1" w:styleId="13">
    <w:name w:val="Заголовок 1 Знак"/>
    <w:basedOn w:val="a2"/>
    <w:link w:val="1"/>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
    <w:rPr>
      <w:rFonts w:ascii="Times New Roman" w:eastAsia="Times New Roman" w:hAnsi="Times New Roman" w:cs="Times New Roman"/>
      <w:sz w:val="28"/>
      <w:szCs w:val="28"/>
      <w:lang w:eastAsia="ru-RU"/>
    </w:rPr>
  </w:style>
  <w:style w:type="paragraph" w:styleId="20">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e">
    <w:name w:val="Normal (Web)"/>
    <w:aliases w:val="Обычный (Web),Обычный (веб)1,Обычный (веб)"/>
    <w:basedOn w:val="a1"/>
    <w:link w:val="afff"/>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8">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aff7"/>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0">
    <w:name w:val="annotation reference"/>
    <w:uiPriority w:val="99"/>
    <w:rPr>
      <w:sz w:val="16"/>
      <w:szCs w:val="16"/>
    </w:rPr>
  </w:style>
  <w:style w:type="paragraph" w:styleId="afff1">
    <w:name w:val="annotation text"/>
    <w:basedOn w:val="a1"/>
    <w:link w:val="afff2"/>
    <w:unhideWhenUsed/>
    <w:rPr>
      <w:sz w:val="20"/>
      <w:szCs w:val="20"/>
    </w:rPr>
  </w:style>
  <w:style w:type="character" w:customStyle="1" w:styleId="afff2">
    <w:name w:val="Текст примечания Знак"/>
    <w:basedOn w:val="a2"/>
    <w:link w:val="afff1"/>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List Continue"/>
    <w:basedOn w:val="a1"/>
    <w:uiPriority w:val="99"/>
    <w:semiHidden/>
    <w:unhideWhenUsed/>
    <w:pPr>
      <w:spacing w:after="120"/>
      <w:ind w:left="283"/>
      <w:contextualSpacing/>
    </w:pPr>
  </w:style>
  <w:style w:type="paragraph" w:styleId="afff6">
    <w:name w:val="No Spacing"/>
    <w:link w:val="afff7"/>
    <w:uiPriority w:val="1"/>
    <w:qFormat/>
    <w:pPr>
      <w:spacing w:after="0" w:line="240" w:lineRule="auto"/>
    </w:pPr>
    <w:rPr>
      <w:rFonts w:ascii="Times New Roman" w:eastAsia="Times New Roman" w:hAnsi="Times New Roman" w:cs="Times New Roman"/>
      <w:lang w:eastAsia="ru-RU"/>
    </w:rPr>
  </w:style>
  <w:style w:type="character" w:customStyle="1" w:styleId="afff7">
    <w:name w:val="Без интервала Знак"/>
    <w:link w:val="afff6"/>
    <w:uiPriority w:val="1"/>
    <w:rPr>
      <w:rFonts w:ascii="Times New Roman" w:eastAsia="Times New Roman" w:hAnsi="Times New Roman" w:cs="Times New Roman"/>
      <w:lang w:eastAsia="ru-RU"/>
    </w:rPr>
  </w:style>
  <w:style w:type="paragraph" w:styleId="afff8">
    <w:name w:val="Revision"/>
    <w:hidden/>
    <w:uiPriority w:val="99"/>
    <w:semiHidden/>
    <w:pPr>
      <w:spacing w:after="0" w:line="240" w:lineRule="auto"/>
    </w:pPr>
  </w:style>
  <w:style w:type="paragraph" w:styleId="afff9">
    <w:name w:val="footnote text"/>
    <w:basedOn w:val="a1"/>
    <w:link w:val="afffa"/>
    <w:uiPriority w:val="99"/>
    <w:rPr>
      <w:rFonts w:ascii="Times New Roman" w:eastAsia="Times New Roman" w:hAnsi="Times New Roman" w:cs="Times New Roman"/>
      <w:sz w:val="20"/>
      <w:szCs w:val="20"/>
      <w:lang w:eastAsia="ru-RU"/>
    </w:rPr>
  </w:style>
  <w:style w:type="character" w:customStyle="1" w:styleId="afffa">
    <w:name w:val="Текст сноски Знак"/>
    <w:basedOn w:val="a2"/>
    <w:link w:val="afff9"/>
    <w:uiPriority w:val="99"/>
    <w:rPr>
      <w:rFonts w:ascii="Times New Roman" w:eastAsia="Times New Roman" w:hAnsi="Times New Roman" w:cs="Times New Roman"/>
      <w:sz w:val="20"/>
      <w:szCs w:val="20"/>
      <w:lang w:eastAsia="ru-RU"/>
    </w:rPr>
  </w:style>
  <w:style w:type="character" w:styleId="afffb">
    <w:name w:val="footnote reference"/>
    <w:basedOn w:val="a2"/>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6"/>
    <w:rPr>
      <w:sz w:val="28"/>
    </w:rPr>
  </w:style>
  <w:style w:type="paragraph" w:customStyle="1" w:styleId="16">
    <w:name w:val="Обычный1"/>
    <w:link w:val="Normal"/>
    <w:pPr>
      <w:spacing w:after="0" w:line="240" w:lineRule="auto"/>
      <w:ind w:firstLine="720"/>
      <w:jc w:val="both"/>
    </w:pPr>
    <w:rPr>
      <w:sz w:val="28"/>
    </w:rPr>
  </w:style>
  <w:style w:type="paragraph" w:styleId="afffc">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
    <w:name w:val="Ал_1. заголовок"/>
    <w:basedOn w:val="aff7"/>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0">
    <w:name w:val="Ал_1.1. подзаголовок"/>
    <w:basedOn w:val="aff7"/>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7"/>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2">
    <w:name w:val="Ал_1) подпункт"/>
    <w:basedOn w:val="aff7"/>
    <w:link w:val="17"/>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7">
    <w:name w:val="Ал_1) подпункт Знак"/>
    <w:basedOn w:val="a2"/>
    <w:link w:val="12"/>
    <w:rPr>
      <w:rFonts w:ascii="Times New Roman" w:hAnsi="Times New Roman" w:cs="Times New Roman"/>
      <w:sz w:val="26"/>
      <w:szCs w:val="26"/>
    </w:rPr>
  </w:style>
  <w:style w:type="paragraph" w:customStyle="1" w:styleId="a0">
    <w:name w:val="Ал_а) маркер список"/>
    <w:basedOn w:val="aff7"/>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rPr>
      <w:spacing w:val="-10"/>
      <w:sz w:val="28"/>
      <w:szCs w:val="28"/>
      <w:shd w:val="clear" w:color="auto" w:fill="FFFFFF"/>
    </w:rPr>
  </w:style>
  <w:style w:type="paragraph" w:customStyle="1" w:styleId="29">
    <w:name w:val="Основной текст (2)"/>
    <w:basedOn w:val="a1"/>
    <w:link w:val="28"/>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d">
    <w:name w:val="Таймс_Текст"/>
    <w:basedOn w:val="a1"/>
    <w:link w:val="afffe"/>
    <w:qFormat/>
    <w:pPr>
      <w:spacing w:line="360" w:lineRule="auto"/>
      <w:ind w:firstLine="567"/>
      <w:jc w:val="both"/>
    </w:pPr>
    <w:rPr>
      <w:rFonts w:ascii="Times New Roman" w:eastAsia="Times New Roman" w:hAnsi="Times New Roman" w:cs="Times New Roman"/>
      <w:sz w:val="28"/>
      <w:szCs w:val="28"/>
    </w:rPr>
  </w:style>
  <w:style w:type="paragraph" w:customStyle="1" w:styleId="10">
    <w:name w:val="Таймс_Список1"/>
    <w:basedOn w:val="afffd"/>
    <w:qFormat/>
    <w:pPr>
      <w:numPr>
        <w:numId w:val="6"/>
      </w:numPr>
      <w:tabs>
        <w:tab w:val="num" w:pos="360"/>
        <w:tab w:val="left" w:pos="851"/>
        <w:tab w:val="num" w:pos="1429"/>
      </w:tabs>
      <w:ind w:left="567" w:firstLine="0"/>
    </w:pPr>
  </w:style>
  <w:style w:type="character" w:customStyle="1" w:styleId="afffe">
    <w:name w:val="Таймс_Текст Знак"/>
    <w:link w:val="afffd"/>
    <w:rPr>
      <w:rFonts w:ascii="Times New Roman" w:eastAsia="Times New Roman" w:hAnsi="Times New Roman" w:cs="Times New Roman"/>
      <w:sz w:val="28"/>
      <w:szCs w:val="28"/>
    </w:rPr>
  </w:style>
  <w:style w:type="paragraph" w:customStyle="1" w:styleId="affff">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unhideWhenUsed/>
    <w:pPr>
      <w:spacing w:after="120" w:line="480" w:lineRule="auto"/>
      <w:ind w:left="283"/>
    </w:pPr>
  </w:style>
  <w:style w:type="character" w:customStyle="1" w:styleId="2d">
    <w:name w:val="Основной текст с отступом 2 Знак"/>
    <w:basedOn w:val="a2"/>
    <w:link w:val="2c"/>
    <w:uiPriority w:val="99"/>
  </w:style>
  <w:style w:type="paragraph" w:customStyle="1" w:styleId="ConsNormal">
    <w:name w:val="ConsNormal"/>
    <w:link w:val="ConsNormal0"/>
    <w:pPr>
      <w:widowControl w:val="0"/>
      <w:spacing w:after="0" w:line="240" w:lineRule="auto"/>
      <w:ind w:firstLine="720"/>
    </w:pPr>
    <w:rPr>
      <w:rFonts w:eastAsia="Arial" w:cs="Times New Roman"/>
      <w:sz w:val="20"/>
      <w:szCs w:val="20"/>
      <w:lang w:eastAsia="ar-SA"/>
    </w:rPr>
  </w:style>
  <w:style w:type="paragraph" w:styleId="affff0">
    <w:name w:val="Plain Text"/>
    <w:basedOn w:val="a1"/>
    <w:link w:val="affff1"/>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1">
    <w:name w:val="Текст Знак"/>
    <w:basedOn w:val="a2"/>
    <w:link w:val="affff0"/>
    <w:uiPriority w:val="99"/>
    <w:rPr>
      <w:rFonts w:ascii="Times New Roman" w:eastAsia="MS Mincho" w:hAnsi="Times New Roman" w:cs="Times New Roman"/>
      <w:spacing w:val="-2"/>
      <w:sz w:val="26"/>
      <w:szCs w:val="20"/>
      <w:lang w:eastAsia="ru-RU"/>
    </w:rPr>
  </w:style>
  <w:style w:type="character" w:styleId="affff2">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
    <w:name w:val="Обычный (Интернет) Знак"/>
    <w:aliases w:val="Обычный (Web) Знак,Обычный (веб)1 Знак,Обычный (веб) Знак"/>
    <w:link w:val="affe"/>
    <w:rPr>
      <w:rFonts w:ascii="Times New Roman" w:eastAsia="Times New Roman" w:hAnsi="Times New Roman" w:cs="Times New Roman"/>
      <w:lang w:eastAsia="ru-RU"/>
    </w:rPr>
  </w:style>
  <w:style w:type="character" w:customStyle="1" w:styleId="fill">
    <w:name w:val="fill"/>
    <w:uiPriority w:val="99"/>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1">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3">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auto"/>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auto"/>
        <w:left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auto"/>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auto"/>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auto"/>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auto"/>
        <w:right w:val="single" w:sz="8" w:space="0" w:color="auto"/>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auto"/>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auto"/>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auto"/>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ru-RU"/>
    </w:rPr>
  </w:style>
  <w:style w:type="character" w:styleId="affff4">
    <w:name w:val="Unresolved Mention"/>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2">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5">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5"/>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eastAsia="Calibri" w:cs="Times New Roman"/>
    </w:rPr>
  </w:style>
  <w:style w:type="character" w:customStyle="1" w:styleId="affff6">
    <w:name w:val="Гипертекстовая ссылка"/>
    <w:basedOn w:val="a2"/>
    <w:uiPriority w:val="99"/>
    <w:rPr>
      <w:b w:val="0"/>
      <w:bCs w:val="0"/>
      <w:color w:val="106BBE"/>
    </w:rPr>
  </w:style>
  <w:style w:type="paragraph" w:customStyle="1" w:styleId="affff7">
    <w:name w:val="Нормальный (таблица)"/>
    <w:basedOn w:val="a1"/>
    <w:next w:val="a1"/>
    <w:uiPriority w:val="99"/>
    <w:pPr>
      <w:widowControl w:val="0"/>
      <w:jc w:val="both"/>
    </w:pPr>
    <w:rPr>
      <w:rFonts w:ascii="Times New Roman CYR" w:eastAsiaTheme="minorEastAsia" w:hAnsi="Times New Roman CYR" w:cs="Times New Roman CY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6516">
      <w:bodyDiv w:val="1"/>
      <w:marLeft w:val="0"/>
      <w:marRight w:val="0"/>
      <w:marTop w:val="0"/>
      <w:marBottom w:val="0"/>
      <w:divBdr>
        <w:top w:val="none" w:sz="0" w:space="0" w:color="auto"/>
        <w:left w:val="none" w:sz="0" w:space="0" w:color="auto"/>
        <w:bottom w:val="none" w:sz="0" w:space="0" w:color="auto"/>
        <w:right w:val="none" w:sz="0" w:space="0" w:color="auto"/>
      </w:divBdr>
    </w:div>
    <w:div w:id="253713666">
      <w:bodyDiv w:val="1"/>
      <w:marLeft w:val="0"/>
      <w:marRight w:val="0"/>
      <w:marTop w:val="0"/>
      <w:marBottom w:val="0"/>
      <w:divBdr>
        <w:top w:val="none" w:sz="0" w:space="0" w:color="auto"/>
        <w:left w:val="none" w:sz="0" w:space="0" w:color="auto"/>
        <w:bottom w:val="none" w:sz="0" w:space="0" w:color="auto"/>
        <w:right w:val="none" w:sz="0" w:space="0" w:color="auto"/>
      </w:divBdr>
    </w:div>
    <w:div w:id="382142542">
      <w:bodyDiv w:val="1"/>
      <w:marLeft w:val="0"/>
      <w:marRight w:val="0"/>
      <w:marTop w:val="0"/>
      <w:marBottom w:val="0"/>
      <w:divBdr>
        <w:top w:val="none" w:sz="0" w:space="0" w:color="auto"/>
        <w:left w:val="none" w:sz="0" w:space="0" w:color="auto"/>
        <w:bottom w:val="none" w:sz="0" w:space="0" w:color="auto"/>
        <w:right w:val="none" w:sz="0" w:space="0" w:color="auto"/>
      </w:divBdr>
    </w:div>
    <w:div w:id="448359743">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odruzhestvoppk.ru"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hyperlink" Target="http://ivo.garant.ru/document/redirect/70931636/0" TargetMode="External"/><Relationship Id="rId21" Type="http://schemas.openxmlformats.org/officeDocument/2006/relationships/image" Target="media/image6.png"/><Relationship Id="rId34" Type="http://schemas.openxmlformats.org/officeDocument/2006/relationships/hyperlink" Target="http://www.consultant.ru/document/cons_doc_LAW_421875/af90cad46f4484d18fa490ef1c9d7a3b2fd3be3b/" TargetMode="External"/><Relationship Id="rId42" Type="http://schemas.openxmlformats.org/officeDocument/2006/relationships/hyperlink" Target="http://ivo.garant.ru/document/redirect/400509335/0" TargetMode="External"/><Relationship Id="rId47" Type="http://schemas.openxmlformats.org/officeDocument/2006/relationships/hyperlink" Target="http://ivo.garant.ru/document/redirect/5922597/0" TargetMode="External"/><Relationship Id="rId50" Type="http://schemas.openxmlformats.org/officeDocument/2006/relationships/header" Target="header1.xml"/><Relationship Id="rId55" Type="http://schemas.openxmlformats.org/officeDocument/2006/relationships/header" Target="header3.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yperlink" Target="https://egrul.nalog.ru/" TargetMode="External"/><Relationship Id="rId41" Type="http://schemas.openxmlformats.org/officeDocument/2006/relationships/hyperlink" Target="http://ivo.garant.ru/document/redirect/5922597/0"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9.png"/><Relationship Id="rId32" Type="http://schemas.openxmlformats.org/officeDocument/2006/relationships/hyperlink" Target="consultantplus://offline/ref=5126373A6C0DC5BE1AE5BF247482912E1BCBC98009FFC480FB735D20C5DBt3K" TargetMode="External"/><Relationship Id="rId37" Type="http://schemas.openxmlformats.org/officeDocument/2006/relationships/hyperlink" Target="http://ivo.garant.ru/document/redirect/5921714/0" TargetMode="External"/><Relationship Id="rId40" Type="http://schemas.openxmlformats.org/officeDocument/2006/relationships/hyperlink" Target="http://ivo.garant.ru/document/redirect/5917546/0" TargetMode="External"/><Relationship Id="rId45" Type="http://schemas.openxmlformats.org/officeDocument/2006/relationships/hyperlink" Target="http://ivo.garant.ru/document/redirect/70931636/0" TargetMode="External"/><Relationship Id="rId53" Type="http://schemas.openxmlformats.org/officeDocument/2006/relationships/header" Target="header2.xml"/><Relationship Id="rId58"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mailto:sodr.tendr@mail.ru" TargetMode="External"/><Relationship Id="rId23" Type="http://schemas.openxmlformats.org/officeDocument/2006/relationships/image" Target="media/image8.png"/><Relationship Id="rId28" Type="http://schemas.openxmlformats.org/officeDocument/2006/relationships/hyperlink" Target="consultantplus://offline/ref=584629AA6B41D346104CF05FF94008151354B8A0F7F8E128C16D267368GCu3J" TargetMode="External"/><Relationship Id="rId36" Type="http://schemas.openxmlformats.org/officeDocument/2006/relationships/hyperlink" Target="http://www.zakupki.gov.ru" TargetMode="External"/><Relationship Id="rId49" Type="http://schemas.openxmlformats.org/officeDocument/2006/relationships/hyperlink" Target="mailto:kznppk@sodrppk.ru" TargetMode="External"/><Relationship Id="rId57" Type="http://schemas.openxmlformats.org/officeDocument/2006/relationships/footer" Target="footer5.xml"/><Relationship Id="rId61"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4.png"/><Relationship Id="rId31" Type="http://schemas.openxmlformats.org/officeDocument/2006/relationships/hyperlink" Target="http://www.nalog.ru" TargetMode="External"/><Relationship Id="rId44" Type="http://schemas.openxmlformats.org/officeDocument/2006/relationships/hyperlink" Target="http://ivo.garant.ru/document/redirect/71110898/0" TargetMode="External"/><Relationship Id="rId52" Type="http://schemas.openxmlformats.org/officeDocument/2006/relationships/footer" Target="footer2.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kznppk@sodrppk.r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yperlink" Target="https://ofd.nalog.ru/" TargetMode="External"/><Relationship Id="rId35" Type="http://schemas.openxmlformats.org/officeDocument/2006/relationships/hyperlink" Target="http://www.consultant.ru/document/cons_doc_LAW_421875/af90cad46f4484d18fa490ef1c9d7a3b2fd3be3b/" TargetMode="External"/><Relationship Id="rId43" Type="http://schemas.openxmlformats.org/officeDocument/2006/relationships/hyperlink" Target="http://ivo.garant.ru/document/redirect/5921714/0" TargetMode="External"/><Relationship Id="rId48" Type="http://schemas.openxmlformats.org/officeDocument/2006/relationships/hyperlink" Target="http://ivo.garant.ru/document/redirect/400509335/0" TargetMode="External"/><Relationship Id="rId56" Type="http://schemas.openxmlformats.org/officeDocument/2006/relationships/footer" Target="footer4.xml"/><Relationship Id="rId8" Type="http://schemas.openxmlformats.org/officeDocument/2006/relationships/styles" Target="styl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yperlink" Target="http://www.consultant.ru/document/cons_doc_LAW_421875/af90cad46f4484d18fa490ef1c9d7a3b2fd3be3b/" TargetMode="External"/><Relationship Id="rId38" Type="http://schemas.openxmlformats.org/officeDocument/2006/relationships/hyperlink" Target="http://ivo.garant.ru/document/redirect/71110898/0" TargetMode="External"/><Relationship Id="rId46" Type="http://schemas.openxmlformats.org/officeDocument/2006/relationships/hyperlink" Target="http://ivo.garant.ru/document/redirect/5917546/0" TargetMode="External"/><Relationship Id="rId59"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
</file>

<file path=customXml/item2.xml>
</file>

<file path=customXml/item3.xml>
</file>

<file path=customXml/item4.xml>
</file>

<file path=customXml/item5.xml>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0F481-797D-4484-8AAA-01FA731548EB}"/>
</file>

<file path=customXml/itemProps2.xml><?xml version="1.0" encoding="utf-8"?>
<ds:datastoreItem xmlns:ds="http://schemas.openxmlformats.org/officeDocument/2006/customXml" ds:itemID="{A299A7B7-A9E2-4E12-A47B-9961C49042F0}"/>
</file>

<file path=customXml/itemProps3.xml><?xml version="1.0" encoding="utf-8"?>
<ds:datastoreItem xmlns:ds="http://schemas.openxmlformats.org/officeDocument/2006/customXml" ds:itemID="{07AC23E5-E7B6-4F55-B3F3-7E393F16629A}"/>
</file>

<file path=customXml/itemProps4.xml><?xml version="1.0" encoding="utf-8"?>
<ds:datastoreItem xmlns:ds="http://schemas.openxmlformats.org/officeDocument/2006/customXml" ds:itemID="{66A704BC-C200-4EC9-AF06-BB0DE9DAB1B1}"/>
</file>

<file path=customXml/itemProps5.xml><?xml version="1.0" encoding="utf-8"?>
<ds:datastoreItem xmlns:ds="http://schemas.openxmlformats.org/officeDocument/2006/customXml" ds:itemID="{E975F77A-8013-46E5-A752-364DE4383937}"/>
</file>

<file path=customXml/itemProps6.xml><?xml version="1.0" encoding="utf-8"?>
<ds:datastoreItem xmlns:ds="http://schemas.openxmlformats.org/officeDocument/2006/customXml" ds:itemID="{B46E916D-D6F7-45EF-9E7F-F5CA04B94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72</Pages>
  <Words>37305</Words>
  <Characters>212640</Characters>
  <Application>Microsoft Office Word</Application>
  <DocSecurity>0</DocSecurity>
  <Lines>1772</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249447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Звездилина Ксения Андреевна</dc:creator>
  <cp:keywords>Письмо</cp:keywords>
  <cp:lastModifiedBy>Елена Мочкарина</cp:lastModifiedBy>
  <cp:revision>19</cp:revision>
  <cp:lastPrinted>2024-11-01T10:54:00Z</cp:lastPrinted>
  <dcterms:created xsi:type="dcterms:W3CDTF">2024-11-14T13:09:00Z</dcterms:created>
  <dcterms:modified xsi:type="dcterms:W3CDTF">2024-11-15T06:56:00Z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