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BA13" w14:textId="77777777" w:rsidR="001340CA" w:rsidRPr="007909B0" w:rsidRDefault="001340CA" w:rsidP="00DE28B9">
      <w:pPr>
        <w:pStyle w:val="31"/>
        <w:shd w:val="clear" w:color="auto" w:fill="auto"/>
        <w:spacing w:before="0" w:after="302" w:line="276" w:lineRule="auto"/>
        <w:ind w:left="5840"/>
        <w:rPr>
          <w:sz w:val="28"/>
          <w:szCs w:val="28"/>
        </w:rPr>
      </w:pPr>
      <w:r w:rsidRPr="007909B0">
        <w:rPr>
          <w:color w:val="000000"/>
          <w:sz w:val="28"/>
          <w:szCs w:val="28"/>
        </w:rPr>
        <w:t>УТВЕРЖДАЮ</w:t>
      </w:r>
    </w:p>
    <w:p w14:paraId="6F5A61BC" w14:textId="77777777" w:rsidR="001340CA" w:rsidRPr="007909B0" w:rsidRDefault="001340CA" w:rsidP="00DE28B9">
      <w:pPr>
        <w:pStyle w:val="31"/>
        <w:shd w:val="clear" w:color="auto" w:fill="auto"/>
        <w:spacing w:before="0" w:after="39" w:line="276" w:lineRule="auto"/>
        <w:ind w:left="5840" w:right="720"/>
        <w:rPr>
          <w:sz w:val="28"/>
          <w:szCs w:val="28"/>
        </w:rPr>
      </w:pPr>
      <w:r w:rsidRPr="007909B0">
        <w:rPr>
          <w:color w:val="000000"/>
          <w:sz w:val="28"/>
          <w:szCs w:val="28"/>
        </w:rPr>
        <w:t>Председател</w:t>
      </w:r>
      <w:r w:rsidR="00E4600E" w:rsidRPr="007909B0">
        <w:rPr>
          <w:color w:val="000000"/>
          <w:sz w:val="28"/>
          <w:szCs w:val="28"/>
        </w:rPr>
        <w:t>ь</w:t>
      </w:r>
      <w:r w:rsidR="003F336A" w:rsidRPr="007909B0">
        <w:rPr>
          <w:color w:val="000000"/>
          <w:sz w:val="28"/>
          <w:szCs w:val="28"/>
        </w:rPr>
        <w:t xml:space="preserve"> постоянно действующей единой </w:t>
      </w:r>
      <w:r w:rsidRPr="007909B0">
        <w:rPr>
          <w:color w:val="000000"/>
          <w:sz w:val="28"/>
          <w:szCs w:val="28"/>
        </w:rPr>
        <w:t>комиссии</w:t>
      </w:r>
    </w:p>
    <w:p w14:paraId="79646CA5" w14:textId="77777777" w:rsidR="001340CA" w:rsidRPr="007909B0" w:rsidRDefault="001340CA" w:rsidP="00DE28B9">
      <w:pPr>
        <w:pStyle w:val="31"/>
        <w:shd w:val="clear" w:color="auto" w:fill="auto"/>
        <w:tabs>
          <w:tab w:val="left" w:leader="underscore" w:pos="2530"/>
        </w:tabs>
        <w:spacing w:before="0" w:after="0" w:line="276" w:lineRule="auto"/>
        <w:ind w:right="80"/>
        <w:jc w:val="right"/>
        <w:rPr>
          <w:color w:val="000000"/>
          <w:sz w:val="28"/>
          <w:szCs w:val="28"/>
        </w:rPr>
      </w:pPr>
      <w:r w:rsidRPr="007909B0">
        <w:rPr>
          <w:color w:val="000000"/>
          <w:sz w:val="28"/>
          <w:szCs w:val="28"/>
        </w:rPr>
        <w:tab/>
      </w:r>
      <w:r w:rsidR="00EE3BCB" w:rsidRPr="007909B0">
        <w:rPr>
          <w:color w:val="000000"/>
          <w:sz w:val="28"/>
          <w:szCs w:val="28"/>
        </w:rPr>
        <w:t>П</w:t>
      </w:r>
      <w:r w:rsidRPr="007909B0">
        <w:rPr>
          <w:color w:val="000000"/>
          <w:sz w:val="28"/>
          <w:szCs w:val="28"/>
        </w:rPr>
        <w:t>одпись</w:t>
      </w:r>
    </w:p>
    <w:p w14:paraId="1CA8DFD1" w14:textId="77777777" w:rsidR="00EE3BCB" w:rsidRPr="007909B0" w:rsidRDefault="00E4600E" w:rsidP="00DE28B9">
      <w:pPr>
        <w:pStyle w:val="31"/>
        <w:shd w:val="clear" w:color="auto" w:fill="auto"/>
        <w:tabs>
          <w:tab w:val="left" w:leader="underscore" w:pos="2530"/>
        </w:tabs>
        <w:spacing w:before="0" w:after="0" w:line="276" w:lineRule="auto"/>
        <w:ind w:right="80"/>
        <w:jc w:val="right"/>
        <w:rPr>
          <w:sz w:val="28"/>
          <w:szCs w:val="28"/>
        </w:rPr>
      </w:pPr>
      <w:r w:rsidRPr="007909B0">
        <w:rPr>
          <w:color w:val="000000"/>
          <w:sz w:val="28"/>
          <w:szCs w:val="28"/>
        </w:rPr>
        <w:t>М.Ш. Аскаров</w:t>
      </w:r>
    </w:p>
    <w:p w14:paraId="159F21BB" w14:textId="77777777" w:rsidR="001340CA" w:rsidRPr="007909B0" w:rsidRDefault="00EE3BCB" w:rsidP="00DE28B9">
      <w:pPr>
        <w:pStyle w:val="31"/>
        <w:shd w:val="clear" w:color="auto" w:fill="auto"/>
        <w:tabs>
          <w:tab w:val="left" w:pos="7789"/>
        </w:tabs>
        <w:spacing w:before="0" w:after="0" w:line="276" w:lineRule="auto"/>
        <w:ind w:left="5840"/>
        <w:rPr>
          <w:sz w:val="28"/>
          <w:szCs w:val="28"/>
        </w:rPr>
      </w:pPr>
      <w:r w:rsidRPr="007909B0">
        <w:rPr>
          <w:color w:val="000000"/>
          <w:sz w:val="28"/>
          <w:szCs w:val="28"/>
        </w:rPr>
        <w:t xml:space="preserve"> </w:t>
      </w:r>
      <w:r w:rsidR="001340CA" w:rsidRPr="007909B0">
        <w:rPr>
          <w:color w:val="000000"/>
          <w:sz w:val="28"/>
          <w:szCs w:val="28"/>
        </w:rPr>
        <w:t>«</w:t>
      </w:r>
      <w:r w:rsidRPr="007909B0">
        <w:rPr>
          <w:color w:val="000000"/>
          <w:sz w:val="28"/>
          <w:szCs w:val="28"/>
        </w:rPr>
        <w:t>______</w:t>
      </w:r>
      <w:r w:rsidR="001340CA" w:rsidRPr="007909B0">
        <w:rPr>
          <w:color w:val="000000"/>
          <w:sz w:val="28"/>
          <w:szCs w:val="28"/>
        </w:rPr>
        <w:t xml:space="preserve"> »</w:t>
      </w:r>
      <w:r w:rsidRPr="007909B0">
        <w:rPr>
          <w:color w:val="000000"/>
          <w:sz w:val="28"/>
          <w:szCs w:val="28"/>
        </w:rPr>
        <w:t>_________</w:t>
      </w:r>
      <w:r w:rsidR="00CA066E" w:rsidRPr="007909B0">
        <w:rPr>
          <w:color w:val="000000"/>
          <w:sz w:val="28"/>
          <w:szCs w:val="28"/>
        </w:rPr>
        <w:t xml:space="preserve">___ </w:t>
      </w:r>
      <w:r w:rsidR="001340CA" w:rsidRPr="007909B0">
        <w:rPr>
          <w:color w:val="000000"/>
          <w:sz w:val="28"/>
          <w:szCs w:val="28"/>
        </w:rPr>
        <w:t>20</w:t>
      </w:r>
      <w:r w:rsidRPr="007909B0">
        <w:rPr>
          <w:color w:val="000000"/>
          <w:sz w:val="28"/>
          <w:szCs w:val="28"/>
        </w:rPr>
        <w:t>___</w:t>
      </w:r>
      <w:r w:rsidR="001340CA" w:rsidRPr="007909B0">
        <w:rPr>
          <w:color w:val="000000"/>
          <w:sz w:val="28"/>
          <w:szCs w:val="28"/>
        </w:rPr>
        <w:t xml:space="preserve"> г.</w:t>
      </w:r>
    </w:p>
    <w:p w14:paraId="14DDBD61" w14:textId="77777777" w:rsidR="005B138F" w:rsidRPr="007909B0" w:rsidRDefault="005B138F" w:rsidP="00DE28B9">
      <w:pPr>
        <w:spacing w:after="0"/>
        <w:ind w:firstLine="709"/>
        <w:jc w:val="both"/>
        <w:rPr>
          <w:rFonts w:ascii="Times New Roman" w:hAnsi="Times New Roman" w:cs="Times New Roman"/>
          <w:b/>
          <w:sz w:val="28"/>
          <w:szCs w:val="28"/>
        </w:rPr>
      </w:pPr>
    </w:p>
    <w:p w14:paraId="19B6FFCB" w14:textId="77777777" w:rsidR="00013F24" w:rsidRDefault="00ED327B" w:rsidP="00607715">
      <w:pPr>
        <w:autoSpaceDE w:val="0"/>
        <w:autoSpaceDN w:val="0"/>
        <w:adjustRightInd w:val="0"/>
        <w:jc w:val="center"/>
        <w:rPr>
          <w:rFonts w:ascii="Times New Roman" w:hAnsi="Times New Roman" w:cs="Times New Roman"/>
          <w:b/>
          <w:sz w:val="28"/>
          <w:szCs w:val="28"/>
        </w:rPr>
      </w:pPr>
      <w:r w:rsidRPr="00607715">
        <w:rPr>
          <w:rFonts w:ascii="Times New Roman" w:hAnsi="Times New Roman" w:cs="Times New Roman"/>
          <w:b/>
          <w:sz w:val="28"/>
          <w:szCs w:val="28"/>
        </w:rPr>
        <w:t>Документация об Аукционе</w:t>
      </w:r>
      <w:r w:rsidR="007478E5" w:rsidRPr="00607715">
        <w:rPr>
          <w:rFonts w:ascii="Times New Roman" w:hAnsi="Times New Roman" w:cs="Times New Roman"/>
          <w:b/>
          <w:sz w:val="28"/>
          <w:szCs w:val="28"/>
        </w:rPr>
        <w:t xml:space="preserve"> </w:t>
      </w:r>
      <w:r w:rsidRPr="00607715">
        <w:rPr>
          <w:rFonts w:ascii="Times New Roman" w:hAnsi="Times New Roman" w:cs="Times New Roman"/>
          <w:b/>
          <w:sz w:val="28"/>
          <w:szCs w:val="28"/>
        </w:rPr>
        <w:t xml:space="preserve">в электронной форме </w:t>
      </w:r>
    </w:p>
    <w:p w14:paraId="1C7FC226" w14:textId="77777777" w:rsidR="00607715" w:rsidRDefault="00607715" w:rsidP="00607715">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 xml:space="preserve">СРЕДИ СУБЪЕКТОВ МАЛОГО И СРЕДНЕГО ПРЕДПРИНИМАТЕЛЬСТВА </w:t>
      </w:r>
    </w:p>
    <w:p w14:paraId="6C47F681" w14:textId="77777777" w:rsidR="006818B1" w:rsidRPr="00607715" w:rsidRDefault="00ED327B" w:rsidP="006818B1">
      <w:pPr>
        <w:spacing w:after="0" w:line="240" w:lineRule="auto"/>
        <w:ind w:firstLine="709"/>
        <w:contextualSpacing/>
        <w:jc w:val="both"/>
        <w:rPr>
          <w:rFonts w:ascii="Times New Roman" w:hAnsi="Times New Roman" w:cs="Times New Roman"/>
          <w:b/>
          <w:sz w:val="28"/>
          <w:szCs w:val="28"/>
        </w:rPr>
      </w:pPr>
      <w:r w:rsidRPr="00607715">
        <w:rPr>
          <w:rFonts w:ascii="Times New Roman" w:hAnsi="Times New Roman" w:cs="Times New Roman"/>
          <w:b/>
          <w:sz w:val="28"/>
          <w:szCs w:val="28"/>
        </w:rPr>
        <w:t>на право заключения</w:t>
      </w:r>
      <w:r w:rsidR="007B39FA" w:rsidRPr="00607715">
        <w:rPr>
          <w:rFonts w:ascii="Times New Roman" w:hAnsi="Times New Roman" w:cs="Times New Roman"/>
          <w:b/>
          <w:sz w:val="28"/>
          <w:szCs w:val="28"/>
        </w:rPr>
        <w:t xml:space="preserve"> договора </w:t>
      </w:r>
      <w:r w:rsidR="000653D4" w:rsidRPr="00607715">
        <w:rPr>
          <w:rFonts w:ascii="Times New Roman" w:hAnsi="Times New Roman" w:cs="Times New Roman"/>
          <w:b/>
          <w:sz w:val="28"/>
          <w:szCs w:val="28"/>
        </w:rPr>
        <w:t>оказания</w:t>
      </w:r>
      <w:r w:rsidR="006818B1" w:rsidRPr="00607715">
        <w:rPr>
          <w:rFonts w:ascii="Times New Roman" w:hAnsi="Times New Roman" w:cs="Times New Roman"/>
          <w:b/>
          <w:sz w:val="28"/>
          <w:szCs w:val="28"/>
        </w:rPr>
        <w:t xml:space="preserve"> услуг </w:t>
      </w:r>
      <w:r w:rsidR="00111B0E" w:rsidRPr="00607715">
        <w:rPr>
          <w:rFonts w:ascii="Times New Roman" w:hAnsi="Times New Roman" w:cs="Times New Roman"/>
          <w:b/>
          <w:sz w:val="28"/>
          <w:szCs w:val="28"/>
        </w:rPr>
        <w:t>по техническому</w:t>
      </w:r>
      <w:r w:rsidR="00111B0E" w:rsidRPr="00607715">
        <w:rPr>
          <w:rFonts w:ascii="Times New Roman" w:hAnsi="Times New Roman" w:cs="Times New Roman"/>
          <w:b/>
          <w:color w:val="111111"/>
          <w:sz w:val="28"/>
          <w:szCs w:val="28"/>
        </w:rPr>
        <w:t xml:space="preserve"> обслуживанию </w:t>
      </w:r>
      <w:proofErr w:type="spellStart"/>
      <w:r w:rsidR="00066B53" w:rsidRPr="00607715">
        <w:rPr>
          <w:rFonts w:ascii="Times New Roman" w:hAnsi="Times New Roman" w:cs="Times New Roman"/>
          <w:b/>
          <w:sz w:val="28"/>
          <w:szCs w:val="28"/>
        </w:rPr>
        <w:t>Программно</w:t>
      </w:r>
      <w:proofErr w:type="spellEnd"/>
      <w:r w:rsidR="00066B53" w:rsidRPr="00607715">
        <w:rPr>
          <w:rFonts w:ascii="Times New Roman" w:hAnsi="Times New Roman" w:cs="Times New Roman"/>
          <w:b/>
          <w:sz w:val="28"/>
          <w:szCs w:val="28"/>
        </w:rPr>
        <w:t xml:space="preserve"> - аппаратного комплекса Терминал самообслуживания Мой Билет, СЕР – 02</w:t>
      </w:r>
    </w:p>
    <w:p w14:paraId="1FC8B6BD" w14:textId="77777777" w:rsidR="005B138F" w:rsidRPr="00607715" w:rsidRDefault="005B138F" w:rsidP="00DE28B9">
      <w:pPr>
        <w:spacing w:after="0"/>
        <w:ind w:firstLine="709"/>
        <w:jc w:val="both"/>
        <w:rPr>
          <w:rFonts w:ascii="Times New Roman" w:hAnsi="Times New Roman" w:cs="Times New Roman"/>
          <w:b/>
          <w:sz w:val="28"/>
          <w:szCs w:val="28"/>
        </w:rPr>
      </w:pPr>
    </w:p>
    <w:p w14:paraId="72173E82" w14:textId="77777777" w:rsidR="004818B8" w:rsidRPr="007909B0" w:rsidRDefault="002A0E34" w:rsidP="00463D21">
      <w:pPr>
        <w:pStyle w:val="14"/>
        <w:shd w:val="clear" w:color="auto" w:fill="auto"/>
        <w:tabs>
          <w:tab w:val="left" w:pos="730"/>
        </w:tabs>
        <w:spacing w:after="0" w:line="276" w:lineRule="auto"/>
        <w:ind w:left="709"/>
        <w:rPr>
          <w:sz w:val="28"/>
          <w:szCs w:val="28"/>
        </w:rPr>
      </w:pPr>
      <w:bookmarkStart w:id="0" w:name="bookmark1"/>
      <w:r w:rsidRPr="007909B0">
        <w:rPr>
          <w:color w:val="000000"/>
          <w:sz w:val="28"/>
          <w:szCs w:val="28"/>
        </w:rPr>
        <w:t>Условия проведения аукциона</w:t>
      </w:r>
      <w:bookmarkEnd w:id="0"/>
    </w:p>
    <w:p w14:paraId="00C5F6DE" w14:textId="77777777" w:rsidR="005B138F" w:rsidRPr="007909B0" w:rsidRDefault="005B138F" w:rsidP="005B138F">
      <w:pPr>
        <w:pStyle w:val="14"/>
        <w:shd w:val="clear" w:color="auto" w:fill="auto"/>
        <w:tabs>
          <w:tab w:val="left" w:pos="730"/>
        </w:tabs>
        <w:spacing w:after="0" w:line="276" w:lineRule="auto"/>
        <w:ind w:left="709"/>
        <w:jc w:val="left"/>
        <w:rPr>
          <w:sz w:val="28"/>
          <w:szCs w:val="28"/>
        </w:rPr>
      </w:pPr>
    </w:p>
    <w:p w14:paraId="459C5D04" w14:textId="77777777" w:rsidR="004818B8" w:rsidRPr="007909B0" w:rsidRDefault="002A0E34" w:rsidP="00707F73">
      <w:pPr>
        <w:pStyle w:val="14"/>
        <w:numPr>
          <w:ilvl w:val="0"/>
          <w:numId w:val="1"/>
        </w:numPr>
        <w:shd w:val="clear" w:color="auto" w:fill="auto"/>
        <w:tabs>
          <w:tab w:val="left" w:pos="1436"/>
        </w:tabs>
        <w:spacing w:after="0" w:line="276" w:lineRule="auto"/>
        <w:ind w:firstLine="709"/>
        <w:jc w:val="both"/>
        <w:rPr>
          <w:sz w:val="28"/>
          <w:szCs w:val="28"/>
        </w:rPr>
      </w:pPr>
      <w:bookmarkStart w:id="1" w:name="bookmark2"/>
      <w:r w:rsidRPr="007909B0">
        <w:rPr>
          <w:color w:val="000000"/>
          <w:sz w:val="28"/>
          <w:szCs w:val="28"/>
        </w:rPr>
        <w:t>Общие условия проведения аукциона</w:t>
      </w:r>
      <w:bookmarkEnd w:id="1"/>
    </w:p>
    <w:p w14:paraId="1AA94F67" w14:textId="77777777" w:rsidR="002A0E34" w:rsidRPr="007909B0" w:rsidRDefault="002A0E34" w:rsidP="00707F73">
      <w:pPr>
        <w:pStyle w:val="14"/>
        <w:numPr>
          <w:ilvl w:val="1"/>
          <w:numId w:val="1"/>
        </w:numPr>
        <w:shd w:val="clear" w:color="auto" w:fill="auto"/>
        <w:tabs>
          <w:tab w:val="left" w:pos="1436"/>
        </w:tabs>
        <w:spacing w:after="0" w:line="276" w:lineRule="auto"/>
        <w:ind w:firstLine="709"/>
        <w:jc w:val="both"/>
        <w:rPr>
          <w:sz w:val="28"/>
          <w:szCs w:val="28"/>
        </w:rPr>
      </w:pPr>
      <w:bookmarkStart w:id="2" w:name="bookmark3"/>
      <w:r w:rsidRPr="007909B0">
        <w:rPr>
          <w:color w:val="000000"/>
          <w:sz w:val="28"/>
          <w:szCs w:val="28"/>
        </w:rPr>
        <w:t>Сведения о заказчике</w:t>
      </w:r>
      <w:bookmarkEnd w:id="2"/>
    </w:p>
    <w:p w14:paraId="6C57E567" w14:textId="77777777" w:rsidR="002A0E34" w:rsidRPr="007909B0" w:rsidRDefault="00011B35" w:rsidP="00707F73">
      <w:pPr>
        <w:pStyle w:val="31"/>
        <w:numPr>
          <w:ilvl w:val="2"/>
          <w:numId w:val="1"/>
        </w:numPr>
        <w:shd w:val="clear" w:color="auto" w:fill="auto"/>
        <w:spacing w:before="0" w:after="0" w:line="240" w:lineRule="auto"/>
        <w:ind w:firstLine="709"/>
        <w:jc w:val="both"/>
        <w:rPr>
          <w:sz w:val="28"/>
          <w:szCs w:val="28"/>
        </w:rPr>
      </w:pPr>
      <w:r w:rsidRPr="007909B0">
        <w:rPr>
          <w:color w:val="000000"/>
          <w:sz w:val="28"/>
          <w:szCs w:val="28"/>
        </w:rPr>
        <w:t xml:space="preserve">Заказчик - </w:t>
      </w:r>
      <w:r w:rsidR="002A0E34" w:rsidRPr="007909B0">
        <w:rPr>
          <w:color w:val="000000"/>
          <w:sz w:val="28"/>
          <w:szCs w:val="28"/>
        </w:rPr>
        <w:t>АО «Содружество».</w:t>
      </w:r>
    </w:p>
    <w:p w14:paraId="03088919"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Место нахождения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79802E1D"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Почтовый адрес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45760AEB"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1.1.2. Контактные данные:</w:t>
      </w:r>
    </w:p>
    <w:p w14:paraId="5C8DB801" w14:textId="77777777" w:rsidR="000653D4" w:rsidRPr="000653D4" w:rsidRDefault="000653D4" w:rsidP="00A85463">
      <w:pPr>
        <w:pStyle w:val="ab"/>
        <w:spacing w:after="0" w:line="240" w:lineRule="auto"/>
        <w:ind w:left="0" w:firstLine="709"/>
        <w:jc w:val="both"/>
        <w:rPr>
          <w:rFonts w:ascii="Times New Roman" w:hAnsi="Times New Roman"/>
          <w:sz w:val="28"/>
          <w:szCs w:val="28"/>
        </w:rPr>
      </w:pPr>
      <w:proofErr w:type="gramStart"/>
      <w:r w:rsidRPr="000653D4">
        <w:rPr>
          <w:rFonts w:ascii="Times New Roman" w:hAnsi="Times New Roman"/>
          <w:sz w:val="28"/>
          <w:szCs w:val="28"/>
        </w:rPr>
        <w:t>Начальник  СДР</w:t>
      </w:r>
      <w:proofErr w:type="gramEnd"/>
      <w:r w:rsidRPr="000653D4">
        <w:rPr>
          <w:rFonts w:ascii="Times New Roman" w:hAnsi="Times New Roman"/>
          <w:sz w:val="28"/>
          <w:szCs w:val="28"/>
        </w:rPr>
        <w:t xml:space="preserve"> и ЦЭ Севастьянова Ирина Анатольевна</w:t>
      </w:r>
    </w:p>
    <w:p w14:paraId="43D8E803"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Номер контактного телефона/факса Заказчика: +7</w:t>
      </w:r>
      <w:r w:rsidRPr="000653D4">
        <w:rPr>
          <w:rFonts w:ascii="Times New Roman" w:hAnsi="Times New Roman"/>
          <w:sz w:val="28"/>
          <w:szCs w:val="28"/>
          <w:lang w:val="en-US"/>
        </w:rPr>
        <w:t> </w:t>
      </w:r>
      <w:r w:rsidRPr="000653D4">
        <w:rPr>
          <w:rFonts w:ascii="Times New Roman" w:hAnsi="Times New Roman"/>
          <w:sz w:val="28"/>
          <w:szCs w:val="28"/>
        </w:rPr>
        <w:t>(843)</w:t>
      </w:r>
      <w:r w:rsidRPr="000653D4">
        <w:rPr>
          <w:rFonts w:ascii="Times New Roman" w:hAnsi="Times New Roman"/>
          <w:sz w:val="28"/>
          <w:szCs w:val="28"/>
          <w:lang w:val="en-US"/>
        </w:rPr>
        <w:t> </w:t>
      </w:r>
      <w:r w:rsidRPr="000653D4">
        <w:rPr>
          <w:rFonts w:ascii="Times New Roman" w:eastAsia="Calibri" w:hAnsi="Times New Roman"/>
          <w:sz w:val="28"/>
          <w:szCs w:val="28"/>
          <w:lang w:eastAsia="ru-RU"/>
        </w:rPr>
        <w:t>202-28-18</w:t>
      </w:r>
    </w:p>
    <w:p w14:paraId="73499946"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Адрес электронной почты Заказчика: </w:t>
      </w:r>
      <w:hyperlink r:id="rId8" w:history="1">
        <w:r w:rsidRPr="000653D4">
          <w:rPr>
            <w:rStyle w:val="aa"/>
            <w:sz w:val="28"/>
            <w:szCs w:val="28"/>
            <w:lang w:val="en-US"/>
          </w:rPr>
          <w:t>sodr</w:t>
        </w:r>
        <w:r w:rsidRPr="000653D4">
          <w:rPr>
            <w:rStyle w:val="aa"/>
            <w:sz w:val="28"/>
            <w:szCs w:val="28"/>
          </w:rPr>
          <w:t>.</w:t>
        </w:r>
        <w:r w:rsidRPr="000653D4">
          <w:rPr>
            <w:rStyle w:val="aa"/>
            <w:sz w:val="28"/>
            <w:szCs w:val="28"/>
            <w:lang w:val="en-US"/>
          </w:rPr>
          <w:t>tendr</w:t>
        </w:r>
        <w:r w:rsidRPr="000653D4">
          <w:rPr>
            <w:rStyle w:val="aa"/>
            <w:sz w:val="28"/>
            <w:szCs w:val="28"/>
          </w:rPr>
          <w:t>@</w:t>
        </w:r>
        <w:r w:rsidRPr="000653D4">
          <w:rPr>
            <w:rStyle w:val="aa"/>
            <w:sz w:val="28"/>
            <w:szCs w:val="28"/>
            <w:lang w:val="en-US"/>
          </w:rPr>
          <w:t>mail</w:t>
        </w:r>
        <w:r w:rsidRPr="000653D4">
          <w:rPr>
            <w:rStyle w:val="aa"/>
            <w:sz w:val="28"/>
            <w:szCs w:val="28"/>
          </w:rPr>
          <w:t>.</w:t>
        </w:r>
        <w:proofErr w:type="spellStart"/>
        <w:r w:rsidRPr="000653D4">
          <w:rPr>
            <w:rStyle w:val="aa"/>
            <w:sz w:val="28"/>
            <w:szCs w:val="28"/>
            <w:lang w:val="en-US"/>
          </w:rPr>
          <w:t>ru</w:t>
        </w:r>
        <w:proofErr w:type="spellEnd"/>
      </w:hyperlink>
    </w:p>
    <w:p w14:paraId="6989F8A1" w14:textId="77777777" w:rsidR="005B138F" w:rsidRPr="007909B0" w:rsidRDefault="005B138F" w:rsidP="00DE28B9">
      <w:pPr>
        <w:pStyle w:val="23"/>
        <w:shd w:val="clear" w:color="auto" w:fill="auto"/>
        <w:spacing w:before="0" w:line="276" w:lineRule="auto"/>
        <w:ind w:firstLine="709"/>
        <w:rPr>
          <w:color w:val="000000"/>
          <w:sz w:val="28"/>
          <w:szCs w:val="28"/>
        </w:rPr>
      </w:pPr>
    </w:p>
    <w:p w14:paraId="6D142F66" w14:textId="77777777" w:rsidR="00591631" w:rsidRPr="007909B0" w:rsidRDefault="002A0E34" w:rsidP="00707F73">
      <w:pPr>
        <w:pStyle w:val="14"/>
        <w:numPr>
          <w:ilvl w:val="1"/>
          <w:numId w:val="1"/>
        </w:numPr>
        <w:shd w:val="clear" w:color="auto" w:fill="auto"/>
        <w:tabs>
          <w:tab w:val="left" w:pos="1436"/>
        </w:tabs>
        <w:spacing w:after="0" w:line="276" w:lineRule="auto"/>
        <w:ind w:firstLine="709"/>
        <w:jc w:val="both"/>
        <w:rPr>
          <w:sz w:val="28"/>
          <w:szCs w:val="28"/>
        </w:rPr>
      </w:pPr>
      <w:bookmarkStart w:id="3" w:name="bookmark4"/>
      <w:r w:rsidRPr="007909B0">
        <w:rPr>
          <w:color w:val="000000"/>
          <w:sz w:val="28"/>
          <w:szCs w:val="28"/>
        </w:rPr>
        <w:t>Способ проведения</w:t>
      </w:r>
      <w:bookmarkEnd w:id="3"/>
      <w:r w:rsidR="00B322F6">
        <w:rPr>
          <w:color w:val="000000"/>
          <w:sz w:val="28"/>
          <w:szCs w:val="28"/>
        </w:rPr>
        <w:t xml:space="preserve"> закупки</w:t>
      </w:r>
    </w:p>
    <w:p w14:paraId="3A6B4002" w14:textId="77777777" w:rsidR="00C7051C" w:rsidRPr="007909B0" w:rsidRDefault="00C7051C" w:rsidP="007938D0">
      <w:pPr>
        <w:pStyle w:val="14"/>
        <w:shd w:val="clear" w:color="auto" w:fill="auto"/>
        <w:tabs>
          <w:tab w:val="left" w:pos="1436"/>
        </w:tabs>
        <w:spacing w:after="0" w:line="240" w:lineRule="auto"/>
        <w:ind w:firstLine="709"/>
        <w:jc w:val="both"/>
        <w:rPr>
          <w:b w:val="0"/>
          <w:color w:val="000000"/>
          <w:sz w:val="28"/>
          <w:szCs w:val="28"/>
        </w:rPr>
      </w:pPr>
      <w:r w:rsidRPr="007909B0">
        <w:rPr>
          <w:b w:val="0"/>
          <w:color w:val="000000"/>
          <w:sz w:val="28"/>
          <w:szCs w:val="28"/>
        </w:rPr>
        <w:t>Открытый аукцион в электронной форме</w:t>
      </w:r>
    </w:p>
    <w:p w14:paraId="3F83728E" w14:textId="77777777" w:rsidR="004818B8" w:rsidRPr="007909B0" w:rsidRDefault="002A0E34" w:rsidP="007938D0">
      <w:pPr>
        <w:pStyle w:val="31"/>
        <w:shd w:val="clear" w:color="auto" w:fill="auto"/>
        <w:spacing w:before="0" w:after="0" w:line="240" w:lineRule="auto"/>
        <w:ind w:firstLine="709"/>
        <w:jc w:val="both"/>
        <w:rPr>
          <w:color w:val="000000"/>
          <w:sz w:val="28"/>
          <w:szCs w:val="28"/>
        </w:rPr>
      </w:pPr>
      <w:r w:rsidRPr="007909B0">
        <w:rPr>
          <w:color w:val="000000"/>
          <w:sz w:val="28"/>
          <w:szCs w:val="28"/>
        </w:rPr>
        <w:t>Данная процедура проходит</w:t>
      </w:r>
      <w:r w:rsidR="00443084" w:rsidRPr="007909B0">
        <w:rPr>
          <w:color w:val="000000"/>
          <w:sz w:val="28"/>
          <w:szCs w:val="28"/>
        </w:rPr>
        <w:t xml:space="preserve"> </w:t>
      </w:r>
      <w:r w:rsidR="00443084" w:rsidRPr="007909B0">
        <w:rPr>
          <w:bCs/>
          <w:sz w:val="28"/>
          <w:szCs w:val="28"/>
        </w:rPr>
        <w:t xml:space="preserve">на сайте </w:t>
      </w:r>
      <w:hyperlink r:id="rId9" w:history="1">
        <w:r w:rsidR="00443084" w:rsidRPr="007909B0">
          <w:rPr>
            <w:rStyle w:val="aa"/>
            <w:sz w:val="28"/>
            <w:szCs w:val="28"/>
            <w:lang w:val="en-US"/>
          </w:rPr>
          <w:t>www</w:t>
        </w:r>
        <w:r w:rsidR="00443084" w:rsidRPr="007909B0">
          <w:rPr>
            <w:rStyle w:val="aa"/>
            <w:sz w:val="28"/>
            <w:szCs w:val="28"/>
          </w:rPr>
          <w:t>.</w:t>
        </w:r>
        <w:proofErr w:type="spellStart"/>
        <w:r w:rsidR="00443084" w:rsidRPr="007909B0">
          <w:rPr>
            <w:rStyle w:val="aa"/>
            <w:sz w:val="28"/>
            <w:szCs w:val="28"/>
            <w:lang w:val="en-US"/>
          </w:rPr>
          <w:t>utp</w:t>
        </w:r>
        <w:proofErr w:type="spellEnd"/>
        <w:r w:rsidR="00443084" w:rsidRPr="007909B0">
          <w:rPr>
            <w:rStyle w:val="aa"/>
            <w:sz w:val="28"/>
            <w:szCs w:val="28"/>
          </w:rPr>
          <w:t>.</w:t>
        </w:r>
        <w:proofErr w:type="spellStart"/>
        <w:r w:rsidR="00443084" w:rsidRPr="007909B0">
          <w:rPr>
            <w:rStyle w:val="aa"/>
            <w:sz w:val="28"/>
            <w:szCs w:val="28"/>
            <w:lang w:val="en-US"/>
          </w:rPr>
          <w:t>sberbank</w:t>
        </w:r>
        <w:proofErr w:type="spellEnd"/>
        <w:r w:rsidR="00443084" w:rsidRPr="007909B0">
          <w:rPr>
            <w:rStyle w:val="aa"/>
            <w:sz w:val="28"/>
            <w:szCs w:val="28"/>
          </w:rPr>
          <w:t>-</w:t>
        </w:r>
        <w:proofErr w:type="spellStart"/>
        <w:r w:rsidR="00443084" w:rsidRPr="007909B0">
          <w:rPr>
            <w:rStyle w:val="aa"/>
            <w:sz w:val="28"/>
            <w:szCs w:val="28"/>
            <w:lang w:val="en-US"/>
          </w:rPr>
          <w:t>ast</w:t>
        </w:r>
        <w:proofErr w:type="spellEnd"/>
        <w:r w:rsidR="00443084" w:rsidRPr="007909B0">
          <w:rPr>
            <w:rStyle w:val="aa"/>
            <w:sz w:val="28"/>
            <w:szCs w:val="28"/>
          </w:rPr>
          <w:t>.</w:t>
        </w:r>
        <w:proofErr w:type="spellStart"/>
        <w:r w:rsidR="00443084" w:rsidRPr="007909B0">
          <w:rPr>
            <w:rStyle w:val="aa"/>
            <w:sz w:val="28"/>
            <w:szCs w:val="28"/>
            <w:lang w:val="en-US"/>
          </w:rPr>
          <w:t>ru</w:t>
        </w:r>
        <w:proofErr w:type="spellEnd"/>
      </w:hyperlink>
      <w:r w:rsidR="00443084" w:rsidRPr="007909B0">
        <w:rPr>
          <w:sz w:val="28"/>
          <w:szCs w:val="28"/>
        </w:rPr>
        <w:t xml:space="preserve"> (далее – электронная площадка)</w:t>
      </w:r>
      <w:r w:rsidRPr="007909B0">
        <w:rPr>
          <w:color w:val="000000"/>
          <w:sz w:val="28"/>
          <w:szCs w:val="28"/>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14:paraId="30CE85A8" w14:textId="77777777" w:rsidR="00940446" w:rsidRPr="007909B0" w:rsidRDefault="00940446" w:rsidP="00DE28B9">
      <w:pPr>
        <w:pStyle w:val="31"/>
        <w:shd w:val="clear" w:color="auto" w:fill="auto"/>
        <w:spacing w:before="0" w:after="0" w:line="276" w:lineRule="auto"/>
        <w:ind w:firstLine="709"/>
        <w:jc w:val="both"/>
        <w:rPr>
          <w:color w:val="000000"/>
          <w:sz w:val="28"/>
          <w:szCs w:val="28"/>
        </w:rPr>
      </w:pPr>
    </w:p>
    <w:p w14:paraId="7DEA5039" w14:textId="77777777" w:rsidR="002A0E34" w:rsidRPr="007909B0" w:rsidRDefault="002A0E34" w:rsidP="00707F73">
      <w:pPr>
        <w:pStyle w:val="14"/>
        <w:numPr>
          <w:ilvl w:val="1"/>
          <w:numId w:val="1"/>
        </w:numPr>
        <w:shd w:val="clear" w:color="auto" w:fill="auto"/>
        <w:tabs>
          <w:tab w:val="left" w:pos="1451"/>
        </w:tabs>
        <w:spacing w:after="0" w:line="276" w:lineRule="auto"/>
        <w:ind w:firstLine="709"/>
        <w:jc w:val="both"/>
        <w:rPr>
          <w:sz w:val="28"/>
          <w:szCs w:val="28"/>
        </w:rPr>
      </w:pPr>
      <w:bookmarkStart w:id="4" w:name="bookmark5"/>
      <w:r w:rsidRPr="007909B0">
        <w:rPr>
          <w:color w:val="000000"/>
          <w:sz w:val="28"/>
          <w:szCs w:val="28"/>
        </w:rPr>
        <w:t>Предмет аукциона</w:t>
      </w:r>
      <w:bookmarkEnd w:id="4"/>
    </w:p>
    <w:p w14:paraId="2114A4E1" w14:textId="77777777" w:rsidR="00607715" w:rsidRPr="00607715" w:rsidRDefault="00607715" w:rsidP="006077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Оказание</w:t>
      </w:r>
      <w:r w:rsidRPr="00607715">
        <w:rPr>
          <w:rFonts w:ascii="Times New Roman" w:hAnsi="Times New Roman" w:cs="Times New Roman"/>
          <w:b/>
          <w:sz w:val="28"/>
          <w:szCs w:val="28"/>
        </w:rPr>
        <w:t xml:space="preserve"> услуг по техническому</w:t>
      </w:r>
      <w:r w:rsidRPr="00607715">
        <w:rPr>
          <w:rFonts w:ascii="Times New Roman" w:hAnsi="Times New Roman" w:cs="Times New Roman"/>
          <w:b/>
          <w:color w:val="111111"/>
          <w:sz w:val="28"/>
          <w:szCs w:val="28"/>
        </w:rPr>
        <w:t xml:space="preserve"> обслуживанию </w:t>
      </w:r>
      <w:proofErr w:type="spellStart"/>
      <w:r w:rsidRPr="00607715">
        <w:rPr>
          <w:rFonts w:ascii="Times New Roman" w:hAnsi="Times New Roman" w:cs="Times New Roman"/>
          <w:b/>
          <w:sz w:val="28"/>
          <w:szCs w:val="28"/>
        </w:rPr>
        <w:t>Программно</w:t>
      </w:r>
      <w:proofErr w:type="spellEnd"/>
      <w:r w:rsidRPr="00607715">
        <w:rPr>
          <w:rFonts w:ascii="Times New Roman" w:hAnsi="Times New Roman" w:cs="Times New Roman"/>
          <w:b/>
          <w:sz w:val="28"/>
          <w:szCs w:val="28"/>
        </w:rPr>
        <w:t xml:space="preserve"> - аппаратного комплекса Терминал самообслуживания Мой Билет, СЕР – 02</w:t>
      </w:r>
    </w:p>
    <w:p w14:paraId="3005FD1E" w14:textId="77777777" w:rsidR="005B138F" w:rsidRPr="007909B0" w:rsidRDefault="005B138F" w:rsidP="00DE28B9">
      <w:pPr>
        <w:pStyle w:val="23"/>
        <w:shd w:val="clear" w:color="auto" w:fill="auto"/>
        <w:spacing w:before="0" w:line="276" w:lineRule="auto"/>
        <w:ind w:firstLine="709"/>
        <w:rPr>
          <w:i w:val="0"/>
          <w:sz w:val="28"/>
          <w:szCs w:val="28"/>
        </w:rPr>
      </w:pPr>
    </w:p>
    <w:p w14:paraId="70CC3645" w14:textId="77777777" w:rsidR="006D40E9" w:rsidRPr="007909B0" w:rsidRDefault="006D40E9" w:rsidP="00707F73">
      <w:pPr>
        <w:pStyle w:val="ab"/>
        <w:numPr>
          <w:ilvl w:val="1"/>
          <w:numId w:val="1"/>
        </w:numPr>
        <w:spacing w:after="0" w:line="240" w:lineRule="auto"/>
        <w:ind w:left="0" w:firstLine="709"/>
        <w:jc w:val="both"/>
        <w:rPr>
          <w:rFonts w:ascii="Times New Roman" w:eastAsia="Times New Roman" w:hAnsi="Times New Roman" w:cs="Times New Roman"/>
          <w:b/>
          <w:bCs/>
          <w:spacing w:val="-1"/>
          <w:sz w:val="28"/>
          <w:szCs w:val="28"/>
        </w:rPr>
      </w:pPr>
      <w:r w:rsidRPr="007909B0">
        <w:rPr>
          <w:rFonts w:ascii="Times New Roman" w:eastAsia="Times New Roman" w:hAnsi="Times New Roman" w:cs="Times New Roman"/>
          <w:b/>
          <w:bCs/>
          <w:spacing w:val="-1"/>
          <w:sz w:val="28"/>
          <w:szCs w:val="28"/>
        </w:rPr>
        <w:lastRenderedPageBreak/>
        <w:t>Антидемпинговые меры</w:t>
      </w:r>
    </w:p>
    <w:p w14:paraId="654AF51E" w14:textId="77777777" w:rsidR="004818B8" w:rsidRPr="007909B0" w:rsidRDefault="006D40E9" w:rsidP="004F3CE5">
      <w:pPr>
        <w:pStyle w:val="ab"/>
        <w:spacing w:after="0" w:line="240" w:lineRule="auto"/>
        <w:ind w:left="0" w:firstLine="709"/>
        <w:jc w:val="both"/>
        <w:rPr>
          <w:rFonts w:ascii="Times New Roman" w:eastAsia="Times New Roman" w:hAnsi="Times New Roman" w:cs="Times New Roman"/>
          <w:bCs/>
          <w:spacing w:val="-1"/>
          <w:sz w:val="28"/>
          <w:szCs w:val="28"/>
        </w:rPr>
      </w:pPr>
      <w:r w:rsidRPr="007909B0">
        <w:rPr>
          <w:rFonts w:ascii="Times New Roman" w:eastAsia="Times New Roman" w:hAnsi="Times New Roman" w:cs="Times New Roman"/>
          <w:bCs/>
          <w:spacing w:val="-1"/>
          <w:sz w:val="28"/>
          <w:szCs w:val="28"/>
        </w:rPr>
        <w:t>Не предусмотрены.</w:t>
      </w:r>
    </w:p>
    <w:p w14:paraId="07AA6A13" w14:textId="77777777" w:rsidR="005B138F" w:rsidRPr="007909B0" w:rsidRDefault="005B138F" w:rsidP="004F3CE5">
      <w:pPr>
        <w:pStyle w:val="ab"/>
        <w:spacing w:after="0" w:line="240" w:lineRule="auto"/>
        <w:ind w:left="0" w:firstLine="709"/>
        <w:jc w:val="both"/>
        <w:rPr>
          <w:rFonts w:ascii="Times New Roman" w:eastAsia="Times New Roman" w:hAnsi="Times New Roman" w:cs="Times New Roman"/>
          <w:bCs/>
          <w:spacing w:val="-1"/>
          <w:sz w:val="28"/>
          <w:szCs w:val="28"/>
        </w:rPr>
      </w:pPr>
    </w:p>
    <w:p w14:paraId="2FB41D24" w14:textId="77777777" w:rsidR="009511F6" w:rsidRPr="007909B0" w:rsidRDefault="00E4600E" w:rsidP="00707F73">
      <w:pPr>
        <w:pStyle w:val="14"/>
        <w:numPr>
          <w:ilvl w:val="1"/>
          <w:numId w:val="1"/>
        </w:numPr>
        <w:shd w:val="clear" w:color="auto" w:fill="auto"/>
        <w:tabs>
          <w:tab w:val="left" w:pos="1436"/>
        </w:tabs>
        <w:spacing w:after="0" w:line="240" w:lineRule="auto"/>
        <w:ind w:firstLine="709"/>
        <w:jc w:val="both"/>
        <w:rPr>
          <w:sz w:val="28"/>
          <w:szCs w:val="28"/>
        </w:rPr>
      </w:pPr>
      <w:r w:rsidRPr="007909B0">
        <w:rPr>
          <w:sz w:val="28"/>
          <w:szCs w:val="28"/>
        </w:rPr>
        <w:t>Обеспечение заявок</w:t>
      </w:r>
    </w:p>
    <w:p w14:paraId="2BCEB76F" w14:textId="77777777" w:rsidR="00917BFA" w:rsidRPr="007909B0" w:rsidRDefault="00917BFA" w:rsidP="004F3CE5">
      <w:pPr>
        <w:pStyle w:val="14"/>
        <w:shd w:val="clear" w:color="auto" w:fill="auto"/>
        <w:tabs>
          <w:tab w:val="left" w:pos="1436"/>
        </w:tabs>
        <w:spacing w:after="0" w:line="240" w:lineRule="auto"/>
        <w:ind w:firstLine="709"/>
        <w:jc w:val="both"/>
        <w:rPr>
          <w:b w:val="0"/>
          <w:sz w:val="28"/>
          <w:szCs w:val="28"/>
        </w:rPr>
      </w:pPr>
      <w:r w:rsidRPr="007909B0">
        <w:rPr>
          <w:b w:val="0"/>
          <w:sz w:val="28"/>
          <w:szCs w:val="28"/>
        </w:rPr>
        <w:t>Не предусмотрены.</w:t>
      </w:r>
    </w:p>
    <w:p w14:paraId="345FF07F" w14:textId="77777777" w:rsidR="005B138F" w:rsidRPr="007909B0" w:rsidRDefault="005B138F" w:rsidP="004F3CE5">
      <w:pPr>
        <w:pStyle w:val="14"/>
        <w:shd w:val="clear" w:color="auto" w:fill="auto"/>
        <w:tabs>
          <w:tab w:val="left" w:pos="1436"/>
        </w:tabs>
        <w:spacing w:after="0" w:line="240" w:lineRule="auto"/>
        <w:ind w:firstLine="709"/>
        <w:jc w:val="both"/>
        <w:rPr>
          <w:b w:val="0"/>
          <w:sz w:val="28"/>
          <w:szCs w:val="28"/>
        </w:rPr>
      </w:pPr>
    </w:p>
    <w:p w14:paraId="5F9A0370" w14:textId="77777777" w:rsidR="00917BFA" w:rsidRPr="007909B0" w:rsidRDefault="00917BFA" w:rsidP="00707F73">
      <w:pPr>
        <w:pStyle w:val="14"/>
        <w:numPr>
          <w:ilvl w:val="1"/>
          <w:numId w:val="1"/>
        </w:numPr>
        <w:shd w:val="clear" w:color="auto" w:fill="auto"/>
        <w:tabs>
          <w:tab w:val="left" w:pos="1436"/>
        </w:tabs>
        <w:spacing w:after="0" w:line="240" w:lineRule="auto"/>
        <w:ind w:firstLine="709"/>
        <w:jc w:val="both"/>
        <w:rPr>
          <w:sz w:val="28"/>
          <w:szCs w:val="28"/>
        </w:rPr>
      </w:pPr>
      <w:r w:rsidRPr="007909B0">
        <w:rPr>
          <w:sz w:val="28"/>
          <w:szCs w:val="28"/>
        </w:rPr>
        <w:t>Обеспечение исполнения договора</w:t>
      </w:r>
    </w:p>
    <w:p w14:paraId="3282CE95" w14:textId="77777777" w:rsidR="00917BFA" w:rsidRPr="007909B0" w:rsidRDefault="00917BFA" w:rsidP="004F3CE5">
      <w:pPr>
        <w:pStyle w:val="14"/>
        <w:shd w:val="clear" w:color="auto" w:fill="auto"/>
        <w:tabs>
          <w:tab w:val="left" w:pos="1436"/>
        </w:tabs>
        <w:spacing w:after="0" w:line="240" w:lineRule="auto"/>
        <w:ind w:firstLine="709"/>
        <w:jc w:val="both"/>
        <w:rPr>
          <w:b w:val="0"/>
          <w:sz w:val="28"/>
          <w:szCs w:val="28"/>
        </w:rPr>
      </w:pPr>
      <w:r w:rsidRPr="007909B0">
        <w:rPr>
          <w:b w:val="0"/>
          <w:sz w:val="28"/>
          <w:szCs w:val="28"/>
        </w:rPr>
        <w:t>Не предусмотрено.</w:t>
      </w:r>
    </w:p>
    <w:p w14:paraId="5F3BFD5F" w14:textId="77777777" w:rsidR="005B138F" w:rsidRPr="007909B0" w:rsidRDefault="005B138F" w:rsidP="004F3CE5">
      <w:pPr>
        <w:pStyle w:val="14"/>
        <w:shd w:val="clear" w:color="auto" w:fill="auto"/>
        <w:tabs>
          <w:tab w:val="left" w:pos="1436"/>
        </w:tabs>
        <w:spacing w:after="0" w:line="240" w:lineRule="auto"/>
        <w:ind w:firstLine="709"/>
        <w:jc w:val="both"/>
        <w:rPr>
          <w:b w:val="0"/>
          <w:sz w:val="28"/>
          <w:szCs w:val="28"/>
        </w:rPr>
      </w:pPr>
    </w:p>
    <w:p w14:paraId="1B741E26" w14:textId="77777777" w:rsidR="00591631" w:rsidRPr="007909B0" w:rsidRDefault="002A0E34" w:rsidP="00707F73">
      <w:pPr>
        <w:pStyle w:val="14"/>
        <w:numPr>
          <w:ilvl w:val="1"/>
          <w:numId w:val="1"/>
        </w:numPr>
        <w:shd w:val="clear" w:color="auto" w:fill="auto"/>
        <w:tabs>
          <w:tab w:val="left" w:pos="1446"/>
        </w:tabs>
        <w:spacing w:after="0" w:line="276" w:lineRule="auto"/>
        <w:ind w:firstLine="709"/>
        <w:jc w:val="both"/>
        <w:rPr>
          <w:sz w:val="28"/>
          <w:szCs w:val="28"/>
        </w:rPr>
      </w:pPr>
      <w:bookmarkStart w:id="5" w:name="bookmark10"/>
      <w:r w:rsidRPr="007909B0">
        <w:rPr>
          <w:sz w:val="28"/>
          <w:szCs w:val="28"/>
        </w:rPr>
        <w:t>Порядок, место, дата начала и окончания срока подачи заявок, вскрытия заявок</w:t>
      </w:r>
      <w:bookmarkEnd w:id="5"/>
    </w:p>
    <w:p w14:paraId="50B55C37" w14:textId="77777777" w:rsidR="002B2C6B" w:rsidRPr="007909B0" w:rsidRDefault="002A0E34" w:rsidP="00DE28B9">
      <w:pPr>
        <w:pStyle w:val="23"/>
        <w:shd w:val="clear" w:color="auto" w:fill="auto"/>
        <w:spacing w:before="0" w:line="276" w:lineRule="auto"/>
        <w:ind w:firstLine="709"/>
        <w:rPr>
          <w:rStyle w:val="20pt"/>
          <w:color w:val="auto"/>
          <w:sz w:val="28"/>
          <w:szCs w:val="28"/>
        </w:rPr>
      </w:pPr>
      <w:r w:rsidRPr="007909B0">
        <w:rPr>
          <w:rStyle w:val="20pt"/>
          <w:color w:val="auto"/>
          <w:sz w:val="28"/>
          <w:szCs w:val="28"/>
        </w:rPr>
        <w:t xml:space="preserve">Заявки в электронной форме подаются в порядке, указанном в </w:t>
      </w:r>
      <w:r w:rsidR="00AC2FF9" w:rsidRPr="007909B0">
        <w:rPr>
          <w:rStyle w:val="20pt"/>
          <w:color w:val="auto"/>
          <w:sz w:val="28"/>
          <w:szCs w:val="28"/>
        </w:rPr>
        <w:t>разделе 7.3</w:t>
      </w:r>
      <w:r w:rsidRPr="007909B0">
        <w:rPr>
          <w:rStyle w:val="20pt"/>
          <w:color w:val="auto"/>
          <w:sz w:val="28"/>
          <w:szCs w:val="28"/>
        </w:rPr>
        <w:t xml:space="preserve"> аукционной документации, </w:t>
      </w:r>
      <w:r w:rsidRPr="007909B0">
        <w:rPr>
          <w:i w:val="0"/>
          <w:sz w:val="28"/>
          <w:szCs w:val="28"/>
        </w:rPr>
        <w:t>на сайте</w:t>
      </w:r>
      <w:r w:rsidRPr="007909B0">
        <w:rPr>
          <w:sz w:val="28"/>
          <w:szCs w:val="28"/>
        </w:rPr>
        <w:t xml:space="preserve"> </w:t>
      </w:r>
      <w:hyperlink r:id="rId10" w:history="1">
        <w:r w:rsidR="00285691" w:rsidRPr="007909B0">
          <w:rPr>
            <w:rStyle w:val="aa"/>
            <w:color w:val="auto"/>
            <w:sz w:val="28"/>
            <w:szCs w:val="28"/>
            <w:lang w:val="en-US"/>
          </w:rPr>
          <w:t>www</w:t>
        </w:r>
        <w:r w:rsidR="00285691" w:rsidRPr="007909B0">
          <w:rPr>
            <w:rStyle w:val="aa"/>
            <w:color w:val="auto"/>
            <w:sz w:val="28"/>
            <w:szCs w:val="28"/>
          </w:rPr>
          <w:t>.</w:t>
        </w:r>
        <w:proofErr w:type="spellStart"/>
        <w:r w:rsidR="00285691" w:rsidRPr="007909B0">
          <w:rPr>
            <w:rStyle w:val="aa"/>
            <w:color w:val="auto"/>
            <w:sz w:val="28"/>
            <w:szCs w:val="28"/>
            <w:lang w:val="en-US"/>
          </w:rPr>
          <w:t>utp</w:t>
        </w:r>
        <w:proofErr w:type="spellEnd"/>
        <w:r w:rsidR="00285691" w:rsidRPr="007909B0">
          <w:rPr>
            <w:rStyle w:val="aa"/>
            <w:color w:val="auto"/>
            <w:sz w:val="28"/>
            <w:szCs w:val="28"/>
          </w:rPr>
          <w:t>.</w:t>
        </w:r>
        <w:proofErr w:type="spellStart"/>
        <w:r w:rsidR="00285691" w:rsidRPr="007909B0">
          <w:rPr>
            <w:rStyle w:val="aa"/>
            <w:color w:val="auto"/>
            <w:sz w:val="28"/>
            <w:szCs w:val="28"/>
            <w:lang w:val="en-US"/>
          </w:rPr>
          <w:t>sberbank</w:t>
        </w:r>
        <w:proofErr w:type="spellEnd"/>
        <w:r w:rsidR="00285691" w:rsidRPr="007909B0">
          <w:rPr>
            <w:rStyle w:val="aa"/>
            <w:color w:val="auto"/>
            <w:sz w:val="28"/>
            <w:szCs w:val="28"/>
          </w:rPr>
          <w:t>-</w:t>
        </w:r>
        <w:proofErr w:type="spellStart"/>
        <w:r w:rsidR="00285691" w:rsidRPr="007909B0">
          <w:rPr>
            <w:rStyle w:val="aa"/>
            <w:color w:val="auto"/>
            <w:sz w:val="28"/>
            <w:szCs w:val="28"/>
            <w:lang w:val="en-US"/>
          </w:rPr>
          <w:t>ast</w:t>
        </w:r>
        <w:proofErr w:type="spellEnd"/>
        <w:r w:rsidR="00285691" w:rsidRPr="007909B0">
          <w:rPr>
            <w:rStyle w:val="aa"/>
            <w:color w:val="auto"/>
            <w:sz w:val="28"/>
            <w:szCs w:val="28"/>
          </w:rPr>
          <w:t>.</w:t>
        </w:r>
        <w:proofErr w:type="spellStart"/>
        <w:r w:rsidR="00285691" w:rsidRPr="007909B0">
          <w:rPr>
            <w:rStyle w:val="aa"/>
            <w:color w:val="auto"/>
            <w:sz w:val="28"/>
            <w:szCs w:val="28"/>
            <w:lang w:val="en-US"/>
          </w:rPr>
          <w:t>ru</w:t>
        </w:r>
        <w:proofErr w:type="spellEnd"/>
      </w:hyperlink>
      <w:r w:rsidRPr="007909B0">
        <w:rPr>
          <w:rStyle w:val="20pt"/>
          <w:color w:val="auto"/>
          <w:sz w:val="28"/>
          <w:szCs w:val="28"/>
        </w:rPr>
        <w:t>.</w:t>
      </w:r>
    </w:p>
    <w:p w14:paraId="589F7D99" w14:textId="77777777" w:rsidR="00940446" w:rsidRPr="007909B0" w:rsidRDefault="00940446" w:rsidP="00DE28B9">
      <w:pPr>
        <w:pStyle w:val="23"/>
        <w:shd w:val="clear" w:color="auto" w:fill="auto"/>
        <w:spacing w:before="0" w:line="276" w:lineRule="auto"/>
        <w:ind w:firstLine="709"/>
        <w:rPr>
          <w:rStyle w:val="20pt"/>
          <w:color w:val="auto"/>
          <w:sz w:val="28"/>
          <w:szCs w:val="28"/>
        </w:rPr>
      </w:pPr>
    </w:p>
    <w:p w14:paraId="79A24BB1" w14:textId="77777777" w:rsidR="007660CC" w:rsidRPr="008E3A93" w:rsidRDefault="002A0E34" w:rsidP="00DE28B9">
      <w:pPr>
        <w:pStyle w:val="31"/>
        <w:shd w:val="clear" w:color="auto" w:fill="auto"/>
        <w:spacing w:before="0" w:after="0" w:line="276" w:lineRule="auto"/>
        <w:ind w:firstLine="709"/>
        <w:jc w:val="both"/>
        <w:rPr>
          <w:rStyle w:val="0pt"/>
          <w:b/>
          <w:i w:val="0"/>
          <w:color w:val="auto"/>
          <w:sz w:val="28"/>
          <w:szCs w:val="28"/>
        </w:rPr>
      </w:pPr>
      <w:r w:rsidRPr="007909B0">
        <w:rPr>
          <w:b/>
          <w:sz w:val="28"/>
          <w:szCs w:val="28"/>
        </w:rPr>
        <w:t xml:space="preserve">Дата начала подачи заявок </w:t>
      </w:r>
      <w:r w:rsidR="00940446" w:rsidRPr="007909B0">
        <w:rPr>
          <w:sz w:val="28"/>
          <w:szCs w:val="28"/>
        </w:rPr>
        <w:t>–</w:t>
      </w:r>
      <w:r w:rsidRPr="007909B0">
        <w:rPr>
          <w:sz w:val="28"/>
          <w:szCs w:val="28"/>
        </w:rPr>
        <w:t xml:space="preserve"> </w:t>
      </w:r>
      <w:r w:rsidR="00940446" w:rsidRPr="00013F24">
        <w:rPr>
          <w:sz w:val="28"/>
          <w:szCs w:val="28"/>
          <w:highlight w:val="yellow"/>
        </w:rPr>
        <w:t>с «</w:t>
      </w:r>
      <w:r w:rsidR="00013F24">
        <w:rPr>
          <w:b/>
          <w:sz w:val="28"/>
          <w:szCs w:val="28"/>
          <w:highlight w:val="yellow"/>
        </w:rPr>
        <w:t>10</w:t>
      </w:r>
      <w:r w:rsidR="003C5F0B" w:rsidRPr="00013F24">
        <w:rPr>
          <w:rStyle w:val="0pt"/>
          <w:b/>
          <w:i w:val="0"/>
          <w:color w:val="auto"/>
          <w:sz w:val="28"/>
          <w:szCs w:val="28"/>
          <w:highlight w:val="yellow"/>
        </w:rPr>
        <w:t xml:space="preserve">» </w:t>
      </w:r>
      <w:r w:rsidR="00E210FA" w:rsidRPr="00013F24">
        <w:rPr>
          <w:rStyle w:val="0pt"/>
          <w:b/>
          <w:i w:val="0"/>
          <w:color w:val="auto"/>
          <w:sz w:val="28"/>
          <w:szCs w:val="28"/>
          <w:highlight w:val="yellow"/>
        </w:rPr>
        <w:t>августа</w:t>
      </w:r>
      <w:r w:rsidR="009F210F" w:rsidRPr="00013F24">
        <w:rPr>
          <w:rStyle w:val="0pt"/>
          <w:b/>
          <w:i w:val="0"/>
          <w:color w:val="auto"/>
          <w:sz w:val="28"/>
          <w:szCs w:val="28"/>
          <w:highlight w:val="yellow"/>
        </w:rPr>
        <w:t xml:space="preserve"> 2021</w:t>
      </w:r>
      <w:r w:rsidR="00CB418C" w:rsidRPr="00013F24">
        <w:rPr>
          <w:rStyle w:val="0pt"/>
          <w:b/>
          <w:i w:val="0"/>
          <w:color w:val="auto"/>
          <w:sz w:val="28"/>
          <w:szCs w:val="28"/>
          <w:highlight w:val="yellow"/>
        </w:rPr>
        <w:t xml:space="preserve"> года.</w:t>
      </w:r>
    </w:p>
    <w:p w14:paraId="623EC1D4" w14:textId="77777777" w:rsidR="002B2C6B" w:rsidRPr="008E3A93" w:rsidRDefault="002A0E34" w:rsidP="00DE28B9">
      <w:pPr>
        <w:pStyle w:val="31"/>
        <w:shd w:val="clear" w:color="auto" w:fill="auto"/>
        <w:spacing w:before="0" w:after="0" w:line="276" w:lineRule="auto"/>
        <w:ind w:firstLine="709"/>
        <w:jc w:val="both"/>
        <w:rPr>
          <w:b/>
          <w:sz w:val="28"/>
          <w:szCs w:val="28"/>
        </w:rPr>
      </w:pPr>
      <w:r w:rsidRPr="008E3A93">
        <w:rPr>
          <w:b/>
          <w:sz w:val="28"/>
          <w:szCs w:val="28"/>
        </w:rPr>
        <w:t>Дата окончания срока подачи заявок</w:t>
      </w:r>
      <w:r w:rsidRPr="008E3A93">
        <w:rPr>
          <w:sz w:val="28"/>
          <w:szCs w:val="28"/>
        </w:rPr>
        <w:t xml:space="preserve"> </w:t>
      </w:r>
      <w:r w:rsidR="00A0012C" w:rsidRPr="008E3A93">
        <w:rPr>
          <w:sz w:val="28"/>
          <w:szCs w:val="28"/>
        </w:rPr>
        <w:t xml:space="preserve">– до </w:t>
      </w:r>
      <w:r w:rsidR="00A16226" w:rsidRPr="008E3A93">
        <w:rPr>
          <w:sz w:val="28"/>
          <w:szCs w:val="28"/>
        </w:rPr>
        <w:t>0</w:t>
      </w:r>
      <w:r w:rsidR="00B94B6D" w:rsidRPr="008E3A93">
        <w:rPr>
          <w:sz w:val="28"/>
          <w:szCs w:val="28"/>
        </w:rPr>
        <w:t>8</w:t>
      </w:r>
      <w:r w:rsidR="004E1962" w:rsidRPr="008E3A93">
        <w:rPr>
          <w:sz w:val="28"/>
          <w:szCs w:val="28"/>
        </w:rPr>
        <w:t>:00 часов московского времени</w:t>
      </w:r>
      <w:r w:rsidR="00CB418C" w:rsidRPr="008E3A93">
        <w:rPr>
          <w:sz w:val="28"/>
          <w:szCs w:val="28"/>
        </w:rPr>
        <w:t xml:space="preserve"> </w:t>
      </w:r>
      <w:r w:rsidR="00F66ABB" w:rsidRPr="0050611A">
        <w:rPr>
          <w:b/>
          <w:sz w:val="28"/>
          <w:szCs w:val="28"/>
          <w:highlight w:val="yellow"/>
        </w:rPr>
        <w:t>«</w:t>
      </w:r>
      <w:r w:rsidR="0050611A" w:rsidRPr="0050611A">
        <w:rPr>
          <w:b/>
          <w:sz w:val="28"/>
          <w:szCs w:val="28"/>
          <w:highlight w:val="yellow"/>
        </w:rPr>
        <w:t>18</w:t>
      </w:r>
      <w:r w:rsidR="00A0012C" w:rsidRPr="0050611A">
        <w:rPr>
          <w:b/>
          <w:sz w:val="28"/>
          <w:szCs w:val="28"/>
          <w:highlight w:val="yellow"/>
        </w:rPr>
        <w:t xml:space="preserve">» </w:t>
      </w:r>
      <w:r w:rsidR="009F210F" w:rsidRPr="0050611A">
        <w:rPr>
          <w:rStyle w:val="0pt"/>
          <w:b/>
          <w:i w:val="0"/>
          <w:color w:val="auto"/>
          <w:sz w:val="28"/>
          <w:szCs w:val="28"/>
          <w:highlight w:val="yellow"/>
        </w:rPr>
        <w:t>августа</w:t>
      </w:r>
      <w:r w:rsidR="000B25D0" w:rsidRPr="0050611A">
        <w:rPr>
          <w:b/>
          <w:sz w:val="28"/>
          <w:szCs w:val="28"/>
          <w:highlight w:val="yellow"/>
        </w:rPr>
        <w:t xml:space="preserve"> </w:t>
      </w:r>
      <w:r w:rsidR="009F210F" w:rsidRPr="0050611A">
        <w:rPr>
          <w:b/>
          <w:sz w:val="28"/>
          <w:szCs w:val="28"/>
          <w:highlight w:val="yellow"/>
        </w:rPr>
        <w:t>2021</w:t>
      </w:r>
      <w:r w:rsidR="00CB418C" w:rsidRPr="0050611A">
        <w:rPr>
          <w:b/>
          <w:sz w:val="28"/>
          <w:szCs w:val="28"/>
          <w:highlight w:val="yellow"/>
        </w:rPr>
        <w:t xml:space="preserve"> года.</w:t>
      </w:r>
    </w:p>
    <w:p w14:paraId="1C9EDE06" w14:textId="77777777" w:rsidR="00A362CB" w:rsidRPr="007909B0" w:rsidRDefault="00A362CB" w:rsidP="00A362CB">
      <w:pPr>
        <w:pStyle w:val="31"/>
        <w:shd w:val="clear" w:color="auto" w:fill="auto"/>
        <w:spacing w:before="0" w:after="0" w:line="276" w:lineRule="auto"/>
        <w:ind w:firstLine="709"/>
        <w:jc w:val="both"/>
        <w:rPr>
          <w:rStyle w:val="0pt"/>
          <w:color w:val="auto"/>
          <w:sz w:val="28"/>
          <w:szCs w:val="28"/>
        </w:rPr>
      </w:pPr>
      <w:r>
        <w:rPr>
          <w:b/>
          <w:sz w:val="28"/>
          <w:szCs w:val="28"/>
        </w:rPr>
        <w:t xml:space="preserve">Рассмотрение первых частей аукционных заявок осуществляется </w:t>
      </w:r>
      <w:r w:rsidRPr="008E3A93">
        <w:rPr>
          <w:sz w:val="28"/>
          <w:szCs w:val="28"/>
        </w:rPr>
        <w:t>в 1</w:t>
      </w:r>
      <w:r w:rsidR="006E6FC3">
        <w:rPr>
          <w:sz w:val="28"/>
          <w:szCs w:val="28"/>
        </w:rPr>
        <w:t>0</w:t>
      </w:r>
      <w:r w:rsidRPr="008E3A93">
        <w:rPr>
          <w:sz w:val="28"/>
          <w:szCs w:val="28"/>
        </w:rPr>
        <w:t>:00 часов московского времени</w:t>
      </w:r>
      <w:r w:rsidRPr="008E3A93">
        <w:rPr>
          <w:b/>
          <w:sz w:val="28"/>
          <w:szCs w:val="28"/>
        </w:rPr>
        <w:t xml:space="preserve"> </w:t>
      </w:r>
      <w:r w:rsidRPr="008E3A93">
        <w:rPr>
          <w:rStyle w:val="0pt"/>
          <w:b/>
          <w:i w:val="0"/>
          <w:color w:val="auto"/>
          <w:sz w:val="28"/>
          <w:szCs w:val="28"/>
        </w:rPr>
        <w:t>«</w:t>
      </w:r>
      <w:r w:rsidRPr="00211BFF">
        <w:rPr>
          <w:rStyle w:val="0pt"/>
          <w:b/>
          <w:i w:val="0"/>
          <w:color w:val="auto"/>
          <w:sz w:val="28"/>
          <w:szCs w:val="28"/>
          <w:highlight w:val="yellow"/>
        </w:rPr>
        <w:t>19» августа 2021</w:t>
      </w:r>
      <w:r w:rsidRPr="00211BFF">
        <w:rPr>
          <w:b/>
          <w:sz w:val="28"/>
          <w:szCs w:val="28"/>
          <w:highlight w:val="yellow"/>
        </w:rPr>
        <w:t xml:space="preserve"> года</w:t>
      </w:r>
      <w:r w:rsidRPr="008E3A93">
        <w:rPr>
          <w:rStyle w:val="0pt"/>
          <w:color w:val="auto"/>
          <w:sz w:val="28"/>
          <w:szCs w:val="28"/>
        </w:rPr>
        <w:t xml:space="preserve"> </w:t>
      </w:r>
      <w:r w:rsidRPr="008E3A93">
        <w:rPr>
          <w:sz w:val="28"/>
          <w:szCs w:val="28"/>
        </w:rPr>
        <w:t>по адресу:</w:t>
      </w:r>
      <w:r w:rsidRPr="008E3A93">
        <w:rPr>
          <w:b/>
          <w:sz w:val="28"/>
          <w:szCs w:val="28"/>
        </w:rPr>
        <w:t xml:space="preserve"> </w:t>
      </w:r>
      <w:r w:rsidRPr="008E3A93">
        <w:rPr>
          <w:rStyle w:val="0pt"/>
          <w:color w:val="auto"/>
          <w:sz w:val="28"/>
          <w:szCs w:val="28"/>
        </w:rPr>
        <w:t>г. Казань, ул.</w:t>
      </w:r>
      <w:r w:rsidRPr="008E3A93">
        <w:rPr>
          <w:rStyle w:val="0pt"/>
          <w:b/>
          <w:color w:val="auto"/>
          <w:sz w:val="28"/>
          <w:szCs w:val="28"/>
        </w:rPr>
        <w:t xml:space="preserve"> </w:t>
      </w:r>
      <w:proofErr w:type="spellStart"/>
      <w:r w:rsidRPr="008E3A93">
        <w:rPr>
          <w:rStyle w:val="0pt"/>
          <w:color w:val="auto"/>
          <w:sz w:val="28"/>
          <w:szCs w:val="28"/>
        </w:rPr>
        <w:t>Галиаскара</w:t>
      </w:r>
      <w:proofErr w:type="spellEnd"/>
      <w:r w:rsidRPr="008E3A93">
        <w:rPr>
          <w:rStyle w:val="0pt"/>
          <w:color w:val="auto"/>
          <w:sz w:val="28"/>
          <w:szCs w:val="28"/>
        </w:rPr>
        <w:t xml:space="preserve"> Камала, д.11, </w:t>
      </w:r>
      <w:proofErr w:type="spellStart"/>
      <w:r w:rsidRPr="008E3A93">
        <w:rPr>
          <w:rStyle w:val="0pt"/>
          <w:color w:val="auto"/>
          <w:sz w:val="28"/>
          <w:szCs w:val="28"/>
        </w:rPr>
        <w:t>каб</w:t>
      </w:r>
      <w:proofErr w:type="spellEnd"/>
      <w:r w:rsidRPr="008E3A93">
        <w:rPr>
          <w:rStyle w:val="0pt"/>
          <w:color w:val="auto"/>
          <w:sz w:val="28"/>
          <w:szCs w:val="28"/>
        </w:rPr>
        <w:t>. 301.</w:t>
      </w:r>
    </w:p>
    <w:p w14:paraId="15B85743" w14:textId="266D70C8" w:rsidR="002A0E34" w:rsidRPr="007909B0" w:rsidRDefault="002A0E34" w:rsidP="00DE28B9">
      <w:pPr>
        <w:pStyle w:val="31"/>
        <w:shd w:val="clear" w:color="auto" w:fill="auto"/>
        <w:spacing w:before="0" w:after="0" w:line="276" w:lineRule="auto"/>
        <w:ind w:firstLine="709"/>
        <w:jc w:val="both"/>
        <w:rPr>
          <w:rStyle w:val="0pt"/>
          <w:color w:val="auto"/>
          <w:sz w:val="28"/>
          <w:szCs w:val="28"/>
        </w:rPr>
      </w:pPr>
      <w:r w:rsidRPr="008E3A93">
        <w:rPr>
          <w:b/>
          <w:sz w:val="28"/>
          <w:szCs w:val="28"/>
        </w:rPr>
        <w:t>Рассмотрение</w:t>
      </w:r>
      <w:r w:rsidR="00C41077">
        <w:rPr>
          <w:b/>
          <w:sz w:val="28"/>
          <w:szCs w:val="28"/>
        </w:rPr>
        <w:t xml:space="preserve"> вторых частей</w:t>
      </w:r>
      <w:r w:rsidRPr="008E3A93">
        <w:rPr>
          <w:b/>
          <w:sz w:val="28"/>
          <w:szCs w:val="28"/>
        </w:rPr>
        <w:t xml:space="preserve"> аукционных заявок осуществляется</w:t>
      </w:r>
      <w:r w:rsidR="00E24AE3" w:rsidRPr="008E3A93">
        <w:rPr>
          <w:sz w:val="28"/>
          <w:szCs w:val="28"/>
        </w:rPr>
        <w:t xml:space="preserve"> в </w:t>
      </w:r>
      <w:r w:rsidR="00703855" w:rsidRPr="008E3A93">
        <w:rPr>
          <w:sz w:val="28"/>
          <w:szCs w:val="28"/>
        </w:rPr>
        <w:t>1</w:t>
      </w:r>
      <w:r w:rsidR="006E6FC3">
        <w:rPr>
          <w:sz w:val="28"/>
          <w:szCs w:val="28"/>
        </w:rPr>
        <w:t>0</w:t>
      </w:r>
      <w:r w:rsidR="00CB418C" w:rsidRPr="008E3A93">
        <w:rPr>
          <w:sz w:val="28"/>
          <w:szCs w:val="28"/>
        </w:rPr>
        <w:t>:00 часов московского времени</w:t>
      </w:r>
      <w:r w:rsidR="003F336A" w:rsidRPr="008E3A93">
        <w:rPr>
          <w:b/>
          <w:sz w:val="28"/>
          <w:szCs w:val="28"/>
        </w:rPr>
        <w:t xml:space="preserve"> </w:t>
      </w:r>
      <w:r w:rsidR="00F66ABB" w:rsidRPr="008E3A93">
        <w:rPr>
          <w:rStyle w:val="0pt"/>
          <w:b/>
          <w:i w:val="0"/>
          <w:color w:val="auto"/>
          <w:sz w:val="28"/>
          <w:szCs w:val="28"/>
        </w:rPr>
        <w:t>«</w:t>
      </w:r>
      <w:r w:rsidR="00C41077">
        <w:rPr>
          <w:rStyle w:val="0pt"/>
          <w:b/>
          <w:i w:val="0"/>
          <w:color w:val="auto"/>
          <w:sz w:val="28"/>
          <w:szCs w:val="28"/>
          <w:highlight w:val="yellow"/>
        </w:rPr>
        <w:t>2</w:t>
      </w:r>
      <w:r w:rsidR="00643965">
        <w:rPr>
          <w:rStyle w:val="0pt"/>
          <w:b/>
          <w:i w:val="0"/>
          <w:color w:val="auto"/>
          <w:sz w:val="28"/>
          <w:szCs w:val="28"/>
          <w:highlight w:val="yellow"/>
        </w:rPr>
        <w:t>3</w:t>
      </w:r>
      <w:r w:rsidR="00A0012C" w:rsidRPr="00211BFF">
        <w:rPr>
          <w:rStyle w:val="0pt"/>
          <w:b/>
          <w:i w:val="0"/>
          <w:color w:val="auto"/>
          <w:sz w:val="28"/>
          <w:szCs w:val="28"/>
          <w:highlight w:val="yellow"/>
        </w:rPr>
        <w:t xml:space="preserve">» </w:t>
      </w:r>
      <w:r w:rsidR="008E3A93" w:rsidRPr="00211BFF">
        <w:rPr>
          <w:rStyle w:val="0pt"/>
          <w:b/>
          <w:i w:val="0"/>
          <w:color w:val="auto"/>
          <w:sz w:val="28"/>
          <w:szCs w:val="28"/>
          <w:highlight w:val="yellow"/>
        </w:rPr>
        <w:t>августа 2021</w:t>
      </w:r>
      <w:r w:rsidR="004E1962" w:rsidRPr="00211BFF">
        <w:rPr>
          <w:b/>
          <w:sz w:val="28"/>
          <w:szCs w:val="28"/>
          <w:highlight w:val="yellow"/>
        </w:rPr>
        <w:t xml:space="preserve"> года</w:t>
      </w:r>
      <w:r w:rsidR="004E1962" w:rsidRPr="008E3A93">
        <w:rPr>
          <w:rStyle w:val="0pt"/>
          <w:color w:val="auto"/>
          <w:sz w:val="28"/>
          <w:szCs w:val="28"/>
        </w:rPr>
        <w:t xml:space="preserve"> </w:t>
      </w:r>
      <w:r w:rsidR="004E1962" w:rsidRPr="008E3A93">
        <w:rPr>
          <w:sz w:val="28"/>
          <w:szCs w:val="28"/>
        </w:rPr>
        <w:t>по адресу:</w:t>
      </w:r>
      <w:r w:rsidR="004E1962" w:rsidRPr="008E3A93">
        <w:rPr>
          <w:b/>
          <w:sz w:val="28"/>
          <w:szCs w:val="28"/>
        </w:rPr>
        <w:t xml:space="preserve"> </w:t>
      </w:r>
      <w:r w:rsidR="004E1962" w:rsidRPr="008E3A93">
        <w:rPr>
          <w:rStyle w:val="0pt"/>
          <w:color w:val="auto"/>
          <w:sz w:val="28"/>
          <w:szCs w:val="28"/>
        </w:rPr>
        <w:t xml:space="preserve">г. </w:t>
      </w:r>
      <w:r w:rsidR="00CB418C" w:rsidRPr="008E3A93">
        <w:rPr>
          <w:rStyle w:val="0pt"/>
          <w:color w:val="auto"/>
          <w:sz w:val="28"/>
          <w:szCs w:val="28"/>
        </w:rPr>
        <w:t>Казань, ул.</w:t>
      </w:r>
      <w:r w:rsidR="00CB418C" w:rsidRPr="008E3A93">
        <w:rPr>
          <w:rStyle w:val="0pt"/>
          <w:b/>
          <w:color w:val="auto"/>
          <w:sz w:val="28"/>
          <w:szCs w:val="28"/>
        </w:rPr>
        <w:t xml:space="preserve"> </w:t>
      </w:r>
      <w:proofErr w:type="spellStart"/>
      <w:r w:rsidR="00E4600E" w:rsidRPr="008E3A93">
        <w:rPr>
          <w:rStyle w:val="0pt"/>
          <w:color w:val="auto"/>
          <w:sz w:val="28"/>
          <w:szCs w:val="28"/>
        </w:rPr>
        <w:t>Галиаскара</w:t>
      </w:r>
      <w:proofErr w:type="spellEnd"/>
      <w:r w:rsidR="00E4600E" w:rsidRPr="008E3A93">
        <w:rPr>
          <w:rStyle w:val="0pt"/>
          <w:color w:val="auto"/>
          <w:sz w:val="28"/>
          <w:szCs w:val="28"/>
        </w:rPr>
        <w:t xml:space="preserve"> Камала, д.11, </w:t>
      </w:r>
      <w:proofErr w:type="spellStart"/>
      <w:r w:rsidR="00E4600E" w:rsidRPr="008E3A93">
        <w:rPr>
          <w:rStyle w:val="0pt"/>
          <w:color w:val="auto"/>
          <w:sz w:val="28"/>
          <w:szCs w:val="28"/>
        </w:rPr>
        <w:t>каб</w:t>
      </w:r>
      <w:proofErr w:type="spellEnd"/>
      <w:r w:rsidR="00E4600E" w:rsidRPr="008E3A93">
        <w:rPr>
          <w:rStyle w:val="0pt"/>
          <w:color w:val="auto"/>
          <w:sz w:val="28"/>
          <w:szCs w:val="28"/>
        </w:rPr>
        <w:t>. 3</w:t>
      </w:r>
      <w:r w:rsidR="00E24AE3" w:rsidRPr="008E3A93">
        <w:rPr>
          <w:rStyle w:val="0pt"/>
          <w:color w:val="auto"/>
          <w:sz w:val="28"/>
          <w:szCs w:val="28"/>
        </w:rPr>
        <w:t>01.</w:t>
      </w:r>
    </w:p>
    <w:p w14:paraId="5BF858F7" w14:textId="77777777" w:rsidR="00591631" w:rsidRPr="007909B0" w:rsidRDefault="002A0E34" w:rsidP="00DE28B9">
      <w:pPr>
        <w:pStyle w:val="31"/>
        <w:shd w:val="clear" w:color="auto" w:fill="auto"/>
        <w:spacing w:before="0" w:after="0" w:line="276" w:lineRule="auto"/>
        <w:ind w:firstLine="709"/>
        <w:jc w:val="both"/>
        <w:rPr>
          <w:b/>
          <w:sz w:val="28"/>
          <w:szCs w:val="28"/>
        </w:rPr>
      </w:pPr>
      <w:r w:rsidRPr="007909B0">
        <w:rPr>
          <w:b/>
          <w:sz w:val="28"/>
          <w:szCs w:val="28"/>
        </w:rPr>
        <w:t>Проведение аукциона осуществляется:</w:t>
      </w:r>
    </w:p>
    <w:p w14:paraId="6179DB56" w14:textId="577ACD3A" w:rsidR="00EF4693" w:rsidRDefault="006E6FC3" w:rsidP="00100989">
      <w:pPr>
        <w:jc w:val="both"/>
        <w:rPr>
          <w:rStyle w:val="20pt"/>
          <w:rFonts w:eastAsiaTheme="minorHAnsi"/>
          <w:i w:val="0"/>
          <w:iCs w:val="0"/>
          <w:color w:val="auto"/>
          <w:sz w:val="28"/>
          <w:szCs w:val="28"/>
        </w:rPr>
      </w:pPr>
      <w:r w:rsidRPr="006E6FC3">
        <w:rPr>
          <w:rStyle w:val="0pt"/>
          <w:rFonts w:eastAsiaTheme="minorHAnsi"/>
          <w:b/>
          <w:i w:val="0"/>
          <w:color w:val="auto"/>
          <w:sz w:val="28"/>
          <w:szCs w:val="28"/>
        </w:rPr>
        <w:t xml:space="preserve">в </w:t>
      </w:r>
      <w:r w:rsidRPr="006E6FC3">
        <w:rPr>
          <w:rFonts w:ascii="Times New Roman" w:hAnsi="Times New Roman" w:cs="Times New Roman"/>
          <w:sz w:val="28"/>
          <w:szCs w:val="28"/>
        </w:rPr>
        <w:t>10:00 часов московского времени</w:t>
      </w:r>
      <w:r w:rsidR="00011B35" w:rsidRPr="006E6FC3">
        <w:rPr>
          <w:rStyle w:val="0pt"/>
          <w:rFonts w:eastAsiaTheme="minorHAnsi"/>
          <w:b/>
          <w:i w:val="0"/>
          <w:color w:val="auto"/>
          <w:sz w:val="28"/>
          <w:szCs w:val="28"/>
        </w:rPr>
        <w:t xml:space="preserve"> </w:t>
      </w:r>
      <w:r w:rsidR="00011B35" w:rsidRPr="0032585D">
        <w:rPr>
          <w:rStyle w:val="0pt"/>
          <w:rFonts w:eastAsiaTheme="minorHAnsi"/>
          <w:b/>
          <w:i w:val="0"/>
          <w:color w:val="auto"/>
          <w:sz w:val="28"/>
          <w:szCs w:val="28"/>
          <w:highlight w:val="yellow"/>
        </w:rPr>
        <w:t>«</w:t>
      </w:r>
      <w:r w:rsidR="00100989" w:rsidRPr="0032585D">
        <w:rPr>
          <w:rStyle w:val="0pt"/>
          <w:rFonts w:eastAsiaTheme="minorHAnsi"/>
          <w:b/>
          <w:i w:val="0"/>
          <w:color w:val="auto"/>
          <w:sz w:val="28"/>
          <w:szCs w:val="28"/>
          <w:highlight w:val="yellow"/>
        </w:rPr>
        <w:t>2</w:t>
      </w:r>
      <w:r w:rsidR="00643965">
        <w:rPr>
          <w:rStyle w:val="0pt"/>
          <w:rFonts w:eastAsiaTheme="minorHAnsi"/>
          <w:b/>
          <w:i w:val="0"/>
          <w:color w:val="auto"/>
          <w:sz w:val="28"/>
          <w:szCs w:val="28"/>
          <w:highlight w:val="yellow"/>
        </w:rPr>
        <w:t>0</w:t>
      </w:r>
      <w:r w:rsidR="00011B35" w:rsidRPr="0032585D">
        <w:rPr>
          <w:rStyle w:val="0pt"/>
          <w:rFonts w:eastAsiaTheme="minorHAnsi"/>
          <w:b/>
          <w:i w:val="0"/>
          <w:color w:val="auto"/>
          <w:sz w:val="28"/>
          <w:szCs w:val="28"/>
          <w:highlight w:val="yellow"/>
        </w:rPr>
        <w:t xml:space="preserve">» </w:t>
      </w:r>
      <w:r w:rsidR="003C34AA" w:rsidRPr="0032585D">
        <w:rPr>
          <w:rStyle w:val="0pt"/>
          <w:rFonts w:eastAsiaTheme="minorHAnsi"/>
          <w:b/>
          <w:i w:val="0"/>
          <w:color w:val="auto"/>
          <w:sz w:val="28"/>
          <w:szCs w:val="28"/>
          <w:highlight w:val="yellow"/>
        </w:rPr>
        <w:t>августа</w:t>
      </w:r>
      <w:r w:rsidR="00940446" w:rsidRPr="0032585D">
        <w:rPr>
          <w:rStyle w:val="0pt"/>
          <w:rFonts w:eastAsiaTheme="minorHAnsi"/>
          <w:b/>
          <w:i w:val="0"/>
          <w:color w:val="auto"/>
          <w:sz w:val="28"/>
          <w:szCs w:val="28"/>
          <w:highlight w:val="yellow"/>
        </w:rPr>
        <w:t xml:space="preserve"> </w:t>
      </w:r>
      <w:r w:rsidR="00011B35" w:rsidRPr="0032585D">
        <w:rPr>
          <w:rStyle w:val="0pt"/>
          <w:rFonts w:eastAsiaTheme="minorHAnsi"/>
          <w:b/>
          <w:i w:val="0"/>
          <w:color w:val="auto"/>
          <w:sz w:val="28"/>
          <w:szCs w:val="28"/>
          <w:highlight w:val="yellow"/>
        </w:rPr>
        <w:t>20</w:t>
      </w:r>
      <w:r w:rsidR="003C34AA" w:rsidRPr="0032585D">
        <w:rPr>
          <w:rStyle w:val="0pt"/>
          <w:rFonts w:eastAsiaTheme="minorHAnsi"/>
          <w:b/>
          <w:i w:val="0"/>
          <w:color w:val="auto"/>
          <w:sz w:val="28"/>
          <w:szCs w:val="28"/>
          <w:highlight w:val="yellow"/>
        </w:rPr>
        <w:t>21</w:t>
      </w:r>
      <w:r w:rsidR="00011B35" w:rsidRPr="0032585D">
        <w:rPr>
          <w:rStyle w:val="0pt"/>
          <w:rFonts w:eastAsiaTheme="minorHAnsi"/>
          <w:b/>
          <w:color w:val="auto"/>
          <w:sz w:val="28"/>
          <w:szCs w:val="28"/>
          <w:highlight w:val="yellow"/>
        </w:rPr>
        <w:t xml:space="preserve"> </w:t>
      </w:r>
      <w:r w:rsidR="00011B35" w:rsidRPr="0032585D">
        <w:rPr>
          <w:rStyle w:val="0pt"/>
          <w:rFonts w:eastAsiaTheme="minorHAnsi"/>
          <w:b/>
          <w:i w:val="0"/>
          <w:color w:val="auto"/>
          <w:sz w:val="28"/>
          <w:szCs w:val="28"/>
          <w:highlight w:val="yellow"/>
        </w:rPr>
        <w:t>года</w:t>
      </w:r>
      <w:r w:rsidR="00011B35" w:rsidRPr="0032585D">
        <w:rPr>
          <w:rFonts w:ascii="Times New Roman" w:hAnsi="Times New Roman" w:cs="Times New Roman"/>
          <w:sz w:val="28"/>
          <w:szCs w:val="28"/>
          <w:highlight w:val="yellow"/>
        </w:rPr>
        <w:t xml:space="preserve"> на электронной площадке в электронной форме в личном </w:t>
      </w:r>
      <w:r w:rsidR="00011B35" w:rsidRPr="0032585D">
        <w:rPr>
          <w:rStyle w:val="20pt"/>
          <w:rFonts w:eastAsiaTheme="minorHAnsi"/>
          <w:i w:val="0"/>
          <w:iCs w:val="0"/>
          <w:color w:val="auto"/>
          <w:sz w:val="28"/>
          <w:szCs w:val="28"/>
          <w:highlight w:val="yellow"/>
        </w:rPr>
        <w:t>кабинете</w:t>
      </w:r>
      <w:r w:rsidR="00011B35" w:rsidRPr="006E6FC3">
        <w:rPr>
          <w:rStyle w:val="20pt"/>
          <w:rFonts w:eastAsiaTheme="minorHAnsi"/>
          <w:i w:val="0"/>
          <w:iCs w:val="0"/>
          <w:color w:val="auto"/>
          <w:sz w:val="28"/>
          <w:szCs w:val="28"/>
        </w:rPr>
        <w:t xml:space="preserve"> </w:t>
      </w:r>
      <w:r w:rsidR="001D0630" w:rsidRPr="006E6FC3">
        <w:rPr>
          <w:rStyle w:val="20pt"/>
          <w:rFonts w:eastAsiaTheme="minorHAnsi"/>
          <w:i w:val="0"/>
          <w:iCs w:val="0"/>
          <w:color w:val="auto"/>
          <w:sz w:val="28"/>
          <w:szCs w:val="28"/>
        </w:rPr>
        <w:t>участника электронных процедур.</w:t>
      </w:r>
    </w:p>
    <w:p w14:paraId="1AE069C1" w14:textId="7430E60D" w:rsidR="00100989" w:rsidRDefault="00EF4693" w:rsidP="00817D15">
      <w:pPr>
        <w:spacing w:after="0" w:line="240" w:lineRule="auto"/>
        <w:ind w:firstLine="709"/>
        <w:jc w:val="both"/>
        <w:rPr>
          <w:rStyle w:val="0pt"/>
          <w:rFonts w:eastAsiaTheme="minorHAnsi"/>
          <w:b/>
          <w:i w:val="0"/>
          <w:color w:val="auto"/>
          <w:sz w:val="28"/>
          <w:szCs w:val="28"/>
        </w:rPr>
      </w:pPr>
      <w:r w:rsidRPr="00817D15">
        <w:rPr>
          <w:rStyle w:val="20pt"/>
          <w:rFonts w:eastAsiaTheme="minorHAnsi"/>
          <w:b/>
          <w:i w:val="0"/>
          <w:iCs w:val="0"/>
          <w:color w:val="auto"/>
          <w:sz w:val="28"/>
          <w:szCs w:val="28"/>
        </w:rPr>
        <w:t>Итоги</w:t>
      </w:r>
      <w:r w:rsidR="00100989" w:rsidRPr="00817D15">
        <w:rPr>
          <w:rFonts w:ascii="Times New Roman" w:eastAsia="Calibri" w:hAnsi="Times New Roman" w:cs="Times New Roman"/>
          <w:b/>
          <w:bCs/>
          <w:sz w:val="28"/>
          <w:szCs w:val="28"/>
        </w:rPr>
        <w:t xml:space="preserve"> </w:t>
      </w:r>
      <w:r w:rsidR="00817D15" w:rsidRPr="00817D15">
        <w:rPr>
          <w:rFonts w:ascii="Times New Roman" w:eastAsia="Calibri" w:hAnsi="Times New Roman" w:cs="Times New Roman"/>
          <w:b/>
          <w:bCs/>
          <w:sz w:val="28"/>
          <w:szCs w:val="28"/>
        </w:rPr>
        <w:t xml:space="preserve">аукциона </w:t>
      </w:r>
      <w:r w:rsidR="002F606F" w:rsidRPr="002F606F">
        <w:rPr>
          <w:rFonts w:ascii="Times New Roman" w:eastAsia="Calibri" w:hAnsi="Times New Roman" w:cs="Times New Roman"/>
          <w:b/>
          <w:bCs/>
          <w:sz w:val="28"/>
          <w:szCs w:val="28"/>
          <w:highlight w:val="yellow"/>
        </w:rPr>
        <w:t>«</w:t>
      </w:r>
      <w:r w:rsidR="00817D15" w:rsidRPr="00817D15">
        <w:rPr>
          <w:rStyle w:val="0pt"/>
          <w:rFonts w:eastAsiaTheme="minorHAnsi"/>
          <w:b/>
          <w:i w:val="0"/>
          <w:color w:val="auto"/>
          <w:sz w:val="28"/>
          <w:szCs w:val="28"/>
          <w:highlight w:val="yellow"/>
        </w:rPr>
        <w:t>2</w:t>
      </w:r>
      <w:r w:rsidR="00643965">
        <w:rPr>
          <w:rStyle w:val="0pt"/>
          <w:rFonts w:eastAsiaTheme="minorHAnsi"/>
          <w:b/>
          <w:i w:val="0"/>
          <w:color w:val="auto"/>
          <w:sz w:val="28"/>
          <w:szCs w:val="28"/>
          <w:highlight w:val="yellow"/>
        </w:rPr>
        <w:t>3</w:t>
      </w:r>
      <w:r w:rsidR="00817D15" w:rsidRPr="00817D15">
        <w:rPr>
          <w:rStyle w:val="0pt"/>
          <w:rFonts w:eastAsiaTheme="minorHAnsi"/>
          <w:b/>
          <w:i w:val="0"/>
          <w:color w:val="auto"/>
          <w:sz w:val="28"/>
          <w:szCs w:val="28"/>
          <w:highlight w:val="yellow"/>
        </w:rPr>
        <w:t>» августа 2021</w:t>
      </w:r>
      <w:r w:rsidR="00817D15" w:rsidRPr="00817D15">
        <w:rPr>
          <w:rStyle w:val="0pt"/>
          <w:rFonts w:eastAsiaTheme="minorHAnsi"/>
          <w:b/>
          <w:color w:val="auto"/>
          <w:sz w:val="28"/>
          <w:szCs w:val="28"/>
          <w:highlight w:val="yellow"/>
        </w:rPr>
        <w:t xml:space="preserve"> </w:t>
      </w:r>
      <w:r w:rsidR="00817D15" w:rsidRPr="00817D15">
        <w:rPr>
          <w:rStyle w:val="0pt"/>
          <w:rFonts w:eastAsiaTheme="minorHAnsi"/>
          <w:b/>
          <w:i w:val="0"/>
          <w:color w:val="auto"/>
          <w:sz w:val="28"/>
          <w:szCs w:val="28"/>
          <w:highlight w:val="yellow"/>
        </w:rPr>
        <w:t>года</w:t>
      </w:r>
    </w:p>
    <w:p w14:paraId="2E45E017" w14:textId="77777777" w:rsidR="00817D15" w:rsidRPr="00817D15" w:rsidRDefault="00817D15" w:rsidP="00817D15">
      <w:pPr>
        <w:spacing w:after="0" w:line="240" w:lineRule="auto"/>
        <w:ind w:firstLine="709"/>
        <w:jc w:val="both"/>
        <w:rPr>
          <w:rFonts w:ascii="Times New Roman" w:eastAsia="Calibri" w:hAnsi="Times New Roman" w:cs="Times New Roman"/>
          <w:b/>
          <w:bCs/>
          <w:sz w:val="28"/>
          <w:szCs w:val="28"/>
        </w:rPr>
      </w:pPr>
    </w:p>
    <w:p w14:paraId="49B29710" w14:textId="77777777" w:rsidR="002B2C6B" w:rsidRPr="007909B0" w:rsidRDefault="002A0E34" w:rsidP="00707F73">
      <w:pPr>
        <w:pStyle w:val="14"/>
        <w:numPr>
          <w:ilvl w:val="1"/>
          <w:numId w:val="1"/>
        </w:numPr>
        <w:shd w:val="clear" w:color="auto" w:fill="auto"/>
        <w:tabs>
          <w:tab w:val="left" w:pos="1499"/>
        </w:tabs>
        <w:spacing w:after="0" w:line="276" w:lineRule="auto"/>
        <w:ind w:firstLine="709"/>
        <w:jc w:val="both"/>
        <w:rPr>
          <w:sz w:val="28"/>
          <w:szCs w:val="28"/>
        </w:rPr>
      </w:pPr>
      <w:bookmarkStart w:id="6" w:name="bookmark12"/>
      <w:r w:rsidRPr="003C34AA">
        <w:rPr>
          <w:sz w:val="28"/>
          <w:szCs w:val="28"/>
        </w:rPr>
        <w:t>Порядок направления запросов на разъяснение положений</w:t>
      </w:r>
      <w:r w:rsidRPr="007909B0">
        <w:rPr>
          <w:sz w:val="28"/>
          <w:szCs w:val="28"/>
        </w:rPr>
        <w:t xml:space="preserve"> аукционной документации и предоставления разъяснений положений аукционной документации</w:t>
      </w:r>
      <w:bookmarkEnd w:id="6"/>
    </w:p>
    <w:p w14:paraId="635A304E" w14:textId="77777777" w:rsidR="002A0E34" w:rsidRPr="007909B0" w:rsidRDefault="002A0E34" w:rsidP="007938D0">
      <w:pPr>
        <w:pStyle w:val="31"/>
        <w:shd w:val="clear" w:color="auto" w:fill="auto"/>
        <w:spacing w:before="0" w:after="0" w:line="240" w:lineRule="auto"/>
        <w:ind w:firstLine="709"/>
        <w:jc w:val="both"/>
        <w:rPr>
          <w:sz w:val="28"/>
          <w:szCs w:val="28"/>
        </w:rPr>
      </w:pPr>
      <w:r w:rsidRPr="007909B0">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7909B0">
        <w:rPr>
          <w:sz w:val="28"/>
          <w:szCs w:val="28"/>
        </w:rPr>
        <w:t>пунктах 6.2.1-6.2.5</w:t>
      </w:r>
      <w:r w:rsidRPr="007909B0">
        <w:rPr>
          <w:sz w:val="28"/>
          <w:szCs w:val="28"/>
        </w:rPr>
        <w:t xml:space="preserve"> аукционной документации.</w:t>
      </w:r>
    </w:p>
    <w:p w14:paraId="15FC04F8" w14:textId="77777777" w:rsidR="00591631" w:rsidRPr="000308AE" w:rsidRDefault="002A0E34" w:rsidP="007938D0">
      <w:pPr>
        <w:pStyle w:val="31"/>
        <w:shd w:val="clear" w:color="auto" w:fill="auto"/>
        <w:spacing w:before="0" w:after="0" w:line="240" w:lineRule="auto"/>
        <w:ind w:firstLine="709"/>
        <w:jc w:val="both"/>
        <w:rPr>
          <w:b/>
          <w:sz w:val="28"/>
          <w:szCs w:val="28"/>
        </w:rPr>
      </w:pPr>
      <w:r w:rsidRPr="007909B0">
        <w:rPr>
          <w:sz w:val="28"/>
          <w:szCs w:val="28"/>
        </w:rPr>
        <w:t xml:space="preserve">Срок </w:t>
      </w:r>
      <w:r w:rsidRPr="000308AE">
        <w:rPr>
          <w:sz w:val="28"/>
          <w:szCs w:val="28"/>
        </w:rPr>
        <w:t>направления участниками запросов на разъяснение положений</w:t>
      </w:r>
      <w:r w:rsidR="001D0630" w:rsidRPr="000308AE">
        <w:rPr>
          <w:sz w:val="28"/>
          <w:szCs w:val="28"/>
        </w:rPr>
        <w:t xml:space="preserve"> </w:t>
      </w:r>
      <w:r w:rsidR="00011B35" w:rsidRPr="000308AE">
        <w:rPr>
          <w:b/>
          <w:sz w:val="28"/>
          <w:szCs w:val="28"/>
        </w:rPr>
        <w:t>аукционной докум</w:t>
      </w:r>
      <w:r w:rsidR="004E0EDD" w:rsidRPr="000308AE">
        <w:rPr>
          <w:b/>
          <w:sz w:val="28"/>
          <w:szCs w:val="28"/>
        </w:rPr>
        <w:t>ентации: с «</w:t>
      </w:r>
      <w:r w:rsidR="005E66AA">
        <w:rPr>
          <w:b/>
          <w:sz w:val="28"/>
          <w:szCs w:val="28"/>
        </w:rPr>
        <w:t>10</w:t>
      </w:r>
      <w:r w:rsidR="00011B35" w:rsidRPr="000308AE">
        <w:rPr>
          <w:b/>
          <w:sz w:val="28"/>
          <w:szCs w:val="28"/>
        </w:rPr>
        <w:t>»</w:t>
      </w:r>
      <w:r w:rsidR="003C5F0B" w:rsidRPr="000308AE">
        <w:rPr>
          <w:b/>
          <w:sz w:val="28"/>
          <w:szCs w:val="28"/>
        </w:rPr>
        <w:t xml:space="preserve"> </w:t>
      </w:r>
      <w:r w:rsidR="00E210FA" w:rsidRPr="000308AE">
        <w:rPr>
          <w:b/>
          <w:sz w:val="28"/>
          <w:szCs w:val="28"/>
        </w:rPr>
        <w:t>августа</w:t>
      </w:r>
      <w:r w:rsidR="00F66ABB" w:rsidRPr="000308AE">
        <w:rPr>
          <w:b/>
          <w:sz w:val="28"/>
          <w:szCs w:val="28"/>
        </w:rPr>
        <w:t xml:space="preserve"> </w:t>
      </w:r>
      <w:r w:rsidR="003C34AA" w:rsidRPr="000308AE">
        <w:rPr>
          <w:b/>
          <w:sz w:val="28"/>
          <w:szCs w:val="28"/>
        </w:rPr>
        <w:t>2021</w:t>
      </w:r>
      <w:r w:rsidR="001D0630" w:rsidRPr="000308AE">
        <w:rPr>
          <w:b/>
          <w:sz w:val="28"/>
          <w:szCs w:val="28"/>
        </w:rPr>
        <w:t xml:space="preserve"> </w:t>
      </w:r>
      <w:r w:rsidR="00011B35" w:rsidRPr="000308AE">
        <w:rPr>
          <w:b/>
          <w:sz w:val="28"/>
          <w:szCs w:val="28"/>
        </w:rPr>
        <w:t>г. по «</w:t>
      </w:r>
      <w:r w:rsidR="005E66AA">
        <w:rPr>
          <w:b/>
          <w:sz w:val="28"/>
          <w:szCs w:val="28"/>
        </w:rPr>
        <w:t>12</w:t>
      </w:r>
      <w:r w:rsidR="00011B35" w:rsidRPr="000308AE">
        <w:rPr>
          <w:b/>
          <w:sz w:val="28"/>
          <w:szCs w:val="28"/>
        </w:rPr>
        <w:t>»</w:t>
      </w:r>
      <w:r w:rsidR="00A0012C" w:rsidRPr="000308AE">
        <w:rPr>
          <w:b/>
          <w:sz w:val="28"/>
          <w:szCs w:val="28"/>
        </w:rPr>
        <w:t xml:space="preserve"> </w:t>
      </w:r>
      <w:r w:rsidR="00E210FA" w:rsidRPr="000308AE">
        <w:rPr>
          <w:b/>
          <w:sz w:val="28"/>
          <w:szCs w:val="28"/>
        </w:rPr>
        <w:t>августа</w:t>
      </w:r>
      <w:r w:rsidR="00F66ABB" w:rsidRPr="000308AE">
        <w:rPr>
          <w:b/>
          <w:sz w:val="28"/>
          <w:szCs w:val="28"/>
        </w:rPr>
        <w:t xml:space="preserve"> </w:t>
      </w:r>
      <w:r w:rsidR="000308AE" w:rsidRPr="000308AE">
        <w:rPr>
          <w:b/>
          <w:sz w:val="28"/>
          <w:szCs w:val="28"/>
        </w:rPr>
        <w:t>2021</w:t>
      </w:r>
      <w:r w:rsidR="001D0630" w:rsidRPr="000308AE">
        <w:rPr>
          <w:b/>
          <w:sz w:val="28"/>
          <w:szCs w:val="28"/>
        </w:rPr>
        <w:t xml:space="preserve"> </w:t>
      </w:r>
      <w:r w:rsidR="00011B35" w:rsidRPr="000308AE">
        <w:rPr>
          <w:b/>
          <w:sz w:val="28"/>
          <w:szCs w:val="28"/>
        </w:rPr>
        <w:t>г. (включительно).</w:t>
      </w:r>
    </w:p>
    <w:p w14:paraId="00574F67" w14:textId="77777777" w:rsidR="00591631" w:rsidRPr="000308AE" w:rsidRDefault="00011B35" w:rsidP="007938D0">
      <w:pPr>
        <w:pStyle w:val="31"/>
        <w:shd w:val="clear" w:color="auto" w:fill="auto"/>
        <w:tabs>
          <w:tab w:val="left" w:leader="underscore" w:pos="5488"/>
        </w:tabs>
        <w:spacing w:before="0" w:after="0" w:line="240" w:lineRule="auto"/>
        <w:ind w:firstLine="709"/>
        <w:jc w:val="both"/>
        <w:rPr>
          <w:b/>
          <w:sz w:val="28"/>
          <w:szCs w:val="28"/>
        </w:rPr>
      </w:pPr>
      <w:r w:rsidRPr="000308AE">
        <w:rPr>
          <w:b/>
          <w:sz w:val="28"/>
          <w:szCs w:val="28"/>
        </w:rPr>
        <w:t xml:space="preserve">Дата начала срока предоставления участникам разъяснений положений </w:t>
      </w:r>
      <w:r w:rsidR="003F336A" w:rsidRPr="000308AE">
        <w:rPr>
          <w:b/>
          <w:sz w:val="28"/>
          <w:szCs w:val="28"/>
        </w:rPr>
        <w:t>аукционной документации:</w:t>
      </w:r>
      <w:r w:rsidR="00034A98" w:rsidRPr="000308AE">
        <w:rPr>
          <w:b/>
          <w:sz w:val="28"/>
          <w:szCs w:val="28"/>
        </w:rPr>
        <w:t xml:space="preserve"> </w:t>
      </w:r>
      <w:r w:rsidR="003C5F0B" w:rsidRPr="000308AE">
        <w:rPr>
          <w:b/>
          <w:sz w:val="28"/>
          <w:szCs w:val="28"/>
        </w:rPr>
        <w:t>«</w:t>
      </w:r>
      <w:r w:rsidR="00F31A2E">
        <w:rPr>
          <w:b/>
          <w:sz w:val="28"/>
          <w:szCs w:val="28"/>
        </w:rPr>
        <w:t>10</w:t>
      </w:r>
      <w:r w:rsidR="003C5F0B" w:rsidRPr="000308AE">
        <w:rPr>
          <w:b/>
          <w:sz w:val="28"/>
          <w:szCs w:val="28"/>
        </w:rPr>
        <w:t xml:space="preserve">» </w:t>
      </w:r>
      <w:r w:rsidR="00E210FA" w:rsidRPr="000308AE">
        <w:rPr>
          <w:b/>
          <w:sz w:val="28"/>
          <w:szCs w:val="28"/>
        </w:rPr>
        <w:t>августа</w:t>
      </w:r>
      <w:r w:rsidR="00F66ABB" w:rsidRPr="000308AE">
        <w:rPr>
          <w:b/>
          <w:sz w:val="28"/>
          <w:szCs w:val="28"/>
        </w:rPr>
        <w:t xml:space="preserve"> </w:t>
      </w:r>
      <w:r w:rsidR="000308AE" w:rsidRPr="000308AE">
        <w:rPr>
          <w:b/>
          <w:sz w:val="28"/>
          <w:szCs w:val="28"/>
        </w:rPr>
        <w:t>2021</w:t>
      </w:r>
      <w:r w:rsidR="00034A98" w:rsidRPr="000308AE">
        <w:rPr>
          <w:b/>
          <w:sz w:val="28"/>
          <w:szCs w:val="28"/>
        </w:rPr>
        <w:t xml:space="preserve"> г.</w:t>
      </w:r>
    </w:p>
    <w:p w14:paraId="308DC376" w14:textId="77777777" w:rsidR="00011B35" w:rsidRPr="007909B0" w:rsidRDefault="00011B35" w:rsidP="007938D0">
      <w:pPr>
        <w:pStyle w:val="31"/>
        <w:shd w:val="clear" w:color="auto" w:fill="auto"/>
        <w:tabs>
          <w:tab w:val="left" w:leader="underscore" w:pos="6899"/>
        </w:tabs>
        <w:spacing w:before="0" w:after="0" w:line="240" w:lineRule="auto"/>
        <w:ind w:firstLine="709"/>
        <w:jc w:val="both"/>
        <w:rPr>
          <w:b/>
          <w:sz w:val="28"/>
          <w:szCs w:val="28"/>
        </w:rPr>
      </w:pPr>
      <w:r w:rsidRPr="000308AE">
        <w:rPr>
          <w:b/>
          <w:sz w:val="28"/>
          <w:szCs w:val="28"/>
        </w:rPr>
        <w:t xml:space="preserve">Дата окончания срока предоставления участникам разъяснений </w:t>
      </w:r>
      <w:r w:rsidRPr="000308AE">
        <w:rPr>
          <w:b/>
          <w:sz w:val="28"/>
          <w:szCs w:val="28"/>
        </w:rPr>
        <w:lastRenderedPageBreak/>
        <w:t xml:space="preserve">положений аукционной документации: </w:t>
      </w:r>
      <w:r w:rsidR="004E0EDD" w:rsidRPr="000308AE">
        <w:rPr>
          <w:b/>
          <w:sz w:val="28"/>
          <w:szCs w:val="28"/>
        </w:rPr>
        <w:t>«</w:t>
      </w:r>
      <w:r w:rsidR="00F31A2E">
        <w:rPr>
          <w:b/>
          <w:sz w:val="28"/>
          <w:szCs w:val="28"/>
        </w:rPr>
        <w:t>17</w:t>
      </w:r>
      <w:r w:rsidR="00A0012C" w:rsidRPr="000308AE">
        <w:rPr>
          <w:b/>
          <w:sz w:val="28"/>
          <w:szCs w:val="28"/>
        </w:rPr>
        <w:t xml:space="preserve">» </w:t>
      </w:r>
      <w:r w:rsidR="000308AE" w:rsidRPr="000308AE">
        <w:rPr>
          <w:b/>
          <w:sz w:val="28"/>
          <w:szCs w:val="28"/>
        </w:rPr>
        <w:t>августа</w:t>
      </w:r>
      <w:r w:rsidR="00F66ABB" w:rsidRPr="000308AE">
        <w:rPr>
          <w:b/>
          <w:sz w:val="28"/>
          <w:szCs w:val="28"/>
        </w:rPr>
        <w:t xml:space="preserve"> </w:t>
      </w:r>
      <w:r w:rsidR="000308AE" w:rsidRPr="000308AE">
        <w:rPr>
          <w:b/>
          <w:sz w:val="28"/>
          <w:szCs w:val="28"/>
        </w:rPr>
        <w:t>2021</w:t>
      </w:r>
      <w:r w:rsidR="00034A98" w:rsidRPr="000308AE">
        <w:rPr>
          <w:b/>
          <w:sz w:val="28"/>
          <w:szCs w:val="28"/>
        </w:rPr>
        <w:t xml:space="preserve"> г.</w:t>
      </w:r>
    </w:p>
    <w:p w14:paraId="499063AE" w14:textId="77777777" w:rsidR="005B138F" w:rsidRPr="007909B0" w:rsidRDefault="003673F6" w:rsidP="00DE28B9">
      <w:pPr>
        <w:pStyle w:val="31"/>
        <w:tabs>
          <w:tab w:val="left" w:leader="underscore" w:pos="6899"/>
        </w:tabs>
        <w:spacing w:before="0" w:after="0" w:line="276" w:lineRule="auto"/>
        <w:ind w:firstLine="709"/>
        <w:jc w:val="both"/>
        <w:rPr>
          <w:sz w:val="28"/>
          <w:szCs w:val="28"/>
        </w:rPr>
      </w:pPr>
      <w:r>
        <w:rPr>
          <w:b/>
          <w:sz w:val="28"/>
          <w:szCs w:val="28"/>
        </w:rPr>
        <w:t xml:space="preserve"> </w:t>
      </w:r>
    </w:p>
    <w:p w14:paraId="434CDBF5" w14:textId="77777777" w:rsidR="00205EA8" w:rsidRPr="007909B0" w:rsidRDefault="004C1CAC"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205EA8" w:rsidRPr="007909B0">
        <w:rPr>
          <w:b/>
          <w:sz w:val="28"/>
          <w:szCs w:val="28"/>
        </w:rPr>
        <w:t>.</w:t>
      </w:r>
      <w:r w:rsidR="005B138F" w:rsidRPr="007909B0">
        <w:rPr>
          <w:b/>
          <w:sz w:val="28"/>
          <w:szCs w:val="28"/>
        </w:rPr>
        <w:t xml:space="preserve"> </w:t>
      </w:r>
      <w:r w:rsidR="00205EA8" w:rsidRPr="007909B0">
        <w:rPr>
          <w:b/>
          <w:sz w:val="28"/>
          <w:szCs w:val="28"/>
        </w:rPr>
        <w:t>Условия участия в закупках коллективного участника:</w:t>
      </w:r>
    </w:p>
    <w:p w14:paraId="769F265C" w14:textId="77777777" w:rsidR="004A70AB" w:rsidRPr="007909B0" w:rsidRDefault="004C1CAC"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 xml:space="preserve">.1. </w:t>
      </w:r>
      <w:r w:rsidR="004A70AB" w:rsidRPr="007909B0">
        <w:rPr>
          <w:sz w:val="28"/>
          <w:szCs w:val="28"/>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528F87E3" w14:textId="77777777" w:rsidR="00205EA8" w:rsidRPr="007909B0" w:rsidRDefault="00205EA8" w:rsidP="007938D0">
      <w:pPr>
        <w:pStyle w:val="31"/>
        <w:tabs>
          <w:tab w:val="left" w:leader="underscore" w:pos="6899"/>
        </w:tabs>
        <w:spacing w:before="0" w:after="0" w:line="240" w:lineRule="auto"/>
        <w:ind w:firstLine="709"/>
        <w:jc w:val="both"/>
        <w:rPr>
          <w:sz w:val="28"/>
          <w:szCs w:val="28"/>
        </w:rPr>
      </w:pPr>
      <w:r w:rsidRPr="007909B0">
        <w:rPr>
          <w:b/>
          <w:sz w:val="28"/>
          <w:szCs w:val="28"/>
        </w:rPr>
        <w:t>1.</w:t>
      </w:r>
      <w:r w:rsidR="003673F6">
        <w:rPr>
          <w:b/>
          <w:sz w:val="28"/>
          <w:szCs w:val="28"/>
        </w:rPr>
        <w:t>9</w:t>
      </w:r>
      <w:r w:rsidR="004A70AB" w:rsidRPr="007909B0">
        <w:rPr>
          <w:b/>
          <w:sz w:val="28"/>
          <w:szCs w:val="28"/>
        </w:rPr>
        <w:t>.2</w:t>
      </w:r>
      <w:r w:rsidRPr="007909B0">
        <w:rPr>
          <w:b/>
          <w:sz w:val="28"/>
          <w:szCs w:val="28"/>
        </w:rPr>
        <w:t xml:space="preserve">. </w:t>
      </w:r>
      <w:r w:rsidRPr="007909B0">
        <w:rPr>
          <w:sz w:val="28"/>
          <w:szCs w:val="28"/>
        </w:rPr>
        <w:t>В случае если в заявке Участника, на стороне которого выступает несколько лиц отсутствуют документы</w:t>
      </w:r>
      <w:r w:rsidR="00C32DE9" w:rsidRPr="007909B0">
        <w:rPr>
          <w:sz w:val="28"/>
          <w:szCs w:val="28"/>
        </w:rPr>
        <w:t>,</w:t>
      </w:r>
      <w:r w:rsidRPr="007909B0">
        <w:rPr>
          <w:sz w:val="28"/>
          <w:szCs w:val="28"/>
        </w:rPr>
        <w:t xml:space="preserve">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w:t>
      </w:r>
      <w:r w:rsidR="005B138F" w:rsidRPr="007909B0">
        <w:rPr>
          <w:sz w:val="28"/>
          <w:szCs w:val="28"/>
        </w:rPr>
        <w:t>,</w:t>
      </w:r>
      <w:r w:rsidRPr="007909B0">
        <w:rPr>
          <w:sz w:val="28"/>
          <w:szCs w:val="28"/>
        </w:rPr>
        <w:t xml:space="preserve"> поданная Участником самостоятельно.</w:t>
      </w:r>
    </w:p>
    <w:p w14:paraId="675D0207" w14:textId="77777777" w:rsidR="00205EA8" w:rsidRPr="007909B0" w:rsidRDefault="00205EA8"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.3</w:t>
      </w:r>
      <w:r w:rsidRPr="007909B0">
        <w:rPr>
          <w:b/>
          <w:sz w:val="28"/>
          <w:szCs w:val="28"/>
        </w:rPr>
        <w:t xml:space="preserve">. </w:t>
      </w:r>
      <w:r w:rsidRPr="007909B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7623BC54" w14:textId="77777777" w:rsidR="00205EA8" w:rsidRPr="007909B0" w:rsidRDefault="00205EA8"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.4</w:t>
      </w:r>
      <w:r w:rsidRPr="007909B0">
        <w:rPr>
          <w:b/>
          <w:sz w:val="28"/>
          <w:szCs w:val="28"/>
        </w:rPr>
        <w:t xml:space="preserve">. </w:t>
      </w:r>
      <w:r w:rsidRPr="007909B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53FCD109" w14:textId="77777777" w:rsidR="003D3D40" w:rsidRPr="007909B0" w:rsidRDefault="00205EA8" w:rsidP="007938D0">
      <w:pPr>
        <w:pStyle w:val="31"/>
        <w:tabs>
          <w:tab w:val="left" w:leader="underscore" w:pos="6899"/>
        </w:tabs>
        <w:spacing w:before="0" w:after="0" w:line="240" w:lineRule="auto"/>
        <w:ind w:firstLine="709"/>
        <w:jc w:val="both"/>
        <w:rPr>
          <w:sz w:val="28"/>
          <w:szCs w:val="28"/>
        </w:rPr>
      </w:pPr>
      <w:r w:rsidRPr="007909B0">
        <w:rPr>
          <w:b/>
          <w:sz w:val="28"/>
          <w:szCs w:val="28"/>
        </w:rPr>
        <w:t>1.</w:t>
      </w:r>
      <w:r w:rsidR="003673F6">
        <w:rPr>
          <w:b/>
          <w:sz w:val="28"/>
          <w:szCs w:val="28"/>
        </w:rPr>
        <w:t>9</w:t>
      </w:r>
      <w:r w:rsidR="00D547E7" w:rsidRPr="007909B0">
        <w:rPr>
          <w:b/>
          <w:sz w:val="28"/>
          <w:szCs w:val="28"/>
        </w:rPr>
        <w:t>.5</w:t>
      </w:r>
      <w:r w:rsidRPr="007909B0">
        <w:rPr>
          <w:b/>
          <w:sz w:val="28"/>
          <w:szCs w:val="28"/>
        </w:rPr>
        <w:t>.</w:t>
      </w:r>
      <w:r w:rsidR="00D547E7" w:rsidRPr="007909B0">
        <w:rPr>
          <w:sz w:val="28"/>
          <w:szCs w:val="28"/>
        </w:rPr>
        <w:t xml:space="preserve"> Заказчик </w:t>
      </w:r>
      <w:r w:rsidRPr="007909B0">
        <w:rPr>
          <w:sz w:val="28"/>
          <w:szCs w:val="28"/>
        </w:rPr>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7909B0">
        <w:rPr>
          <w:sz w:val="28"/>
          <w:szCs w:val="28"/>
        </w:rPr>
        <w:t>ке зрения Заказчика</w:t>
      </w:r>
      <w:r w:rsidRPr="007909B0">
        <w:rPr>
          <w:sz w:val="28"/>
          <w:szCs w:val="28"/>
        </w:rPr>
        <w:t>, не способны самостоятельно исполнить условия Договора.</w:t>
      </w:r>
    </w:p>
    <w:p w14:paraId="24EC1D1D" w14:textId="77777777" w:rsidR="005B138F" w:rsidRPr="007909B0" w:rsidRDefault="005B138F" w:rsidP="00DE28B9">
      <w:pPr>
        <w:pStyle w:val="31"/>
        <w:tabs>
          <w:tab w:val="left" w:leader="underscore" w:pos="6899"/>
        </w:tabs>
        <w:spacing w:before="0" w:after="0" w:line="276" w:lineRule="auto"/>
        <w:ind w:firstLine="709"/>
        <w:jc w:val="both"/>
        <w:rPr>
          <w:sz w:val="28"/>
          <w:szCs w:val="28"/>
        </w:rPr>
      </w:pPr>
    </w:p>
    <w:p w14:paraId="1125A905" w14:textId="77777777" w:rsidR="006D40E9" w:rsidRPr="007909B0" w:rsidRDefault="00C31565" w:rsidP="00DE28B9">
      <w:pPr>
        <w:pStyle w:val="31"/>
        <w:tabs>
          <w:tab w:val="left" w:leader="underscore" w:pos="6899"/>
        </w:tabs>
        <w:spacing w:before="0" w:after="0" w:line="276" w:lineRule="auto"/>
        <w:ind w:firstLine="709"/>
        <w:jc w:val="both"/>
        <w:rPr>
          <w:b/>
          <w:sz w:val="28"/>
          <w:szCs w:val="28"/>
        </w:rPr>
      </w:pPr>
      <w:r w:rsidRPr="00727D72">
        <w:rPr>
          <w:b/>
          <w:sz w:val="28"/>
          <w:szCs w:val="28"/>
        </w:rPr>
        <w:t>2</w:t>
      </w:r>
      <w:r w:rsidR="006D40E9" w:rsidRPr="007909B0">
        <w:rPr>
          <w:b/>
          <w:sz w:val="28"/>
          <w:szCs w:val="28"/>
        </w:rPr>
        <w:t>. Квалификационные требования к участникам аукциона</w:t>
      </w:r>
    </w:p>
    <w:p w14:paraId="6CD1E33B" w14:textId="77777777" w:rsidR="007A3DBE" w:rsidRPr="007A3DBE" w:rsidRDefault="007A3DBE" w:rsidP="007A3DBE">
      <w:pPr>
        <w:pStyle w:val="a5"/>
        <w:tabs>
          <w:tab w:val="left" w:pos="1080"/>
        </w:tabs>
        <w:spacing w:after="0" w:line="240" w:lineRule="auto"/>
        <w:ind w:firstLine="709"/>
      </w:pPr>
      <w:bookmarkStart w:id="7" w:name="bookmark14"/>
      <w:r w:rsidRPr="007A3DBE">
        <w:t>Участник должен иметь разрешительные документы на право осуществления деятельности предусмотренной документацией:</w:t>
      </w:r>
    </w:p>
    <w:p w14:paraId="4B073409" w14:textId="77777777" w:rsidR="007A3DBE" w:rsidRPr="007A3DBE" w:rsidRDefault="007A3DBE" w:rsidP="007A3DBE">
      <w:pPr>
        <w:pStyle w:val="a5"/>
        <w:tabs>
          <w:tab w:val="left" w:pos="1080"/>
        </w:tabs>
        <w:spacing w:after="0" w:line="240" w:lineRule="auto"/>
        <w:ind w:firstLine="709"/>
      </w:pPr>
      <w:r w:rsidRPr="007A3DBE">
        <w:t>- на выполнение работ с программным обеспечением АСУ ППК, предоставленным правообладателем «Автоматизированной системы управления пригородной пассажирской компанией» (АСУ ППК);</w:t>
      </w:r>
    </w:p>
    <w:p w14:paraId="6E6422CB" w14:textId="77777777" w:rsidR="007A3DBE" w:rsidRPr="007A3DBE" w:rsidRDefault="007A3DBE" w:rsidP="007A3DBE">
      <w:pPr>
        <w:spacing w:after="0" w:line="240" w:lineRule="auto"/>
        <w:ind w:firstLine="709"/>
        <w:jc w:val="both"/>
        <w:rPr>
          <w:rFonts w:ascii="Times New Roman" w:hAnsi="Times New Roman" w:cs="Times New Roman"/>
          <w:sz w:val="28"/>
        </w:rPr>
      </w:pPr>
      <w:r w:rsidRPr="007A3DBE">
        <w:rPr>
          <w:rFonts w:ascii="Times New Roman" w:hAnsi="Times New Roman" w:cs="Times New Roman"/>
          <w:sz w:val="28"/>
        </w:rPr>
        <w:t>- на осуществление технического обслуживания ККТ и терминалов самообслуживания.</w:t>
      </w:r>
    </w:p>
    <w:p w14:paraId="1297CAAC" w14:textId="77777777" w:rsidR="003673F6" w:rsidRPr="007909B0" w:rsidRDefault="003673F6" w:rsidP="00A60C8D">
      <w:pPr>
        <w:tabs>
          <w:tab w:val="left" w:pos="0"/>
        </w:tabs>
        <w:spacing w:before="120" w:after="120"/>
        <w:ind w:firstLine="709"/>
        <w:jc w:val="both"/>
        <w:rPr>
          <w:rFonts w:ascii="Times New Roman" w:eastAsia="MS Mincho" w:hAnsi="Times New Roman" w:cs="Times New Roman"/>
          <w:sz w:val="28"/>
          <w:szCs w:val="28"/>
          <w:lang w:eastAsia="ru-RU"/>
        </w:rPr>
      </w:pPr>
    </w:p>
    <w:p w14:paraId="6446E4F3" w14:textId="77777777" w:rsidR="002A0E34" w:rsidRPr="00B817F0" w:rsidRDefault="00E46237" w:rsidP="00B817F0">
      <w:pPr>
        <w:pStyle w:val="14"/>
        <w:shd w:val="clear" w:color="auto" w:fill="auto"/>
        <w:tabs>
          <w:tab w:val="left" w:pos="1435"/>
        </w:tabs>
        <w:spacing w:before="120" w:after="120" w:line="276" w:lineRule="auto"/>
        <w:ind w:firstLine="709"/>
        <w:jc w:val="both"/>
        <w:rPr>
          <w:sz w:val="28"/>
          <w:szCs w:val="28"/>
        </w:rPr>
      </w:pPr>
      <w:r w:rsidRPr="007909B0">
        <w:rPr>
          <w:color w:val="000000"/>
          <w:sz w:val="28"/>
          <w:szCs w:val="28"/>
        </w:rPr>
        <w:t xml:space="preserve">         </w:t>
      </w:r>
      <w:r w:rsidR="00D26842" w:rsidRPr="007909B0">
        <w:rPr>
          <w:color w:val="000000"/>
          <w:sz w:val="28"/>
          <w:szCs w:val="28"/>
        </w:rPr>
        <w:t xml:space="preserve">                             </w:t>
      </w:r>
      <w:r w:rsidR="00C31565" w:rsidRPr="00B817F0">
        <w:rPr>
          <w:color w:val="000000"/>
          <w:sz w:val="28"/>
          <w:szCs w:val="28"/>
        </w:rPr>
        <w:t>3</w:t>
      </w:r>
      <w:r w:rsidR="00D26842" w:rsidRPr="00B817F0">
        <w:rPr>
          <w:color w:val="000000"/>
          <w:sz w:val="28"/>
          <w:szCs w:val="28"/>
        </w:rPr>
        <w:t>.</w:t>
      </w:r>
      <w:r w:rsidR="00815A6C" w:rsidRPr="00B817F0">
        <w:rPr>
          <w:color w:val="000000"/>
          <w:sz w:val="28"/>
          <w:szCs w:val="28"/>
        </w:rPr>
        <w:t xml:space="preserve"> </w:t>
      </w:r>
      <w:r w:rsidR="002A0E34" w:rsidRPr="00B817F0">
        <w:rPr>
          <w:color w:val="000000"/>
          <w:sz w:val="28"/>
          <w:szCs w:val="28"/>
        </w:rPr>
        <w:t>Техническое задание</w:t>
      </w:r>
      <w:bookmarkEnd w:id="7"/>
    </w:p>
    <w:p w14:paraId="0ECA2E86" w14:textId="77777777" w:rsidR="002A0E34" w:rsidRPr="00B817F0" w:rsidRDefault="009F46E6" w:rsidP="005B2D5C">
      <w:pPr>
        <w:pStyle w:val="14"/>
        <w:shd w:val="clear" w:color="auto" w:fill="auto"/>
        <w:tabs>
          <w:tab w:val="left" w:pos="1312"/>
        </w:tabs>
        <w:spacing w:before="120" w:after="120" w:line="276" w:lineRule="auto"/>
        <w:ind w:firstLine="709"/>
        <w:jc w:val="both"/>
        <w:rPr>
          <w:color w:val="000000"/>
          <w:sz w:val="28"/>
          <w:szCs w:val="28"/>
        </w:rPr>
      </w:pPr>
      <w:bookmarkStart w:id="8" w:name="bookmark15"/>
      <w:r w:rsidRPr="00B817F0">
        <w:rPr>
          <w:color w:val="000000"/>
          <w:sz w:val="28"/>
          <w:szCs w:val="28"/>
        </w:rPr>
        <w:t>3</w:t>
      </w:r>
      <w:r w:rsidR="003F336A" w:rsidRPr="00B817F0">
        <w:rPr>
          <w:color w:val="000000"/>
          <w:sz w:val="28"/>
          <w:szCs w:val="28"/>
        </w:rPr>
        <w:t xml:space="preserve">.1. </w:t>
      </w:r>
      <w:r w:rsidR="002A0E34" w:rsidRPr="00B817F0">
        <w:rPr>
          <w:color w:val="000000"/>
          <w:sz w:val="28"/>
          <w:szCs w:val="28"/>
        </w:rPr>
        <w:t>Номенклатура и объем товаров, работ, услуг и сведения о начальной (максимальной) цене договора и расходах участника</w:t>
      </w:r>
      <w:bookmarkEnd w:id="8"/>
      <w:r w:rsidR="00921AAC" w:rsidRPr="00B817F0">
        <w:rPr>
          <w:color w:val="000000"/>
          <w:sz w:val="28"/>
          <w:szCs w:val="28"/>
        </w:rPr>
        <w:t xml:space="preserve"> </w:t>
      </w:r>
    </w:p>
    <w:p w14:paraId="7D6781E6" w14:textId="77777777" w:rsidR="005B138F" w:rsidRPr="00B817F0" w:rsidRDefault="002A0E34" w:rsidP="005B2D5C">
      <w:pPr>
        <w:pStyle w:val="31"/>
        <w:shd w:val="clear" w:color="auto" w:fill="auto"/>
        <w:tabs>
          <w:tab w:val="left" w:pos="1226"/>
          <w:tab w:val="left" w:leader="underscore" w:pos="9573"/>
        </w:tabs>
        <w:spacing w:before="0" w:after="120" w:line="276" w:lineRule="auto"/>
        <w:ind w:firstLine="709"/>
        <w:jc w:val="both"/>
        <w:rPr>
          <w:b/>
          <w:color w:val="000000"/>
          <w:lang w:eastAsia="ru-RU"/>
        </w:rPr>
      </w:pPr>
      <w:r w:rsidRPr="00B817F0">
        <w:rPr>
          <w:b/>
          <w:color w:val="000000"/>
          <w:sz w:val="28"/>
          <w:szCs w:val="28"/>
        </w:rPr>
        <w:t>Начальн</w:t>
      </w:r>
      <w:r w:rsidR="00544DD2" w:rsidRPr="00B817F0">
        <w:rPr>
          <w:b/>
          <w:color w:val="000000"/>
          <w:sz w:val="28"/>
          <w:szCs w:val="28"/>
        </w:rPr>
        <w:t>ая (максимальная) цена договора</w:t>
      </w:r>
      <w:r w:rsidR="00921AAC" w:rsidRPr="00B817F0">
        <w:rPr>
          <w:b/>
          <w:color w:val="000000"/>
          <w:sz w:val="28"/>
          <w:szCs w:val="28"/>
        </w:rPr>
        <w:t xml:space="preserve"> с учетом всех расходов поставщика составляет</w:t>
      </w:r>
      <w:r w:rsidR="00AE5BFC" w:rsidRPr="00B817F0">
        <w:rPr>
          <w:b/>
          <w:color w:val="000000"/>
          <w:sz w:val="28"/>
          <w:szCs w:val="28"/>
        </w:rPr>
        <w:t xml:space="preserve"> </w:t>
      </w:r>
      <w:r w:rsidR="00336029" w:rsidRPr="00B817F0">
        <w:rPr>
          <w:b/>
          <w:color w:val="000000"/>
          <w:lang w:eastAsia="ru-RU"/>
        </w:rPr>
        <w:t>1</w:t>
      </w:r>
      <w:r w:rsidR="00925E56" w:rsidRPr="00B817F0">
        <w:rPr>
          <w:b/>
          <w:color w:val="000000"/>
          <w:lang w:eastAsia="ru-RU"/>
        </w:rPr>
        <w:t> 133 </w:t>
      </w:r>
      <w:r w:rsidR="00B817F0" w:rsidRPr="00B817F0">
        <w:rPr>
          <w:b/>
          <w:color w:val="000000"/>
          <w:lang w:eastAsia="ru-RU"/>
        </w:rPr>
        <w:t>975 (</w:t>
      </w:r>
      <w:r w:rsidR="00925E56" w:rsidRPr="00B817F0">
        <w:rPr>
          <w:b/>
          <w:color w:val="000000"/>
          <w:lang w:eastAsia="ru-RU"/>
        </w:rPr>
        <w:t xml:space="preserve">Один миллион сто тридцать три тысячи девятьсот семьдесят </w:t>
      </w:r>
      <w:r w:rsidR="00797C66" w:rsidRPr="00B817F0">
        <w:rPr>
          <w:b/>
          <w:color w:val="000000"/>
          <w:lang w:eastAsia="ru-RU"/>
        </w:rPr>
        <w:t>пять</w:t>
      </w:r>
      <w:r w:rsidR="00925E56" w:rsidRPr="00B817F0">
        <w:rPr>
          <w:b/>
          <w:color w:val="000000"/>
          <w:lang w:eastAsia="ru-RU"/>
        </w:rPr>
        <w:t xml:space="preserve">) </w:t>
      </w:r>
      <w:r w:rsidR="00797C66" w:rsidRPr="00B817F0">
        <w:rPr>
          <w:b/>
          <w:color w:val="000000"/>
          <w:lang w:eastAsia="ru-RU"/>
        </w:rPr>
        <w:t xml:space="preserve">рублей </w:t>
      </w:r>
      <w:r w:rsidR="00925E56" w:rsidRPr="00B817F0">
        <w:rPr>
          <w:b/>
          <w:color w:val="000000"/>
          <w:lang w:eastAsia="ru-RU"/>
        </w:rPr>
        <w:t>05 копеек с учетом НДС.</w:t>
      </w:r>
    </w:p>
    <w:p w14:paraId="06EF4FBE" w14:textId="77777777" w:rsidR="00EB7DE4" w:rsidRDefault="00EB7DE4" w:rsidP="005B2D5C">
      <w:pPr>
        <w:pStyle w:val="31"/>
        <w:tabs>
          <w:tab w:val="left" w:pos="1226"/>
          <w:tab w:val="left" w:leader="underscore" w:pos="9573"/>
        </w:tabs>
        <w:spacing w:before="0" w:after="120" w:line="276" w:lineRule="auto"/>
        <w:ind w:firstLine="709"/>
        <w:jc w:val="both"/>
        <w:rPr>
          <w:b/>
          <w:color w:val="000000"/>
          <w:sz w:val="28"/>
          <w:szCs w:val="28"/>
        </w:rPr>
      </w:pPr>
      <w:r w:rsidRPr="00EB7DE4">
        <w:rPr>
          <w:b/>
          <w:color w:val="000000"/>
          <w:sz w:val="28"/>
          <w:szCs w:val="28"/>
        </w:rPr>
        <w:lastRenderedPageBreak/>
        <w:t>Обоснование начальн</w:t>
      </w:r>
      <w:r w:rsidR="002A3214">
        <w:rPr>
          <w:b/>
          <w:color w:val="000000"/>
          <w:sz w:val="28"/>
          <w:szCs w:val="28"/>
        </w:rPr>
        <w:t>ой (максимальная) цены</w:t>
      </w:r>
      <w:r w:rsidRPr="00EB7DE4">
        <w:rPr>
          <w:b/>
          <w:color w:val="000000"/>
          <w:sz w:val="28"/>
          <w:szCs w:val="28"/>
        </w:rPr>
        <w:t xml:space="preserve"> договора</w:t>
      </w:r>
      <w:r>
        <w:rPr>
          <w:b/>
          <w:color w:val="000000"/>
          <w:sz w:val="28"/>
          <w:szCs w:val="28"/>
        </w:rPr>
        <w:t>:</w:t>
      </w:r>
    </w:p>
    <w:p w14:paraId="25D2D0D1" w14:textId="77777777" w:rsidR="002A3214" w:rsidRDefault="00797C66" w:rsidP="005B2D5C">
      <w:pPr>
        <w:pStyle w:val="31"/>
        <w:tabs>
          <w:tab w:val="left" w:pos="1226"/>
          <w:tab w:val="left" w:leader="underscore" w:pos="9573"/>
        </w:tabs>
        <w:spacing w:before="0" w:after="120" w:line="276" w:lineRule="auto"/>
        <w:ind w:firstLine="709"/>
        <w:jc w:val="both"/>
        <w:rPr>
          <w:b/>
          <w:color w:val="000000"/>
          <w:sz w:val="28"/>
          <w:szCs w:val="28"/>
        </w:rPr>
      </w:pPr>
      <w:r>
        <w:rPr>
          <w:b/>
          <w:color w:val="000000"/>
          <w:sz w:val="28"/>
          <w:szCs w:val="28"/>
        </w:rPr>
        <w:t>Коммерческое предложение от 22.07.2021 № 361</w:t>
      </w:r>
    </w:p>
    <w:p w14:paraId="23A19C86" w14:textId="77777777" w:rsidR="0021784D" w:rsidRDefault="0021784D" w:rsidP="005B2D5C">
      <w:pPr>
        <w:pStyle w:val="31"/>
        <w:tabs>
          <w:tab w:val="left" w:pos="1226"/>
          <w:tab w:val="left" w:leader="underscore" w:pos="9573"/>
        </w:tabs>
        <w:spacing w:before="0" w:after="120" w:line="276" w:lineRule="auto"/>
        <w:ind w:firstLine="709"/>
        <w:jc w:val="both"/>
        <w:rPr>
          <w:b/>
          <w:color w:val="000000"/>
          <w:sz w:val="28"/>
          <w:szCs w:val="28"/>
        </w:rPr>
      </w:pPr>
    </w:p>
    <w:tbl>
      <w:tblPr>
        <w:tblW w:w="10080" w:type="dxa"/>
        <w:tblInd w:w="93" w:type="dxa"/>
        <w:tblLayout w:type="fixed"/>
        <w:tblLook w:val="04A0" w:firstRow="1" w:lastRow="0" w:firstColumn="1" w:lastColumn="0" w:noHBand="0" w:noVBand="1"/>
      </w:tblPr>
      <w:tblGrid>
        <w:gridCol w:w="491"/>
        <w:gridCol w:w="1994"/>
        <w:gridCol w:w="1216"/>
        <w:gridCol w:w="1883"/>
        <w:gridCol w:w="1426"/>
        <w:gridCol w:w="1398"/>
        <w:gridCol w:w="1672"/>
      </w:tblGrid>
      <w:tr w:rsidR="0021784D" w:rsidRPr="001C05DE" w14:paraId="5D54C9DF" w14:textId="77777777" w:rsidTr="004112D4">
        <w:trPr>
          <w:trHeight w:val="1515"/>
        </w:trPr>
        <w:tc>
          <w:tcPr>
            <w:tcW w:w="248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9FE75CF" w14:textId="77777777" w:rsidR="0021784D" w:rsidRPr="001C05DE" w:rsidRDefault="0021784D" w:rsidP="004112D4">
            <w:pPr>
              <w:spacing w:after="0" w:line="240" w:lineRule="auto"/>
              <w:rPr>
                <w:rFonts w:ascii="Times New Roman" w:hAnsi="Times New Roman"/>
                <w:color w:val="000000"/>
                <w:lang w:eastAsia="ru-RU"/>
              </w:rPr>
            </w:pPr>
            <w:r w:rsidRPr="001C05DE">
              <w:rPr>
                <w:rFonts w:ascii="Times New Roman" w:hAnsi="Times New Roman"/>
                <w:color w:val="000000"/>
                <w:lang w:eastAsia="ru-RU"/>
              </w:rPr>
              <w:t>наименование услуг</w:t>
            </w:r>
          </w:p>
        </w:tc>
        <w:tc>
          <w:tcPr>
            <w:tcW w:w="1216" w:type="dxa"/>
            <w:tcBorders>
              <w:top w:val="single" w:sz="8" w:space="0" w:color="auto"/>
              <w:left w:val="nil"/>
              <w:bottom w:val="single" w:sz="8" w:space="0" w:color="auto"/>
              <w:right w:val="single" w:sz="8" w:space="0" w:color="auto"/>
            </w:tcBorders>
            <w:shd w:val="clear" w:color="auto" w:fill="auto"/>
            <w:vAlign w:val="center"/>
            <w:hideMark/>
          </w:tcPr>
          <w:p w14:paraId="01FA315D" w14:textId="77777777" w:rsidR="0021784D" w:rsidRPr="001C05DE" w:rsidRDefault="0021784D" w:rsidP="004112D4">
            <w:pPr>
              <w:spacing w:after="0" w:line="240" w:lineRule="auto"/>
              <w:jc w:val="center"/>
              <w:rPr>
                <w:rFonts w:ascii="Times New Roman" w:hAnsi="Times New Roman"/>
                <w:color w:val="000000"/>
                <w:lang w:eastAsia="ru-RU"/>
              </w:rPr>
            </w:pPr>
            <w:r w:rsidRPr="001C05DE">
              <w:rPr>
                <w:rFonts w:ascii="Times New Roman" w:hAnsi="Times New Roman"/>
                <w:color w:val="000000"/>
                <w:lang w:eastAsia="ru-RU"/>
              </w:rPr>
              <w:t>количество</w:t>
            </w:r>
          </w:p>
        </w:tc>
        <w:tc>
          <w:tcPr>
            <w:tcW w:w="1883" w:type="dxa"/>
            <w:tcBorders>
              <w:top w:val="single" w:sz="8" w:space="0" w:color="auto"/>
              <w:left w:val="nil"/>
              <w:bottom w:val="single" w:sz="8" w:space="0" w:color="auto"/>
              <w:right w:val="single" w:sz="8" w:space="0" w:color="auto"/>
            </w:tcBorders>
            <w:shd w:val="clear" w:color="auto" w:fill="auto"/>
            <w:vAlign w:val="center"/>
            <w:hideMark/>
          </w:tcPr>
          <w:p w14:paraId="764461DF" w14:textId="77777777" w:rsidR="0021784D" w:rsidRPr="001C05DE" w:rsidRDefault="0021784D" w:rsidP="004112D4">
            <w:pPr>
              <w:spacing w:after="0" w:line="240" w:lineRule="auto"/>
              <w:jc w:val="center"/>
              <w:rPr>
                <w:rFonts w:ascii="Times New Roman" w:hAnsi="Times New Roman"/>
                <w:color w:val="000000"/>
                <w:lang w:eastAsia="ru-RU"/>
              </w:rPr>
            </w:pPr>
            <w:r w:rsidRPr="001C05DE">
              <w:rPr>
                <w:rFonts w:ascii="Times New Roman" w:hAnsi="Times New Roman"/>
                <w:color w:val="000000"/>
                <w:lang w:eastAsia="ru-RU"/>
              </w:rPr>
              <w:t>периодичность в год</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14:paraId="386BA4D8" w14:textId="77777777" w:rsidR="0021784D" w:rsidRPr="001C05DE" w:rsidRDefault="0021784D" w:rsidP="0021784D">
            <w:pPr>
              <w:spacing w:after="0" w:line="240" w:lineRule="auto"/>
              <w:jc w:val="center"/>
              <w:rPr>
                <w:rFonts w:ascii="Times New Roman" w:hAnsi="Times New Roman"/>
                <w:color w:val="000000"/>
                <w:lang w:eastAsia="ru-RU"/>
              </w:rPr>
            </w:pPr>
            <w:r>
              <w:rPr>
                <w:rFonts w:ascii="Times New Roman" w:hAnsi="Times New Roman"/>
                <w:color w:val="000000"/>
                <w:lang w:eastAsia="ru-RU"/>
              </w:rPr>
              <w:t>кол-во то за период оказания услуг</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14:paraId="149FD48E" w14:textId="77777777" w:rsidR="0021784D" w:rsidRPr="001C05DE" w:rsidRDefault="0021784D" w:rsidP="004112D4">
            <w:pPr>
              <w:spacing w:after="0" w:line="240" w:lineRule="auto"/>
              <w:jc w:val="center"/>
              <w:rPr>
                <w:rFonts w:ascii="Times New Roman" w:hAnsi="Times New Roman"/>
                <w:color w:val="000000"/>
                <w:lang w:eastAsia="ru-RU"/>
              </w:rPr>
            </w:pPr>
            <w:r w:rsidRPr="001C05DE">
              <w:rPr>
                <w:rFonts w:ascii="Times New Roman" w:hAnsi="Times New Roman"/>
                <w:color w:val="000000"/>
                <w:lang w:eastAsia="ru-RU"/>
              </w:rPr>
              <w:t>стоимость обслуживания. 1 единицы оборудования, руб. с НДС</w:t>
            </w:r>
          </w:p>
        </w:tc>
        <w:tc>
          <w:tcPr>
            <w:tcW w:w="1672" w:type="dxa"/>
            <w:tcBorders>
              <w:top w:val="single" w:sz="8" w:space="0" w:color="auto"/>
              <w:left w:val="nil"/>
              <w:bottom w:val="single" w:sz="8" w:space="0" w:color="auto"/>
              <w:right w:val="single" w:sz="8" w:space="0" w:color="auto"/>
            </w:tcBorders>
            <w:shd w:val="clear" w:color="auto" w:fill="auto"/>
            <w:vAlign w:val="center"/>
            <w:hideMark/>
          </w:tcPr>
          <w:p w14:paraId="52A9F625" w14:textId="77777777" w:rsidR="0021784D" w:rsidRPr="001C05DE" w:rsidRDefault="0021784D" w:rsidP="004112D4">
            <w:pPr>
              <w:spacing w:after="0" w:line="240" w:lineRule="auto"/>
              <w:jc w:val="center"/>
              <w:rPr>
                <w:rFonts w:ascii="Times New Roman" w:hAnsi="Times New Roman"/>
                <w:color w:val="000000"/>
                <w:lang w:eastAsia="ru-RU"/>
              </w:rPr>
            </w:pPr>
            <w:r w:rsidRPr="001C05DE">
              <w:rPr>
                <w:rFonts w:ascii="Times New Roman" w:hAnsi="Times New Roman"/>
                <w:color w:val="000000"/>
                <w:lang w:eastAsia="ru-RU"/>
              </w:rPr>
              <w:t xml:space="preserve">стоимость всего, руб. на период оказания </w:t>
            </w:r>
            <w:proofErr w:type="gramStart"/>
            <w:r w:rsidRPr="001C05DE">
              <w:rPr>
                <w:rFonts w:ascii="Times New Roman" w:hAnsi="Times New Roman"/>
                <w:color w:val="000000"/>
                <w:lang w:eastAsia="ru-RU"/>
              </w:rPr>
              <w:t>услуг  с</w:t>
            </w:r>
            <w:proofErr w:type="gramEnd"/>
            <w:r w:rsidRPr="001C05DE">
              <w:rPr>
                <w:rFonts w:ascii="Times New Roman" w:hAnsi="Times New Roman"/>
                <w:color w:val="000000"/>
                <w:lang w:eastAsia="ru-RU"/>
              </w:rPr>
              <w:t xml:space="preserve"> НДС</w:t>
            </w:r>
          </w:p>
        </w:tc>
      </w:tr>
      <w:tr w:rsidR="0021784D" w:rsidRPr="001C05DE" w14:paraId="22CD1F21" w14:textId="77777777" w:rsidTr="004112D4">
        <w:trPr>
          <w:trHeight w:val="615"/>
        </w:trPr>
        <w:tc>
          <w:tcPr>
            <w:tcW w:w="491" w:type="dxa"/>
            <w:tcBorders>
              <w:top w:val="nil"/>
              <w:left w:val="single" w:sz="8" w:space="0" w:color="auto"/>
              <w:bottom w:val="single" w:sz="8" w:space="0" w:color="auto"/>
              <w:right w:val="single" w:sz="8" w:space="0" w:color="auto"/>
            </w:tcBorders>
            <w:shd w:val="clear" w:color="auto" w:fill="auto"/>
            <w:vAlign w:val="center"/>
            <w:hideMark/>
          </w:tcPr>
          <w:p w14:paraId="18D16773" w14:textId="77777777" w:rsidR="0021784D" w:rsidRPr="001C05DE" w:rsidRDefault="0021784D" w:rsidP="004112D4">
            <w:pPr>
              <w:spacing w:after="0" w:line="240" w:lineRule="auto"/>
              <w:jc w:val="right"/>
              <w:rPr>
                <w:rFonts w:ascii="Times New Roman" w:hAnsi="Times New Roman"/>
                <w:color w:val="000000"/>
                <w:lang w:eastAsia="ru-RU"/>
              </w:rPr>
            </w:pPr>
            <w:r>
              <w:rPr>
                <w:rFonts w:ascii="Times New Roman" w:hAnsi="Times New Roman"/>
                <w:color w:val="000000"/>
                <w:lang w:eastAsia="ru-RU"/>
              </w:rPr>
              <w:t>1</w:t>
            </w:r>
          </w:p>
        </w:tc>
        <w:tc>
          <w:tcPr>
            <w:tcW w:w="1994" w:type="dxa"/>
            <w:tcBorders>
              <w:top w:val="nil"/>
              <w:left w:val="nil"/>
              <w:bottom w:val="single" w:sz="8" w:space="0" w:color="auto"/>
              <w:right w:val="single" w:sz="8" w:space="0" w:color="auto"/>
            </w:tcBorders>
            <w:shd w:val="clear" w:color="auto" w:fill="auto"/>
            <w:vAlign w:val="center"/>
          </w:tcPr>
          <w:p w14:paraId="347A6EC9" w14:textId="77777777" w:rsidR="0021784D" w:rsidRPr="001C05DE" w:rsidRDefault="0021784D" w:rsidP="004112D4">
            <w:pPr>
              <w:spacing w:after="0" w:line="240" w:lineRule="auto"/>
              <w:rPr>
                <w:rFonts w:ascii="Times New Roman" w:hAnsi="Times New Roman"/>
                <w:color w:val="000000"/>
                <w:lang w:eastAsia="ru-RU"/>
              </w:rPr>
            </w:pPr>
            <w:r>
              <w:rPr>
                <w:rFonts w:ascii="Times New Roman" w:hAnsi="Times New Roman"/>
                <w:color w:val="000000"/>
                <w:lang w:eastAsia="ru-RU"/>
              </w:rPr>
              <w:t>ТО-2</w:t>
            </w:r>
          </w:p>
        </w:tc>
        <w:tc>
          <w:tcPr>
            <w:tcW w:w="1216" w:type="dxa"/>
            <w:tcBorders>
              <w:top w:val="nil"/>
              <w:left w:val="nil"/>
              <w:bottom w:val="single" w:sz="8" w:space="0" w:color="auto"/>
              <w:right w:val="single" w:sz="8" w:space="0" w:color="auto"/>
            </w:tcBorders>
            <w:shd w:val="clear" w:color="auto" w:fill="auto"/>
            <w:vAlign w:val="center"/>
          </w:tcPr>
          <w:p w14:paraId="57F8DDD9" w14:textId="77777777" w:rsidR="0021784D" w:rsidRPr="001C05DE"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1883" w:type="dxa"/>
            <w:tcBorders>
              <w:top w:val="nil"/>
              <w:left w:val="nil"/>
              <w:bottom w:val="single" w:sz="8" w:space="0" w:color="auto"/>
              <w:right w:val="nil"/>
            </w:tcBorders>
            <w:shd w:val="clear" w:color="auto" w:fill="auto"/>
            <w:vAlign w:val="center"/>
          </w:tcPr>
          <w:p w14:paraId="0163BCF4" w14:textId="77777777" w:rsidR="0021784D" w:rsidRPr="001C05DE"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120</w:t>
            </w:r>
          </w:p>
        </w:tc>
        <w:tc>
          <w:tcPr>
            <w:tcW w:w="1426" w:type="dxa"/>
            <w:tcBorders>
              <w:top w:val="nil"/>
              <w:left w:val="single" w:sz="8" w:space="0" w:color="auto"/>
              <w:bottom w:val="single" w:sz="8" w:space="0" w:color="auto"/>
              <w:right w:val="single" w:sz="8" w:space="0" w:color="auto"/>
            </w:tcBorders>
            <w:shd w:val="clear" w:color="auto" w:fill="auto"/>
            <w:vAlign w:val="center"/>
          </w:tcPr>
          <w:p w14:paraId="6A549E6D" w14:textId="77777777" w:rsidR="0021784D" w:rsidRPr="001C05DE"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280</w:t>
            </w:r>
          </w:p>
        </w:tc>
        <w:tc>
          <w:tcPr>
            <w:tcW w:w="1398" w:type="dxa"/>
            <w:tcBorders>
              <w:top w:val="nil"/>
              <w:left w:val="nil"/>
              <w:bottom w:val="single" w:sz="8" w:space="0" w:color="auto"/>
              <w:right w:val="single" w:sz="8" w:space="0" w:color="auto"/>
            </w:tcBorders>
            <w:shd w:val="clear" w:color="auto" w:fill="auto"/>
            <w:vAlign w:val="center"/>
          </w:tcPr>
          <w:p w14:paraId="4B4EA7DF" w14:textId="77777777" w:rsidR="0021784D" w:rsidRPr="001C05DE"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1856,41</w:t>
            </w:r>
          </w:p>
        </w:tc>
        <w:tc>
          <w:tcPr>
            <w:tcW w:w="1672" w:type="dxa"/>
            <w:tcBorders>
              <w:top w:val="nil"/>
              <w:left w:val="nil"/>
              <w:bottom w:val="single" w:sz="8" w:space="0" w:color="auto"/>
              <w:right w:val="single" w:sz="8" w:space="0" w:color="auto"/>
            </w:tcBorders>
            <w:shd w:val="clear" w:color="auto" w:fill="auto"/>
            <w:vAlign w:val="center"/>
          </w:tcPr>
          <w:p w14:paraId="238AE703" w14:textId="77777777" w:rsidR="0021784D" w:rsidRPr="001C05DE" w:rsidRDefault="0021784D" w:rsidP="004112D4">
            <w:pPr>
              <w:spacing w:after="0" w:line="240" w:lineRule="auto"/>
              <w:jc w:val="center"/>
              <w:rPr>
                <w:rFonts w:ascii="Times New Roman" w:hAnsi="Times New Roman"/>
                <w:color w:val="000000"/>
                <w:lang w:eastAsia="ru-RU"/>
              </w:rPr>
            </w:pPr>
            <w:r w:rsidRPr="00A44337">
              <w:rPr>
                <w:rFonts w:ascii="Times New Roman" w:hAnsi="Times New Roman"/>
                <w:color w:val="000000"/>
                <w:lang w:eastAsia="ru-RU"/>
              </w:rPr>
              <w:t>519</w:t>
            </w:r>
            <w:r>
              <w:rPr>
                <w:rFonts w:ascii="Times New Roman" w:hAnsi="Times New Roman"/>
                <w:color w:val="000000"/>
                <w:lang w:eastAsia="ru-RU"/>
              </w:rPr>
              <w:t xml:space="preserve"> 794</w:t>
            </w:r>
            <w:r w:rsidRPr="00A44337">
              <w:rPr>
                <w:rFonts w:ascii="Times New Roman" w:hAnsi="Times New Roman"/>
                <w:color w:val="000000"/>
                <w:lang w:eastAsia="ru-RU"/>
              </w:rPr>
              <w:t>,8</w:t>
            </w:r>
            <w:r>
              <w:rPr>
                <w:rFonts w:ascii="Times New Roman" w:hAnsi="Times New Roman"/>
                <w:color w:val="000000"/>
                <w:lang w:eastAsia="ru-RU"/>
              </w:rPr>
              <w:t>0</w:t>
            </w:r>
          </w:p>
        </w:tc>
      </w:tr>
      <w:tr w:rsidR="0021784D" w:rsidRPr="001C05DE" w14:paraId="428D7964" w14:textId="77777777" w:rsidTr="004112D4">
        <w:trPr>
          <w:trHeight w:val="615"/>
        </w:trPr>
        <w:tc>
          <w:tcPr>
            <w:tcW w:w="491" w:type="dxa"/>
            <w:tcBorders>
              <w:top w:val="nil"/>
              <w:left w:val="single" w:sz="8" w:space="0" w:color="auto"/>
              <w:bottom w:val="single" w:sz="8" w:space="0" w:color="auto"/>
              <w:right w:val="single" w:sz="8" w:space="0" w:color="auto"/>
            </w:tcBorders>
            <w:shd w:val="clear" w:color="auto" w:fill="auto"/>
            <w:vAlign w:val="center"/>
            <w:hideMark/>
          </w:tcPr>
          <w:p w14:paraId="323001F1" w14:textId="77777777" w:rsidR="0021784D" w:rsidRPr="001C05DE" w:rsidRDefault="0021784D" w:rsidP="004112D4">
            <w:pPr>
              <w:spacing w:after="0" w:line="240" w:lineRule="auto"/>
              <w:jc w:val="right"/>
              <w:rPr>
                <w:rFonts w:ascii="Times New Roman" w:hAnsi="Times New Roman"/>
                <w:color w:val="000000"/>
                <w:lang w:eastAsia="ru-RU"/>
              </w:rPr>
            </w:pPr>
            <w:r>
              <w:rPr>
                <w:rFonts w:ascii="Times New Roman" w:hAnsi="Times New Roman"/>
                <w:color w:val="000000"/>
                <w:lang w:eastAsia="ru-RU"/>
              </w:rPr>
              <w:t>2</w:t>
            </w:r>
          </w:p>
        </w:tc>
        <w:tc>
          <w:tcPr>
            <w:tcW w:w="1994" w:type="dxa"/>
            <w:tcBorders>
              <w:top w:val="nil"/>
              <w:left w:val="nil"/>
              <w:bottom w:val="single" w:sz="8" w:space="0" w:color="auto"/>
              <w:right w:val="single" w:sz="8" w:space="0" w:color="auto"/>
            </w:tcBorders>
            <w:shd w:val="clear" w:color="auto" w:fill="auto"/>
            <w:vAlign w:val="center"/>
          </w:tcPr>
          <w:p w14:paraId="76C742EE" w14:textId="77777777" w:rsidR="0021784D" w:rsidRPr="001C05DE" w:rsidRDefault="0021784D" w:rsidP="004112D4">
            <w:pPr>
              <w:spacing w:after="0" w:line="240" w:lineRule="auto"/>
              <w:rPr>
                <w:rFonts w:ascii="Times New Roman" w:hAnsi="Times New Roman"/>
                <w:color w:val="000000"/>
                <w:lang w:eastAsia="ru-RU"/>
              </w:rPr>
            </w:pPr>
            <w:r>
              <w:rPr>
                <w:rFonts w:ascii="Times New Roman" w:hAnsi="Times New Roman"/>
                <w:color w:val="000000"/>
                <w:lang w:eastAsia="ru-RU"/>
              </w:rPr>
              <w:t>ТО-3</w:t>
            </w:r>
          </w:p>
        </w:tc>
        <w:tc>
          <w:tcPr>
            <w:tcW w:w="1216" w:type="dxa"/>
            <w:tcBorders>
              <w:top w:val="nil"/>
              <w:left w:val="nil"/>
              <w:bottom w:val="single" w:sz="8" w:space="0" w:color="auto"/>
              <w:right w:val="single" w:sz="8" w:space="0" w:color="auto"/>
            </w:tcBorders>
            <w:shd w:val="clear" w:color="auto" w:fill="auto"/>
            <w:vAlign w:val="center"/>
          </w:tcPr>
          <w:p w14:paraId="555F9022" w14:textId="77777777" w:rsidR="0021784D" w:rsidRPr="001C05DE"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1883" w:type="dxa"/>
            <w:tcBorders>
              <w:top w:val="nil"/>
              <w:left w:val="nil"/>
              <w:bottom w:val="single" w:sz="8" w:space="0" w:color="auto"/>
              <w:right w:val="single" w:sz="8" w:space="0" w:color="auto"/>
            </w:tcBorders>
            <w:shd w:val="clear" w:color="auto" w:fill="auto"/>
            <w:vAlign w:val="center"/>
          </w:tcPr>
          <w:p w14:paraId="4E2942F0" w14:textId="77777777" w:rsidR="0021784D" w:rsidRPr="001C05DE"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12</w:t>
            </w:r>
          </w:p>
        </w:tc>
        <w:tc>
          <w:tcPr>
            <w:tcW w:w="1426" w:type="dxa"/>
            <w:tcBorders>
              <w:top w:val="nil"/>
              <w:left w:val="nil"/>
              <w:bottom w:val="single" w:sz="8" w:space="0" w:color="auto"/>
              <w:right w:val="single" w:sz="8" w:space="0" w:color="auto"/>
            </w:tcBorders>
            <w:shd w:val="clear" w:color="auto" w:fill="auto"/>
            <w:vAlign w:val="center"/>
          </w:tcPr>
          <w:p w14:paraId="1FF9E22F" w14:textId="77777777" w:rsidR="0021784D" w:rsidRPr="001C05DE"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20</w:t>
            </w:r>
          </w:p>
        </w:tc>
        <w:tc>
          <w:tcPr>
            <w:tcW w:w="1398" w:type="dxa"/>
            <w:tcBorders>
              <w:top w:val="nil"/>
              <w:left w:val="nil"/>
              <w:bottom w:val="single" w:sz="8" w:space="0" w:color="auto"/>
              <w:right w:val="single" w:sz="8" w:space="0" w:color="auto"/>
            </w:tcBorders>
            <w:shd w:val="clear" w:color="auto" w:fill="auto"/>
            <w:vAlign w:val="center"/>
          </w:tcPr>
          <w:p w14:paraId="5066D541" w14:textId="77777777" w:rsidR="0021784D" w:rsidRPr="001C05DE"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2097,67</w:t>
            </w:r>
          </w:p>
        </w:tc>
        <w:tc>
          <w:tcPr>
            <w:tcW w:w="1672" w:type="dxa"/>
            <w:tcBorders>
              <w:top w:val="nil"/>
              <w:left w:val="nil"/>
              <w:bottom w:val="single" w:sz="8" w:space="0" w:color="auto"/>
              <w:right w:val="single" w:sz="8" w:space="0" w:color="auto"/>
            </w:tcBorders>
            <w:shd w:val="clear" w:color="auto" w:fill="auto"/>
            <w:vAlign w:val="center"/>
          </w:tcPr>
          <w:p w14:paraId="140FF096" w14:textId="77777777" w:rsidR="0021784D" w:rsidRPr="001C05DE"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41 953,40</w:t>
            </w:r>
          </w:p>
        </w:tc>
      </w:tr>
      <w:tr w:rsidR="0021784D" w:rsidRPr="001C05DE" w14:paraId="1844A78D" w14:textId="77777777" w:rsidTr="004112D4">
        <w:trPr>
          <w:trHeight w:val="615"/>
        </w:trPr>
        <w:tc>
          <w:tcPr>
            <w:tcW w:w="491" w:type="dxa"/>
            <w:tcBorders>
              <w:top w:val="nil"/>
              <w:left w:val="single" w:sz="8" w:space="0" w:color="auto"/>
              <w:bottom w:val="single" w:sz="8" w:space="0" w:color="auto"/>
              <w:right w:val="single" w:sz="8" w:space="0" w:color="auto"/>
            </w:tcBorders>
            <w:shd w:val="clear" w:color="auto" w:fill="auto"/>
            <w:vAlign w:val="center"/>
          </w:tcPr>
          <w:p w14:paraId="4876D56F" w14:textId="77777777" w:rsidR="0021784D" w:rsidRDefault="0021784D" w:rsidP="004112D4">
            <w:pPr>
              <w:spacing w:after="0" w:line="240" w:lineRule="auto"/>
              <w:jc w:val="right"/>
              <w:rPr>
                <w:rFonts w:ascii="Times New Roman" w:hAnsi="Times New Roman"/>
                <w:color w:val="000000"/>
                <w:lang w:eastAsia="ru-RU"/>
              </w:rPr>
            </w:pPr>
            <w:r>
              <w:rPr>
                <w:rFonts w:ascii="Times New Roman" w:hAnsi="Times New Roman"/>
                <w:color w:val="000000"/>
                <w:lang w:eastAsia="ru-RU"/>
              </w:rPr>
              <w:t>3</w:t>
            </w:r>
          </w:p>
        </w:tc>
        <w:tc>
          <w:tcPr>
            <w:tcW w:w="1994" w:type="dxa"/>
            <w:tcBorders>
              <w:top w:val="nil"/>
              <w:left w:val="nil"/>
              <w:bottom w:val="single" w:sz="8" w:space="0" w:color="auto"/>
              <w:right w:val="single" w:sz="8" w:space="0" w:color="auto"/>
            </w:tcBorders>
            <w:shd w:val="clear" w:color="auto" w:fill="auto"/>
            <w:vAlign w:val="center"/>
          </w:tcPr>
          <w:p w14:paraId="11E6D094" w14:textId="77777777" w:rsidR="0021784D" w:rsidRPr="001C05DE" w:rsidRDefault="0021784D" w:rsidP="004112D4">
            <w:pPr>
              <w:spacing w:after="0" w:line="240" w:lineRule="auto"/>
              <w:rPr>
                <w:rFonts w:ascii="Times New Roman" w:hAnsi="Times New Roman"/>
                <w:color w:val="000000"/>
                <w:lang w:eastAsia="ru-RU"/>
              </w:rPr>
            </w:pPr>
            <w:r w:rsidRPr="001C05DE">
              <w:rPr>
                <w:rFonts w:ascii="Times New Roman" w:hAnsi="Times New Roman"/>
                <w:color w:val="000000"/>
                <w:lang w:eastAsia="ru-RU"/>
              </w:rPr>
              <w:t>Замена фискального накопителя</w:t>
            </w:r>
          </w:p>
        </w:tc>
        <w:tc>
          <w:tcPr>
            <w:tcW w:w="1216" w:type="dxa"/>
            <w:tcBorders>
              <w:top w:val="nil"/>
              <w:left w:val="nil"/>
              <w:bottom w:val="single" w:sz="8" w:space="0" w:color="auto"/>
              <w:right w:val="single" w:sz="8" w:space="0" w:color="auto"/>
            </w:tcBorders>
            <w:shd w:val="clear" w:color="auto" w:fill="auto"/>
            <w:vAlign w:val="center"/>
          </w:tcPr>
          <w:p w14:paraId="5EDC7BA8" w14:textId="77777777" w:rsidR="0021784D"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1883" w:type="dxa"/>
            <w:tcBorders>
              <w:top w:val="nil"/>
              <w:left w:val="nil"/>
              <w:bottom w:val="single" w:sz="8" w:space="0" w:color="auto"/>
              <w:right w:val="single" w:sz="8" w:space="0" w:color="auto"/>
            </w:tcBorders>
            <w:shd w:val="clear" w:color="auto" w:fill="auto"/>
            <w:vAlign w:val="center"/>
          </w:tcPr>
          <w:p w14:paraId="4B80B738" w14:textId="77777777" w:rsidR="0021784D" w:rsidRPr="001C05DE"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1 раз в 15 мес.</w:t>
            </w:r>
          </w:p>
        </w:tc>
        <w:tc>
          <w:tcPr>
            <w:tcW w:w="1426" w:type="dxa"/>
            <w:tcBorders>
              <w:top w:val="nil"/>
              <w:left w:val="nil"/>
              <w:bottom w:val="single" w:sz="8" w:space="0" w:color="auto"/>
              <w:right w:val="single" w:sz="8" w:space="0" w:color="auto"/>
            </w:tcBorders>
            <w:shd w:val="clear" w:color="auto" w:fill="auto"/>
            <w:vAlign w:val="center"/>
          </w:tcPr>
          <w:p w14:paraId="2401BB5C" w14:textId="77777777" w:rsidR="0021784D"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20</w:t>
            </w:r>
          </w:p>
        </w:tc>
        <w:tc>
          <w:tcPr>
            <w:tcW w:w="1398" w:type="dxa"/>
            <w:tcBorders>
              <w:top w:val="nil"/>
              <w:left w:val="nil"/>
              <w:bottom w:val="single" w:sz="8" w:space="0" w:color="auto"/>
              <w:right w:val="single" w:sz="8" w:space="0" w:color="auto"/>
            </w:tcBorders>
            <w:shd w:val="clear" w:color="auto" w:fill="auto"/>
            <w:vAlign w:val="center"/>
          </w:tcPr>
          <w:p w14:paraId="717D6DFE" w14:textId="77777777" w:rsidR="0021784D"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11 471,94</w:t>
            </w:r>
          </w:p>
        </w:tc>
        <w:tc>
          <w:tcPr>
            <w:tcW w:w="1672" w:type="dxa"/>
            <w:tcBorders>
              <w:top w:val="nil"/>
              <w:left w:val="nil"/>
              <w:bottom w:val="single" w:sz="8" w:space="0" w:color="auto"/>
              <w:right w:val="single" w:sz="8" w:space="0" w:color="auto"/>
            </w:tcBorders>
            <w:shd w:val="clear" w:color="auto" w:fill="auto"/>
            <w:vAlign w:val="center"/>
          </w:tcPr>
          <w:p w14:paraId="73F1A49A" w14:textId="77777777" w:rsidR="0021784D"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229 438,80</w:t>
            </w:r>
          </w:p>
        </w:tc>
      </w:tr>
      <w:tr w:rsidR="0021784D" w:rsidRPr="001C05DE" w14:paraId="367CD29B" w14:textId="77777777" w:rsidTr="004112D4">
        <w:trPr>
          <w:trHeight w:val="615"/>
        </w:trPr>
        <w:tc>
          <w:tcPr>
            <w:tcW w:w="491" w:type="dxa"/>
            <w:tcBorders>
              <w:top w:val="nil"/>
              <w:left w:val="single" w:sz="8" w:space="0" w:color="auto"/>
              <w:bottom w:val="single" w:sz="8" w:space="0" w:color="auto"/>
              <w:right w:val="single" w:sz="8" w:space="0" w:color="auto"/>
            </w:tcBorders>
            <w:shd w:val="clear" w:color="auto" w:fill="auto"/>
            <w:vAlign w:val="center"/>
          </w:tcPr>
          <w:p w14:paraId="1CDC8C97" w14:textId="77777777" w:rsidR="0021784D" w:rsidRDefault="0021784D" w:rsidP="004112D4">
            <w:pPr>
              <w:spacing w:after="0" w:line="240" w:lineRule="auto"/>
              <w:jc w:val="right"/>
              <w:rPr>
                <w:rFonts w:ascii="Times New Roman" w:hAnsi="Times New Roman"/>
                <w:color w:val="000000"/>
                <w:lang w:eastAsia="ru-RU"/>
              </w:rPr>
            </w:pPr>
            <w:r>
              <w:rPr>
                <w:rFonts w:ascii="Times New Roman" w:hAnsi="Times New Roman"/>
                <w:color w:val="000000"/>
                <w:lang w:eastAsia="ru-RU"/>
              </w:rPr>
              <w:t>4</w:t>
            </w:r>
          </w:p>
        </w:tc>
        <w:tc>
          <w:tcPr>
            <w:tcW w:w="1994" w:type="dxa"/>
            <w:tcBorders>
              <w:top w:val="nil"/>
              <w:left w:val="nil"/>
              <w:bottom w:val="single" w:sz="8" w:space="0" w:color="auto"/>
              <w:right w:val="single" w:sz="8" w:space="0" w:color="auto"/>
            </w:tcBorders>
            <w:shd w:val="clear" w:color="auto" w:fill="auto"/>
            <w:vAlign w:val="center"/>
          </w:tcPr>
          <w:p w14:paraId="540A3174" w14:textId="77777777" w:rsidR="0021784D" w:rsidRPr="001C05DE" w:rsidRDefault="0021784D" w:rsidP="004112D4">
            <w:pPr>
              <w:spacing w:after="0" w:line="240" w:lineRule="auto"/>
              <w:rPr>
                <w:rFonts w:ascii="Times New Roman" w:hAnsi="Times New Roman"/>
                <w:color w:val="000000"/>
                <w:lang w:eastAsia="ru-RU"/>
              </w:rPr>
            </w:pPr>
            <w:r w:rsidRPr="001C05DE">
              <w:rPr>
                <w:rFonts w:ascii="Times New Roman" w:hAnsi="Times New Roman"/>
                <w:color w:val="000000"/>
                <w:lang w:eastAsia="ru-RU"/>
              </w:rPr>
              <w:t>Информационные услуги</w:t>
            </w:r>
          </w:p>
        </w:tc>
        <w:tc>
          <w:tcPr>
            <w:tcW w:w="1216" w:type="dxa"/>
            <w:tcBorders>
              <w:top w:val="nil"/>
              <w:left w:val="nil"/>
              <w:bottom w:val="single" w:sz="8" w:space="0" w:color="auto"/>
              <w:right w:val="single" w:sz="8" w:space="0" w:color="auto"/>
            </w:tcBorders>
            <w:shd w:val="clear" w:color="auto" w:fill="auto"/>
            <w:vAlign w:val="center"/>
          </w:tcPr>
          <w:p w14:paraId="26181C9D" w14:textId="77777777" w:rsidR="0021784D"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1883" w:type="dxa"/>
            <w:tcBorders>
              <w:top w:val="nil"/>
              <w:left w:val="nil"/>
              <w:bottom w:val="single" w:sz="8" w:space="0" w:color="auto"/>
              <w:right w:val="single" w:sz="8" w:space="0" w:color="auto"/>
            </w:tcBorders>
            <w:shd w:val="clear" w:color="auto" w:fill="auto"/>
            <w:vAlign w:val="center"/>
          </w:tcPr>
          <w:p w14:paraId="060E74FA" w14:textId="77777777" w:rsidR="0021784D" w:rsidRPr="001C05DE" w:rsidRDefault="0021784D" w:rsidP="004112D4">
            <w:pPr>
              <w:spacing w:after="0" w:line="240" w:lineRule="auto"/>
              <w:jc w:val="center"/>
              <w:rPr>
                <w:rFonts w:ascii="Times New Roman" w:hAnsi="Times New Roman"/>
                <w:color w:val="000000"/>
                <w:lang w:eastAsia="ru-RU"/>
              </w:rPr>
            </w:pPr>
            <w:r w:rsidRPr="001C05DE">
              <w:rPr>
                <w:rFonts w:ascii="Times New Roman" w:hAnsi="Times New Roman"/>
                <w:color w:val="000000"/>
                <w:lang w:eastAsia="ru-RU"/>
              </w:rPr>
              <w:t>круглосуточно</w:t>
            </w:r>
          </w:p>
        </w:tc>
        <w:tc>
          <w:tcPr>
            <w:tcW w:w="1426" w:type="dxa"/>
            <w:tcBorders>
              <w:top w:val="nil"/>
              <w:left w:val="nil"/>
              <w:bottom w:val="single" w:sz="8" w:space="0" w:color="auto"/>
              <w:right w:val="single" w:sz="8" w:space="0" w:color="auto"/>
            </w:tcBorders>
            <w:shd w:val="clear" w:color="auto" w:fill="auto"/>
            <w:vAlign w:val="center"/>
          </w:tcPr>
          <w:p w14:paraId="73AA484D" w14:textId="77777777" w:rsidR="0021784D"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280</w:t>
            </w:r>
          </w:p>
        </w:tc>
        <w:tc>
          <w:tcPr>
            <w:tcW w:w="1398" w:type="dxa"/>
            <w:tcBorders>
              <w:top w:val="nil"/>
              <w:left w:val="nil"/>
              <w:bottom w:val="single" w:sz="8" w:space="0" w:color="auto"/>
              <w:right w:val="single" w:sz="8" w:space="0" w:color="auto"/>
            </w:tcBorders>
            <w:shd w:val="clear" w:color="auto" w:fill="auto"/>
            <w:vAlign w:val="center"/>
          </w:tcPr>
          <w:p w14:paraId="66A495A0" w14:textId="77777777" w:rsidR="0021784D"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884,96</w:t>
            </w:r>
          </w:p>
        </w:tc>
        <w:tc>
          <w:tcPr>
            <w:tcW w:w="1672" w:type="dxa"/>
            <w:tcBorders>
              <w:top w:val="nil"/>
              <w:left w:val="nil"/>
              <w:bottom w:val="single" w:sz="8" w:space="0" w:color="auto"/>
              <w:right w:val="single" w:sz="8" w:space="0" w:color="auto"/>
            </w:tcBorders>
            <w:shd w:val="clear" w:color="auto" w:fill="auto"/>
            <w:vAlign w:val="center"/>
          </w:tcPr>
          <w:p w14:paraId="530D0B71" w14:textId="77777777" w:rsidR="0021784D"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247 788.80</w:t>
            </w:r>
          </w:p>
        </w:tc>
      </w:tr>
      <w:tr w:rsidR="0021784D" w:rsidRPr="001C05DE" w14:paraId="37F60F46" w14:textId="77777777" w:rsidTr="0021784D">
        <w:trPr>
          <w:trHeight w:val="615"/>
        </w:trPr>
        <w:tc>
          <w:tcPr>
            <w:tcW w:w="491" w:type="dxa"/>
            <w:tcBorders>
              <w:top w:val="nil"/>
              <w:left w:val="single" w:sz="8" w:space="0" w:color="auto"/>
              <w:bottom w:val="single" w:sz="4" w:space="0" w:color="auto"/>
              <w:right w:val="single" w:sz="8" w:space="0" w:color="auto"/>
            </w:tcBorders>
            <w:shd w:val="clear" w:color="auto" w:fill="auto"/>
            <w:vAlign w:val="center"/>
            <w:hideMark/>
          </w:tcPr>
          <w:p w14:paraId="6DA85501" w14:textId="77777777" w:rsidR="0021784D" w:rsidRPr="001C05DE" w:rsidRDefault="0021784D" w:rsidP="004112D4">
            <w:pPr>
              <w:spacing w:after="0" w:line="240" w:lineRule="auto"/>
              <w:jc w:val="right"/>
              <w:rPr>
                <w:rFonts w:ascii="Times New Roman" w:hAnsi="Times New Roman"/>
                <w:color w:val="000000"/>
                <w:lang w:eastAsia="ru-RU"/>
              </w:rPr>
            </w:pPr>
            <w:r>
              <w:rPr>
                <w:rFonts w:ascii="Times New Roman" w:hAnsi="Times New Roman"/>
                <w:color w:val="000000"/>
                <w:lang w:eastAsia="ru-RU"/>
              </w:rPr>
              <w:t>5</w:t>
            </w:r>
          </w:p>
        </w:tc>
        <w:tc>
          <w:tcPr>
            <w:tcW w:w="1994" w:type="dxa"/>
            <w:tcBorders>
              <w:top w:val="nil"/>
              <w:left w:val="nil"/>
              <w:bottom w:val="single" w:sz="4" w:space="0" w:color="auto"/>
              <w:right w:val="single" w:sz="8" w:space="0" w:color="auto"/>
            </w:tcBorders>
            <w:shd w:val="clear" w:color="auto" w:fill="auto"/>
            <w:vAlign w:val="center"/>
            <w:hideMark/>
          </w:tcPr>
          <w:p w14:paraId="6DD1F940" w14:textId="77777777" w:rsidR="0021784D" w:rsidRPr="001C05DE" w:rsidRDefault="0021784D" w:rsidP="004112D4">
            <w:pPr>
              <w:spacing w:after="0" w:line="240" w:lineRule="auto"/>
              <w:rPr>
                <w:rFonts w:ascii="Times New Roman" w:hAnsi="Times New Roman"/>
                <w:color w:val="000000"/>
                <w:lang w:eastAsia="ru-RU"/>
              </w:rPr>
            </w:pPr>
            <w:r w:rsidRPr="001C05DE">
              <w:rPr>
                <w:rFonts w:ascii="Times New Roman" w:hAnsi="Times New Roman"/>
                <w:color w:val="000000"/>
                <w:lang w:eastAsia="ru-RU"/>
              </w:rPr>
              <w:t>Внеплановый ремонт</w:t>
            </w:r>
          </w:p>
        </w:tc>
        <w:tc>
          <w:tcPr>
            <w:tcW w:w="1216" w:type="dxa"/>
            <w:tcBorders>
              <w:top w:val="nil"/>
              <w:left w:val="nil"/>
              <w:bottom w:val="single" w:sz="4" w:space="0" w:color="auto"/>
              <w:right w:val="single" w:sz="8" w:space="0" w:color="auto"/>
            </w:tcBorders>
            <w:shd w:val="clear" w:color="auto" w:fill="auto"/>
            <w:vAlign w:val="center"/>
          </w:tcPr>
          <w:p w14:paraId="2B54100D" w14:textId="77777777" w:rsidR="0021784D" w:rsidRPr="001C05DE"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1883" w:type="dxa"/>
            <w:tcBorders>
              <w:top w:val="nil"/>
              <w:left w:val="nil"/>
              <w:bottom w:val="single" w:sz="4" w:space="0" w:color="auto"/>
              <w:right w:val="single" w:sz="8" w:space="0" w:color="auto"/>
            </w:tcBorders>
            <w:shd w:val="clear" w:color="auto" w:fill="auto"/>
            <w:vAlign w:val="center"/>
            <w:hideMark/>
          </w:tcPr>
          <w:p w14:paraId="52F889AE" w14:textId="77777777" w:rsidR="0021784D" w:rsidRPr="001C05DE"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r w:rsidRPr="001C05DE">
              <w:rPr>
                <w:rFonts w:ascii="Times New Roman" w:hAnsi="Times New Roman"/>
                <w:color w:val="000000"/>
                <w:lang w:eastAsia="ru-RU"/>
              </w:rPr>
              <w:t> </w:t>
            </w:r>
          </w:p>
        </w:tc>
        <w:tc>
          <w:tcPr>
            <w:tcW w:w="1426" w:type="dxa"/>
            <w:tcBorders>
              <w:top w:val="nil"/>
              <w:left w:val="nil"/>
              <w:bottom w:val="single" w:sz="4" w:space="0" w:color="auto"/>
              <w:right w:val="single" w:sz="8" w:space="0" w:color="auto"/>
            </w:tcBorders>
            <w:shd w:val="clear" w:color="auto" w:fill="auto"/>
            <w:vAlign w:val="center"/>
          </w:tcPr>
          <w:p w14:paraId="23C6B294" w14:textId="77777777" w:rsidR="0021784D" w:rsidRPr="001C05DE"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25</w:t>
            </w:r>
          </w:p>
        </w:tc>
        <w:tc>
          <w:tcPr>
            <w:tcW w:w="1398" w:type="dxa"/>
            <w:tcBorders>
              <w:top w:val="nil"/>
              <w:left w:val="nil"/>
              <w:bottom w:val="single" w:sz="4" w:space="0" w:color="auto"/>
              <w:right w:val="single" w:sz="8" w:space="0" w:color="auto"/>
            </w:tcBorders>
            <w:shd w:val="clear" w:color="auto" w:fill="auto"/>
            <w:vAlign w:val="center"/>
          </w:tcPr>
          <w:p w14:paraId="18BD8D7E" w14:textId="77777777" w:rsidR="0021784D" w:rsidRPr="001C05DE"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1 311,05</w:t>
            </w:r>
          </w:p>
        </w:tc>
        <w:tc>
          <w:tcPr>
            <w:tcW w:w="1672" w:type="dxa"/>
            <w:tcBorders>
              <w:top w:val="nil"/>
              <w:left w:val="nil"/>
              <w:bottom w:val="single" w:sz="4" w:space="0" w:color="auto"/>
              <w:right w:val="single" w:sz="8" w:space="0" w:color="auto"/>
            </w:tcBorders>
            <w:shd w:val="clear" w:color="auto" w:fill="auto"/>
            <w:vAlign w:val="center"/>
          </w:tcPr>
          <w:p w14:paraId="3AE9D751" w14:textId="77777777" w:rsidR="0021784D" w:rsidRPr="001C05DE" w:rsidRDefault="0021784D" w:rsidP="004112D4">
            <w:pPr>
              <w:spacing w:after="0" w:line="240" w:lineRule="auto"/>
              <w:jc w:val="center"/>
              <w:rPr>
                <w:rFonts w:ascii="Times New Roman" w:hAnsi="Times New Roman"/>
                <w:color w:val="000000"/>
                <w:lang w:eastAsia="ru-RU"/>
              </w:rPr>
            </w:pPr>
            <w:r>
              <w:rPr>
                <w:rFonts w:ascii="Times New Roman" w:hAnsi="Times New Roman"/>
                <w:color w:val="000000"/>
                <w:lang w:eastAsia="ru-RU"/>
              </w:rPr>
              <w:t>32 776,25</w:t>
            </w:r>
          </w:p>
        </w:tc>
      </w:tr>
      <w:tr w:rsidR="0021784D" w:rsidRPr="001C05DE" w14:paraId="4CC7F25B" w14:textId="77777777" w:rsidTr="00CE2D59">
        <w:trPr>
          <w:trHeight w:val="615"/>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4C9E4" w14:textId="77777777" w:rsidR="0021784D" w:rsidRPr="001C05DE" w:rsidRDefault="0021784D" w:rsidP="004112D4">
            <w:pPr>
              <w:spacing w:after="0" w:line="240" w:lineRule="auto"/>
              <w:jc w:val="right"/>
              <w:rPr>
                <w:rFonts w:ascii="Times New Roman" w:hAnsi="Times New Roman"/>
                <w:color w:val="000000"/>
                <w:lang w:eastAsia="ru-RU"/>
              </w:rPr>
            </w:pPr>
            <w:r>
              <w:rPr>
                <w:rFonts w:ascii="Times New Roman" w:hAnsi="Times New Roman"/>
                <w:color w:val="000000"/>
                <w:lang w:eastAsia="ru-RU"/>
              </w:rPr>
              <w:t>6</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22B63" w14:textId="77777777" w:rsidR="0021784D" w:rsidRPr="001C05DE" w:rsidRDefault="0021784D" w:rsidP="004112D4">
            <w:pPr>
              <w:spacing w:after="0" w:line="240" w:lineRule="auto"/>
              <w:rPr>
                <w:rFonts w:ascii="Times New Roman" w:hAnsi="Times New Roman"/>
                <w:color w:val="000000"/>
                <w:lang w:eastAsia="ru-RU"/>
              </w:rPr>
            </w:pPr>
            <w:r w:rsidRPr="001C05DE">
              <w:rPr>
                <w:rFonts w:ascii="Times New Roman" w:hAnsi="Times New Roman"/>
                <w:color w:val="000000"/>
                <w:lang w:eastAsia="ru-RU"/>
              </w:rPr>
              <w:t>Запасные части и материалы</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5373CAC" w14:textId="77777777" w:rsidR="0021784D" w:rsidRPr="004134F9" w:rsidRDefault="0021784D" w:rsidP="004112D4">
            <w:pPr>
              <w:spacing w:after="0" w:line="240" w:lineRule="auto"/>
              <w:jc w:val="center"/>
              <w:rPr>
                <w:rFonts w:ascii="Times New Roman" w:hAnsi="Times New Roman"/>
                <w:color w:val="000000"/>
                <w:sz w:val="18"/>
                <w:szCs w:val="18"/>
                <w:lang w:eastAsia="ru-RU"/>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F65CE" w14:textId="77777777" w:rsidR="0021784D" w:rsidRPr="001C05DE" w:rsidRDefault="0021784D" w:rsidP="004112D4">
            <w:pPr>
              <w:spacing w:after="0" w:line="240" w:lineRule="auto"/>
              <w:jc w:val="center"/>
              <w:rPr>
                <w:rFonts w:ascii="Times New Roman" w:hAnsi="Times New Roman"/>
                <w:color w:val="000000"/>
                <w:lang w:eastAsia="ru-RU"/>
              </w:rPr>
            </w:pPr>
            <w:r w:rsidRPr="001C05DE">
              <w:rPr>
                <w:rFonts w:ascii="Times New Roman" w:hAnsi="Times New Roman"/>
                <w:color w:val="000000"/>
                <w:lang w:eastAsia="ru-RU"/>
              </w:rPr>
              <w:t> </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26916914" w14:textId="77777777" w:rsidR="0021784D" w:rsidRPr="001C05DE" w:rsidRDefault="0021784D" w:rsidP="004112D4">
            <w:pPr>
              <w:spacing w:after="0" w:line="240" w:lineRule="auto"/>
              <w:jc w:val="center"/>
              <w:rPr>
                <w:rFonts w:ascii="Times New Roman" w:hAnsi="Times New Roman"/>
                <w:color w:val="000000"/>
                <w:lang w:eastAsia="ru-RU"/>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3378E48E" w14:textId="77777777" w:rsidR="0021784D" w:rsidRPr="001C05DE" w:rsidRDefault="0021784D" w:rsidP="004112D4">
            <w:pPr>
              <w:spacing w:after="0" w:line="240" w:lineRule="auto"/>
              <w:jc w:val="center"/>
              <w:rPr>
                <w:rFonts w:ascii="Times New Roman" w:hAnsi="Times New Roman"/>
                <w:color w:val="000000"/>
                <w:lang w:eastAsia="ru-RU"/>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3FE4EF95" w14:textId="77777777" w:rsidR="0021784D" w:rsidRPr="00043627" w:rsidRDefault="0021784D" w:rsidP="004112D4">
            <w:pPr>
              <w:spacing w:after="0" w:line="240" w:lineRule="auto"/>
              <w:jc w:val="center"/>
              <w:rPr>
                <w:rFonts w:ascii="Times New Roman" w:hAnsi="Times New Roman"/>
                <w:color w:val="000000"/>
                <w:highlight w:val="yellow"/>
                <w:lang w:eastAsia="ru-RU"/>
              </w:rPr>
            </w:pPr>
            <w:r>
              <w:rPr>
                <w:rFonts w:ascii="Times New Roman" w:hAnsi="Times New Roman"/>
                <w:color w:val="000000"/>
                <w:lang w:eastAsia="ru-RU"/>
              </w:rPr>
              <w:t>62 223,</w:t>
            </w:r>
            <w:r w:rsidRPr="008C419B">
              <w:rPr>
                <w:rFonts w:ascii="Times New Roman" w:hAnsi="Times New Roman"/>
                <w:color w:val="000000"/>
                <w:lang w:eastAsia="ru-RU"/>
              </w:rPr>
              <w:t>00</w:t>
            </w:r>
          </w:p>
        </w:tc>
      </w:tr>
      <w:tr w:rsidR="0021784D" w:rsidRPr="001C05DE" w14:paraId="0C2E50B7" w14:textId="77777777" w:rsidTr="0021784D">
        <w:trPr>
          <w:trHeight w:val="315"/>
        </w:trPr>
        <w:tc>
          <w:tcPr>
            <w:tcW w:w="491" w:type="dxa"/>
            <w:tcBorders>
              <w:top w:val="nil"/>
              <w:left w:val="single" w:sz="8" w:space="0" w:color="auto"/>
              <w:bottom w:val="single" w:sz="8" w:space="0" w:color="auto"/>
              <w:right w:val="single" w:sz="8" w:space="0" w:color="auto"/>
            </w:tcBorders>
            <w:shd w:val="clear" w:color="auto" w:fill="auto"/>
            <w:vAlign w:val="center"/>
            <w:hideMark/>
          </w:tcPr>
          <w:p w14:paraId="2DA974FC" w14:textId="77777777" w:rsidR="0021784D" w:rsidRPr="001C05DE" w:rsidRDefault="0021784D" w:rsidP="004112D4">
            <w:pPr>
              <w:spacing w:after="0" w:line="240" w:lineRule="auto"/>
              <w:rPr>
                <w:rFonts w:ascii="Times New Roman" w:hAnsi="Times New Roman"/>
                <w:color w:val="000000"/>
                <w:lang w:eastAsia="ru-RU"/>
              </w:rPr>
            </w:pPr>
            <w:r w:rsidRPr="001C05DE">
              <w:rPr>
                <w:rFonts w:ascii="Times New Roman" w:hAnsi="Times New Roman"/>
                <w:color w:val="000000"/>
                <w:lang w:eastAsia="ru-RU"/>
              </w:rPr>
              <w:t> </w:t>
            </w:r>
          </w:p>
        </w:tc>
        <w:tc>
          <w:tcPr>
            <w:tcW w:w="5093" w:type="dxa"/>
            <w:gridSpan w:val="3"/>
            <w:tcBorders>
              <w:top w:val="single" w:sz="4" w:space="0" w:color="auto"/>
              <w:left w:val="nil"/>
              <w:bottom w:val="single" w:sz="8" w:space="0" w:color="auto"/>
              <w:right w:val="single" w:sz="8" w:space="0" w:color="000000"/>
            </w:tcBorders>
            <w:shd w:val="clear" w:color="auto" w:fill="auto"/>
            <w:vAlign w:val="center"/>
            <w:hideMark/>
          </w:tcPr>
          <w:p w14:paraId="58F9BEE9" w14:textId="77777777" w:rsidR="0021784D" w:rsidRPr="001C05DE" w:rsidRDefault="0021784D" w:rsidP="004112D4">
            <w:pPr>
              <w:spacing w:after="0" w:line="240" w:lineRule="auto"/>
              <w:rPr>
                <w:rFonts w:ascii="Times New Roman" w:hAnsi="Times New Roman"/>
                <w:color w:val="000000"/>
                <w:lang w:eastAsia="ru-RU"/>
              </w:rPr>
            </w:pPr>
            <w:r w:rsidRPr="001C05DE">
              <w:rPr>
                <w:rFonts w:ascii="Times New Roman" w:hAnsi="Times New Roman"/>
                <w:color w:val="000000"/>
                <w:lang w:eastAsia="ru-RU"/>
              </w:rPr>
              <w:t>Всего:</w:t>
            </w:r>
          </w:p>
        </w:tc>
        <w:tc>
          <w:tcPr>
            <w:tcW w:w="1426" w:type="dxa"/>
            <w:tcBorders>
              <w:top w:val="single" w:sz="4" w:space="0" w:color="auto"/>
              <w:left w:val="nil"/>
              <w:bottom w:val="single" w:sz="8" w:space="0" w:color="auto"/>
              <w:right w:val="single" w:sz="8" w:space="0" w:color="auto"/>
            </w:tcBorders>
            <w:shd w:val="clear" w:color="auto" w:fill="auto"/>
            <w:vAlign w:val="center"/>
          </w:tcPr>
          <w:p w14:paraId="001DE8E9" w14:textId="77777777" w:rsidR="0021784D" w:rsidRPr="001C05DE" w:rsidRDefault="0021784D" w:rsidP="004112D4">
            <w:pPr>
              <w:spacing w:after="0" w:line="240" w:lineRule="auto"/>
              <w:jc w:val="center"/>
              <w:rPr>
                <w:rFonts w:ascii="Times New Roman" w:hAnsi="Times New Roman"/>
                <w:color w:val="000000"/>
                <w:lang w:eastAsia="ru-RU"/>
              </w:rPr>
            </w:pPr>
          </w:p>
        </w:tc>
        <w:tc>
          <w:tcPr>
            <w:tcW w:w="1398" w:type="dxa"/>
            <w:tcBorders>
              <w:top w:val="single" w:sz="4" w:space="0" w:color="auto"/>
              <w:left w:val="nil"/>
              <w:bottom w:val="single" w:sz="8" w:space="0" w:color="auto"/>
              <w:right w:val="single" w:sz="8" w:space="0" w:color="auto"/>
            </w:tcBorders>
            <w:shd w:val="clear" w:color="auto" w:fill="auto"/>
            <w:vAlign w:val="center"/>
          </w:tcPr>
          <w:p w14:paraId="167CD437" w14:textId="77777777" w:rsidR="0021784D" w:rsidRPr="001C05DE" w:rsidRDefault="0021784D" w:rsidP="004112D4">
            <w:pPr>
              <w:spacing w:after="0" w:line="240" w:lineRule="auto"/>
              <w:jc w:val="center"/>
              <w:rPr>
                <w:rFonts w:ascii="Times New Roman" w:hAnsi="Times New Roman"/>
                <w:color w:val="000000"/>
                <w:lang w:eastAsia="ru-RU"/>
              </w:rPr>
            </w:pPr>
          </w:p>
        </w:tc>
        <w:tc>
          <w:tcPr>
            <w:tcW w:w="1672" w:type="dxa"/>
            <w:tcBorders>
              <w:top w:val="single" w:sz="4" w:space="0" w:color="auto"/>
              <w:left w:val="nil"/>
              <w:bottom w:val="single" w:sz="8" w:space="0" w:color="auto"/>
              <w:right w:val="single" w:sz="8" w:space="0" w:color="auto"/>
            </w:tcBorders>
            <w:shd w:val="clear" w:color="auto" w:fill="auto"/>
            <w:vAlign w:val="center"/>
          </w:tcPr>
          <w:p w14:paraId="4DE603D8" w14:textId="77777777" w:rsidR="0021784D" w:rsidRPr="001C05DE" w:rsidRDefault="0021784D" w:rsidP="004112D4">
            <w:pPr>
              <w:spacing w:after="0" w:line="240" w:lineRule="auto"/>
              <w:jc w:val="center"/>
              <w:rPr>
                <w:rFonts w:ascii="Times New Roman" w:hAnsi="Times New Roman"/>
                <w:color w:val="000000"/>
                <w:lang w:eastAsia="ru-RU"/>
              </w:rPr>
            </w:pPr>
            <w:r w:rsidRPr="00BB3A01">
              <w:rPr>
                <w:rFonts w:ascii="Times New Roman" w:hAnsi="Times New Roman"/>
                <w:color w:val="000000"/>
                <w:lang w:eastAsia="ru-RU"/>
              </w:rPr>
              <w:t>1</w:t>
            </w:r>
            <w:r>
              <w:rPr>
                <w:rFonts w:ascii="Times New Roman" w:hAnsi="Times New Roman"/>
                <w:color w:val="000000"/>
                <w:lang w:eastAsia="ru-RU"/>
              </w:rPr>
              <w:t> 133</w:t>
            </w:r>
            <w:r w:rsidR="00CE2D59">
              <w:rPr>
                <w:rFonts w:ascii="Times New Roman" w:hAnsi="Times New Roman"/>
                <w:color w:val="000000"/>
                <w:lang w:eastAsia="ru-RU"/>
              </w:rPr>
              <w:t xml:space="preserve"> 975, </w:t>
            </w:r>
            <w:r>
              <w:rPr>
                <w:rFonts w:ascii="Times New Roman" w:hAnsi="Times New Roman"/>
                <w:color w:val="000000"/>
                <w:lang w:eastAsia="ru-RU"/>
              </w:rPr>
              <w:t>05</w:t>
            </w:r>
          </w:p>
        </w:tc>
      </w:tr>
    </w:tbl>
    <w:p w14:paraId="67DB40F6" w14:textId="77777777" w:rsidR="0021784D" w:rsidRDefault="0021784D" w:rsidP="00DE28B9">
      <w:pPr>
        <w:pStyle w:val="31"/>
        <w:tabs>
          <w:tab w:val="left" w:pos="1226"/>
          <w:tab w:val="left" w:leader="underscore" w:pos="9573"/>
        </w:tabs>
        <w:spacing w:before="0" w:after="120" w:line="276" w:lineRule="auto"/>
        <w:ind w:firstLine="709"/>
        <w:jc w:val="both"/>
        <w:rPr>
          <w:b/>
          <w:color w:val="000000"/>
          <w:sz w:val="28"/>
          <w:szCs w:val="28"/>
        </w:rPr>
      </w:pPr>
    </w:p>
    <w:p w14:paraId="61581E51" w14:textId="77777777" w:rsidR="0021784D" w:rsidRDefault="0021784D" w:rsidP="00DE28B9">
      <w:pPr>
        <w:pStyle w:val="31"/>
        <w:tabs>
          <w:tab w:val="left" w:pos="1226"/>
          <w:tab w:val="left" w:leader="underscore" w:pos="9573"/>
        </w:tabs>
        <w:spacing w:before="0" w:after="120" w:line="276" w:lineRule="auto"/>
        <w:ind w:firstLine="709"/>
        <w:jc w:val="both"/>
        <w:rPr>
          <w:b/>
          <w:color w:val="000000"/>
          <w:sz w:val="28"/>
          <w:szCs w:val="28"/>
        </w:rPr>
      </w:pPr>
    </w:p>
    <w:p w14:paraId="0C8FFA6C" w14:textId="77777777" w:rsidR="0021784D" w:rsidRDefault="0021784D" w:rsidP="00DE28B9">
      <w:pPr>
        <w:pStyle w:val="31"/>
        <w:tabs>
          <w:tab w:val="left" w:pos="1226"/>
          <w:tab w:val="left" w:leader="underscore" w:pos="9573"/>
        </w:tabs>
        <w:spacing w:before="0" w:after="120" w:line="276" w:lineRule="auto"/>
        <w:ind w:firstLine="709"/>
        <w:jc w:val="both"/>
        <w:rPr>
          <w:b/>
          <w:color w:val="000000"/>
          <w:sz w:val="28"/>
          <w:szCs w:val="28"/>
        </w:rPr>
      </w:pPr>
    </w:p>
    <w:p w14:paraId="0A86B16B" w14:textId="77777777" w:rsidR="00945F51" w:rsidRPr="00BE38BD" w:rsidRDefault="00F073DA" w:rsidP="00945F51">
      <w:pPr>
        <w:spacing w:after="0" w:line="240" w:lineRule="auto"/>
        <w:ind w:firstLine="709"/>
        <w:rPr>
          <w:rFonts w:ascii="Times New Roman" w:hAnsi="Times New Roman"/>
          <w:b/>
          <w:sz w:val="28"/>
          <w:szCs w:val="28"/>
        </w:rPr>
      </w:pPr>
      <w:bookmarkStart w:id="9" w:name="bookmark20"/>
      <w:r>
        <w:rPr>
          <w:rFonts w:ascii="Times New Roman" w:hAnsi="Times New Roman"/>
          <w:b/>
          <w:sz w:val="28"/>
          <w:szCs w:val="28"/>
        </w:rPr>
        <w:t>3.2</w:t>
      </w:r>
      <w:r w:rsidR="00945F51" w:rsidRPr="00BE38BD">
        <w:rPr>
          <w:rFonts w:ascii="Times New Roman" w:hAnsi="Times New Roman"/>
          <w:b/>
          <w:sz w:val="28"/>
          <w:szCs w:val="28"/>
        </w:rPr>
        <w:t>. Наименование Услуг:</w:t>
      </w:r>
    </w:p>
    <w:p w14:paraId="6C51017A" w14:textId="77777777" w:rsidR="00B817F0" w:rsidRDefault="00B817F0" w:rsidP="00B817F0">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оказание</w:t>
      </w:r>
      <w:r w:rsidRPr="00607715">
        <w:rPr>
          <w:rFonts w:ascii="Times New Roman" w:hAnsi="Times New Roman" w:cs="Times New Roman"/>
          <w:b/>
          <w:sz w:val="28"/>
          <w:szCs w:val="28"/>
        </w:rPr>
        <w:t xml:space="preserve"> услуг по техническому</w:t>
      </w:r>
      <w:r w:rsidRPr="00607715">
        <w:rPr>
          <w:rFonts w:ascii="Times New Roman" w:hAnsi="Times New Roman" w:cs="Times New Roman"/>
          <w:b/>
          <w:color w:val="111111"/>
          <w:sz w:val="28"/>
          <w:szCs w:val="28"/>
        </w:rPr>
        <w:t xml:space="preserve"> обслуживанию </w:t>
      </w:r>
      <w:proofErr w:type="spellStart"/>
      <w:r w:rsidRPr="00607715">
        <w:rPr>
          <w:rFonts w:ascii="Times New Roman" w:hAnsi="Times New Roman" w:cs="Times New Roman"/>
          <w:b/>
          <w:sz w:val="28"/>
          <w:szCs w:val="28"/>
        </w:rPr>
        <w:t>Программно</w:t>
      </w:r>
      <w:proofErr w:type="spellEnd"/>
      <w:r w:rsidRPr="00607715">
        <w:rPr>
          <w:rFonts w:ascii="Times New Roman" w:hAnsi="Times New Roman" w:cs="Times New Roman"/>
          <w:b/>
          <w:sz w:val="28"/>
          <w:szCs w:val="28"/>
        </w:rPr>
        <w:t xml:space="preserve"> - аппаратного комплекса Терминал самообслуживания Мой Билет, СЕР – 02</w:t>
      </w:r>
      <w:r w:rsidR="002C6617">
        <w:rPr>
          <w:rFonts w:ascii="Times New Roman" w:hAnsi="Times New Roman" w:cs="Times New Roman"/>
          <w:b/>
          <w:sz w:val="28"/>
          <w:szCs w:val="28"/>
        </w:rPr>
        <w:t>.</w:t>
      </w:r>
    </w:p>
    <w:p w14:paraId="7AB29A94" w14:textId="77777777" w:rsidR="002C6617" w:rsidRDefault="002C6617" w:rsidP="00B817F0">
      <w:pPr>
        <w:spacing w:after="0" w:line="240" w:lineRule="auto"/>
        <w:ind w:firstLine="709"/>
        <w:contextualSpacing/>
        <w:jc w:val="both"/>
        <w:rPr>
          <w:rFonts w:ascii="Times New Roman" w:hAnsi="Times New Roman" w:cs="Times New Roman"/>
          <w:b/>
          <w:sz w:val="28"/>
          <w:szCs w:val="28"/>
        </w:rPr>
      </w:pPr>
    </w:p>
    <w:p w14:paraId="30E12A4F" w14:textId="77777777" w:rsidR="00CE2D59" w:rsidRDefault="00CE2D59" w:rsidP="00B817F0">
      <w:pPr>
        <w:spacing w:after="0" w:line="240" w:lineRule="auto"/>
        <w:ind w:firstLine="709"/>
        <w:contextualSpacing/>
        <w:jc w:val="both"/>
        <w:rPr>
          <w:rFonts w:ascii="Times New Roman" w:hAnsi="Times New Roman" w:cs="Times New Roman"/>
          <w:b/>
          <w:sz w:val="28"/>
          <w:szCs w:val="28"/>
        </w:rPr>
      </w:pPr>
    </w:p>
    <w:p w14:paraId="4920ECFE" w14:textId="77777777" w:rsidR="00CE2D59" w:rsidRDefault="00CE2D59" w:rsidP="00B817F0">
      <w:pPr>
        <w:spacing w:after="0" w:line="240" w:lineRule="auto"/>
        <w:ind w:firstLine="709"/>
        <w:contextualSpacing/>
        <w:jc w:val="both"/>
        <w:rPr>
          <w:rFonts w:ascii="Times New Roman" w:hAnsi="Times New Roman" w:cs="Times New Roman"/>
          <w:b/>
          <w:sz w:val="28"/>
          <w:szCs w:val="28"/>
        </w:rPr>
      </w:pPr>
    </w:p>
    <w:p w14:paraId="0F30B361" w14:textId="77777777" w:rsidR="00CE2D59" w:rsidRDefault="00CE2D59" w:rsidP="00B817F0">
      <w:pPr>
        <w:spacing w:after="0" w:line="240" w:lineRule="auto"/>
        <w:ind w:firstLine="709"/>
        <w:contextualSpacing/>
        <w:jc w:val="both"/>
        <w:rPr>
          <w:rFonts w:ascii="Times New Roman" w:hAnsi="Times New Roman" w:cs="Times New Roman"/>
          <w:b/>
          <w:sz w:val="28"/>
          <w:szCs w:val="28"/>
        </w:rPr>
      </w:pPr>
    </w:p>
    <w:p w14:paraId="5A5E4151" w14:textId="77777777" w:rsidR="00CE2D59" w:rsidRDefault="00CE2D59" w:rsidP="00B817F0">
      <w:pPr>
        <w:spacing w:after="0" w:line="240" w:lineRule="auto"/>
        <w:ind w:firstLine="709"/>
        <w:contextualSpacing/>
        <w:jc w:val="both"/>
        <w:rPr>
          <w:rFonts w:ascii="Times New Roman" w:hAnsi="Times New Roman" w:cs="Times New Roman"/>
          <w:b/>
          <w:sz w:val="28"/>
          <w:szCs w:val="28"/>
        </w:rPr>
      </w:pPr>
    </w:p>
    <w:p w14:paraId="6CFC994A" w14:textId="77777777" w:rsidR="00CE2D59" w:rsidRDefault="00CE2D59" w:rsidP="00B817F0">
      <w:pPr>
        <w:spacing w:after="0" w:line="240" w:lineRule="auto"/>
        <w:ind w:firstLine="709"/>
        <w:contextualSpacing/>
        <w:jc w:val="both"/>
        <w:rPr>
          <w:rFonts w:ascii="Times New Roman" w:hAnsi="Times New Roman" w:cs="Times New Roman"/>
          <w:b/>
          <w:sz w:val="28"/>
          <w:szCs w:val="28"/>
        </w:rPr>
      </w:pPr>
    </w:p>
    <w:p w14:paraId="3191960F" w14:textId="77777777" w:rsidR="00CE2D59" w:rsidRDefault="00CE2D59" w:rsidP="00B817F0">
      <w:pPr>
        <w:spacing w:after="0" w:line="240" w:lineRule="auto"/>
        <w:ind w:firstLine="709"/>
        <w:contextualSpacing/>
        <w:jc w:val="both"/>
        <w:rPr>
          <w:rFonts w:ascii="Times New Roman" w:hAnsi="Times New Roman" w:cs="Times New Roman"/>
          <w:b/>
          <w:sz w:val="28"/>
          <w:szCs w:val="28"/>
        </w:rPr>
      </w:pPr>
    </w:p>
    <w:p w14:paraId="39367FC3" w14:textId="77777777" w:rsidR="00CE2D59" w:rsidRDefault="00CE2D59" w:rsidP="00B817F0">
      <w:pPr>
        <w:spacing w:after="0" w:line="240" w:lineRule="auto"/>
        <w:ind w:firstLine="709"/>
        <w:contextualSpacing/>
        <w:jc w:val="both"/>
        <w:rPr>
          <w:rFonts w:ascii="Times New Roman" w:hAnsi="Times New Roman" w:cs="Times New Roman"/>
          <w:b/>
          <w:sz w:val="28"/>
          <w:szCs w:val="28"/>
        </w:rPr>
      </w:pPr>
    </w:p>
    <w:p w14:paraId="7AD02C29" w14:textId="77777777" w:rsidR="002C6617" w:rsidRPr="00607715" w:rsidRDefault="002C6617" w:rsidP="00B817F0">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Перечень услуг:</w:t>
      </w:r>
    </w:p>
    <w:tbl>
      <w:tblPr>
        <w:tblpPr w:leftFromText="180" w:rightFromText="180" w:vertAnchor="text" w:horzAnchor="page" w:tblpX="1094" w:tblpY="-35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7088"/>
      </w:tblGrid>
      <w:tr w:rsidR="006D063A" w:rsidRPr="00F15D9A" w14:paraId="29BF4E1F" w14:textId="77777777" w:rsidTr="002C6617">
        <w:tc>
          <w:tcPr>
            <w:tcW w:w="3261" w:type="dxa"/>
            <w:tcBorders>
              <w:top w:val="single" w:sz="4" w:space="0" w:color="auto"/>
              <w:left w:val="single" w:sz="4" w:space="0" w:color="auto"/>
              <w:bottom w:val="single" w:sz="4" w:space="0" w:color="auto"/>
              <w:right w:val="single" w:sz="4" w:space="0" w:color="auto"/>
            </w:tcBorders>
            <w:vAlign w:val="center"/>
          </w:tcPr>
          <w:p w14:paraId="1F3B164F" w14:textId="77777777" w:rsidR="006D063A" w:rsidRPr="00F15D9A" w:rsidRDefault="006D063A" w:rsidP="002C6617">
            <w:pPr>
              <w:spacing w:after="0" w:line="240" w:lineRule="auto"/>
              <w:rPr>
                <w:rFonts w:ascii="Times New Roman" w:hAnsi="Times New Roman"/>
              </w:rPr>
            </w:pPr>
            <w:r w:rsidRPr="00F15D9A">
              <w:rPr>
                <w:rFonts w:ascii="Times New Roman" w:hAnsi="Times New Roman"/>
              </w:rPr>
              <w:lastRenderedPageBreak/>
              <w:t>Перечень основных данных и требований</w:t>
            </w:r>
          </w:p>
        </w:tc>
        <w:tc>
          <w:tcPr>
            <w:tcW w:w="7088" w:type="dxa"/>
            <w:tcBorders>
              <w:top w:val="single" w:sz="4" w:space="0" w:color="auto"/>
              <w:left w:val="single" w:sz="4" w:space="0" w:color="auto"/>
              <w:bottom w:val="single" w:sz="4" w:space="0" w:color="auto"/>
              <w:right w:val="single" w:sz="4" w:space="0" w:color="auto"/>
            </w:tcBorders>
            <w:vAlign w:val="center"/>
          </w:tcPr>
          <w:p w14:paraId="38D3A074" w14:textId="77777777" w:rsidR="006D063A" w:rsidRPr="00F15D9A" w:rsidRDefault="006D063A" w:rsidP="002C6617">
            <w:pPr>
              <w:spacing w:after="0" w:line="240" w:lineRule="auto"/>
              <w:rPr>
                <w:rFonts w:ascii="Times New Roman" w:hAnsi="Times New Roman"/>
              </w:rPr>
            </w:pPr>
            <w:r w:rsidRPr="00F15D9A">
              <w:rPr>
                <w:rFonts w:ascii="Times New Roman" w:hAnsi="Times New Roman"/>
              </w:rPr>
              <w:t xml:space="preserve">                     Основные данные и требования</w:t>
            </w:r>
          </w:p>
        </w:tc>
      </w:tr>
      <w:tr w:rsidR="006D063A" w:rsidRPr="00F15D9A" w14:paraId="588129FD" w14:textId="77777777" w:rsidTr="002C6617">
        <w:tc>
          <w:tcPr>
            <w:tcW w:w="3261" w:type="dxa"/>
            <w:tcBorders>
              <w:top w:val="single" w:sz="4" w:space="0" w:color="auto"/>
              <w:left w:val="single" w:sz="4" w:space="0" w:color="auto"/>
              <w:bottom w:val="single" w:sz="4" w:space="0" w:color="auto"/>
              <w:right w:val="single" w:sz="4" w:space="0" w:color="auto"/>
            </w:tcBorders>
            <w:vAlign w:val="center"/>
          </w:tcPr>
          <w:p w14:paraId="2B24B5C8"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1.Основание для разработки</w:t>
            </w:r>
          </w:p>
        </w:tc>
        <w:tc>
          <w:tcPr>
            <w:tcW w:w="7088" w:type="dxa"/>
            <w:tcBorders>
              <w:top w:val="single" w:sz="4" w:space="0" w:color="auto"/>
              <w:left w:val="single" w:sz="4" w:space="0" w:color="auto"/>
              <w:bottom w:val="single" w:sz="4" w:space="0" w:color="auto"/>
              <w:right w:val="single" w:sz="4" w:space="0" w:color="auto"/>
            </w:tcBorders>
            <w:vAlign w:val="center"/>
          </w:tcPr>
          <w:p w14:paraId="3A5E8E2D"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Руководство п</w:t>
            </w:r>
            <w:r>
              <w:rPr>
                <w:rFonts w:ascii="Times New Roman" w:hAnsi="Times New Roman"/>
              </w:rPr>
              <w:t>о эксплуатации ДШС3.021.033-08 РЭ (утверждено ДШС3.021.033-08-ЛУ), руководство по эксплуатации терминал самообслуживания «МОЙ БИЛЕТ» редакции 1.0</w:t>
            </w:r>
          </w:p>
        </w:tc>
      </w:tr>
      <w:tr w:rsidR="006D063A" w:rsidRPr="00F15D9A" w14:paraId="15A71743" w14:textId="77777777" w:rsidTr="002C6617">
        <w:tc>
          <w:tcPr>
            <w:tcW w:w="3261" w:type="dxa"/>
            <w:tcBorders>
              <w:top w:val="single" w:sz="4" w:space="0" w:color="auto"/>
              <w:left w:val="single" w:sz="4" w:space="0" w:color="auto"/>
              <w:bottom w:val="single" w:sz="4" w:space="0" w:color="auto"/>
              <w:right w:val="single" w:sz="4" w:space="0" w:color="auto"/>
            </w:tcBorders>
            <w:vAlign w:val="center"/>
          </w:tcPr>
          <w:p w14:paraId="6E34C059"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2. Заказчик</w:t>
            </w:r>
          </w:p>
        </w:tc>
        <w:tc>
          <w:tcPr>
            <w:tcW w:w="7088" w:type="dxa"/>
            <w:tcBorders>
              <w:top w:val="single" w:sz="4" w:space="0" w:color="auto"/>
              <w:left w:val="single" w:sz="4" w:space="0" w:color="auto"/>
              <w:bottom w:val="single" w:sz="4" w:space="0" w:color="auto"/>
              <w:right w:val="single" w:sz="4" w:space="0" w:color="auto"/>
            </w:tcBorders>
            <w:vAlign w:val="center"/>
          </w:tcPr>
          <w:p w14:paraId="78C416AE"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АО «Содружество»</w:t>
            </w:r>
          </w:p>
        </w:tc>
      </w:tr>
      <w:tr w:rsidR="006D063A" w:rsidRPr="00F15D9A" w14:paraId="09F03C61" w14:textId="77777777" w:rsidTr="002C6617">
        <w:tc>
          <w:tcPr>
            <w:tcW w:w="3261" w:type="dxa"/>
            <w:tcBorders>
              <w:top w:val="single" w:sz="4" w:space="0" w:color="auto"/>
              <w:left w:val="single" w:sz="4" w:space="0" w:color="auto"/>
              <w:bottom w:val="single" w:sz="4" w:space="0" w:color="auto"/>
              <w:right w:val="single" w:sz="4" w:space="0" w:color="auto"/>
            </w:tcBorders>
            <w:vAlign w:val="center"/>
          </w:tcPr>
          <w:p w14:paraId="4634172B"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3. Наименование оборудования</w:t>
            </w:r>
          </w:p>
        </w:tc>
        <w:tc>
          <w:tcPr>
            <w:tcW w:w="7088" w:type="dxa"/>
            <w:tcBorders>
              <w:top w:val="single" w:sz="4" w:space="0" w:color="auto"/>
              <w:left w:val="single" w:sz="4" w:space="0" w:color="auto"/>
              <w:bottom w:val="single" w:sz="4" w:space="0" w:color="auto"/>
              <w:right w:val="single" w:sz="4" w:space="0" w:color="auto"/>
            </w:tcBorders>
            <w:vAlign w:val="center"/>
          </w:tcPr>
          <w:p w14:paraId="57699E71" w14:textId="77777777" w:rsidR="006D063A" w:rsidRPr="00F87E3B" w:rsidRDefault="006D063A" w:rsidP="002C6617">
            <w:pPr>
              <w:spacing w:after="0" w:line="240" w:lineRule="auto"/>
              <w:rPr>
                <w:rFonts w:ascii="Times New Roman" w:hAnsi="Times New Roman"/>
              </w:rPr>
            </w:pPr>
            <w:proofErr w:type="spellStart"/>
            <w:r w:rsidRPr="00F87E3B">
              <w:rPr>
                <w:rFonts w:ascii="Times New Roman" w:hAnsi="Times New Roman"/>
              </w:rPr>
              <w:t>Программно</w:t>
            </w:r>
            <w:proofErr w:type="spellEnd"/>
            <w:r w:rsidRPr="00F87E3B">
              <w:rPr>
                <w:rFonts w:ascii="Times New Roman" w:hAnsi="Times New Roman"/>
              </w:rPr>
              <w:t xml:space="preserve"> - аппаратный комплекс Терминал самообслуживания Мой Билет, СЕР – 02 (далее - «ТС»)</w:t>
            </w:r>
          </w:p>
        </w:tc>
      </w:tr>
      <w:tr w:rsidR="006D063A" w:rsidRPr="00F15D9A" w14:paraId="5414AA8D" w14:textId="77777777" w:rsidTr="002C6617">
        <w:tc>
          <w:tcPr>
            <w:tcW w:w="3261" w:type="dxa"/>
            <w:tcBorders>
              <w:top w:val="single" w:sz="4" w:space="0" w:color="auto"/>
              <w:left w:val="single" w:sz="4" w:space="0" w:color="auto"/>
              <w:bottom w:val="single" w:sz="4" w:space="0" w:color="auto"/>
              <w:right w:val="single" w:sz="4" w:space="0" w:color="auto"/>
            </w:tcBorders>
            <w:vAlign w:val="center"/>
          </w:tcPr>
          <w:p w14:paraId="60491B38"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 xml:space="preserve">4.Количество оборудования </w:t>
            </w:r>
          </w:p>
        </w:tc>
        <w:tc>
          <w:tcPr>
            <w:tcW w:w="7088" w:type="dxa"/>
            <w:tcBorders>
              <w:top w:val="single" w:sz="4" w:space="0" w:color="auto"/>
              <w:left w:val="single" w:sz="4" w:space="0" w:color="auto"/>
              <w:bottom w:val="single" w:sz="4" w:space="0" w:color="auto"/>
              <w:right w:val="single" w:sz="4" w:space="0" w:color="auto"/>
            </w:tcBorders>
            <w:vAlign w:val="center"/>
          </w:tcPr>
          <w:p w14:paraId="6FA62635"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10 штук</w:t>
            </w:r>
          </w:p>
        </w:tc>
      </w:tr>
      <w:tr w:rsidR="006D063A" w:rsidRPr="00F15D9A" w14:paraId="616BF850" w14:textId="77777777" w:rsidTr="002C6617">
        <w:tc>
          <w:tcPr>
            <w:tcW w:w="3261" w:type="dxa"/>
            <w:tcBorders>
              <w:top w:val="single" w:sz="4" w:space="0" w:color="auto"/>
              <w:left w:val="single" w:sz="4" w:space="0" w:color="auto"/>
              <w:bottom w:val="single" w:sz="4" w:space="0" w:color="auto"/>
              <w:right w:val="single" w:sz="4" w:space="0" w:color="auto"/>
            </w:tcBorders>
            <w:vAlign w:val="center"/>
          </w:tcPr>
          <w:p w14:paraId="37DFC142"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5.Срок оказания услуг</w:t>
            </w:r>
          </w:p>
        </w:tc>
        <w:tc>
          <w:tcPr>
            <w:tcW w:w="7088" w:type="dxa"/>
            <w:tcBorders>
              <w:top w:val="single" w:sz="4" w:space="0" w:color="auto"/>
              <w:left w:val="single" w:sz="4" w:space="0" w:color="auto"/>
              <w:bottom w:val="single" w:sz="4" w:space="0" w:color="auto"/>
              <w:right w:val="single" w:sz="4" w:space="0" w:color="auto"/>
            </w:tcBorders>
            <w:vAlign w:val="center"/>
          </w:tcPr>
          <w:p w14:paraId="1E05D93F" w14:textId="77777777" w:rsidR="006D063A" w:rsidRPr="00F87E3B" w:rsidRDefault="000C35D2" w:rsidP="002C6617">
            <w:pPr>
              <w:spacing w:after="0" w:line="240" w:lineRule="auto"/>
              <w:rPr>
                <w:rFonts w:ascii="Times New Roman" w:hAnsi="Times New Roman"/>
              </w:rPr>
            </w:pPr>
            <w:r>
              <w:rPr>
                <w:rFonts w:ascii="Times New Roman" w:hAnsi="Times New Roman"/>
              </w:rPr>
              <w:t xml:space="preserve">с даты заключения </w:t>
            </w:r>
            <w:proofErr w:type="gramStart"/>
            <w:r>
              <w:rPr>
                <w:rFonts w:ascii="Times New Roman" w:hAnsi="Times New Roman"/>
              </w:rPr>
              <w:t>договора</w:t>
            </w:r>
            <w:r w:rsidR="002C6617">
              <w:rPr>
                <w:rFonts w:ascii="Times New Roman" w:hAnsi="Times New Roman"/>
              </w:rPr>
              <w:t xml:space="preserve">  по</w:t>
            </w:r>
            <w:proofErr w:type="gramEnd"/>
            <w:r w:rsidR="002C6617">
              <w:rPr>
                <w:rFonts w:ascii="Times New Roman" w:hAnsi="Times New Roman"/>
              </w:rPr>
              <w:t xml:space="preserve"> 31.12.2023</w:t>
            </w:r>
          </w:p>
        </w:tc>
      </w:tr>
      <w:tr w:rsidR="006D063A" w:rsidRPr="00F15D9A" w14:paraId="4D945F94" w14:textId="77777777" w:rsidTr="002C6617">
        <w:tc>
          <w:tcPr>
            <w:tcW w:w="3261" w:type="dxa"/>
            <w:tcBorders>
              <w:top w:val="single" w:sz="4" w:space="0" w:color="auto"/>
              <w:left w:val="single" w:sz="4" w:space="0" w:color="auto"/>
              <w:bottom w:val="single" w:sz="4" w:space="0" w:color="auto"/>
              <w:right w:val="single" w:sz="4" w:space="0" w:color="auto"/>
            </w:tcBorders>
            <w:vAlign w:val="center"/>
          </w:tcPr>
          <w:p w14:paraId="0621F845"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6.Местонахождение контрольно-кассовой техники</w:t>
            </w:r>
          </w:p>
        </w:tc>
        <w:tc>
          <w:tcPr>
            <w:tcW w:w="7088" w:type="dxa"/>
            <w:tcBorders>
              <w:top w:val="single" w:sz="4" w:space="0" w:color="auto"/>
              <w:left w:val="single" w:sz="4" w:space="0" w:color="auto"/>
              <w:bottom w:val="single" w:sz="4" w:space="0" w:color="auto"/>
              <w:right w:val="single" w:sz="4" w:space="0" w:color="auto"/>
            </w:tcBorders>
            <w:vAlign w:val="center"/>
          </w:tcPr>
          <w:p w14:paraId="603E356C"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Пригородные билетные кассы на остановочных пунктах Горьковской железной дороги</w:t>
            </w:r>
          </w:p>
        </w:tc>
      </w:tr>
      <w:tr w:rsidR="006D063A" w:rsidRPr="00F15D9A" w14:paraId="5828702A" w14:textId="77777777" w:rsidTr="002C6617">
        <w:tc>
          <w:tcPr>
            <w:tcW w:w="3261" w:type="dxa"/>
            <w:tcBorders>
              <w:top w:val="single" w:sz="4" w:space="0" w:color="auto"/>
              <w:left w:val="single" w:sz="4" w:space="0" w:color="auto"/>
              <w:bottom w:val="single" w:sz="4" w:space="0" w:color="auto"/>
              <w:right w:val="single" w:sz="4" w:space="0" w:color="auto"/>
            </w:tcBorders>
            <w:vAlign w:val="center"/>
          </w:tcPr>
          <w:p w14:paraId="50238775"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7.Требования к техническому обслуживанию</w:t>
            </w:r>
          </w:p>
        </w:tc>
        <w:tc>
          <w:tcPr>
            <w:tcW w:w="7088" w:type="dxa"/>
            <w:tcBorders>
              <w:top w:val="single" w:sz="4" w:space="0" w:color="auto"/>
              <w:left w:val="single" w:sz="4" w:space="0" w:color="auto"/>
              <w:bottom w:val="single" w:sz="4" w:space="0" w:color="auto"/>
              <w:right w:val="single" w:sz="4" w:space="0" w:color="auto"/>
            </w:tcBorders>
            <w:vAlign w:val="center"/>
          </w:tcPr>
          <w:p w14:paraId="7E107369"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Руководство по эксплуатации «ТС»</w:t>
            </w:r>
          </w:p>
        </w:tc>
      </w:tr>
      <w:tr w:rsidR="006D063A" w:rsidRPr="00F15D9A" w14:paraId="34953113" w14:textId="77777777" w:rsidTr="002C6617">
        <w:tc>
          <w:tcPr>
            <w:tcW w:w="3261" w:type="dxa"/>
            <w:tcBorders>
              <w:top w:val="single" w:sz="4" w:space="0" w:color="auto"/>
              <w:left w:val="single" w:sz="4" w:space="0" w:color="auto"/>
              <w:bottom w:val="single" w:sz="4" w:space="0" w:color="auto"/>
              <w:right w:val="single" w:sz="4" w:space="0" w:color="auto"/>
            </w:tcBorders>
            <w:vAlign w:val="center"/>
          </w:tcPr>
          <w:p w14:paraId="2263E030"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8. Виды комплексного обслуживания</w:t>
            </w:r>
          </w:p>
        </w:tc>
        <w:tc>
          <w:tcPr>
            <w:tcW w:w="7088" w:type="dxa"/>
            <w:tcBorders>
              <w:top w:val="single" w:sz="4" w:space="0" w:color="auto"/>
              <w:left w:val="single" w:sz="4" w:space="0" w:color="auto"/>
              <w:bottom w:val="single" w:sz="4" w:space="0" w:color="auto"/>
              <w:right w:val="single" w:sz="4" w:space="0" w:color="auto"/>
            </w:tcBorders>
            <w:vAlign w:val="center"/>
          </w:tcPr>
          <w:p w14:paraId="6C9C5E9C" w14:textId="77777777" w:rsidR="006D063A" w:rsidRPr="002D17E3" w:rsidRDefault="006D063A" w:rsidP="002C6617">
            <w:pPr>
              <w:spacing w:after="160" w:line="259" w:lineRule="auto"/>
              <w:rPr>
                <w:rFonts w:ascii="Times New Roman" w:hAnsi="Times New Roman"/>
                <w:b/>
                <w:bCs/>
              </w:rPr>
            </w:pPr>
            <w:r w:rsidRPr="002D17E3">
              <w:rPr>
                <w:rFonts w:ascii="Times New Roman" w:hAnsi="Times New Roman"/>
                <w:b/>
              </w:rPr>
              <w:t>Техническое обслуживание-2 (ТО-2)</w:t>
            </w:r>
          </w:p>
          <w:p w14:paraId="45E68A52" w14:textId="77777777" w:rsidR="006D063A" w:rsidRPr="002D17E3" w:rsidRDefault="006D063A" w:rsidP="002C6617">
            <w:pPr>
              <w:spacing w:after="0" w:line="259" w:lineRule="auto"/>
              <w:rPr>
                <w:rFonts w:ascii="Times New Roman" w:hAnsi="Times New Roman"/>
                <w:bCs/>
                <w:u w:val="single"/>
              </w:rPr>
            </w:pPr>
            <w:r w:rsidRPr="002D17E3">
              <w:rPr>
                <w:rFonts w:ascii="Times New Roman" w:hAnsi="Times New Roman"/>
                <w:u w:val="single"/>
              </w:rPr>
              <w:t>Техническое обслуживание ККТ «ПРИМ-21ФА» согласно эксплуатационной документации АО СКБ ВТ «ИСКРА»:</w:t>
            </w:r>
          </w:p>
          <w:p w14:paraId="38554B2C" w14:textId="77777777" w:rsidR="006D063A" w:rsidRPr="002D17E3" w:rsidRDefault="006D063A" w:rsidP="002C6617">
            <w:pPr>
              <w:spacing w:after="0" w:line="259" w:lineRule="auto"/>
              <w:rPr>
                <w:rFonts w:ascii="Times New Roman" w:hAnsi="Times New Roman"/>
                <w:bCs/>
                <w:u w:val="single"/>
              </w:rPr>
            </w:pPr>
            <w:r w:rsidRPr="002D17E3">
              <w:rPr>
                <w:rFonts w:ascii="Times New Roman" w:hAnsi="Times New Roman"/>
                <w:u w:val="single"/>
              </w:rPr>
              <w:t>Техническое обслуживание ТС:</w:t>
            </w:r>
          </w:p>
          <w:p w14:paraId="3B31B997" w14:textId="77777777" w:rsidR="006D063A" w:rsidRPr="002D17E3" w:rsidRDefault="006D063A" w:rsidP="002C6617">
            <w:pPr>
              <w:spacing w:after="0" w:line="259" w:lineRule="auto"/>
              <w:rPr>
                <w:rFonts w:ascii="Times New Roman" w:hAnsi="Times New Roman"/>
                <w:bCs/>
              </w:rPr>
            </w:pPr>
            <w:r>
              <w:rPr>
                <w:rFonts w:ascii="Times New Roman" w:hAnsi="Times New Roman"/>
              </w:rPr>
              <w:t xml:space="preserve">1. </w:t>
            </w:r>
            <w:r w:rsidRPr="002D17E3">
              <w:rPr>
                <w:rFonts w:ascii="Times New Roman" w:hAnsi="Times New Roman"/>
              </w:rPr>
              <w:t>Выезд специалиста исполнителя на объект Заказчика.</w:t>
            </w:r>
          </w:p>
          <w:p w14:paraId="7DA9B131" w14:textId="77777777" w:rsidR="006D063A" w:rsidRPr="002D17E3" w:rsidRDefault="006D063A" w:rsidP="002C6617">
            <w:pPr>
              <w:spacing w:after="0" w:line="259" w:lineRule="auto"/>
              <w:rPr>
                <w:rFonts w:ascii="Times New Roman" w:hAnsi="Times New Roman"/>
                <w:bCs/>
              </w:rPr>
            </w:pPr>
            <w:r>
              <w:rPr>
                <w:rFonts w:ascii="Times New Roman" w:hAnsi="Times New Roman"/>
              </w:rPr>
              <w:t xml:space="preserve">2. </w:t>
            </w:r>
            <w:r w:rsidRPr="002D17E3">
              <w:rPr>
                <w:rFonts w:ascii="Times New Roman" w:hAnsi="Times New Roman"/>
              </w:rPr>
              <w:t>Проверка готовности ТС.</w:t>
            </w:r>
          </w:p>
          <w:p w14:paraId="71FF8EBF" w14:textId="77777777" w:rsidR="006D063A" w:rsidRPr="002D17E3" w:rsidRDefault="006D063A" w:rsidP="002C6617">
            <w:pPr>
              <w:spacing w:after="0" w:line="259" w:lineRule="auto"/>
              <w:rPr>
                <w:rFonts w:ascii="Times New Roman" w:hAnsi="Times New Roman"/>
                <w:bCs/>
              </w:rPr>
            </w:pPr>
            <w:r>
              <w:rPr>
                <w:rFonts w:ascii="Times New Roman" w:hAnsi="Times New Roman"/>
              </w:rPr>
              <w:t xml:space="preserve">3. </w:t>
            </w:r>
            <w:r w:rsidRPr="002D17E3">
              <w:rPr>
                <w:rFonts w:ascii="Times New Roman" w:hAnsi="Times New Roman"/>
              </w:rPr>
              <w:t>Технический осмотр.</w:t>
            </w:r>
          </w:p>
          <w:p w14:paraId="74142F98" w14:textId="77777777" w:rsidR="006D063A" w:rsidRPr="002D17E3" w:rsidRDefault="006D063A" w:rsidP="002C6617">
            <w:pPr>
              <w:spacing w:after="0" w:line="259" w:lineRule="auto"/>
              <w:rPr>
                <w:rFonts w:ascii="Times New Roman" w:hAnsi="Times New Roman"/>
                <w:bCs/>
              </w:rPr>
            </w:pPr>
            <w:r>
              <w:rPr>
                <w:rFonts w:ascii="Times New Roman" w:hAnsi="Times New Roman"/>
              </w:rPr>
              <w:t xml:space="preserve">4. </w:t>
            </w:r>
            <w:r w:rsidRPr="002D17E3">
              <w:rPr>
                <w:rFonts w:ascii="Times New Roman" w:hAnsi="Times New Roman"/>
              </w:rPr>
              <w:t>Чистка корпуса (снаружи и чистка монитора).</w:t>
            </w:r>
          </w:p>
          <w:p w14:paraId="4572BDF3" w14:textId="77777777" w:rsidR="006D063A" w:rsidRPr="002D17E3" w:rsidRDefault="006D063A" w:rsidP="002C6617">
            <w:pPr>
              <w:spacing w:after="0" w:line="259" w:lineRule="auto"/>
              <w:rPr>
                <w:rFonts w:ascii="Times New Roman" w:hAnsi="Times New Roman"/>
                <w:bCs/>
              </w:rPr>
            </w:pPr>
            <w:r>
              <w:rPr>
                <w:rFonts w:ascii="Times New Roman" w:hAnsi="Times New Roman"/>
              </w:rPr>
              <w:t xml:space="preserve">5. </w:t>
            </w:r>
            <w:r w:rsidRPr="002D17E3">
              <w:rPr>
                <w:rFonts w:ascii="Times New Roman" w:hAnsi="Times New Roman"/>
              </w:rPr>
              <w:t>Проверка работы считывающих устройств.</w:t>
            </w:r>
          </w:p>
          <w:p w14:paraId="5DEDE420" w14:textId="77777777" w:rsidR="006D063A" w:rsidRPr="002D17E3" w:rsidRDefault="006D063A" w:rsidP="002C6617">
            <w:pPr>
              <w:spacing w:after="0" w:line="259" w:lineRule="auto"/>
              <w:rPr>
                <w:rFonts w:ascii="Times New Roman" w:hAnsi="Times New Roman"/>
                <w:bCs/>
              </w:rPr>
            </w:pPr>
            <w:r>
              <w:rPr>
                <w:rFonts w:ascii="Times New Roman" w:hAnsi="Times New Roman"/>
              </w:rPr>
              <w:t xml:space="preserve">6. </w:t>
            </w:r>
            <w:r w:rsidRPr="002D17E3">
              <w:rPr>
                <w:rFonts w:ascii="Times New Roman" w:hAnsi="Times New Roman"/>
              </w:rPr>
              <w:t>Калибровка сенсорного экрана, в случае его некорректной работы.</w:t>
            </w:r>
          </w:p>
          <w:p w14:paraId="0A557918" w14:textId="77777777" w:rsidR="006D063A" w:rsidRPr="002D17E3" w:rsidRDefault="006D063A" w:rsidP="002C6617">
            <w:pPr>
              <w:spacing w:after="0" w:line="259" w:lineRule="auto"/>
              <w:rPr>
                <w:rFonts w:ascii="Times New Roman" w:hAnsi="Times New Roman"/>
                <w:bCs/>
              </w:rPr>
            </w:pPr>
            <w:r>
              <w:rPr>
                <w:rFonts w:ascii="Times New Roman" w:hAnsi="Times New Roman"/>
              </w:rPr>
              <w:t xml:space="preserve">7. </w:t>
            </w:r>
            <w:r w:rsidRPr="002D17E3">
              <w:rPr>
                <w:rFonts w:ascii="Times New Roman" w:hAnsi="Times New Roman"/>
              </w:rPr>
              <w:t>Чистка узлов ТС.</w:t>
            </w:r>
          </w:p>
          <w:p w14:paraId="0C133C8D" w14:textId="77777777" w:rsidR="006D063A" w:rsidRPr="002D17E3" w:rsidRDefault="006D063A" w:rsidP="002C6617">
            <w:pPr>
              <w:spacing w:after="0" w:line="259" w:lineRule="auto"/>
              <w:rPr>
                <w:rFonts w:ascii="Times New Roman" w:hAnsi="Times New Roman"/>
                <w:bCs/>
              </w:rPr>
            </w:pPr>
            <w:r>
              <w:rPr>
                <w:rFonts w:ascii="Times New Roman" w:hAnsi="Times New Roman"/>
              </w:rPr>
              <w:t xml:space="preserve">8. </w:t>
            </w:r>
            <w:r w:rsidRPr="002D17E3">
              <w:rPr>
                <w:rFonts w:ascii="Times New Roman" w:hAnsi="Times New Roman"/>
              </w:rPr>
              <w:t xml:space="preserve">Диагностика и чистка </w:t>
            </w:r>
            <w:r w:rsidRPr="002D17E3">
              <w:rPr>
                <w:rFonts w:ascii="Times New Roman" w:hAnsi="Times New Roman"/>
                <w:lang w:val="en-US"/>
              </w:rPr>
              <w:t>POS</w:t>
            </w:r>
            <w:r w:rsidRPr="002D17E3">
              <w:rPr>
                <w:rFonts w:ascii="Times New Roman" w:hAnsi="Times New Roman"/>
              </w:rPr>
              <w:t>-компьютера.</w:t>
            </w:r>
          </w:p>
          <w:p w14:paraId="5906B4DA" w14:textId="77777777" w:rsidR="006D063A" w:rsidRPr="002D17E3" w:rsidRDefault="006D063A" w:rsidP="002C6617">
            <w:pPr>
              <w:spacing w:after="0" w:line="259" w:lineRule="auto"/>
              <w:rPr>
                <w:rFonts w:ascii="Times New Roman" w:hAnsi="Times New Roman"/>
                <w:bCs/>
              </w:rPr>
            </w:pPr>
            <w:r>
              <w:rPr>
                <w:rFonts w:ascii="Times New Roman" w:hAnsi="Times New Roman"/>
              </w:rPr>
              <w:t xml:space="preserve">9. </w:t>
            </w:r>
            <w:r w:rsidRPr="002D17E3">
              <w:rPr>
                <w:rFonts w:ascii="Times New Roman" w:hAnsi="Times New Roman"/>
              </w:rPr>
              <w:t xml:space="preserve">Проверка контакта подключенных разъемов в </w:t>
            </w:r>
            <w:r w:rsidRPr="002D17E3">
              <w:rPr>
                <w:rFonts w:ascii="Times New Roman" w:hAnsi="Times New Roman"/>
                <w:lang w:val="en-US"/>
              </w:rPr>
              <w:t>POS</w:t>
            </w:r>
            <w:r w:rsidRPr="002D17E3">
              <w:rPr>
                <w:rFonts w:ascii="Times New Roman" w:hAnsi="Times New Roman"/>
              </w:rPr>
              <w:t>-компьютер.</w:t>
            </w:r>
          </w:p>
          <w:p w14:paraId="715501E8" w14:textId="77777777" w:rsidR="006D063A" w:rsidRPr="002D17E3" w:rsidRDefault="006D063A" w:rsidP="002C6617">
            <w:pPr>
              <w:spacing w:after="0" w:line="259" w:lineRule="auto"/>
              <w:rPr>
                <w:rFonts w:ascii="Times New Roman" w:hAnsi="Times New Roman"/>
                <w:bCs/>
              </w:rPr>
            </w:pPr>
            <w:r>
              <w:rPr>
                <w:rFonts w:ascii="Times New Roman" w:hAnsi="Times New Roman"/>
              </w:rPr>
              <w:t xml:space="preserve">10. </w:t>
            </w:r>
            <w:r w:rsidRPr="002D17E3">
              <w:rPr>
                <w:rFonts w:ascii="Times New Roman" w:hAnsi="Times New Roman"/>
              </w:rPr>
              <w:t>Техническое обслуживание считывателя карт в соответствии с РЭ.</w:t>
            </w:r>
          </w:p>
          <w:p w14:paraId="65372501" w14:textId="77777777" w:rsidR="006D063A" w:rsidRPr="002D17E3" w:rsidRDefault="006D063A" w:rsidP="002C6617">
            <w:pPr>
              <w:spacing w:after="0" w:line="259" w:lineRule="auto"/>
              <w:rPr>
                <w:rFonts w:ascii="Times New Roman" w:hAnsi="Times New Roman"/>
                <w:bCs/>
              </w:rPr>
            </w:pPr>
            <w:r>
              <w:rPr>
                <w:rFonts w:ascii="Times New Roman" w:hAnsi="Times New Roman"/>
              </w:rPr>
              <w:t xml:space="preserve">11. </w:t>
            </w:r>
            <w:r w:rsidRPr="002D17E3">
              <w:rPr>
                <w:rFonts w:ascii="Times New Roman" w:hAnsi="Times New Roman"/>
              </w:rPr>
              <w:t>Проверка заряда батареи источника бесперебойного питания (далее по тексту – ИБП).</w:t>
            </w:r>
          </w:p>
          <w:p w14:paraId="0F937DCB" w14:textId="77777777" w:rsidR="006D063A" w:rsidRPr="002D17E3" w:rsidRDefault="006D063A" w:rsidP="002C6617">
            <w:pPr>
              <w:spacing w:after="0" w:line="259" w:lineRule="auto"/>
              <w:rPr>
                <w:rFonts w:ascii="Times New Roman" w:hAnsi="Times New Roman"/>
                <w:bCs/>
              </w:rPr>
            </w:pPr>
            <w:r>
              <w:rPr>
                <w:rFonts w:ascii="Times New Roman" w:hAnsi="Times New Roman"/>
              </w:rPr>
              <w:t xml:space="preserve">12. </w:t>
            </w:r>
            <w:r w:rsidRPr="002D17E3">
              <w:rPr>
                <w:rFonts w:ascii="Times New Roman" w:hAnsi="Times New Roman"/>
              </w:rPr>
              <w:t>Проверка регулировка замка двери.</w:t>
            </w:r>
          </w:p>
          <w:p w14:paraId="284D93D6" w14:textId="77777777" w:rsidR="006D063A" w:rsidRPr="002D17E3" w:rsidRDefault="006D063A" w:rsidP="002C6617">
            <w:pPr>
              <w:spacing w:after="0" w:line="259" w:lineRule="auto"/>
              <w:ind w:left="705" w:hanging="705"/>
              <w:rPr>
                <w:rFonts w:ascii="Times New Roman" w:hAnsi="Times New Roman"/>
                <w:bCs/>
              </w:rPr>
            </w:pPr>
            <w:r>
              <w:rPr>
                <w:rFonts w:ascii="Times New Roman" w:hAnsi="Times New Roman"/>
              </w:rPr>
              <w:t xml:space="preserve">13. </w:t>
            </w:r>
            <w:r w:rsidRPr="002D17E3">
              <w:rPr>
                <w:rFonts w:ascii="Times New Roman" w:hAnsi="Times New Roman"/>
              </w:rPr>
              <w:t>Проверка наличия свободного дискового пространства на системном диске, удаление временных файлов Windows, чистка «Корзины» посредством утилиты «Windows» - «Очистка диска».</w:t>
            </w:r>
          </w:p>
          <w:p w14:paraId="432D5055" w14:textId="77777777" w:rsidR="006D063A" w:rsidRPr="002D17E3" w:rsidRDefault="006D063A" w:rsidP="002C6617">
            <w:pPr>
              <w:spacing w:after="0" w:line="259" w:lineRule="auto"/>
              <w:ind w:left="705" w:hanging="705"/>
              <w:rPr>
                <w:rFonts w:ascii="Times New Roman" w:hAnsi="Times New Roman"/>
                <w:bCs/>
              </w:rPr>
            </w:pPr>
            <w:r>
              <w:rPr>
                <w:rFonts w:ascii="Times New Roman" w:hAnsi="Times New Roman"/>
              </w:rPr>
              <w:t xml:space="preserve">14. </w:t>
            </w:r>
            <w:r w:rsidRPr="002D17E3">
              <w:rPr>
                <w:rFonts w:ascii="Times New Roman" w:hAnsi="Times New Roman"/>
              </w:rPr>
              <w:t>Проверка состояния файловой системы на наличие ошибок с помощью стандартных утилит Windows.</w:t>
            </w:r>
          </w:p>
          <w:p w14:paraId="3C6FB3AE" w14:textId="77777777" w:rsidR="006D063A" w:rsidRPr="002D17E3" w:rsidRDefault="006D063A" w:rsidP="002C6617">
            <w:pPr>
              <w:spacing w:after="0" w:line="259" w:lineRule="auto"/>
              <w:rPr>
                <w:rFonts w:ascii="Times New Roman" w:hAnsi="Times New Roman"/>
                <w:bCs/>
              </w:rPr>
            </w:pPr>
            <w:r>
              <w:rPr>
                <w:rFonts w:ascii="Times New Roman" w:hAnsi="Times New Roman"/>
              </w:rPr>
              <w:t xml:space="preserve">15. </w:t>
            </w:r>
            <w:r w:rsidRPr="002D17E3">
              <w:rPr>
                <w:rFonts w:ascii="Times New Roman" w:hAnsi="Times New Roman"/>
              </w:rPr>
              <w:t>Проверка на вирусы локальных дисков и их удаление при обнаружении.</w:t>
            </w:r>
          </w:p>
          <w:p w14:paraId="244CFC25" w14:textId="77777777" w:rsidR="006D063A" w:rsidRPr="002D17E3" w:rsidRDefault="006D063A" w:rsidP="002C6617">
            <w:pPr>
              <w:spacing w:after="0" w:line="259" w:lineRule="auto"/>
              <w:rPr>
                <w:rFonts w:ascii="Times New Roman" w:hAnsi="Times New Roman"/>
                <w:bCs/>
              </w:rPr>
            </w:pPr>
            <w:r>
              <w:rPr>
                <w:rFonts w:ascii="Times New Roman" w:hAnsi="Times New Roman"/>
              </w:rPr>
              <w:t xml:space="preserve">16. </w:t>
            </w:r>
            <w:r w:rsidRPr="002D17E3">
              <w:rPr>
                <w:rFonts w:ascii="Times New Roman" w:hAnsi="Times New Roman"/>
              </w:rPr>
              <w:t>Удаление нерегламентированного программного обеспечения.</w:t>
            </w:r>
          </w:p>
          <w:p w14:paraId="3871DA6E" w14:textId="77777777" w:rsidR="006D063A" w:rsidRPr="002D17E3" w:rsidRDefault="006D063A" w:rsidP="002C6617">
            <w:pPr>
              <w:spacing w:after="0" w:line="259" w:lineRule="auto"/>
              <w:ind w:left="705" w:hanging="705"/>
              <w:rPr>
                <w:rFonts w:ascii="Times New Roman" w:hAnsi="Times New Roman"/>
                <w:bCs/>
              </w:rPr>
            </w:pPr>
            <w:r>
              <w:rPr>
                <w:rFonts w:ascii="Times New Roman" w:hAnsi="Times New Roman"/>
              </w:rPr>
              <w:t xml:space="preserve">17. </w:t>
            </w:r>
            <w:r w:rsidRPr="002D17E3">
              <w:rPr>
                <w:rFonts w:ascii="Times New Roman" w:hAnsi="Times New Roman"/>
              </w:rPr>
              <w:t xml:space="preserve">Проверка на соответствие системного времени Windows системному времени сервера ПО продажи, ручная корректировка (при необходимости). </w:t>
            </w:r>
          </w:p>
          <w:p w14:paraId="02D57047" w14:textId="77777777" w:rsidR="006D063A" w:rsidRPr="002D17E3" w:rsidRDefault="006D063A" w:rsidP="002C6617">
            <w:pPr>
              <w:spacing w:after="0" w:line="259" w:lineRule="auto"/>
              <w:rPr>
                <w:rFonts w:ascii="Times New Roman" w:hAnsi="Times New Roman"/>
                <w:bCs/>
              </w:rPr>
            </w:pPr>
            <w:r>
              <w:rPr>
                <w:rFonts w:ascii="Times New Roman" w:hAnsi="Times New Roman"/>
              </w:rPr>
              <w:t xml:space="preserve">18. </w:t>
            </w:r>
            <w:r w:rsidRPr="002D17E3">
              <w:rPr>
                <w:rFonts w:ascii="Times New Roman" w:hAnsi="Times New Roman"/>
              </w:rPr>
              <w:t>Проверка корректности работы программного обеспечения:</w:t>
            </w:r>
          </w:p>
          <w:p w14:paraId="5140FDC1" w14:textId="77777777" w:rsidR="006D063A" w:rsidRPr="002D17E3" w:rsidRDefault="006D063A" w:rsidP="002C6617">
            <w:pPr>
              <w:spacing w:after="0" w:line="259" w:lineRule="auto"/>
              <w:ind w:left="708"/>
              <w:rPr>
                <w:rFonts w:ascii="Times New Roman" w:hAnsi="Times New Roman"/>
                <w:bCs/>
              </w:rPr>
            </w:pPr>
            <w:r w:rsidRPr="002D17E3">
              <w:rPr>
                <w:rFonts w:ascii="Times New Roman" w:hAnsi="Times New Roman"/>
              </w:rPr>
              <w:t>­</w:t>
            </w:r>
            <w:r w:rsidRPr="002D17E3">
              <w:rPr>
                <w:rFonts w:ascii="Times New Roman" w:hAnsi="Times New Roman"/>
              </w:rPr>
              <w:tab/>
              <w:t>операционная система Windows: анализ системных журналов событий;</w:t>
            </w:r>
          </w:p>
          <w:p w14:paraId="4553A42A" w14:textId="77777777" w:rsidR="006D063A" w:rsidRPr="002D17E3" w:rsidRDefault="006D063A" w:rsidP="002C6617">
            <w:pPr>
              <w:spacing w:after="0" w:line="259" w:lineRule="auto"/>
              <w:ind w:left="708"/>
              <w:rPr>
                <w:rFonts w:ascii="Times New Roman" w:hAnsi="Times New Roman"/>
                <w:bCs/>
              </w:rPr>
            </w:pPr>
            <w:r w:rsidRPr="002D17E3">
              <w:rPr>
                <w:rFonts w:ascii="Times New Roman" w:hAnsi="Times New Roman"/>
              </w:rPr>
              <w:t>­</w:t>
            </w:r>
            <w:r w:rsidRPr="002D17E3">
              <w:rPr>
                <w:rFonts w:ascii="Times New Roman" w:hAnsi="Times New Roman"/>
              </w:rPr>
              <w:tab/>
              <w:t xml:space="preserve">антивирусная программа; </w:t>
            </w:r>
          </w:p>
          <w:p w14:paraId="34CDC1F0" w14:textId="77777777" w:rsidR="006D063A" w:rsidRPr="002D17E3" w:rsidRDefault="006D063A" w:rsidP="002C6617">
            <w:pPr>
              <w:spacing w:after="0" w:line="259" w:lineRule="auto"/>
              <w:ind w:left="1413" w:hanging="705"/>
              <w:rPr>
                <w:rFonts w:ascii="Times New Roman" w:hAnsi="Times New Roman"/>
                <w:bCs/>
              </w:rPr>
            </w:pPr>
            <w:r w:rsidRPr="002D17E3">
              <w:rPr>
                <w:rFonts w:ascii="Times New Roman" w:hAnsi="Times New Roman"/>
              </w:rPr>
              <w:t>­</w:t>
            </w:r>
            <w:r w:rsidRPr="002D17E3">
              <w:rPr>
                <w:rFonts w:ascii="Times New Roman" w:hAnsi="Times New Roman"/>
              </w:rPr>
              <w:tab/>
              <w:t>драйверы периферийных устройств: считыватель БСК, фискальный регистратор с помощью прикладного ПО;</w:t>
            </w:r>
          </w:p>
          <w:p w14:paraId="5495F67E" w14:textId="77777777" w:rsidR="006D063A" w:rsidRPr="002D17E3" w:rsidRDefault="006D063A" w:rsidP="002C6617">
            <w:pPr>
              <w:spacing w:after="0" w:line="259" w:lineRule="auto"/>
              <w:ind w:left="705" w:hanging="705"/>
              <w:rPr>
                <w:rFonts w:ascii="Times New Roman" w:hAnsi="Times New Roman"/>
                <w:bCs/>
              </w:rPr>
            </w:pPr>
            <w:r>
              <w:rPr>
                <w:rFonts w:ascii="Times New Roman" w:hAnsi="Times New Roman"/>
              </w:rPr>
              <w:t xml:space="preserve">19. </w:t>
            </w:r>
            <w:r w:rsidRPr="002D17E3">
              <w:rPr>
                <w:rFonts w:ascii="Times New Roman" w:hAnsi="Times New Roman"/>
              </w:rPr>
              <w:t xml:space="preserve">Установка актуальных обновлений системного программного обеспечения Windows посредством Windows Update и антивирусных баз. </w:t>
            </w:r>
          </w:p>
          <w:p w14:paraId="181E259B" w14:textId="77777777" w:rsidR="006D063A" w:rsidRPr="002D17E3" w:rsidRDefault="006D063A" w:rsidP="002C6617">
            <w:pPr>
              <w:spacing w:after="0" w:line="259" w:lineRule="auto"/>
              <w:rPr>
                <w:rFonts w:ascii="Times New Roman" w:hAnsi="Times New Roman"/>
                <w:bCs/>
              </w:rPr>
            </w:pPr>
            <w:r>
              <w:rPr>
                <w:rFonts w:ascii="Times New Roman" w:hAnsi="Times New Roman"/>
              </w:rPr>
              <w:t xml:space="preserve">20. </w:t>
            </w:r>
            <w:r w:rsidRPr="002D17E3">
              <w:rPr>
                <w:rFonts w:ascii="Times New Roman" w:hAnsi="Times New Roman"/>
              </w:rPr>
              <w:t>Проверка наличия интернет-соединения.</w:t>
            </w:r>
          </w:p>
          <w:p w14:paraId="57955904" w14:textId="77777777" w:rsidR="006D063A" w:rsidRPr="002D17E3" w:rsidRDefault="006D063A" w:rsidP="002C6617">
            <w:pPr>
              <w:spacing w:after="0" w:line="259" w:lineRule="auto"/>
              <w:ind w:left="705" w:hanging="705"/>
              <w:rPr>
                <w:rFonts w:ascii="Times New Roman" w:hAnsi="Times New Roman"/>
                <w:bCs/>
              </w:rPr>
            </w:pPr>
            <w:r>
              <w:rPr>
                <w:rFonts w:ascii="Times New Roman" w:hAnsi="Times New Roman"/>
              </w:rPr>
              <w:t xml:space="preserve">21. </w:t>
            </w:r>
            <w:r w:rsidRPr="002D17E3">
              <w:rPr>
                <w:rFonts w:ascii="Times New Roman" w:hAnsi="Times New Roman"/>
              </w:rPr>
              <w:t>Формирование справок и технических заключений о причинах возникновения ошибок (при необходимости).</w:t>
            </w:r>
          </w:p>
          <w:p w14:paraId="1784C0A7" w14:textId="77777777" w:rsidR="006D063A" w:rsidRPr="002D17E3" w:rsidRDefault="006D063A" w:rsidP="002C6617">
            <w:pPr>
              <w:spacing w:after="0" w:line="259" w:lineRule="auto"/>
              <w:rPr>
                <w:rFonts w:ascii="Times New Roman" w:hAnsi="Times New Roman"/>
                <w:bCs/>
              </w:rPr>
            </w:pPr>
            <w:r>
              <w:rPr>
                <w:rFonts w:ascii="Times New Roman" w:hAnsi="Times New Roman"/>
              </w:rPr>
              <w:lastRenderedPageBreak/>
              <w:t xml:space="preserve">22. </w:t>
            </w:r>
            <w:r w:rsidRPr="002D17E3">
              <w:rPr>
                <w:rFonts w:ascii="Times New Roman" w:hAnsi="Times New Roman"/>
              </w:rPr>
              <w:t>Отметка в журнале пользователя.</w:t>
            </w:r>
          </w:p>
          <w:p w14:paraId="5ADF841C" w14:textId="77777777" w:rsidR="006D063A" w:rsidRPr="002D17E3" w:rsidRDefault="006D063A" w:rsidP="002C6617">
            <w:pPr>
              <w:spacing w:after="0" w:line="259" w:lineRule="auto"/>
              <w:rPr>
                <w:rFonts w:ascii="Times New Roman" w:hAnsi="Times New Roman"/>
                <w:bCs/>
              </w:rPr>
            </w:pPr>
          </w:p>
          <w:p w14:paraId="4BDBFDEA" w14:textId="77777777" w:rsidR="006D063A" w:rsidRPr="002D17E3" w:rsidRDefault="006D063A" w:rsidP="002C6617">
            <w:pPr>
              <w:spacing w:after="0" w:line="259" w:lineRule="auto"/>
              <w:rPr>
                <w:rFonts w:ascii="Times New Roman" w:hAnsi="Times New Roman"/>
                <w:b/>
                <w:bCs/>
              </w:rPr>
            </w:pPr>
            <w:r w:rsidRPr="002D17E3">
              <w:rPr>
                <w:rFonts w:ascii="Times New Roman" w:hAnsi="Times New Roman"/>
                <w:b/>
              </w:rPr>
              <w:t>Техническое обслуживание-3 (ТО-3)</w:t>
            </w:r>
          </w:p>
          <w:p w14:paraId="51A8C862" w14:textId="77777777" w:rsidR="006D063A" w:rsidRPr="002D17E3" w:rsidRDefault="006D063A" w:rsidP="002C6617">
            <w:pPr>
              <w:spacing w:after="0" w:line="259" w:lineRule="auto"/>
              <w:rPr>
                <w:rFonts w:ascii="Times New Roman" w:hAnsi="Times New Roman"/>
                <w:bCs/>
                <w:u w:val="single"/>
              </w:rPr>
            </w:pPr>
            <w:r w:rsidRPr="002D17E3">
              <w:rPr>
                <w:rFonts w:ascii="Times New Roman" w:hAnsi="Times New Roman"/>
                <w:u w:val="single"/>
              </w:rPr>
              <w:t>Техническое обслуживание ККТ «ПРИМ-21ФА» согласно эксплуатационной документации АО СКБ ВТ «ИСКРА»:</w:t>
            </w:r>
          </w:p>
          <w:p w14:paraId="531C314A" w14:textId="77777777" w:rsidR="006D063A" w:rsidRPr="002D17E3" w:rsidRDefault="006D063A" w:rsidP="002C6617">
            <w:pPr>
              <w:spacing w:after="0" w:line="259" w:lineRule="auto"/>
              <w:rPr>
                <w:rFonts w:ascii="Times New Roman" w:hAnsi="Times New Roman"/>
                <w:bCs/>
              </w:rPr>
            </w:pPr>
          </w:p>
          <w:p w14:paraId="7B9BCDFA" w14:textId="77777777" w:rsidR="006D063A" w:rsidRPr="002D17E3" w:rsidRDefault="006D063A" w:rsidP="002C6617">
            <w:pPr>
              <w:spacing w:after="0" w:line="259" w:lineRule="auto"/>
              <w:rPr>
                <w:rFonts w:ascii="Times New Roman" w:hAnsi="Times New Roman"/>
                <w:bCs/>
                <w:u w:val="single"/>
              </w:rPr>
            </w:pPr>
            <w:r w:rsidRPr="002D17E3">
              <w:rPr>
                <w:rFonts w:ascii="Times New Roman" w:hAnsi="Times New Roman"/>
                <w:u w:val="single"/>
              </w:rPr>
              <w:t>Техническое обслуживание ТС:</w:t>
            </w:r>
          </w:p>
          <w:p w14:paraId="2339F7D1" w14:textId="77777777" w:rsidR="006D063A" w:rsidRPr="002D17E3" w:rsidRDefault="006D063A" w:rsidP="002C6617">
            <w:pPr>
              <w:spacing w:after="0" w:line="259" w:lineRule="auto"/>
              <w:rPr>
                <w:rFonts w:ascii="Times New Roman" w:hAnsi="Times New Roman"/>
                <w:bCs/>
              </w:rPr>
            </w:pPr>
            <w:r>
              <w:rPr>
                <w:rFonts w:ascii="Times New Roman" w:hAnsi="Times New Roman"/>
              </w:rPr>
              <w:t xml:space="preserve">1. </w:t>
            </w:r>
            <w:r w:rsidRPr="002D17E3">
              <w:rPr>
                <w:rFonts w:ascii="Times New Roman" w:hAnsi="Times New Roman"/>
              </w:rPr>
              <w:t>Выполнение регламентных работ ТО-2.</w:t>
            </w:r>
          </w:p>
          <w:p w14:paraId="01E4DA7B" w14:textId="77777777" w:rsidR="006D063A" w:rsidRPr="002D17E3" w:rsidRDefault="006D063A" w:rsidP="002C6617">
            <w:pPr>
              <w:spacing w:after="0" w:line="259" w:lineRule="auto"/>
              <w:rPr>
                <w:rFonts w:ascii="Times New Roman" w:hAnsi="Times New Roman"/>
                <w:bCs/>
              </w:rPr>
            </w:pPr>
            <w:r>
              <w:rPr>
                <w:rFonts w:ascii="Times New Roman" w:hAnsi="Times New Roman"/>
              </w:rPr>
              <w:t xml:space="preserve">2. </w:t>
            </w:r>
            <w:r w:rsidRPr="002D17E3">
              <w:rPr>
                <w:rFonts w:ascii="Times New Roman" w:hAnsi="Times New Roman"/>
              </w:rPr>
              <w:t>Диагностирование ТС.</w:t>
            </w:r>
          </w:p>
          <w:p w14:paraId="439E5416" w14:textId="77777777" w:rsidR="006D063A" w:rsidRPr="002D17E3" w:rsidRDefault="006D063A" w:rsidP="002C6617">
            <w:pPr>
              <w:spacing w:after="0" w:line="259" w:lineRule="auto"/>
              <w:rPr>
                <w:rFonts w:ascii="Times New Roman" w:hAnsi="Times New Roman"/>
                <w:bCs/>
              </w:rPr>
            </w:pPr>
            <w:r>
              <w:rPr>
                <w:rFonts w:ascii="Times New Roman" w:hAnsi="Times New Roman"/>
              </w:rPr>
              <w:t xml:space="preserve">3. </w:t>
            </w:r>
            <w:r w:rsidRPr="002D17E3">
              <w:rPr>
                <w:rFonts w:ascii="Times New Roman" w:hAnsi="Times New Roman"/>
              </w:rPr>
              <w:t>Дефрагментация жесткого диска системного блока.</w:t>
            </w:r>
          </w:p>
          <w:p w14:paraId="2C0C9AB3" w14:textId="77777777" w:rsidR="006D063A" w:rsidRPr="002D17E3" w:rsidRDefault="006D063A" w:rsidP="002C6617">
            <w:pPr>
              <w:spacing w:after="0" w:line="259" w:lineRule="auto"/>
              <w:rPr>
                <w:rFonts w:ascii="Times New Roman" w:hAnsi="Times New Roman"/>
                <w:bCs/>
              </w:rPr>
            </w:pPr>
            <w:r>
              <w:rPr>
                <w:rFonts w:ascii="Times New Roman" w:hAnsi="Times New Roman"/>
              </w:rPr>
              <w:t xml:space="preserve">4. </w:t>
            </w:r>
            <w:r w:rsidRPr="002D17E3">
              <w:rPr>
                <w:rFonts w:ascii="Times New Roman" w:hAnsi="Times New Roman"/>
              </w:rPr>
              <w:t>Резервное копирование.</w:t>
            </w:r>
          </w:p>
          <w:p w14:paraId="7A97932D" w14:textId="77777777" w:rsidR="006D063A" w:rsidRDefault="006D063A" w:rsidP="002C6617">
            <w:pPr>
              <w:spacing w:after="0" w:line="240" w:lineRule="auto"/>
              <w:rPr>
                <w:rFonts w:ascii="Times New Roman" w:hAnsi="Times New Roman"/>
                <w:b/>
              </w:rPr>
            </w:pPr>
          </w:p>
          <w:p w14:paraId="23F6107F" w14:textId="77777777" w:rsidR="006D063A" w:rsidRPr="00F87E3B" w:rsidRDefault="006D063A" w:rsidP="002C6617">
            <w:pPr>
              <w:spacing w:after="0" w:line="240" w:lineRule="auto"/>
              <w:rPr>
                <w:rFonts w:ascii="Times New Roman" w:hAnsi="Times New Roman"/>
                <w:b/>
              </w:rPr>
            </w:pPr>
            <w:r w:rsidRPr="00F87E3B">
              <w:rPr>
                <w:rFonts w:ascii="Times New Roman" w:hAnsi="Times New Roman"/>
                <w:b/>
              </w:rPr>
              <w:t>3) Установка фискального накопителя:</w:t>
            </w:r>
          </w:p>
          <w:p w14:paraId="31E3A863"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1.</w:t>
            </w:r>
            <w:r>
              <w:rPr>
                <w:rFonts w:ascii="Times New Roman" w:hAnsi="Times New Roman"/>
              </w:rPr>
              <w:t xml:space="preserve"> </w:t>
            </w:r>
            <w:r w:rsidRPr="00F87E3B">
              <w:rPr>
                <w:rFonts w:ascii="Times New Roman" w:hAnsi="Times New Roman"/>
              </w:rPr>
              <w:t>Полный комплект документации, необходимый для регистрации ККМ в т.ч. ФН;</w:t>
            </w:r>
          </w:p>
          <w:p w14:paraId="05BFA60D"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2.</w:t>
            </w:r>
            <w:r>
              <w:rPr>
                <w:rFonts w:ascii="Times New Roman" w:hAnsi="Times New Roman"/>
              </w:rPr>
              <w:t xml:space="preserve"> </w:t>
            </w:r>
            <w:r w:rsidRPr="00F87E3B">
              <w:rPr>
                <w:rFonts w:ascii="Times New Roman" w:hAnsi="Times New Roman"/>
              </w:rPr>
              <w:t>Установка Фискального накопителя;</w:t>
            </w:r>
          </w:p>
          <w:p w14:paraId="2451EA29"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3.</w:t>
            </w:r>
            <w:r>
              <w:rPr>
                <w:rFonts w:ascii="Times New Roman" w:hAnsi="Times New Roman"/>
              </w:rPr>
              <w:t xml:space="preserve"> </w:t>
            </w:r>
            <w:r w:rsidRPr="00F87E3B">
              <w:rPr>
                <w:rFonts w:ascii="Times New Roman" w:hAnsi="Times New Roman"/>
              </w:rPr>
              <w:t>Регистрация в ОФД и ИФНС.</w:t>
            </w:r>
          </w:p>
          <w:p w14:paraId="7590EB87" w14:textId="77777777" w:rsidR="006D063A" w:rsidRPr="00F87E3B" w:rsidRDefault="006D063A" w:rsidP="002C6617">
            <w:pPr>
              <w:spacing w:after="0" w:line="240" w:lineRule="auto"/>
              <w:rPr>
                <w:rFonts w:ascii="Times New Roman" w:hAnsi="Times New Roman"/>
                <w:b/>
              </w:rPr>
            </w:pPr>
            <w:r w:rsidRPr="00F87E3B">
              <w:rPr>
                <w:rFonts w:ascii="Times New Roman" w:hAnsi="Times New Roman"/>
                <w:b/>
              </w:rPr>
              <w:t>4) Ввод в эксплуатацию:</w:t>
            </w:r>
          </w:p>
          <w:p w14:paraId="53A88291"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1.идентификация узлов Программно-аппаратного комплекса на соответствие паспортным данным;</w:t>
            </w:r>
          </w:p>
          <w:p w14:paraId="02A5DD81"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2.идентификация системного ПО Программно-аппаратного комплекса;</w:t>
            </w:r>
          </w:p>
          <w:p w14:paraId="302F55C3"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3.подготовка всей требуемой документации при регистрации ККТ;</w:t>
            </w:r>
          </w:p>
          <w:p w14:paraId="22F9E0A7"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4.предоставление пакета собранной документации в налоговую;</w:t>
            </w:r>
          </w:p>
          <w:p w14:paraId="672C23BC"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5. представление интересов Заказчика в налоговой;</w:t>
            </w:r>
          </w:p>
          <w:p w14:paraId="2363BE90"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6.выезд в налоговую и активация техники;</w:t>
            </w:r>
          </w:p>
          <w:p w14:paraId="449256EE"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7.получение карточки регистрации ККТ;</w:t>
            </w:r>
          </w:p>
          <w:p w14:paraId="3D1DC047"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8.доставка ККМ, а также всей сопутствующей документации, удостоверяющей, что ККТ прошло необходимую проверку и регистрацию.</w:t>
            </w:r>
          </w:p>
          <w:p w14:paraId="39663923"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9.ввод реквизитов Заказчика в Программно-аппаратный комплекс;</w:t>
            </w:r>
          </w:p>
          <w:p w14:paraId="21AAC949"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10.контроль работоспособности и качества печати;</w:t>
            </w:r>
          </w:p>
          <w:p w14:paraId="2FF8B9A1"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11.проверка работоспособности Программно-аппаратного комплекса;</w:t>
            </w:r>
          </w:p>
          <w:p w14:paraId="73F63398"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12.программирование «клише»;</w:t>
            </w:r>
          </w:p>
          <w:p w14:paraId="472653D1"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13.оформление паспорта;</w:t>
            </w:r>
          </w:p>
          <w:p w14:paraId="246A4DAC"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14.оформление акта оказанных Услуг.</w:t>
            </w:r>
          </w:p>
          <w:p w14:paraId="1D3283AC"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Периодичность проведения:</w:t>
            </w:r>
          </w:p>
          <w:p w14:paraId="35F21C33"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По заявке Заказчика.</w:t>
            </w:r>
          </w:p>
          <w:p w14:paraId="2430ABA4" w14:textId="77777777" w:rsidR="006D063A" w:rsidRPr="00F87E3B" w:rsidRDefault="006D063A" w:rsidP="002C6617">
            <w:pPr>
              <w:spacing w:after="0" w:line="240" w:lineRule="auto"/>
              <w:rPr>
                <w:rFonts w:ascii="Times New Roman" w:hAnsi="Times New Roman"/>
                <w:b/>
              </w:rPr>
            </w:pPr>
          </w:p>
          <w:p w14:paraId="7A35879E" w14:textId="77777777" w:rsidR="006D063A" w:rsidRPr="00F87E3B" w:rsidRDefault="006D063A" w:rsidP="002C6617">
            <w:pPr>
              <w:spacing w:after="0" w:line="240" w:lineRule="auto"/>
              <w:rPr>
                <w:rFonts w:ascii="Times New Roman" w:hAnsi="Times New Roman"/>
                <w:b/>
              </w:rPr>
            </w:pPr>
            <w:r w:rsidRPr="00F87E3B">
              <w:rPr>
                <w:rFonts w:ascii="Times New Roman" w:hAnsi="Times New Roman"/>
                <w:b/>
              </w:rPr>
              <w:t>5) Вывод из эксплуатации:</w:t>
            </w:r>
          </w:p>
          <w:p w14:paraId="72A0BED1"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 xml:space="preserve">1.идентификация системного ПО </w:t>
            </w:r>
            <w:proofErr w:type="spellStart"/>
            <w:r w:rsidRPr="00F87E3B">
              <w:rPr>
                <w:rFonts w:ascii="Times New Roman" w:hAnsi="Times New Roman"/>
              </w:rPr>
              <w:t>Программно</w:t>
            </w:r>
            <w:proofErr w:type="spellEnd"/>
            <w:r w:rsidRPr="00F87E3B">
              <w:rPr>
                <w:rFonts w:ascii="Times New Roman" w:hAnsi="Times New Roman"/>
              </w:rPr>
              <w:t xml:space="preserve"> - аппаратного комплекса;</w:t>
            </w:r>
          </w:p>
          <w:p w14:paraId="1BC55309"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2.контроль работоспособности;</w:t>
            </w:r>
          </w:p>
          <w:p w14:paraId="7C0F4487"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3.снятие фискальных отчетов;</w:t>
            </w:r>
          </w:p>
          <w:p w14:paraId="70C4DB16"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4.удаление марок-пломб;</w:t>
            </w:r>
          </w:p>
          <w:p w14:paraId="4B15D87F"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5.демонтаж ФН;</w:t>
            </w:r>
          </w:p>
          <w:p w14:paraId="201F6392"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6.удаление знака «сервисное обслуживание»;</w:t>
            </w:r>
          </w:p>
          <w:p w14:paraId="6F3B8CF0"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7. подготовка технического заключения для Государственной налоговой инспекции;</w:t>
            </w:r>
          </w:p>
          <w:p w14:paraId="5A9AB62B"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8.подача заявления от имени Заказчика в налоговый орган на снятие ККТ с регистрации.</w:t>
            </w:r>
          </w:p>
          <w:p w14:paraId="7C4B6782"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Периодичность проведения:</w:t>
            </w:r>
          </w:p>
          <w:p w14:paraId="73CEE8E6"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По заявке Заказчика.</w:t>
            </w:r>
          </w:p>
          <w:p w14:paraId="63C9B75D" w14:textId="77777777" w:rsidR="006D063A" w:rsidRPr="00F87E3B" w:rsidRDefault="006D063A" w:rsidP="002C6617">
            <w:pPr>
              <w:spacing w:after="0" w:line="240" w:lineRule="auto"/>
              <w:rPr>
                <w:rFonts w:ascii="Times New Roman" w:hAnsi="Times New Roman"/>
                <w:b/>
              </w:rPr>
            </w:pPr>
            <w:r w:rsidRPr="00F87E3B">
              <w:rPr>
                <w:rFonts w:ascii="Times New Roman" w:hAnsi="Times New Roman"/>
              </w:rPr>
              <w:t xml:space="preserve"> </w:t>
            </w:r>
            <w:r w:rsidRPr="00F87E3B">
              <w:rPr>
                <w:rFonts w:ascii="Times New Roman" w:hAnsi="Times New Roman"/>
                <w:b/>
              </w:rPr>
              <w:t>6) Информационные услуги, в том числе:</w:t>
            </w:r>
          </w:p>
          <w:p w14:paraId="4C8C55B5"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1. Консультации по инженерно-техническому обслуживанию Системы;</w:t>
            </w:r>
          </w:p>
          <w:p w14:paraId="3EC0E250"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2. Консультации по инженерно-техническому обслуживанию выделенных рабочих мест;</w:t>
            </w:r>
          </w:p>
          <w:p w14:paraId="08B6DD93"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lastRenderedPageBreak/>
              <w:t>3. Консультации по порядку работы с Системой и использованию ее функций;</w:t>
            </w:r>
          </w:p>
          <w:p w14:paraId="6A5F00F4"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4. Обработку статистики поступивших запросов;</w:t>
            </w:r>
          </w:p>
          <w:p w14:paraId="59B48574"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5. Предоставление Заказчику уведомления о необходимости выполнения работ по диагностике Системы и возможному ремонту оборудования;</w:t>
            </w:r>
          </w:p>
          <w:p w14:paraId="7D7093CB"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 xml:space="preserve">6. Формирование справок о причинах возникновения ошибки; </w:t>
            </w:r>
          </w:p>
          <w:p w14:paraId="62E2DF16"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7. Формирование отчетных документов.</w:t>
            </w:r>
          </w:p>
        </w:tc>
      </w:tr>
      <w:tr w:rsidR="006D063A" w:rsidRPr="00F15D9A" w14:paraId="52913858" w14:textId="77777777" w:rsidTr="002C6617">
        <w:tc>
          <w:tcPr>
            <w:tcW w:w="3261" w:type="dxa"/>
            <w:tcBorders>
              <w:top w:val="single" w:sz="4" w:space="0" w:color="auto"/>
              <w:left w:val="single" w:sz="4" w:space="0" w:color="auto"/>
              <w:bottom w:val="single" w:sz="4" w:space="0" w:color="auto"/>
              <w:right w:val="single" w:sz="4" w:space="0" w:color="auto"/>
            </w:tcBorders>
            <w:vAlign w:val="center"/>
          </w:tcPr>
          <w:p w14:paraId="5A8876D3"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lastRenderedPageBreak/>
              <w:t>9. Периодичность</w:t>
            </w:r>
          </w:p>
        </w:tc>
        <w:tc>
          <w:tcPr>
            <w:tcW w:w="7088" w:type="dxa"/>
            <w:tcBorders>
              <w:top w:val="single" w:sz="4" w:space="0" w:color="auto"/>
              <w:left w:val="single" w:sz="4" w:space="0" w:color="auto"/>
              <w:bottom w:val="single" w:sz="4" w:space="0" w:color="auto"/>
              <w:right w:val="single" w:sz="4" w:space="0" w:color="auto"/>
            </w:tcBorders>
            <w:vAlign w:val="center"/>
          </w:tcPr>
          <w:p w14:paraId="40435D16" w14:textId="77777777" w:rsidR="006D063A" w:rsidRPr="00F87E3B" w:rsidRDefault="006D063A" w:rsidP="002C6617">
            <w:pPr>
              <w:spacing w:after="0" w:line="240" w:lineRule="auto"/>
              <w:rPr>
                <w:rFonts w:ascii="Times New Roman" w:hAnsi="Times New Roman"/>
              </w:rPr>
            </w:pPr>
            <w:r>
              <w:rPr>
                <w:rFonts w:ascii="Times New Roman" w:hAnsi="Times New Roman"/>
              </w:rPr>
              <w:t xml:space="preserve">ТО-2 </w:t>
            </w:r>
            <w:r w:rsidRPr="00F87E3B">
              <w:rPr>
                <w:rFonts w:ascii="Times New Roman" w:hAnsi="Times New Roman"/>
              </w:rPr>
              <w:t>один раз в месяц, согласно утвержденному графику;</w:t>
            </w:r>
          </w:p>
          <w:p w14:paraId="7356E610"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ТО-3 один раз в год, согласно утвержденному графику;</w:t>
            </w:r>
          </w:p>
          <w:p w14:paraId="67C4E22E"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Замена фиска</w:t>
            </w:r>
            <w:r>
              <w:rPr>
                <w:rFonts w:ascii="Times New Roman" w:hAnsi="Times New Roman"/>
              </w:rPr>
              <w:t>льного накопителя один раз в 15 месяцев</w:t>
            </w:r>
            <w:r w:rsidRPr="00F87E3B">
              <w:rPr>
                <w:rFonts w:ascii="Times New Roman" w:hAnsi="Times New Roman"/>
              </w:rPr>
              <w:t xml:space="preserve"> согласно утвержденному графику;</w:t>
            </w:r>
          </w:p>
          <w:p w14:paraId="0725EDFC"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Ввод/вывод из эксплуатации (при необходимости);</w:t>
            </w:r>
          </w:p>
          <w:p w14:paraId="552785E8" w14:textId="77777777" w:rsidR="006D063A" w:rsidRPr="00F87E3B" w:rsidRDefault="006D063A" w:rsidP="002C6617">
            <w:pPr>
              <w:spacing w:after="0" w:line="240" w:lineRule="auto"/>
              <w:rPr>
                <w:rFonts w:ascii="Times New Roman" w:hAnsi="Times New Roman"/>
              </w:rPr>
            </w:pPr>
            <w:r w:rsidRPr="00F87E3B">
              <w:rPr>
                <w:rFonts w:ascii="Times New Roman" w:hAnsi="Times New Roman"/>
              </w:rPr>
              <w:t>Информационные услуги-круглосуточно</w:t>
            </w:r>
          </w:p>
          <w:p w14:paraId="6848F94F" w14:textId="77777777" w:rsidR="006D063A" w:rsidRPr="00F87E3B" w:rsidRDefault="006D063A" w:rsidP="002C6617">
            <w:pPr>
              <w:spacing w:after="0" w:line="240" w:lineRule="auto"/>
              <w:rPr>
                <w:rFonts w:ascii="Times New Roman" w:hAnsi="Times New Roman"/>
              </w:rPr>
            </w:pPr>
          </w:p>
        </w:tc>
      </w:tr>
    </w:tbl>
    <w:p w14:paraId="282B7058" w14:textId="77777777" w:rsidR="00CD792F" w:rsidRDefault="00CD792F" w:rsidP="00945F51">
      <w:pPr>
        <w:spacing w:after="0" w:line="240" w:lineRule="auto"/>
        <w:ind w:firstLine="709"/>
        <w:jc w:val="both"/>
        <w:rPr>
          <w:rFonts w:ascii="Times New Roman" w:hAnsi="Times New Roman"/>
          <w:sz w:val="28"/>
          <w:szCs w:val="28"/>
        </w:rPr>
      </w:pPr>
    </w:p>
    <w:p w14:paraId="2581BAC9" w14:textId="77777777" w:rsidR="0033254D" w:rsidRPr="0033254D" w:rsidRDefault="0033254D" w:rsidP="00707F73">
      <w:pPr>
        <w:pStyle w:val="ab"/>
        <w:numPr>
          <w:ilvl w:val="1"/>
          <w:numId w:val="13"/>
        </w:numPr>
        <w:autoSpaceDE w:val="0"/>
        <w:autoSpaceDN w:val="0"/>
        <w:adjustRightInd w:val="0"/>
        <w:spacing w:after="0" w:line="240" w:lineRule="auto"/>
        <w:ind w:left="0" w:firstLine="709"/>
        <w:jc w:val="both"/>
        <w:rPr>
          <w:rFonts w:ascii="Times New Roman" w:hAnsi="Times New Roman"/>
          <w:b/>
          <w:color w:val="111111"/>
        </w:rPr>
      </w:pPr>
      <w:r w:rsidRPr="0033254D">
        <w:rPr>
          <w:rFonts w:ascii="Times New Roman" w:hAnsi="Times New Roman"/>
          <w:b/>
          <w:color w:val="111111"/>
        </w:rPr>
        <w:t>ПЕРЕЧЕНЬ, АДРЕС УСТАНОВКИ, ОБСЛУЖИВАЕМОГО ОБОРУДОВАНИЯ</w:t>
      </w:r>
    </w:p>
    <w:p w14:paraId="7CE76A30" w14:textId="77777777" w:rsidR="0033254D" w:rsidRPr="00007471" w:rsidRDefault="0033254D" w:rsidP="0033254D">
      <w:pPr>
        <w:autoSpaceDE w:val="0"/>
        <w:autoSpaceDN w:val="0"/>
        <w:adjustRightInd w:val="0"/>
        <w:spacing w:after="0" w:line="240" w:lineRule="auto"/>
        <w:ind w:firstLine="709"/>
        <w:jc w:val="both"/>
        <w:rPr>
          <w:rFonts w:ascii="Times New Roman" w:hAnsi="Times New Roman"/>
          <w:color w:val="000000"/>
          <w:sz w:val="28"/>
          <w:szCs w:val="28"/>
        </w:rPr>
      </w:pPr>
    </w:p>
    <w:tbl>
      <w:tblPr>
        <w:tblW w:w="10315" w:type="dxa"/>
        <w:jc w:val="center"/>
        <w:tblLayout w:type="fixed"/>
        <w:tblLook w:val="04A0" w:firstRow="1" w:lastRow="0" w:firstColumn="1" w:lastColumn="0" w:noHBand="0" w:noVBand="1"/>
      </w:tblPr>
      <w:tblGrid>
        <w:gridCol w:w="1872"/>
        <w:gridCol w:w="567"/>
        <w:gridCol w:w="1559"/>
        <w:gridCol w:w="1615"/>
        <w:gridCol w:w="4702"/>
      </w:tblGrid>
      <w:tr w:rsidR="0033254D" w:rsidRPr="00007471" w14:paraId="3E0596E8" w14:textId="77777777" w:rsidTr="00DB2856">
        <w:trPr>
          <w:trHeight w:val="509"/>
          <w:jc w:val="center"/>
        </w:trPr>
        <w:tc>
          <w:tcPr>
            <w:tcW w:w="1872"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14:paraId="54E1A3FB" w14:textId="77777777" w:rsidR="0033254D" w:rsidRPr="00007471" w:rsidRDefault="0033254D" w:rsidP="00DB2856">
            <w:pPr>
              <w:spacing w:after="0" w:line="240" w:lineRule="auto"/>
              <w:jc w:val="center"/>
              <w:rPr>
                <w:rFonts w:ascii="Times New Roman" w:hAnsi="Times New Roman"/>
              </w:rPr>
            </w:pPr>
            <w:r w:rsidRPr="00007471">
              <w:rPr>
                <w:rFonts w:ascii="Times New Roman" w:hAnsi="Times New Roman"/>
              </w:rPr>
              <w:t>вокзал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CA76D"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 п/п</w:t>
            </w:r>
          </w:p>
        </w:tc>
        <w:tc>
          <w:tcPr>
            <w:tcW w:w="1559" w:type="dxa"/>
            <w:vMerge w:val="restart"/>
            <w:tcBorders>
              <w:top w:val="single" w:sz="4" w:space="0" w:color="000000"/>
              <w:left w:val="nil"/>
              <w:bottom w:val="single" w:sz="4" w:space="0" w:color="000000"/>
              <w:right w:val="single" w:sz="4" w:space="0" w:color="000000"/>
            </w:tcBorders>
            <w:shd w:val="clear" w:color="auto" w:fill="auto"/>
            <w:vAlign w:val="center"/>
            <w:hideMark/>
          </w:tcPr>
          <w:p w14:paraId="508FF93B"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наименование оборудования</w:t>
            </w:r>
          </w:p>
        </w:tc>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59375B"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инвентарный номер/заводской</w:t>
            </w:r>
          </w:p>
        </w:tc>
        <w:tc>
          <w:tcPr>
            <w:tcW w:w="4702"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7FAD7F9D"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Адрес регистрации/приписки</w:t>
            </w:r>
          </w:p>
        </w:tc>
      </w:tr>
      <w:tr w:rsidR="0033254D" w:rsidRPr="00007471" w14:paraId="1FDFD356" w14:textId="77777777" w:rsidTr="00DB2856">
        <w:trPr>
          <w:trHeight w:val="509"/>
          <w:jc w:val="center"/>
        </w:trPr>
        <w:tc>
          <w:tcPr>
            <w:tcW w:w="1872" w:type="dxa"/>
            <w:vMerge/>
            <w:tcBorders>
              <w:top w:val="single" w:sz="4" w:space="0" w:color="000000"/>
              <w:left w:val="single" w:sz="4" w:space="0" w:color="000000"/>
              <w:bottom w:val="single" w:sz="4" w:space="0" w:color="000000"/>
              <w:right w:val="nil"/>
            </w:tcBorders>
            <w:vAlign w:val="center"/>
            <w:hideMark/>
          </w:tcPr>
          <w:p w14:paraId="777B1945" w14:textId="77777777" w:rsidR="0033254D" w:rsidRPr="00007471" w:rsidRDefault="0033254D" w:rsidP="004112D4">
            <w:pPr>
              <w:spacing w:after="0" w:line="240" w:lineRule="auto"/>
              <w:rPr>
                <w:rFonts w:ascii="Times New Roman" w:hAnsi="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88567D9" w14:textId="77777777" w:rsidR="0033254D" w:rsidRPr="00007471" w:rsidRDefault="0033254D" w:rsidP="004112D4">
            <w:pPr>
              <w:spacing w:after="0" w:line="240" w:lineRule="auto"/>
              <w:rPr>
                <w:rFonts w:ascii="Times New Roman" w:hAnsi="Times New Roman"/>
              </w:rPr>
            </w:pPr>
          </w:p>
        </w:tc>
        <w:tc>
          <w:tcPr>
            <w:tcW w:w="1559" w:type="dxa"/>
            <w:vMerge/>
            <w:tcBorders>
              <w:top w:val="single" w:sz="4" w:space="0" w:color="000000"/>
              <w:left w:val="nil"/>
              <w:bottom w:val="single" w:sz="4" w:space="0" w:color="000000"/>
              <w:right w:val="single" w:sz="4" w:space="0" w:color="000000"/>
            </w:tcBorders>
            <w:vAlign w:val="center"/>
            <w:hideMark/>
          </w:tcPr>
          <w:p w14:paraId="40EDCC5E" w14:textId="77777777" w:rsidR="0033254D" w:rsidRPr="00007471" w:rsidRDefault="0033254D" w:rsidP="004112D4">
            <w:pPr>
              <w:spacing w:after="0" w:line="240" w:lineRule="auto"/>
              <w:rPr>
                <w:rFonts w:ascii="Times New Roman" w:hAnsi="Times New Roman"/>
              </w:rPr>
            </w:pPr>
          </w:p>
        </w:tc>
        <w:tc>
          <w:tcPr>
            <w:tcW w:w="1615" w:type="dxa"/>
            <w:vMerge/>
            <w:tcBorders>
              <w:top w:val="single" w:sz="4" w:space="0" w:color="000000"/>
              <w:left w:val="single" w:sz="4" w:space="0" w:color="000000"/>
              <w:bottom w:val="single" w:sz="4" w:space="0" w:color="000000"/>
              <w:right w:val="single" w:sz="4" w:space="0" w:color="000000"/>
            </w:tcBorders>
            <w:vAlign w:val="center"/>
            <w:hideMark/>
          </w:tcPr>
          <w:p w14:paraId="7DC6187F" w14:textId="77777777" w:rsidR="0033254D" w:rsidRPr="00007471" w:rsidRDefault="0033254D" w:rsidP="004112D4">
            <w:pPr>
              <w:spacing w:after="0" w:line="240" w:lineRule="auto"/>
              <w:rPr>
                <w:rFonts w:ascii="Times New Roman" w:hAnsi="Times New Roman"/>
              </w:rPr>
            </w:pPr>
          </w:p>
        </w:tc>
        <w:tc>
          <w:tcPr>
            <w:tcW w:w="4702" w:type="dxa"/>
            <w:vMerge/>
            <w:tcBorders>
              <w:top w:val="single" w:sz="4" w:space="0" w:color="000000"/>
              <w:left w:val="single" w:sz="4" w:space="0" w:color="000000"/>
              <w:bottom w:val="single" w:sz="8" w:space="0" w:color="000000"/>
              <w:right w:val="single" w:sz="4" w:space="0" w:color="000000"/>
            </w:tcBorders>
            <w:vAlign w:val="center"/>
            <w:hideMark/>
          </w:tcPr>
          <w:p w14:paraId="33A6C4FC" w14:textId="77777777" w:rsidR="0033254D" w:rsidRPr="00007471" w:rsidRDefault="0033254D" w:rsidP="004112D4">
            <w:pPr>
              <w:spacing w:after="0" w:line="240" w:lineRule="auto"/>
              <w:rPr>
                <w:rFonts w:ascii="Times New Roman" w:hAnsi="Times New Roman"/>
              </w:rPr>
            </w:pPr>
          </w:p>
        </w:tc>
      </w:tr>
      <w:tr w:rsidR="0033254D" w:rsidRPr="00007471" w14:paraId="2BE642B6" w14:textId="77777777" w:rsidTr="00DB2856">
        <w:trPr>
          <w:trHeight w:val="64"/>
          <w:jc w:val="center"/>
        </w:trPr>
        <w:tc>
          <w:tcPr>
            <w:tcW w:w="1872" w:type="dxa"/>
            <w:vMerge w:val="restart"/>
            <w:tcBorders>
              <w:top w:val="nil"/>
              <w:left w:val="single" w:sz="4" w:space="0" w:color="000000"/>
              <w:bottom w:val="single" w:sz="4" w:space="0" w:color="000000"/>
              <w:right w:val="nil"/>
            </w:tcBorders>
            <w:shd w:val="clear" w:color="auto" w:fill="auto"/>
            <w:noWrap/>
            <w:vAlign w:val="center"/>
            <w:hideMark/>
          </w:tcPr>
          <w:p w14:paraId="68BB5146"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Казань</w:t>
            </w:r>
          </w:p>
        </w:tc>
        <w:tc>
          <w:tcPr>
            <w:tcW w:w="567" w:type="dxa"/>
            <w:vMerge w:val="restart"/>
            <w:tcBorders>
              <w:top w:val="single" w:sz="4" w:space="0" w:color="auto"/>
              <w:left w:val="single" w:sz="8" w:space="0" w:color="auto"/>
              <w:right w:val="single" w:sz="4" w:space="0" w:color="auto"/>
            </w:tcBorders>
            <w:shd w:val="clear" w:color="auto" w:fill="auto"/>
            <w:noWrap/>
            <w:vAlign w:val="center"/>
            <w:hideMark/>
          </w:tcPr>
          <w:p w14:paraId="7529CBC2"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1</w:t>
            </w:r>
          </w:p>
        </w:tc>
        <w:tc>
          <w:tcPr>
            <w:tcW w:w="1559" w:type="dxa"/>
            <w:tcBorders>
              <w:top w:val="single" w:sz="8" w:space="0" w:color="auto"/>
              <w:left w:val="nil"/>
              <w:bottom w:val="single" w:sz="4" w:space="0" w:color="000000"/>
              <w:right w:val="single" w:sz="4" w:space="0" w:color="000000"/>
            </w:tcBorders>
            <w:shd w:val="clear" w:color="auto" w:fill="auto"/>
            <w:vAlign w:val="bottom"/>
            <w:hideMark/>
          </w:tcPr>
          <w:p w14:paraId="5F7ACFCE"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ПРИМ-21-ФА</w:t>
            </w:r>
          </w:p>
        </w:tc>
        <w:tc>
          <w:tcPr>
            <w:tcW w:w="1615" w:type="dxa"/>
            <w:tcBorders>
              <w:top w:val="single" w:sz="8" w:space="0" w:color="auto"/>
              <w:left w:val="nil"/>
              <w:bottom w:val="single" w:sz="4" w:space="0" w:color="000000"/>
              <w:right w:val="single" w:sz="4" w:space="0" w:color="000000"/>
            </w:tcBorders>
            <w:shd w:val="clear" w:color="auto" w:fill="auto"/>
            <w:vAlign w:val="center"/>
          </w:tcPr>
          <w:p w14:paraId="0582F545"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2106582</w:t>
            </w:r>
          </w:p>
        </w:tc>
        <w:tc>
          <w:tcPr>
            <w:tcW w:w="4702" w:type="dxa"/>
            <w:vMerge w:val="restart"/>
            <w:tcBorders>
              <w:top w:val="single" w:sz="4" w:space="0" w:color="auto"/>
              <w:left w:val="single" w:sz="4" w:space="0" w:color="000000"/>
              <w:bottom w:val="single" w:sz="8" w:space="0" w:color="000000"/>
              <w:right w:val="single" w:sz="4" w:space="0" w:color="000000"/>
            </w:tcBorders>
            <w:shd w:val="clear" w:color="auto" w:fill="auto"/>
            <w:noWrap/>
            <w:vAlign w:val="bottom"/>
            <w:hideMark/>
          </w:tcPr>
          <w:p w14:paraId="0C080CF8"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 xml:space="preserve">Республика </w:t>
            </w:r>
            <w:proofErr w:type="gramStart"/>
            <w:r w:rsidRPr="00007471">
              <w:rPr>
                <w:rFonts w:ascii="Times New Roman" w:hAnsi="Times New Roman"/>
              </w:rPr>
              <w:t>Татарстан ,</w:t>
            </w:r>
            <w:proofErr w:type="spellStart"/>
            <w:proofErr w:type="gramEnd"/>
            <w:r w:rsidRPr="00007471">
              <w:rPr>
                <w:rFonts w:ascii="Times New Roman" w:hAnsi="Times New Roman"/>
              </w:rPr>
              <w:t>г.Казань</w:t>
            </w:r>
            <w:proofErr w:type="spellEnd"/>
            <w:r w:rsidRPr="00007471">
              <w:rPr>
                <w:rFonts w:ascii="Times New Roman" w:hAnsi="Times New Roman"/>
              </w:rPr>
              <w:t xml:space="preserve">, </w:t>
            </w:r>
            <w:proofErr w:type="spellStart"/>
            <w:r w:rsidRPr="00007471">
              <w:rPr>
                <w:rFonts w:ascii="Times New Roman" w:hAnsi="Times New Roman"/>
              </w:rPr>
              <w:t>ул.Чернышевского</w:t>
            </w:r>
            <w:proofErr w:type="spellEnd"/>
            <w:r w:rsidRPr="00007471">
              <w:rPr>
                <w:rFonts w:ascii="Times New Roman" w:hAnsi="Times New Roman"/>
              </w:rPr>
              <w:t xml:space="preserve"> 36А</w:t>
            </w:r>
          </w:p>
        </w:tc>
      </w:tr>
      <w:tr w:rsidR="0033254D" w:rsidRPr="00007471" w14:paraId="6CD5BA4A" w14:textId="77777777" w:rsidTr="00DB2856">
        <w:trPr>
          <w:trHeight w:val="225"/>
          <w:jc w:val="center"/>
        </w:trPr>
        <w:tc>
          <w:tcPr>
            <w:tcW w:w="1872" w:type="dxa"/>
            <w:vMerge/>
            <w:tcBorders>
              <w:top w:val="nil"/>
              <w:left w:val="single" w:sz="4" w:space="0" w:color="000000"/>
              <w:bottom w:val="single" w:sz="4" w:space="0" w:color="000000"/>
              <w:right w:val="nil"/>
            </w:tcBorders>
            <w:vAlign w:val="center"/>
            <w:hideMark/>
          </w:tcPr>
          <w:p w14:paraId="3B9A17EF" w14:textId="77777777" w:rsidR="0033254D" w:rsidRPr="00007471" w:rsidRDefault="0033254D" w:rsidP="004112D4">
            <w:pPr>
              <w:spacing w:after="0" w:line="240" w:lineRule="auto"/>
              <w:rPr>
                <w:rFonts w:ascii="Times New Roman" w:hAnsi="Times New Roman"/>
              </w:rPr>
            </w:pPr>
          </w:p>
        </w:tc>
        <w:tc>
          <w:tcPr>
            <w:tcW w:w="567" w:type="dxa"/>
            <w:vMerge/>
            <w:tcBorders>
              <w:left w:val="single" w:sz="8" w:space="0" w:color="auto"/>
              <w:bottom w:val="single" w:sz="8" w:space="0" w:color="auto"/>
              <w:right w:val="single" w:sz="4" w:space="0" w:color="auto"/>
            </w:tcBorders>
            <w:shd w:val="clear" w:color="auto" w:fill="auto"/>
            <w:noWrap/>
            <w:vAlign w:val="center"/>
            <w:hideMark/>
          </w:tcPr>
          <w:p w14:paraId="2195012B" w14:textId="77777777" w:rsidR="0033254D" w:rsidRPr="00007471" w:rsidRDefault="0033254D" w:rsidP="004112D4">
            <w:pPr>
              <w:spacing w:after="0" w:line="240" w:lineRule="auto"/>
              <w:jc w:val="center"/>
              <w:rPr>
                <w:rFonts w:ascii="Times New Roman" w:hAnsi="Times New Roman"/>
              </w:rPr>
            </w:pPr>
          </w:p>
        </w:tc>
        <w:tc>
          <w:tcPr>
            <w:tcW w:w="1559" w:type="dxa"/>
            <w:tcBorders>
              <w:top w:val="nil"/>
              <w:left w:val="nil"/>
              <w:bottom w:val="single" w:sz="8" w:space="0" w:color="auto"/>
              <w:right w:val="single" w:sz="4" w:space="0" w:color="000000"/>
            </w:tcBorders>
            <w:shd w:val="clear" w:color="auto" w:fill="auto"/>
            <w:vAlign w:val="bottom"/>
            <w:hideMark/>
          </w:tcPr>
          <w:p w14:paraId="6C5AA430"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ТС</w:t>
            </w:r>
          </w:p>
        </w:tc>
        <w:tc>
          <w:tcPr>
            <w:tcW w:w="1615" w:type="dxa"/>
            <w:tcBorders>
              <w:top w:val="nil"/>
              <w:left w:val="nil"/>
              <w:bottom w:val="single" w:sz="8" w:space="0" w:color="auto"/>
              <w:right w:val="single" w:sz="4" w:space="0" w:color="000000"/>
            </w:tcBorders>
            <w:shd w:val="clear" w:color="auto" w:fill="auto"/>
            <w:vAlign w:val="center"/>
          </w:tcPr>
          <w:p w14:paraId="6C59AFE9" w14:textId="77777777" w:rsidR="0033254D" w:rsidRPr="00007471" w:rsidRDefault="0033254D" w:rsidP="004112D4">
            <w:pPr>
              <w:spacing w:after="0" w:line="240" w:lineRule="auto"/>
              <w:rPr>
                <w:rFonts w:ascii="Times New Roman" w:hAnsi="Times New Roman"/>
              </w:rPr>
            </w:pPr>
          </w:p>
        </w:tc>
        <w:tc>
          <w:tcPr>
            <w:tcW w:w="4702" w:type="dxa"/>
            <w:vMerge/>
            <w:tcBorders>
              <w:top w:val="single" w:sz="8" w:space="0" w:color="000000"/>
              <w:left w:val="single" w:sz="4" w:space="0" w:color="000000"/>
              <w:bottom w:val="single" w:sz="8" w:space="0" w:color="000000"/>
              <w:right w:val="single" w:sz="4" w:space="0" w:color="000000"/>
            </w:tcBorders>
            <w:vAlign w:val="center"/>
            <w:hideMark/>
          </w:tcPr>
          <w:p w14:paraId="47BE5BD4" w14:textId="77777777" w:rsidR="0033254D" w:rsidRPr="00007471" w:rsidRDefault="0033254D" w:rsidP="004112D4">
            <w:pPr>
              <w:spacing w:after="0" w:line="240" w:lineRule="auto"/>
              <w:rPr>
                <w:rFonts w:ascii="Times New Roman" w:hAnsi="Times New Roman"/>
              </w:rPr>
            </w:pPr>
          </w:p>
        </w:tc>
      </w:tr>
      <w:tr w:rsidR="0033254D" w:rsidRPr="00007471" w14:paraId="102E8C47" w14:textId="77777777" w:rsidTr="00DB2856">
        <w:trPr>
          <w:trHeight w:val="242"/>
          <w:jc w:val="center"/>
        </w:trPr>
        <w:tc>
          <w:tcPr>
            <w:tcW w:w="1872" w:type="dxa"/>
            <w:vMerge/>
            <w:tcBorders>
              <w:top w:val="nil"/>
              <w:left w:val="single" w:sz="4" w:space="0" w:color="000000"/>
              <w:bottom w:val="single" w:sz="4" w:space="0" w:color="000000"/>
              <w:right w:val="nil"/>
            </w:tcBorders>
            <w:vAlign w:val="center"/>
            <w:hideMark/>
          </w:tcPr>
          <w:p w14:paraId="5E58A6C3" w14:textId="77777777" w:rsidR="0033254D" w:rsidRPr="00007471" w:rsidRDefault="0033254D" w:rsidP="004112D4">
            <w:pPr>
              <w:spacing w:after="0" w:line="240" w:lineRule="auto"/>
              <w:rPr>
                <w:rFonts w:ascii="Times New Roman" w:hAnsi="Times New Roman"/>
              </w:rPr>
            </w:pPr>
          </w:p>
        </w:tc>
        <w:tc>
          <w:tcPr>
            <w:tcW w:w="567" w:type="dxa"/>
            <w:vMerge w:val="restart"/>
            <w:tcBorders>
              <w:top w:val="nil"/>
              <w:left w:val="single" w:sz="8" w:space="0" w:color="auto"/>
              <w:right w:val="single" w:sz="4" w:space="0" w:color="auto"/>
            </w:tcBorders>
            <w:shd w:val="clear" w:color="auto" w:fill="auto"/>
            <w:noWrap/>
            <w:vAlign w:val="center"/>
            <w:hideMark/>
          </w:tcPr>
          <w:p w14:paraId="0A0266AD"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2</w:t>
            </w:r>
          </w:p>
        </w:tc>
        <w:tc>
          <w:tcPr>
            <w:tcW w:w="1559" w:type="dxa"/>
            <w:tcBorders>
              <w:top w:val="nil"/>
              <w:left w:val="nil"/>
              <w:bottom w:val="single" w:sz="4" w:space="0" w:color="000000"/>
              <w:right w:val="single" w:sz="4" w:space="0" w:color="000000"/>
            </w:tcBorders>
            <w:shd w:val="clear" w:color="auto" w:fill="auto"/>
            <w:vAlign w:val="bottom"/>
            <w:hideMark/>
          </w:tcPr>
          <w:p w14:paraId="1929BA8A"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ПРИМ-21-ФА</w:t>
            </w:r>
          </w:p>
        </w:tc>
        <w:tc>
          <w:tcPr>
            <w:tcW w:w="1615" w:type="dxa"/>
            <w:tcBorders>
              <w:top w:val="nil"/>
              <w:left w:val="nil"/>
              <w:bottom w:val="single" w:sz="4" w:space="0" w:color="000000"/>
              <w:right w:val="single" w:sz="4" w:space="0" w:color="000000"/>
            </w:tcBorders>
            <w:shd w:val="clear" w:color="auto" w:fill="auto"/>
            <w:vAlign w:val="center"/>
          </w:tcPr>
          <w:p w14:paraId="70E602BE"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2106587</w:t>
            </w:r>
          </w:p>
        </w:tc>
        <w:tc>
          <w:tcPr>
            <w:tcW w:w="4702" w:type="dxa"/>
            <w:vMerge w:val="restart"/>
            <w:tcBorders>
              <w:top w:val="nil"/>
              <w:left w:val="single" w:sz="4" w:space="0" w:color="000000"/>
              <w:bottom w:val="single" w:sz="8" w:space="0" w:color="000000"/>
              <w:right w:val="single" w:sz="4" w:space="0" w:color="000000"/>
            </w:tcBorders>
            <w:shd w:val="clear" w:color="auto" w:fill="auto"/>
            <w:noWrap/>
            <w:vAlign w:val="bottom"/>
            <w:hideMark/>
          </w:tcPr>
          <w:p w14:paraId="43041F38"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 xml:space="preserve">Республика </w:t>
            </w:r>
            <w:proofErr w:type="gramStart"/>
            <w:r w:rsidRPr="00007471">
              <w:rPr>
                <w:rFonts w:ascii="Times New Roman" w:hAnsi="Times New Roman"/>
              </w:rPr>
              <w:t>Татарстан ,</w:t>
            </w:r>
            <w:proofErr w:type="spellStart"/>
            <w:proofErr w:type="gramEnd"/>
            <w:r w:rsidRPr="00007471">
              <w:rPr>
                <w:rFonts w:ascii="Times New Roman" w:hAnsi="Times New Roman"/>
              </w:rPr>
              <w:t>г.Казань</w:t>
            </w:r>
            <w:proofErr w:type="spellEnd"/>
            <w:r w:rsidRPr="00007471">
              <w:rPr>
                <w:rFonts w:ascii="Times New Roman" w:hAnsi="Times New Roman"/>
              </w:rPr>
              <w:t xml:space="preserve">, </w:t>
            </w:r>
            <w:proofErr w:type="spellStart"/>
            <w:r w:rsidRPr="00007471">
              <w:rPr>
                <w:rFonts w:ascii="Times New Roman" w:hAnsi="Times New Roman"/>
              </w:rPr>
              <w:t>ул.Чернышевского</w:t>
            </w:r>
            <w:proofErr w:type="spellEnd"/>
            <w:r w:rsidRPr="00007471">
              <w:rPr>
                <w:rFonts w:ascii="Times New Roman" w:hAnsi="Times New Roman"/>
              </w:rPr>
              <w:t xml:space="preserve"> 36А</w:t>
            </w:r>
          </w:p>
        </w:tc>
      </w:tr>
      <w:tr w:rsidR="0033254D" w:rsidRPr="00007471" w14:paraId="42BDECB2" w14:textId="77777777" w:rsidTr="00DB2856">
        <w:trPr>
          <w:trHeight w:val="119"/>
          <w:jc w:val="center"/>
        </w:trPr>
        <w:tc>
          <w:tcPr>
            <w:tcW w:w="1872" w:type="dxa"/>
            <w:vMerge/>
            <w:tcBorders>
              <w:top w:val="nil"/>
              <w:left w:val="single" w:sz="4" w:space="0" w:color="000000"/>
              <w:bottom w:val="single" w:sz="4" w:space="0" w:color="000000"/>
              <w:right w:val="nil"/>
            </w:tcBorders>
            <w:vAlign w:val="center"/>
            <w:hideMark/>
          </w:tcPr>
          <w:p w14:paraId="64C8269B" w14:textId="77777777" w:rsidR="0033254D" w:rsidRPr="00007471" w:rsidRDefault="0033254D" w:rsidP="004112D4">
            <w:pPr>
              <w:spacing w:after="0" w:line="240" w:lineRule="auto"/>
              <w:rPr>
                <w:rFonts w:ascii="Times New Roman" w:hAnsi="Times New Roman"/>
              </w:rPr>
            </w:pPr>
          </w:p>
        </w:tc>
        <w:tc>
          <w:tcPr>
            <w:tcW w:w="567" w:type="dxa"/>
            <w:vMerge/>
            <w:tcBorders>
              <w:left w:val="single" w:sz="8" w:space="0" w:color="auto"/>
              <w:bottom w:val="single" w:sz="8" w:space="0" w:color="auto"/>
              <w:right w:val="single" w:sz="4" w:space="0" w:color="auto"/>
            </w:tcBorders>
            <w:shd w:val="clear" w:color="auto" w:fill="auto"/>
            <w:noWrap/>
            <w:vAlign w:val="center"/>
            <w:hideMark/>
          </w:tcPr>
          <w:p w14:paraId="6D7DE598" w14:textId="77777777" w:rsidR="0033254D" w:rsidRPr="00007471" w:rsidRDefault="0033254D" w:rsidP="004112D4">
            <w:pPr>
              <w:spacing w:after="0" w:line="240" w:lineRule="auto"/>
              <w:jc w:val="center"/>
              <w:rPr>
                <w:rFonts w:ascii="Times New Roman" w:hAnsi="Times New Roman"/>
              </w:rPr>
            </w:pPr>
          </w:p>
        </w:tc>
        <w:tc>
          <w:tcPr>
            <w:tcW w:w="1559" w:type="dxa"/>
            <w:tcBorders>
              <w:top w:val="nil"/>
              <w:left w:val="nil"/>
              <w:bottom w:val="single" w:sz="8" w:space="0" w:color="auto"/>
              <w:right w:val="single" w:sz="4" w:space="0" w:color="000000"/>
            </w:tcBorders>
            <w:shd w:val="clear" w:color="auto" w:fill="auto"/>
            <w:vAlign w:val="bottom"/>
            <w:hideMark/>
          </w:tcPr>
          <w:p w14:paraId="11DDD788"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ТС</w:t>
            </w:r>
          </w:p>
        </w:tc>
        <w:tc>
          <w:tcPr>
            <w:tcW w:w="1615" w:type="dxa"/>
            <w:tcBorders>
              <w:top w:val="nil"/>
              <w:left w:val="nil"/>
              <w:bottom w:val="single" w:sz="8" w:space="0" w:color="auto"/>
              <w:right w:val="single" w:sz="4" w:space="0" w:color="000000"/>
            </w:tcBorders>
            <w:shd w:val="clear" w:color="auto" w:fill="auto"/>
            <w:vAlign w:val="center"/>
          </w:tcPr>
          <w:p w14:paraId="06A231AF" w14:textId="77777777" w:rsidR="0033254D" w:rsidRPr="00007471" w:rsidRDefault="0033254D" w:rsidP="004112D4">
            <w:pPr>
              <w:spacing w:after="0" w:line="240" w:lineRule="auto"/>
              <w:rPr>
                <w:rFonts w:ascii="Times New Roman" w:hAnsi="Times New Roman"/>
              </w:rPr>
            </w:pPr>
          </w:p>
        </w:tc>
        <w:tc>
          <w:tcPr>
            <w:tcW w:w="4702" w:type="dxa"/>
            <w:vMerge/>
            <w:tcBorders>
              <w:top w:val="nil"/>
              <w:left w:val="single" w:sz="4" w:space="0" w:color="000000"/>
              <w:bottom w:val="single" w:sz="8" w:space="0" w:color="000000"/>
              <w:right w:val="single" w:sz="4" w:space="0" w:color="000000"/>
            </w:tcBorders>
            <w:vAlign w:val="center"/>
            <w:hideMark/>
          </w:tcPr>
          <w:p w14:paraId="1758BFAC" w14:textId="77777777" w:rsidR="0033254D" w:rsidRPr="00007471" w:rsidRDefault="0033254D" w:rsidP="004112D4">
            <w:pPr>
              <w:spacing w:after="0" w:line="240" w:lineRule="auto"/>
              <w:rPr>
                <w:rFonts w:ascii="Times New Roman" w:hAnsi="Times New Roman"/>
              </w:rPr>
            </w:pPr>
          </w:p>
        </w:tc>
      </w:tr>
      <w:tr w:rsidR="0033254D" w:rsidRPr="00007471" w14:paraId="3EB91CB5" w14:textId="77777777" w:rsidTr="00DB2856">
        <w:trPr>
          <w:trHeight w:val="137"/>
          <w:jc w:val="center"/>
        </w:trPr>
        <w:tc>
          <w:tcPr>
            <w:tcW w:w="1872" w:type="dxa"/>
            <w:vMerge/>
            <w:tcBorders>
              <w:top w:val="nil"/>
              <w:left w:val="single" w:sz="4" w:space="0" w:color="000000"/>
              <w:bottom w:val="single" w:sz="4" w:space="0" w:color="000000"/>
              <w:right w:val="nil"/>
            </w:tcBorders>
            <w:vAlign w:val="center"/>
            <w:hideMark/>
          </w:tcPr>
          <w:p w14:paraId="0B2E3FE2" w14:textId="77777777" w:rsidR="0033254D" w:rsidRPr="00007471" w:rsidRDefault="0033254D" w:rsidP="004112D4">
            <w:pPr>
              <w:spacing w:after="0" w:line="240" w:lineRule="auto"/>
              <w:rPr>
                <w:rFonts w:ascii="Times New Roman" w:hAnsi="Times New Roman"/>
              </w:rPr>
            </w:pPr>
          </w:p>
        </w:tc>
        <w:tc>
          <w:tcPr>
            <w:tcW w:w="567" w:type="dxa"/>
            <w:vMerge w:val="restart"/>
            <w:tcBorders>
              <w:top w:val="nil"/>
              <w:left w:val="single" w:sz="8" w:space="0" w:color="auto"/>
              <w:right w:val="single" w:sz="4" w:space="0" w:color="auto"/>
            </w:tcBorders>
            <w:shd w:val="clear" w:color="auto" w:fill="auto"/>
            <w:noWrap/>
            <w:vAlign w:val="center"/>
            <w:hideMark/>
          </w:tcPr>
          <w:p w14:paraId="08558511"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3</w:t>
            </w:r>
          </w:p>
        </w:tc>
        <w:tc>
          <w:tcPr>
            <w:tcW w:w="1559" w:type="dxa"/>
            <w:tcBorders>
              <w:top w:val="nil"/>
              <w:left w:val="nil"/>
              <w:bottom w:val="single" w:sz="4" w:space="0" w:color="000000"/>
              <w:right w:val="single" w:sz="4" w:space="0" w:color="000000"/>
            </w:tcBorders>
            <w:shd w:val="clear" w:color="auto" w:fill="auto"/>
            <w:vAlign w:val="bottom"/>
            <w:hideMark/>
          </w:tcPr>
          <w:p w14:paraId="53DE86FC"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ПРИМ-21-ФА</w:t>
            </w:r>
          </w:p>
        </w:tc>
        <w:tc>
          <w:tcPr>
            <w:tcW w:w="1615" w:type="dxa"/>
            <w:tcBorders>
              <w:top w:val="nil"/>
              <w:left w:val="nil"/>
              <w:bottom w:val="single" w:sz="4" w:space="0" w:color="000000"/>
              <w:right w:val="single" w:sz="4" w:space="0" w:color="000000"/>
            </w:tcBorders>
            <w:shd w:val="clear" w:color="auto" w:fill="auto"/>
            <w:vAlign w:val="center"/>
          </w:tcPr>
          <w:p w14:paraId="1AED5907"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2106583</w:t>
            </w:r>
          </w:p>
        </w:tc>
        <w:tc>
          <w:tcPr>
            <w:tcW w:w="4702" w:type="dxa"/>
            <w:vMerge w:val="restart"/>
            <w:tcBorders>
              <w:top w:val="nil"/>
              <w:left w:val="single" w:sz="4" w:space="0" w:color="000000"/>
              <w:bottom w:val="single" w:sz="8" w:space="0" w:color="000000"/>
              <w:right w:val="single" w:sz="4" w:space="0" w:color="000000"/>
            </w:tcBorders>
            <w:shd w:val="clear" w:color="auto" w:fill="auto"/>
            <w:noWrap/>
            <w:vAlign w:val="bottom"/>
            <w:hideMark/>
          </w:tcPr>
          <w:p w14:paraId="1E7D0F1A"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 xml:space="preserve">Республика </w:t>
            </w:r>
            <w:proofErr w:type="gramStart"/>
            <w:r w:rsidRPr="00007471">
              <w:rPr>
                <w:rFonts w:ascii="Times New Roman" w:hAnsi="Times New Roman"/>
              </w:rPr>
              <w:t>Татарстан ,</w:t>
            </w:r>
            <w:proofErr w:type="spellStart"/>
            <w:proofErr w:type="gramEnd"/>
            <w:r w:rsidRPr="00007471">
              <w:rPr>
                <w:rFonts w:ascii="Times New Roman" w:hAnsi="Times New Roman"/>
              </w:rPr>
              <w:t>г.Казань</w:t>
            </w:r>
            <w:proofErr w:type="spellEnd"/>
            <w:r w:rsidRPr="00007471">
              <w:rPr>
                <w:rFonts w:ascii="Times New Roman" w:hAnsi="Times New Roman"/>
              </w:rPr>
              <w:t xml:space="preserve">, </w:t>
            </w:r>
            <w:proofErr w:type="spellStart"/>
            <w:r w:rsidRPr="00007471">
              <w:rPr>
                <w:rFonts w:ascii="Times New Roman" w:hAnsi="Times New Roman"/>
              </w:rPr>
              <w:t>ул.Чернышевского</w:t>
            </w:r>
            <w:proofErr w:type="spellEnd"/>
            <w:r w:rsidRPr="00007471">
              <w:rPr>
                <w:rFonts w:ascii="Times New Roman" w:hAnsi="Times New Roman"/>
              </w:rPr>
              <w:t xml:space="preserve"> 36А</w:t>
            </w:r>
          </w:p>
        </w:tc>
      </w:tr>
      <w:tr w:rsidR="0033254D" w:rsidRPr="00007471" w14:paraId="195914E5" w14:textId="77777777" w:rsidTr="00DB2856">
        <w:trPr>
          <w:trHeight w:val="155"/>
          <w:jc w:val="center"/>
        </w:trPr>
        <w:tc>
          <w:tcPr>
            <w:tcW w:w="1872" w:type="dxa"/>
            <w:vMerge/>
            <w:tcBorders>
              <w:top w:val="nil"/>
              <w:left w:val="single" w:sz="4" w:space="0" w:color="000000"/>
              <w:bottom w:val="single" w:sz="4" w:space="0" w:color="auto"/>
              <w:right w:val="nil"/>
            </w:tcBorders>
            <w:vAlign w:val="center"/>
            <w:hideMark/>
          </w:tcPr>
          <w:p w14:paraId="5E8F1170" w14:textId="77777777" w:rsidR="0033254D" w:rsidRPr="00007471" w:rsidRDefault="0033254D" w:rsidP="004112D4">
            <w:pPr>
              <w:spacing w:after="0" w:line="240" w:lineRule="auto"/>
              <w:rPr>
                <w:rFonts w:ascii="Times New Roman" w:hAnsi="Times New Roman"/>
              </w:rPr>
            </w:pPr>
          </w:p>
        </w:tc>
        <w:tc>
          <w:tcPr>
            <w:tcW w:w="567" w:type="dxa"/>
            <w:vMerge/>
            <w:tcBorders>
              <w:left w:val="single" w:sz="8" w:space="0" w:color="auto"/>
              <w:bottom w:val="single" w:sz="8" w:space="0" w:color="auto"/>
              <w:right w:val="single" w:sz="4" w:space="0" w:color="auto"/>
            </w:tcBorders>
            <w:shd w:val="clear" w:color="auto" w:fill="auto"/>
            <w:noWrap/>
            <w:vAlign w:val="center"/>
            <w:hideMark/>
          </w:tcPr>
          <w:p w14:paraId="319CCCAE" w14:textId="77777777" w:rsidR="0033254D" w:rsidRPr="00007471" w:rsidRDefault="0033254D" w:rsidP="004112D4">
            <w:pPr>
              <w:spacing w:after="0" w:line="240" w:lineRule="auto"/>
              <w:jc w:val="center"/>
              <w:rPr>
                <w:rFonts w:ascii="Times New Roman" w:hAnsi="Times New Roman"/>
              </w:rPr>
            </w:pPr>
          </w:p>
        </w:tc>
        <w:tc>
          <w:tcPr>
            <w:tcW w:w="1559" w:type="dxa"/>
            <w:tcBorders>
              <w:top w:val="nil"/>
              <w:left w:val="nil"/>
              <w:bottom w:val="single" w:sz="8" w:space="0" w:color="auto"/>
              <w:right w:val="single" w:sz="4" w:space="0" w:color="000000"/>
            </w:tcBorders>
            <w:shd w:val="clear" w:color="auto" w:fill="auto"/>
            <w:vAlign w:val="bottom"/>
            <w:hideMark/>
          </w:tcPr>
          <w:p w14:paraId="676504A1"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ТС</w:t>
            </w:r>
          </w:p>
        </w:tc>
        <w:tc>
          <w:tcPr>
            <w:tcW w:w="1615" w:type="dxa"/>
            <w:tcBorders>
              <w:top w:val="nil"/>
              <w:left w:val="nil"/>
              <w:bottom w:val="single" w:sz="8" w:space="0" w:color="auto"/>
              <w:right w:val="single" w:sz="4" w:space="0" w:color="000000"/>
            </w:tcBorders>
            <w:shd w:val="clear" w:color="auto" w:fill="auto"/>
            <w:vAlign w:val="center"/>
          </w:tcPr>
          <w:p w14:paraId="296F7107" w14:textId="77777777" w:rsidR="0033254D" w:rsidRPr="00007471" w:rsidRDefault="0033254D" w:rsidP="004112D4">
            <w:pPr>
              <w:spacing w:after="0" w:line="240" w:lineRule="auto"/>
              <w:rPr>
                <w:rFonts w:ascii="Times New Roman" w:hAnsi="Times New Roman"/>
              </w:rPr>
            </w:pPr>
          </w:p>
        </w:tc>
        <w:tc>
          <w:tcPr>
            <w:tcW w:w="4702" w:type="dxa"/>
            <w:vMerge/>
            <w:tcBorders>
              <w:top w:val="nil"/>
              <w:left w:val="single" w:sz="4" w:space="0" w:color="000000"/>
              <w:bottom w:val="single" w:sz="8" w:space="0" w:color="000000"/>
              <w:right w:val="single" w:sz="4" w:space="0" w:color="000000"/>
            </w:tcBorders>
            <w:vAlign w:val="center"/>
            <w:hideMark/>
          </w:tcPr>
          <w:p w14:paraId="334FD988" w14:textId="77777777" w:rsidR="0033254D" w:rsidRPr="00007471" w:rsidRDefault="0033254D" w:rsidP="004112D4">
            <w:pPr>
              <w:spacing w:after="0" w:line="240" w:lineRule="auto"/>
              <w:rPr>
                <w:rFonts w:ascii="Times New Roman" w:hAnsi="Times New Roman"/>
              </w:rPr>
            </w:pPr>
          </w:p>
        </w:tc>
      </w:tr>
      <w:tr w:rsidR="0033254D" w:rsidRPr="00007471" w14:paraId="767A57F9" w14:textId="77777777" w:rsidTr="00DB2856">
        <w:trPr>
          <w:trHeight w:val="191"/>
          <w:jc w:val="center"/>
        </w:trPr>
        <w:tc>
          <w:tcPr>
            <w:tcW w:w="1872" w:type="dxa"/>
            <w:vMerge w:val="restart"/>
            <w:tcBorders>
              <w:top w:val="single" w:sz="4" w:space="0" w:color="auto"/>
              <w:left w:val="single" w:sz="4" w:space="0" w:color="000000"/>
              <w:bottom w:val="single" w:sz="4" w:space="0" w:color="000000"/>
              <w:right w:val="nil"/>
            </w:tcBorders>
            <w:vAlign w:val="center"/>
            <w:hideMark/>
          </w:tcPr>
          <w:p w14:paraId="09834A8B"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Ижевск</w:t>
            </w:r>
          </w:p>
        </w:tc>
        <w:tc>
          <w:tcPr>
            <w:tcW w:w="567" w:type="dxa"/>
            <w:vMerge w:val="restart"/>
            <w:tcBorders>
              <w:top w:val="nil"/>
              <w:left w:val="single" w:sz="8" w:space="0" w:color="auto"/>
              <w:right w:val="single" w:sz="4" w:space="0" w:color="auto"/>
            </w:tcBorders>
            <w:shd w:val="clear" w:color="auto" w:fill="auto"/>
            <w:noWrap/>
            <w:vAlign w:val="center"/>
            <w:hideMark/>
          </w:tcPr>
          <w:p w14:paraId="0CCF7690"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4</w:t>
            </w:r>
          </w:p>
        </w:tc>
        <w:tc>
          <w:tcPr>
            <w:tcW w:w="1559" w:type="dxa"/>
            <w:tcBorders>
              <w:top w:val="nil"/>
              <w:left w:val="nil"/>
              <w:bottom w:val="single" w:sz="4" w:space="0" w:color="000000"/>
              <w:right w:val="single" w:sz="4" w:space="0" w:color="000000"/>
            </w:tcBorders>
            <w:shd w:val="clear" w:color="auto" w:fill="auto"/>
            <w:vAlign w:val="bottom"/>
            <w:hideMark/>
          </w:tcPr>
          <w:p w14:paraId="0E043168"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ПРИМ-21-ФА</w:t>
            </w:r>
          </w:p>
        </w:tc>
        <w:tc>
          <w:tcPr>
            <w:tcW w:w="1615" w:type="dxa"/>
            <w:tcBorders>
              <w:top w:val="nil"/>
              <w:left w:val="nil"/>
              <w:bottom w:val="single" w:sz="4" w:space="0" w:color="000000"/>
              <w:right w:val="single" w:sz="4" w:space="0" w:color="000000"/>
            </w:tcBorders>
            <w:shd w:val="clear" w:color="auto" w:fill="auto"/>
            <w:vAlign w:val="center"/>
          </w:tcPr>
          <w:p w14:paraId="51E81402"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2106588</w:t>
            </w:r>
          </w:p>
        </w:tc>
        <w:tc>
          <w:tcPr>
            <w:tcW w:w="4702" w:type="dxa"/>
            <w:vMerge w:val="restart"/>
            <w:tcBorders>
              <w:top w:val="nil"/>
              <w:left w:val="single" w:sz="4" w:space="0" w:color="000000"/>
              <w:bottom w:val="single" w:sz="8" w:space="0" w:color="000000"/>
              <w:right w:val="single" w:sz="4" w:space="0" w:color="000000"/>
            </w:tcBorders>
            <w:shd w:val="clear" w:color="auto" w:fill="auto"/>
            <w:noWrap/>
            <w:vAlign w:val="bottom"/>
          </w:tcPr>
          <w:p w14:paraId="4F547787" w14:textId="77777777" w:rsidR="0033254D" w:rsidRPr="00007471" w:rsidRDefault="0033254D" w:rsidP="004112D4">
            <w:pPr>
              <w:spacing w:after="0" w:line="240" w:lineRule="auto"/>
              <w:rPr>
                <w:rFonts w:ascii="Times New Roman" w:hAnsi="Times New Roman"/>
              </w:rPr>
            </w:pPr>
            <w:r w:rsidRPr="00007471">
              <w:rPr>
                <w:rFonts w:ascii="Times New Roman" w:hAnsi="Times New Roman"/>
                <w:color w:val="000000"/>
                <w:lang w:eastAsia="ru-RU"/>
              </w:rPr>
              <w:t xml:space="preserve">Республика Удмуртия, </w:t>
            </w:r>
            <w:proofErr w:type="spellStart"/>
            <w:r w:rsidRPr="00007471">
              <w:rPr>
                <w:rFonts w:ascii="Times New Roman" w:hAnsi="Times New Roman"/>
                <w:color w:val="000000"/>
                <w:lang w:eastAsia="ru-RU"/>
              </w:rPr>
              <w:t>г.Ижевск</w:t>
            </w:r>
            <w:proofErr w:type="spellEnd"/>
            <w:r w:rsidRPr="00007471">
              <w:rPr>
                <w:rFonts w:ascii="Times New Roman" w:hAnsi="Times New Roman"/>
                <w:color w:val="000000"/>
                <w:lang w:eastAsia="ru-RU"/>
              </w:rPr>
              <w:t>, ул. Дружбы 16</w:t>
            </w:r>
          </w:p>
        </w:tc>
      </w:tr>
      <w:tr w:rsidR="0033254D" w:rsidRPr="00007471" w14:paraId="311934BD" w14:textId="77777777" w:rsidTr="00DB2856">
        <w:trPr>
          <w:trHeight w:val="209"/>
          <w:jc w:val="center"/>
        </w:trPr>
        <w:tc>
          <w:tcPr>
            <w:tcW w:w="1872" w:type="dxa"/>
            <w:vMerge/>
            <w:tcBorders>
              <w:top w:val="nil"/>
              <w:left w:val="single" w:sz="4" w:space="0" w:color="000000"/>
              <w:bottom w:val="single" w:sz="4" w:space="0" w:color="auto"/>
              <w:right w:val="nil"/>
            </w:tcBorders>
            <w:vAlign w:val="center"/>
            <w:hideMark/>
          </w:tcPr>
          <w:p w14:paraId="4E8DD4CE" w14:textId="77777777" w:rsidR="0033254D" w:rsidRPr="00007471" w:rsidRDefault="0033254D" w:rsidP="004112D4">
            <w:pPr>
              <w:spacing w:after="0" w:line="240" w:lineRule="auto"/>
              <w:rPr>
                <w:rFonts w:ascii="Times New Roman" w:hAnsi="Times New Roman"/>
              </w:rPr>
            </w:pPr>
          </w:p>
        </w:tc>
        <w:tc>
          <w:tcPr>
            <w:tcW w:w="567" w:type="dxa"/>
            <w:vMerge/>
            <w:tcBorders>
              <w:left w:val="single" w:sz="8" w:space="0" w:color="auto"/>
              <w:bottom w:val="single" w:sz="8" w:space="0" w:color="auto"/>
              <w:right w:val="single" w:sz="4" w:space="0" w:color="auto"/>
            </w:tcBorders>
            <w:shd w:val="clear" w:color="auto" w:fill="auto"/>
            <w:noWrap/>
            <w:vAlign w:val="center"/>
            <w:hideMark/>
          </w:tcPr>
          <w:p w14:paraId="3229CBA9" w14:textId="77777777" w:rsidR="0033254D" w:rsidRPr="00007471" w:rsidRDefault="0033254D" w:rsidP="004112D4">
            <w:pPr>
              <w:spacing w:after="0" w:line="240" w:lineRule="auto"/>
              <w:jc w:val="center"/>
              <w:rPr>
                <w:rFonts w:ascii="Times New Roman" w:hAnsi="Times New Roman"/>
              </w:rPr>
            </w:pPr>
          </w:p>
        </w:tc>
        <w:tc>
          <w:tcPr>
            <w:tcW w:w="1559" w:type="dxa"/>
            <w:tcBorders>
              <w:top w:val="nil"/>
              <w:left w:val="nil"/>
              <w:bottom w:val="single" w:sz="8" w:space="0" w:color="auto"/>
              <w:right w:val="single" w:sz="4" w:space="0" w:color="000000"/>
            </w:tcBorders>
            <w:shd w:val="clear" w:color="auto" w:fill="auto"/>
            <w:vAlign w:val="bottom"/>
            <w:hideMark/>
          </w:tcPr>
          <w:p w14:paraId="0876F0A8"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ТС</w:t>
            </w:r>
          </w:p>
        </w:tc>
        <w:tc>
          <w:tcPr>
            <w:tcW w:w="1615" w:type="dxa"/>
            <w:tcBorders>
              <w:top w:val="nil"/>
              <w:left w:val="nil"/>
              <w:bottom w:val="single" w:sz="8" w:space="0" w:color="auto"/>
              <w:right w:val="single" w:sz="4" w:space="0" w:color="000000"/>
            </w:tcBorders>
            <w:shd w:val="clear" w:color="auto" w:fill="auto"/>
            <w:vAlign w:val="center"/>
          </w:tcPr>
          <w:p w14:paraId="55FB23D6" w14:textId="77777777" w:rsidR="0033254D" w:rsidRPr="00007471" w:rsidRDefault="0033254D" w:rsidP="004112D4">
            <w:pPr>
              <w:spacing w:after="0" w:line="240" w:lineRule="auto"/>
              <w:rPr>
                <w:rFonts w:ascii="Times New Roman" w:hAnsi="Times New Roman"/>
              </w:rPr>
            </w:pPr>
          </w:p>
        </w:tc>
        <w:tc>
          <w:tcPr>
            <w:tcW w:w="4702" w:type="dxa"/>
            <w:vMerge/>
            <w:tcBorders>
              <w:top w:val="nil"/>
              <w:left w:val="single" w:sz="4" w:space="0" w:color="000000"/>
              <w:bottom w:val="single" w:sz="8" w:space="0" w:color="000000"/>
              <w:right w:val="single" w:sz="4" w:space="0" w:color="000000"/>
            </w:tcBorders>
            <w:vAlign w:val="center"/>
          </w:tcPr>
          <w:p w14:paraId="1E9ABB89" w14:textId="77777777" w:rsidR="0033254D" w:rsidRPr="00007471" w:rsidRDefault="0033254D" w:rsidP="004112D4">
            <w:pPr>
              <w:spacing w:after="0" w:line="240" w:lineRule="auto"/>
              <w:rPr>
                <w:rFonts w:ascii="Times New Roman" w:hAnsi="Times New Roman"/>
              </w:rPr>
            </w:pPr>
          </w:p>
        </w:tc>
      </w:tr>
      <w:tr w:rsidR="0033254D" w:rsidRPr="00007471" w14:paraId="5FAF6E05" w14:textId="77777777" w:rsidTr="00DB2856">
        <w:trPr>
          <w:trHeight w:val="227"/>
          <w:jc w:val="center"/>
        </w:trPr>
        <w:tc>
          <w:tcPr>
            <w:tcW w:w="1872" w:type="dxa"/>
            <w:vMerge w:val="restart"/>
            <w:tcBorders>
              <w:top w:val="single" w:sz="4" w:space="0" w:color="auto"/>
              <w:left w:val="single" w:sz="4" w:space="0" w:color="000000"/>
              <w:bottom w:val="single" w:sz="4" w:space="0" w:color="000000"/>
              <w:right w:val="nil"/>
            </w:tcBorders>
            <w:vAlign w:val="center"/>
            <w:hideMark/>
          </w:tcPr>
          <w:p w14:paraId="2F08F274"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Восстание пасс.</w:t>
            </w:r>
          </w:p>
        </w:tc>
        <w:tc>
          <w:tcPr>
            <w:tcW w:w="567" w:type="dxa"/>
            <w:vMerge w:val="restart"/>
            <w:tcBorders>
              <w:top w:val="nil"/>
              <w:left w:val="single" w:sz="8" w:space="0" w:color="auto"/>
              <w:right w:val="single" w:sz="4" w:space="0" w:color="auto"/>
            </w:tcBorders>
            <w:shd w:val="clear" w:color="auto" w:fill="auto"/>
            <w:noWrap/>
            <w:vAlign w:val="center"/>
            <w:hideMark/>
          </w:tcPr>
          <w:p w14:paraId="054A2409"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5</w:t>
            </w:r>
          </w:p>
        </w:tc>
        <w:tc>
          <w:tcPr>
            <w:tcW w:w="1559" w:type="dxa"/>
            <w:tcBorders>
              <w:top w:val="nil"/>
              <w:left w:val="nil"/>
              <w:bottom w:val="single" w:sz="4" w:space="0" w:color="000000"/>
              <w:right w:val="single" w:sz="4" w:space="0" w:color="000000"/>
            </w:tcBorders>
            <w:shd w:val="clear" w:color="auto" w:fill="auto"/>
            <w:vAlign w:val="bottom"/>
            <w:hideMark/>
          </w:tcPr>
          <w:p w14:paraId="08552339"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ПРИМ-21-ФА</w:t>
            </w:r>
          </w:p>
        </w:tc>
        <w:tc>
          <w:tcPr>
            <w:tcW w:w="1615" w:type="dxa"/>
            <w:tcBorders>
              <w:top w:val="nil"/>
              <w:left w:val="nil"/>
              <w:bottom w:val="single" w:sz="4" w:space="0" w:color="000000"/>
              <w:right w:val="single" w:sz="4" w:space="0" w:color="000000"/>
            </w:tcBorders>
            <w:shd w:val="clear" w:color="auto" w:fill="auto"/>
            <w:vAlign w:val="center"/>
          </w:tcPr>
          <w:p w14:paraId="4534ECCA"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2106586</w:t>
            </w:r>
          </w:p>
        </w:tc>
        <w:tc>
          <w:tcPr>
            <w:tcW w:w="4702" w:type="dxa"/>
            <w:vMerge w:val="restart"/>
            <w:tcBorders>
              <w:top w:val="nil"/>
              <w:left w:val="single" w:sz="4" w:space="0" w:color="000000"/>
              <w:bottom w:val="single" w:sz="8" w:space="0" w:color="000000"/>
              <w:right w:val="single" w:sz="4" w:space="0" w:color="000000"/>
            </w:tcBorders>
            <w:shd w:val="clear" w:color="auto" w:fill="auto"/>
            <w:noWrap/>
            <w:vAlign w:val="bottom"/>
          </w:tcPr>
          <w:p w14:paraId="1A6CEC3C" w14:textId="77777777" w:rsidR="0033254D" w:rsidRPr="00007471" w:rsidRDefault="0033254D" w:rsidP="004112D4">
            <w:pPr>
              <w:spacing w:after="0" w:line="240" w:lineRule="auto"/>
              <w:rPr>
                <w:rFonts w:ascii="Times New Roman" w:hAnsi="Times New Roman"/>
              </w:rPr>
            </w:pPr>
            <w:r w:rsidRPr="00007471">
              <w:rPr>
                <w:rFonts w:ascii="Times New Roman" w:hAnsi="Times New Roman"/>
                <w:shd w:val="clear" w:color="auto" w:fill="FFFFFF"/>
              </w:rPr>
              <w:t xml:space="preserve">Республика Татарстан (Татарстан), 420039, Казань г, Воровского </w:t>
            </w:r>
            <w:proofErr w:type="spellStart"/>
            <w:r w:rsidRPr="00007471">
              <w:rPr>
                <w:rFonts w:ascii="Times New Roman" w:hAnsi="Times New Roman"/>
                <w:shd w:val="clear" w:color="auto" w:fill="FFFFFF"/>
              </w:rPr>
              <w:t>ул</w:t>
            </w:r>
            <w:proofErr w:type="spellEnd"/>
            <w:r w:rsidRPr="00007471">
              <w:rPr>
                <w:rFonts w:ascii="Times New Roman" w:hAnsi="Times New Roman"/>
                <w:shd w:val="clear" w:color="auto" w:fill="FFFFFF"/>
              </w:rPr>
              <w:t>, д 33</w:t>
            </w:r>
          </w:p>
        </w:tc>
      </w:tr>
      <w:tr w:rsidR="0033254D" w:rsidRPr="00007471" w14:paraId="68EB15A0" w14:textId="77777777" w:rsidTr="00DB2856">
        <w:trPr>
          <w:trHeight w:val="259"/>
          <w:jc w:val="center"/>
        </w:trPr>
        <w:tc>
          <w:tcPr>
            <w:tcW w:w="1872" w:type="dxa"/>
            <w:vMerge/>
            <w:tcBorders>
              <w:top w:val="nil"/>
              <w:left w:val="single" w:sz="4" w:space="0" w:color="000000"/>
              <w:bottom w:val="single" w:sz="4" w:space="0" w:color="auto"/>
              <w:right w:val="nil"/>
            </w:tcBorders>
            <w:vAlign w:val="center"/>
            <w:hideMark/>
          </w:tcPr>
          <w:p w14:paraId="681CA6CE" w14:textId="77777777" w:rsidR="0033254D" w:rsidRPr="00007471" w:rsidRDefault="0033254D" w:rsidP="004112D4">
            <w:pPr>
              <w:spacing w:after="0" w:line="240" w:lineRule="auto"/>
              <w:rPr>
                <w:rFonts w:ascii="Times New Roman" w:hAnsi="Times New Roman"/>
              </w:rPr>
            </w:pPr>
          </w:p>
        </w:tc>
        <w:tc>
          <w:tcPr>
            <w:tcW w:w="567" w:type="dxa"/>
            <w:vMerge/>
            <w:tcBorders>
              <w:left w:val="single" w:sz="8" w:space="0" w:color="auto"/>
              <w:bottom w:val="single" w:sz="8" w:space="0" w:color="auto"/>
              <w:right w:val="single" w:sz="4" w:space="0" w:color="auto"/>
            </w:tcBorders>
            <w:shd w:val="clear" w:color="auto" w:fill="auto"/>
            <w:noWrap/>
            <w:vAlign w:val="center"/>
            <w:hideMark/>
          </w:tcPr>
          <w:p w14:paraId="2E3829BE" w14:textId="77777777" w:rsidR="0033254D" w:rsidRPr="00007471" w:rsidRDefault="0033254D" w:rsidP="004112D4">
            <w:pPr>
              <w:spacing w:after="0" w:line="240" w:lineRule="auto"/>
              <w:jc w:val="center"/>
              <w:rPr>
                <w:rFonts w:ascii="Times New Roman" w:hAnsi="Times New Roman"/>
              </w:rPr>
            </w:pPr>
          </w:p>
        </w:tc>
        <w:tc>
          <w:tcPr>
            <w:tcW w:w="1559" w:type="dxa"/>
            <w:tcBorders>
              <w:top w:val="nil"/>
              <w:left w:val="nil"/>
              <w:bottom w:val="single" w:sz="8" w:space="0" w:color="auto"/>
              <w:right w:val="single" w:sz="4" w:space="0" w:color="000000"/>
            </w:tcBorders>
            <w:shd w:val="clear" w:color="auto" w:fill="auto"/>
            <w:vAlign w:val="bottom"/>
            <w:hideMark/>
          </w:tcPr>
          <w:p w14:paraId="3BA62FFF"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ТС</w:t>
            </w:r>
          </w:p>
        </w:tc>
        <w:tc>
          <w:tcPr>
            <w:tcW w:w="1615" w:type="dxa"/>
            <w:tcBorders>
              <w:top w:val="nil"/>
              <w:left w:val="nil"/>
              <w:bottom w:val="single" w:sz="8" w:space="0" w:color="auto"/>
              <w:right w:val="single" w:sz="4" w:space="0" w:color="000000"/>
            </w:tcBorders>
            <w:shd w:val="clear" w:color="auto" w:fill="auto"/>
            <w:vAlign w:val="center"/>
          </w:tcPr>
          <w:p w14:paraId="718C1889" w14:textId="77777777" w:rsidR="0033254D" w:rsidRPr="00007471" w:rsidRDefault="0033254D" w:rsidP="004112D4">
            <w:pPr>
              <w:spacing w:after="0" w:line="240" w:lineRule="auto"/>
              <w:rPr>
                <w:rFonts w:ascii="Times New Roman" w:hAnsi="Times New Roman"/>
              </w:rPr>
            </w:pPr>
          </w:p>
        </w:tc>
        <w:tc>
          <w:tcPr>
            <w:tcW w:w="4702" w:type="dxa"/>
            <w:vMerge/>
            <w:tcBorders>
              <w:top w:val="nil"/>
              <w:left w:val="single" w:sz="4" w:space="0" w:color="000000"/>
              <w:bottom w:val="single" w:sz="8" w:space="0" w:color="000000"/>
              <w:right w:val="single" w:sz="4" w:space="0" w:color="000000"/>
            </w:tcBorders>
            <w:vAlign w:val="center"/>
          </w:tcPr>
          <w:p w14:paraId="269623E0" w14:textId="77777777" w:rsidR="0033254D" w:rsidRPr="00007471" w:rsidRDefault="0033254D" w:rsidP="004112D4">
            <w:pPr>
              <w:spacing w:after="0" w:line="240" w:lineRule="auto"/>
              <w:rPr>
                <w:rFonts w:ascii="Times New Roman" w:hAnsi="Times New Roman"/>
              </w:rPr>
            </w:pPr>
          </w:p>
        </w:tc>
      </w:tr>
      <w:tr w:rsidR="0033254D" w:rsidRPr="00007471" w14:paraId="4B8AF5AB" w14:textId="77777777" w:rsidTr="00DB2856">
        <w:trPr>
          <w:trHeight w:val="256"/>
          <w:jc w:val="center"/>
        </w:trPr>
        <w:tc>
          <w:tcPr>
            <w:tcW w:w="1872" w:type="dxa"/>
            <w:vMerge w:val="restart"/>
            <w:tcBorders>
              <w:top w:val="single" w:sz="4" w:space="0" w:color="auto"/>
              <w:left w:val="single" w:sz="4" w:space="0" w:color="000000"/>
              <w:bottom w:val="single" w:sz="4" w:space="0" w:color="000000"/>
              <w:right w:val="nil"/>
            </w:tcBorders>
            <w:shd w:val="clear" w:color="auto" w:fill="auto"/>
            <w:noWrap/>
            <w:vAlign w:val="center"/>
            <w:hideMark/>
          </w:tcPr>
          <w:p w14:paraId="1DA97F62"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Зеленодольск</w:t>
            </w:r>
          </w:p>
        </w:tc>
        <w:tc>
          <w:tcPr>
            <w:tcW w:w="567" w:type="dxa"/>
            <w:vMerge w:val="restart"/>
            <w:tcBorders>
              <w:top w:val="nil"/>
              <w:left w:val="single" w:sz="8" w:space="0" w:color="auto"/>
              <w:right w:val="single" w:sz="4" w:space="0" w:color="auto"/>
            </w:tcBorders>
            <w:shd w:val="clear" w:color="auto" w:fill="auto"/>
            <w:noWrap/>
            <w:vAlign w:val="center"/>
            <w:hideMark/>
          </w:tcPr>
          <w:p w14:paraId="0A88876E"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6</w:t>
            </w:r>
          </w:p>
        </w:tc>
        <w:tc>
          <w:tcPr>
            <w:tcW w:w="1559" w:type="dxa"/>
            <w:tcBorders>
              <w:top w:val="nil"/>
              <w:left w:val="nil"/>
              <w:bottom w:val="single" w:sz="4" w:space="0" w:color="000000"/>
              <w:right w:val="single" w:sz="4" w:space="0" w:color="000000"/>
            </w:tcBorders>
            <w:shd w:val="clear" w:color="auto" w:fill="auto"/>
            <w:vAlign w:val="bottom"/>
            <w:hideMark/>
          </w:tcPr>
          <w:p w14:paraId="32C03C9C"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ПРИМ-21-ФА</w:t>
            </w:r>
          </w:p>
        </w:tc>
        <w:tc>
          <w:tcPr>
            <w:tcW w:w="1615" w:type="dxa"/>
            <w:tcBorders>
              <w:top w:val="nil"/>
              <w:left w:val="nil"/>
              <w:bottom w:val="single" w:sz="4" w:space="0" w:color="000000"/>
              <w:right w:val="single" w:sz="4" w:space="0" w:color="000000"/>
            </w:tcBorders>
            <w:shd w:val="clear" w:color="auto" w:fill="auto"/>
            <w:vAlign w:val="center"/>
          </w:tcPr>
          <w:p w14:paraId="13E2089D"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2106589</w:t>
            </w:r>
          </w:p>
        </w:tc>
        <w:tc>
          <w:tcPr>
            <w:tcW w:w="4702" w:type="dxa"/>
            <w:vMerge w:val="restart"/>
            <w:tcBorders>
              <w:top w:val="nil"/>
              <w:left w:val="single" w:sz="4" w:space="0" w:color="000000"/>
              <w:bottom w:val="single" w:sz="8" w:space="0" w:color="000000"/>
              <w:right w:val="single" w:sz="4" w:space="0" w:color="000000"/>
            </w:tcBorders>
            <w:shd w:val="clear" w:color="auto" w:fill="auto"/>
            <w:noWrap/>
            <w:vAlign w:val="bottom"/>
          </w:tcPr>
          <w:p w14:paraId="61711DA4" w14:textId="77777777" w:rsidR="0033254D" w:rsidRPr="00007471" w:rsidRDefault="0033254D" w:rsidP="004112D4">
            <w:pPr>
              <w:spacing w:after="0" w:line="240" w:lineRule="auto"/>
              <w:rPr>
                <w:rFonts w:ascii="Times New Roman" w:hAnsi="Times New Roman"/>
              </w:rPr>
            </w:pPr>
            <w:r w:rsidRPr="00007471">
              <w:rPr>
                <w:rFonts w:ascii="Times New Roman" w:hAnsi="Times New Roman"/>
                <w:color w:val="000000"/>
                <w:sz w:val="24"/>
                <w:szCs w:val="24"/>
                <w:lang w:eastAsia="ru-RU"/>
              </w:rPr>
              <w:t xml:space="preserve">Республика Татарстан, Зеленодольский р-он, </w:t>
            </w:r>
            <w:proofErr w:type="spellStart"/>
            <w:r w:rsidRPr="00007471">
              <w:rPr>
                <w:rFonts w:ascii="Times New Roman" w:hAnsi="Times New Roman"/>
                <w:color w:val="000000"/>
                <w:sz w:val="24"/>
                <w:szCs w:val="24"/>
                <w:lang w:eastAsia="ru-RU"/>
              </w:rPr>
              <w:t>ст.Зеленый</w:t>
            </w:r>
            <w:proofErr w:type="spellEnd"/>
            <w:r w:rsidRPr="00007471">
              <w:rPr>
                <w:rFonts w:ascii="Times New Roman" w:hAnsi="Times New Roman"/>
                <w:color w:val="000000"/>
                <w:sz w:val="24"/>
                <w:szCs w:val="24"/>
                <w:lang w:eastAsia="ru-RU"/>
              </w:rPr>
              <w:t xml:space="preserve"> Дол, </w:t>
            </w:r>
            <w:proofErr w:type="spellStart"/>
            <w:r w:rsidRPr="00007471">
              <w:rPr>
                <w:rFonts w:ascii="Times New Roman" w:hAnsi="Times New Roman"/>
                <w:color w:val="000000"/>
                <w:sz w:val="24"/>
                <w:szCs w:val="24"/>
                <w:lang w:eastAsia="ru-RU"/>
              </w:rPr>
              <w:t>ул</w:t>
            </w:r>
            <w:proofErr w:type="spellEnd"/>
            <w:r w:rsidRPr="00007471">
              <w:rPr>
                <w:rFonts w:ascii="Times New Roman" w:hAnsi="Times New Roman"/>
                <w:color w:val="000000"/>
                <w:sz w:val="24"/>
                <w:szCs w:val="24"/>
                <w:lang w:eastAsia="ru-RU"/>
              </w:rPr>
              <w:t xml:space="preserve"> Кооперативная 2</w:t>
            </w:r>
          </w:p>
        </w:tc>
      </w:tr>
      <w:tr w:rsidR="0033254D" w:rsidRPr="00007471" w14:paraId="6F638726" w14:textId="77777777" w:rsidTr="00DB2856">
        <w:trPr>
          <w:trHeight w:val="119"/>
          <w:jc w:val="center"/>
        </w:trPr>
        <w:tc>
          <w:tcPr>
            <w:tcW w:w="1872" w:type="dxa"/>
            <w:vMerge/>
            <w:tcBorders>
              <w:top w:val="nil"/>
              <w:left w:val="single" w:sz="4" w:space="0" w:color="000000"/>
              <w:bottom w:val="single" w:sz="4" w:space="0" w:color="auto"/>
              <w:right w:val="nil"/>
            </w:tcBorders>
            <w:vAlign w:val="center"/>
            <w:hideMark/>
          </w:tcPr>
          <w:p w14:paraId="2CFF79D6" w14:textId="77777777" w:rsidR="0033254D" w:rsidRPr="00007471" w:rsidRDefault="0033254D" w:rsidP="004112D4">
            <w:pPr>
              <w:spacing w:after="0" w:line="240" w:lineRule="auto"/>
              <w:rPr>
                <w:rFonts w:ascii="Times New Roman" w:hAnsi="Times New Roman"/>
              </w:rPr>
            </w:pPr>
          </w:p>
        </w:tc>
        <w:tc>
          <w:tcPr>
            <w:tcW w:w="567" w:type="dxa"/>
            <w:vMerge/>
            <w:tcBorders>
              <w:left w:val="single" w:sz="8" w:space="0" w:color="auto"/>
              <w:bottom w:val="single" w:sz="8" w:space="0" w:color="auto"/>
              <w:right w:val="single" w:sz="4" w:space="0" w:color="auto"/>
            </w:tcBorders>
            <w:shd w:val="clear" w:color="auto" w:fill="auto"/>
            <w:noWrap/>
            <w:vAlign w:val="center"/>
            <w:hideMark/>
          </w:tcPr>
          <w:p w14:paraId="5FF1E2FA" w14:textId="77777777" w:rsidR="0033254D" w:rsidRPr="00007471" w:rsidRDefault="0033254D" w:rsidP="004112D4">
            <w:pPr>
              <w:spacing w:after="0" w:line="240" w:lineRule="auto"/>
              <w:jc w:val="center"/>
              <w:rPr>
                <w:rFonts w:ascii="Times New Roman" w:hAnsi="Times New Roman"/>
              </w:rPr>
            </w:pPr>
          </w:p>
        </w:tc>
        <w:tc>
          <w:tcPr>
            <w:tcW w:w="1559" w:type="dxa"/>
            <w:tcBorders>
              <w:top w:val="nil"/>
              <w:left w:val="nil"/>
              <w:bottom w:val="single" w:sz="8" w:space="0" w:color="auto"/>
              <w:right w:val="single" w:sz="4" w:space="0" w:color="000000"/>
            </w:tcBorders>
            <w:shd w:val="clear" w:color="auto" w:fill="auto"/>
            <w:vAlign w:val="bottom"/>
            <w:hideMark/>
          </w:tcPr>
          <w:p w14:paraId="5D9D81A9"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ТС</w:t>
            </w:r>
          </w:p>
        </w:tc>
        <w:tc>
          <w:tcPr>
            <w:tcW w:w="1615" w:type="dxa"/>
            <w:tcBorders>
              <w:top w:val="nil"/>
              <w:left w:val="nil"/>
              <w:bottom w:val="single" w:sz="8" w:space="0" w:color="auto"/>
              <w:right w:val="single" w:sz="4" w:space="0" w:color="000000"/>
            </w:tcBorders>
            <w:shd w:val="clear" w:color="auto" w:fill="auto"/>
            <w:vAlign w:val="center"/>
          </w:tcPr>
          <w:p w14:paraId="7E841F5C" w14:textId="77777777" w:rsidR="0033254D" w:rsidRPr="00007471" w:rsidRDefault="0033254D" w:rsidP="004112D4">
            <w:pPr>
              <w:spacing w:after="0" w:line="240" w:lineRule="auto"/>
              <w:rPr>
                <w:rFonts w:ascii="Times New Roman" w:hAnsi="Times New Roman"/>
              </w:rPr>
            </w:pPr>
          </w:p>
        </w:tc>
        <w:tc>
          <w:tcPr>
            <w:tcW w:w="4702" w:type="dxa"/>
            <w:vMerge/>
            <w:tcBorders>
              <w:top w:val="nil"/>
              <w:left w:val="single" w:sz="4" w:space="0" w:color="000000"/>
              <w:bottom w:val="single" w:sz="8" w:space="0" w:color="000000"/>
              <w:right w:val="single" w:sz="4" w:space="0" w:color="000000"/>
            </w:tcBorders>
            <w:vAlign w:val="center"/>
          </w:tcPr>
          <w:p w14:paraId="2DB40D00" w14:textId="77777777" w:rsidR="0033254D" w:rsidRPr="00007471" w:rsidRDefault="0033254D" w:rsidP="004112D4">
            <w:pPr>
              <w:spacing w:after="0" w:line="240" w:lineRule="auto"/>
              <w:rPr>
                <w:rFonts w:ascii="Times New Roman" w:hAnsi="Times New Roman"/>
              </w:rPr>
            </w:pPr>
          </w:p>
        </w:tc>
      </w:tr>
      <w:tr w:rsidR="0033254D" w:rsidRPr="00007471" w14:paraId="1E2AA5E3" w14:textId="77777777" w:rsidTr="00DB2856">
        <w:trPr>
          <w:trHeight w:val="271"/>
          <w:jc w:val="center"/>
        </w:trPr>
        <w:tc>
          <w:tcPr>
            <w:tcW w:w="1872" w:type="dxa"/>
            <w:vMerge w:val="restart"/>
            <w:tcBorders>
              <w:top w:val="single" w:sz="4" w:space="0" w:color="auto"/>
              <w:left w:val="single" w:sz="4" w:space="0" w:color="000000"/>
              <w:bottom w:val="single" w:sz="4" w:space="0" w:color="000000"/>
              <w:right w:val="nil"/>
            </w:tcBorders>
            <w:shd w:val="clear" w:color="auto" w:fill="auto"/>
            <w:noWrap/>
            <w:vAlign w:val="center"/>
            <w:hideMark/>
          </w:tcPr>
          <w:p w14:paraId="5844A7F3"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Васильево</w:t>
            </w:r>
          </w:p>
        </w:tc>
        <w:tc>
          <w:tcPr>
            <w:tcW w:w="567" w:type="dxa"/>
            <w:vMerge w:val="restart"/>
            <w:tcBorders>
              <w:top w:val="nil"/>
              <w:left w:val="single" w:sz="8" w:space="0" w:color="auto"/>
              <w:right w:val="single" w:sz="4" w:space="0" w:color="auto"/>
            </w:tcBorders>
            <w:shd w:val="clear" w:color="auto" w:fill="auto"/>
            <w:noWrap/>
            <w:vAlign w:val="center"/>
          </w:tcPr>
          <w:p w14:paraId="5CEC0BE3"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7</w:t>
            </w:r>
          </w:p>
        </w:tc>
        <w:tc>
          <w:tcPr>
            <w:tcW w:w="1559" w:type="dxa"/>
            <w:tcBorders>
              <w:top w:val="nil"/>
              <w:left w:val="nil"/>
              <w:bottom w:val="single" w:sz="4" w:space="0" w:color="000000"/>
              <w:right w:val="single" w:sz="4" w:space="0" w:color="000000"/>
            </w:tcBorders>
            <w:shd w:val="clear" w:color="auto" w:fill="auto"/>
            <w:vAlign w:val="bottom"/>
            <w:hideMark/>
          </w:tcPr>
          <w:p w14:paraId="6690F1E8"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ПРИМ-21-ФА</w:t>
            </w:r>
          </w:p>
        </w:tc>
        <w:tc>
          <w:tcPr>
            <w:tcW w:w="1615" w:type="dxa"/>
            <w:tcBorders>
              <w:top w:val="nil"/>
              <w:left w:val="nil"/>
              <w:bottom w:val="single" w:sz="4" w:space="0" w:color="000000"/>
              <w:right w:val="single" w:sz="4" w:space="0" w:color="000000"/>
            </w:tcBorders>
            <w:shd w:val="clear" w:color="auto" w:fill="auto"/>
            <w:vAlign w:val="center"/>
          </w:tcPr>
          <w:p w14:paraId="619D4771"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2106584</w:t>
            </w:r>
          </w:p>
        </w:tc>
        <w:tc>
          <w:tcPr>
            <w:tcW w:w="4702"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69CAA50C" w14:textId="77777777" w:rsidR="0033254D" w:rsidRPr="00007471" w:rsidRDefault="0033254D" w:rsidP="004112D4">
            <w:pPr>
              <w:spacing w:after="0" w:line="240" w:lineRule="auto"/>
              <w:rPr>
                <w:rFonts w:ascii="Times New Roman" w:hAnsi="Times New Roman"/>
              </w:rPr>
            </w:pPr>
            <w:r w:rsidRPr="00007471">
              <w:rPr>
                <w:rFonts w:ascii="Times New Roman" w:hAnsi="Times New Roman"/>
                <w:color w:val="000000"/>
                <w:sz w:val="24"/>
                <w:szCs w:val="24"/>
                <w:lang w:eastAsia="ru-RU"/>
              </w:rPr>
              <w:t xml:space="preserve">Республика Татарстан, Зеленодольский р-он, </w:t>
            </w:r>
            <w:proofErr w:type="spellStart"/>
            <w:r w:rsidRPr="00007471">
              <w:rPr>
                <w:rFonts w:ascii="Times New Roman" w:hAnsi="Times New Roman"/>
                <w:color w:val="000000"/>
                <w:sz w:val="24"/>
                <w:szCs w:val="24"/>
                <w:lang w:eastAsia="ru-RU"/>
              </w:rPr>
              <w:t>п.Васильево</w:t>
            </w:r>
            <w:proofErr w:type="spellEnd"/>
            <w:r w:rsidRPr="00007471">
              <w:rPr>
                <w:rFonts w:ascii="Times New Roman" w:hAnsi="Times New Roman"/>
                <w:color w:val="000000"/>
                <w:sz w:val="24"/>
                <w:szCs w:val="24"/>
                <w:lang w:eastAsia="ru-RU"/>
              </w:rPr>
              <w:t xml:space="preserve">, </w:t>
            </w:r>
            <w:proofErr w:type="spellStart"/>
            <w:r w:rsidRPr="00007471">
              <w:rPr>
                <w:rFonts w:ascii="Times New Roman" w:hAnsi="Times New Roman"/>
                <w:color w:val="000000"/>
                <w:sz w:val="24"/>
                <w:szCs w:val="24"/>
                <w:lang w:eastAsia="ru-RU"/>
              </w:rPr>
              <w:t>ул.Привокзальная</w:t>
            </w:r>
            <w:proofErr w:type="spellEnd"/>
          </w:p>
        </w:tc>
      </w:tr>
      <w:tr w:rsidR="0033254D" w:rsidRPr="00007471" w14:paraId="26375A80" w14:textId="77777777" w:rsidTr="00DB2856">
        <w:trPr>
          <w:trHeight w:val="277"/>
          <w:jc w:val="center"/>
        </w:trPr>
        <w:tc>
          <w:tcPr>
            <w:tcW w:w="1872" w:type="dxa"/>
            <w:vMerge/>
            <w:tcBorders>
              <w:top w:val="nil"/>
              <w:left w:val="single" w:sz="4" w:space="0" w:color="000000"/>
              <w:bottom w:val="single" w:sz="4" w:space="0" w:color="auto"/>
              <w:right w:val="nil"/>
            </w:tcBorders>
            <w:vAlign w:val="center"/>
            <w:hideMark/>
          </w:tcPr>
          <w:p w14:paraId="652AB7D9" w14:textId="77777777" w:rsidR="0033254D" w:rsidRPr="00007471" w:rsidRDefault="0033254D" w:rsidP="004112D4">
            <w:pPr>
              <w:spacing w:after="0" w:line="240" w:lineRule="auto"/>
              <w:rPr>
                <w:rFonts w:ascii="Times New Roman" w:hAnsi="Times New Roman"/>
              </w:rPr>
            </w:pPr>
          </w:p>
        </w:tc>
        <w:tc>
          <w:tcPr>
            <w:tcW w:w="567" w:type="dxa"/>
            <w:vMerge/>
            <w:tcBorders>
              <w:left w:val="single" w:sz="8" w:space="0" w:color="auto"/>
              <w:bottom w:val="single" w:sz="8" w:space="0" w:color="auto"/>
              <w:right w:val="single" w:sz="4" w:space="0" w:color="auto"/>
            </w:tcBorders>
            <w:shd w:val="clear" w:color="auto" w:fill="auto"/>
            <w:noWrap/>
            <w:vAlign w:val="center"/>
          </w:tcPr>
          <w:p w14:paraId="32DBFD7D" w14:textId="77777777" w:rsidR="0033254D" w:rsidRPr="00007471" w:rsidRDefault="0033254D" w:rsidP="004112D4">
            <w:pPr>
              <w:spacing w:after="0" w:line="240" w:lineRule="auto"/>
              <w:jc w:val="center"/>
              <w:rPr>
                <w:rFonts w:ascii="Times New Roman" w:hAnsi="Times New Roman"/>
              </w:rPr>
            </w:pPr>
          </w:p>
        </w:tc>
        <w:tc>
          <w:tcPr>
            <w:tcW w:w="1559" w:type="dxa"/>
            <w:tcBorders>
              <w:top w:val="nil"/>
              <w:left w:val="nil"/>
              <w:bottom w:val="single" w:sz="8" w:space="0" w:color="auto"/>
              <w:right w:val="single" w:sz="4" w:space="0" w:color="000000"/>
            </w:tcBorders>
            <w:shd w:val="clear" w:color="auto" w:fill="auto"/>
            <w:vAlign w:val="bottom"/>
            <w:hideMark/>
          </w:tcPr>
          <w:p w14:paraId="3C986F57"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ТС</w:t>
            </w:r>
          </w:p>
        </w:tc>
        <w:tc>
          <w:tcPr>
            <w:tcW w:w="1615" w:type="dxa"/>
            <w:tcBorders>
              <w:top w:val="nil"/>
              <w:left w:val="nil"/>
              <w:bottom w:val="single" w:sz="8" w:space="0" w:color="auto"/>
              <w:right w:val="single" w:sz="4" w:space="0" w:color="000000"/>
            </w:tcBorders>
            <w:shd w:val="clear" w:color="auto" w:fill="auto"/>
            <w:vAlign w:val="center"/>
          </w:tcPr>
          <w:p w14:paraId="3EF428A8" w14:textId="77777777" w:rsidR="0033254D" w:rsidRPr="00007471" w:rsidRDefault="0033254D" w:rsidP="004112D4">
            <w:pPr>
              <w:spacing w:after="0" w:line="240" w:lineRule="auto"/>
              <w:rPr>
                <w:rFonts w:ascii="Times New Roman" w:hAnsi="Times New Roman"/>
              </w:rPr>
            </w:pPr>
          </w:p>
        </w:tc>
        <w:tc>
          <w:tcPr>
            <w:tcW w:w="4702" w:type="dxa"/>
            <w:vMerge/>
            <w:tcBorders>
              <w:top w:val="nil"/>
              <w:left w:val="single" w:sz="4" w:space="0" w:color="000000"/>
              <w:bottom w:val="single" w:sz="8" w:space="0" w:color="000000"/>
              <w:right w:val="single" w:sz="4" w:space="0" w:color="000000"/>
            </w:tcBorders>
            <w:vAlign w:val="center"/>
            <w:hideMark/>
          </w:tcPr>
          <w:p w14:paraId="37C89CE2" w14:textId="77777777" w:rsidR="0033254D" w:rsidRPr="00007471" w:rsidRDefault="0033254D" w:rsidP="004112D4">
            <w:pPr>
              <w:spacing w:after="0" w:line="240" w:lineRule="auto"/>
              <w:rPr>
                <w:rFonts w:ascii="Times New Roman" w:hAnsi="Times New Roman"/>
              </w:rPr>
            </w:pPr>
          </w:p>
        </w:tc>
      </w:tr>
      <w:tr w:rsidR="0033254D" w:rsidRPr="00007471" w14:paraId="4C6E0752" w14:textId="77777777" w:rsidTr="00DB2856">
        <w:trPr>
          <w:trHeight w:val="111"/>
          <w:jc w:val="center"/>
        </w:trPr>
        <w:tc>
          <w:tcPr>
            <w:tcW w:w="1872" w:type="dxa"/>
            <w:vMerge w:val="restart"/>
            <w:tcBorders>
              <w:top w:val="single" w:sz="4" w:space="0" w:color="auto"/>
              <w:left w:val="single" w:sz="4" w:space="0" w:color="000000"/>
              <w:bottom w:val="single" w:sz="4" w:space="0" w:color="000000"/>
              <w:right w:val="nil"/>
            </w:tcBorders>
            <w:vAlign w:val="center"/>
            <w:hideMark/>
          </w:tcPr>
          <w:p w14:paraId="3497B685"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Аэропорт</w:t>
            </w:r>
          </w:p>
        </w:tc>
        <w:tc>
          <w:tcPr>
            <w:tcW w:w="567" w:type="dxa"/>
            <w:vMerge w:val="restart"/>
            <w:tcBorders>
              <w:top w:val="nil"/>
              <w:left w:val="single" w:sz="8" w:space="0" w:color="auto"/>
              <w:right w:val="single" w:sz="4" w:space="0" w:color="auto"/>
            </w:tcBorders>
            <w:shd w:val="clear" w:color="auto" w:fill="auto"/>
            <w:noWrap/>
            <w:vAlign w:val="center"/>
          </w:tcPr>
          <w:p w14:paraId="3B41D3E0"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8</w:t>
            </w:r>
          </w:p>
        </w:tc>
        <w:tc>
          <w:tcPr>
            <w:tcW w:w="1559" w:type="dxa"/>
            <w:tcBorders>
              <w:top w:val="nil"/>
              <w:left w:val="nil"/>
              <w:bottom w:val="single" w:sz="4" w:space="0" w:color="000000"/>
              <w:right w:val="single" w:sz="4" w:space="0" w:color="000000"/>
            </w:tcBorders>
            <w:shd w:val="clear" w:color="auto" w:fill="auto"/>
            <w:vAlign w:val="bottom"/>
            <w:hideMark/>
          </w:tcPr>
          <w:p w14:paraId="6769FDC2"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ПРИМ-21-ФА</w:t>
            </w:r>
          </w:p>
        </w:tc>
        <w:tc>
          <w:tcPr>
            <w:tcW w:w="1615" w:type="dxa"/>
            <w:tcBorders>
              <w:top w:val="nil"/>
              <w:left w:val="nil"/>
              <w:bottom w:val="single" w:sz="4" w:space="0" w:color="000000"/>
              <w:right w:val="single" w:sz="4" w:space="0" w:color="000000"/>
            </w:tcBorders>
            <w:shd w:val="clear" w:color="auto" w:fill="auto"/>
            <w:vAlign w:val="center"/>
          </w:tcPr>
          <w:p w14:paraId="6838DCF5"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2106585</w:t>
            </w:r>
          </w:p>
        </w:tc>
        <w:tc>
          <w:tcPr>
            <w:tcW w:w="4702" w:type="dxa"/>
            <w:vMerge w:val="restart"/>
            <w:tcBorders>
              <w:top w:val="nil"/>
              <w:left w:val="single" w:sz="4" w:space="0" w:color="000000"/>
              <w:bottom w:val="single" w:sz="8" w:space="0" w:color="000000"/>
              <w:right w:val="single" w:sz="4" w:space="0" w:color="000000"/>
            </w:tcBorders>
            <w:shd w:val="clear" w:color="auto" w:fill="auto"/>
            <w:vAlign w:val="bottom"/>
          </w:tcPr>
          <w:p w14:paraId="688188E7" w14:textId="77777777" w:rsidR="0033254D" w:rsidRPr="00007471" w:rsidRDefault="0033254D" w:rsidP="004112D4">
            <w:pPr>
              <w:spacing w:after="0" w:line="240" w:lineRule="auto"/>
              <w:rPr>
                <w:rFonts w:ascii="Times New Roman" w:hAnsi="Times New Roman"/>
              </w:rPr>
            </w:pPr>
            <w:r w:rsidRPr="00007471">
              <w:rPr>
                <w:rFonts w:ascii="Times New Roman" w:hAnsi="Times New Roman"/>
                <w:color w:val="000000"/>
                <w:sz w:val="24"/>
                <w:szCs w:val="24"/>
                <w:lang w:eastAsia="ru-RU"/>
              </w:rPr>
              <w:t xml:space="preserve">Республика Татарстан, </w:t>
            </w:r>
            <w:proofErr w:type="spellStart"/>
            <w:r w:rsidRPr="00007471">
              <w:rPr>
                <w:rFonts w:ascii="Times New Roman" w:hAnsi="Times New Roman"/>
                <w:color w:val="000000"/>
                <w:sz w:val="24"/>
                <w:szCs w:val="24"/>
                <w:lang w:eastAsia="ru-RU"/>
              </w:rPr>
              <w:t>г.Казань</w:t>
            </w:r>
            <w:proofErr w:type="spellEnd"/>
            <w:r w:rsidRPr="00007471">
              <w:rPr>
                <w:rFonts w:ascii="Times New Roman" w:hAnsi="Times New Roman"/>
                <w:color w:val="000000"/>
                <w:sz w:val="24"/>
                <w:szCs w:val="24"/>
                <w:lang w:eastAsia="ru-RU"/>
              </w:rPr>
              <w:t>, Лаишевский р-он, Лаишево, Здание международного аэропорта</w:t>
            </w:r>
          </w:p>
        </w:tc>
      </w:tr>
      <w:tr w:rsidR="0033254D" w:rsidRPr="00007471" w14:paraId="1AF4B3B1" w14:textId="77777777" w:rsidTr="00DB2856">
        <w:trPr>
          <w:trHeight w:val="129"/>
          <w:jc w:val="center"/>
        </w:trPr>
        <w:tc>
          <w:tcPr>
            <w:tcW w:w="1872" w:type="dxa"/>
            <w:vMerge/>
            <w:tcBorders>
              <w:top w:val="nil"/>
              <w:left w:val="single" w:sz="4" w:space="0" w:color="000000"/>
              <w:bottom w:val="single" w:sz="4" w:space="0" w:color="000000"/>
              <w:right w:val="nil"/>
            </w:tcBorders>
            <w:vAlign w:val="center"/>
            <w:hideMark/>
          </w:tcPr>
          <w:p w14:paraId="341BA2DE" w14:textId="77777777" w:rsidR="0033254D" w:rsidRPr="00007471" w:rsidRDefault="0033254D" w:rsidP="004112D4">
            <w:pPr>
              <w:spacing w:after="0" w:line="240" w:lineRule="auto"/>
              <w:rPr>
                <w:rFonts w:ascii="Times New Roman" w:hAnsi="Times New Roman"/>
              </w:rPr>
            </w:pPr>
          </w:p>
        </w:tc>
        <w:tc>
          <w:tcPr>
            <w:tcW w:w="567" w:type="dxa"/>
            <w:vMerge/>
            <w:tcBorders>
              <w:left w:val="single" w:sz="8" w:space="0" w:color="auto"/>
              <w:bottom w:val="single" w:sz="8" w:space="0" w:color="auto"/>
              <w:right w:val="single" w:sz="4" w:space="0" w:color="auto"/>
            </w:tcBorders>
            <w:shd w:val="clear" w:color="auto" w:fill="auto"/>
            <w:noWrap/>
            <w:vAlign w:val="center"/>
          </w:tcPr>
          <w:p w14:paraId="2343DC77" w14:textId="77777777" w:rsidR="0033254D" w:rsidRPr="00007471" w:rsidRDefault="0033254D" w:rsidP="004112D4">
            <w:pPr>
              <w:spacing w:after="0" w:line="240" w:lineRule="auto"/>
              <w:jc w:val="center"/>
              <w:rPr>
                <w:rFonts w:ascii="Times New Roman" w:hAnsi="Times New Roman"/>
              </w:rPr>
            </w:pPr>
          </w:p>
        </w:tc>
        <w:tc>
          <w:tcPr>
            <w:tcW w:w="1559" w:type="dxa"/>
            <w:tcBorders>
              <w:top w:val="nil"/>
              <w:left w:val="nil"/>
              <w:bottom w:val="single" w:sz="8" w:space="0" w:color="auto"/>
              <w:right w:val="single" w:sz="4" w:space="0" w:color="000000"/>
            </w:tcBorders>
            <w:shd w:val="clear" w:color="auto" w:fill="auto"/>
            <w:vAlign w:val="bottom"/>
            <w:hideMark/>
          </w:tcPr>
          <w:p w14:paraId="7D6D9572"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ТС</w:t>
            </w:r>
          </w:p>
        </w:tc>
        <w:tc>
          <w:tcPr>
            <w:tcW w:w="1615" w:type="dxa"/>
            <w:tcBorders>
              <w:top w:val="nil"/>
              <w:left w:val="nil"/>
              <w:bottom w:val="single" w:sz="8" w:space="0" w:color="auto"/>
              <w:right w:val="single" w:sz="4" w:space="0" w:color="000000"/>
            </w:tcBorders>
            <w:shd w:val="clear" w:color="auto" w:fill="auto"/>
            <w:vAlign w:val="center"/>
          </w:tcPr>
          <w:p w14:paraId="700B3CE8" w14:textId="77777777" w:rsidR="0033254D" w:rsidRPr="00007471" w:rsidRDefault="0033254D" w:rsidP="004112D4">
            <w:pPr>
              <w:spacing w:after="0" w:line="240" w:lineRule="auto"/>
              <w:rPr>
                <w:rFonts w:ascii="Times New Roman" w:hAnsi="Times New Roman"/>
              </w:rPr>
            </w:pPr>
          </w:p>
        </w:tc>
        <w:tc>
          <w:tcPr>
            <w:tcW w:w="4702" w:type="dxa"/>
            <w:vMerge/>
            <w:tcBorders>
              <w:top w:val="nil"/>
              <w:left w:val="single" w:sz="4" w:space="0" w:color="000000"/>
              <w:bottom w:val="single" w:sz="8" w:space="0" w:color="000000"/>
              <w:right w:val="single" w:sz="4" w:space="0" w:color="000000"/>
            </w:tcBorders>
            <w:vAlign w:val="center"/>
          </w:tcPr>
          <w:p w14:paraId="7A2C9247" w14:textId="77777777" w:rsidR="0033254D" w:rsidRPr="00007471" w:rsidRDefault="0033254D" w:rsidP="004112D4">
            <w:pPr>
              <w:spacing w:after="0" w:line="240" w:lineRule="auto"/>
              <w:rPr>
                <w:rFonts w:ascii="Times New Roman" w:hAnsi="Times New Roman"/>
              </w:rPr>
            </w:pPr>
          </w:p>
        </w:tc>
      </w:tr>
      <w:tr w:rsidR="0033254D" w:rsidRPr="00007471" w14:paraId="072184CC" w14:textId="77777777" w:rsidTr="00DB2856">
        <w:trPr>
          <w:trHeight w:val="161"/>
          <w:jc w:val="center"/>
        </w:trPr>
        <w:tc>
          <w:tcPr>
            <w:tcW w:w="1872" w:type="dxa"/>
            <w:vMerge/>
            <w:tcBorders>
              <w:top w:val="nil"/>
              <w:left w:val="single" w:sz="4" w:space="0" w:color="000000"/>
              <w:bottom w:val="single" w:sz="4" w:space="0" w:color="000000"/>
              <w:right w:val="nil"/>
            </w:tcBorders>
            <w:vAlign w:val="center"/>
            <w:hideMark/>
          </w:tcPr>
          <w:p w14:paraId="389E578E" w14:textId="77777777" w:rsidR="0033254D" w:rsidRPr="00007471" w:rsidRDefault="0033254D" w:rsidP="004112D4">
            <w:pPr>
              <w:spacing w:after="0" w:line="240" w:lineRule="auto"/>
              <w:rPr>
                <w:rFonts w:ascii="Times New Roman" w:hAnsi="Times New Roman"/>
              </w:rPr>
            </w:pPr>
          </w:p>
        </w:tc>
        <w:tc>
          <w:tcPr>
            <w:tcW w:w="567" w:type="dxa"/>
            <w:vMerge w:val="restart"/>
            <w:tcBorders>
              <w:top w:val="nil"/>
              <w:left w:val="single" w:sz="8" w:space="0" w:color="auto"/>
              <w:right w:val="single" w:sz="4" w:space="0" w:color="auto"/>
            </w:tcBorders>
            <w:shd w:val="clear" w:color="auto" w:fill="auto"/>
            <w:noWrap/>
            <w:vAlign w:val="center"/>
          </w:tcPr>
          <w:p w14:paraId="2D91BCA7"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9</w:t>
            </w:r>
          </w:p>
        </w:tc>
        <w:tc>
          <w:tcPr>
            <w:tcW w:w="1559" w:type="dxa"/>
            <w:tcBorders>
              <w:top w:val="nil"/>
              <w:left w:val="nil"/>
              <w:bottom w:val="single" w:sz="4" w:space="0" w:color="000000"/>
              <w:right w:val="single" w:sz="4" w:space="0" w:color="000000"/>
            </w:tcBorders>
            <w:shd w:val="clear" w:color="auto" w:fill="auto"/>
            <w:vAlign w:val="bottom"/>
            <w:hideMark/>
          </w:tcPr>
          <w:p w14:paraId="4AFF12E2"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ПРИМ-21-ФА</w:t>
            </w:r>
          </w:p>
        </w:tc>
        <w:tc>
          <w:tcPr>
            <w:tcW w:w="1615" w:type="dxa"/>
            <w:tcBorders>
              <w:top w:val="nil"/>
              <w:left w:val="nil"/>
              <w:bottom w:val="single" w:sz="4" w:space="0" w:color="000000"/>
              <w:right w:val="single" w:sz="4" w:space="0" w:color="000000"/>
            </w:tcBorders>
            <w:shd w:val="clear" w:color="auto" w:fill="auto"/>
            <w:vAlign w:val="center"/>
          </w:tcPr>
          <w:p w14:paraId="36843521"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2106590</w:t>
            </w:r>
          </w:p>
        </w:tc>
        <w:tc>
          <w:tcPr>
            <w:tcW w:w="4702" w:type="dxa"/>
            <w:vMerge w:val="restart"/>
            <w:tcBorders>
              <w:top w:val="nil"/>
              <w:left w:val="single" w:sz="4" w:space="0" w:color="000000"/>
              <w:bottom w:val="single" w:sz="8" w:space="0" w:color="000000"/>
              <w:right w:val="single" w:sz="4" w:space="0" w:color="000000"/>
            </w:tcBorders>
            <w:shd w:val="clear" w:color="auto" w:fill="auto"/>
            <w:vAlign w:val="bottom"/>
          </w:tcPr>
          <w:p w14:paraId="08F70257" w14:textId="77777777" w:rsidR="0033254D" w:rsidRPr="00007471" w:rsidRDefault="0033254D" w:rsidP="004112D4">
            <w:pPr>
              <w:spacing w:after="0" w:line="240" w:lineRule="auto"/>
              <w:rPr>
                <w:rFonts w:ascii="Times New Roman" w:hAnsi="Times New Roman"/>
              </w:rPr>
            </w:pPr>
            <w:r w:rsidRPr="00007471">
              <w:rPr>
                <w:rFonts w:ascii="Times New Roman" w:hAnsi="Times New Roman"/>
                <w:color w:val="000000"/>
                <w:sz w:val="24"/>
                <w:szCs w:val="24"/>
                <w:lang w:eastAsia="ru-RU"/>
              </w:rPr>
              <w:t xml:space="preserve">Республика Татарстан, </w:t>
            </w:r>
            <w:proofErr w:type="spellStart"/>
            <w:r w:rsidRPr="00007471">
              <w:rPr>
                <w:rFonts w:ascii="Times New Roman" w:hAnsi="Times New Roman"/>
                <w:color w:val="000000"/>
                <w:sz w:val="24"/>
                <w:szCs w:val="24"/>
                <w:lang w:eastAsia="ru-RU"/>
              </w:rPr>
              <w:t>г.Казань</w:t>
            </w:r>
            <w:proofErr w:type="spellEnd"/>
            <w:r w:rsidRPr="00007471">
              <w:rPr>
                <w:rFonts w:ascii="Times New Roman" w:hAnsi="Times New Roman"/>
                <w:color w:val="000000"/>
                <w:sz w:val="24"/>
                <w:szCs w:val="24"/>
                <w:lang w:eastAsia="ru-RU"/>
              </w:rPr>
              <w:t>, Лаишевский р-он, Лаишево, Здание международного аэропорта</w:t>
            </w:r>
          </w:p>
        </w:tc>
      </w:tr>
      <w:tr w:rsidR="0033254D" w:rsidRPr="00007471" w14:paraId="24971590" w14:textId="77777777" w:rsidTr="00DB2856">
        <w:trPr>
          <w:trHeight w:val="209"/>
          <w:jc w:val="center"/>
        </w:trPr>
        <w:tc>
          <w:tcPr>
            <w:tcW w:w="1872" w:type="dxa"/>
            <w:vMerge/>
            <w:tcBorders>
              <w:top w:val="nil"/>
              <w:left w:val="single" w:sz="4" w:space="0" w:color="000000"/>
              <w:bottom w:val="single" w:sz="4" w:space="0" w:color="000000"/>
              <w:right w:val="nil"/>
            </w:tcBorders>
            <w:vAlign w:val="center"/>
            <w:hideMark/>
          </w:tcPr>
          <w:p w14:paraId="2BF03AA3" w14:textId="77777777" w:rsidR="0033254D" w:rsidRPr="00007471" w:rsidRDefault="0033254D" w:rsidP="004112D4">
            <w:pPr>
              <w:spacing w:after="0" w:line="240" w:lineRule="auto"/>
              <w:rPr>
                <w:rFonts w:ascii="Times New Roman" w:hAnsi="Times New Roman"/>
              </w:rPr>
            </w:pPr>
          </w:p>
        </w:tc>
        <w:tc>
          <w:tcPr>
            <w:tcW w:w="567" w:type="dxa"/>
            <w:vMerge/>
            <w:tcBorders>
              <w:left w:val="single" w:sz="8" w:space="0" w:color="auto"/>
              <w:bottom w:val="single" w:sz="8" w:space="0" w:color="auto"/>
              <w:right w:val="single" w:sz="4" w:space="0" w:color="auto"/>
            </w:tcBorders>
            <w:shd w:val="clear" w:color="auto" w:fill="auto"/>
            <w:noWrap/>
            <w:vAlign w:val="center"/>
          </w:tcPr>
          <w:p w14:paraId="3A063F5B" w14:textId="77777777" w:rsidR="0033254D" w:rsidRPr="00007471" w:rsidRDefault="0033254D" w:rsidP="004112D4">
            <w:pPr>
              <w:spacing w:after="0" w:line="240" w:lineRule="auto"/>
              <w:jc w:val="center"/>
              <w:rPr>
                <w:rFonts w:ascii="Times New Roman" w:hAnsi="Times New Roman"/>
              </w:rPr>
            </w:pPr>
          </w:p>
        </w:tc>
        <w:tc>
          <w:tcPr>
            <w:tcW w:w="1559" w:type="dxa"/>
            <w:tcBorders>
              <w:top w:val="nil"/>
              <w:left w:val="nil"/>
              <w:bottom w:val="single" w:sz="8" w:space="0" w:color="auto"/>
              <w:right w:val="single" w:sz="4" w:space="0" w:color="000000"/>
            </w:tcBorders>
            <w:shd w:val="clear" w:color="auto" w:fill="auto"/>
            <w:vAlign w:val="bottom"/>
            <w:hideMark/>
          </w:tcPr>
          <w:p w14:paraId="1CB94C1E"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ТС</w:t>
            </w:r>
          </w:p>
        </w:tc>
        <w:tc>
          <w:tcPr>
            <w:tcW w:w="1615" w:type="dxa"/>
            <w:tcBorders>
              <w:top w:val="nil"/>
              <w:left w:val="nil"/>
              <w:bottom w:val="single" w:sz="8" w:space="0" w:color="auto"/>
              <w:right w:val="single" w:sz="4" w:space="0" w:color="000000"/>
            </w:tcBorders>
            <w:shd w:val="clear" w:color="auto" w:fill="auto"/>
            <w:vAlign w:val="center"/>
          </w:tcPr>
          <w:p w14:paraId="0BA9EE5F" w14:textId="77777777" w:rsidR="0033254D" w:rsidRPr="00007471" w:rsidRDefault="0033254D" w:rsidP="004112D4">
            <w:pPr>
              <w:spacing w:after="0" w:line="240" w:lineRule="auto"/>
              <w:rPr>
                <w:rFonts w:ascii="Times New Roman" w:hAnsi="Times New Roman"/>
              </w:rPr>
            </w:pPr>
          </w:p>
        </w:tc>
        <w:tc>
          <w:tcPr>
            <w:tcW w:w="4702" w:type="dxa"/>
            <w:vMerge/>
            <w:tcBorders>
              <w:top w:val="nil"/>
              <w:left w:val="single" w:sz="4" w:space="0" w:color="000000"/>
              <w:bottom w:val="single" w:sz="8" w:space="0" w:color="000000"/>
              <w:right w:val="single" w:sz="4" w:space="0" w:color="000000"/>
            </w:tcBorders>
            <w:vAlign w:val="center"/>
          </w:tcPr>
          <w:p w14:paraId="112A7354" w14:textId="77777777" w:rsidR="0033254D" w:rsidRPr="00007471" w:rsidRDefault="0033254D" w:rsidP="004112D4">
            <w:pPr>
              <w:spacing w:after="0" w:line="240" w:lineRule="auto"/>
              <w:rPr>
                <w:rFonts w:ascii="Times New Roman" w:hAnsi="Times New Roman"/>
              </w:rPr>
            </w:pPr>
          </w:p>
        </w:tc>
      </w:tr>
      <w:tr w:rsidR="0033254D" w:rsidRPr="00007471" w14:paraId="46C0250F" w14:textId="77777777" w:rsidTr="00DB2856">
        <w:trPr>
          <w:trHeight w:val="233"/>
          <w:jc w:val="center"/>
        </w:trPr>
        <w:tc>
          <w:tcPr>
            <w:tcW w:w="1872" w:type="dxa"/>
            <w:vMerge w:val="restart"/>
            <w:tcBorders>
              <w:top w:val="nil"/>
              <w:left w:val="single" w:sz="4" w:space="0" w:color="000000"/>
              <w:bottom w:val="single" w:sz="4" w:space="0" w:color="000000"/>
              <w:right w:val="single" w:sz="8" w:space="0" w:color="auto"/>
            </w:tcBorders>
            <w:shd w:val="clear" w:color="auto" w:fill="auto"/>
            <w:noWrap/>
            <w:hideMark/>
          </w:tcPr>
          <w:p w14:paraId="53230A0E"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 xml:space="preserve">м. </w:t>
            </w:r>
            <w:proofErr w:type="spellStart"/>
            <w:r w:rsidRPr="00007471">
              <w:rPr>
                <w:rFonts w:ascii="Times New Roman" w:hAnsi="Times New Roman"/>
              </w:rPr>
              <w:t>Аметьево</w:t>
            </w:r>
            <w:proofErr w:type="spellEnd"/>
          </w:p>
        </w:tc>
        <w:tc>
          <w:tcPr>
            <w:tcW w:w="567" w:type="dxa"/>
            <w:vMerge w:val="restart"/>
            <w:tcBorders>
              <w:top w:val="nil"/>
              <w:left w:val="nil"/>
              <w:right w:val="single" w:sz="4" w:space="0" w:color="auto"/>
            </w:tcBorders>
            <w:shd w:val="clear" w:color="auto" w:fill="auto"/>
            <w:noWrap/>
            <w:vAlign w:val="center"/>
            <w:hideMark/>
          </w:tcPr>
          <w:p w14:paraId="0245A5A3"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10</w:t>
            </w:r>
          </w:p>
          <w:p w14:paraId="44F01CEE" w14:textId="77777777" w:rsidR="0033254D" w:rsidRPr="00007471" w:rsidRDefault="0033254D" w:rsidP="004112D4">
            <w:pPr>
              <w:spacing w:after="0" w:line="240" w:lineRule="auto"/>
              <w:jc w:val="center"/>
              <w:rPr>
                <w:rFonts w:ascii="Times New Roman" w:hAnsi="Times New Roman"/>
              </w:rPr>
            </w:pPr>
          </w:p>
        </w:tc>
        <w:tc>
          <w:tcPr>
            <w:tcW w:w="1559" w:type="dxa"/>
            <w:tcBorders>
              <w:top w:val="nil"/>
              <w:left w:val="nil"/>
              <w:bottom w:val="single" w:sz="4" w:space="0" w:color="000000"/>
              <w:right w:val="single" w:sz="4" w:space="0" w:color="000000"/>
            </w:tcBorders>
            <w:shd w:val="clear" w:color="auto" w:fill="auto"/>
            <w:vAlign w:val="bottom"/>
            <w:hideMark/>
          </w:tcPr>
          <w:p w14:paraId="4A92B193"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ПРИМ-21-ФА</w:t>
            </w:r>
          </w:p>
        </w:tc>
        <w:tc>
          <w:tcPr>
            <w:tcW w:w="1615" w:type="dxa"/>
            <w:tcBorders>
              <w:top w:val="nil"/>
              <w:left w:val="nil"/>
              <w:bottom w:val="single" w:sz="4" w:space="0" w:color="000000"/>
              <w:right w:val="single" w:sz="4" w:space="0" w:color="000000"/>
            </w:tcBorders>
            <w:shd w:val="clear" w:color="auto" w:fill="auto"/>
            <w:vAlign w:val="center"/>
          </w:tcPr>
          <w:p w14:paraId="78B34072"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2106591</w:t>
            </w:r>
          </w:p>
        </w:tc>
        <w:tc>
          <w:tcPr>
            <w:tcW w:w="4702" w:type="dxa"/>
            <w:vMerge w:val="restart"/>
            <w:tcBorders>
              <w:top w:val="nil"/>
              <w:left w:val="single" w:sz="4" w:space="0" w:color="000000"/>
              <w:bottom w:val="single" w:sz="8" w:space="0" w:color="000000"/>
              <w:right w:val="single" w:sz="4" w:space="0" w:color="000000"/>
            </w:tcBorders>
            <w:shd w:val="clear" w:color="auto" w:fill="auto"/>
            <w:vAlign w:val="bottom"/>
            <w:hideMark/>
          </w:tcPr>
          <w:p w14:paraId="0FBC52C6" w14:textId="77777777" w:rsidR="0033254D" w:rsidRPr="00007471" w:rsidRDefault="0033254D" w:rsidP="004112D4">
            <w:pPr>
              <w:spacing w:after="0" w:line="240" w:lineRule="auto"/>
              <w:rPr>
                <w:rFonts w:ascii="Times New Roman" w:hAnsi="Times New Roman"/>
              </w:rPr>
            </w:pPr>
            <w:r w:rsidRPr="00007471">
              <w:rPr>
                <w:rFonts w:ascii="Times New Roman" w:hAnsi="Times New Roman"/>
              </w:rPr>
              <w:t xml:space="preserve">Республика Татарстан, </w:t>
            </w:r>
            <w:proofErr w:type="spellStart"/>
            <w:r w:rsidRPr="00007471">
              <w:rPr>
                <w:rFonts w:ascii="Times New Roman" w:hAnsi="Times New Roman"/>
              </w:rPr>
              <w:t>г.Казань</w:t>
            </w:r>
            <w:proofErr w:type="spellEnd"/>
            <w:r w:rsidRPr="00007471">
              <w:rPr>
                <w:rFonts w:ascii="Times New Roman" w:hAnsi="Times New Roman"/>
              </w:rPr>
              <w:t xml:space="preserve">, Вахитовский р-он, </w:t>
            </w:r>
            <w:proofErr w:type="spellStart"/>
            <w:r w:rsidRPr="00007471">
              <w:rPr>
                <w:rFonts w:ascii="Times New Roman" w:hAnsi="Times New Roman"/>
              </w:rPr>
              <w:t>ст.Аметьево</w:t>
            </w:r>
            <w:proofErr w:type="spellEnd"/>
          </w:p>
        </w:tc>
      </w:tr>
      <w:tr w:rsidR="0033254D" w:rsidRPr="00007471" w14:paraId="36900A72" w14:textId="77777777" w:rsidTr="00DB2856">
        <w:trPr>
          <w:trHeight w:val="108"/>
          <w:jc w:val="center"/>
        </w:trPr>
        <w:tc>
          <w:tcPr>
            <w:tcW w:w="1872" w:type="dxa"/>
            <w:vMerge/>
            <w:tcBorders>
              <w:top w:val="nil"/>
              <w:left w:val="single" w:sz="4" w:space="0" w:color="000000"/>
              <w:bottom w:val="single" w:sz="4" w:space="0" w:color="000000"/>
              <w:right w:val="single" w:sz="8" w:space="0" w:color="auto"/>
            </w:tcBorders>
            <w:vAlign w:val="center"/>
            <w:hideMark/>
          </w:tcPr>
          <w:p w14:paraId="545A93F4" w14:textId="77777777" w:rsidR="0033254D" w:rsidRPr="00007471" w:rsidRDefault="0033254D" w:rsidP="004112D4">
            <w:pPr>
              <w:spacing w:after="0" w:line="240" w:lineRule="auto"/>
              <w:rPr>
                <w:rFonts w:ascii="Times New Roman" w:hAnsi="Times New Roman"/>
              </w:rPr>
            </w:pPr>
          </w:p>
        </w:tc>
        <w:tc>
          <w:tcPr>
            <w:tcW w:w="567" w:type="dxa"/>
            <w:vMerge/>
            <w:tcBorders>
              <w:left w:val="nil"/>
              <w:bottom w:val="single" w:sz="8" w:space="0" w:color="auto"/>
              <w:right w:val="single" w:sz="4" w:space="0" w:color="auto"/>
            </w:tcBorders>
            <w:shd w:val="clear" w:color="auto" w:fill="auto"/>
            <w:noWrap/>
            <w:vAlign w:val="bottom"/>
            <w:hideMark/>
          </w:tcPr>
          <w:p w14:paraId="31EAD9DF" w14:textId="77777777" w:rsidR="0033254D" w:rsidRPr="00007471" w:rsidRDefault="0033254D" w:rsidP="004112D4">
            <w:pPr>
              <w:spacing w:after="0" w:line="240" w:lineRule="auto"/>
              <w:rPr>
                <w:rFonts w:ascii="Times New Roman" w:hAnsi="Times New Roman"/>
              </w:rPr>
            </w:pPr>
          </w:p>
        </w:tc>
        <w:tc>
          <w:tcPr>
            <w:tcW w:w="1559" w:type="dxa"/>
            <w:tcBorders>
              <w:top w:val="nil"/>
              <w:left w:val="nil"/>
              <w:bottom w:val="single" w:sz="8" w:space="0" w:color="auto"/>
              <w:right w:val="single" w:sz="4" w:space="0" w:color="000000"/>
            </w:tcBorders>
            <w:shd w:val="clear" w:color="auto" w:fill="auto"/>
            <w:vAlign w:val="bottom"/>
            <w:hideMark/>
          </w:tcPr>
          <w:p w14:paraId="19B51EE0" w14:textId="77777777" w:rsidR="0033254D" w:rsidRPr="00007471" w:rsidRDefault="0033254D" w:rsidP="004112D4">
            <w:pPr>
              <w:spacing w:after="0" w:line="240" w:lineRule="auto"/>
              <w:jc w:val="center"/>
              <w:rPr>
                <w:rFonts w:ascii="Times New Roman" w:hAnsi="Times New Roman"/>
              </w:rPr>
            </w:pPr>
            <w:r w:rsidRPr="00007471">
              <w:rPr>
                <w:rFonts w:ascii="Times New Roman" w:hAnsi="Times New Roman"/>
              </w:rPr>
              <w:t>ТС</w:t>
            </w:r>
          </w:p>
        </w:tc>
        <w:tc>
          <w:tcPr>
            <w:tcW w:w="1615" w:type="dxa"/>
            <w:tcBorders>
              <w:top w:val="nil"/>
              <w:left w:val="nil"/>
              <w:bottom w:val="single" w:sz="8" w:space="0" w:color="auto"/>
              <w:right w:val="single" w:sz="4" w:space="0" w:color="000000"/>
            </w:tcBorders>
            <w:shd w:val="clear" w:color="auto" w:fill="auto"/>
            <w:vAlign w:val="center"/>
          </w:tcPr>
          <w:p w14:paraId="546E2934" w14:textId="77777777" w:rsidR="0033254D" w:rsidRPr="00007471" w:rsidRDefault="0033254D" w:rsidP="004112D4">
            <w:pPr>
              <w:spacing w:after="0" w:line="240" w:lineRule="auto"/>
              <w:rPr>
                <w:rFonts w:ascii="Times New Roman" w:hAnsi="Times New Roman"/>
              </w:rPr>
            </w:pPr>
          </w:p>
        </w:tc>
        <w:tc>
          <w:tcPr>
            <w:tcW w:w="4702" w:type="dxa"/>
            <w:vMerge/>
            <w:tcBorders>
              <w:top w:val="nil"/>
              <w:left w:val="single" w:sz="4" w:space="0" w:color="000000"/>
              <w:bottom w:val="single" w:sz="8" w:space="0" w:color="000000"/>
              <w:right w:val="single" w:sz="4" w:space="0" w:color="000000"/>
            </w:tcBorders>
            <w:vAlign w:val="center"/>
            <w:hideMark/>
          </w:tcPr>
          <w:p w14:paraId="212F81B7" w14:textId="77777777" w:rsidR="0033254D" w:rsidRPr="00007471" w:rsidRDefault="0033254D" w:rsidP="004112D4">
            <w:pPr>
              <w:spacing w:after="0" w:line="240" w:lineRule="auto"/>
              <w:rPr>
                <w:rFonts w:ascii="Times New Roman" w:hAnsi="Times New Roman"/>
              </w:rPr>
            </w:pPr>
          </w:p>
        </w:tc>
      </w:tr>
    </w:tbl>
    <w:p w14:paraId="4EED7D66" w14:textId="77777777" w:rsidR="005970AF" w:rsidRDefault="005970AF" w:rsidP="00945F51">
      <w:pPr>
        <w:spacing w:after="0" w:line="240" w:lineRule="auto"/>
        <w:ind w:firstLine="709"/>
        <w:jc w:val="both"/>
        <w:rPr>
          <w:rFonts w:ascii="Times New Roman" w:hAnsi="Times New Roman"/>
          <w:sz w:val="28"/>
          <w:szCs w:val="28"/>
        </w:rPr>
      </w:pPr>
    </w:p>
    <w:p w14:paraId="07F07E8F" w14:textId="77777777" w:rsidR="005970AF" w:rsidRDefault="005970AF" w:rsidP="00945F51">
      <w:pPr>
        <w:spacing w:after="0" w:line="240" w:lineRule="auto"/>
        <w:ind w:firstLine="709"/>
        <w:jc w:val="both"/>
        <w:rPr>
          <w:rFonts w:ascii="Times New Roman" w:hAnsi="Times New Roman"/>
          <w:sz w:val="28"/>
          <w:szCs w:val="28"/>
        </w:rPr>
      </w:pPr>
    </w:p>
    <w:p w14:paraId="3033F8E2" w14:textId="77777777" w:rsidR="005970AF" w:rsidRDefault="005970AF" w:rsidP="00945F51">
      <w:pPr>
        <w:spacing w:after="0" w:line="240" w:lineRule="auto"/>
        <w:ind w:firstLine="709"/>
        <w:jc w:val="both"/>
        <w:rPr>
          <w:rFonts w:ascii="Times New Roman" w:hAnsi="Times New Roman"/>
          <w:sz w:val="28"/>
          <w:szCs w:val="28"/>
        </w:rPr>
      </w:pPr>
    </w:p>
    <w:p w14:paraId="54DFD423" w14:textId="77777777" w:rsidR="005970AF" w:rsidRDefault="005970AF" w:rsidP="00945F51">
      <w:pPr>
        <w:spacing w:after="0" w:line="240" w:lineRule="auto"/>
        <w:ind w:firstLine="709"/>
        <w:jc w:val="both"/>
        <w:rPr>
          <w:rFonts w:ascii="Times New Roman" w:hAnsi="Times New Roman"/>
          <w:sz w:val="28"/>
          <w:szCs w:val="28"/>
        </w:rPr>
      </w:pPr>
    </w:p>
    <w:p w14:paraId="29DA1AFB" w14:textId="77777777" w:rsidR="005970AF" w:rsidRDefault="005970AF" w:rsidP="00945F51">
      <w:pPr>
        <w:spacing w:after="0" w:line="240" w:lineRule="auto"/>
        <w:ind w:firstLine="709"/>
        <w:jc w:val="both"/>
        <w:rPr>
          <w:rFonts w:ascii="Times New Roman" w:hAnsi="Times New Roman"/>
          <w:sz w:val="28"/>
          <w:szCs w:val="28"/>
        </w:rPr>
      </w:pPr>
    </w:p>
    <w:p w14:paraId="2F49E7FA" w14:textId="77777777" w:rsidR="005970AF" w:rsidRDefault="005970AF" w:rsidP="00945F51">
      <w:pPr>
        <w:spacing w:after="0" w:line="240" w:lineRule="auto"/>
        <w:ind w:firstLine="709"/>
        <w:jc w:val="both"/>
        <w:rPr>
          <w:rFonts w:ascii="Times New Roman" w:hAnsi="Times New Roman"/>
          <w:sz w:val="28"/>
          <w:szCs w:val="28"/>
        </w:rPr>
      </w:pPr>
    </w:p>
    <w:p w14:paraId="41551EAA" w14:textId="77777777" w:rsidR="005970AF" w:rsidRDefault="005970AF" w:rsidP="00945F51">
      <w:pPr>
        <w:spacing w:after="0" w:line="240" w:lineRule="auto"/>
        <w:ind w:firstLine="709"/>
        <w:jc w:val="both"/>
        <w:rPr>
          <w:rFonts w:ascii="Times New Roman" w:hAnsi="Times New Roman"/>
          <w:sz w:val="28"/>
          <w:szCs w:val="28"/>
        </w:rPr>
      </w:pPr>
    </w:p>
    <w:p w14:paraId="7986261D" w14:textId="77777777" w:rsidR="005970AF" w:rsidRPr="005477E6" w:rsidRDefault="005477E6" w:rsidP="00707F73">
      <w:pPr>
        <w:pStyle w:val="ab"/>
        <w:numPr>
          <w:ilvl w:val="1"/>
          <w:numId w:val="13"/>
        </w:numPr>
        <w:spacing w:after="0" w:line="240" w:lineRule="auto"/>
        <w:ind w:left="0" w:firstLine="709"/>
        <w:jc w:val="both"/>
        <w:rPr>
          <w:rFonts w:ascii="Times New Roman" w:hAnsi="Times New Roman"/>
          <w:b/>
          <w:sz w:val="28"/>
          <w:szCs w:val="28"/>
        </w:rPr>
      </w:pPr>
      <w:r w:rsidRPr="005477E6">
        <w:rPr>
          <w:rFonts w:ascii="Times New Roman" w:hAnsi="Times New Roman"/>
          <w:b/>
          <w:sz w:val="28"/>
          <w:szCs w:val="28"/>
        </w:rPr>
        <w:t>Графики оказания услуг</w:t>
      </w:r>
    </w:p>
    <w:p w14:paraId="2A7115E1" w14:textId="77777777" w:rsidR="005477E6" w:rsidRPr="005477E6" w:rsidRDefault="005477E6" w:rsidP="005477E6">
      <w:pPr>
        <w:pStyle w:val="ab"/>
        <w:spacing w:after="0" w:line="240" w:lineRule="auto"/>
        <w:ind w:left="709"/>
        <w:jc w:val="both"/>
        <w:rPr>
          <w:rFonts w:ascii="Times New Roman" w:hAnsi="Times New Roman"/>
          <w:sz w:val="28"/>
          <w:szCs w:val="28"/>
        </w:rPr>
      </w:pPr>
    </w:p>
    <w:tbl>
      <w:tblPr>
        <w:tblpPr w:leftFromText="180" w:rightFromText="180" w:vertAnchor="text" w:horzAnchor="margin" w:tblpXSpec="center" w:tblpY="655"/>
        <w:tblW w:w="10343" w:type="dxa"/>
        <w:tblLayout w:type="fixed"/>
        <w:tblLook w:val="04A0" w:firstRow="1" w:lastRow="0" w:firstColumn="1" w:lastColumn="0" w:noHBand="0" w:noVBand="1"/>
      </w:tblPr>
      <w:tblGrid>
        <w:gridCol w:w="562"/>
        <w:gridCol w:w="2977"/>
        <w:gridCol w:w="799"/>
        <w:gridCol w:w="1550"/>
        <w:gridCol w:w="775"/>
        <w:gridCol w:w="986"/>
        <w:gridCol w:w="993"/>
        <w:gridCol w:w="850"/>
        <w:gridCol w:w="851"/>
      </w:tblGrid>
      <w:tr w:rsidR="005C0030" w:rsidRPr="00726E9C" w14:paraId="258D1B80" w14:textId="77777777" w:rsidTr="005B2D5C">
        <w:trPr>
          <w:trHeight w:val="112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12F94" w14:textId="77777777" w:rsidR="005C0030" w:rsidRPr="00726E9C" w:rsidRDefault="005C0030" w:rsidP="00DD2FE6">
            <w:pPr>
              <w:spacing w:after="0" w:line="240" w:lineRule="auto"/>
              <w:jc w:val="center"/>
              <w:rPr>
                <w:rFonts w:ascii="Times New Roman" w:hAnsi="Times New Roman"/>
                <w:sz w:val="18"/>
                <w:szCs w:val="18"/>
              </w:rPr>
            </w:pPr>
            <w:r w:rsidRPr="00726E9C">
              <w:rPr>
                <w:rFonts w:ascii="Times New Roman" w:hAnsi="Times New Roman"/>
                <w:sz w:val="18"/>
                <w:szCs w:val="18"/>
              </w:rPr>
              <w:t>№ п/п</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5E6B2E9C" w14:textId="77777777" w:rsidR="005C0030" w:rsidRPr="00726E9C" w:rsidRDefault="005C0030" w:rsidP="00DD2FE6">
            <w:pPr>
              <w:spacing w:after="0" w:line="240" w:lineRule="auto"/>
              <w:jc w:val="center"/>
              <w:rPr>
                <w:rFonts w:ascii="Times New Roman" w:hAnsi="Times New Roman"/>
                <w:sz w:val="18"/>
                <w:szCs w:val="18"/>
              </w:rPr>
            </w:pPr>
            <w:r w:rsidRPr="00726E9C">
              <w:rPr>
                <w:rFonts w:ascii="Times New Roman" w:hAnsi="Times New Roman"/>
                <w:sz w:val="18"/>
                <w:szCs w:val="18"/>
              </w:rPr>
              <w:t>Наименование услуг</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50E7FB73" w14:textId="77777777" w:rsidR="005C0030" w:rsidRPr="00726E9C" w:rsidRDefault="005C0030" w:rsidP="00DD2FE6">
            <w:pPr>
              <w:spacing w:after="0" w:line="240" w:lineRule="auto"/>
              <w:jc w:val="center"/>
              <w:rPr>
                <w:rFonts w:ascii="Times New Roman" w:hAnsi="Times New Roman"/>
                <w:sz w:val="18"/>
                <w:szCs w:val="18"/>
              </w:rPr>
            </w:pPr>
            <w:r w:rsidRPr="00726E9C">
              <w:rPr>
                <w:rFonts w:ascii="Times New Roman" w:hAnsi="Times New Roman"/>
                <w:sz w:val="18"/>
                <w:szCs w:val="18"/>
              </w:rPr>
              <w:t>К-во оборудования</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6EA65061" w14:textId="77777777" w:rsidR="005C0030" w:rsidRPr="00726E9C" w:rsidRDefault="005C0030" w:rsidP="00DD2FE6">
            <w:pPr>
              <w:spacing w:after="0" w:line="240" w:lineRule="auto"/>
              <w:jc w:val="center"/>
              <w:rPr>
                <w:rFonts w:ascii="Times New Roman" w:hAnsi="Times New Roman"/>
                <w:sz w:val="18"/>
                <w:szCs w:val="18"/>
              </w:rPr>
            </w:pPr>
            <w:r w:rsidRPr="00726E9C">
              <w:rPr>
                <w:rFonts w:ascii="Times New Roman" w:hAnsi="Times New Roman"/>
                <w:sz w:val="18"/>
                <w:szCs w:val="18"/>
              </w:rPr>
              <w:t>Периодичность в год</w:t>
            </w:r>
          </w:p>
        </w:tc>
        <w:tc>
          <w:tcPr>
            <w:tcW w:w="775" w:type="dxa"/>
            <w:tcBorders>
              <w:top w:val="single" w:sz="4" w:space="0" w:color="auto"/>
              <w:left w:val="nil"/>
              <w:bottom w:val="single" w:sz="4" w:space="0" w:color="auto"/>
              <w:right w:val="single" w:sz="4" w:space="0" w:color="auto"/>
            </w:tcBorders>
            <w:shd w:val="clear" w:color="auto" w:fill="auto"/>
            <w:vAlign w:val="center"/>
            <w:hideMark/>
          </w:tcPr>
          <w:p w14:paraId="7D667EC3" w14:textId="77777777" w:rsidR="005C0030" w:rsidRPr="00726E9C" w:rsidRDefault="005C0030" w:rsidP="00DD2FE6">
            <w:pPr>
              <w:spacing w:after="0" w:line="240" w:lineRule="auto"/>
              <w:jc w:val="center"/>
              <w:rPr>
                <w:rFonts w:ascii="Times New Roman" w:hAnsi="Times New Roman"/>
                <w:sz w:val="18"/>
                <w:szCs w:val="18"/>
              </w:rPr>
            </w:pPr>
            <w:r w:rsidRPr="00726E9C">
              <w:rPr>
                <w:rFonts w:ascii="Times New Roman" w:hAnsi="Times New Roman"/>
                <w:sz w:val="18"/>
                <w:szCs w:val="18"/>
              </w:rPr>
              <w:t xml:space="preserve">К-во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01A03D6" w14:textId="77777777" w:rsidR="005C0030" w:rsidRPr="00726E9C" w:rsidRDefault="005C0030" w:rsidP="00DD2FE6">
            <w:pPr>
              <w:spacing w:after="0" w:line="240" w:lineRule="auto"/>
              <w:jc w:val="center"/>
              <w:rPr>
                <w:rFonts w:ascii="Times New Roman" w:hAnsi="Times New Roman"/>
                <w:sz w:val="18"/>
                <w:szCs w:val="18"/>
              </w:rPr>
            </w:pPr>
            <w:r w:rsidRPr="00726E9C">
              <w:rPr>
                <w:rFonts w:ascii="Times New Roman" w:hAnsi="Times New Roman"/>
                <w:sz w:val="18"/>
                <w:szCs w:val="18"/>
              </w:rPr>
              <w:t>сентябрь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1121277" w14:textId="77777777" w:rsidR="005C0030" w:rsidRPr="00726E9C" w:rsidRDefault="005C0030" w:rsidP="00DD2FE6">
            <w:pPr>
              <w:spacing w:after="0" w:line="240" w:lineRule="auto"/>
              <w:jc w:val="center"/>
              <w:rPr>
                <w:rFonts w:ascii="Times New Roman" w:hAnsi="Times New Roman"/>
                <w:sz w:val="18"/>
                <w:szCs w:val="18"/>
              </w:rPr>
            </w:pPr>
            <w:r w:rsidRPr="00726E9C">
              <w:rPr>
                <w:rFonts w:ascii="Times New Roman" w:hAnsi="Times New Roman"/>
                <w:sz w:val="18"/>
                <w:szCs w:val="18"/>
              </w:rPr>
              <w:t>октябрь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5B4463" w14:textId="77777777" w:rsidR="005C0030" w:rsidRPr="00726E9C" w:rsidRDefault="005C0030" w:rsidP="00DD2FE6">
            <w:pPr>
              <w:spacing w:after="0" w:line="240" w:lineRule="auto"/>
              <w:jc w:val="center"/>
              <w:rPr>
                <w:rFonts w:ascii="Times New Roman" w:hAnsi="Times New Roman"/>
                <w:sz w:val="18"/>
                <w:szCs w:val="18"/>
              </w:rPr>
            </w:pPr>
            <w:r w:rsidRPr="00726E9C">
              <w:rPr>
                <w:rFonts w:ascii="Times New Roman" w:hAnsi="Times New Roman"/>
                <w:sz w:val="18"/>
                <w:szCs w:val="18"/>
              </w:rPr>
              <w:t>ноябрь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15B45B0" w14:textId="77777777" w:rsidR="005C0030" w:rsidRPr="00726E9C" w:rsidRDefault="005C0030" w:rsidP="00DD2FE6">
            <w:pPr>
              <w:spacing w:after="0" w:line="240" w:lineRule="auto"/>
              <w:jc w:val="center"/>
              <w:rPr>
                <w:rFonts w:ascii="Times New Roman" w:hAnsi="Times New Roman"/>
                <w:sz w:val="18"/>
                <w:szCs w:val="18"/>
              </w:rPr>
            </w:pPr>
            <w:r w:rsidRPr="00726E9C">
              <w:rPr>
                <w:rFonts w:ascii="Times New Roman" w:hAnsi="Times New Roman"/>
                <w:sz w:val="18"/>
                <w:szCs w:val="18"/>
              </w:rPr>
              <w:t>декабрь</w:t>
            </w:r>
          </w:p>
        </w:tc>
      </w:tr>
      <w:tr w:rsidR="005C0030" w:rsidRPr="00726E9C" w14:paraId="3D7F42A7" w14:textId="77777777" w:rsidTr="005B2D5C">
        <w:trPr>
          <w:trHeight w:val="22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64B792" w14:textId="77777777" w:rsidR="005C0030" w:rsidRPr="00726E9C" w:rsidRDefault="005C0030" w:rsidP="00DD2FE6">
            <w:pPr>
              <w:spacing w:after="0" w:line="240" w:lineRule="auto"/>
              <w:rPr>
                <w:rFonts w:ascii="Times New Roman" w:hAnsi="Times New Roman"/>
                <w:sz w:val="18"/>
                <w:szCs w:val="18"/>
              </w:rPr>
            </w:pPr>
            <w:r w:rsidRPr="00726E9C">
              <w:rPr>
                <w:rFonts w:ascii="Times New Roman" w:hAnsi="Times New Roman"/>
                <w:sz w:val="18"/>
                <w:szCs w:val="18"/>
              </w:rPr>
              <w:t>1 </w:t>
            </w:r>
          </w:p>
        </w:tc>
        <w:tc>
          <w:tcPr>
            <w:tcW w:w="2977" w:type="dxa"/>
            <w:tcBorders>
              <w:top w:val="nil"/>
              <w:left w:val="nil"/>
              <w:bottom w:val="single" w:sz="4" w:space="0" w:color="auto"/>
              <w:right w:val="single" w:sz="4" w:space="0" w:color="auto"/>
            </w:tcBorders>
            <w:shd w:val="clear" w:color="auto" w:fill="auto"/>
            <w:noWrap/>
            <w:vAlign w:val="center"/>
          </w:tcPr>
          <w:p w14:paraId="7FE3389C" w14:textId="77777777" w:rsidR="005C0030" w:rsidRPr="00726E9C" w:rsidRDefault="005C0030" w:rsidP="00DD2FE6">
            <w:pPr>
              <w:spacing w:after="0" w:line="240" w:lineRule="auto"/>
              <w:rPr>
                <w:rFonts w:ascii="Times New Roman" w:hAnsi="Times New Roman"/>
                <w:sz w:val="18"/>
                <w:szCs w:val="18"/>
              </w:rPr>
            </w:pPr>
            <w:r w:rsidRPr="00726E9C">
              <w:rPr>
                <w:rFonts w:ascii="Times New Roman" w:hAnsi="Times New Roman"/>
                <w:sz w:val="18"/>
                <w:szCs w:val="18"/>
              </w:rPr>
              <w:t>ТО-2</w:t>
            </w:r>
          </w:p>
        </w:tc>
        <w:tc>
          <w:tcPr>
            <w:tcW w:w="799" w:type="dxa"/>
            <w:tcBorders>
              <w:top w:val="nil"/>
              <w:left w:val="nil"/>
              <w:bottom w:val="single" w:sz="4" w:space="0" w:color="auto"/>
              <w:right w:val="single" w:sz="4" w:space="0" w:color="auto"/>
            </w:tcBorders>
            <w:shd w:val="clear" w:color="auto" w:fill="auto"/>
            <w:noWrap/>
            <w:vAlign w:val="center"/>
          </w:tcPr>
          <w:p w14:paraId="4AFFB5B0" w14:textId="77777777" w:rsidR="005C0030" w:rsidRPr="00726E9C" w:rsidRDefault="005C0030" w:rsidP="00DD2FE6">
            <w:pPr>
              <w:spacing w:after="0" w:line="240" w:lineRule="auto"/>
              <w:jc w:val="center"/>
              <w:rPr>
                <w:rFonts w:ascii="Times New Roman" w:hAnsi="Times New Roman"/>
                <w:sz w:val="18"/>
                <w:szCs w:val="18"/>
              </w:rPr>
            </w:pPr>
            <w:r w:rsidRPr="00726E9C">
              <w:rPr>
                <w:rFonts w:ascii="Times New Roman" w:hAnsi="Times New Roman"/>
                <w:sz w:val="18"/>
                <w:szCs w:val="18"/>
              </w:rPr>
              <w:t>10</w:t>
            </w:r>
          </w:p>
        </w:tc>
        <w:tc>
          <w:tcPr>
            <w:tcW w:w="1550" w:type="dxa"/>
            <w:tcBorders>
              <w:top w:val="nil"/>
              <w:left w:val="nil"/>
              <w:bottom w:val="single" w:sz="4" w:space="0" w:color="auto"/>
              <w:right w:val="single" w:sz="4" w:space="0" w:color="auto"/>
            </w:tcBorders>
            <w:shd w:val="clear" w:color="auto" w:fill="auto"/>
            <w:vAlign w:val="center"/>
          </w:tcPr>
          <w:p w14:paraId="4EEA10A8" w14:textId="77777777" w:rsidR="005C0030" w:rsidRPr="00726E9C" w:rsidRDefault="005C0030" w:rsidP="00DD2FE6">
            <w:pPr>
              <w:spacing w:after="0" w:line="240" w:lineRule="auto"/>
              <w:rPr>
                <w:rFonts w:ascii="Times New Roman" w:hAnsi="Times New Roman"/>
                <w:sz w:val="18"/>
                <w:szCs w:val="18"/>
              </w:rPr>
            </w:pPr>
            <w:r w:rsidRPr="00726E9C">
              <w:rPr>
                <w:rFonts w:ascii="Times New Roman" w:hAnsi="Times New Roman"/>
                <w:sz w:val="18"/>
                <w:szCs w:val="18"/>
              </w:rPr>
              <w:t>1 раз в мес.</w:t>
            </w:r>
          </w:p>
        </w:tc>
        <w:tc>
          <w:tcPr>
            <w:tcW w:w="775" w:type="dxa"/>
            <w:tcBorders>
              <w:top w:val="nil"/>
              <w:left w:val="nil"/>
              <w:bottom w:val="single" w:sz="4" w:space="0" w:color="auto"/>
              <w:right w:val="single" w:sz="4" w:space="0" w:color="auto"/>
            </w:tcBorders>
            <w:shd w:val="clear" w:color="auto" w:fill="auto"/>
            <w:noWrap/>
            <w:vAlign w:val="center"/>
          </w:tcPr>
          <w:p w14:paraId="048DD035" w14:textId="77777777" w:rsidR="005C0030" w:rsidRPr="00726E9C" w:rsidRDefault="005C0030" w:rsidP="00DD2FE6">
            <w:pPr>
              <w:spacing w:after="0" w:line="240" w:lineRule="auto"/>
              <w:jc w:val="center"/>
              <w:rPr>
                <w:rFonts w:ascii="Times New Roman" w:hAnsi="Times New Roman"/>
                <w:sz w:val="18"/>
                <w:szCs w:val="18"/>
              </w:rPr>
            </w:pPr>
            <w:r>
              <w:rPr>
                <w:rFonts w:ascii="Times New Roman" w:hAnsi="Times New Roman"/>
                <w:sz w:val="18"/>
                <w:szCs w:val="18"/>
              </w:rPr>
              <w:t>40</w:t>
            </w:r>
          </w:p>
        </w:tc>
        <w:tc>
          <w:tcPr>
            <w:tcW w:w="986" w:type="dxa"/>
            <w:tcBorders>
              <w:top w:val="nil"/>
              <w:left w:val="nil"/>
              <w:bottom w:val="single" w:sz="4" w:space="0" w:color="auto"/>
              <w:right w:val="single" w:sz="4" w:space="0" w:color="auto"/>
            </w:tcBorders>
            <w:shd w:val="clear" w:color="auto" w:fill="auto"/>
            <w:noWrap/>
            <w:vAlign w:val="center"/>
          </w:tcPr>
          <w:p w14:paraId="4F792631" w14:textId="77777777" w:rsidR="005C0030" w:rsidRPr="00726E9C" w:rsidRDefault="005C0030" w:rsidP="00DD2FE6">
            <w:pPr>
              <w:spacing w:after="0" w:line="240" w:lineRule="auto"/>
              <w:rPr>
                <w:rFonts w:ascii="Times New Roman" w:hAnsi="Times New Roman"/>
                <w:sz w:val="18"/>
                <w:szCs w:val="18"/>
              </w:rPr>
            </w:pPr>
            <w:r w:rsidRPr="00726E9C">
              <w:rPr>
                <w:rFonts w:ascii="Times New Roman" w:hAnsi="Times New Roman"/>
                <w:sz w:val="18"/>
                <w:szCs w:val="18"/>
              </w:rPr>
              <w:t>10</w:t>
            </w:r>
          </w:p>
        </w:tc>
        <w:tc>
          <w:tcPr>
            <w:tcW w:w="993" w:type="dxa"/>
            <w:tcBorders>
              <w:top w:val="nil"/>
              <w:left w:val="nil"/>
              <w:bottom w:val="single" w:sz="4" w:space="0" w:color="auto"/>
              <w:right w:val="single" w:sz="4" w:space="0" w:color="auto"/>
            </w:tcBorders>
            <w:shd w:val="clear" w:color="auto" w:fill="auto"/>
            <w:noWrap/>
            <w:vAlign w:val="center"/>
          </w:tcPr>
          <w:p w14:paraId="75BB14B1" w14:textId="77777777" w:rsidR="005C0030" w:rsidRPr="00726E9C" w:rsidRDefault="005C0030" w:rsidP="00DD2FE6">
            <w:pPr>
              <w:spacing w:after="0" w:line="240" w:lineRule="auto"/>
              <w:rPr>
                <w:rFonts w:ascii="Times New Roman" w:hAnsi="Times New Roman"/>
                <w:sz w:val="18"/>
                <w:szCs w:val="18"/>
              </w:rPr>
            </w:pPr>
            <w:r w:rsidRPr="00726E9C">
              <w:rPr>
                <w:rFonts w:ascii="Times New Roman" w:hAnsi="Times New Roman"/>
                <w:sz w:val="18"/>
                <w:szCs w:val="18"/>
              </w:rPr>
              <w:t>10</w:t>
            </w:r>
          </w:p>
        </w:tc>
        <w:tc>
          <w:tcPr>
            <w:tcW w:w="850" w:type="dxa"/>
            <w:tcBorders>
              <w:top w:val="nil"/>
              <w:left w:val="nil"/>
              <w:bottom w:val="single" w:sz="4" w:space="0" w:color="auto"/>
              <w:right w:val="single" w:sz="4" w:space="0" w:color="auto"/>
            </w:tcBorders>
            <w:shd w:val="clear" w:color="auto" w:fill="auto"/>
            <w:noWrap/>
            <w:vAlign w:val="center"/>
          </w:tcPr>
          <w:p w14:paraId="2515C3E9" w14:textId="77777777" w:rsidR="005C0030" w:rsidRPr="00726E9C" w:rsidRDefault="005C0030" w:rsidP="00DD2FE6">
            <w:pPr>
              <w:spacing w:after="0" w:line="240" w:lineRule="auto"/>
              <w:rPr>
                <w:rFonts w:ascii="Times New Roman" w:hAnsi="Times New Roman"/>
                <w:sz w:val="18"/>
                <w:szCs w:val="18"/>
              </w:rPr>
            </w:pPr>
            <w:r w:rsidRPr="00726E9C">
              <w:rPr>
                <w:rFonts w:ascii="Times New Roman" w:hAnsi="Times New Roman"/>
                <w:sz w:val="18"/>
                <w:szCs w:val="18"/>
              </w:rPr>
              <w:t>10</w:t>
            </w:r>
          </w:p>
        </w:tc>
        <w:tc>
          <w:tcPr>
            <w:tcW w:w="851" w:type="dxa"/>
            <w:tcBorders>
              <w:top w:val="nil"/>
              <w:left w:val="nil"/>
              <w:bottom w:val="single" w:sz="4" w:space="0" w:color="auto"/>
              <w:right w:val="single" w:sz="4" w:space="0" w:color="auto"/>
            </w:tcBorders>
            <w:shd w:val="clear" w:color="auto" w:fill="auto"/>
            <w:noWrap/>
            <w:vAlign w:val="center"/>
          </w:tcPr>
          <w:p w14:paraId="4F0993FD" w14:textId="77777777" w:rsidR="005C0030" w:rsidRPr="00726E9C" w:rsidRDefault="005C0030" w:rsidP="00DD2FE6">
            <w:pPr>
              <w:spacing w:after="0" w:line="240" w:lineRule="auto"/>
              <w:rPr>
                <w:rFonts w:ascii="Times New Roman" w:hAnsi="Times New Roman"/>
                <w:sz w:val="18"/>
                <w:szCs w:val="18"/>
              </w:rPr>
            </w:pPr>
            <w:r w:rsidRPr="00726E9C">
              <w:rPr>
                <w:rFonts w:ascii="Times New Roman" w:hAnsi="Times New Roman"/>
                <w:sz w:val="18"/>
                <w:szCs w:val="18"/>
              </w:rPr>
              <w:t>10</w:t>
            </w:r>
          </w:p>
        </w:tc>
      </w:tr>
      <w:tr w:rsidR="005C0030" w:rsidRPr="00726E9C" w14:paraId="4CFCD3EA" w14:textId="77777777" w:rsidTr="005B2D5C">
        <w:trPr>
          <w:trHeight w:val="22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2CD02A" w14:textId="77777777" w:rsidR="005C0030" w:rsidRPr="00726E9C" w:rsidRDefault="005C0030" w:rsidP="00DD2FE6">
            <w:pPr>
              <w:spacing w:after="0" w:line="240" w:lineRule="auto"/>
              <w:rPr>
                <w:rFonts w:ascii="Times New Roman" w:hAnsi="Times New Roman"/>
                <w:sz w:val="18"/>
                <w:szCs w:val="18"/>
              </w:rPr>
            </w:pPr>
            <w:r w:rsidRPr="00726E9C">
              <w:rPr>
                <w:rFonts w:ascii="Times New Roman" w:hAnsi="Times New Roman"/>
                <w:sz w:val="18"/>
                <w:szCs w:val="18"/>
              </w:rPr>
              <w:t>2</w:t>
            </w:r>
          </w:p>
        </w:tc>
        <w:tc>
          <w:tcPr>
            <w:tcW w:w="2977" w:type="dxa"/>
            <w:tcBorders>
              <w:top w:val="nil"/>
              <w:left w:val="nil"/>
              <w:bottom w:val="single" w:sz="4" w:space="0" w:color="auto"/>
              <w:right w:val="single" w:sz="4" w:space="0" w:color="auto"/>
            </w:tcBorders>
            <w:shd w:val="clear" w:color="auto" w:fill="auto"/>
            <w:noWrap/>
            <w:vAlign w:val="center"/>
          </w:tcPr>
          <w:p w14:paraId="103AD0C0" w14:textId="77777777" w:rsidR="005C0030" w:rsidRPr="00726E9C" w:rsidRDefault="005C0030" w:rsidP="00DD2FE6">
            <w:pPr>
              <w:spacing w:after="0" w:line="240" w:lineRule="auto"/>
              <w:rPr>
                <w:rFonts w:ascii="Times New Roman" w:hAnsi="Times New Roman"/>
                <w:sz w:val="18"/>
                <w:szCs w:val="18"/>
              </w:rPr>
            </w:pPr>
            <w:r w:rsidRPr="00726E9C">
              <w:rPr>
                <w:rFonts w:ascii="Times New Roman" w:hAnsi="Times New Roman"/>
                <w:sz w:val="18"/>
                <w:szCs w:val="18"/>
              </w:rPr>
              <w:t>ТО-3</w:t>
            </w:r>
          </w:p>
        </w:tc>
        <w:tc>
          <w:tcPr>
            <w:tcW w:w="799" w:type="dxa"/>
            <w:tcBorders>
              <w:top w:val="nil"/>
              <w:left w:val="nil"/>
              <w:bottom w:val="single" w:sz="4" w:space="0" w:color="auto"/>
              <w:right w:val="single" w:sz="4" w:space="0" w:color="auto"/>
            </w:tcBorders>
            <w:shd w:val="clear" w:color="auto" w:fill="auto"/>
            <w:noWrap/>
            <w:vAlign w:val="center"/>
          </w:tcPr>
          <w:p w14:paraId="3B670209" w14:textId="77777777" w:rsidR="005C0030" w:rsidRPr="00726E9C" w:rsidRDefault="005C0030" w:rsidP="00DD2FE6">
            <w:pPr>
              <w:spacing w:after="0" w:line="240" w:lineRule="auto"/>
              <w:jc w:val="center"/>
              <w:rPr>
                <w:rFonts w:ascii="Times New Roman" w:hAnsi="Times New Roman"/>
                <w:sz w:val="18"/>
                <w:szCs w:val="18"/>
              </w:rPr>
            </w:pPr>
            <w:r w:rsidRPr="00726E9C">
              <w:rPr>
                <w:rFonts w:ascii="Times New Roman" w:hAnsi="Times New Roman"/>
                <w:sz w:val="18"/>
                <w:szCs w:val="18"/>
              </w:rPr>
              <w:t>10</w:t>
            </w:r>
          </w:p>
        </w:tc>
        <w:tc>
          <w:tcPr>
            <w:tcW w:w="1550" w:type="dxa"/>
            <w:tcBorders>
              <w:top w:val="nil"/>
              <w:left w:val="nil"/>
              <w:bottom w:val="single" w:sz="4" w:space="0" w:color="auto"/>
              <w:right w:val="single" w:sz="4" w:space="0" w:color="auto"/>
            </w:tcBorders>
            <w:shd w:val="clear" w:color="auto" w:fill="auto"/>
            <w:vAlign w:val="center"/>
          </w:tcPr>
          <w:p w14:paraId="79C5D427" w14:textId="77777777" w:rsidR="005C0030" w:rsidRPr="00726E9C" w:rsidRDefault="005C0030" w:rsidP="00DD2FE6">
            <w:pPr>
              <w:spacing w:after="0" w:line="240" w:lineRule="auto"/>
              <w:rPr>
                <w:rFonts w:ascii="Times New Roman" w:hAnsi="Times New Roman"/>
                <w:sz w:val="18"/>
                <w:szCs w:val="18"/>
              </w:rPr>
            </w:pPr>
            <w:r w:rsidRPr="00726E9C">
              <w:rPr>
                <w:rFonts w:ascii="Times New Roman" w:hAnsi="Times New Roman"/>
                <w:sz w:val="18"/>
                <w:szCs w:val="18"/>
              </w:rPr>
              <w:t>1 раз в год</w:t>
            </w:r>
          </w:p>
        </w:tc>
        <w:tc>
          <w:tcPr>
            <w:tcW w:w="775" w:type="dxa"/>
            <w:tcBorders>
              <w:top w:val="nil"/>
              <w:left w:val="nil"/>
              <w:bottom w:val="single" w:sz="4" w:space="0" w:color="auto"/>
              <w:right w:val="single" w:sz="4" w:space="0" w:color="auto"/>
            </w:tcBorders>
            <w:shd w:val="clear" w:color="auto" w:fill="auto"/>
            <w:noWrap/>
            <w:vAlign w:val="center"/>
          </w:tcPr>
          <w:p w14:paraId="3568E7E9" w14:textId="77777777" w:rsidR="005C0030" w:rsidRPr="00726E9C" w:rsidRDefault="005C0030" w:rsidP="00DD2FE6">
            <w:pPr>
              <w:spacing w:after="0" w:line="240" w:lineRule="auto"/>
              <w:jc w:val="center"/>
              <w:rPr>
                <w:rFonts w:ascii="Times New Roman" w:hAnsi="Times New Roman"/>
                <w:sz w:val="18"/>
                <w:szCs w:val="18"/>
              </w:rPr>
            </w:pPr>
          </w:p>
        </w:tc>
        <w:tc>
          <w:tcPr>
            <w:tcW w:w="986" w:type="dxa"/>
            <w:tcBorders>
              <w:top w:val="nil"/>
              <w:left w:val="nil"/>
              <w:bottom w:val="single" w:sz="4" w:space="0" w:color="auto"/>
              <w:right w:val="single" w:sz="4" w:space="0" w:color="auto"/>
            </w:tcBorders>
            <w:shd w:val="clear" w:color="auto" w:fill="auto"/>
            <w:noWrap/>
            <w:vAlign w:val="center"/>
          </w:tcPr>
          <w:p w14:paraId="1495A658" w14:textId="77777777" w:rsidR="005C0030" w:rsidRPr="00726E9C" w:rsidRDefault="005C0030" w:rsidP="00DD2FE6">
            <w:pPr>
              <w:spacing w:after="0" w:line="240" w:lineRule="auto"/>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4C1B497F" w14:textId="77777777" w:rsidR="005C0030" w:rsidRPr="00726E9C" w:rsidRDefault="005C0030" w:rsidP="00DD2FE6">
            <w:pPr>
              <w:spacing w:after="0" w:line="240" w:lineRule="auto"/>
              <w:rPr>
                <w:rFonts w:ascii="Times New Roman" w:hAnsi="Times New Roman"/>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4DDF6A92" w14:textId="77777777" w:rsidR="005C0030" w:rsidRPr="00726E9C" w:rsidRDefault="005C0030" w:rsidP="00DD2FE6">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0F08504A" w14:textId="77777777" w:rsidR="005C0030" w:rsidRPr="00726E9C" w:rsidRDefault="005C0030" w:rsidP="00DD2FE6">
            <w:pPr>
              <w:spacing w:after="0" w:line="240" w:lineRule="auto"/>
              <w:rPr>
                <w:rFonts w:ascii="Times New Roman" w:hAnsi="Times New Roman"/>
                <w:sz w:val="18"/>
                <w:szCs w:val="18"/>
              </w:rPr>
            </w:pPr>
          </w:p>
        </w:tc>
      </w:tr>
      <w:tr w:rsidR="005C0030" w:rsidRPr="00726E9C" w14:paraId="32FE480B" w14:textId="77777777" w:rsidTr="005B2D5C">
        <w:trPr>
          <w:trHeight w:val="22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A9838" w14:textId="77777777" w:rsidR="005C0030" w:rsidRPr="00726E9C" w:rsidRDefault="005C0030" w:rsidP="00DD2FE6">
            <w:pPr>
              <w:spacing w:after="0" w:line="240" w:lineRule="auto"/>
              <w:rPr>
                <w:rFonts w:ascii="Times New Roman" w:hAnsi="Times New Roman"/>
                <w:sz w:val="18"/>
                <w:szCs w:val="18"/>
              </w:rPr>
            </w:pPr>
            <w:r w:rsidRPr="00726E9C">
              <w:rPr>
                <w:rFonts w:ascii="Times New Roman" w:hAnsi="Times New Roman"/>
                <w:sz w:val="18"/>
                <w:szCs w:val="18"/>
              </w:rPr>
              <w:t>3</w:t>
            </w:r>
          </w:p>
        </w:tc>
        <w:tc>
          <w:tcPr>
            <w:tcW w:w="2977" w:type="dxa"/>
            <w:tcBorders>
              <w:top w:val="nil"/>
              <w:left w:val="nil"/>
              <w:bottom w:val="single" w:sz="4" w:space="0" w:color="auto"/>
              <w:right w:val="single" w:sz="4" w:space="0" w:color="auto"/>
            </w:tcBorders>
            <w:shd w:val="clear" w:color="auto" w:fill="auto"/>
            <w:noWrap/>
            <w:vAlign w:val="center"/>
          </w:tcPr>
          <w:p w14:paraId="208E5883" w14:textId="77777777" w:rsidR="005C0030" w:rsidRPr="00726E9C" w:rsidRDefault="005C0030" w:rsidP="00DD2FE6">
            <w:pPr>
              <w:spacing w:after="0" w:line="240" w:lineRule="auto"/>
              <w:rPr>
                <w:rFonts w:ascii="Times New Roman" w:hAnsi="Times New Roman"/>
                <w:sz w:val="18"/>
                <w:szCs w:val="18"/>
              </w:rPr>
            </w:pPr>
            <w:r w:rsidRPr="00726E9C">
              <w:rPr>
                <w:rFonts w:ascii="Times New Roman" w:hAnsi="Times New Roman"/>
                <w:sz w:val="18"/>
                <w:szCs w:val="18"/>
              </w:rPr>
              <w:t>замена ФН</w:t>
            </w:r>
          </w:p>
        </w:tc>
        <w:tc>
          <w:tcPr>
            <w:tcW w:w="799" w:type="dxa"/>
            <w:tcBorders>
              <w:top w:val="nil"/>
              <w:left w:val="nil"/>
              <w:bottom w:val="single" w:sz="4" w:space="0" w:color="auto"/>
              <w:right w:val="single" w:sz="4" w:space="0" w:color="auto"/>
            </w:tcBorders>
            <w:shd w:val="clear" w:color="auto" w:fill="auto"/>
            <w:noWrap/>
            <w:vAlign w:val="center"/>
          </w:tcPr>
          <w:p w14:paraId="0FE66DF6" w14:textId="77777777" w:rsidR="005C0030" w:rsidRPr="00726E9C" w:rsidRDefault="005C0030" w:rsidP="00DD2FE6">
            <w:pPr>
              <w:spacing w:after="0" w:line="240" w:lineRule="auto"/>
              <w:jc w:val="center"/>
              <w:rPr>
                <w:rFonts w:ascii="Times New Roman" w:hAnsi="Times New Roman"/>
                <w:sz w:val="18"/>
                <w:szCs w:val="18"/>
              </w:rPr>
            </w:pPr>
            <w:r w:rsidRPr="00726E9C">
              <w:rPr>
                <w:rFonts w:ascii="Times New Roman" w:hAnsi="Times New Roman"/>
                <w:sz w:val="18"/>
                <w:szCs w:val="18"/>
              </w:rPr>
              <w:t>10</w:t>
            </w:r>
          </w:p>
        </w:tc>
        <w:tc>
          <w:tcPr>
            <w:tcW w:w="1550" w:type="dxa"/>
            <w:tcBorders>
              <w:top w:val="nil"/>
              <w:left w:val="nil"/>
              <w:bottom w:val="single" w:sz="4" w:space="0" w:color="auto"/>
              <w:right w:val="single" w:sz="4" w:space="0" w:color="auto"/>
            </w:tcBorders>
            <w:shd w:val="clear" w:color="auto" w:fill="auto"/>
            <w:vAlign w:val="center"/>
          </w:tcPr>
          <w:p w14:paraId="16153E14" w14:textId="77777777" w:rsidR="005C0030" w:rsidRPr="00726E9C" w:rsidRDefault="005C0030" w:rsidP="00DD2FE6">
            <w:pPr>
              <w:spacing w:after="0" w:line="240" w:lineRule="auto"/>
              <w:rPr>
                <w:rFonts w:ascii="Times New Roman" w:hAnsi="Times New Roman"/>
                <w:sz w:val="18"/>
                <w:szCs w:val="18"/>
              </w:rPr>
            </w:pPr>
            <w:r w:rsidRPr="00726E9C">
              <w:rPr>
                <w:rFonts w:ascii="Times New Roman" w:hAnsi="Times New Roman"/>
                <w:sz w:val="18"/>
                <w:szCs w:val="18"/>
              </w:rPr>
              <w:t>1 раз в 15 мес.</w:t>
            </w:r>
          </w:p>
        </w:tc>
        <w:tc>
          <w:tcPr>
            <w:tcW w:w="775" w:type="dxa"/>
            <w:tcBorders>
              <w:top w:val="nil"/>
              <w:left w:val="nil"/>
              <w:bottom w:val="single" w:sz="4" w:space="0" w:color="auto"/>
              <w:right w:val="single" w:sz="4" w:space="0" w:color="auto"/>
            </w:tcBorders>
            <w:shd w:val="clear" w:color="auto" w:fill="auto"/>
            <w:noWrap/>
            <w:vAlign w:val="center"/>
          </w:tcPr>
          <w:p w14:paraId="47FB3239" w14:textId="77777777" w:rsidR="005C0030" w:rsidRPr="00726E9C" w:rsidRDefault="005C0030" w:rsidP="00DD2FE6">
            <w:pPr>
              <w:spacing w:after="0" w:line="240" w:lineRule="auto"/>
              <w:rPr>
                <w:rFonts w:ascii="Times New Roman" w:hAnsi="Times New Roman"/>
                <w:sz w:val="18"/>
                <w:szCs w:val="18"/>
              </w:rPr>
            </w:pPr>
          </w:p>
        </w:tc>
        <w:tc>
          <w:tcPr>
            <w:tcW w:w="986" w:type="dxa"/>
            <w:tcBorders>
              <w:top w:val="nil"/>
              <w:left w:val="nil"/>
              <w:bottom w:val="single" w:sz="4" w:space="0" w:color="auto"/>
              <w:right w:val="single" w:sz="4" w:space="0" w:color="auto"/>
            </w:tcBorders>
            <w:shd w:val="clear" w:color="auto" w:fill="auto"/>
            <w:noWrap/>
            <w:vAlign w:val="center"/>
          </w:tcPr>
          <w:p w14:paraId="0AC28DF3" w14:textId="77777777" w:rsidR="005C0030" w:rsidRPr="00726E9C" w:rsidRDefault="005C0030" w:rsidP="00DD2FE6">
            <w:pPr>
              <w:spacing w:after="0" w:line="240" w:lineRule="auto"/>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64CC6390" w14:textId="77777777" w:rsidR="005C0030" w:rsidRPr="00726E9C" w:rsidRDefault="005C0030" w:rsidP="00DD2FE6">
            <w:pPr>
              <w:spacing w:after="0" w:line="240" w:lineRule="auto"/>
              <w:rPr>
                <w:rFonts w:ascii="Times New Roman" w:hAnsi="Times New Roman"/>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101485AC" w14:textId="77777777" w:rsidR="005C0030" w:rsidRPr="00726E9C" w:rsidRDefault="005C0030" w:rsidP="00DD2FE6">
            <w:pPr>
              <w:spacing w:after="0" w:line="240" w:lineRule="auto"/>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7E58E2B5" w14:textId="77777777" w:rsidR="005C0030" w:rsidRPr="00726E9C" w:rsidRDefault="005C0030" w:rsidP="00DD2FE6">
            <w:pPr>
              <w:spacing w:after="0" w:line="240" w:lineRule="auto"/>
              <w:rPr>
                <w:rFonts w:ascii="Times New Roman" w:hAnsi="Times New Roman"/>
                <w:sz w:val="18"/>
                <w:szCs w:val="18"/>
              </w:rPr>
            </w:pPr>
          </w:p>
        </w:tc>
      </w:tr>
      <w:tr w:rsidR="005C0030" w:rsidRPr="00726E9C" w14:paraId="11F5C8F6" w14:textId="77777777" w:rsidTr="005B2D5C">
        <w:trPr>
          <w:trHeight w:val="22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EA570" w14:textId="77777777" w:rsidR="005C0030" w:rsidRPr="00726E9C" w:rsidRDefault="005C0030" w:rsidP="00DD2FE6">
            <w:pPr>
              <w:spacing w:after="0" w:line="240" w:lineRule="auto"/>
              <w:rPr>
                <w:rFonts w:ascii="Times New Roman" w:hAnsi="Times New Roman"/>
                <w:sz w:val="18"/>
                <w:szCs w:val="18"/>
              </w:rPr>
            </w:pPr>
            <w:r w:rsidRPr="00726E9C">
              <w:rPr>
                <w:rFonts w:ascii="Times New Roman" w:hAnsi="Times New Roman"/>
                <w:sz w:val="18"/>
                <w:szCs w:val="18"/>
              </w:rPr>
              <w:t>4</w:t>
            </w:r>
          </w:p>
        </w:tc>
        <w:tc>
          <w:tcPr>
            <w:tcW w:w="2977" w:type="dxa"/>
            <w:tcBorders>
              <w:top w:val="nil"/>
              <w:left w:val="nil"/>
              <w:bottom w:val="single" w:sz="4" w:space="0" w:color="auto"/>
              <w:right w:val="single" w:sz="4" w:space="0" w:color="auto"/>
            </w:tcBorders>
            <w:shd w:val="clear" w:color="auto" w:fill="auto"/>
            <w:noWrap/>
            <w:vAlign w:val="center"/>
          </w:tcPr>
          <w:p w14:paraId="12BD928E" w14:textId="77777777" w:rsidR="005C0030" w:rsidRPr="00726E9C" w:rsidRDefault="005C0030" w:rsidP="00DD2FE6">
            <w:pPr>
              <w:spacing w:after="0" w:line="240" w:lineRule="auto"/>
              <w:rPr>
                <w:rFonts w:ascii="Times New Roman" w:hAnsi="Times New Roman"/>
                <w:sz w:val="18"/>
                <w:szCs w:val="18"/>
              </w:rPr>
            </w:pPr>
            <w:r w:rsidRPr="00726E9C">
              <w:rPr>
                <w:rFonts w:ascii="Times New Roman" w:hAnsi="Times New Roman"/>
                <w:sz w:val="18"/>
                <w:szCs w:val="18"/>
              </w:rPr>
              <w:t>информационные услуги</w:t>
            </w:r>
          </w:p>
        </w:tc>
        <w:tc>
          <w:tcPr>
            <w:tcW w:w="799" w:type="dxa"/>
            <w:tcBorders>
              <w:top w:val="nil"/>
              <w:left w:val="nil"/>
              <w:bottom w:val="single" w:sz="4" w:space="0" w:color="auto"/>
              <w:right w:val="single" w:sz="4" w:space="0" w:color="auto"/>
            </w:tcBorders>
            <w:shd w:val="clear" w:color="auto" w:fill="auto"/>
            <w:noWrap/>
            <w:vAlign w:val="center"/>
          </w:tcPr>
          <w:p w14:paraId="0DAC1566" w14:textId="77777777" w:rsidR="005C0030" w:rsidRPr="00726E9C" w:rsidRDefault="005C0030" w:rsidP="00DD2FE6">
            <w:pPr>
              <w:spacing w:after="0" w:line="240" w:lineRule="auto"/>
              <w:jc w:val="center"/>
              <w:rPr>
                <w:rFonts w:ascii="Times New Roman" w:hAnsi="Times New Roman"/>
                <w:sz w:val="18"/>
                <w:szCs w:val="18"/>
              </w:rPr>
            </w:pPr>
            <w:r w:rsidRPr="00726E9C">
              <w:rPr>
                <w:rFonts w:ascii="Times New Roman" w:hAnsi="Times New Roman"/>
                <w:sz w:val="18"/>
                <w:szCs w:val="18"/>
              </w:rPr>
              <w:t>10</w:t>
            </w:r>
          </w:p>
        </w:tc>
        <w:tc>
          <w:tcPr>
            <w:tcW w:w="1550" w:type="dxa"/>
            <w:tcBorders>
              <w:top w:val="nil"/>
              <w:left w:val="nil"/>
              <w:bottom w:val="single" w:sz="4" w:space="0" w:color="auto"/>
              <w:right w:val="single" w:sz="4" w:space="0" w:color="auto"/>
            </w:tcBorders>
            <w:shd w:val="clear" w:color="auto" w:fill="auto"/>
            <w:vAlign w:val="center"/>
          </w:tcPr>
          <w:p w14:paraId="1DBDAC4B" w14:textId="77777777" w:rsidR="005C0030" w:rsidRPr="00726E9C" w:rsidRDefault="005C0030" w:rsidP="00DD2FE6">
            <w:pPr>
              <w:spacing w:after="0" w:line="240" w:lineRule="auto"/>
              <w:rPr>
                <w:rFonts w:ascii="Times New Roman" w:hAnsi="Times New Roman"/>
                <w:sz w:val="18"/>
                <w:szCs w:val="18"/>
              </w:rPr>
            </w:pPr>
            <w:r w:rsidRPr="00726E9C">
              <w:rPr>
                <w:rFonts w:ascii="Times New Roman" w:hAnsi="Times New Roman"/>
                <w:sz w:val="18"/>
                <w:szCs w:val="18"/>
              </w:rPr>
              <w:t>круглосуточно</w:t>
            </w:r>
          </w:p>
        </w:tc>
        <w:tc>
          <w:tcPr>
            <w:tcW w:w="775" w:type="dxa"/>
            <w:tcBorders>
              <w:top w:val="nil"/>
              <w:left w:val="nil"/>
              <w:bottom w:val="single" w:sz="4" w:space="0" w:color="auto"/>
              <w:right w:val="single" w:sz="4" w:space="0" w:color="auto"/>
            </w:tcBorders>
            <w:shd w:val="clear" w:color="auto" w:fill="auto"/>
            <w:noWrap/>
            <w:vAlign w:val="center"/>
          </w:tcPr>
          <w:p w14:paraId="1087829B" w14:textId="77777777" w:rsidR="005C0030" w:rsidRPr="00726E9C" w:rsidRDefault="005C0030" w:rsidP="00DD2FE6">
            <w:pPr>
              <w:spacing w:after="0" w:line="240" w:lineRule="auto"/>
              <w:rPr>
                <w:rFonts w:ascii="Times New Roman" w:hAnsi="Times New Roman"/>
                <w:sz w:val="18"/>
                <w:szCs w:val="18"/>
              </w:rPr>
            </w:pPr>
            <w:r>
              <w:rPr>
                <w:rFonts w:ascii="Times New Roman" w:hAnsi="Times New Roman"/>
                <w:sz w:val="18"/>
                <w:szCs w:val="18"/>
              </w:rPr>
              <w:t>40</w:t>
            </w:r>
          </w:p>
        </w:tc>
        <w:tc>
          <w:tcPr>
            <w:tcW w:w="986" w:type="dxa"/>
            <w:tcBorders>
              <w:top w:val="nil"/>
              <w:left w:val="nil"/>
              <w:bottom w:val="single" w:sz="4" w:space="0" w:color="auto"/>
              <w:right w:val="single" w:sz="4" w:space="0" w:color="auto"/>
            </w:tcBorders>
            <w:shd w:val="clear" w:color="auto" w:fill="auto"/>
            <w:noWrap/>
            <w:vAlign w:val="center"/>
          </w:tcPr>
          <w:p w14:paraId="39AA211E" w14:textId="77777777" w:rsidR="005C0030" w:rsidRPr="00726E9C" w:rsidRDefault="005C0030" w:rsidP="00DD2FE6">
            <w:pPr>
              <w:spacing w:after="0" w:line="240" w:lineRule="auto"/>
              <w:rPr>
                <w:rFonts w:ascii="Times New Roman" w:hAnsi="Times New Roman"/>
                <w:sz w:val="18"/>
                <w:szCs w:val="18"/>
              </w:rPr>
            </w:pPr>
            <w:r w:rsidRPr="00726E9C">
              <w:rPr>
                <w:rFonts w:ascii="Times New Roman" w:hAnsi="Times New Roman"/>
                <w:sz w:val="18"/>
                <w:szCs w:val="18"/>
              </w:rPr>
              <w:t>10</w:t>
            </w:r>
          </w:p>
        </w:tc>
        <w:tc>
          <w:tcPr>
            <w:tcW w:w="993" w:type="dxa"/>
            <w:tcBorders>
              <w:top w:val="nil"/>
              <w:left w:val="nil"/>
              <w:bottom w:val="single" w:sz="4" w:space="0" w:color="auto"/>
              <w:right w:val="single" w:sz="4" w:space="0" w:color="auto"/>
            </w:tcBorders>
            <w:shd w:val="clear" w:color="auto" w:fill="auto"/>
            <w:noWrap/>
            <w:vAlign w:val="center"/>
          </w:tcPr>
          <w:p w14:paraId="4EC54733" w14:textId="77777777" w:rsidR="005C0030" w:rsidRPr="00726E9C" w:rsidRDefault="005C0030" w:rsidP="00DD2FE6">
            <w:pPr>
              <w:spacing w:after="0" w:line="240" w:lineRule="auto"/>
              <w:rPr>
                <w:rFonts w:ascii="Times New Roman" w:hAnsi="Times New Roman"/>
                <w:sz w:val="18"/>
                <w:szCs w:val="18"/>
              </w:rPr>
            </w:pPr>
            <w:r w:rsidRPr="00726E9C">
              <w:rPr>
                <w:rFonts w:ascii="Times New Roman" w:hAnsi="Times New Roman"/>
                <w:sz w:val="18"/>
                <w:szCs w:val="18"/>
              </w:rPr>
              <w:t>10</w:t>
            </w:r>
          </w:p>
        </w:tc>
        <w:tc>
          <w:tcPr>
            <w:tcW w:w="850" w:type="dxa"/>
            <w:tcBorders>
              <w:top w:val="nil"/>
              <w:left w:val="nil"/>
              <w:bottom w:val="single" w:sz="4" w:space="0" w:color="auto"/>
              <w:right w:val="single" w:sz="4" w:space="0" w:color="auto"/>
            </w:tcBorders>
            <w:shd w:val="clear" w:color="auto" w:fill="auto"/>
            <w:noWrap/>
            <w:vAlign w:val="center"/>
          </w:tcPr>
          <w:p w14:paraId="01495E6D" w14:textId="77777777" w:rsidR="005C0030" w:rsidRPr="00726E9C" w:rsidRDefault="005C0030" w:rsidP="00DD2FE6">
            <w:pPr>
              <w:spacing w:after="0" w:line="240" w:lineRule="auto"/>
              <w:rPr>
                <w:rFonts w:ascii="Times New Roman" w:hAnsi="Times New Roman"/>
                <w:sz w:val="18"/>
                <w:szCs w:val="18"/>
              </w:rPr>
            </w:pPr>
            <w:r w:rsidRPr="00726E9C">
              <w:rPr>
                <w:rFonts w:ascii="Times New Roman" w:hAnsi="Times New Roman"/>
                <w:sz w:val="18"/>
                <w:szCs w:val="18"/>
              </w:rPr>
              <w:t>10</w:t>
            </w:r>
          </w:p>
        </w:tc>
        <w:tc>
          <w:tcPr>
            <w:tcW w:w="851" w:type="dxa"/>
            <w:tcBorders>
              <w:top w:val="nil"/>
              <w:left w:val="nil"/>
              <w:bottom w:val="single" w:sz="4" w:space="0" w:color="auto"/>
              <w:right w:val="single" w:sz="4" w:space="0" w:color="auto"/>
            </w:tcBorders>
            <w:shd w:val="clear" w:color="auto" w:fill="auto"/>
            <w:noWrap/>
            <w:vAlign w:val="center"/>
          </w:tcPr>
          <w:p w14:paraId="76B8287A" w14:textId="77777777" w:rsidR="005C0030" w:rsidRPr="00726E9C" w:rsidRDefault="005C0030" w:rsidP="00DD2FE6">
            <w:pPr>
              <w:spacing w:after="0" w:line="240" w:lineRule="auto"/>
              <w:rPr>
                <w:rFonts w:ascii="Times New Roman" w:hAnsi="Times New Roman"/>
                <w:sz w:val="18"/>
                <w:szCs w:val="18"/>
              </w:rPr>
            </w:pPr>
            <w:r w:rsidRPr="00726E9C">
              <w:rPr>
                <w:rFonts w:ascii="Times New Roman" w:hAnsi="Times New Roman"/>
                <w:sz w:val="18"/>
                <w:szCs w:val="18"/>
              </w:rPr>
              <w:t>10</w:t>
            </w:r>
          </w:p>
        </w:tc>
      </w:tr>
    </w:tbl>
    <w:p w14:paraId="1D2B2EF4" w14:textId="77777777" w:rsidR="005970AF" w:rsidRPr="000C35D2" w:rsidRDefault="005C0030" w:rsidP="00593860">
      <w:pPr>
        <w:spacing w:after="0" w:line="240" w:lineRule="auto"/>
        <w:ind w:firstLine="709"/>
        <w:jc w:val="both"/>
        <w:rPr>
          <w:rFonts w:ascii="Times New Roman" w:hAnsi="Times New Roman"/>
        </w:rPr>
      </w:pPr>
      <w:r w:rsidRPr="000C35D2">
        <w:rPr>
          <w:rFonts w:ascii="Times New Roman" w:eastAsia="Calibri" w:hAnsi="Times New Roman"/>
          <w:b/>
          <w:bCs/>
          <w:color w:val="000000"/>
        </w:rPr>
        <w:t>График услуг в период с 01.09.2021-31.12.2021</w:t>
      </w:r>
    </w:p>
    <w:p w14:paraId="1CB51937" w14:textId="77777777" w:rsidR="005970AF" w:rsidRDefault="005970AF" w:rsidP="00945F51">
      <w:pPr>
        <w:spacing w:after="0" w:line="240" w:lineRule="auto"/>
        <w:ind w:firstLine="709"/>
        <w:jc w:val="both"/>
        <w:rPr>
          <w:rFonts w:ascii="Times New Roman" w:hAnsi="Times New Roman"/>
          <w:sz w:val="28"/>
          <w:szCs w:val="28"/>
        </w:rPr>
      </w:pPr>
    </w:p>
    <w:p w14:paraId="6A950CE6" w14:textId="77777777" w:rsidR="001C6229" w:rsidRDefault="001C6229" w:rsidP="001C6229">
      <w:pPr>
        <w:spacing w:after="0" w:line="240" w:lineRule="auto"/>
        <w:ind w:firstLine="709"/>
        <w:jc w:val="both"/>
        <w:rPr>
          <w:rFonts w:ascii="Times New Roman" w:eastAsia="Calibri" w:hAnsi="Times New Roman"/>
          <w:b/>
          <w:bCs/>
          <w:color w:val="000000"/>
          <w:sz w:val="18"/>
          <w:szCs w:val="18"/>
        </w:rPr>
      </w:pPr>
    </w:p>
    <w:p w14:paraId="731CBD0D" w14:textId="77777777" w:rsidR="001C6229" w:rsidRPr="000C35D2" w:rsidRDefault="001C6229" w:rsidP="001C6229">
      <w:pPr>
        <w:spacing w:after="0" w:line="240" w:lineRule="auto"/>
        <w:ind w:firstLine="709"/>
        <w:jc w:val="both"/>
        <w:rPr>
          <w:rFonts w:ascii="Times New Roman" w:hAnsi="Times New Roman"/>
        </w:rPr>
      </w:pPr>
      <w:r w:rsidRPr="000C35D2">
        <w:rPr>
          <w:rFonts w:ascii="Times New Roman" w:eastAsia="Calibri" w:hAnsi="Times New Roman"/>
          <w:b/>
          <w:bCs/>
          <w:color w:val="000000"/>
        </w:rPr>
        <w:t>График</w:t>
      </w:r>
      <w:r w:rsidR="0022566A" w:rsidRPr="000C35D2">
        <w:rPr>
          <w:rFonts w:ascii="Times New Roman" w:eastAsia="Calibri" w:hAnsi="Times New Roman"/>
          <w:b/>
          <w:bCs/>
          <w:color w:val="000000"/>
        </w:rPr>
        <w:t xml:space="preserve"> услуг в период с 01.01.2022-31.12.2022</w:t>
      </w:r>
    </w:p>
    <w:tbl>
      <w:tblPr>
        <w:tblpPr w:leftFromText="180" w:rightFromText="180" w:vertAnchor="text" w:horzAnchor="margin" w:tblpXSpec="center" w:tblpY="100"/>
        <w:tblW w:w="10477" w:type="dxa"/>
        <w:tblLayout w:type="fixed"/>
        <w:tblLook w:val="04A0" w:firstRow="1" w:lastRow="0" w:firstColumn="1" w:lastColumn="0" w:noHBand="0" w:noVBand="1"/>
      </w:tblPr>
      <w:tblGrid>
        <w:gridCol w:w="426"/>
        <w:gridCol w:w="934"/>
        <w:gridCol w:w="529"/>
        <w:gridCol w:w="1172"/>
        <w:gridCol w:w="586"/>
        <w:gridCol w:w="567"/>
        <w:gridCol w:w="567"/>
        <w:gridCol w:w="567"/>
        <w:gridCol w:w="567"/>
        <w:gridCol w:w="567"/>
        <w:gridCol w:w="567"/>
        <w:gridCol w:w="567"/>
        <w:gridCol w:w="567"/>
        <w:gridCol w:w="567"/>
        <w:gridCol w:w="567"/>
        <w:gridCol w:w="567"/>
        <w:gridCol w:w="593"/>
      </w:tblGrid>
      <w:tr w:rsidR="00455CE5" w:rsidRPr="005666DD" w14:paraId="23BEB477" w14:textId="77777777" w:rsidTr="00B365E7">
        <w:trPr>
          <w:cantSplit/>
          <w:trHeight w:val="1822"/>
        </w:trPr>
        <w:tc>
          <w:tcPr>
            <w:tcW w:w="42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08D9256" w14:textId="77777777" w:rsidR="00455CE5" w:rsidRPr="005666DD" w:rsidRDefault="00455CE5" w:rsidP="00B365E7">
            <w:pPr>
              <w:spacing w:after="0" w:line="240" w:lineRule="auto"/>
              <w:jc w:val="center"/>
              <w:rPr>
                <w:rFonts w:ascii="Times New Roman" w:hAnsi="Times New Roman"/>
                <w:sz w:val="18"/>
                <w:szCs w:val="18"/>
              </w:rPr>
            </w:pPr>
            <w:r w:rsidRPr="005666DD">
              <w:rPr>
                <w:rFonts w:ascii="Times New Roman" w:hAnsi="Times New Roman"/>
                <w:sz w:val="18"/>
                <w:szCs w:val="18"/>
              </w:rPr>
              <w:t>№ п/п</w:t>
            </w:r>
          </w:p>
        </w:tc>
        <w:tc>
          <w:tcPr>
            <w:tcW w:w="93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233B566" w14:textId="77777777" w:rsidR="00455CE5" w:rsidRPr="005666DD" w:rsidRDefault="00455CE5" w:rsidP="00B365E7">
            <w:pPr>
              <w:spacing w:after="0" w:line="240" w:lineRule="auto"/>
              <w:jc w:val="center"/>
              <w:rPr>
                <w:rFonts w:ascii="Times New Roman" w:hAnsi="Times New Roman"/>
                <w:sz w:val="18"/>
                <w:szCs w:val="18"/>
              </w:rPr>
            </w:pPr>
            <w:r w:rsidRPr="005666DD">
              <w:rPr>
                <w:rFonts w:ascii="Times New Roman" w:hAnsi="Times New Roman"/>
                <w:sz w:val="18"/>
                <w:szCs w:val="18"/>
              </w:rPr>
              <w:t>Наименование услуг</w:t>
            </w:r>
          </w:p>
        </w:tc>
        <w:tc>
          <w:tcPr>
            <w:tcW w:w="529" w:type="dxa"/>
            <w:tcBorders>
              <w:top w:val="single" w:sz="4" w:space="0" w:color="auto"/>
              <w:left w:val="nil"/>
              <w:bottom w:val="single" w:sz="4" w:space="0" w:color="auto"/>
              <w:right w:val="single" w:sz="4" w:space="0" w:color="auto"/>
            </w:tcBorders>
            <w:shd w:val="clear" w:color="auto" w:fill="auto"/>
            <w:textDirection w:val="btLr"/>
            <w:vAlign w:val="center"/>
            <w:hideMark/>
          </w:tcPr>
          <w:p w14:paraId="54C2E0D2" w14:textId="77777777" w:rsidR="00455CE5" w:rsidRPr="005666DD" w:rsidRDefault="00455CE5" w:rsidP="00B365E7">
            <w:pPr>
              <w:spacing w:after="0" w:line="240" w:lineRule="auto"/>
              <w:jc w:val="center"/>
              <w:rPr>
                <w:rFonts w:ascii="Times New Roman" w:hAnsi="Times New Roman"/>
                <w:sz w:val="18"/>
                <w:szCs w:val="18"/>
              </w:rPr>
            </w:pPr>
            <w:r w:rsidRPr="005666DD">
              <w:rPr>
                <w:rFonts w:ascii="Times New Roman" w:hAnsi="Times New Roman"/>
                <w:sz w:val="18"/>
                <w:szCs w:val="18"/>
              </w:rPr>
              <w:t>К-во оборудования</w:t>
            </w:r>
          </w:p>
        </w:tc>
        <w:tc>
          <w:tcPr>
            <w:tcW w:w="1172" w:type="dxa"/>
            <w:tcBorders>
              <w:top w:val="single" w:sz="4" w:space="0" w:color="auto"/>
              <w:left w:val="nil"/>
              <w:bottom w:val="single" w:sz="4" w:space="0" w:color="auto"/>
              <w:right w:val="single" w:sz="4" w:space="0" w:color="auto"/>
            </w:tcBorders>
            <w:shd w:val="clear" w:color="auto" w:fill="auto"/>
            <w:textDirection w:val="btLr"/>
            <w:vAlign w:val="center"/>
            <w:hideMark/>
          </w:tcPr>
          <w:p w14:paraId="5337BF2A" w14:textId="77777777" w:rsidR="00455CE5" w:rsidRPr="005666DD" w:rsidRDefault="00455CE5" w:rsidP="00B365E7">
            <w:pPr>
              <w:spacing w:after="0" w:line="240" w:lineRule="auto"/>
              <w:jc w:val="center"/>
              <w:rPr>
                <w:rFonts w:ascii="Times New Roman" w:hAnsi="Times New Roman"/>
                <w:sz w:val="18"/>
                <w:szCs w:val="18"/>
              </w:rPr>
            </w:pPr>
            <w:r w:rsidRPr="005666DD">
              <w:rPr>
                <w:rFonts w:ascii="Times New Roman" w:hAnsi="Times New Roman"/>
                <w:sz w:val="18"/>
                <w:szCs w:val="18"/>
              </w:rPr>
              <w:t>Периодичность в год</w:t>
            </w:r>
          </w:p>
        </w:tc>
        <w:tc>
          <w:tcPr>
            <w:tcW w:w="586" w:type="dxa"/>
            <w:tcBorders>
              <w:top w:val="single" w:sz="4" w:space="0" w:color="auto"/>
              <w:left w:val="nil"/>
              <w:bottom w:val="single" w:sz="4" w:space="0" w:color="auto"/>
              <w:right w:val="single" w:sz="4" w:space="0" w:color="auto"/>
            </w:tcBorders>
            <w:shd w:val="clear" w:color="auto" w:fill="auto"/>
            <w:textDirection w:val="btLr"/>
            <w:vAlign w:val="center"/>
            <w:hideMark/>
          </w:tcPr>
          <w:p w14:paraId="1CAD9729" w14:textId="77777777" w:rsidR="00455CE5" w:rsidRPr="005666DD" w:rsidRDefault="00455CE5" w:rsidP="00B365E7">
            <w:pPr>
              <w:spacing w:after="0" w:line="240" w:lineRule="auto"/>
              <w:jc w:val="center"/>
              <w:rPr>
                <w:rFonts w:ascii="Times New Roman" w:hAnsi="Times New Roman"/>
                <w:sz w:val="18"/>
                <w:szCs w:val="18"/>
              </w:rPr>
            </w:pPr>
            <w:r w:rsidRPr="005666DD">
              <w:rPr>
                <w:rFonts w:ascii="Times New Roman" w:hAnsi="Times New Roman"/>
                <w:sz w:val="18"/>
                <w:szCs w:val="18"/>
              </w:rPr>
              <w:t xml:space="preserve">К-во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4A8CBEC2" w14:textId="77777777" w:rsidR="00455CE5" w:rsidRPr="005666DD" w:rsidRDefault="00455CE5" w:rsidP="00B365E7">
            <w:pPr>
              <w:spacing w:after="0" w:line="240" w:lineRule="auto"/>
              <w:jc w:val="center"/>
              <w:rPr>
                <w:rFonts w:ascii="Times New Roman" w:hAnsi="Times New Roman"/>
                <w:sz w:val="18"/>
                <w:szCs w:val="18"/>
              </w:rPr>
            </w:pPr>
            <w:r w:rsidRPr="005666DD">
              <w:rPr>
                <w:rFonts w:ascii="Times New Roman" w:hAnsi="Times New Roman"/>
                <w:sz w:val="18"/>
                <w:szCs w:val="18"/>
              </w:rPr>
              <w:t xml:space="preserve"> январь</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147F0187" w14:textId="77777777" w:rsidR="00455CE5" w:rsidRPr="005666DD" w:rsidRDefault="00455CE5" w:rsidP="00B365E7">
            <w:pPr>
              <w:spacing w:after="0" w:line="240" w:lineRule="auto"/>
              <w:jc w:val="center"/>
              <w:rPr>
                <w:rFonts w:ascii="Times New Roman" w:hAnsi="Times New Roman"/>
                <w:sz w:val="18"/>
                <w:szCs w:val="18"/>
              </w:rPr>
            </w:pPr>
            <w:r w:rsidRPr="005666DD">
              <w:rPr>
                <w:rFonts w:ascii="Times New Roman" w:hAnsi="Times New Roman"/>
                <w:sz w:val="18"/>
                <w:szCs w:val="18"/>
              </w:rPr>
              <w:t>февраль</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76A64D8" w14:textId="77777777" w:rsidR="00455CE5" w:rsidRPr="005666DD" w:rsidRDefault="00455CE5" w:rsidP="00B365E7">
            <w:pPr>
              <w:spacing w:after="0" w:line="240" w:lineRule="auto"/>
              <w:jc w:val="center"/>
              <w:rPr>
                <w:rFonts w:ascii="Times New Roman" w:hAnsi="Times New Roman"/>
                <w:sz w:val="18"/>
                <w:szCs w:val="18"/>
              </w:rPr>
            </w:pPr>
            <w:r w:rsidRPr="005666DD">
              <w:rPr>
                <w:rFonts w:ascii="Times New Roman" w:hAnsi="Times New Roman"/>
                <w:sz w:val="18"/>
                <w:szCs w:val="18"/>
              </w:rPr>
              <w:t xml:space="preserve"> март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77AB9346" w14:textId="77777777" w:rsidR="00455CE5" w:rsidRPr="005666DD" w:rsidRDefault="00455CE5" w:rsidP="00B365E7">
            <w:pPr>
              <w:spacing w:after="0" w:line="240" w:lineRule="auto"/>
              <w:jc w:val="center"/>
              <w:rPr>
                <w:rFonts w:ascii="Times New Roman" w:hAnsi="Times New Roman"/>
                <w:sz w:val="18"/>
                <w:szCs w:val="18"/>
              </w:rPr>
            </w:pPr>
            <w:r w:rsidRPr="005666DD">
              <w:rPr>
                <w:rFonts w:ascii="Times New Roman" w:hAnsi="Times New Roman"/>
                <w:sz w:val="18"/>
                <w:szCs w:val="18"/>
              </w:rPr>
              <w:t>апрель</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0C3DD859" w14:textId="77777777" w:rsidR="00455CE5" w:rsidRPr="005666DD" w:rsidRDefault="00455CE5" w:rsidP="00B365E7">
            <w:pPr>
              <w:spacing w:after="0" w:line="240" w:lineRule="auto"/>
              <w:jc w:val="center"/>
              <w:rPr>
                <w:rFonts w:ascii="Times New Roman" w:hAnsi="Times New Roman"/>
                <w:sz w:val="18"/>
                <w:szCs w:val="18"/>
              </w:rPr>
            </w:pPr>
            <w:r w:rsidRPr="005666DD">
              <w:rPr>
                <w:rFonts w:ascii="Times New Roman" w:hAnsi="Times New Roman"/>
                <w:sz w:val="18"/>
                <w:szCs w:val="18"/>
              </w:rPr>
              <w:t>май</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3BA181CF" w14:textId="77777777" w:rsidR="00455CE5" w:rsidRPr="005666DD" w:rsidRDefault="00B365E7" w:rsidP="00B365E7">
            <w:pPr>
              <w:spacing w:after="0" w:line="240" w:lineRule="auto"/>
              <w:jc w:val="center"/>
              <w:rPr>
                <w:rFonts w:ascii="Times New Roman" w:hAnsi="Times New Roman"/>
                <w:sz w:val="18"/>
                <w:szCs w:val="18"/>
              </w:rPr>
            </w:pPr>
            <w:r>
              <w:rPr>
                <w:rFonts w:ascii="Times New Roman" w:hAnsi="Times New Roman"/>
                <w:sz w:val="18"/>
                <w:szCs w:val="18"/>
              </w:rPr>
              <w:t>и</w:t>
            </w:r>
            <w:r w:rsidR="00455CE5" w:rsidRPr="005666DD">
              <w:rPr>
                <w:rFonts w:ascii="Times New Roman" w:hAnsi="Times New Roman"/>
                <w:sz w:val="18"/>
                <w:szCs w:val="18"/>
              </w:rPr>
              <w:t>юнь</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3DFDB3DF" w14:textId="77777777" w:rsidR="00455CE5" w:rsidRPr="005666DD" w:rsidRDefault="00455CE5" w:rsidP="00B365E7">
            <w:pPr>
              <w:spacing w:after="0" w:line="240" w:lineRule="auto"/>
              <w:jc w:val="center"/>
              <w:rPr>
                <w:rFonts w:ascii="Times New Roman" w:hAnsi="Times New Roman"/>
                <w:sz w:val="18"/>
                <w:szCs w:val="18"/>
              </w:rPr>
            </w:pPr>
            <w:r w:rsidRPr="005666DD">
              <w:rPr>
                <w:rFonts w:ascii="Times New Roman" w:hAnsi="Times New Roman"/>
                <w:sz w:val="18"/>
                <w:szCs w:val="18"/>
              </w:rPr>
              <w:t>июль</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48EA4B67" w14:textId="77777777" w:rsidR="00455CE5" w:rsidRPr="005666DD" w:rsidRDefault="00455CE5" w:rsidP="00B365E7">
            <w:pPr>
              <w:spacing w:after="0" w:line="240" w:lineRule="auto"/>
              <w:jc w:val="center"/>
              <w:rPr>
                <w:rFonts w:ascii="Times New Roman" w:hAnsi="Times New Roman"/>
                <w:sz w:val="18"/>
                <w:szCs w:val="18"/>
              </w:rPr>
            </w:pPr>
            <w:r w:rsidRPr="005666DD">
              <w:rPr>
                <w:rFonts w:ascii="Times New Roman" w:hAnsi="Times New Roman"/>
                <w:sz w:val="18"/>
                <w:szCs w:val="18"/>
              </w:rPr>
              <w:t>август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5F5B7CA4" w14:textId="77777777" w:rsidR="00455CE5" w:rsidRPr="005666DD" w:rsidRDefault="00455CE5" w:rsidP="00B365E7">
            <w:pPr>
              <w:spacing w:after="0" w:line="240" w:lineRule="auto"/>
              <w:jc w:val="center"/>
              <w:rPr>
                <w:rFonts w:ascii="Times New Roman" w:hAnsi="Times New Roman"/>
                <w:sz w:val="18"/>
                <w:szCs w:val="18"/>
              </w:rPr>
            </w:pPr>
            <w:r w:rsidRPr="005666DD">
              <w:rPr>
                <w:rFonts w:ascii="Times New Roman" w:hAnsi="Times New Roman"/>
                <w:sz w:val="18"/>
                <w:szCs w:val="18"/>
              </w:rPr>
              <w:t>сентябрь</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53C991B1" w14:textId="77777777" w:rsidR="00455CE5" w:rsidRPr="005666DD" w:rsidRDefault="00455CE5" w:rsidP="00B365E7">
            <w:pPr>
              <w:spacing w:after="0" w:line="240" w:lineRule="auto"/>
              <w:jc w:val="center"/>
              <w:rPr>
                <w:rFonts w:ascii="Times New Roman" w:hAnsi="Times New Roman"/>
                <w:sz w:val="18"/>
                <w:szCs w:val="18"/>
              </w:rPr>
            </w:pPr>
            <w:r w:rsidRPr="005666DD">
              <w:rPr>
                <w:rFonts w:ascii="Times New Roman" w:hAnsi="Times New Roman"/>
                <w:sz w:val="18"/>
                <w:szCs w:val="18"/>
              </w:rPr>
              <w:t>октябрь</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76E725A3" w14:textId="77777777" w:rsidR="00455CE5" w:rsidRPr="005666DD" w:rsidRDefault="00455CE5" w:rsidP="00B365E7">
            <w:pPr>
              <w:spacing w:after="0" w:line="240" w:lineRule="auto"/>
              <w:jc w:val="center"/>
              <w:rPr>
                <w:rFonts w:ascii="Times New Roman" w:hAnsi="Times New Roman"/>
                <w:sz w:val="18"/>
                <w:szCs w:val="18"/>
              </w:rPr>
            </w:pPr>
            <w:r w:rsidRPr="005666DD">
              <w:rPr>
                <w:rFonts w:ascii="Times New Roman" w:hAnsi="Times New Roman"/>
                <w:sz w:val="18"/>
                <w:szCs w:val="18"/>
              </w:rPr>
              <w:t xml:space="preserve"> ноябрь</w:t>
            </w:r>
          </w:p>
        </w:tc>
        <w:tc>
          <w:tcPr>
            <w:tcW w:w="593" w:type="dxa"/>
            <w:tcBorders>
              <w:top w:val="single" w:sz="4" w:space="0" w:color="auto"/>
              <w:left w:val="nil"/>
              <w:bottom w:val="single" w:sz="4" w:space="0" w:color="auto"/>
              <w:right w:val="single" w:sz="4" w:space="0" w:color="auto"/>
            </w:tcBorders>
            <w:textDirection w:val="btLr"/>
            <w:vAlign w:val="center"/>
          </w:tcPr>
          <w:p w14:paraId="1C9BE577" w14:textId="77777777" w:rsidR="00455CE5" w:rsidRPr="005666DD" w:rsidRDefault="00455CE5" w:rsidP="00B365E7">
            <w:pPr>
              <w:spacing w:after="0" w:line="240" w:lineRule="auto"/>
              <w:jc w:val="center"/>
              <w:rPr>
                <w:rFonts w:ascii="Times New Roman" w:hAnsi="Times New Roman"/>
                <w:sz w:val="18"/>
                <w:szCs w:val="18"/>
              </w:rPr>
            </w:pPr>
            <w:r w:rsidRPr="00726E9C">
              <w:rPr>
                <w:rFonts w:ascii="Times New Roman" w:hAnsi="Times New Roman"/>
                <w:sz w:val="18"/>
                <w:szCs w:val="18"/>
              </w:rPr>
              <w:t>декабрь</w:t>
            </w:r>
          </w:p>
        </w:tc>
      </w:tr>
      <w:tr w:rsidR="00455CE5" w:rsidRPr="005666DD" w14:paraId="7B544F08" w14:textId="77777777" w:rsidTr="00B365E7">
        <w:trPr>
          <w:trHeight w:val="34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61DEF7A"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1 </w:t>
            </w:r>
          </w:p>
        </w:tc>
        <w:tc>
          <w:tcPr>
            <w:tcW w:w="934" w:type="dxa"/>
            <w:tcBorders>
              <w:top w:val="nil"/>
              <w:left w:val="nil"/>
              <w:bottom w:val="single" w:sz="4" w:space="0" w:color="auto"/>
              <w:right w:val="single" w:sz="4" w:space="0" w:color="auto"/>
            </w:tcBorders>
            <w:shd w:val="clear" w:color="auto" w:fill="auto"/>
            <w:noWrap/>
            <w:vAlign w:val="center"/>
          </w:tcPr>
          <w:p w14:paraId="257908A5"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ТО-2</w:t>
            </w:r>
          </w:p>
        </w:tc>
        <w:tc>
          <w:tcPr>
            <w:tcW w:w="529" w:type="dxa"/>
            <w:tcBorders>
              <w:top w:val="nil"/>
              <w:left w:val="nil"/>
              <w:bottom w:val="single" w:sz="4" w:space="0" w:color="auto"/>
              <w:right w:val="single" w:sz="4" w:space="0" w:color="auto"/>
            </w:tcBorders>
            <w:shd w:val="clear" w:color="auto" w:fill="auto"/>
            <w:noWrap/>
            <w:vAlign w:val="center"/>
          </w:tcPr>
          <w:p w14:paraId="2F4D55F1"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10</w:t>
            </w:r>
          </w:p>
        </w:tc>
        <w:tc>
          <w:tcPr>
            <w:tcW w:w="1172" w:type="dxa"/>
            <w:tcBorders>
              <w:top w:val="nil"/>
              <w:left w:val="nil"/>
              <w:bottom w:val="single" w:sz="4" w:space="0" w:color="auto"/>
              <w:right w:val="single" w:sz="4" w:space="0" w:color="auto"/>
            </w:tcBorders>
            <w:shd w:val="clear" w:color="auto" w:fill="auto"/>
            <w:vAlign w:val="center"/>
          </w:tcPr>
          <w:p w14:paraId="44E6DAA3"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 раз в мес.</w:t>
            </w:r>
          </w:p>
        </w:tc>
        <w:tc>
          <w:tcPr>
            <w:tcW w:w="586" w:type="dxa"/>
            <w:tcBorders>
              <w:top w:val="nil"/>
              <w:left w:val="nil"/>
              <w:bottom w:val="single" w:sz="4" w:space="0" w:color="auto"/>
              <w:right w:val="single" w:sz="4" w:space="0" w:color="auto"/>
            </w:tcBorders>
            <w:shd w:val="clear" w:color="auto" w:fill="auto"/>
            <w:noWrap/>
            <w:vAlign w:val="center"/>
          </w:tcPr>
          <w:p w14:paraId="675E821E" w14:textId="77777777" w:rsidR="00455CE5" w:rsidRPr="005666DD" w:rsidRDefault="00455CE5" w:rsidP="00B365E7">
            <w:pPr>
              <w:spacing w:after="0" w:line="240" w:lineRule="auto"/>
              <w:rPr>
                <w:rFonts w:ascii="Times New Roman" w:hAnsi="Times New Roman"/>
                <w:sz w:val="18"/>
                <w:szCs w:val="18"/>
              </w:rPr>
            </w:pPr>
            <w:r>
              <w:rPr>
                <w:rFonts w:ascii="Times New Roman" w:hAnsi="Times New Roman"/>
                <w:sz w:val="18"/>
                <w:szCs w:val="18"/>
              </w:rPr>
              <w:t>120</w:t>
            </w:r>
          </w:p>
        </w:tc>
        <w:tc>
          <w:tcPr>
            <w:tcW w:w="567" w:type="dxa"/>
            <w:tcBorders>
              <w:top w:val="nil"/>
              <w:left w:val="nil"/>
              <w:bottom w:val="single" w:sz="4" w:space="0" w:color="auto"/>
              <w:right w:val="single" w:sz="4" w:space="0" w:color="auto"/>
            </w:tcBorders>
            <w:shd w:val="clear" w:color="auto" w:fill="auto"/>
            <w:noWrap/>
            <w:vAlign w:val="center"/>
          </w:tcPr>
          <w:p w14:paraId="2FB2B01C" w14:textId="77777777" w:rsidR="00455CE5" w:rsidRPr="005666DD" w:rsidRDefault="00455CE5" w:rsidP="00B365E7">
            <w:pPr>
              <w:spacing w:after="0" w:line="240" w:lineRule="auto"/>
              <w:jc w:val="center"/>
              <w:rPr>
                <w:rFonts w:ascii="Times New Roman" w:hAnsi="Times New Roman"/>
                <w:sz w:val="18"/>
                <w:szCs w:val="18"/>
              </w:rPr>
            </w:pPr>
            <w:r w:rsidRPr="005666DD">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751AFBA2" w14:textId="77777777" w:rsidR="00455CE5" w:rsidRPr="005666DD" w:rsidRDefault="00455CE5" w:rsidP="00B365E7">
            <w:pPr>
              <w:spacing w:after="0" w:line="240" w:lineRule="auto"/>
              <w:jc w:val="center"/>
              <w:rPr>
                <w:rFonts w:ascii="Times New Roman" w:hAnsi="Times New Roman"/>
                <w:sz w:val="18"/>
                <w:szCs w:val="18"/>
              </w:rPr>
            </w:pPr>
            <w:r w:rsidRPr="005666DD">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27347169" w14:textId="77777777" w:rsidR="00455CE5" w:rsidRPr="005666DD" w:rsidRDefault="00455CE5" w:rsidP="00B365E7">
            <w:pPr>
              <w:spacing w:after="0" w:line="240" w:lineRule="auto"/>
              <w:jc w:val="center"/>
              <w:rPr>
                <w:rFonts w:ascii="Times New Roman" w:hAnsi="Times New Roman"/>
                <w:sz w:val="18"/>
                <w:szCs w:val="18"/>
              </w:rPr>
            </w:pPr>
            <w:r w:rsidRPr="005666DD">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21EF90DA" w14:textId="77777777" w:rsidR="00455CE5" w:rsidRPr="005666DD" w:rsidRDefault="00455CE5" w:rsidP="00B365E7">
            <w:pPr>
              <w:spacing w:after="0" w:line="240" w:lineRule="auto"/>
              <w:jc w:val="center"/>
              <w:rPr>
                <w:rFonts w:ascii="Times New Roman" w:hAnsi="Times New Roman"/>
                <w:sz w:val="18"/>
                <w:szCs w:val="18"/>
              </w:rPr>
            </w:pPr>
            <w:r w:rsidRPr="005666DD">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7E94CE83"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2DC37732"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3EC07987"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79030B01" w14:textId="77777777" w:rsidR="00455CE5" w:rsidRPr="005666DD" w:rsidRDefault="00455CE5" w:rsidP="00B365E7">
            <w:pPr>
              <w:spacing w:after="0" w:line="240" w:lineRule="auto"/>
              <w:rPr>
                <w:rFonts w:ascii="Times New Roman" w:hAnsi="Times New Roman"/>
                <w:sz w:val="18"/>
                <w:szCs w:val="18"/>
                <w:highlight w:val="yellow"/>
              </w:rPr>
            </w:pPr>
            <w:r w:rsidRPr="005666DD">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04CA12D6"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57415DC1"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1B68FEE"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10</w:t>
            </w:r>
          </w:p>
        </w:tc>
        <w:tc>
          <w:tcPr>
            <w:tcW w:w="593" w:type="dxa"/>
            <w:tcBorders>
              <w:top w:val="single" w:sz="4" w:space="0" w:color="auto"/>
              <w:left w:val="nil"/>
              <w:bottom w:val="single" w:sz="4" w:space="0" w:color="auto"/>
              <w:right w:val="single" w:sz="4" w:space="0" w:color="auto"/>
            </w:tcBorders>
            <w:vAlign w:val="center"/>
          </w:tcPr>
          <w:p w14:paraId="53BC56A1" w14:textId="77777777" w:rsidR="00455CE5" w:rsidRPr="005666DD" w:rsidRDefault="00455CE5" w:rsidP="00B365E7">
            <w:pPr>
              <w:spacing w:after="0" w:line="240" w:lineRule="auto"/>
              <w:jc w:val="center"/>
              <w:rPr>
                <w:rFonts w:ascii="Times New Roman" w:hAnsi="Times New Roman"/>
                <w:sz w:val="18"/>
                <w:szCs w:val="18"/>
              </w:rPr>
            </w:pPr>
            <w:r w:rsidRPr="005666DD">
              <w:rPr>
                <w:rFonts w:ascii="Times New Roman" w:hAnsi="Times New Roman"/>
                <w:sz w:val="18"/>
                <w:szCs w:val="18"/>
              </w:rPr>
              <w:t>10</w:t>
            </w:r>
          </w:p>
        </w:tc>
      </w:tr>
      <w:tr w:rsidR="00455CE5" w:rsidRPr="005666DD" w14:paraId="5484E5E9" w14:textId="77777777" w:rsidTr="00B365E7">
        <w:trPr>
          <w:trHeight w:val="29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C68D001"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2</w:t>
            </w:r>
          </w:p>
        </w:tc>
        <w:tc>
          <w:tcPr>
            <w:tcW w:w="934" w:type="dxa"/>
            <w:tcBorders>
              <w:top w:val="nil"/>
              <w:left w:val="nil"/>
              <w:bottom w:val="single" w:sz="4" w:space="0" w:color="auto"/>
              <w:right w:val="single" w:sz="4" w:space="0" w:color="auto"/>
            </w:tcBorders>
            <w:shd w:val="clear" w:color="auto" w:fill="auto"/>
            <w:noWrap/>
            <w:vAlign w:val="center"/>
          </w:tcPr>
          <w:p w14:paraId="0C009800"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ТО-3</w:t>
            </w:r>
          </w:p>
        </w:tc>
        <w:tc>
          <w:tcPr>
            <w:tcW w:w="529" w:type="dxa"/>
            <w:tcBorders>
              <w:top w:val="nil"/>
              <w:left w:val="nil"/>
              <w:bottom w:val="single" w:sz="4" w:space="0" w:color="auto"/>
              <w:right w:val="single" w:sz="4" w:space="0" w:color="auto"/>
            </w:tcBorders>
            <w:shd w:val="clear" w:color="auto" w:fill="auto"/>
            <w:noWrap/>
            <w:vAlign w:val="center"/>
          </w:tcPr>
          <w:p w14:paraId="0DD3DF31"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10</w:t>
            </w:r>
          </w:p>
        </w:tc>
        <w:tc>
          <w:tcPr>
            <w:tcW w:w="1172" w:type="dxa"/>
            <w:tcBorders>
              <w:top w:val="nil"/>
              <w:left w:val="nil"/>
              <w:bottom w:val="single" w:sz="4" w:space="0" w:color="auto"/>
              <w:right w:val="single" w:sz="4" w:space="0" w:color="auto"/>
            </w:tcBorders>
            <w:shd w:val="clear" w:color="auto" w:fill="auto"/>
            <w:vAlign w:val="center"/>
          </w:tcPr>
          <w:p w14:paraId="14260E34"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 раз в год</w:t>
            </w:r>
          </w:p>
        </w:tc>
        <w:tc>
          <w:tcPr>
            <w:tcW w:w="586" w:type="dxa"/>
            <w:tcBorders>
              <w:top w:val="nil"/>
              <w:left w:val="nil"/>
              <w:bottom w:val="single" w:sz="4" w:space="0" w:color="auto"/>
              <w:right w:val="single" w:sz="4" w:space="0" w:color="auto"/>
            </w:tcBorders>
            <w:shd w:val="clear" w:color="auto" w:fill="auto"/>
            <w:noWrap/>
            <w:vAlign w:val="center"/>
          </w:tcPr>
          <w:p w14:paraId="12FBAB99" w14:textId="77777777" w:rsidR="00455CE5" w:rsidRPr="005666DD" w:rsidRDefault="00455CE5" w:rsidP="00B365E7">
            <w:pPr>
              <w:spacing w:after="0" w:line="240" w:lineRule="auto"/>
              <w:jc w:val="center"/>
              <w:rPr>
                <w:rFonts w:ascii="Times New Roman" w:hAnsi="Times New Roman"/>
                <w:sz w:val="18"/>
                <w:szCs w:val="18"/>
              </w:rPr>
            </w:pPr>
            <w:r>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5BF2C3BA" w14:textId="77777777" w:rsidR="00455CE5" w:rsidRPr="005666DD" w:rsidRDefault="00455CE5" w:rsidP="00B365E7">
            <w:pPr>
              <w:spacing w:after="0" w:line="240" w:lineRule="auto"/>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B4BAACA" w14:textId="77777777" w:rsidR="00455CE5" w:rsidRPr="005666DD" w:rsidRDefault="00455CE5" w:rsidP="00B365E7">
            <w:pPr>
              <w:spacing w:after="0" w:line="240" w:lineRule="auto"/>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70E3B04A" w14:textId="77777777" w:rsidR="00455CE5" w:rsidRPr="005666DD" w:rsidRDefault="00455CE5" w:rsidP="00B365E7">
            <w:pPr>
              <w:spacing w:after="0" w:line="240" w:lineRule="auto"/>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69EF0DD4" w14:textId="77777777" w:rsidR="00455CE5" w:rsidRPr="005666DD" w:rsidRDefault="00455CE5" w:rsidP="00B365E7">
            <w:pPr>
              <w:spacing w:after="0" w:line="240" w:lineRule="auto"/>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12F25D1A" w14:textId="77777777" w:rsidR="00455CE5" w:rsidRPr="005666DD" w:rsidRDefault="00455CE5" w:rsidP="00B365E7">
            <w:pPr>
              <w:spacing w:after="0" w:line="240" w:lineRule="auto"/>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76EA752D" w14:textId="77777777" w:rsidR="00455CE5" w:rsidRPr="005666DD" w:rsidRDefault="00455CE5" w:rsidP="00B365E7">
            <w:pPr>
              <w:spacing w:after="0" w:line="240" w:lineRule="auto"/>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1B9E2B2C" w14:textId="77777777" w:rsidR="00455CE5" w:rsidRPr="005666DD" w:rsidRDefault="00455CE5" w:rsidP="00B365E7">
            <w:pPr>
              <w:spacing w:after="0" w:line="240" w:lineRule="auto"/>
              <w:rPr>
                <w:rFonts w:ascii="Times New Roman" w:hAnsi="Times New Roman"/>
                <w:sz w:val="18"/>
                <w:szCs w:val="18"/>
              </w:rPr>
            </w:pPr>
            <w:r>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1DEAF926" w14:textId="77777777" w:rsidR="00455CE5" w:rsidRPr="005666DD" w:rsidRDefault="00455CE5" w:rsidP="00B365E7">
            <w:pPr>
              <w:spacing w:after="0" w:line="240" w:lineRule="auto"/>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5A64E931" w14:textId="77777777" w:rsidR="00455CE5" w:rsidRPr="005666DD" w:rsidRDefault="00455CE5" w:rsidP="00B365E7">
            <w:pPr>
              <w:spacing w:after="0" w:line="240" w:lineRule="auto"/>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6C52D417" w14:textId="77777777" w:rsidR="00455CE5" w:rsidRPr="005666DD" w:rsidRDefault="00455CE5" w:rsidP="00B365E7">
            <w:pPr>
              <w:spacing w:after="0" w:line="240" w:lineRule="auto"/>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09F67A6" w14:textId="77777777" w:rsidR="00455CE5" w:rsidRPr="005666DD" w:rsidRDefault="00455CE5" w:rsidP="00B365E7">
            <w:pPr>
              <w:spacing w:after="0" w:line="240" w:lineRule="auto"/>
              <w:rPr>
                <w:rFonts w:ascii="Times New Roman" w:hAnsi="Times New Roman"/>
                <w:sz w:val="18"/>
                <w:szCs w:val="18"/>
              </w:rPr>
            </w:pPr>
          </w:p>
        </w:tc>
        <w:tc>
          <w:tcPr>
            <w:tcW w:w="593" w:type="dxa"/>
            <w:tcBorders>
              <w:top w:val="single" w:sz="4" w:space="0" w:color="auto"/>
              <w:left w:val="nil"/>
              <w:bottom w:val="single" w:sz="4" w:space="0" w:color="auto"/>
              <w:right w:val="single" w:sz="4" w:space="0" w:color="auto"/>
            </w:tcBorders>
            <w:vAlign w:val="center"/>
          </w:tcPr>
          <w:p w14:paraId="3E58175B" w14:textId="77777777" w:rsidR="00455CE5" w:rsidRPr="005666DD" w:rsidRDefault="00455CE5" w:rsidP="00B365E7">
            <w:pPr>
              <w:spacing w:after="0" w:line="240" w:lineRule="auto"/>
              <w:jc w:val="center"/>
              <w:rPr>
                <w:rFonts w:ascii="Times New Roman" w:hAnsi="Times New Roman"/>
                <w:sz w:val="18"/>
                <w:szCs w:val="18"/>
              </w:rPr>
            </w:pPr>
          </w:p>
        </w:tc>
      </w:tr>
      <w:tr w:rsidR="00455CE5" w:rsidRPr="005666DD" w14:paraId="10099A61" w14:textId="77777777" w:rsidTr="00B365E7">
        <w:trPr>
          <w:trHeight w:val="29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4EC0C"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3</w:t>
            </w:r>
          </w:p>
        </w:tc>
        <w:tc>
          <w:tcPr>
            <w:tcW w:w="934" w:type="dxa"/>
            <w:tcBorders>
              <w:top w:val="single" w:sz="4" w:space="0" w:color="auto"/>
              <w:left w:val="nil"/>
              <w:bottom w:val="single" w:sz="4" w:space="0" w:color="auto"/>
              <w:right w:val="single" w:sz="4" w:space="0" w:color="auto"/>
            </w:tcBorders>
            <w:shd w:val="clear" w:color="auto" w:fill="auto"/>
            <w:noWrap/>
            <w:vAlign w:val="center"/>
          </w:tcPr>
          <w:p w14:paraId="65903803"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замена ФН</w:t>
            </w:r>
          </w:p>
        </w:tc>
        <w:tc>
          <w:tcPr>
            <w:tcW w:w="529" w:type="dxa"/>
            <w:tcBorders>
              <w:top w:val="single" w:sz="4" w:space="0" w:color="auto"/>
              <w:left w:val="nil"/>
              <w:bottom w:val="single" w:sz="4" w:space="0" w:color="auto"/>
              <w:right w:val="single" w:sz="4" w:space="0" w:color="auto"/>
            </w:tcBorders>
            <w:shd w:val="clear" w:color="auto" w:fill="auto"/>
            <w:noWrap/>
            <w:vAlign w:val="center"/>
          </w:tcPr>
          <w:p w14:paraId="68C1B902"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 10</w:t>
            </w:r>
          </w:p>
        </w:tc>
        <w:tc>
          <w:tcPr>
            <w:tcW w:w="1172" w:type="dxa"/>
            <w:tcBorders>
              <w:top w:val="single" w:sz="4" w:space="0" w:color="auto"/>
              <w:left w:val="nil"/>
              <w:bottom w:val="single" w:sz="4" w:space="0" w:color="auto"/>
              <w:right w:val="single" w:sz="4" w:space="0" w:color="auto"/>
            </w:tcBorders>
            <w:shd w:val="clear" w:color="auto" w:fill="auto"/>
            <w:vAlign w:val="center"/>
          </w:tcPr>
          <w:p w14:paraId="6AE36D79"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 раз в 15 мес.</w:t>
            </w:r>
          </w:p>
        </w:tc>
        <w:tc>
          <w:tcPr>
            <w:tcW w:w="586" w:type="dxa"/>
            <w:tcBorders>
              <w:top w:val="single" w:sz="4" w:space="0" w:color="auto"/>
              <w:left w:val="nil"/>
              <w:bottom w:val="single" w:sz="4" w:space="0" w:color="auto"/>
              <w:right w:val="single" w:sz="4" w:space="0" w:color="auto"/>
            </w:tcBorders>
            <w:shd w:val="clear" w:color="auto" w:fill="auto"/>
            <w:noWrap/>
            <w:vAlign w:val="center"/>
          </w:tcPr>
          <w:p w14:paraId="31EB9C71" w14:textId="77777777" w:rsidR="00455CE5" w:rsidRPr="005666DD" w:rsidRDefault="00455CE5" w:rsidP="00B365E7">
            <w:pPr>
              <w:spacing w:after="0" w:line="240" w:lineRule="auto"/>
              <w:rPr>
                <w:rFonts w:ascii="Times New Roman" w:hAnsi="Times New Roman"/>
                <w:sz w:val="18"/>
                <w:szCs w:val="18"/>
              </w:rPr>
            </w:pPr>
            <w:r>
              <w:rPr>
                <w:rFonts w:ascii="Times New Roman" w:hAnsi="Times New Roman"/>
                <w:sz w:val="18"/>
                <w:szCs w:val="18"/>
              </w:rPr>
              <w:t xml:space="preserve">  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6DD5AAA" w14:textId="77777777" w:rsidR="00455CE5" w:rsidRPr="005666DD" w:rsidRDefault="00455CE5" w:rsidP="00B365E7">
            <w:pPr>
              <w:spacing w:after="0" w:line="240" w:lineRule="auto"/>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4EC0DC3" w14:textId="77777777" w:rsidR="00455CE5" w:rsidRPr="005666DD" w:rsidRDefault="00455CE5" w:rsidP="00B365E7">
            <w:pPr>
              <w:spacing w:after="0" w:line="240" w:lineRule="auto"/>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ED8E228" w14:textId="77777777" w:rsidR="00455CE5" w:rsidRPr="005666DD" w:rsidRDefault="00455CE5" w:rsidP="00B365E7">
            <w:pPr>
              <w:spacing w:after="0" w:line="240" w:lineRule="auto"/>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168FD15" w14:textId="77777777" w:rsidR="00455CE5" w:rsidRPr="005666DD" w:rsidRDefault="00455CE5" w:rsidP="00B365E7">
            <w:pPr>
              <w:spacing w:after="0" w:line="240" w:lineRule="auto"/>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C205B0" w14:textId="77777777" w:rsidR="00455CE5" w:rsidRPr="005666DD" w:rsidRDefault="00455CE5" w:rsidP="00B365E7">
            <w:pPr>
              <w:spacing w:after="0" w:line="240" w:lineRule="auto"/>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56122E8" w14:textId="77777777" w:rsidR="00455CE5" w:rsidRPr="005666DD" w:rsidRDefault="00455CE5" w:rsidP="00B365E7">
            <w:pPr>
              <w:spacing w:after="0" w:line="240" w:lineRule="auto"/>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84DC53" w14:textId="77777777" w:rsidR="00455CE5" w:rsidRPr="005666DD" w:rsidRDefault="00455CE5" w:rsidP="00B365E7">
            <w:pPr>
              <w:spacing w:after="0" w:line="240" w:lineRule="auto"/>
              <w:rPr>
                <w:rFonts w:ascii="Times New Roman" w:hAnsi="Times New Roman"/>
                <w:sz w:val="18"/>
                <w:szCs w:val="18"/>
              </w:rPr>
            </w:pPr>
            <w:r>
              <w:rPr>
                <w:rFonts w:ascii="Times New Roman" w:hAnsi="Times New Roman"/>
                <w:sz w:val="18"/>
                <w:szCs w:val="18"/>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051EE9" w14:textId="77777777" w:rsidR="00455CE5" w:rsidRPr="005666DD" w:rsidRDefault="00455CE5" w:rsidP="00B365E7">
            <w:pPr>
              <w:spacing w:after="0" w:line="240" w:lineRule="auto"/>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7FCAC7" w14:textId="77777777" w:rsidR="00455CE5" w:rsidRPr="005666DD" w:rsidRDefault="00455CE5" w:rsidP="00B365E7">
            <w:pPr>
              <w:spacing w:after="0" w:line="240" w:lineRule="auto"/>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A931120" w14:textId="77777777" w:rsidR="00455CE5" w:rsidRPr="005666DD" w:rsidRDefault="00455CE5" w:rsidP="00B365E7">
            <w:pPr>
              <w:spacing w:after="0" w:line="240" w:lineRule="auto"/>
              <w:rPr>
                <w:rFonts w:ascii="Times New Roman" w:hAnsi="Times New Roman"/>
                <w:sz w:val="18"/>
                <w:szCs w:val="18"/>
              </w:rPr>
            </w:pPr>
            <w:r>
              <w:rPr>
                <w:rFonts w:ascii="Times New Roman" w:hAnsi="Times New Roman"/>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04FADA" w14:textId="77777777" w:rsidR="00455CE5" w:rsidRPr="005666DD" w:rsidRDefault="00455CE5" w:rsidP="00B365E7">
            <w:pPr>
              <w:spacing w:after="0" w:line="240" w:lineRule="auto"/>
              <w:rPr>
                <w:rFonts w:ascii="Times New Roman" w:hAnsi="Times New Roman"/>
                <w:sz w:val="18"/>
                <w:szCs w:val="18"/>
              </w:rPr>
            </w:pPr>
          </w:p>
        </w:tc>
        <w:tc>
          <w:tcPr>
            <w:tcW w:w="593" w:type="dxa"/>
            <w:tcBorders>
              <w:top w:val="single" w:sz="4" w:space="0" w:color="auto"/>
              <w:left w:val="nil"/>
              <w:bottom w:val="single" w:sz="4" w:space="0" w:color="auto"/>
              <w:right w:val="single" w:sz="4" w:space="0" w:color="auto"/>
            </w:tcBorders>
            <w:vAlign w:val="center"/>
          </w:tcPr>
          <w:p w14:paraId="05184B33" w14:textId="77777777" w:rsidR="00455CE5" w:rsidRPr="005666DD" w:rsidRDefault="00455CE5" w:rsidP="00B365E7">
            <w:pPr>
              <w:spacing w:after="0" w:line="240" w:lineRule="auto"/>
              <w:jc w:val="center"/>
              <w:rPr>
                <w:rFonts w:ascii="Times New Roman" w:hAnsi="Times New Roman"/>
                <w:sz w:val="18"/>
                <w:szCs w:val="18"/>
              </w:rPr>
            </w:pPr>
          </w:p>
        </w:tc>
      </w:tr>
      <w:tr w:rsidR="00455CE5" w:rsidRPr="005666DD" w14:paraId="1885217B" w14:textId="77777777" w:rsidTr="00B365E7">
        <w:trPr>
          <w:trHeight w:val="29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42D37"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4</w:t>
            </w:r>
          </w:p>
        </w:tc>
        <w:tc>
          <w:tcPr>
            <w:tcW w:w="934" w:type="dxa"/>
            <w:tcBorders>
              <w:top w:val="single" w:sz="4" w:space="0" w:color="auto"/>
              <w:left w:val="nil"/>
              <w:bottom w:val="single" w:sz="4" w:space="0" w:color="auto"/>
              <w:right w:val="single" w:sz="4" w:space="0" w:color="auto"/>
            </w:tcBorders>
            <w:shd w:val="clear" w:color="auto" w:fill="auto"/>
            <w:noWrap/>
            <w:vAlign w:val="center"/>
          </w:tcPr>
          <w:p w14:paraId="12F776BE"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информационные услуги</w:t>
            </w:r>
          </w:p>
        </w:tc>
        <w:tc>
          <w:tcPr>
            <w:tcW w:w="529" w:type="dxa"/>
            <w:tcBorders>
              <w:top w:val="single" w:sz="4" w:space="0" w:color="auto"/>
              <w:left w:val="nil"/>
              <w:bottom w:val="single" w:sz="4" w:space="0" w:color="auto"/>
              <w:right w:val="single" w:sz="4" w:space="0" w:color="auto"/>
            </w:tcBorders>
            <w:shd w:val="clear" w:color="auto" w:fill="auto"/>
            <w:noWrap/>
            <w:vAlign w:val="center"/>
          </w:tcPr>
          <w:p w14:paraId="3A930FBF"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 10</w:t>
            </w:r>
          </w:p>
        </w:tc>
        <w:tc>
          <w:tcPr>
            <w:tcW w:w="1172" w:type="dxa"/>
            <w:tcBorders>
              <w:top w:val="single" w:sz="4" w:space="0" w:color="auto"/>
              <w:left w:val="nil"/>
              <w:bottom w:val="single" w:sz="4" w:space="0" w:color="auto"/>
              <w:right w:val="single" w:sz="4" w:space="0" w:color="auto"/>
            </w:tcBorders>
            <w:shd w:val="clear" w:color="auto" w:fill="auto"/>
            <w:vAlign w:val="center"/>
          </w:tcPr>
          <w:p w14:paraId="36CFD91F"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круглосуточно</w:t>
            </w:r>
          </w:p>
        </w:tc>
        <w:tc>
          <w:tcPr>
            <w:tcW w:w="586" w:type="dxa"/>
            <w:tcBorders>
              <w:top w:val="single" w:sz="4" w:space="0" w:color="auto"/>
              <w:left w:val="nil"/>
              <w:bottom w:val="single" w:sz="4" w:space="0" w:color="auto"/>
              <w:right w:val="single" w:sz="4" w:space="0" w:color="auto"/>
            </w:tcBorders>
            <w:shd w:val="clear" w:color="auto" w:fill="auto"/>
            <w:noWrap/>
            <w:vAlign w:val="center"/>
          </w:tcPr>
          <w:p w14:paraId="5EC93FB8" w14:textId="77777777" w:rsidR="00455CE5" w:rsidRPr="005666DD" w:rsidRDefault="00455CE5" w:rsidP="00B365E7">
            <w:pPr>
              <w:spacing w:after="0" w:line="240" w:lineRule="auto"/>
              <w:rPr>
                <w:rFonts w:ascii="Times New Roman" w:hAnsi="Times New Roman"/>
                <w:sz w:val="18"/>
                <w:szCs w:val="18"/>
              </w:rPr>
            </w:pPr>
            <w:r>
              <w:rPr>
                <w:rFonts w:ascii="Times New Roman" w:hAnsi="Times New Roman"/>
                <w:sz w:val="18"/>
                <w:szCs w:val="18"/>
              </w:rPr>
              <w:t>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9E5E4B"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B944506"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228F8F6"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E3998E"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E86D286"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5474BDA"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35B69F"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6ABD618"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411283"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070037B"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4261FF" w14:textId="77777777" w:rsidR="00455CE5" w:rsidRPr="005666DD" w:rsidRDefault="00455CE5" w:rsidP="00B365E7">
            <w:pPr>
              <w:spacing w:after="0" w:line="240" w:lineRule="auto"/>
              <w:rPr>
                <w:rFonts w:ascii="Times New Roman" w:hAnsi="Times New Roman"/>
                <w:sz w:val="18"/>
                <w:szCs w:val="18"/>
              </w:rPr>
            </w:pPr>
            <w:r w:rsidRPr="005666DD">
              <w:rPr>
                <w:rFonts w:ascii="Times New Roman" w:hAnsi="Times New Roman"/>
                <w:sz w:val="18"/>
                <w:szCs w:val="18"/>
              </w:rPr>
              <w:t>10</w:t>
            </w:r>
          </w:p>
        </w:tc>
        <w:tc>
          <w:tcPr>
            <w:tcW w:w="593" w:type="dxa"/>
            <w:tcBorders>
              <w:top w:val="single" w:sz="4" w:space="0" w:color="auto"/>
              <w:left w:val="nil"/>
              <w:bottom w:val="single" w:sz="4" w:space="0" w:color="auto"/>
              <w:right w:val="single" w:sz="4" w:space="0" w:color="auto"/>
            </w:tcBorders>
            <w:vAlign w:val="center"/>
          </w:tcPr>
          <w:p w14:paraId="11B64516" w14:textId="77777777" w:rsidR="00455CE5" w:rsidRPr="005666DD" w:rsidRDefault="00455CE5" w:rsidP="00B365E7">
            <w:pPr>
              <w:spacing w:after="0" w:line="240" w:lineRule="auto"/>
              <w:jc w:val="center"/>
              <w:rPr>
                <w:rFonts w:ascii="Times New Roman" w:hAnsi="Times New Roman"/>
                <w:sz w:val="18"/>
                <w:szCs w:val="18"/>
              </w:rPr>
            </w:pPr>
            <w:r w:rsidRPr="005666DD">
              <w:rPr>
                <w:rFonts w:ascii="Times New Roman" w:hAnsi="Times New Roman"/>
                <w:sz w:val="18"/>
                <w:szCs w:val="18"/>
              </w:rPr>
              <w:t>10</w:t>
            </w:r>
          </w:p>
        </w:tc>
      </w:tr>
    </w:tbl>
    <w:p w14:paraId="46621FE9" w14:textId="77777777" w:rsidR="005970AF" w:rsidRDefault="005970AF" w:rsidP="00945F51">
      <w:pPr>
        <w:spacing w:after="0" w:line="240" w:lineRule="auto"/>
        <w:ind w:firstLine="709"/>
        <w:jc w:val="both"/>
        <w:rPr>
          <w:rFonts w:ascii="Times New Roman" w:hAnsi="Times New Roman"/>
          <w:sz w:val="28"/>
          <w:szCs w:val="28"/>
        </w:rPr>
      </w:pPr>
    </w:p>
    <w:p w14:paraId="3D6EF846" w14:textId="77777777" w:rsidR="00455CE5" w:rsidRPr="000C35D2" w:rsidRDefault="001C6229" w:rsidP="001C6229">
      <w:pPr>
        <w:spacing w:after="0" w:line="240" w:lineRule="auto"/>
        <w:ind w:firstLine="709"/>
        <w:jc w:val="both"/>
        <w:rPr>
          <w:rFonts w:ascii="Times New Roman" w:hAnsi="Times New Roman"/>
        </w:rPr>
      </w:pPr>
      <w:r w:rsidRPr="000C35D2">
        <w:rPr>
          <w:rFonts w:ascii="Times New Roman" w:eastAsia="Calibri" w:hAnsi="Times New Roman"/>
          <w:b/>
          <w:bCs/>
          <w:color w:val="000000"/>
        </w:rPr>
        <w:t>График</w:t>
      </w:r>
      <w:r w:rsidR="0022566A" w:rsidRPr="000C35D2">
        <w:rPr>
          <w:rFonts w:ascii="Times New Roman" w:eastAsia="Calibri" w:hAnsi="Times New Roman"/>
          <w:b/>
          <w:bCs/>
          <w:color w:val="000000"/>
        </w:rPr>
        <w:t xml:space="preserve"> услуг в период с 01.01.2023-31.12.2023</w:t>
      </w:r>
    </w:p>
    <w:tbl>
      <w:tblPr>
        <w:tblpPr w:leftFromText="180" w:rightFromText="180" w:vertAnchor="text" w:horzAnchor="margin" w:tblpXSpec="center" w:tblpY="100"/>
        <w:tblW w:w="10477" w:type="dxa"/>
        <w:tblLayout w:type="fixed"/>
        <w:tblLook w:val="04A0" w:firstRow="1" w:lastRow="0" w:firstColumn="1" w:lastColumn="0" w:noHBand="0" w:noVBand="1"/>
      </w:tblPr>
      <w:tblGrid>
        <w:gridCol w:w="426"/>
        <w:gridCol w:w="934"/>
        <w:gridCol w:w="529"/>
        <w:gridCol w:w="1172"/>
        <w:gridCol w:w="586"/>
        <w:gridCol w:w="567"/>
        <w:gridCol w:w="567"/>
        <w:gridCol w:w="567"/>
        <w:gridCol w:w="567"/>
        <w:gridCol w:w="567"/>
        <w:gridCol w:w="567"/>
        <w:gridCol w:w="567"/>
        <w:gridCol w:w="567"/>
        <w:gridCol w:w="567"/>
        <w:gridCol w:w="567"/>
        <w:gridCol w:w="567"/>
        <w:gridCol w:w="593"/>
      </w:tblGrid>
      <w:tr w:rsidR="00455CE5" w:rsidRPr="005666DD" w14:paraId="13FF5929" w14:textId="77777777" w:rsidTr="00293655">
        <w:trPr>
          <w:cantSplit/>
          <w:trHeight w:val="1814"/>
        </w:trPr>
        <w:tc>
          <w:tcPr>
            <w:tcW w:w="42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376BF8" w14:textId="77777777" w:rsidR="00455CE5" w:rsidRPr="005666DD" w:rsidRDefault="00455CE5" w:rsidP="00A439A4">
            <w:pPr>
              <w:spacing w:after="0" w:line="240" w:lineRule="auto"/>
              <w:jc w:val="center"/>
              <w:rPr>
                <w:rFonts w:ascii="Times New Roman" w:hAnsi="Times New Roman"/>
                <w:sz w:val="18"/>
                <w:szCs w:val="18"/>
              </w:rPr>
            </w:pPr>
            <w:r w:rsidRPr="005666DD">
              <w:rPr>
                <w:rFonts w:ascii="Times New Roman" w:hAnsi="Times New Roman"/>
                <w:sz w:val="18"/>
                <w:szCs w:val="18"/>
              </w:rPr>
              <w:t>№ п/п</w:t>
            </w:r>
          </w:p>
        </w:tc>
        <w:tc>
          <w:tcPr>
            <w:tcW w:w="93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A36016E" w14:textId="77777777" w:rsidR="00455CE5" w:rsidRPr="005666DD" w:rsidRDefault="00455CE5" w:rsidP="00A439A4">
            <w:pPr>
              <w:spacing w:after="0" w:line="240" w:lineRule="auto"/>
              <w:jc w:val="center"/>
              <w:rPr>
                <w:rFonts w:ascii="Times New Roman" w:hAnsi="Times New Roman"/>
                <w:sz w:val="18"/>
                <w:szCs w:val="18"/>
              </w:rPr>
            </w:pPr>
            <w:r w:rsidRPr="005666DD">
              <w:rPr>
                <w:rFonts w:ascii="Times New Roman" w:hAnsi="Times New Roman"/>
                <w:sz w:val="18"/>
                <w:szCs w:val="18"/>
              </w:rPr>
              <w:t>Наименование услуг</w:t>
            </w:r>
          </w:p>
        </w:tc>
        <w:tc>
          <w:tcPr>
            <w:tcW w:w="529" w:type="dxa"/>
            <w:tcBorders>
              <w:top w:val="single" w:sz="4" w:space="0" w:color="auto"/>
              <w:left w:val="nil"/>
              <w:bottom w:val="single" w:sz="4" w:space="0" w:color="auto"/>
              <w:right w:val="single" w:sz="4" w:space="0" w:color="auto"/>
            </w:tcBorders>
            <w:shd w:val="clear" w:color="auto" w:fill="auto"/>
            <w:textDirection w:val="btLr"/>
            <w:vAlign w:val="center"/>
            <w:hideMark/>
          </w:tcPr>
          <w:p w14:paraId="24E1A7DD" w14:textId="77777777" w:rsidR="00455CE5" w:rsidRPr="005666DD" w:rsidRDefault="00455CE5" w:rsidP="00A439A4">
            <w:pPr>
              <w:spacing w:after="0" w:line="240" w:lineRule="auto"/>
              <w:jc w:val="center"/>
              <w:rPr>
                <w:rFonts w:ascii="Times New Roman" w:hAnsi="Times New Roman"/>
                <w:sz w:val="18"/>
                <w:szCs w:val="18"/>
              </w:rPr>
            </w:pPr>
            <w:r w:rsidRPr="005666DD">
              <w:rPr>
                <w:rFonts w:ascii="Times New Roman" w:hAnsi="Times New Roman"/>
                <w:sz w:val="18"/>
                <w:szCs w:val="18"/>
              </w:rPr>
              <w:t>К-во оборудования</w:t>
            </w:r>
          </w:p>
        </w:tc>
        <w:tc>
          <w:tcPr>
            <w:tcW w:w="1172" w:type="dxa"/>
            <w:tcBorders>
              <w:top w:val="single" w:sz="4" w:space="0" w:color="auto"/>
              <w:left w:val="nil"/>
              <w:bottom w:val="single" w:sz="4" w:space="0" w:color="auto"/>
              <w:right w:val="single" w:sz="4" w:space="0" w:color="auto"/>
            </w:tcBorders>
            <w:shd w:val="clear" w:color="auto" w:fill="auto"/>
            <w:textDirection w:val="btLr"/>
            <w:vAlign w:val="center"/>
            <w:hideMark/>
          </w:tcPr>
          <w:p w14:paraId="7FF18706" w14:textId="77777777" w:rsidR="00455CE5" w:rsidRPr="005666DD" w:rsidRDefault="00455CE5" w:rsidP="00A439A4">
            <w:pPr>
              <w:spacing w:after="0" w:line="240" w:lineRule="auto"/>
              <w:jc w:val="center"/>
              <w:rPr>
                <w:rFonts w:ascii="Times New Roman" w:hAnsi="Times New Roman"/>
                <w:sz w:val="18"/>
                <w:szCs w:val="18"/>
              </w:rPr>
            </w:pPr>
            <w:r w:rsidRPr="005666DD">
              <w:rPr>
                <w:rFonts w:ascii="Times New Roman" w:hAnsi="Times New Roman"/>
                <w:sz w:val="18"/>
                <w:szCs w:val="18"/>
              </w:rPr>
              <w:t>Периодичность в год</w:t>
            </w:r>
          </w:p>
        </w:tc>
        <w:tc>
          <w:tcPr>
            <w:tcW w:w="58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FD5E4CB" w14:textId="77777777" w:rsidR="00455CE5" w:rsidRPr="005666DD" w:rsidRDefault="00293655" w:rsidP="00A439A4">
            <w:pPr>
              <w:spacing w:after="0" w:line="240" w:lineRule="auto"/>
              <w:jc w:val="center"/>
              <w:rPr>
                <w:rFonts w:ascii="Times New Roman" w:hAnsi="Times New Roman"/>
                <w:sz w:val="18"/>
                <w:szCs w:val="18"/>
              </w:rPr>
            </w:pPr>
            <w:r>
              <w:rPr>
                <w:rFonts w:ascii="Times New Roman" w:hAnsi="Times New Roman"/>
                <w:sz w:val="18"/>
                <w:szCs w:val="18"/>
              </w:rPr>
              <w:t xml:space="preserve">К-во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7BB72412" w14:textId="77777777" w:rsidR="00455CE5" w:rsidRPr="005666DD" w:rsidRDefault="00455CE5" w:rsidP="00A439A4">
            <w:pPr>
              <w:spacing w:after="0" w:line="240" w:lineRule="auto"/>
              <w:jc w:val="center"/>
              <w:rPr>
                <w:rFonts w:ascii="Times New Roman" w:hAnsi="Times New Roman"/>
                <w:sz w:val="18"/>
                <w:szCs w:val="18"/>
              </w:rPr>
            </w:pPr>
            <w:r w:rsidRPr="005666DD">
              <w:rPr>
                <w:rFonts w:ascii="Times New Roman" w:hAnsi="Times New Roman"/>
                <w:sz w:val="18"/>
                <w:szCs w:val="18"/>
              </w:rPr>
              <w:t>январь</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3BEFCF22" w14:textId="77777777" w:rsidR="00455CE5" w:rsidRPr="005666DD" w:rsidRDefault="00455CE5" w:rsidP="00A439A4">
            <w:pPr>
              <w:spacing w:after="0" w:line="240" w:lineRule="auto"/>
              <w:jc w:val="center"/>
              <w:rPr>
                <w:rFonts w:ascii="Times New Roman" w:hAnsi="Times New Roman"/>
                <w:sz w:val="18"/>
                <w:szCs w:val="18"/>
              </w:rPr>
            </w:pPr>
            <w:r w:rsidRPr="005666DD">
              <w:rPr>
                <w:rFonts w:ascii="Times New Roman" w:hAnsi="Times New Roman"/>
                <w:sz w:val="18"/>
                <w:szCs w:val="18"/>
              </w:rPr>
              <w:t>февраль</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79EA2A48" w14:textId="77777777" w:rsidR="00455CE5" w:rsidRPr="005666DD" w:rsidRDefault="00455CE5" w:rsidP="00A439A4">
            <w:pPr>
              <w:spacing w:after="0" w:line="240" w:lineRule="auto"/>
              <w:jc w:val="center"/>
              <w:rPr>
                <w:rFonts w:ascii="Times New Roman" w:hAnsi="Times New Roman"/>
                <w:sz w:val="18"/>
                <w:szCs w:val="18"/>
              </w:rPr>
            </w:pPr>
            <w:r w:rsidRPr="005666DD">
              <w:rPr>
                <w:rFonts w:ascii="Times New Roman" w:hAnsi="Times New Roman"/>
                <w:sz w:val="18"/>
                <w:szCs w:val="18"/>
              </w:rPr>
              <w:t>март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276511AE" w14:textId="77777777" w:rsidR="00455CE5" w:rsidRPr="005666DD" w:rsidRDefault="00455CE5" w:rsidP="00A439A4">
            <w:pPr>
              <w:spacing w:after="0" w:line="240" w:lineRule="auto"/>
              <w:jc w:val="center"/>
              <w:rPr>
                <w:rFonts w:ascii="Times New Roman" w:hAnsi="Times New Roman"/>
                <w:sz w:val="18"/>
                <w:szCs w:val="18"/>
              </w:rPr>
            </w:pPr>
            <w:r w:rsidRPr="005666DD">
              <w:rPr>
                <w:rFonts w:ascii="Times New Roman" w:hAnsi="Times New Roman"/>
                <w:sz w:val="18"/>
                <w:szCs w:val="18"/>
              </w:rPr>
              <w:t>апрель</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B640E0F" w14:textId="77777777" w:rsidR="00455CE5" w:rsidRPr="005666DD" w:rsidRDefault="00455CE5" w:rsidP="00A439A4">
            <w:pPr>
              <w:spacing w:after="0" w:line="240" w:lineRule="auto"/>
              <w:jc w:val="center"/>
              <w:rPr>
                <w:rFonts w:ascii="Times New Roman" w:hAnsi="Times New Roman"/>
                <w:sz w:val="18"/>
                <w:szCs w:val="18"/>
              </w:rPr>
            </w:pPr>
            <w:r w:rsidRPr="005666DD">
              <w:rPr>
                <w:rFonts w:ascii="Times New Roman" w:hAnsi="Times New Roman"/>
                <w:sz w:val="18"/>
                <w:szCs w:val="18"/>
              </w:rPr>
              <w:t>май</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787C4B15" w14:textId="77777777" w:rsidR="00455CE5" w:rsidRPr="005666DD" w:rsidRDefault="00293655" w:rsidP="00A439A4">
            <w:pPr>
              <w:spacing w:after="0" w:line="240" w:lineRule="auto"/>
              <w:jc w:val="center"/>
              <w:rPr>
                <w:rFonts w:ascii="Times New Roman" w:hAnsi="Times New Roman"/>
                <w:sz w:val="18"/>
                <w:szCs w:val="18"/>
              </w:rPr>
            </w:pPr>
            <w:r>
              <w:rPr>
                <w:rFonts w:ascii="Times New Roman" w:hAnsi="Times New Roman"/>
                <w:sz w:val="18"/>
                <w:szCs w:val="18"/>
              </w:rPr>
              <w:t>и</w:t>
            </w:r>
            <w:r w:rsidR="00455CE5" w:rsidRPr="005666DD">
              <w:rPr>
                <w:rFonts w:ascii="Times New Roman" w:hAnsi="Times New Roman"/>
                <w:sz w:val="18"/>
                <w:szCs w:val="18"/>
              </w:rPr>
              <w:t>юнь</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53596BB9" w14:textId="77777777" w:rsidR="00455CE5" w:rsidRPr="005666DD" w:rsidRDefault="00455CE5" w:rsidP="00A439A4">
            <w:pPr>
              <w:spacing w:after="0" w:line="240" w:lineRule="auto"/>
              <w:jc w:val="center"/>
              <w:rPr>
                <w:rFonts w:ascii="Times New Roman" w:hAnsi="Times New Roman"/>
                <w:sz w:val="18"/>
                <w:szCs w:val="18"/>
              </w:rPr>
            </w:pPr>
            <w:r w:rsidRPr="005666DD">
              <w:rPr>
                <w:rFonts w:ascii="Times New Roman" w:hAnsi="Times New Roman"/>
                <w:sz w:val="18"/>
                <w:szCs w:val="18"/>
              </w:rPr>
              <w:t>июль</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2886853B" w14:textId="77777777" w:rsidR="00455CE5" w:rsidRPr="005666DD" w:rsidRDefault="00455CE5" w:rsidP="00A439A4">
            <w:pPr>
              <w:spacing w:after="0" w:line="240" w:lineRule="auto"/>
              <w:jc w:val="center"/>
              <w:rPr>
                <w:rFonts w:ascii="Times New Roman" w:hAnsi="Times New Roman"/>
                <w:sz w:val="18"/>
                <w:szCs w:val="18"/>
              </w:rPr>
            </w:pPr>
            <w:r w:rsidRPr="005666DD">
              <w:rPr>
                <w:rFonts w:ascii="Times New Roman" w:hAnsi="Times New Roman"/>
                <w:sz w:val="18"/>
                <w:szCs w:val="18"/>
              </w:rPr>
              <w:t>август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4BB1E6EC" w14:textId="77777777" w:rsidR="00455CE5" w:rsidRPr="005666DD" w:rsidRDefault="00455CE5" w:rsidP="00A439A4">
            <w:pPr>
              <w:spacing w:after="0" w:line="240" w:lineRule="auto"/>
              <w:jc w:val="center"/>
              <w:rPr>
                <w:rFonts w:ascii="Times New Roman" w:hAnsi="Times New Roman"/>
                <w:sz w:val="18"/>
                <w:szCs w:val="18"/>
              </w:rPr>
            </w:pPr>
            <w:r w:rsidRPr="005666DD">
              <w:rPr>
                <w:rFonts w:ascii="Times New Roman" w:hAnsi="Times New Roman"/>
                <w:sz w:val="18"/>
                <w:szCs w:val="18"/>
              </w:rPr>
              <w:t>сентябрь</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F4D84F" w14:textId="77777777" w:rsidR="00455CE5" w:rsidRPr="005666DD" w:rsidRDefault="00455CE5" w:rsidP="00A439A4">
            <w:pPr>
              <w:spacing w:after="0" w:line="240" w:lineRule="auto"/>
              <w:jc w:val="center"/>
              <w:rPr>
                <w:rFonts w:ascii="Times New Roman" w:hAnsi="Times New Roman"/>
                <w:sz w:val="18"/>
                <w:szCs w:val="18"/>
              </w:rPr>
            </w:pPr>
            <w:r w:rsidRPr="005666DD">
              <w:rPr>
                <w:rFonts w:ascii="Times New Roman" w:hAnsi="Times New Roman"/>
                <w:sz w:val="18"/>
                <w:szCs w:val="18"/>
              </w:rPr>
              <w:t>октябрь</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061B09BF" w14:textId="77777777" w:rsidR="00455CE5" w:rsidRPr="005666DD" w:rsidRDefault="00455CE5" w:rsidP="00A439A4">
            <w:pPr>
              <w:spacing w:after="0" w:line="240" w:lineRule="auto"/>
              <w:jc w:val="center"/>
              <w:rPr>
                <w:rFonts w:ascii="Times New Roman" w:hAnsi="Times New Roman"/>
                <w:sz w:val="18"/>
                <w:szCs w:val="18"/>
              </w:rPr>
            </w:pPr>
            <w:r w:rsidRPr="005666DD">
              <w:rPr>
                <w:rFonts w:ascii="Times New Roman" w:hAnsi="Times New Roman"/>
                <w:sz w:val="18"/>
                <w:szCs w:val="18"/>
              </w:rPr>
              <w:t>ноябрь</w:t>
            </w:r>
          </w:p>
        </w:tc>
        <w:tc>
          <w:tcPr>
            <w:tcW w:w="593" w:type="dxa"/>
            <w:tcBorders>
              <w:top w:val="single" w:sz="4" w:space="0" w:color="auto"/>
              <w:left w:val="nil"/>
              <w:bottom w:val="single" w:sz="4" w:space="0" w:color="auto"/>
              <w:right w:val="single" w:sz="4" w:space="0" w:color="auto"/>
            </w:tcBorders>
            <w:textDirection w:val="btLr"/>
            <w:vAlign w:val="center"/>
          </w:tcPr>
          <w:p w14:paraId="56519CF5" w14:textId="77777777" w:rsidR="00455CE5" w:rsidRPr="005666DD" w:rsidRDefault="00455CE5" w:rsidP="00A439A4">
            <w:pPr>
              <w:spacing w:after="0" w:line="240" w:lineRule="auto"/>
              <w:jc w:val="center"/>
              <w:rPr>
                <w:rFonts w:ascii="Times New Roman" w:hAnsi="Times New Roman"/>
                <w:sz w:val="18"/>
                <w:szCs w:val="18"/>
              </w:rPr>
            </w:pPr>
            <w:r w:rsidRPr="00726E9C">
              <w:rPr>
                <w:rFonts w:ascii="Times New Roman" w:hAnsi="Times New Roman"/>
                <w:sz w:val="18"/>
                <w:szCs w:val="18"/>
              </w:rPr>
              <w:t>декабрь</w:t>
            </w:r>
          </w:p>
        </w:tc>
      </w:tr>
      <w:tr w:rsidR="00455CE5" w:rsidRPr="005666DD" w14:paraId="360B1667" w14:textId="77777777" w:rsidTr="00293655">
        <w:trPr>
          <w:trHeight w:val="34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60C2F3E"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1 </w:t>
            </w:r>
          </w:p>
        </w:tc>
        <w:tc>
          <w:tcPr>
            <w:tcW w:w="934" w:type="dxa"/>
            <w:tcBorders>
              <w:top w:val="nil"/>
              <w:left w:val="nil"/>
              <w:bottom w:val="single" w:sz="4" w:space="0" w:color="auto"/>
              <w:right w:val="single" w:sz="4" w:space="0" w:color="auto"/>
            </w:tcBorders>
            <w:shd w:val="clear" w:color="auto" w:fill="auto"/>
            <w:noWrap/>
            <w:vAlign w:val="center"/>
          </w:tcPr>
          <w:p w14:paraId="5C7D43F3"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ТО-2</w:t>
            </w:r>
          </w:p>
        </w:tc>
        <w:tc>
          <w:tcPr>
            <w:tcW w:w="529" w:type="dxa"/>
            <w:tcBorders>
              <w:top w:val="nil"/>
              <w:left w:val="nil"/>
              <w:bottom w:val="single" w:sz="4" w:space="0" w:color="auto"/>
              <w:right w:val="single" w:sz="4" w:space="0" w:color="auto"/>
            </w:tcBorders>
            <w:shd w:val="clear" w:color="auto" w:fill="auto"/>
            <w:noWrap/>
            <w:vAlign w:val="center"/>
          </w:tcPr>
          <w:p w14:paraId="4CA4A6BB"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10</w:t>
            </w:r>
          </w:p>
        </w:tc>
        <w:tc>
          <w:tcPr>
            <w:tcW w:w="1172" w:type="dxa"/>
            <w:tcBorders>
              <w:top w:val="nil"/>
              <w:left w:val="nil"/>
              <w:bottom w:val="single" w:sz="4" w:space="0" w:color="auto"/>
              <w:right w:val="single" w:sz="4" w:space="0" w:color="auto"/>
            </w:tcBorders>
            <w:shd w:val="clear" w:color="auto" w:fill="auto"/>
            <w:vAlign w:val="center"/>
          </w:tcPr>
          <w:p w14:paraId="639D2B86"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 раз в мес.</w:t>
            </w:r>
          </w:p>
        </w:tc>
        <w:tc>
          <w:tcPr>
            <w:tcW w:w="586" w:type="dxa"/>
            <w:tcBorders>
              <w:top w:val="nil"/>
              <w:left w:val="nil"/>
              <w:bottom w:val="single" w:sz="4" w:space="0" w:color="auto"/>
              <w:right w:val="single" w:sz="4" w:space="0" w:color="auto"/>
            </w:tcBorders>
            <w:shd w:val="clear" w:color="auto" w:fill="auto"/>
            <w:noWrap/>
            <w:vAlign w:val="center"/>
          </w:tcPr>
          <w:p w14:paraId="1F9B9A7C" w14:textId="77777777" w:rsidR="00455CE5" w:rsidRPr="005666DD" w:rsidRDefault="00455CE5" w:rsidP="00A439A4">
            <w:pPr>
              <w:spacing w:after="0" w:line="240" w:lineRule="auto"/>
              <w:rPr>
                <w:rFonts w:ascii="Times New Roman" w:hAnsi="Times New Roman"/>
                <w:sz w:val="18"/>
                <w:szCs w:val="18"/>
              </w:rPr>
            </w:pPr>
            <w:r>
              <w:rPr>
                <w:rFonts w:ascii="Times New Roman" w:hAnsi="Times New Roman"/>
                <w:sz w:val="18"/>
                <w:szCs w:val="18"/>
              </w:rPr>
              <w:t>120</w:t>
            </w:r>
          </w:p>
        </w:tc>
        <w:tc>
          <w:tcPr>
            <w:tcW w:w="567" w:type="dxa"/>
            <w:tcBorders>
              <w:top w:val="nil"/>
              <w:left w:val="nil"/>
              <w:bottom w:val="single" w:sz="4" w:space="0" w:color="auto"/>
              <w:right w:val="single" w:sz="4" w:space="0" w:color="auto"/>
            </w:tcBorders>
            <w:shd w:val="clear" w:color="auto" w:fill="auto"/>
            <w:noWrap/>
            <w:vAlign w:val="center"/>
          </w:tcPr>
          <w:p w14:paraId="2F82429E" w14:textId="77777777" w:rsidR="00455CE5" w:rsidRPr="005666DD" w:rsidRDefault="00455CE5" w:rsidP="00A439A4">
            <w:pPr>
              <w:spacing w:after="0" w:line="240" w:lineRule="auto"/>
              <w:jc w:val="center"/>
              <w:rPr>
                <w:rFonts w:ascii="Times New Roman" w:hAnsi="Times New Roman"/>
                <w:sz w:val="18"/>
                <w:szCs w:val="18"/>
              </w:rPr>
            </w:pPr>
            <w:r w:rsidRPr="005666DD">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33426A63" w14:textId="77777777" w:rsidR="00455CE5" w:rsidRPr="005666DD" w:rsidRDefault="00455CE5" w:rsidP="00A439A4">
            <w:pPr>
              <w:spacing w:after="0" w:line="240" w:lineRule="auto"/>
              <w:jc w:val="center"/>
              <w:rPr>
                <w:rFonts w:ascii="Times New Roman" w:hAnsi="Times New Roman"/>
                <w:sz w:val="18"/>
                <w:szCs w:val="18"/>
              </w:rPr>
            </w:pPr>
            <w:r w:rsidRPr="005666DD">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15F81A47" w14:textId="77777777" w:rsidR="00455CE5" w:rsidRPr="005666DD" w:rsidRDefault="00455CE5" w:rsidP="00A439A4">
            <w:pPr>
              <w:spacing w:after="0" w:line="240" w:lineRule="auto"/>
              <w:jc w:val="center"/>
              <w:rPr>
                <w:rFonts w:ascii="Times New Roman" w:hAnsi="Times New Roman"/>
                <w:sz w:val="18"/>
                <w:szCs w:val="18"/>
              </w:rPr>
            </w:pPr>
            <w:r w:rsidRPr="005666DD">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6A14E61D" w14:textId="77777777" w:rsidR="00455CE5" w:rsidRPr="005666DD" w:rsidRDefault="00455CE5" w:rsidP="00A439A4">
            <w:pPr>
              <w:spacing w:after="0" w:line="240" w:lineRule="auto"/>
              <w:jc w:val="center"/>
              <w:rPr>
                <w:rFonts w:ascii="Times New Roman" w:hAnsi="Times New Roman"/>
                <w:sz w:val="18"/>
                <w:szCs w:val="18"/>
              </w:rPr>
            </w:pPr>
            <w:r w:rsidRPr="005666DD">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3ECCDBF3"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541EC4F4"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3B76B003"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534B4818" w14:textId="77777777" w:rsidR="00455CE5" w:rsidRPr="005666DD" w:rsidRDefault="00455CE5" w:rsidP="00A439A4">
            <w:pPr>
              <w:spacing w:after="0" w:line="240" w:lineRule="auto"/>
              <w:rPr>
                <w:rFonts w:ascii="Times New Roman" w:hAnsi="Times New Roman"/>
                <w:sz w:val="18"/>
                <w:szCs w:val="18"/>
                <w:highlight w:val="yellow"/>
              </w:rPr>
            </w:pPr>
            <w:r w:rsidRPr="005666DD">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0A1994DE"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1270BB74"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9D40A77"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10</w:t>
            </w:r>
          </w:p>
        </w:tc>
        <w:tc>
          <w:tcPr>
            <w:tcW w:w="593" w:type="dxa"/>
            <w:tcBorders>
              <w:top w:val="single" w:sz="4" w:space="0" w:color="auto"/>
              <w:left w:val="nil"/>
              <w:bottom w:val="single" w:sz="4" w:space="0" w:color="auto"/>
              <w:right w:val="single" w:sz="4" w:space="0" w:color="auto"/>
            </w:tcBorders>
            <w:vAlign w:val="center"/>
          </w:tcPr>
          <w:p w14:paraId="26A228FC" w14:textId="77777777" w:rsidR="00455CE5" w:rsidRPr="005666DD" w:rsidRDefault="00455CE5" w:rsidP="00A439A4">
            <w:pPr>
              <w:spacing w:after="0" w:line="240" w:lineRule="auto"/>
              <w:jc w:val="center"/>
              <w:rPr>
                <w:rFonts w:ascii="Times New Roman" w:hAnsi="Times New Roman"/>
                <w:sz w:val="18"/>
                <w:szCs w:val="18"/>
              </w:rPr>
            </w:pPr>
            <w:r w:rsidRPr="005666DD">
              <w:rPr>
                <w:rFonts w:ascii="Times New Roman" w:hAnsi="Times New Roman"/>
                <w:sz w:val="18"/>
                <w:szCs w:val="18"/>
              </w:rPr>
              <w:t>10</w:t>
            </w:r>
          </w:p>
        </w:tc>
      </w:tr>
      <w:tr w:rsidR="00455CE5" w:rsidRPr="005666DD" w14:paraId="50820389" w14:textId="77777777" w:rsidTr="00293655">
        <w:trPr>
          <w:trHeight w:val="29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2673280"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2</w:t>
            </w:r>
          </w:p>
        </w:tc>
        <w:tc>
          <w:tcPr>
            <w:tcW w:w="934" w:type="dxa"/>
            <w:tcBorders>
              <w:top w:val="nil"/>
              <w:left w:val="nil"/>
              <w:bottom w:val="single" w:sz="4" w:space="0" w:color="auto"/>
              <w:right w:val="single" w:sz="4" w:space="0" w:color="auto"/>
            </w:tcBorders>
            <w:shd w:val="clear" w:color="auto" w:fill="auto"/>
            <w:noWrap/>
            <w:vAlign w:val="center"/>
          </w:tcPr>
          <w:p w14:paraId="2C094479"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ТО-3</w:t>
            </w:r>
          </w:p>
        </w:tc>
        <w:tc>
          <w:tcPr>
            <w:tcW w:w="529" w:type="dxa"/>
            <w:tcBorders>
              <w:top w:val="nil"/>
              <w:left w:val="nil"/>
              <w:bottom w:val="single" w:sz="4" w:space="0" w:color="auto"/>
              <w:right w:val="single" w:sz="4" w:space="0" w:color="auto"/>
            </w:tcBorders>
            <w:shd w:val="clear" w:color="auto" w:fill="auto"/>
            <w:noWrap/>
            <w:vAlign w:val="center"/>
          </w:tcPr>
          <w:p w14:paraId="7A94A5FA"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10</w:t>
            </w:r>
          </w:p>
        </w:tc>
        <w:tc>
          <w:tcPr>
            <w:tcW w:w="1172" w:type="dxa"/>
            <w:tcBorders>
              <w:top w:val="nil"/>
              <w:left w:val="nil"/>
              <w:bottom w:val="single" w:sz="4" w:space="0" w:color="auto"/>
              <w:right w:val="single" w:sz="4" w:space="0" w:color="auto"/>
            </w:tcBorders>
            <w:shd w:val="clear" w:color="auto" w:fill="auto"/>
            <w:vAlign w:val="center"/>
          </w:tcPr>
          <w:p w14:paraId="33B067B9"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 раз в год</w:t>
            </w:r>
          </w:p>
        </w:tc>
        <w:tc>
          <w:tcPr>
            <w:tcW w:w="586" w:type="dxa"/>
            <w:tcBorders>
              <w:top w:val="nil"/>
              <w:left w:val="nil"/>
              <w:bottom w:val="single" w:sz="4" w:space="0" w:color="auto"/>
              <w:right w:val="single" w:sz="4" w:space="0" w:color="auto"/>
            </w:tcBorders>
            <w:shd w:val="clear" w:color="auto" w:fill="auto"/>
            <w:noWrap/>
            <w:vAlign w:val="center"/>
          </w:tcPr>
          <w:p w14:paraId="11880072" w14:textId="77777777" w:rsidR="00455CE5" w:rsidRPr="005666DD" w:rsidRDefault="00455CE5" w:rsidP="00A439A4">
            <w:pPr>
              <w:spacing w:after="0" w:line="240" w:lineRule="auto"/>
              <w:jc w:val="center"/>
              <w:rPr>
                <w:rFonts w:ascii="Times New Roman" w:hAnsi="Times New Roman"/>
                <w:sz w:val="18"/>
                <w:szCs w:val="18"/>
              </w:rPr>
            </w:pPr>
            <w:r>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2985DFE5" w14:textId="77777777" w:rsidR="00455CE5" w:rsidRPr="005666DD" w:rsidRDefault="00455CE5" w:rsidP="00A439A4">
            <w:pPr>
              <w:spacing w:after="0" w:line="240" w:lineRule="auto"/>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FEB1CCD" w14:textId="77777777" w:rsidR="00455CE5" w:rsidRPr="005666DD" w:rsidRDefault="00455CE5" w:rsidP="00A439A4">
            <w:pPr>
              <w:spacing w:after="0" w:line="240" w:lineRule="auto"/>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49BC9853" w14:textId="77777777" w:rsidR="00455CE5" w:rsidRPr="005666DD" w:rsidRDefault="00455CE5" w:rsidP="00A439A4">
            <w:pPr>
              <w:spacing w:after="0" w:line="240" w:lineRule="auto"/>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632C764D" w14:textId="77777777" w:rsidR="00455CE5" w:rsidRPr="005666DD" w:rsidRDefault="00455CE5" w:rsidP="00A439A4">
            <w:pPr>
              <w:spacing w:after="0" w:line="240" w:lineRule="auto"/>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3BC3531F" w14:textId="77777777" w:rsidR="00455CE5" w:rsidRPr="005666DD" w:rsidRDefault="00455CE5" w:rsidP="00A439A4">
            <w:pPr>
              <w:spacing w:after="0" w:line="240" w:lineRule="auto"/>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4F589C5C" w14:textId="77777777" w:rsidR="00455CE5" w:rsidRPr="005666DD" w:rsidRDefault="00455CE5" w:rsidP="00A439A4">
            <w:pPr>
              <w:spacing w:after="0" w:line="240" w:lineRule="auto"/>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157355EF" w14:textId="77777777" w:rsidR="00455CE5" w:rsidRPr="005666DD" w:rsidRDefault="00455CE5" w:rsidP="00A439A4">
            <w:pPr>
              <w:spacing w:after="0" w:line="240" w:lineRule="auto"/>
              <w:rPr>
                <w:rFonts w:ascii="Times New Roman" w:hAnsi="Times New Roman"/>
                <w:sz w:val="18"/>
                <w:szCs w:val="18"/>
              </w:rPr>
            </w:pPr>
            <w:r>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04B46381" w14:textId="77777777" w:rsidR="00455CE5" w:rsidRPr="005666DD" w:rsidRDefault="00455CE5" w:rsidP="00A439A4">
            <w:pPr>
              <w:spacing w:after="0" w:line="240" w:lineRule="auto"/>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175A0FC0" w14:textId="77777777" w:rsidR="00455CE5" w:rsidRPr="005666DD" w:rsidRDefault="00455CE5" w:rsidP="00A439A4">
            <w:pPr>
              <w:spacing w:after="0" w:line="240" w:lineRule="auto"/>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751B01F4" w14:textId="77777777" w:rsidR="00455CE5" w:rsidRPr="005666DD" w:rsidRDefault="00455CE5" w:rsidP="00A439A4">
            <w:pPr>
              <w:spacing w:after="0" w:line="240" w:lineRule="auto"/>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826D93D" w14:textId="77777777" w:rsidR="00455CE5" w:rsidRPr="005666DD" w:rsidRDefault="00455CE5" w:rsidP="00A439A4">
            <w:pPr>
              <w:spacing w:after="0" w:line="240" w:lineRule="auto"/>
              <w:rPr>
                <w:rFonts w:ascii="Times New Roman" w:hAnsi="Times New Roman"/>
                <w:sz w:val="18"/>
                <w:szCs w:val="18"/>
              </w:rPr>
            </w:pPr>
          </w:p>
        </w:tc>
        <w:tc>
          <w:tcPr>
            <w:tcW w:w="593" w:type="dxa"/>
            <w:tcBorders>
              <w:top w:val="single" w:sz="4" w:space="0" w:color="auto"/>
              <w:left w:val="nil"/>
              <w:bottom w:val="single" w:sz="4" w:space="0" w:color="auto"/>
              <w:right w:val="single" w:sz="4" w:space="0" w:color="auto"/>
            </w:tcBorders>
            <w:vAlign w:val="center"/>
          </w:tcPr>
          <w:p w14:paraId="7568CCB4" w14:textId="77777777" w:rsidR="00455CE5" w:rsidRPr="005666DD" w:rsidRDefault="00455CE5" w:rsidP="00A439A4">
            <w:pPr>
              <w:spacing w:after="0" w:line="240" w:lineRule="auto"/>
              <w:jc w:val="center"/>
              <w:rPr>
                <w:rFonts w:ascii="Times New Roman" w:hAnsi="Times New Roman"/>
                <w:sz w:val="18"/>
                <w:szCs w:val="18"/>
              </w:rPr>
            </w:pPr>
          </w:p>
        </w:tc>
      </w:tr>
      <w:tr w:rsidR="00455CE5" w:rsidRPr="005666DD" w14:paraId="09735970" w14:textId="77777777" w:rsidTr="00293655">
        <w:trPr>
          <w:trHeight w:val="29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E7936"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3</w:t>
            </w:r>
          </w:p>
        </w:tc>
        <w:tc>
          <w:tcPr>
            <w:tcW w:w="934" w:type="dxa"/>
            <w:tcBorders>
              <w:top w:val="single" w:sz="4" w:space="0" w:color="auto"/>
              <w:left w:val="nil"/>
              <w:bottom w:val="single" w:sz="4" w:space="0" w:color="auto"/>
              <w:right w:val="single" w:sz="4" w:space="0" w:color="auto"/>
            </w:tcBorders>
            <w:shd w:val="clear" w:color="auto" w:fill="auto"/>
            <w:noWrap/>
            <w:vAlign w:val="center"/>
          </w:tcPr>
          <w:p w14:paraId="5A0CC94F"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замена ФН</w:t>
            </w:r>
          </w:p>
        </w:tc>
        <w:tc>
          <w:tcPr>
            <w:tcW w:w="529" w:type="dxa"/>
            <w:tcBorders>
              <w:top w:val="single" w:sz="4" w:space="0" w:color="auto"/>
              <w:left w:val="nil"/>
              <w:bottom w:val="single" w:sz="4" w:space="0" w:color="auto"/>
              <w:right w:val="single" w:sz="4" w:space="0" w:color="auto"/>
            </w:tcBorders>
            <w:shd w:val="clear" w:color="auto" w:fill="auto"/>
            <w:noWrap/>
            <w:vAlign w:val="center"/>
          </w:tcPr>
          <w:p w14:paraId="3793BA7C"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 10</w:t>
            </w:r>
          </w:p>
        </w:tc>
        <w:tc>
          <w:tcPr>
            <w:tcW w:w="1172" w:type="dxa"/>
            <w:tcBorders>
              <w:top w:val="single" w:sz="4" w:space="0" w:color="auto"/>
              <w:left w:val="nil"/>
              <w:bottom w:val="single" w:sz="4" w:space="0" w:color="auto"/>
              <w:right w:val="single" w:sz="4" w:space="0" w:color="auto"/>
            </w:tcBorders>
            <w:shd w:val="clear" w:color="auto" w:fill="auto"/>
            <w:vAlign w:val="center"/>
          </w:tcPr>
          <w:p w14:paraId="3965F845"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 раз в 15 мес.</w:t>
            </w:r>
          </w:p>
        </w:tc>
        <w:tc>
          <w:tcPr>
            <w:tcW w:w="586" w:type="dxa"/>
            <w:tcBorders>
              <w:top w:val="single" w:sz="4" w:space="0" w:color="auto"/>
              <w:left w:val="nil"/>
              <w:bottom w:val="single" w:sz="4" w:space="0" w:color="auto"/>
              <w:right w:val="single" w:sz="4" w:space="0" w:color="auto"/>
            </w:tcBorders>
            <w:shd w:val="clear" w:color="auto" w:fill="auto"/>
            <w:noWrap/>
            <w:vAlign w:val="center"/>
          </w:tcPr>
          <w:p w14:paraId="17F24503" w14:textId="77777777" w:rsidR="00455CE5" w:rsidRPr="005666DD" w:rsidRDefault="00455CE5" w:rsidP="00A439A4">
            <w:pPr>
              <w:spacing w:after="0" w:line="240" w:lineRule="auto"/>
              <w:rPr>
                <w:rFonts w:ascii="Times New Roman" w:hAnsi="Times New Roman"/>
                <w:sz w:val="18"/>
                <w:szCs w:val="18"/>
              </w:rPr>
            </w:pPr>
            <w:r>
              <w:rPr>
                <w:rFonts w:ascii="Times New Roman" w:hAnsi="Times New Roman"/>
                <w:sz w:val="18"/>
                <w:szCs w:val="18"/>
              </w:rPr>
              <w:t xml:space="preserve">  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4E44AE" w14:textId="77777777" w:rsidR="00455CE5" w:rsidRPr="005666DD" w:rsidRDefault="00455CE5" w:rsidP="00A439A4">
            <w:pPr>
              <w:spacing w:after="0" w:line="240" w:lineRule="auto"/>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9AD90B8" w14:textId="77777777" w:rsidR="00455CE5" w:rsidRPr="005666DD" w:rsidRDefault="00455CE5" w:rsidP="00A439A4">
            <w:pPr>
              <w:spacing w:after="0" w:line="240" w:lineRule="auto"/>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959D96" w14:textId="77777777" w:rsidR="00455CE5" w:rsidRPr="005666DD" w:rsidRDefault="00455CE5" w:rsidP="00A439A4">
            <w:pPr>
              <w:spacing w:after="0" w:line="240" w:lineRule="auto"/>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CB6CEB" w14:textId="77777777" w:rsidR="00455CE5" w:rsidRPr="005666DD" w:rsidRDefault="00455CE5" w:rsidP="00A439A4">
            <w:pPr>
              <w:spacing w:after="0" w:line="240" w:lineRule="auto"/>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71E3CA7" w14:textId="77777777" w:rsidR="00455CE5" w:rsidRPr="005666DD" w:rsidRDefault="00455CE5" w:rsidP="00A439A4">
            <w:pPr>
              <w:spacing w:after="0" w:line="240" w:lineRule="auto"/>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E099EDF" w14:textId="77777777" w:rsidR="00455CE5" w:rsidRPr="005666DD" w:rsidRDefault="00455CE5" w:rsidP="00A439A4">
            <w:pPr>
              <w:spacing w:after="0" w:line="240" w:lineRule="auto"/>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220A06F" w14:textId="77777777" w:rsidR="00455CE5" w:rsidRPr="005666DD" w:rsidRDefault="00455CE5" w:rsidP="00A439A4">
            <w:pPr>
              <w:spacing w:after="0" w:line="240" w:lineRule="auto"/>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B7B0D7" w14:textId="77777777" w:rsidR="00455CE5" w:rsidRPr="005666DD" w:rsidRDefault="00455CE5" w:rsidP="00A439A4">
            <w:pPr>
              <w:spacing w:after="0" w:line="240" w:lineRule="auto"/>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A08254F" w14:textId="77777777" w:rsidR="00455CE5" w:rsidRPr="005666DD" w:rsidRDefault="00455CE5" w:rsidP="00A439A4">
            <w:pPr>
              <w:spacing w:after="0" w:line="240" w:lineRule="auto"/>
              <w:rPr>
                <w:rFonts w:ascii="Times New Roman" w:hAnsi="Times New Roman"/>
                <w:sz w:val="18"/>
                <w:szCs w:val="18"/>
              </w:rPr>
            </w:pPr>
            <w:r>
              <w:rPr>
                <w:rFonts w:ascii="Times New Roman" w:hAnsi="Times New Roman"/>
                <w:sz w:val="18"/>
                <w:szCs w:val="18"/>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58C358B" w14:textId="77777777" w:rsidR="00455CE5" w:rsidRPr="005666DD" w:rsidRDefault="00455CE5" w:rsidP="00A439A4">
            <w:pPr>
              <w:spacing w:after="0" w:line="240" w:lineRule="auto"/>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EEEFA45" w14:textId="77777777" w:rsidR="00455CE5" w:rsidRPr="005666DD" w:rsidRDefault="00455CE5" w:rsidP="00A439A4">
            <w:pPr>
              <w:spacing w:after="0" w:line="240" w:lineRule="auto"/>
              <w:rPr>
                <w:rFonts w:ascii="Times New Roman" w:hAnsi="Times New Roman"/>
                <w:sz w:val="18"/>
                <w:szCs w:val="18"/>
              </w:rPr>
            </w:pPr>
          </w:p>
        </w:tc>
        <w:tc>
          <w:tcPr>
            <w:tcW w:w="593" w:type="dxa"/>
            <w:tcBorders>
              <w:top w:val="single" w:sz="4" w:space="0" w:color="auto"/>
              <w:left w:val="nil"/>
              <w:bottom w:val="single" w:sz="4" w:space="0" w:color="auto"/>
              <w:right w:val="single" w:sz="4" w:space="0" w:color="auto"/>
            </w:tcBorders>
            <w:vAlign w:val="center"/>
          </w:tcPr>
          <w:p w14:paraId="31043509" w14:textId="77777777" w:rsidR="00455CE5" w:rsidRPr="005666DD" w:rsidRDefault="00455CE5" w:rsidP="00A439A4">
            <w:pPr>
              <w:spacing w:after="0" w:line="240" w:lineRule="auto"/>
              <w:jc w:val="center"/>
              <w:rPr>
                <w:rFonts w:ascii="Times New Roman" w:hAnsi="Times New Roman"/>
                <w:sz w:val="18"/>
                <w:szCs w:val="18"/>
              </w:rPr>
            </w:pPr>
            <w:r>
              <w:rPr>
                <w:rFonts w:ascii="Times New Roman" w:hAnsi="Times New Roman"/>
                <w:sz w:val="18"/>
                <w:szCs w:val="18"/>
              </w:rPr>
              <w:t>2</w:t>
            </w:r>
          </w:p>
        </w:tc>
      </w:tr>
      <w:tr w:rsidR="00455CE5" w:rsidRPr="005666DD" w14:paraId="598E5A0D" w14:textId="77777777" w:rsidTr="00293655">
        <w:trPr>
          <w:trHeight w:val="29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AD5E3"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4</w:t>
            </w:r>
          </w:p>
        </w:tc>
        <w:tc>
          <w:tcPr>
            <w:tcW w:w="934" w:type="dxa"/>
            <w:tcBorders>
              <w:top w:val="single" w:sz="4" w:space="0" w:color="auto"/>
              <w:left w:val="nil"/>
              <w:bottom w:val="single" w:sz="4" w:space="0" w:color="auto"/>
              <w:right w:val="single" w:sz="4" w:space="0" w:color="auto"/>
            </w:tcBorders>
            <w:shd w:val="clear" w:color="auto" w:fill="auto"/>
            <w:noWrap/>
            <w:vAlign w:val="center"/>
          </w:tcPr>
          <w:p w14:paraId="512C21C8"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информационные услуги</w:t>
            </w:r>
          </w:p>
        </w:tc>
        <w:tc>
          <w:tcPr>
            <w:tcW w:w="529" w:type="dxa"/>
            <w:tcBorders>
              <w:top w:val="single" w:sz="4" w:space="0" w:color="auto"/>
              <w:left w:val="nil"/>
              <w:bottom w:val="single" w:sz="4" w:space="0" w:color="auto"/>
              <w:right w:val="single" w:sz="4" w:space="0" w:color="auto"/>
            </w:tcBorders>
            <w:shd w:val="clear" w:color="auto" w:fill="auto"/>
            <w:noWrap/>
            <w:vAlign w:val="center"/>
          </w:tcPr>
          <w:p w14:paraId="2518D7F7"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 10</w:t>
            </w:r>
          </w:p>
        </w:tc>
        <w:tc>
          <w:tcPr>
            <w:tcW w:w="1172" w:type="dxa"/>
            <w:tcBorders>
              <w:top w:val="single" w:sz="4" w:space="0" w:color="auto"/>
              <w:left w:val="nil"/>
              <w:bottom w:val="single" w:sz="4" w:space="0" w:color="auto"/>
              <w:right w:val="single" w:sz="4" w:space="0" w:color="auto"/>
            </w:tcBorders>
            <w:shd w:val="clear" w:color="auto" w:fill="auto"/>
            <w:vAlign w:val="center"/>
          </w:tcPr>
          <w:p w14:paraId="4521DE32"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круглосуточно</w:t>
            </w:r>
          </w:p>
        </w:tc>
        <w:tc>
          <w:tcPr>
            <w:tcW w:w="586" w:type="dxa"/>
            <w:tcBorders>
              <w:top w:val="single" w:sz="4" w:space="0" w:color="auto"/>
              <w:left w:val="nil"/>
              <w:bottom w:val="single" w:sz="4" w:space="0" w:color="auto"/>
              <w:right w:val="single" w:sz="4" w:space="0" w:color="auto"/>
            </w:tcBorders>
            <w:shd w:val="clear" w:color="auto" w:fill="auto"/>
            <w:noWrap/>
            <w:vAlign w:val="center"/>
          </w:tcPr>
          <w:p w14:paraId="3F55F83C" w14:textId="77777777" w:rsidR="00455CE5" w:rsidRPr="005666DD" w:rsidRDefault="00455CE5" w:rsidP="00A439A4">
            <w:pPr>
              <w:spacing w:after="0" w:line="240" w:lineRule="auto"/>
              <w:rPr>
                <w:rFonts w:ascii="Times New Roman" w:hAnsi="Times New Roman"/>
                <w:sz w:val="18"/>
                <w:szCs w:val="18"/>
              </w:rPr>
            </w:pPr>
            <w:r>
              <w:rPr>
                <w:rFonts w:ascii="Times New Roman" w:hAnsi="Times New Roman"/>
                <w:sz w:val="18"/>
                <w:szCs w:val="18"/>
              </w:rPr>
              <w:t>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020E7FE"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70DF13"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A2ADA02"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FA4D1A"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6CB822"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E0DA72"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294F69"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AD83CB1"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9D526F"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7010D1"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041E703" w14:textId="77777777" w:rsidR="00455CE5" w:rsidRPr="005666DD" w:rsidRDefault="00455CE5" w:rsidP="00A439A4">
            <w:pPr>
              <w:spacing w:after="0" w:line="240" w:lineRule="auto"/>
              <w:rPr>
                <w:rFonts w:ascii="Times New Roman" w:hAnsi="Times New Roman"/>
                <w:sz w:val="18"/>
                <w:szCs w:val="18"/>
              </w:rPr>
            </w:pPr>
            <w:r w:rsidRPr="005666DD">
              <w:rPr>
                <w:rFonts w:ascii="Times New Roman" w:hAnsi="Times New Roman"/>
                <w:sz w:val="18"/>
                <w:szCs w:val="18"/>
              </w:rPr>
              <w:t>10</w:t>
            </w:r>
          </w:p>
        </w:tc>
        <w:tc>
          <w:tcPr>
            <w:tcW w:w="593" w:type="dxa"/>
            <w:tcBorders>
              <w:top w:val="single" w:sz="4" w:space="0" w:color="auto"/>
              <w:left w:val="nil"/>
              <w:bottom w:val="single" w:sz="4" w:space="0" w:color="auto"/>
              <w:right w:val="single" w:sz="4" w:space="0" w:color="auto"/>
            </w:tcBorders>
            <w:vAlign w:val="center"/>
          </w:tcPr>
          <w:p w14:paraId="3B4823B3" w14:textId="77777777" w:rsidR="00455CE5" w:rsidRPr="005666DD" w:rsidRDefault="00455CE5" w:rsidP="00A439A4">
            <w:pPr>
              <w:spacing w:after="0" w:line="240" w:lineRule="auto"/>
              <w:jc w:val="center"/>
              <w:rPr>
                <w:rFonts w:ascii="Times New Roman" w:hAnsi="Times New Roman"/>
                <w:sz w:val="18"/>
                <w:szCs w:val="18"/>
              </w:rPr>
            </w:pPr>
            <w:r w:rsidRPr="005666DD">
              <w:rPr>
                <w:rFonts w:ascii="Times New Roman" w:hAnsi="Times New Roman"/>
                <w:sz w:val="18"/>
                <w:szCs w:val="18"/>
              </w:rPr>
              <w:t>10</w:t>
            </w:r>
          </w:p>
        </w:tc>
      </w:tr>
    </w:tbl>
    <w:p w14:paraId="45217E43" w14:textId="77777777" w:rsidR="00455CE5" w:rsidRDefault="00455CE5" w:rsidP="00945F51">
      <w:pPr>
        <w:spacing w:after="0" w:line="240" w:lineRule="auto"/>
        <w:ind w:firstLine="709"/>
        <w:jc w:val="both"/>
        <w:rPr>
          <w:rFonts w:ascii="Times New Roman" w:hAnsi="Times New Roman"/>
          <w:sz w:val="28"/>
          <w:szCs w:val="28"/>
        </w:rPr>
      </w:pPr>
    </w:p>
    <w:p w14:paraId="30F5AC81" w14:textId="77777777" w:rsidR="005970AF" w:rsidRDefault="005970AF" w:rsidP="00945F51">
      <w:pPr>
        <w:spacing w:after="0" w:line="240" w:lineRule="auto"/>
        <w:ind w:firstLine="709"/>
        <w:jc w:val="both"/>
        <w:rPr>
          <w:rFonts w:ascii="Times New Roman" w:hAnsi="Times New Roman"/>
          <w:sz w:val="28"/>
          <w:szCs w:val="28"/>
        </w:rPr>
      </w:pPr>
    </w:p>
    <w:p w14:paraId="5BE7945F" w14:textId="77777777" w:rsidR="00264A55" w:rsidRPr="00A439A4" w:rsidRDefault="00264A55" w:rsidP="00707F73">
      <w:pPr>
        <w:pStyle w:val="ab"/>
        <w:numPr>
          <w:ilvl w:val="1"/>
          <w:numId w:val="13"/>
        </w:numPr>
        <w:spacing w:after="0" w:line="240" w:lineRule="auto"/>
        <w:ind w:left="0" w:firstLine="709"/>
        <w:jc w:val="both"/>
        <w:rPr>
          <w:rFonts w:ascii="Times New Roman" w:hAnsi="Times New Roman"/>
          <w:sz w:val="28"/>
          <w:szCs w:val="28"/>
        </w:rPr>
      </w:pPr>
      <w:r w:rsidRPr="00A439A4">
        <w:rPr>
          <w:rFonts w:ascii="Times New Roman" w:eastAsia="Calibri" w:hAnsi="Times New Roman"/>
          <w:b/>
          <w:bCs/>
          <w:color w:val="000000"/>
          <w:sz w:val="28"/>
          <w:szCs w:val="28"/>
        </w:rPr>
        <w:t xml:space="preserve">Ориентировочный перечень и стоимость запасных частей </w:t>
      </w:r>
    </w:p>
    <w:p w14:paraId="5E33F39A" w14:textId="77777777" w:rsidR="00264A55" w:rsidRPr="004134F9" w:rsidRDefault="00264A55" w:rsidP="00264A55">
      <w:pPr>
        <w:spacing w:after="0" w:line="240" w:lineRule="auto"/>
        <w:ind w:left="1288"/>
        <w:jc w:val="both"/>
        <w:rPr>
          <w:rFonts w:ascii="Times New Roman" w:hAnsi="Times New Roman"/>
          <w:b/>
          <w:sz w:val="28"/>
          <w:szCs w:val="28"/>
        </w:rPr>
      </w:pPr>
      <w:r w:rsidRPr="003678B0">
        <w:rPr>
          <w:rFonts w:ascii="Times New Roman" w:eastAsia="Calibri" w:hAnsi="Times New Roman"/>
          <w:b/>
          <w:bCs/>
          <w:color w:val="000000"/>
          <w:sz w:val="28"/>
          <w:szCs w:val="28"/>
        </w:rPr>
        <w:t xml:space="preserve"> </w:t>
      </w:r>
    </w:p>
    <w:tbl>
      <w:tblPr>
        <w:tblW w:w="9646" w:type="dxa"/>
        <w:jc w:val="center"/>
        <w:tblLook w:val="04A0" w:firstRow="1" w:lastRow="0" w:firstColumn="1" w:lastColumn="0" w:noHBand="0" w:noVBand="1"/>
      </w:tblPr>
      <w:tblGrid>
        <w:gridCol w:w="436"/>
        <w:gridCol w:w="6770"/>
        <w:gridCol w:w="2440"/>
      </w:tblGrid>
      <w:tr w:rsidR="00264A55" w:rsidRPr="00FA132D" w14:paraId="077F4B88"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534CA" w14:textId="77777777" w:rsidR="00264A55" w:rsidRPr="00940E64" w:rsidRDefault="00264A55" w:rsidP="004112D4">
            <w:pPr>
              <w:spacing w:after="0" w:line="240" w:lineRule="auto"/>
              <w:jc w:val="center"/>
              <w:rPr>
                <w:rFonts w:ascii="Times New Roman" w:hAnsi="Times New Roman"/>
                <w:lang w:eastAsia="ru-RU"/>
              </w:rPr>
            </w:pPr>
            <w:r w:rsidRPr="00940E64">
              <w:rPr>
                <w:rFonts w:ascii="Times New Roman" w:hAnsi="Times New Roman"/>
                <w:lang w:eastAsia="ru-RU"/>
              </w:rPr>
              <w:t>№</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6A96D4B0" w14:textId="77777777" w:rsidR="00264A55" w:rsidRPr="00940E64" w:rsidRDefault="005B2D5C" w:rsidP="004112D4">
            <w:pPr>
              <w:spacing w:after="0" w:line="240" w:lineRule="auto"/>
              <w:jc w:val="center"/>
              <w:rPr>
                <w:rFonts w:ascii="Times New Roman" w:hAnsi="Times New Roman"/>
                <w:lang w:eastAsia="ru-RU"/>
              </w:rPr>
            </w:pPr>
            <w:r>
              <w:rPr>
                <w:rFonts w:ascii="Times New Roman" w:hAnsi="Times New Roman"/>
                <w:lang w:eastAsia="ru-RU"/>
              </w:rPr>
              <w:t>Наименование</w:t>
            </w:r>
          </w:p>
        </w:tc>
        <w:tc>
          <w:tcPr>
            <w:tcW w:w="2440" w:type="dxa"/>
            <w:tcBorders>
              <w:top w:val="single" w:sz="4" w:space="0" w:color="auto"/>
              <w:left w:val="nil"/>
              <w:bottom w:val="single" w:sz="4" w:space="0" w:color="auto"/>
              <w:right w:val="single" w:sz="4" w:space="0" w:color="auto"/>
            </w:tcBorders>
            <w:shd w:val="clear" w:color="000000" w:fill="FFFFFF"/>
            <w:noWrap/>
            <w:vAlign w:val="bottom"/>
            <w:hideMark/>
          </w:tcPr>
          <w:p w14:paraId="376A63B1"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 xml:space="preserve">Цена </w:t>
            </w:r>
            <w:r w:rsidR="00A439A4">
              <w:rPr>
                <w:rFonts w:ascii="Times New Roman" w:hAnsi="Times New Roman"/>
                <w:lang w:eastAsia="ru-RU"/>
              </w:rPr>
              <w:t xml:space="preserve">за единицу, </w:t>
            </w:r>
            <w:r w:rsidRPr="00FA132D">
              <w:rPr>
                <w:rFonts w:ascii="Times New Roman" w:hAnsi="Times New Roman"/>
                <w:lang w:eastAsia="ru-RU"/>
              </w:rPr>
              <w:t xml:space="preserve">руб. </w:t>
            </w:r>
            <w:r w:rsidRPr="00940E64">
              <w:rPr>
                <w:rFonts w:ascii="Times New Roman" w:hAnsi="Times New Roman"/>
                <w:lang w:eastAsia="ru-RU"/>
              </w:rPr>
              <w:t xml:space="preserve">с НДС </w:t>
            </w:r>
            <w:r w:rsidRPr="00FA132D">
              <w:rPr>
                <w:rFonts w:ascii="Times New Roman" w:hAnsi="Times New Roman"/>
                <w:lang w:eastAsia="ru-RU"/>
              </w:rPr>
              <w:t>20%</w:t>
            </w:r>
          </w:p>
        </w:tc>
      </w:tr>
      <w:tr w:rsidR="00264A55" w:rsidRPr="00FA132D" w14:paraId="4E7788E5" w14:textId="77777777" w:rsidTr="009C20DD">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398145CC"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1</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2F5F6F17"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Конвекционный нагреватель SNK-060</w:t>
            </w:r>
          </w:p>
        </w:tc>
        <w:tc>
          <w:tcPr>
            <w:tcW w:w="2440" w:type="dxa"/>
            <w:tcBorders>
              <w:top w:val="nil"/>
              <w:left w:val="nil"/>
              <w:bottom w:val="single" w:sz="4" w:space="0" w:color="auto"/>
              <w:right w:val="single" w:sz="4" w:space="0" w:color="auto"/>
            </w:tcBorders>
            <w:shd w:val="clear" w:color="000000" w:fill="FFFFFF"/>
            <w:noWrap/>
            <w:vAlign w:val="bottom"/>
            <w:hideMark/>
          </w:tcPr>
          <w:p w14:paraId="7B357FDF" w14:textId="77777777" w:rsidR="00264A55" w:rsidRPr="00FA132D" w:rsidRDefault="00264A55" w:rsidP="004112D4">
            <w:pPr>
              <w:jc w:val="right"/>
              <w:rPr>
                <w:rFonts w:ascii="Times New Roman" w:hAnsi="Times New Roman"/>
              </w:rPr>
            </w:pPr>
            <w:r w:rsidRPr="00FA132D">
              <w:rPr>
                <w:rFonts w:ascii="Times New Roman" w:hAnsi="Times New Roman"/>
              </w:rPr>
              <w:t>2 700,00</w:t>
            </w:r>
          </w:p>
        </w:tc>
      </w:tr>
      <w:tr w:rsidR="00264A55" w:rsidRPr="00FA132D" w14:paraId="7DEBCF66" w14:textId="77777777" w:rsidTr="009C20DD">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CB8ED5"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2</w:t>
            </w:r>
          </w:p>
        </w:tc>
        <w:tc>
          <w:tcPr>
            <w:tcW w:w="67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3372D2"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 xml:space="preserve">TBS-140 Термостат </w:t>
            </w:r>
            <w:proofErr w:type="gramStart"/>
            <w:r w:rsidRPr="00940E64">
              <w:rPr>
                <w:rFonts w:ascii="Times New Roman" w:hAnsi="Times New Roman"/>
                <w:lang w:eastAsia="ru-RU"/>
              </w:rPr>
              <w:t>SILART  -</w:t>
            </w:r>
            <w:proofErr w:type="gramEnd"/>
            <w:r w:rsidRPr="00940E64">
              <w:rPr>
                <w:rFonts w:ascii="Times New Roman" w:hAnsi="Times New Roman"/>
                <w:lang w:eastAsia="ru-RU"/>
              </w:rPr>
              <w:t>20/+40 NC механический</w:t>
            </w:r>
          </w:p>
        </w:tc>
        <w:tc>
          <w:tcPr>
            <w:tcW w:w="2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C8BC48" w14:textId="77777777" w:rsidR="00264A55" w:rsidRPr="00FA132D" w:rsidRDefault="00264A55" w:rsidP="004112D4">
            <w:pPr>
              <w:jc w:val="right"/>
              <w:rPr>
                <w:rFonts w:ascii="Times New Roman" w:hAnsi="Times New Roman"/>
              </w:rPr>
            </w:pPr>
            <w:r w:rsidRPr="00FA132D">
              <w:rPr>
                <w:rFonts w:ascii="Times New Roman" w:hAnsi="Times New Roman"/>
              </w:rPr>
              <w:t>972,00</w:t>
            </w:r>
          </w:p>
        </w:tc>
      </w:tr>
      <w:tr w:rsidR="00264A55" w:rsidRPr="00FA132D" w14:paraId="6DDB4B42" w14:textId="77777777" w:rsidTr="009C20DD">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807390"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lastRenderedPageBreak/>
              <w:t>3</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0CDE50BB"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Колонки 2.0 (2х3.2Вт, 3,5мм, USB)</w:t>
            </w:r>
          </w:p>
        </w:tc>
        <w:tc>
          <w:tcPr>
            <w:tcW w:w="2440" w:type="dxa"/>
            <w:tcBorders>
              <w:top w:val="single" w:sz="4" w:space="0" w:color="auto"/>
              <w:left w:val="nil"/>
              <w:bottom w:val="single" w:sz="4" w:space="0" w:color="auto"/>
              <w:right w:val="single" w:sz="4" w:space="0" w:color="auto"/>
            </w:tcBorders>
            <w:shd w:val="clear" w:color="000000" w:fill="FFFFFF"/>
            <w:noWrap/>
            <w:vAlign w:val="bottom"/>
            <w:hideMark/>
          </w:tcPr>
          <w:p w14:paraId="47CBBB3F" w14:textId="77777777" w:rsidR="00264A55" w:rsidRPr="00FA132D" w:rsidRDefault="00264A55" w:rsidP="004112D4">
            <w:pPr>
              <w:jc w:val="right"/>
              <w:rPr>
                <w:rFonts w:ascii="Times New Roman" w:hAnsi="Times New Roman"/>
              </w:rPr>
            </w:pPr>
            <w:r w:rsidRPr="00FA132D">
              <w:rPr>
                <w:rFonts w:ascii="Times New Roman" w:hAnsi="Times New Roman"/>
              </w:rPr>
              <w:t>756,00</w:t>
            </w:r>
          </w:p>
        </w:tc>
      </w:tr>
      <w:tr w:rsidR="00264A55" w:rsidRPr="00FA132D" w14:paraId="17CD220C"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10E307FC"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4</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70B5FC53"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 xml:space="preserve">Замок </w:t>
            </w:r>
            <w:proofErr w:type="spellStart"/>
            <w:r w:rsidRPr="00940E64">
              <w:rPr>
                <w:rFonts w:ascii="Times New Roman" w:hAnsi="Times New Roman"/>
                <w:lang w:eastAsia="ru-RU"/>
              </w:rPr>
              <w:t>switch</w:t>
            </w:r>
            <w:proofErr w:type="spellEnd"/>
            <w:r w:rsidRPr="00940E64">
              <w:rPr>
                <w:rFonts w:ascii="Times New Roman" w:hAnsi="Times New Roman"/>
                <w:lang w:eastAsia="ru-RU"/>
              </w:rPr>
              <w:t xml:space="preserve"> электронный (с проводами в системный блок, возвратный)</w:t>
            </w:r>
          </w:p>
        </w:tc>
        <w:tc>
          <w:tcPr>
            <w:tcW w:w="2440" w:type="dxa"/>
            <w:tcBorders>
              <w:top w:val="nil"/>
              <w:left w:val="nil"/>
              <w:bottom w:val="single" w:sz="4" w:space="0" w:color="auto"/>
              <w:right w:val="single" w:sz="4" w:space="0" w:color="auto"/>
            </w:tcBorders>
            <w:shd w:val="clear" w:color="000000" w:fill="FFFFFF"/>
            <w:noWrap/>
            <w:vAlign w:val="bottom"/>
            <w:hideMark/>
          </w:tcPr>
          <w:p w14:paraId="109DFBAF" w14:textId="77777777" w:rsidR="00264A55" w:rsidRPr="00FA132D" w:rsidRDefault="00264A55" w:rsidP="004112D4">
            <w:pPr>
              <w:jc w:val="right"/>
              <w:rPr>
                <w:rFonts w:ascii="Times New Roman" w:hAnsi="Times New Roman"/>
              </w:rPr>
            </w:pPr>
            <w:r w:rsidRPr="00FA132D">
              <w:rPr>
                <w:rFonts w:ascii="Times New Roman" w:hAnsi="Times New Roman"/>
              </w:rPr>
              <w:t>756,00</w:t>
            </w:r>
          </w:p>
        </w:tc>
      </w:tr>
      <w:tr w:rsidR="00264A55" w:rsidRPr="00FA132D" w14:paraId="6774BDD4"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339FE60D"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5</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18494356"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Плата сторожевой таймер ОСМП-2.5</w:t>
            </w:r>
          </w:p>
        </w:tc>
        <w:tc>
          <w:tcPr>
            <w:tcW w:w="2440" w:type="dxa"/>
            <w:tcBorders>
              <w:top w:val="nil"/>
              <w:left w:val="nil"/>
              <w:bottom w:val="single" w:sz="4" w:space="0" w:color="auto"/>
              <w:right w:val="single" w:sz="4" w:space="0" w:color="auto"/>
            </w:tcBorders>
            <w:shd w:val="clear" w:color="000000" w:fill="FFFFFF"/>
            <w:noWrap/>
            <w:vAlign w:val="bottom"/>
            <w:hideMark/>
          </w:tcPr>
          <w:p w14:paraId="4DA90013" w14:textId="77777777" w:rsidR="00264A55" w:rsidRPr="00FA132D" w:rsidRDefault="00264A55" w:rsidP="004112D4">
            <w:pPr>
              <w:jc w:val="right"/>
              <w:rPr>
                <w:rFonts w:ascii="Times New Roman" w:hAnsi="Times New Roman"/>
              </w:rPr>
            </w:pPr>
            <w:r w:rsidRPr="00FA132D">
              <w:rPr>
                <w:rFonts w:ascii="Times New Roman" w:hAnsi="Times New Roman"/>
              </w:rPr>
              <w:t>5 184,00</w:t>
            </w:r>
          </w:p>
        </w:tc>
      </w:tr>
      <w:tr w:rsidR="00264A55" w:rsidRPr="00FA132D" w14:paraId="6641306D"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04A3618F"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6</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0AE261E0"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Датчик Шорох-3 (Извещатель охранный с датчиком наклона)</w:t>
            </w:r>
          </w:p>
        </w:tc>
        <w:tc>
          <w:tcPr>
            <w:tcW w:w="2440" w:type="dxa"/>
            <w:tcBorders>
              <w:top w:val="nil"/>
              <w:left w:val="nil"/>
              <w:bottom w:val="single" w:sz="4" w:space="0" w:color="auto"/>
              <w:right w:val="single" w:sz="4" w:space="0" w:color="auto"/>
            </w:tcBorders>
            <w:shd w:val="clear" w:color="000000" w:fill="FFFFFF"/>
            <w:noWrap/>
            <w:vAlign w:val="bottom"/>
            <w:hideMark/>
          </w:tcPr>
          <w:p w14:paraId="29D18752" w14:textId="77777777" w:rsidR="00264A55" w:rsidRPr="00FA132D" w:rsidRDefault="00264A55" w:rsidP="004112D4">
            <w:pPr>
              <w:jc w:val="right"/>
              <w:rPr>
                <w:rFonts w:ascii="Times New Roman" w:hAnsi="Times New Roman"/>
              </w:rPr>
            </w:pPr>
            <w:r w:rsidRPr="00FA132D">
              <w:rPr>
                <w:rFonts w:ascii="Times New Roman" w:hAnsi="Times New Roman"/>
              </w:rPr>
              <w:t>3 672,00</w:t>
            </w:r>
          </w:p>
        </w:tc>
      </w:tr>
      <w:tr w:rsidR="00264A55" w:rsidRPr="00FA132D" w14:paraId="310537DE"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6DEBA50E"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7</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0427F3AA"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 xml:space="preserve">Комплект монитора BOE 19" LCD_1280 x1024_250 </w:t>
            </w:r>
            <w:proofErr w:type="spellStart"/>
            <w:r w:rsidRPr="00940E64">
              <w:rPr>
                <w:rFonts w:ascii="Times New Roman" w:hAnsi="Times New Roman"/>
                <w:lang w:eastAsia="ru-RU"/>
              </w:rPr>
              <w:t>cd</w:t>
            </w:r>
            <w:proofErr w:type="spellEnd"/>
            <w:r w:rsidRPr="00940E64">
              <w:rPr>
                <w:rFonts w:ascii="Times New Roman" w:hAnsi="Times New Roman"/>
                <w:lang w:eastAsia="ru-RU"/>
              </w:rPr>
              <w:t xml:space="preserve">/m2 </w:t>
            </w:r>
          </w:p>
        </w:tc>
        <w:tc>
          <w:tcPr>
            <w:tcW w:w="2440" w:type="dxa"/>
            <w:tcBorders>
              <w:top w:val="nil"/>
              <w:left w:val="nil"/>
              <w:bottom w:val="single" w:sz="4" w:space="0" w:color="auto"/>
              <w:right w:val="single" w:sz="4" w:space="0" w:color="auto"/>
            </w:tcBorders>
            <w:shd w:val="clear" w:color="000000" w:fill="FFFFFF"/>
            <w:noWrap/>
            <w:vAlign w:val="bottom"/>
            <w:hideMark/>
          </w:tcPr>
          <w:p w14:paraId="0BBB71B1" w14:textId="77777777" w:rsidR="00264A55" w:rsidRPr="00FA132D" w:rsidRDefault="00264A55" w:rsidP="004112D4">
            <w:pPr>
              <w:jc w:val="right"/>
              <w:rPr>
                <w:rFonts w:ascii="Times New Roman" w:hAnsi="Times New Roman"/>
              </w:rPr>
            </w:pPr>
            <w:r w:rsidRPr="00FA132D">
              <w:rPr>
                <w:rFonts w:ascii="Times New Roman" w:hAnsi="Times New Roman"/>
              </w:rPr>
              <w:t>18 576,00</w:t>
            </w:r>
          </w:p>
        </w:tc>
      </w:tr>
      <w:tr w:rsidR="00264A55" w:rsidRPr="00FA132D" w14:paraId="0275BDBD"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303D0BB4"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8</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30F6B9E1"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 xml:space="preserve">Сенсорный экран </w:t>
            </w:r>
            <w:proofErr w:type="spellStart"/>
            <w:r w:rsidRPr="00940E64">
              <w:rPr>
                <w:rFonts w:ascii="Times New Roman" w:hAnsi="Times New Roman"/>
                <w:lang w:eastAsia="ru-RU"/>
              </w:rPr>
              <w:t>Zytronic</w:t>
            </w:r>
            <w:proofErr w:type="spellEnd"/>
            <w:r w:rsidRPr="00940E64">
              <w:rPr>
                <w:rFonts w:ascii="Times New Roman" w:hAnsi="Times New Roman"/>
                <w:lang w:eastAsia="ru-RU"/>
              </w:rPr>
              <w:t xml:space="preserve"> ZYPOS 19.0"</w:t>
            </w:r>
          </w:p>
        </w:tc>
        <w:tc>
          <w:tcPr>
            <w:tcW w:w="2440" w:type="dxa"/>
            <w:tcBorders>
              <w:top w:val="nil"/>
              <w:left w:val="nil"/>
              <w:bottom w:val="single" w:sz="4" w:space="0" w:color="auto"/>
              <w:right w:val="single" w:sz="4" w:space="0" w:color="auto"/>
            </w:tcBorders>
            <w:shd w:val="clear" w:color="000000" w:fill="FFFFFF"/>
            <w:noWrap/>
            <w:vAlign w:val="bottom"/>
            <w:hideMark/>
          </w:tcPr>
          <w:p w14:paraId="0445BD24" w14:textId="77777777" w:rsidR="00264A55" w:rsidRPr="00FA132D" w:rsidRDefault="00264A55" w:rsidP="004112D4">
            <w:pPr>
              <w:jc w:val="right"/>
              <w:rPr>
                <w:rFonts w:ascii="Times New Roman" w:hAnsi="Times New Roman"/>
              </w:rPr>
            </w:pPr>
            <w:r w:rsidRPr="00FA132D">
              <w:rPr>
                <w:rFonts w:ascii="Times New Roman" w:hAnsi="Times New Roman"/>
              </w:rPr>
              <w:t>20 736,00</w:t>
            </w:r>
          </w:p>
        </w:tc>
      </w:tr>
      <w:tr w:rsidR="00264A55" w:rsidRPr="00FA132D" w14:paraId="7D81E60C"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79FC9CDA"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9</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6B1A42F1"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Стекло антивандальное 19" закаленное</w:t>
            </w:r>
          </w:p>
        </w:tc>
        <w:tc>
          <w:tcPr>
            <w:tcW w:w="2440" w:type="dxa"/>
            <w:tcBorders>
              <w:top w:val="nil"/>
              <w:left w:val="nil"/>
              <w:bottom w:val="single" w:sz="4" w:space="0" w:color="auto"/>
              <w:right w:val="single" w:sz="4" w:space="0" w:color="auto"/>
            </w:tcBorders>
            <w:shd w:val="clear" w:color="000000" w:fill="FFFFFF"/>
            <w:noWrap/>
            <w:vAlign w:val="bottom"/>
            <w:hideMark/>
          </w:tcPr>
          <w:p w14:paraId="6987101C" w14:textId="77777777" w:rsidR="00264A55" w:rsidRPr="00FA132D" w:rsidRDefault="00264A55" w:rsidP="004112D4">
            <w:pPr>
              <w:jc w:val="right"/>
              <w:rPr>
                <w:rFonts w:ascii="Times New Roman" w:hAnsi="Times New Roman"/>
              </w:rPr>
            </w:pPr>
            <w:r w:rsidRPr="00FA132D">
              <w:rPr>
                <w:rFonts w:ascii="Times New Roman" w:hAnsi="Times New Roman"/>
              </w:rPr>
              <w:t>1 080,00</w:t>
            </w:r>
          </w:p>
        </w:tc>
      </w:tr>
      <w:tr w:rsidR="00264A55" w:rsidRPr="00FA132D" w14:paraId="18F1BD77"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7B635F6E"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10</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2E50EF94"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 xml:space="preserve">Карт-ридер </w:t>
            </w:r>
            <w:proofErr w:type="spellStart"/>
            <w:r w:rsidRPr="00940E64">
              <w:rPr>
                <w:rFonts w:ascii="Times New Roman" w:hAnsi="Times New Roman"/>
                <w:lang w:eastAsia="ru-RU"/>
              </w:rPr>
              <w:t>Sankyo</w:t>
            </w:r>
            <w:proofErr w:type="spellEnd"/>
            <w:r w:rsidRPr="00940E64">
              <w:rPr>
                <w:rFonts w:ascii="Times New Roman" w:hAnsi="Times New Roman"/>
                <w:lang w:eastAsia="ru-RU"/>
              </w:rPr>
              <w:t xml:space="preserve"> ICT3K7 -3R6940 + </w:t>
            </w:r>
            <w:proofErr w:type="spellStart"/>
            <w:r w:rsidRPr="00940E64">
              <w:rPr>
                <w:rFonts w:ascii="Times New Roman" w:hAnsi="Times New Roman"/>
                <w:lang w:eastAsia="ru-RU"/>
              </w:rPr>
              <w:t>каб</w:t>
            </w:r>
            <w:proofErr w:type="spellEnd"/>
            <w:r w:rsidRPr="00940E64">
              <w:rPr>
                <w:rFonts w:ascii="Times New Roman" w:hAnsi="Times New Roman"/>
                <w:lang w:eastAsia="ru-RU"/>
              </w:rPr>
              <w:t xml:space="preserve"> моторизованный </w:t>
            </w:r>
          </w:p>
        </w:tc>
        <w:tc>
          <w:tcPr>
            <w:tcW w:w="2440" w:type="dxa"/>
            <w:tcBorders>
              <w:top w:val="nil"/>
              <w:left w:val="nil"/>
              <w:bottom w:val="single" w:sz="4" w:space="0" w:color="auto"/>
              <w:right w:val="single" w:sz="4" w:space="0" w:color="auto"/>
            </w:tcBorders>
            <w:shd w:val="clear" w:color="000000" w:fill="FFFFFF"/>
            <w:noWrap/>
            <w:vAlign w:val="bottom"/>
            <w:hideMark/>
          </w:tcPr>
          <w:p w14:paraId="7203DAE7" w14:textId="77777777" w:rsidR="00264A55" w:rsidRPr="00FA132D" w:rsidRDefault="00264A55" w:rsidP="004112D4">
            <w:pPr>
              <w:jc w:val="right"/>
              <w:rPr>
                <w:rFonts w:ascii="Times New Roman" w:hAnsi="Times New Roman"/>
              </w:rPr>
            </w:pPr>
            <w:r w:rsidRPr="00FA132D">
              <w:rPr>
                <w:rFonts w:ascii="Times New Roman" w:hAnsi="Times New Roman"/>
              </w:rPr>
              <w:t>35 316,00</w:t>
            </w:r>
          </w:p>
        </w:tc>
      </w:tr>
      <w:tr w:rsidR="00264A55" w:rsidRPr="00FA132D" w14:paraId="5802D688"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0CFE474A"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11</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1201992F"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 xml:space="preserve">Карт-ридер бесконтактный NFC </w:t>
            </w:r>
            <w:proofErr w:type="spellStart"/>
            <w:r w:rsidRPr="00940E64">
              <w:rPr>
                <w:rFonts w:ascii="Times New Roman" w:hAnsi="Times New Roman"/>
                <w:lang w:eastAsia="ru-RU"/>
              </w:rPr>
              <w:t>Kiosk</w:t>
            </w:r>
            <w:proofErr w:type="spellEnd"/>
            <w:r w:rsidRPr="00940E64">
              <w:rPr>
                <w:rFonts w:ascii="Times New Roman" w:hAnsi="Times New Roman"/>
                <w:lang w:eastAsia="ru-RU"/>
              </w:rPr>
              <w:t xml:space="preserve"> III комплект (квадратная антенна)</w:t>
            </w:r>
          </w:p>
        </w:tc>
        <w:tc>
          <w:tcPr>
            <w:tcW w:w="2440" w:type="dxa"/>
            <w:tcBorders>
              <w:top w:val="nil"/>
              <w:left w:val="nil"/>
              <w:bottom w:val="single" w:sz="4" w:space="0" w:color="auto"/>
              <w:right w:val="single" w:sz="4" w:space="0" w:color="auto"/>
            </w:tcBorders>
            <w:shd w:val="clear" w:color="000000" w:fill="FFFFFF"/>
            <w:noWrap/>
            <w:vAlign w:val="bottom"/>
            <w:hideMark/>
          </w:tcPr>
          <w:p w14:paraId="625E557F" w14:textId="77777777" w:rsidR="00264A55" w:rsidRPr="00FA132D" w:rsidRDefault="00264A55" w:rsidP="004112D4">
            <w:pPr>
              <w:jc w:val="right"/>
              <w:rPr>
                <w:rFonts w:ascii="Times New Roman" w:hAnsi="Times New Roman"/>
              </w:rPr>
            </w:pPr>
            <w:r w:rsidRPr="00FA132D">
              <w:rPr>
                <w:rFonts w:ascii="Times New Roman" w:hAnsi="Times New Roman"/>
              </w:rPr>
              <w:t>35 532,00</w:t>
            </w:r>
          </w:p>
        </w:tc>
      </w:tr>
      <w:tr w:rsidR="00264A55" w:rsidRPr="00FA132D" w14:paraId="254965DA"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7FED00BC"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12</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42422AA0" w14:textId="77777777" w:rsidR="00264A55" w:rsidRPr="00940E64" w:rsidRDefault="00264A55" w:rsidP="004112D4">
            <w:pPr>
              <w:spacing w:after="0" w:line="240" w:lineRule="auto"/>
              <w:rPr>
                <w:rFonts w:ascii="Times New Roman" w:hAnsi="Times New Roman"/>
                <w:lang w:val="en-US" w:eastAsia="ru-RU"/>
              </w:rPr>
            </w:pPr>
            <w:r w:rsidRPr="00940E64">
              <w:rPr>
                <w:rFonts w:ascii="Times New Roman" w:hAnsi="Times New Roman"/>
                <w:lang w:eastAsia="ru-RU"/>
              </w:rPr>
              <w:t>Карт</w:t>
            </w:r>
            <w:r w:rsidRPr="00940E64">
              <w:rPr>
                <w:rFonts w:ascii="Times New Roman" w:hAnsi="Times New Roman"/>
                <w:lang w:val="en-US" w:eastAsia="ru-RU"/>
              </w:rPr>
              <w:t>-</w:t>
            </w:r>
            <w:r w:rsidRPr="00940E64">
              <w:rPr>
                <w:rFonts w:ascii="Times New Roman" w:hAnsi="Times New Roman"/>
                <w:lang w:eastAsia="ru-RU"/>
              </w:rPr>
              <w:t>ридер</w:t>
            </w:r>
            <w:r w:rsidRPr="00940E64">
              <w:rPr>
                <w:rFonts w:ascii="Times New Roman" w:hAnsi="Times New Roman"/>
                <w:lang w:val="en-US" w:eastAsia="ru-RU"/>
              </w:rPr>
              <w:t xml:space="preserve"> NFC SAM4 ANT reader module sensis V6.0 (</w:t>
            </w:r>
            <w:r w:rsidRPr="00940E64">
              <w:rPr>
                <w:rFonts w:ascii="Times New Roman" w:hAnsi="Times New Roman"/>
                <w:lang w:eastAsia="ru-RU"/>
              </w:rPr>
              <w:t>комплект</w:t>
            </w:r>
            <w:r w:rsidRPr="00940E64">
              <w:rPr>
                <w:rFonts w:ascii="Times New Roman" w:hAnsi="Times New Roman"/>
                <w:lang w:val="en-US" w:eastAsia="ru-RU"/>
              </w:rPr>
              <w:t xml:space="preserve"> </w:t>
            </w:r>
            <w:r w:rsidRPr="00940E64">
              <w:rPr>
                <w:rFonts w:ascii="Times New Roman" w:hAnsi="Times New Roman"/>
                <w:lang w:eastAsia="ru-RU"/>
              </w:rPr>
              <w:t>с</w:t>
            </w:r>
            <w:r w:rsidRPr="00940E64">
              <w:rPr>
                <w:rFonts w:ascii="Times New Roman" w:hAnsi="Times New Roman"/>
                <w:lang w:val="en-US" w:eastAsia="ru-RU"/>
              </w:rPr>
              <w:t xml:space="preserve"> </w:t>
            </w:r>
            <w:r w:rsidRPr="00940E64">
              <w:rPr>
                <w:rFonts w:ascii="Times New Roman" w:hAnsi="Times New Roman"/>
                <w:lang w:eastAsia="ru-RU"/>
              </w:rPr>
              <w:t>антенной</w:t>
            </w:r>
            <w:r w:rsidRPr="00940E64">
              <w:rPr>
                <w:rFonts w:ascii="Times New Roman" w:hAnsi="Times New Roman"/>
                <w:lang w:val="en-US" w:eastAsia="ru-RU"/>
              </w:rPr>
              <w:t>)</w:t>
            </w:r>
          </w:p>
        </w:tc>
        <w:tc>
          <w:tcPr>
            <w:tcW w:w="2440" w:type="dxa"/>
            <w:tcBorders>
              <w:top w:val="nil"/>
              <w:left w:val="nil"/>
              <w:bottom w:val="single" w:sz="4" w:space="0" w:color="auto"/>
              <w:right w:val="single" w:sz="4" w:space="0" w:color="auto"/>
            </w:tcBorders>
            <w:shd w:val="clear" w:color="000000" w:fill="FFFFFF"/>
            <w:noWrap/>
            <w:vAlign w:val="bottom"/>
            <w:hideMark/>
          </w:tcPr>
          <w:p w14:paraId="7F6A1F8D" w14:textId="77777777" w:rsidR="00264A55" w:rsidRPr="00FA132D" w:rsidRDefault="00264A55" w:rsidP="004112D4">
            <w:pPr>
              <w:jc w:val="right"/>
              <w:rPr>
                <w:rFonts w:ascii="Times New Roman" w:hAnsi="Times New Roman"/>
              </w:rPr>
            </w:pPr>
            <w:r w:rsidRPr="00FA132D">
              <w:rPr>
                <w:rFonts w:ascii="Times New Roman" w:hAnsi="Times New Roman"/>
              </w:rPr>
              <w:t>8 521,80</w:t>
            </w:r>
          </w:p>
        </w:tc>
      </w:tr>
      <w:tr w:rsidR="00264A55" w:rsidRPr="00FA132D" w14:paraId="194FC31B"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0BD518F7"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13</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092B7B20" w14:textId="77777777" w:rsidR="00264A55" w:rsidRPr="00940E64" w:rsidRDefault="00264A55" w:rsidP="004112D4">
            <w:pPr>
              <w:spacing w:after="0" w:line="240" w:lineRule="auto"/>
              <w:rPr>
                <w:rFonts w:ascii="Times New Roman" w:hAnsi="Times New Roman"/>
                <w:lang w:eastAsia="ru-RU"/>
              </w:rPr>
            </w:pPr>
            <w:proofErr w:type="spellStart"/>
            <w:r w:rsidRPr="00940E64">
              <w:rPr>
                <w:rFonts w:ascii="Times New Roman" w:hAnsi="Times New Roman"/>
                <w:lang w:eastAsia="ru-RU"/>
              </w:rPr>
              <w:t>Пин</w:t>
            </w:r>
            <w:proofErr w:type="spellEnd"/>
            <w:r w:rsidRPr="00940E64">
              <w:rPr>
                <w:rFonts w:ascii="Times New Roman" w:hAnsi="Times New Roman"/>
                <w:lang w:eastAsia="ru-RU"/>
              </w:rPr>
              <w:t xml:space="preserve"> </w:t>
            </w:r>
            <w:proofErr w:type="spellStart"/>
            <w:r w:rsidRPr="00940E64">
              <w:rPr>
                <w:rFonts w:ascii="Times New Roman" w:hAnsi="Times New Roman"/>
                <w:lang w:eastAsia="ru-RU"/>
              </w:rPr>
              <w:t>пад</w:t>
            </w:r>
            <w:proofErr w:type="spellEnd"/>
            <w:r w:rsidRPr="00940E64">
              <w:rPr>
                <w:rFonts w:ascii="Times New Roman" w:hAnsi="Times New Roman"/>
                <w:lang w:eastAsia="ru-RU"/>
              </w:rPr>
              <w:t xml:space="preserve"> SZZT 598L2C PCI 3.0 </w:t>
            </w:r>
            <w:proofErr w:type="spellStart"/>
            <w:r w:rsidRPr="00940E64">
              <w:rPr>
                <w:rFonts w:ascii="Times New Roman" w:hAnsi="Times New Roman"/>
                <w:lang w:eastAsia="ru-RU"/>
              </w:rPr>
              <w:t>криптованный</w:t>
            </w:r>
            <w:proofErr w:type="spellEnd"/>
          </w:p>
        </w:tc>
        <w:tc>
          <w:tcPr>
            <w:tcW w:w="2440" w:type="dxa"/>
            <w:tcBorders>
              <w:top w:val="nil"/>
              <w:left w:val="nil"/>
              <w:bottom w:val="single" w:sz="4" w:space="0" w:color="auto"/>
              <w:right w:val="single" w:sz="4" w:space="0" w:color="auto"/>
            </w:tcBorders>
            <w:shd w:val="clear" w:color="000000" w:fill="FFFFFF"/>
            <w:noWrap/>
            <w:vAlign w:val="bottom"/>
            <w:hideMark/>
          </w:tcPr>
          <w:p w14:paraId="641F215C" w14:textId="77777777" w:rsidR="00264A55" w:rsidRPr="00FA132D" w:rsidRDefault="00264A55" w:rsidP="004112D4">
            <w:pPr>
              <w:jc w:val="right"/>
              <w:rPr>
                <w:rFonts w:ascii="Times New Roman" w:hAnsi="Times New Roman"/>
              </w:rPr>
            </w:pPr>
            <w:r w:rsidRPr="00FA132D">
              <w:rPr>
                <w:rFonts w:ascii="Times New Roman" w:hAnsi="Times New Roman"/>
              </w:rPr>
              <w:t>27 864,00</w:t>
            </w:r>
          </w:p>
        </w:tc>
      </w:tr>
      <w:tr w:rsidR="00264A55" w:rsidRPr="00FA132D" w14:paraId="4FD84CFB"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23FC9FE1"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14</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2D8E2FA4" w14:textId="77777777" w:rsidR="00264A55" w:rsidRPr="00940E64" w:rsidRDefault="00264A55" w:rsidP="004112D4">
            <w:pPr>
              <w:spacing w:after="0" w:line="240" w:lineRule="auto"/>
              <w:rPr>
                <w:rFonts w:ascii="Times New Roman" w:hAnsi="Times New Roman"/>
                <w:lang w:eastAsia="ru-RU"/>
              </w:rPr>
            </w:pPr>
            <w:proofErr w:type="spellStart"/>
            <w:r w:rsidRPr="00940E64">
              <w:rPr>
                <w:rFonts w:ascii="Times New Roman" w:hAnsi="Times New Roman"/>
                <w:lang w:eastAsia="ru-RU"/>
              </w:rPr>
              <w:t>Монетоприемник</w:t>
            </w:r>
            <w:proofErr w:type="spellEnd"/>
            <w:r w:rsidRPr="00940E64">
              <w:rPr>
                <w:rFonts w:ascii="Times New Roman" w:hAnsi="Times New Roman"/>
                <w:lang w:eastAsia="ru-RU"/>
              </w:rPr>
              <w:t xml:space="preserve"> MICROCOIN SP-3, накладка LED (комплект)</w:t>
            </w:r>
          </w:p>
        </w:tc>
        <w:tc>
          <w:tcPr>
            <w:tcW w:w="2440" w:type="dxa"/>
            <w:tcBorders>
              <w:top w:val="nil"/>
              <w:left w:val="nil"/>
              <w:bottom w:val="single" w:sz="4" w:space="0" w:color="auto"/>
              <w:right w:val="single" w:sz="4" w:space="0" w:color="auto"/>
            </w:tcBorders>
            <w:shd w:val="clear" w:color="000000" w:fill="FFFFFF"/>
            <w:noWrap/>
            <w:vAlign w:val="bottom"/>
            <w:hideMark/>
          </w:tcPr>
          <w:p w14:paraId="42C66332" w14:textId="77777777" w:rsidR="00264A55" w:rsidRPr="00FA132D" w:rsidRDefault="00264A55" w:rsidP="004112D4">
            <w:pPr>
              <w:jc w:val="right"/>
              <w:rPr>
                <w:rFonts w:ascii="Times New Roman" w:hAnsi="Times New Roman"/>
              </w:rPr>
            </w:pPr>
            <w:r w:rsidRPr="00FA132D">
              <w:rPr>
                <w:rFonts w:ascii="Times New Roman" w:hAnsi="Times New Roman"/>
              </w:rPr>
              <w:t>13 984,49</w:t>
            </w:r>
          </w:p>
        </w:tc>
      </w:tr>
      <w:tr w:rsidR="00264A55" w:rsidRPr="00FA132D" w14:paraId="1D5F7E8E"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380E0E87"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15</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0E50269D"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 xml:space="preserve">Хоппер Smart (F)+ кабель пит + кабель </w:t>
            </w:r>
            <w:proofErr w:type="spellStart"/>
            <w:r w:rsidRPr="00940E64">
              <w:rPr>
                <w:rFonts w:ascii="Times New Roman" w:hAnsi="Times New Roman"/>
                <w:lang w:eastAsia="ru-RU"/>
              </w:rPr>
              <w:t>интерф</w:t>
            </w:r>
            <w:proofErr w:type="spellEnd"/>
            <w:r w:rsidRPr="00940E64">
              <w:rPr>
                <w:rFonts w:ascii="Times New Roman" w:hAnsi="Times New Roman"/>
                <w:lang w:eastAsia="ru-RU"/>
              </w:rPr>
              <w:t xml:space="preserve"> + переходник COM</w:t>
            </w:r>
          </w:p>
        </w:tc>
        <w:tc>
          <w:tcPr>
            <w:tcW w:w="2440" w:type="dxa"/>
            <w:tcBorders>
              <w:top w:val="nil"/>
              <w:left w:val="nil"/>
              <w:bottom w:val="single" w:sz="4" w:space="0" w:color="auto"/>
              <w:right w:val="single" w:sz="4" w:space="0" w:color="auto"/>
            </w:tcBorders>
            <w:shd w:val="clear" w:color="000000" w:fill="FFFFFF"/>
            <w:noWrap/>
            <w:vAlign w:val="bottom"/>
            <w:hideMark/>
          </w:tcPr>
          <w:p w14:paraId="33E61925" w14:textId="77777777" w:rsidR="00264A55" w:rsidRPr="00FA132D" w:rsidRDefault="00264A55" w:rsidP="004112D4">
            <w:pPr>
              <w:jc w:val="right"/>
              <w:rPr>
                <w:rFonts w:ascii="Times New Roman" w:hAnsi="Times New Roman"/>
              </w:rPr>
            </w:pPr>
            <w:r w:rsidRPr="00FA132D">
              <w:rPr>
                <w:rFonts w:ascii="Times New Roman" w:hAnsi="Times New Roman"/>
              </w:rPr>
              <w:t>39 204,00</w:t>
            </w:r>
          </w:p>
        </w:tc>
      </w:tr>
      <w:tr w:rsidR="00264A55" w:rsidRPr="00FA132D" w14:paraId="2C4FCF41"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7386C674"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16</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14784B2D" w14:textId="77777777" w:rsidR="00264A55" w:rsidRPr="00940E64" w:rsidRDefault="00264A55" w:rsidP="004112D4">
            <w:pPr>
              <w:spacing w:after="0" w:line="240" w:lineRule="auto"/>
              <w:rPr>
                <w:rFonts w:ascii="Times New Roman" w:hAnsi="Times New Roman"/>
                <w:lang w:eastAsia="ru-RU"/>
              </w:rPr>
            </w:pPr>
            <w:proofErr w:type="spellStart"/>
            <w:r w:rsidRPr="00940E64">
              <w:rPr>
                <w:rFonts w:ascii="Times New Roman" w:hAnsi="Times New Roman"/>
                <w:lang w:eastAsia="ru-RU"/>
              </w:rPr>
              <w:t>Купюроприемник</w:t>
            </w:r>
            <w:proofErr w:type="spellEnd"/>
            <w:r w:rsidRPr="00940E64">
              <w:rPr>
                <w:rFonts w:ascii="Times New Roman" w:hAnsi="Times New Roman"/>
                <w:lang w:eastAsia="ru-RU"/>
              </w:rPr>
              <w:t xml:space="preserve"> </w:t>
            </w:r>
            <w:proofErr w:type="spellStart"/>
            <w:r w:rsidRPr="00940E64">
              <w:rPr>
                <w:rFonts w:ascii="Times New Roman" w:hAnsi="Times New Roman"/>
                <w:lang w:eastAsia="ru-RU"/>
              </w:rPr>
              <w:t>Innovative</w:t>
            </w:r>
            <w:proofErr w:type="spellEnd"/>
            <w:r w:rsidRPr="00940E64">
              <w:rPr>
                <w:rFonts w:ascii="Times New Roman" w:hAnsi="Times New Roman"/>
                <w:lang w:eastAsia="ru-RU"/>
              </w:rPr>
              <w:t xml:space="preserve"> NV200 </w:t>
            </w:r>
            <w:proofErr w:type="spellStart"/>
            <w:r w:rsidRPr="00940E64">
              <w:rPr>
                <w:rFonts w:ascii="Times New Roman" w:hAnsi="Times New Roman"/>
                <w:lang w:eastAsia="ru-RU"/>
              </w:rPr>
              <w:t>Spectral</w:t>
            </w:r>
            <w:proofErr w:type="spellEnd"/>
            <w:r w:rsidRPr="00940E64">
              <w:rPr>
                <w:rFonts w:ascii="Times New Roman" w:hAnsi="Times New Roman"/>
                <w:lang w:eastAsia="ru-RU"/>
              </w:rPr>
              <w:t xml:space="preserve"> с кассетой на 1000 купюр</w:t>
            </w:r>
          </w:p>
        </w:tc>
        <w:tc>
          <w:tcPr>
            <w:tcW w:w="2440" w:type="dxa"/>
            <w:tcBorders>
              <w:top w:val="nil"/>
              <w:left w:val="nil"/>
              <w:bottom w:val="single" w:sz="4" w:space="0" w:color="auto"/>
              <w:right w:val="single" w:sz="4" w:space="0" w:color="auto"/>
            </w:tcBorders>
            <w:shd w:val="clear" w:color="000000" w:fill="FFFFFF"/>
            <w:noWrap/>
            <w:vAlign w:val="bottom"/>
            <w:hideMark/>
          </w:tcPr>
          <w:p w14:paraId="65E8BAB6" w14:textId="77777777" w:rsidR="00264A55" w:rsidRPr="00FA132D" w:rsidRDefault="00264A55" w:rsidP="004112D4">
            <w:pPr>
              <w:jc w:val="right"/>
              <w:rPr>
                <w:rFonts w:ascii="Times New Roman" w:hAnsi="Times New Roman"/>
              </w:rPr>
            </w:pPr>
            <w:r w:rsidRPr="00FA132D">
              <w:rPr>
                <w:rFonts w:ascii="Times New Roman" w:hAnsi="Times New Roman"/>
              </w:rPr>
              <w:t>58 752,00</w:t>
            </w:r>
          </w:p>
        </w:tc>
      </w:tr>
      <w:tr w:rsidR="00264A55" w:rsidRPr="00FA132D" w14:paraId="2EC71C12"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0CCEC31D"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17</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731FE27C"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 xml:space="preserve">Модуль выдачи купюр Smart </w:t>
            </w:r>
            <w:proofErr w:type="spellStart"/>
            <w:r w:rsidRPr="00940E64">
              <w:rPr>
                <w:rFonts w:ascii="Times New Roman" w:hAnsi="Times New Roman"/>
                <w:lang w:eastAsia="ru-RU"/>
              </w:rPr>
              <w:t>Payout</w:t>
            </w:r>
            <w:proofErr w:type="spellEnd"/>
            <w:r w:rsidRPr="00940E64">
              <w:rPr>
                <w:rFonts w:ascii="Times New Roman" w:hAnsi="Times New Roman"/>
                <w:lang w:eastAsia="ru-RU"/>
              </w:rPr>
              <w:t xml:space="preserve"> + кабель </w:t>
            </w:r>
            <w:proofErr w:type="spellStart"/>
            <w:r w:rsidRPr="00940E64">
              <w:rPr>
                <w:rFonts w:ascii="Times New Roman" w:hAnsi="Times New Roman"/>
                <w:lang w:eastAsia="ru-RU"/>
              </w:rPr>
              <w:t>интерф</w:t>
            </w:r>
            <w:proofErr w:type="spellEnd"/>
            <w:r w:rsidRPr="00940E64">
              <w:rPr>
                <w:rFonts w:ascii="Times New Roman" w:hAnsi="Times New Roman"/>
                <w:lang w:eastAsia="ru-RU"/>
              </w:rPr>
              <w:t>/питания (CN398) + переходник COM</w:t>
            </w:r>
          </w:p>
        </w:tc>
        <w:tc>
          <w:tcPr>
            <w:tcW w:w="2440" w:type="dxa"/>
            <w:tcBorders>
              <w:top w:val="nil"/>
              <w:left w:val="nil"/>
              <w:bottom w:val="single" w:sz="4" w:space="0" w:color="auto"/>
              <w:right w:val="single" w:sz="4" w:space="0" w:color="auto"/>
            </w:tcBorders>
            <w:shd w:val="clear" w:color="000000" w:fill="FFFFFF"/>
            <w:noWrap/>
            <w:vAlign w:val="bottom"/>
            <w:hideMark/>
          </w:tcPr>
          <w:p w14:paraId="29409CAB" w14:textId="77777777" w:rsidR="00264A55" w:rsidRPr="00FA132D" w:rsidRDefault="00264A55" w:rsidP="004112D4">
            <w:pPr>
              <w:jc w:val="right"/>
              <w:rPr>
                <w:rFonts w:ascii="Times New Roman" w:hAnsi="Times New Roman"/>
              </w:rPr>
            </w:pPr>
            <w:r w:rsidRPr="00FA132D">
              <w:rPr>
                <w:rFonts w:ascii="Times New Roman" w:hAnsi="Times New Roman"/>
              </w:rPr>
              <w:t>37 800,00</w:t>
            </w:r>
          </w:p>
        </w:tc>
      </w:tr>
      <w:tr w:rsidR="00264A55" w:rsidRPr="00FA132D" w14:paraId="500139D3"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278CB11D"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18</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5B735F74"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 xml:space="preserve">GSM Модем </w:t>
            </w:r>
            <w:proofErr w:type="spellStart"/>
            <w:r w:rsidRPr="00940E64">
              <w:rPr>
                <w:rFonts w:ascii="Times New Roman" w:hAnsi="Times New Roman"/>
                <w:lang w:eastAsia="ru-RU"/>
              </w:rPr>
              <w:t>iRZ</w:t>
            </w:r>
            <w:proofErr w:type="spellEnd"/>
            <w:r w:rsidRPr="00940E64">
              <w:rPr>
                <w:rFonts w:ascii="Times New Roman" w:hAnsi="Times New Roman"/>
                <w:lang w:eastAsia="ru-RU"/>
              </w:rPr>
              <w:t xml:space="preserve"> MC52iT</w:t>
            </w:r>
          </w:p>
        </w:tc>
        <w:tc>
          <w:tcPr>
            <w:tcW w:w="2440" w:type="dxa"/>
            <w:tcBorders>
              <w:top w:val="nil"/>
              <w:left w:val="nil"/>
              <w:bottom w:val="single" w:sz="4" w:space="0" w:color="auto"/>
              <w:right w:val="single" w:sz="4" w:space="0" w:color="auto"/>
            </w:tcBorders>
            <w:shd w:val="clear" w:color="000000" w:fill="FFFFFF"/>
            <w:noWrap/>
            <w:vAlign w:val="bottom"/>
            <w:hideMark/>
          </w:tcPr>
          <w:p w14:paraId="7421CEA3" w14:textId="77777777" w:rsidR="00264A55" w:rsidRPr="00FA132D" w:rsidRDefault="00264A55" w:rsidP="004112D4">
            <w:pPr>
              <w:jc w:val="right"/>
              <w:rPr>
                <w:rFonts w:ascii="Times New Roman" w:hAnsi="Times New Roman"/>
              </w:rPr>
            </w:pPr>
            <w:r w:rsidRPr="00FA132D">
              <w:rPr>
                <w:rFonts w:ascii="Times New Roman" w:hAnsi="Times New Roman"/>
              </w:rPr>
              <w:t>4 320,00</w:t>
            </w:r>
          </w:p>
        </w:tc>
      </w:tr>
      <w:tr w:rsidR="00264A55" w:rsidRPr="00FA132D" w14:paraId="513D0706"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5A14422C"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19</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563B68C0"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Антенна Антей 905, FME, GSM, 5дБ, 1,5м</w:t>
            </w:r>
          </w:p>
        </w:tc>
        <w:tc>
          <w:tcPr>
            <w:tcW w:w="2440" w:type="dxa"/>
            <w:tcBorders>
              <w:top w:val="nil"/>
              <w:left w:val="nil"/>
              <w:bottom w:val="single" w:sz="4" w:space="0" w:color="auto"/>
              <w:right w:val="single" w:sz="4" w:space="0" w:color="auto"/>
            </w:tcBorders>
            <w:shd w:val="clear" w:color="000000" w:fill="FFFFFF"/>
            <w:noWrap/>
            <w:vAlign w:val="bottom"/>
            <w:hideMark/>
          </w:tcPr>
          <w:p w14:paraId="402E74A0" w14:textId="77777777" w:rsidR="00264A55" w:rsidRPr="00FA132D" w:rsidRDefault="00264A55" w:rsidP="004112D4">
            <w:pPr>
              <w:jc w:val="right"/>
              <w:rPr>
                <w:rFonts w:ascii="Times New Roman" w:hAnsi="Times New Roman"/>
              </w:rPr>
            </w:pPr>
            <w:r w:rsidRPr="00FA132D">
              <w:rPr>
                <w:rFonts w:ascii="Times New Roman" w:hAnsi="Times New Roman"/>
              </w:rPr>
              <w:t>756,00</w:t>
            </w:r>
          </w:p>
        </w:tc>
      </w:tr>
      <w:tr w:rsidR="00264A55" w:rsidRPr="00FA132D" w14:paraId="51883984"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2D435669"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20</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0B56BCD6"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 xml:space="preserve">Комплект материнской платы </w:t>
            </w:r>
          </w:p>
        </w:tc>
        <w:tc>
          <w:tcPr>
            <w:tcW w:w="2440" w:type="dxa"/>
            <w:tcBorders>
              <w:top w:val="nil"/>
              <w:left w:val="nil"/>
              <w:bottom w:val="single" w:sz="4" w:space="0" w:color="auto"/>
              <w:right w:val="single" w:sz="4" w:space="0" w:color="auto"/>
            </w:tcBorders>
            <w:shd w:val="clear" w:color="000000" w:fill="FFFFFF"/>
            <w:noWrap/>
            <w:vAlign w:val="bottom"/>
            <w:hideMark/>
          </w:tcPr>
          <w:p w14:paraId="1997042F" w14:textId="77777777" w:rsidR="00264A55" w:rsidRPr="00FA132D" w:rsidRDefault="00264A55" w:rsidP="004112D4">
            <w:pPr>
              <w:jc w:val="right"/>
              <w:rPr>
                <w:rFonts w:ascii="Times New Roman" w:hAnsi="Times New Roman"/>
              </w:rPr>
            </w:pPr>
            <w:r w:rsidRPr="00FA132D">
              <w:rPr>
                <w:rFonts w:ascii="Times New Roman" w:hAnsi="Times New Roman"/>
              </w:rPr>
              <w:t>61 717,53</w:t>
            </w:r>
          </w:p>
        </w:tc>
      </w:tr>
      <w:tr w:rsidR="00264A55" w:rsidRPr="00FA132D" w14:paraId="35704BF2"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721370DD"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21</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6EDDCE69"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Оперативная память 4Gb DDR-III 1600Mhz AMD SO-DIMM</w:t>
            </w:r>
          </w:p>
        </w:tc>
        <w:tc>
          <w:tcPr>
            <w:tcW w:w="2440" w:type="dxa"/>
            <w:tcBorders>
              <w:top w:val="nil"/>
              <w:left w:val="nil"/>
              <w:bottom w:val="single" w:sz="4" w:space="0" w:color="auto"/>
              <w:right w:val="single" w:sz="4" w:space="0" w:color="auto"/>
            </w:tcBorders>
            <w:shd w:val="clear" w:color="000000" w:fill="FFFFFF"/>
            <w:noWrap/>
            <w:vAlign w:val="bottom"/>
            <w:hideMark/>
          </w:tcPr>
          <w:p w14:paraId="4E44835C" w14:textId="77777777" w:rsidR="00264A55" w:rsidRPr="00FA132D" w:rsidRDefault="00264A55" w:rsidP="004112D4">
            <w:pPr>
              <w:jc w:val="right"/>
              <w:rPr>
                <w:rFonts w:ascii="Times New Roman" w:hAnsi="Times New Roman"/>
              </w:rPr>
            </w:pPr>
            <w:r w:rsidRPr="00FA132D">
              <w:rPr>
                <w:rFonts w:ascii="Times New Roman" w:hAnsi="Times New Roman"/>
              </w:rPr>
              <w:t>3 564,00</w:t>
            </w:r>
          </w:p>
        </w:tc>
      </w:tr>
      <w:tr w:rsidR="00264A55" w:rsidRPr="00FA132D" w14:paraId="368B5F7B"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301E4F7E"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22</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15DC60AE" w14:textId="77777777" w:rsidR="00264A55" w:rsidRPr="00940E64" w:rsidRDefault="00264A55" w:rsidP="004112D4">
            <w:pPr>
              <w:spacing w:after="0" w:line="240" w:lineRule="auto"/>
              <w:rPr>
                <w:rFonts w:ascii="Times New Roman" w:hAnsi="Times New Roman"/>
                <w:lang w:val="en-US" w:eastAsia="ru-RU"/>
              </w:rPr>
            </w:pPr>
            <w:r w:rsidRPr="00940E64">
              <w:rPr>
                <w:rFonts w:ascii="Times New Roman" w:hAnsi="Times New Roman"/>
                <w:lang w:val="en-US" w:eastAsia="ru-RU"/>
              </w:rPr>
              <w:t xml:space="preserve"> SSD 2.5" Kingston 240Gb A400 Series</w:t>
            </w:r>
          </w:p>
        </w:tc>
        <w:tc>
          <w:tcPr>
            <w:tcW w:w="2440" w:type="dxa"/>
            <w:tcBorders>
              <w:top w:val="nil"/>
              <w:left w:val="nil"/>
              <w:bottom w:val="single" w:sz="4" w:space="0" w:color="auto"/>
              <w:right w:val="single" w:sz="4" w:space="0" w:color="auto"/>
            </w:tcBorders>
            <w:shd w:val="clear" w:color="000000" w:fill="FFFFFF"/>
            <w:noWrap/>
            <w:vAlign w:val="bottom"/>
            <w:hideMark/>
          </w:tcPr>
          <w:p w14:paraId="4275A6C3" w14:textId="77777777" w:rsidR="00264A55" w:rsidRPr="00FA132D" w:rsidRDefault="00264A55" w:rsidP="004112D4">
            <w:pPr>
              <w:jc w:val="right"/>
              <w:rPr>
                <w:rFonts w:ascii="Times New Roman" w:hAnsi="Times New Roman"/>
              </w:rPr>
            </w:pPr>
            <w:r w:rsidRPr="00FA132D">
              <w:rPr>
                <w:rFonts w:ascii="Times New Roman" w:hAnsi="Times New Roman"/>
              </w:rPr>
              <w:t>5 184,00</w:t>
            </w:r>
          </w:p>
        </w:tc>
      </w:tr>
      <w:tr w:rsidR="00264A55" w:rsidRPr="00FA132D" w14:paraId="0EB6C8DA"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1BDAC6F4"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23</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330F4D3E" w14:textId="77777777" w:rsidR="00264A55" w:rsidRPr="00940E64" w:rsidRDefault="00264A55" w:rsidP="004112D4">
            <w:pPr>
              <w:spacing w:after="0" w:line="240" w:lineRule="auto"/>
              <w:rPr>
                <w:rFonts w:ascii="Times New Roman" w:hAnsi="Times New Roman"/>
                <w:lang w:val="en-US" w:eastAsia="ru-RU"/>
              </w:rPr>
            </w:pPr>
            <w:r w:rsidRPr="00940E64">
              <w:rPr>
                <w:rFonts w:ascii="Times New Roman" w:hAnsi="Times New Roman"/>
                <w:lang w:eastAsia="ru-RU"/>
              </w:rPr>
              <w:t>Блок</w:t>
            </w:r>
            <w:r w:rsidRPr="00940E64">
              <w:rPr>
                <w:rFonts w:ascii="Times New Roman" w:hAnsi="Times New Roman"/>
                <w:lang w:val="en-US" w:eastAsia="ru-RU"/>
              </w:rPr>
              <w:t xml:space="preserve"> </w:t>
            </w:r>
            <w:r w:rsidRPr="00940E64">
              <w:rPr>
                <w:rFonts w:ascii="Times New Roman" w:hAnsi="Times New Roman"/>
                <w:lang w:eastAsia="ru-RU"/>
              </w:rPr>
              <w:t>питания</w:t>
            </w:r>
            <w:r w:rsidRPr="00940E64">
              <w:rPr>
                <w:rFonts w:ascii="Times New Roman" w:hAnsi="Times New Roman"/>
                <w:lang w:val="en-US" w:eastAsia="ru-RU"/>
              </w:rPr>
              <w:t xml:space="preserve"> 450W Crown CM-PS450W </w:t>
            </w:r>
            <w:proofErr w:type="spellStart"/>
            <w:r w:rsidRPr="00940E64">
              <w:rPr>
                <w:rFonts w:ascii="Times New Roman" w:hAnsi="Times New Roman"/>
                <w:lang w:val="en-US" w:eastAsia="ru-RU"/>
              </w:rPr>
              <w:t>SmartI</w:t>
            </w:r>
            <w:proofErr w:type="spellEnd"/>
          </w:p>
        </w:tc>
        <w:tc>
          <w:tcPr>
            <w:tcW w:w="2440" w:type="dxa"/>
            <w:tcBorders>
              <w:top w:val="nil"/>
              <w:left w:val="nil"/>
              <w:bottom w:val="single" w:sz="4" w:space="0" w:color="auto"/>
              <w:right w:val="single" w:sz="4" w:space="0" w:color="auto"/>
            </w:tcBorders>
            <w:shd w:val="clear" w:color="000000" w:fill="FFFFFF"/>
            <w:noWrap/>
            <w:vAlign w:val="bottom"/>
            <w:hideMark/>
          </w:tcPr>
          <w:p w14:paraId="6D130BC0" w14:textId="77777777" w:rsidR="00264A55" w:rsidRPr="00FA132D" w:rsidRDefault="00264A55" w:rsidP="004112D4">
            <w:pPr>
              <w:jc w:val="right"/>
              <w:rPr>
                <w:rFonts w:ascii="Times New Roman" w:hAnsi="Times New Roman"/>
              </w:rPr>
            </w:pPr>
            <w:r w:rsidRPr="00FA132D">
              <w:rPr>
                <w:rFonts w:ascii="Times New Roman" w:hAnsi="Times New Roman"/>
              </w:rPr>
              <w:t>2 592,00</w:t>
            </w:r>
          </w:p>
        </w:tc>
      </w:tr>
      <w:tr w:rsidR="00264A55" w:rsidRPr="00FA132D" w14:paraId="0141555F"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15440FAA"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24</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6F19B6A2"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Беспроводной адаптер TP-Link TL-WN851ND 300M Wireless N PCI</w:t>
            </w:r>
          </w:p>
        </w:tc>
        <w:tc>
          <w:tcPr>
            <w:tcW w:w="2440" w:type="dxa"/>
            <w:tcBorders>
              <w:top w:val="nil"/>
              <w:left w:val="nil"/>
              <w:bottom w:val="single" w:sz="4" w:space="0" w:color="auto"/>
              <w:right w:val="single" w:sz="4" w:space="0" w:color="auto"/>
            </w:tcBorders>
            <w:shd w:val="clear" w:color="000000" w:fill="FFFFFF"/>
            <w:noWrap/>
            <w:vAlign w:val="bottom"/>
            <w:hideMark/>
          </w:tcPr>
          <w:p w14:paraId="488068CD" w14:textId="77777777" w:rsidR="00264A55" w:rsidRPr="00FA132D" w:rsidRDefault="00264A55" w:rsidP="004112D4">
            <w:pPr>
              <w:jc w:val="right"/>
              <w:rPr>
                <w:rFonts w:ascii="Times New Roman" w:hAnsi="Times New Roman"/>
              </w:rPr>
            </w:pPr>
            <w:r w:rsidRPr="00FA132D">
              <w:rPr>
                <w:rFonts w:ascii="Times New Roman" w:hAnsi="Times New Roman"/>
              </w:rPr>
              <w:t>1 512,00</w:t>
            </w:r>
          </w:p>
        </w:tc>
      </w:tr>
      <w:tr w:rsidR="00264A55" w:rsidRPr="00FA132D" w14:paraId="30457FDF"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4274C945"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25</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155A38E8"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 xml:space="preserve">Сетевой фильтр </w:t>
            </w:r>
            <w:proofErr w:type="spellStart"/>
            <w:r w:rsidRPr="00940E64">
              <w:rPr>
                <w:rFonts w:ascii="Times New Roman" w:hAnsi="Times New Roman"/>
                <w:lang w:eastAsia="ru-RU"/>
              </w:rPr>
              <w:t>Exegate</w:t>
            </w:r>
            <w:proofErr w:type="spellEnd"/>
            <w:r w:rsidRPr="00940E64">
              <w:rPr>
                <w:rFonts w:ascii="Times New Roman" w:hAnsi="Times New Roman"/>
                <w:lang w:eastAsia="ru-RU"/>
              </w:rPr>
              <w:t xml:space="preserve"> SP-6-1.8B (</w:t>
            </w:r>
            <w:proofErr w:type="gramStart"/>
            <w:r w:rsidRPr="00940E64">
              <w:rPr>
                <w:rFonts w:ascii="Times New Roman" w:hAnsi="Times New Roman"/>
                <w:lang w:eastAsia="ru-RU"/>
              </w:rPr>
              <w:t>6  розеток</w:t>
            </w:r>
            <w:proofErr w:type="gramEnd"/>
            <w:r w:rsidRPr="00940E64">
              <w:rPr>
                <w:rFonts w:ascii="Times New Roman" w:hAnsi="Times New Roman"/>
                <w:lang w:eastAsia="ru-RU"/>
              </w:rPr>
              <w:t>, 1.8 м, евровилка)</w:t>
            </w:r>
          </w:p>
        </w:tc>
        <w:tc>
          <w:tcPr>
            <w:tcW w:w="2440" w:type="dxa"/>
            <w:tcBorders>
              <w:top w:val="nil"/>
              <w:left w:val="nil"/>
              <w:bottom w:val="single" w:sz="4" w:space="0" w:color="auto"/>
              <w:right w:val="single" w:sz="4" w:space="0" w:color="auto"/>
            </w:tcBorders>
            <w:shd w:val="clear" w:color="000000" w:fill="FFFFFF"/>
            <w:noWrap/>
            <w:vAlign w:val="bottom"/>
            <w:hideMark/>
          </w:tcPr>
          <w:p w14:paraId="4145DD3F" w14:textId="77777777" w:rsidR="00264A55" w:rsidRPr="00FA132D" w:rsidRDefault="00264A55" w:rsidP="004112D4">
            <w:pPr>
              <w:jc w:val="right"/>
              <w:rPr>
                <w:rFonts w:ascii="Times New Roman" w:hAnsi="Times New Roman"/>
              </w:rPr>
            </w:pPr>
            <w:r w:rsidRPr="00FA132D">
              <w:rPr>
                <w:rFonts w:ascii="Times New Roman" w:hAnsi="Times New Roman"/>
              </w:rPr>
              <w:t>432,00</w:t>
            </w:r>
          </w:p>
        </w:tc>
      </w:tr>
      <w:tr w:rsidR="00264A55" w:rsidRPr="00FA132D" w14:paraId="6F52CEC3"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75475A83"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26</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4D683EE3"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Блок питания 24V, 6A, 150W GST (GST-H150S24-M) новые блоки</w:t>
            </w:r>
          </w:p>
        </w:tc>
        <w:tc>
          <w:tcPr>
            <w:tcW w:w="2440" w:type="dxa"/>
            <w:tcBorders>
              <w:top w:val="nil"/>
              <w:left w:val="nil"/>
              <w:bottom w:val="single" w:sz="4" w:space="0" w:color="auto"/>
              <w:right w:val="single" w:sz="4" w:space="0" w:color="auto"/>
            </w:tcBorders>
            <w:shd w:val="clear" w:color="000000" w:fill="FFFFFF"/>
            <w:noWrap/>
            <w:vAlign w:val="bottom"/>
            <w:hideMark/>
          </w:tcPr>
          <w:p w14:paraId="33416880" w14:textId="77777777" w:rsidR="00264A55" w:rsidRPr="00FA132D" w:rsidRDefault="00264A55" w:rsidP="004112D4">
            <w:pPr>
              <w:jc w:val="right"/>
              <w:rPr>
                <w:rFonts w:ascii="Times New Roman" w:hAnsi="Times New Roman"/>
              </w:rPr>
            </w:pPr>
            <w:r w:rsidRPr="00FA132D">
              <w:rPr>
                <w:rFonts w:ascii="Times New Roman" w:hAnsi="Times New Roman"/>
              </w:rPr>
              <w:t>4 536,00</w:t>
            </w:r>
          </w:p>
        </w:tc>
      </w:tr>
      <w:tr w:rsidR="00264A55" w:rsidRPr="00FA132D" w14:paraId="163825DF"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56D30DFE"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27</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79CCAC8D" w14:textId="77777777" w:rsidR="00264A55" w:rsidRPr="00940E64" w:rsidRDefault="00264A55" w:rsidP="004112D4">
            <w:pPr>
              <w:spacing w:after="0" w:line="240" w:lineRule="auto"/>
              <w:rPr>
                <w:rFonts w:ascii="Times New Roman" w:hAnsi="Times New Roman"/>
                <w:lang w:val="en-US" w:eastAsia="ru-RU"/>
              </w:rPr>
            </w:pPr>
            <w:r w:rsidRPr="00940E64">
              <w:rPr>
                <w:rFonts w:ascii="Times New Roman" w:hAnsi="Times New Roman"/>
                <w:lang w:eastAsia="ru-RU"/>
              </w:rPr>
              <w:t>ИБП</w:t>
            </w:r>
            <w:r w:rsidRPr="00940E64">
              <w:rPr>
                <w:rFonts w:ascii="Times New Roman" w:hAnsi="Times New Roman"/>
                <w:lang w:val="en-US" w:eastAsia="ru-RU"/>
              </w:rPr>
              <w:t xml:space="preserve"> APC </w:t>
            </w:r>
            <w:proofErr w:type="spellStart"/>
            <w:r w:rsidRPr="00940E64">
              <w:rPr>
                <w:rFonts w:ascii="Times New Roman" w:hAnsi="Times New Roman"/>
                <w:lang w:val="en-US" w:eastAsia="ru-RU"/>
              </w:rPr>
              <w:t>Back-UPS</w:t>
            </w:r>
            <w:proofErr w:type="spellEnd"/>
            <w:r w:rsidRPr="00940E64">
              <w:rPr>
                <w:rFonts w:ascii="Times New Roman" w:hAnsi="Times New Roman"/>
                <w:lang w:val="en-US" w:eastAsia="ru-RU"/>
              </w:rPr>
              <w:t xml:space="preserve"> BX650LI</w:t>
            </w:r>
          </w:p>
        </w:tc>
        <w:tc>
          <w:tcPr>
            <w:tcW w:w="2440" w:type="dxa"/>
            <w:tcBorders>
              <w:top w:val="nil"/>
              <w:left w:val="nil"/>
              <w:bottom w:val="single" w:sz="4" w:space="0" w:color="auto"/>
              <w:right w:val="single" w:sz="4" w:space="0" w:color="auto"/>
            </w:tcBorders>
            <w:shd w:val="clear" w:color="000000" w:fill="FFFFFF"/>
            <w:noWrap/>
            <w:vAlign w:val="bottom"/>
            <w:hideMark/>
          </w:tcPr>
          <w:p w14:paraId="3C0490EA" w14:textId="77777777" w:rsidR="00264A55" w:rsidRPr="00FA132D" w:rsidRDefault="00264A55" w:rsidP="004112D4">
            <w:pPr>
              <w:jc w:val="right"/>
              <w:rPr>
                <w:rFonts w:ascii="Times New Roman" w:hAnsi="Times New Roman"/>
              </w:rPr>
            </w:pPr>
            <w:r w:rsidRPr="00FA132D">
              <w:rPr>
                <w:rFonts w:ascii="Times New Roman" w:hAnsi="Times New Roman"/>
              </w:rPr>
              <w:t>7 884,00</w:t>
            </w:r>
          </w:p>
        </w:tc>
      </w:tr>
      <w:tr w:rsidR="00264A55" w:rsidRPr="00FA132D" w14:paraId="439E308B" w14:textId="77777777" w:rsidTr="004112D4">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03118CB8"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28</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535024DE" w14:textId="77777777" w:rsidR="00264A55" w:rsidRPr="00940E64" w:rsidRDefault="00264A55" w:rsidP="004112D4">
            <w:pPr>
              <w:spacing w:after="0" w:line="240" w:lineRule="auto"/>
              <w:rPr>
                <w:rFonts w:ascii="Times New Roman" w:hAnsi="Times New Roman"/>
                <w:lang w:eastAsia="ru-RU"/>
              </w:rPr>
            </w:pPr>
            <w:proofErr w:type="spellStart"/>
            <w:r w:rsidRPr="00940E64">
              <w:rPr>
                <w:rFonts w:ascii="Times New Roman" w:hAnsi="Times New Roman"/>
                <w:lang w:eastAsia="ru-RU"/>
              </w:rPr>
              <w:t>Диф</w:t>
            </w:r>
            <w:proofErr w:type="spellEnd"/>
            <w:r w:rsidRPr="00940E64">
              <w:rPr>
                <w:rFonts w:ascii="Times New Roman" w:hAnsi="Times New Roman"/>
                <w:lang w:eastAsia="ru-RU"/>
              </w:rPr>
              <w:t>. автомат IEK АВДТ 32 2П 10 мА B</w:t>
            </w:r>
          </w:p>
        </w:tc>
        <w:tc>
          <w:tcPr>
            <w:tcW w:w="2440" w:type="dxa"/>
            <w:tcBorders>
              <w:top w:val="nil"/>
              <w:left w:val="nil"/>
              <w:bottom w:val="single" w:sz="4" w:space="0" w:color="auto"/>
              <w:right w:val="single" w:sz="4" w:space="0" w:color="auto"/>
            </w:tcBorders>
            <w:shd w:val="clear" w:color="000000" w:fill="FFFFFF"/>
            <w:noWrap/>
            <w:vAlign w:val="bottom"/>
            <w:hideMark/>
          </w:tcPr>
          <w:p w14:paraId="44A33111" w14:textId="77777777" w:rsidR="00264A55" w:rsidRPr="00FA132D" w:rsidRDefault="00264A55" w:rsidP="004112D4">
            <w:pPr>
              <w:jc w:val="right"/>
              <w:rPr>
                <w:rFonts w:ascii="Times New Roman" w:hAnsi="Times New Roman"/>
              </w:rPr>
            </w:pPr>
            <w:r w:rsidRPr="00FA132D">
              <w:rPr>
                <w:rFonts w:ascii="Times New Roman" w:hAnsi="Times New Roman"/>
              </w:rPr>
              <w:t>1 404,00</w:t>
            </w:r>
          </w:p>
        </w:tc>
      </w:tr>
      <w:tr w:rsidR="00264A55" w:rsidRPr="00FA132D" w14:paraId="62C6CDC9" w14:textId="77777777" w:rsidTr="009C20DD">
        <w:trPr>
          <w:trHeight w:val="315"/>
          <w:jc w:val="cent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26B91665"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29</w:t>
            </w:r>
          </w:p>
        </w:tc>
        <w:tc>
          <w:tcPr>
            <w:tcW w:w="6770" w:type="dxa"/>
            <w:tcBorders>
              <w:top w:val="single" w:sz="4" w:space="0" w:color="auto"/>
              <w:left w:val="nil"/>
              <w:bottom w:val="single" w:sz="4" w:space="0" w:color="auto"/>
              <w:right w:val="single" w:sz="4" w:space="0" w:color="auto"/>
            </w:tcBorders>
            <w:shd w:val="clear" w:color="000000" w:fill="FFFFFF"/>
            <w:noWrap/>
            <w:vAlign w:val="center"/>
            <w:hideMark/>
          </w:tcPr>
          <w:p w14:paraId="259CE8A0"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Автоматический выключатель IEK ВА47-29 1п, 6А, "С"</w:t>
            </w:r>
          </w:p>
        </w:tc>
        <w:tc>
          <w:tcPr>
            <w:tcW w:w="2440" w:type="dxa"/>
            <w:tcBorders>
              <w:top w:val="nil"/>
              <w:left w:val="nil"/>
              <w:bottom w:val="single" w:sz="4" w:space="0" w:color="auto"/>
              <w:right w:val="single" w:sz="4" w:space="0" w:color="auto"/>
            </w:tcBorders>
            <w:shd w:val="clear" w:color="000000" w:fill="FFFFFF"/>
            <w:noWrap/>
            <w:vAlign w:val="bottom"/>
            <w:hideMark/>
          </w:tcPr>
          <w:p w14:paraId="0F9503FE" w14:textId="77777777" w:rsidR="00264A55" w:rsidRPr="00FA132D" w:rsidRDefault="00264A55" w:rsidP="004112D4">
            <w:pPr>
              <w:jc w:val="right"/>
              <w:rPr>
                <w:rFonts w:ascii="Times New Roman" w:hAnsi="Times New Roman"/>
              </w:rPr>
            </w:pPr>
            <w:r w:rsidRPr="00FA132D">
              <w:rPr>
                <w:rFonts w:ascii="Times New Roman" w:hAnsi="Times New Roman"/>
              </w:rPr>
              <w:t>324,00</w:t>
            </w:r>
          </w:p>
        </w:tc>
      </w:tr>
      <w:tr w:rsidR="00264A55" w:rsidRPr="00FA132D" w14:paraId="03FE9A9E" w14:textId="77777777" w:rsidTr="009C20DD">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D17FCB"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t>30</w:t>
            </w:r>
          </w:p>
        </w:tc>
        <w:tc>
          <w:tcPr>
            <w:tcW w:w="67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207E8B"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AC-1 (Тайвань) вилка на блок</w:t>
            </w:r>
          </w:p>
        </w:tc>
        <w:tc>
          <w:tcPr>
            <w:tcW w:w="2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A34E46" w14:textId="77777777" w:rsidR="00264A55" w:rsidRPr="00FA132D" w:rsidRDefault="00264A55" w:rsidP="004112D4">
            <w:pPr>
              <w:jc w:val="right"/>
              <w:rPr>
                <w:rFonts w:ascii="Times New Roman" w:hAnsi="Times New Roman"/>
              </w:rPr>
            </w:pPr>
            <w:r w:rsidRPr="00FA132D">
              <w:rPr>
                <w:rFonts w:ascii="Times New Roman" w:hAnsi="Times New Roman"/>
              </w:rPr>
              <w:t>108,00</w:t>
            </w:r>
          </w:p>
        </w:tc>
      </w:tr>
      <w:tr w:rsidR="00264A55" w:rsidRPr="00FA132D" w14:paraId="2BA50C27" w14:textId="77777777" w:rsidTr="009C20DD">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7E41F0" w14:textId="77777777" w:rsidR="00264A55" w:rsidRPr="00940E64" w:rsidRDefault="00264A55" w:rsidP="004112D4">
            <w:pPr>
              <w:spacing w:after="0" w:line="240" w:lineRule="auto"/>
              <w:jc w:val="right"/>
              <w:rPr>
                <w:rFonts w:ascii="Times New Roman" w:hAnsi="Times New Roman"/>
                <w:lang w:eastAsia="ru-RU"/>
              </w:rPr>
            </w:pPr>
            <w:r w:rsidRPr="00940E64">
              <w:rPr>
                <w:rFonts w:ascii="Times New Roman" w:hAnsi="Times New Roman"/>
                <w:lang w:eastAsia="ru-RU"/>
              </w:rPr>
              <w:lastRenderedPageBreak/>
              <w:t>31</w:t>
            </w:r>
          </w:p>
        </w:tc>
        <w:tc>
          <w:tcPr>
            <w:tcW w:w="67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B48A46" w14:textId="77777777" w:rsidR="00264A55" w:rsidRPr="00940E64" w:rsidRDefault="00264A55" w:rsidP="004112D4">
            <w:pPr>
              <w:spacing w:after="0" w:line="240" w:lineRule="auto"/>
              <w:rPr>
                <w:rFonts w:ascii="Times New Roman" w:hAnsi="Times New Roman"/>
                <w:lang w:eastAsia="ru-RU"/>
              </w:rPr>
            </w:pPr>
            <w:r w:rsidRPr="00940E64">
              <w:rPr>
                <w:rFonts w:ascii="Times New Roman" w:hAnsi="Times New Roman"/>
                <w:lang w:eastAsia="ru-RU"/>
              </w:rPr>
              <w:t xml:space="preserve">Панельный разъём </w:t>
            </w:r>
            <w:proofErr w:type="spellStart"/>
            <w:r w:rsidRPr="00940E64">
              <w:rPr>
                <w:rFonts w:ascii="Times New Roman" w:hAnsi="Times New Roman"/>
                <w:lang w:eastAsia="ru-RU"/>
              </w:rPr>
              <w:t>Neutrik</w:t>
            </w:r>
            <w:proofErr w:type="spellEnd"/>
            <w:r w:rsidRPr="00940E64">
              <w:rPr>
                <w:rFonts w:ascii="Times New Roman" w:hAnsi="Times New Roman"/>
                <w:lang w:eastAsia="ru-RU"/>
              </w:rPr>
              <w:t xml:space="preserve"> RJ45 на корпус</w:t>
            </w:r>
          </w:p>
        </w:tc>
        <w:tc>
          <w:tcPr>
            <w:tcW w:w="2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298376" w14:textId="77777777" w:rsidR="00264A55" w:rsidRPr="00FA132D" w:rsidRDefault="00264A55" w:rsidP="004112D4">
            <w:pPr>
              <w:jc w:val="right"/>
              <w:rPr>
                <w:rFonts w:ascii="Times New Roman" w:hAnsi="Times New Roman"/>
              </w:rPr>
            </w:pPr>
            <w:r w:rsidRPr="00FA132D">
              <w:rPr>
                <w:rFonts w:ascii="Times New Roman" w:hAnsi="Times New Roman"/>
              </w:rPr>
              <w:t>1 188,00</w:t>
            </w:r>
          </w:p>
        </w:tc>
      </w:tr>
      <w:tr w:rsidR="00264A55" w:rsidRPr="00FA132D" w14:paraId="39097129" w14:textId="77777777" w:rsidTr="009C20DD">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CFF62D"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32</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46241D86" w14:textId="77777777" w:rsidR="00264A55" w:rsidRPr="00FA132D" w:rsidRDefault="00264A55" w:rsidP="004112D4">
            <w:pPr>
              <w:spacing w:after="0" w:line="240" w:lineRule="auto"/>
              <w:rPr>
                <w:rFonts w:ascii="Times New Roman" w:hAnsi="Times New Roman"/>
                <w:color w:val="000000"/>
                <w:lang w:eastAsia="ru-RU"/>
              </w:rPr>
            </w:pPr>
            <w:proofErr w:type="gramStart"/>
            <w:r w:rsidRPr="00FA132D">
              <w:rPr>
                <w:rFonts w:ascii="Times New Roman" w:hAnsi="Times New Roman"/>
                <w:color w:val="000000"/>
                <w:lang w:eastAsia="ru-RU"/>
              </w:rPr>
              <w:t>Блок  интерфейсный</w:t>
            </w:r>
            <w:proofErr w:type="gramEnd"/>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728D7D36"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5 555,55  </w:t>
            </w:r>
          </w:p>
        </w:tc>
      </w:tr>
      <w:tr w:rsidR="00264A55" w:rsidRPr="00FA132D" w14:paraId="5473C46D"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470524"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33</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519D0859" w14:textId="77777777" w:rsidR="00264A55" w:rsidRPr="00FA132D" w:rsidRDefault="00264A55" w:rsidP="004112D4">
            <w:pPr>
              <w:spacing w:after="0" w:line="240" w:lineRule="auto"/>
              <w:rPr>
                <w:rFonts w:ascii="Times New Roman" w:hAnsi="Times New Roman"/>
                <w:color w:val="000000"/>
                <w:lang w:eastAsia="ru-RU"/>
              </w:rPr>
            </w:pPr>
            <w:proofErr w:type="gramStart"/>
            <w:r w:rsidRPr="00FA132D">
              <w:rPr>
                <w:rFonts w:ascii="Times New Roman" w:hAnsi="Times New Roman"/>
                <w:color w:val="000000"/>
                <w:lang w:eastAsia="ru-RU"/>
              </w:rPr>
              <w:t>Блок  интерфейсный</w:t>
            </w:r>
            <w:proofErr w:type="gramEnd"/>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1056291C"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5 637,50  </w:t>
            </w:r>
          </w:p>
        </w:tc>
      </w:tr>
      <w:tr w:rsidR="00264A55" w:rsidRPr="00FA132D" w14:paraId="3B057656"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437EB5"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34</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5060E249" w14:textId="77777777" w:rsidR="00264A55" w:rsidRPr="00FA132D" w:rsidRDefault="00264A55" w:rsidP="004112D4">
            <w:pPr>
              <w:spacing w:after="0" w:line="240" w:lineRule="auto"/>
              <w:rPr>
                <w:rFonts w:ascii="Times New Roman" w:hAnsi="Times New Roman"/>
                <w:color w:val="000000"/>
                <w:lang w:eastAsia="ru-RU"/>
              </w:rPr>
            </w:pPr>
            <w:r w:rsidRPr="00FA132D">
              <w:rPr>
                <w:rFonts w:ascii="Times New Roman" w:hAnsi="Times New Roman"/>
                <w:color w:val="000000"/>
                <w:lang w:eastAsia="ru-RU"/>
              </w:rPr>
              <w:t>Блок фискального накопителя</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2FD5E02A"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5 326,13  </w:t>
            </w:r>
          </w:p>
        </w:tc>
      </w:tr>
      <w:tr w:rsidR="00264A55" w:rsidRPr="00FA132D" w14:paraId="763D4B6A"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999B3B"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35</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2EE5060B" w14:textId="77777777" w:rsidR="00264A55" w:rsidRPr="00FA132D" w:rsidRDefault="00264A55" w:rsidP="004112D4">
            <w:pPr>
              <w:spacing w:after="0" w:line="240" w:lineRule="auto"/>
              <w:rPr>
                <w:rFonts w:ascii="Times New Roman" w:hAnsi="Times New Roman"/>
                <w:color w:val="000000"/>
                <w:lang w:eastAsia="ru-RU"/>
              </w:rPr>
            </w:pPr>
            <w:proofErr w:type="gramStart"/>
            <w:r w:rsidRPr="00FA132D">
              <w:rPr>
                <w:rFonts w:ascii="Times New Roman" w:hAnsi="Times New Roman"/>
                <w:color w:val="000000"/>
                <w:lang w:eastAsia="ru-RU"/>
              </w:rPr>
              <w:t>Преобразователь  интерфейса</w:t>
            </w:r>
            <w:proofErr w:type="gramEnd"/>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2325A525"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4 785,31  </w:t>
            </w:r>
          </w:p>
        </w:tc>
      </w:tr>
      <w:tr w:rsidR="00264A55" w:rsidRPr="00FA132D" w14:paraId="304B24DE"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830C95"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36</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46867955" w14:textId="77777777" w:rsidR="00264A55" w:rsidRPr="00FA132D" w:rsidRDefault="00264A55" w:rsidP="004112D4">
            <w:pPr>
              <w:spacing w:after="0" w:line="240" w:lineRule="auto"/>
              <w:rPr>
                <w:rFonts w:ascii="Times New Roman" w:hAnsi="Times New Roman"/>
                <w:color w:val="000000"/>
                <w:lang w:eastAsia="ru-RU"/>
              </w:rPr>
            </w:pPr>
            <w:r w:rsidRPr="00FA132D">
              <w:rPr>
                <w:rFonts w:ascii="Times New Roman" w:hAnsi="Times New Roman"/>
                <w:color w:val="000000"/>
                <w:lang w:eastAsia="ru-RU"/>
              </w:rPr>
              <w:t>Жгут питания</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2FE99D7A"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1 245,49  </w:t>
            </w:r>
          </w:p>
        </w:tc>
      </w:tr>
      <w:tr w:rsidR="00264A55" w:rsidRPr="00FA132D" w14:paraId="70E95F2C"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D2206E"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37</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1132F641" w14:textId="77777777" w:rsidR="00264A55" w:rsidRPr="00FA132D" w:rsidRDefault="00264A55" w:rsidP="004112D4">
            <w:pPr>
              <w:spacing w:after="0" w:line="240" w:lineRule="auto"/>
              <w:rPr>
                <w:rFonts w:ascii="Times New Roman" w:hAnsi="Times New Roman"/>
                <w:color w:val="000000"/>
                <w:lang w:eastAsia="ru-RU"/>
              </w:rPr>
            </w:pPr>
            <w:r w:rsidRPr="00FA132D">
              <w:rPr>
                <w:rFonts w:ascii="Times New Roman" w:hAnsi="Times New Roman"/>
                <w:color w:val="000000"/>
                <w:lang w:eastAsia="ru-RU"/>
              </w:rPr>
              <w:t>Кабель RS</w:t>
            </w:r>
            <w:proofErr w:type="gramStart"/>
            <w:r w:rsidRPr="00FA132D">
              <w:rPr>
                <w:rFonts w:ascii="Times New Roman" w:hAnsi="Times New Roman"/>
                <w:color w:val="000000"/>
                <w:lang w:eastAsia="ru-RU"/>
              </w:rPr>
              <w:t>232  прямой</w:t>
            </w:r>
            <w:proofErr w:type="gramEnd"/>
            <w:r w:rsidRPr="00FA132D">
              <w:rPr>
                <w:rFonts w:ascii="Times New Roman" w:hAnsi="Times New Roman"/>
                <w:color w:val="000000"/>
                <w:lang w:eastAsia="ru-RU"/>
              </w:rPr>
              <w:t xml:space="preserve"> 9P - 9M</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6B1DCA5E"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142,02  </w:t>
            </w:r>
          </w:p>
        </w:tc>
      </w:tr>
      <w:tr w:rsidR="00264A55" w:rsidRPr="00FA132D" w14:paraId="2513D44A"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F511E5"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38</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2BBC6239" w14:textId="77777777" w:rsidR="00264A55" w:rsidRPr="00FA132D" w:rsidRDefault="00264A55" w:rsidP="004112D4">
            <w:pPr>
              <w:spacing w:after="0" w:line="240" w:lineRule="auto"/>
              <w:rPr>
                <w:rFonts w:ascii="Times New Roman" w:hAnsi="Times New Roman"/>
                <w:color w:val="000000"/>
                <w:lang w:eastAsia="ru-RU"/>
              </w:rPr>
            </w:pPr>
            <w:r w:rsidRPr="00FA132D">
              <w:rPr>
                <w:rFonts w:ascii="Times New Roman" w:hAnsi="Times New Roman"/>
                <w:color w:val="000000"/>
                <w:lang w:eastAsia="ru-RU"/>
              </w:rPr>
              <w:t>Вал подачи бумаги</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7510EAFD"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2 704,02  </w:t>
            </w:r>
          </w:p>
        </w:tc>
      </w:tr>
      <w:tr w:rsidR="00264A55" w:rsidRPr="00FA132D" w14:paraId="7B38863C"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C3CF69"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39</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66F8AF48" w14:textId="77777777" w:rsidR="00264A55" w:rsidRPr="00FA132D" w:rsidRDefault="00264A55" w:rsidP="004112D4">
            <w:pPr>
              <w:spacing w:after="0" w:line="240" w:lineRule="auto"/>
              <w:rPr>
                <w:rFonts w:ascii="Times New Roman" w:hAnsi="Times New Roman"/>
                <w:color w:val="000000"/>
                <w:lang w:eastAsia="ru-RU"/>
              </w:rPr>
            </w:pPr>
            <w:r w:rsidRPr="00FA132D">
              <w:rPr>
                <w:rFonts w:ascii="Times New Roman" w:hAnsi="Times New Roman"/>
                <w:color w:val="000000"/>
                <w:lang w:eastAsia="ru-RU"/>
              </w:rPr>
              <w:t>Датчик</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6D694993"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1 278,27  </w:t>
            </w:r>
          </w:p>
        </w:tc>
      </w:tr>
      <w:tr w:rsidR="00264A55" w:rsidRPr="00FA132D" w14:paraId="2468FE2D"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829320"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40</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2652F8AF" w14:textId="77777777" w:rsidR="00264A55" w:rsidRPr="00FA132D" w:rsidRDefault="00264A55" w:rsidP="004112D4">
            <w:pPr>
              <w:spacing w:after="0" w:line="240" w:lineRule="auto"/>
              <w:rPr>
                <w:rFonts w:ascii="Times New Roman" w:hAnsi="Times New Roman"/>
                <w:color w:val="000000"/>
                <w:lang w:eastAsia="ru-RU"/>
              </w:rPr>
            </w:pPr>
            <w:r w:rsidRPr="00FA132D">
              <w:rPr>
                <w:rFonts w:ascii="Times New Roman" w:hAnsi="Times New Roman"/>
                <w:color w:val="000000"/>
                <w:lang w:eastAsia="ru-RU"/>
              </w:rPr>
              <w:t>Датчик в сборе</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581B250B"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2 163,22  </w:t>
            </w:r>
          </w:p>
        </w:tc>
      </w:tr>
      <w:tr w:rsidR="00264A55" w:rsidRPr="00FA132D" w14:paraId="447FA709"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EBBC64"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41</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70A7436F" w14:textId="77777777" w:rsidR="00264A55" w:rsidRPr="00FA132D" w:rsidRDefault="00264A55" w:rsidP="004112D4">
            <w:pPr>
              <w:spacing w:after="0" w:line="240" w:lineRule="auto"/>
              <w:rPr>
                <w:rFonts w:ascii="Times New Roman" w:hAnsi="Times New Roman"/>
                <w:color w:val="000000"/>
                <w:lang w:eastAsia="ru-RU"/>
              </w:rPr>
            </w:pPr>
            <w:r w:rsidRPr="00FA132D">
              <w:rPr>
                <w:rFonts w:ascii="Times New Roman" w:hAnsi="Times New Roman"/>
                <w:color w:val="000000"/>
                <w:lang w:eastAsia="ru-RU"/>
              </w:rPr>
              <w:t>Датчик бумаги</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5BD2E3F2"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2 638,48  </w:t>
            </w:r>
          </w:p>
        </w:tc>
      </w:tr>
      <w:tr w:rsidR="00264A55" w:rsidRPr="00FA132D" w14:paraId="43468D2C"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37E23A"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42</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2AEEC2BB" w14:textId="77777777" w:rsidR="00264A55" w:rsidRPr="00FA132D" w:rsidRDefault="00264A55" w:rsidP="004112D4">
            <w:pPr>
              <w:spacing w:after="0" w:line="240" w:lineRule="auto"/>
              <w:rPr>
                <w:rFonts w:ascii="Times New Roman" w:hAnsi="Times New Roman"/>
                <w:color w:val="000000"/>
                <w:lang w:eastAsia="ru-RU"/>
              </w:rPr>
            </w:pPr>
            <w:r w:rsidRPr="00FA132D">
              <w:rPr>
                <w:rFonts w:ascii="Times New Roman" w:hAnsi="Times New Roman"/>
                <w:color w:val="000000"/>
                <w:lang w:eastAsia="ru-RU"/>
              </w:rPr>
              <w:t>Датчик стола в сборе</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24B15CEC"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1 065,21  </w:t>
            </w:r>
          </w:p>
        </w:tc>
      </w:tr>
      <w:tr w:rsidR="00264A55" w:rsidRPr="00FA132D" w14:paraId="3ED47375"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A296BF"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43</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6C7DD4FB" w14:textId="77777777" w:rsidR="00264A55" w:rsidRPr="00FA132D" w:rsidRDefault="00264A55" w:rsidP="004112D4">
            <w:pPr>
              <w:spacing w:after="0" w:line="240" w:lineRule="auto"/>
              <w:rPr>
                <w:rFonts w:ascii="Times New Roman" w:hAnsi="Times New Roman"/>
                <w:color w:val="000000"/>
                <w:lang w:eastAsia="ru-RU"/>
              </w:rPr>
            </w:pPr>
            <w:r w:rsidRPr="00FA132D">
              <w:rPr>
                <w:rFonts w:ascii="Times New Roman" w:hAnsi="Times New Roman"/>
                <w:color w:val="000000"/>
                <w:lang w:eastAsia="ru-RU"/>
              </w:rPr>
              <w:t>Защелка</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326098D8"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540,80  </w:t>
            </w:r>
          </w:p>
        </w:tc>
      </w:tr>
      <w:tr w:rsidR="00264A55" w:rsidRPr="00FA132D" w14:paraId="14B9FDA4"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5E12F0"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44</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6F096D4E" w14:textId="77777777" w:rsidR="00264A55" w:rsidRPr="00FA132D" w:rsidRDefault="00264A55" w:rsidP="004112D4">
            <w:pPr>
              <w:spacing w:after="0" w:line="240" w:lineRule="auto"/>
              <w:rPr>
                <w:rFonts w:ascii="Times New Roman" w:hAnsi="Times New Roman"/>
                <w:color w:val="000000"/>
                <w:lang w:eastAsia="ru-RU"/>
              </w:rPr>
            </w:pPr>
            <w:proofErr w:type="gramStart"/>
            <w:r w:rsidRPr="00FA132D">
              <w:rPr>
                <w:rFonts w:ascii="Times New Roman" w:hAnsi="Times New Roman"/>
                <w:color w:val="000000"/>
                <w:lang w:eastAsia="ru-RU"/>
              </w:rPr>
              <w:t xml:space="preserve">Механизм  </w:t>
            </w:r>
            <w:proofErr w:type="spellStart"/>
            <w:r w:rsidRPr="00FA132D">
              <w:rPr>
                <w:rFonts w:ascii="Times New Roman" w:hAnsi="Times New Roman"/>
                <w:color w:val="000000"/>
                <w:lang w:eastAsia="ru-RU"/>
              </w:rPr>
              <w:t>презентера</w:t>
            </w:r>
            <w:proofErr w:type="spellEnd"/>
            <w:proofErr w:type="gramEnd"/>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57B34DBC"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6 801,06  </w:t>
            </w:r>
          </w:p>
        </w:tc>
      </w:tr>
      <w:tr w:rsidR="00264A55" w:rsidRPr="00FA132D" w14:paraId="1B23DBE5"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4435F9"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45</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59D7708A" w14:textId="77777777" w:rsidR="00264A55" w:rsidRPr="00FA132D" w:rsidRDefault="00264A55" w:rsidP="004112D4">
            <w:pPr>
              <w:spacing w:after="0" w:line="240" w:lineRule="auto"/>
              <w:rPr>
                <w:rFonts w:ascii="Times New Roman" w:hAnsi="Times New Roman"/>
                <w:color w:val="000000"/>
                <w:lang w:eastAsia="ru-RU"/>
              </w:rPr>
            </w:pPr>
            <w:r w:rsidRPr="00FA132D">
              <w:rPr>
                <w:rFonts w:ascii="Times New Roman" w:hAnsi="Times New Roman"/>
                <w:color w:val="000000"/>
                <w:lang w:eastAsia="ru-RU"/>
              </w:rPr>
              <w:t>Механизм автоматической отрезки в сборе</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39054B3B"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21 173,40  </w:t>
            </w:r>
          </w:p>
        </w:tc>
      </w:tr>
      <w:tr w:rsidR="00264A55" w:rsidRPr="00FA132D" w14:paraId="6F32CD7A"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B7A247"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46</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24D95F94" w14:textId="77777777" w:rsidR="00264A55" w:rsidRPr="00FA132D" w:rsidRDefault="00264A55" w:rsidP="004112D4">
            <w:pPr>
              <w:spacing w:after="0" w:line="240" w:lineRule="auto"/>
              <w:rPr>
                <w:rFonts w:ascii="Times New Roman" w:hAnsi="Times New Roman"/>
                <w:color w:val="000000"/>
                <w:lang w:eastAsia="ru-RU"/>
              </w:rPr>
            </w:pPr>
            <w:r w:rsidRPr="00FA132D">
              <w:rPr>
                <w:rFonts w:ascii="Times New Roman" w:hAnsi="Times New Roman"/>
                <w:color w:val="000000"/>
                <w:lang w:eastAsia="ru-RU"/>
              </w:rPr>
              <w:t>Двигатель устройства подачи бумаги</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423465D1"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5 260,57  </w:t>
            </w:r>
          </w:p>
        </w:tc>
      </w:tr>
      <w:tr w:rsidR="00264A55" w:rsidRPr="00FA132D" w14:paraId="4E8E9B38"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01B743"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47</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5BE03538" w14:textId="77777777" w:rsidR="00264A55" w:rsidRPr="00FA132D" w:rsidRDefault="00264A55" w:rsidP="004112D4">
            <w:pPr>
              <w:spacing w:after="0" w:line="240" w:lineRule="auto"/>
              <w:rPr>
                <w:rFonts w:ascii="Times New Roman" w:hAnsi="Times New Roman"/>
                <w:color w:val="000000"/>
                <w:lang w:eastAsia="ru-RU"/>
              </w:rPr>
            </w:pPr>
            <w:r w:rsidRPr="00FA132D">
              <w:rPr>
                <w:rFonts w:ascii="Times New Roman" w:hAnsi="Times New Roman"/>
                <w:color w:val="000000"/>
                <w:lang w:eastAsia="ru-RU"/>
              </w:rPr>
              <w:t xml:space="preserve">Мотор </w:t>
            </w:r>
            <w:proofErr w:type="spellStart"/>
            <w:r w:rsidRPr="00FA132D">
              <w:rPr>
                <w:rFonts w:ascii="Times New Roman" w:hAnsi="Times New Roman"/>
                <w:color w:val="000000"/>
                <w:lang w:eastAsia="ru-RU"/>
              </w:rPr>
              <w:t>презентера</w:t>
            </w:r>
            <w:proofErr w:type="spellEnd"/>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436681CE"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4 277,29  </w:t>
            </w:r>
          </w:p>
        </w:tc>
      </w:tr>
      <w:tr w:rsidR="00264A55" w:rsidRPr="00FA132D" w14:paraId="4F935D3E"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E595F3"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48</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35B6669E" w14:textId="77777777" w:rsidR="00264A55" w:rsidRPr="00FA132D" w:rsidRDefault="00264A55" w:rsidP="004112D4">
            <w:pPr>
              <w:spacing w:after="0" w:line="240" w:lineRule="auto"/>
              <w:rPr>
                <w:rFonts w:ascii="Times New Roman" w:hAnsi="Times New Roman"/>
                <w:color w:val="000000"/>
                <w:lang w:eastAsia="ru-RU"/>
              </w:rPr>
            </w:pPr>
            <w:r w:rsidRPr="00FA132D">
              <w:rPr>
                <w:rFonts w:ascii="Times New Roman" w:hAnsi="Times New Roman"/>
                <w:color w:val="000000"/>
                <w:lang w:eastAsia="ru-RU"/>
              </w:rPr>
              <w:t>Нож</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318B7EFC"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540,80  </w:t>
            </w:r>
          </w:p>
        </w:tc>
      </w:tr>
      <w:tr w:rsidR="00264A55" w:rsidRPr="00FA132D" w14:paraId="2B004B44"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6CE93D"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49</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643CC191" w14:textId="77777777" w:rsidR="00264A55" w:rsidRPr="00FA132D" w:rsidRDefault="00264A55" w:rsidP="004112D4">
            <w:pPr>
              <w:spacing w:after="0" w:line="240" w:lineRule="auto"/>
              <w:rPr>
                <w:rFonts w:ascii="Times New Roman" w:hAnsi="Times New Roman"/>
                <w:color w:val="000000"/>
                <w:lang w:eastAsia="ru-RU"/>
              </w:rPr>
            </w:pPr>
            <w:r w:rsidRPr="00FA132D">
              <w:rPr>
                <w:rFonts w:ascii="Times New Roman" w:hAnsi="Times New Roman"/>
                <w:color w:val="000000"/>
                <w:lang w:eastAsia="ru-RU"/>
              </w:rPr>
              <w:t>Нож отрезки</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09DAD3E9"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3 867,59  </w:t>
            </w:r>
          </w:p>
        </w:tc>
      </w:tr>
      <w:tr w:rsidR="00264A55" w:rsidRPr="00FA132D" w14:paraId="12413244"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543D54"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50</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4BC1A03F" w14:textId="77777777" w:rsidR="00264A55" w:rsidRPr="00FA132D" w:rsidRDefault="00264A55" w:rsidP="004112D4">
            <w:pPr>
              <w:spacing w:after="0" w:line="240" w:lineRule="auto"/>
              <w:rPr>
                <w:rFonts w:ascii="Times New Roman" w:hAnsi="Times New Roman"/>
                <w:color w:val="000000"/>
                <w:lang w:eastAsia="ru-RU"/>
              </w:rPr>
            </w:pPr>
            <w:r w:rsidRPr="00FA132D">
              <w:rPr>
                <w:rFonts w:ascii="Times New Roman" w:hAnsi="Times New Roman"/>
                <w:color w:val="000000"/>
                <w:lang w:eastAsia="ru-RU"/>
              </w:rPr>
              <w:t>Подшипник</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5E2D7DD5"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376,92  </w:t>
            </w:r>
          </w:p>
        </w:tc>
      </w:tr>
      <w:tr w:rsidR="00264A55" w:rsidRPr="00FA132D" w14:paraId="4A110058"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322508"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51</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20C384F1" w14:textId="77777777" w:rsidR="00264A55" w:rsidRPr="00FA132D" w:rsidRDefault="00264A55" w:rsidP="004112D4">
            <w:pPr>
              <w:spacing w:after="0" w:line="240" w:lineRule="auto"/>
              <w:rPr>
                <w:rFonts w:ascii="Times New Roman" w:hAnsi="Times New Roman"/>
                <w:color w:val="000000"/>
                <w:lang w:eastAsia="ru-RU"/>
              </w:rPr>
            </w:pPr>
            <w:r w:rsidRPr="00FA132D">
              <w:rPr>
                <w:rFonts w:ascii="Times New Roman" w:hAnsi="Times New Roman"/>
                <w:color w:val="000000"/>
                <w:lang w:eastAsia="ru-RU"/>
              </w:rPr>
              <w:t>Приводная шестерня</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07CFCDA6"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557,19  </w:t>
            </w:r>
          </w:p>
        </w:tc>
      </w:tr>
      <w:tr w:rsidR="00264A55" w:rsidRPr="00FA132D" w14:paraId="65188EBA"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46FBCD"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52</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0336940F" w14:textId="77777777" w:rsidR="00264A55" w:rsidRPr="00FA132D" w:rsidRDefault="00264A55" w:rsidP="004112D4">
            <w:pPr>
              <w:spacing w:after="0" w:line="240" w:lineRule="auto"/>
              <w:rPr>
                <w:rFonts w:ascii="Times New Roman" w:hAnsi="Times New Roman"/>
                <w:color w:val="000000"/>
                <w:lang w:eastAsia="ru-RU"/>
              </w:rPr>
            </w:pPr>
            <w:proofErr w:type="gramStart"/>
            <w:r w:rsidRPr="00FA132D">
              <w:rPr>
                <w:rFonts w:ascii="Times New Roman" w:hAnsi="Times New Roman"/>
                <w:color w:val="000000"/>
                <w:lang w:eastAsia="ru-RU"/>
              </w:rPr>
              <w:t xml:space="preserve">Ролик  </w:t>
            </w:r>
            <w:proofErr w:type="spellStart"/>
            <w:r w:rsidRPr="00FA132D">
              <w:rPr>
                <w:rFonts w:ascii="Times New Roman" w:hAnsi="Times New Roman"/>
                <w:color w:val="000000"/>
                <w:lang w:eastAsia="ru-RU"/>
              </w:rPr>
              <w:t>презентера</w:t>
            </w:r>
            <w:proofErr w:type="spellEnd"/>
            <w:proofErr w:type="gramEnd"/>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5FDAB9D8"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5 309,74  </w:t>
            </w:r>
          </w:p>
        </w:tc>
      </w:tr>
      <w:tr w:rsidR="00264A55" w:rsidRPr="00FA132D" w14:paraId="376179D5"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285EB1"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53</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79C5A66E" w14:textId="77777777" w:rsidR="00264A55" w:rsidRPr="00FA132D" w:rsidRDefault="00264A55" w:rsidP="004112D4">
            <w:pPr>
              <w:spacing w:after="0" w:line="240" w:lineRule="auto"/>
              <w:rPr>
                <w:rFonts w:ascii="Times New Roman" w:hAnsi="Times New Roman"/>
                <w:color w:val="000000"/>
                <w:lang w:eastAsia="ru-RU"/>
              </w:rPr>
            </w:pPr>
            <w:r w:rsidRPr="00FA132D">
              <w:rPr>
                <w:rFonts w:ascii="Times New Roman" w:hAnsi="Times New Roman"/>
                <w:color w:val="000000"/>
                <w:lang w:eastAsia="ru-RU"/>
              </w:rPr>
              <w:t>Модуль термоголовки</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2E8ECD29"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12 258,29  </w:t>
            </w:r>
          </w:p>
        </w:tc>
      </w:tr>
      <w:tr w:rsidR="00264A55" w:rsidRPr="00FA132D" w14:paraId="3D2B4184"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8BB559"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54</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57B8F06C" w14:textId="77777777" w:rsidR="00264A55" w:rsidRPr="00FA132D" w:rsidRDefault="00264A55" w:rsidP="004112D4">
            <w:pPr>
              <w:spacing w:after="0" w:line="240" w:lineRule="auto"/>
              <w:rPr>
                <w:rFonts w:ascii="Times New Roman" w:hAnsi="Times New Roman"/>
                <w:color w:val="000000"/>
                <w:lang w:eastAsia="ru-RU"/>
              </w:rPr>
            </w:pPr>
            <w:proofErr w:type="gramStart"/>
            <w:r w:rsidRPr="00FA132D">
              <w:rPr>
                <w:rFonts w:ascii="Times New Roman" w:hAnsi="Times New Roman"/>
                <w:color w:val="000000"/>
                <w:lang w:eastAsia="ru-RU"/>
              </w:rPr>
              <w:t>Устройство  подачи</w:t>
            </w:r>
            <w:proofErr w:type="gramEnd"/>
            <w:r w:rsidRPr="00FA132D">
              <w:rPr>
                <w:rFonts w:ascii="Times New Roman" w:hAnsi="Times New Roman"/>
                <w:color w:val="000000"/>
                <w:lang w:eastAsia="ru-RU"/>
              </w:rPr>
              <w:t xml:space="preserve">  бумаги</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6CEC37F2"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4 162,56  </w:t>
            </w:r>
          </w:p>
        </w:tc>
      </w:tr>
      <w:tr w:rsidR="00264A55" w:rsidRPr="00FA132D" w14:paraId="112F2434"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7D2F82"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55</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40945DCD" w14:textId="77777777" w:rsidR="00264A55" w:rsidRPr="00FA132D" w:rsidRDefault="00264A55" w:rsidP="004112D4">
            <w:pPr>
              <w:spacing w:after="0" w:line="240" w:lineRule="auto"/>
              <w:rPr>
                <w:rFonts w:ascii="Times New Roman" w:hAnsi="Times New Roman"/>
                <w:color w:val="000000"/>
                <w:lang w:eastAsia="ru-RU"/>
              </w:rPr>
            </w:pPr>
            <w:proofErr w:type="gramStart"/>
            <w:r w:rsidRPr="00FA132D">
              <w:rPr>
                <w:rFonts w:ascii="Times New Roman" w:hAnsi="Times New Roman"/>
                <w:color w:val="000000"/>
                <w:lang w:eastAsia="ru-RU"/>
              </w:rPr>
              <w:t>Шестерня  ведомая</w:t>
            </w:r>
            <w:proofErr w:type="gramEnd"/>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16DF5791"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393,30  </w:t>
            </w:r>
          </w:p>
        </w:tc>
      </w:tr>
      <w:tr w:rsidR="00264A55" w:rsidRPr="00FA132D" w14:paraId="4D992CBF"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8CA027"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56</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25E8DA07" w14:textId="77777777" w:rsidR="00264A55" w:rsidRPr="00FA132D" w:rsidRDefault="00264A55" w:rsidP="004112D4">
            <w:pPr>
              <w:spacing w:after="0" w:line="240" w:lineRule="auto"/>
              <w:rPr>
                <w:rFonts w:ascii="Times New Roman" w:hAnsi="Times New Roman"/>
                <w:color w:val="000000"/>
                <w:lang w:eastAsia="ru-RU"/>
              </w:rPr>
            </w:pPr>
            <w:proofErr w:type="gramStart"/>
            <w:r w:rsidRPr="00FA132D">
              <w:rPr>
                <w:rFonts w:ascii="Times New Roman" w:hAnsi="Times New Roman"/>
                <w:color w:val="000000"/>
                <w:lang w:eastAsia="ru-RU"/>
              </w:rPr>
              <w:t>Шестерня  ведущая</w:t>
            </w:r>
            <w:proofErr w:type="gramEnd"/>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7100FA8F"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458,86  </w:t>
            </w:r>
          </w:p>
        </w:tc>
      </w:tr>
      <w:tr w:rsidR="00264A55" w:rsidRPr="00FA132D" w14:paraId="2EE77B0B"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566B57"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57</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766094CF" w14:textId="77777777" w:rsidR="00264A55" w:rsidRPr="00FA132D" w:rsidRDefault="00264A55" w:rsidP="004112D4">
            <w:pPr>
              <w:spacing w:after="0" w:line="240" w:lineRule="auto"/>
              <w:rPr>
                <w:rFonts w:ascii="Times New Roman" w:hAnsi="Times New Roman"/>
                <w:color w:val="000000"/>
                <w:lang w:eastAsia="ru-RU"/>
              </w:rPr>
            </w:pPr>
            <w:r w:rsidRPr="00FA132D">
              <w:rPr>
                <w:rFonts w:ascii="Times New Roman" w:hAnsi="Times New Roman"/>
                <w:color w:val="000000"/>
                <w:lang w:eastAsia="ru-RU"/>
              </w:rPr>
              <w:t>Шестерня двигателя отрезки</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7239CFD8"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721,07  </w:t>
            </w:r>
          </w:p>
        </w:tc>
      </w:tr>
      <w:tr w:rsidR="00264A55" w:rsidRPr="00FA132D" w14:paraId="740CBA62"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682C4B"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58</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1477DDD0" w14:textId="77777777" w:rsidR="00264A55" w:rsidRPr="00FA132D" w:rsidRDefault="00264A55" w:rsidP="004112D4">
            <w:pPr>
              <w:spacing w:after="0" w:line="240" w:lineRule="auto"/>
              <w:rPr>
                <w:rFonts w:ascii="Times New Roman" w:hAnsi="Times New Roman"/>
                <w:color w:val="000000"/>
                <w:lang w:eastAsia="ru-RU"/>
              </w:rPr>
            </w:pPr>
            <w:r w:rsidRPr="00FA132D">
              <w:rPr>
                <w:rFonts w:ascii="Times New Roman" w:hAnsi="Times New Roman"/>
                <w:color w:val="000000"/>
                <w:lang w:eastAsia="ru-RU"/>
              </w:rPr>
              <w:t>Шестерня червяк привода</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5585409D"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491,65  </w:t>
            </w:r>
          </w:p>
        </w:tc>
      </w:tr>
      <w:tr w:rsidR="00264A55" w:rsidRPr="00FA132D" w14:paraId="0EA6129E" w14:textId="77777777" w:rsidTr="004112D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5746FA" w14:textId="77777777" w:rsidR="00264A55" w:rsidRPr="00FA132D" w:rsidRDefault="00264A55" w:rsidP="004112D4">
            <w:pPr>
              <w:spacing w:after="0" w:line="240" w:lineRule="auto"/>
              <w:jc w:val="right"/>
              <w:rPr>
                <w:rFonts w:ascii="Times New Roman" w:hAnsi="Times New Roman"/>
                <w:lang w:eastAsia="ru-RU"/>
              </w:rPr>
            </w:pPr>
            <w:r>
              <w:rPr>
                <w:rFonts w:ascii="Times New Roman" w:hAnsi="Times New Roman"/>
                <w:lang w:eastAsia="ru-RU"/>
              </w:rPr>
              <w:t>59</w:t>
            </w:r>
          </w:p>
        </w:tc>
        <w:tc>
          <w:tcPr>
            <w:tcW w:w="6770" w:type="dxa"/>
            <w:tcBorders>
              <w:top w:val="single" w:sz="4" w:space="0" w:color="auto"/>
              <w:left w:val="nil"/>
              <w:bottom w:val="single" w:sz="4" w:space="0" w:color="auto"/>
              <w:right w:val="single" w:sz="4" w:space="0" w:color="auto"/>
            </w:tcBorders>
            <w:shd w:val="clear" w:color="000000" w:fill="FFFFFF"/>
            <w:noWrap/>
            <w:vAlign w:val="center"/>
          </w:tcPr>
          <w:p w14:paraId="5A4AA495" w14:textId="77777777" w:rsidR="00264A55" w:rsidRPr="00FA132D" w:rsidRDefault="00264A55" w:rsidP="004112D4">
            <w:pPr>
              <w:spacing w:after="0" w:line="240" w:lineRule="auto"/>
              <w:rPr>
                <w:rFonts w:ascii="Times New Roman" w:hAnsi="Times New Roman"/>
                <w:color w:val="000000"/>
                <w:lang w:eastAsia="ru-RU"/>
              </w:rPr>
            </w:pPr>
            <w:r w:rsidRPr="00FA132D">
              <w:rPr>
                <w:rFonts w:ascii="Times New Roman" w:hAnsi="Times New Roman"/>
                <w:color w:val="000000"/>
                <w:lang w:eastAsia="ru-RU"/>
              </w:rPr>
              <w:t>Шлейф печатающей головки</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14:paraId="7C98D812" w14:textId="77777777" w:rsidR="00264A55" w:rsidRPr="00FA132D" w:rsidRDefault="00264A55" w:rsidP="004112D4">
            <w:pPr>
              <w:spacing w:after="0" w:line="240" w:lineRule="auto"/>
              <w:jc w:val="right"/>
              <w:rPr>
                <w:rFonts w:ascii="Times New Roman" w:hAnsi="Times New Roman"/>
                <w:color w:val="000000"/>
                <w:lang w:eastAsia="ru-RU"/>
              </w:rPr>
            </w:pPr>
            <w:r w:rsidRPr="00FA132D">
              <w:rPr>
                <w:rFonts w:ascii="Times New Roman" w:hAnsi="Times New Roman"/>
                <w:color w:val="000000"/>
                <w:lang w:eastAsia="ru-RU"/>
              </w:rPr>
              <w:t xml:space="preserve">655,53  </w:t>
            </w:r>
          </w:p>
        </w:tc>
      </w:tr>
    </w:tbl>
    <w:p w14:paraId="1424F66B" w14:textId="77777777" w:rsidR="005970AF" w:rsidRDefault="005970AF" w:rsidP="00945F51">
      <w:pPr>
        <w:spacing w:after="0" w:line="240" w:lineRule="auto"/>
        <w:ind w:firstLine="709"/>
        <w:jc w:val="both"/>
        <w:rPr>
          <w:rFonts w:ascii="Times New Roman" w:hAnsi="Times New Roman"/>
          <w:sz w:val="28"/>
          <w:szCs w:val="28"/>
        </w:rPr>
      </w:pPr>
    </w:p>
    <w:p w14:paraId="690E1121" w14:textId="77777777" w:rsidR="005970AF" w:rsidRDefault="005970AF" w:rsidP="00945F51">
      <w:pPr>
        <w:spacing w:after="0" w:line="240" w:lineRule="auto"/>
        <w:ind w:firstLine="709"/>
        <w:jc w:val="both"/>
        <w:rPr>
          <w:rFonts w:ascii="Times New Roman" w:hAnsi="Times New Roman"/>
          <w:sz w:val="28"/>
          <w:szCs w:val="28"/>
        </w:rPr>
      </w:pPr>
    </w:p>
    <w:p w14:paraId="5BB409E9" w14:textId="77777777" w:rsidR="00945F51" w:rsidRDefault="00945F51" w:rsidP="00945F5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3</w:t>
      </w:r>
      <w:r w:rsidRPr="00CF6EFD">
        <w:rPr>
          <w:rFonts w:ascii="Times New Roman" w:hAnsi="Times New Roman"/>
          <w:b/>
          <w:color w:val="000000"/>
          <w:sz w:val="28"/>
          <w:szCs w:val="28"/>
        </w:rPr>
        <w:t>.</w:t>
      </w:r>
      <w:r w:rsidR="009C20DD">
        <w:rPr>
          <w:rFonts w:ascii="Times New Roman" w:hAnsi="Times New Roman"/>
          <w:b/>
          <w:color w:val="000000"/>
          <w:sz w:val="28"/>
          <w:szCs w:val="28"/>
        </w:rPr>
        <w:t>7</w:t>
      </w:r>
      <w:r w:rsidR="00F073DA">
        <w:rPr>
          <w:rFonts w:ascii="Times New Roman" w:hAnsi="Times New Roman"/>
          <w:b/>
          <w:color w:val="000000"/>
          <w:sz w:val="28"/>
          <w:szCs w:val="28"/>
        </w:rPr>
        <w:t>.</w:t>
      </w:r>
      <w:r w:rsidR="005970AF">
        <w:rPr>
          <w:rFonts w:ascii="Times New Roman" w:hAnsi="Times New Roman"/>
          <w:b/>
          <w:color w:val="000000"/>
          <w:sz w:val="28"/>
          <w:szCs w:val="28"/>
        </w:rPr>
        <w:t xml:space="preserve"> С</w:t>
      </w:r>
      <w:r w:rsidR="000C35D2">
        <w:rPr>
          <w:rFonts w:ascii="Times New Roman" w:hAnsi="Times New Roman"/>
          <w:b/>
          <w:color w:val="000000"/>
          <w:sz w:val="28"/>
          <w:szCs w:val="28"/>
        </w:rPr>
        <w:t>рок действия договора с даты заключения по</w:t>
      </w:r>
      <w:r w:rsidR="005970AF">
        <w:rPr>
          <w:rFonts w:ascii="Times New Roman" w:hAnsi="Times New Roman"/>
          <w:b/>
          <w:color w:val="000000"/>
          <w:sz w:val="28"/>
          <w:szCs w:val="28"/>
        </w:rPr>
        <w:t xml:space="preserve"> 31.12.2023</w:t>
      </w:r>
      <w:r>
        <w:rPr>
          <w:rFonts w:ascii="Times New Roman" w:hAnsi="Times New Roman"/>
          <w:b/>
          <w:color w:val="000000"/>
          <w:sz w:val="28"/>
          <w:szCs w:val="28"/>
        </w:rPr>
        <w:t>.</w:t>
      </w:r>
    </w:p>
    <w:p w14:paraId="24ED1134" w14:textId="77777777" w:rsidR="00945F51" w:rsidRDefault="009C20DD" w:rsidP="00945F51">
      <w:pPr>
        <w:tabs>
          <w:tab w:val="left" w:pos="900"/>
        </w:tabs>
        <w:suppressAutoHyphens/>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3.8</w:t>
      </w:r>
      <w:r w:rsidR="00945F51" w:rsidRPr="00CF6EFD">
        <w:rPr>
          <w:rFonts w:ascii="Times New Roman" w:hAnsi="Times New Roman"/>
          <w:b/>
          <w:color w:val="000000"/>
          <w:sz w:val="28"/>
          <w:szCs w:val="28"/>
        </w:rPr>
        <w:t>.  Порядок оплаты услуг по договору:</w:t>
      </w:r>
    </w:p>
    <w:p w14:paraId="35B9BE66" w14:textId="77777777" w:rsidR="00945F51" w:rsidRPr="006C386C" w:rsidRDefault="00945F51" w:rsidP="00521AD1">
      <w:pPr>
        <w:pStyle w:val="54"/>
        <w:shd w:val="clear" w:color="auto" w:fill="auto"/>
        <w:tabs>
          <w:tab w:val="left" w:pos="1244"/>
        </w:tabs>
        <w:spacing w:before="0" w:after="0" w:line="240" w:lineRule="auto"/>
        <w:ind w:firstLine="709"/>
        <w:rPr>
          <w:sz w:val="28"/>
          <w:szCs w:val="28"/>
        </w:rPr>
      </w:pPr>
      <w:r w:rsidRPr="006C386C">
        <w:rPr>
          <w:color w:val="000000"/>
          <w:sz w:val="28"/>
          <w:szCs w:val="28"/>
        </w:rPr>
        <w:t>Оплата оказанных Исполнителем Услуг осуществляется ежемесячно</w:t>
      </w:r>
    </w:p>
    <w:p w14:paraId="31CA25F9" w14:textId="77777777" w:rsidR="00945F51" w:rsidRDefault="00945F51" w:rsidP="00521AD1">
      <w:pPr>
        <w:tabs>
          <w:tab w:val="left" w:pos="900"/>
        </w:tabs>
        <w:suppressAutoHyphens/>
        <w:spacing w:after="0" w:line="240" w:lineRule="auto"/>
        <w:ind w:firstLine="709"/>
        <w:jc w:val="both"/>
        <w:rPr>
          <w:rFonts w:ascii="Times New Roman" w:hAnsi="Times New Roman"/>
          <w:color w:val="000000"/>
          <w:sz w:val="28"/>
          <w:szCs w:val="28"/>
        </w:rPr>
      </w:pPr>
      <w:r w:rsidRPr="006C386C">
        <w:rPr>
          <w:rFonts w:ascii="Times New Roman" w:hAnsi="Times New Roman"/>
          <w:color w:val="000000"/>
          <w:sz w:val="28"/>
          <w:szCs w:val="28"/>
        </w:rPr>
        <w:t xml:space="preserve">после подписания Сторонами акта сдачи-приемки в течение </w:t>
      </w:r>
      <w:r w:rsidR="005970AF" w:rsidRPr="00342196">
        <w:rPr>
          <w:rFonts w:ascii="Times New Roman" w:hAnsi="Times New Roman" w:cs="Times New Roman"/>
          <w:i/>
          <w:color w:val="FF0000"/>
          <w:sz w:val="28"/>
          <w:szCs w:val="28"/>
        </w:rPr>
        <w:t xml:space="preserve">15 (пятнадцати) рабочих дней </w:t>
      </w:r>
      <w:r w:rsidRPr="006C386C">
        <w:rPr>
          <w:rFonts w:ascii="Times New Roman" w:hAnsi="Times New Roman"/>
          <w:color w:val="000000"/>
          <w:sz w:val="28"/>
          <w:szCs w:val="28"/>
        </w:rPr>
        <w:t>после получения Заказчиком счета, путем перечисления Заказчиком денежных средств на расчетный счет Исполнителя</w:t>
      </w:r>
      <w:r>
        <w:rPr>
          <w:rFonts w:ascii="Times New Roman" w:hAnsi="Times New Roman"/>
          <w:color w:val="000000"/>
          <w:sz w:val="28"/>
          <w:szCs w:val="28"/>
        </w:rPr>
        <w:t>.</w:t>
      </w:r>
    </w:p>
    <w:bookmarkEnd w:id="9"/>
    <w:p w14:paraId="331F8FE8" w14:textId="77777777" w:rsidR="00FF2D1E" w:rsidRPr="00FF2D1E" w:rsidRDefault="00FF2D1E" w:rsidP="00707F73">
      <w:pPr>
        <w:pStyle w:val="ab"/>
        <w:numPr>
          <w:ilvl w:val="0"/>
          <w:numId w:val="7"/>
        </w:numPr>
        <w:spacing w:after="0" w:line="240" w:lineRule="auto"/>
        <w:contextualSpacing w:val="0"/>
        <w:jc w:val="both"/>
        <w:rPr>
          <w:rFonts w:ascii="Times New Roman" w:hAnsi="Times New Roman" w:cs="Times New Roman"/>
          <w:b/>
          <w:bCs/>
          <w:sz w:val="28"/>
          <w:szCs w:val="28"/>
        </w:rPr>
      </w:pPr>
      <w:r w:rsidRPr="00FF2D1E">
        <w:rPr>
          <w:rFonts w:ascii="Times New Roman" w:hAnsi="Times New Roman" w:cs="Times New Roman"/>
          <w:b/>
          <w:bCs/>
          <w:sz w:val="28"/>
          <w:szCs w:val="28"/>
        </w:rPr>
        <w:t xml:space="preserve">  Заключение и исполнение договора</w:t>
      </w:r>
    </w:p>
    <w:p w14:paraId="5CE097F0" w14:textId="77777777" w:rsidR="00FF2D1E" w:rsidRDefault="00FF2D1E" w:rsidP="00D14AE8">
      <w:pPr>
        <w:pStyle w:val="ab"/>
        <w:spacing w:after="0" w:line="240" w:lineRule="auto"/>
        <w:ind w:left="0" w:firstLine="709"/>
        <w:jc w:val="both"/>
        <w:rPr>
          <w:rFonts w:ascii="Times New Roman" w:hAnsi="Times New Roman" w:cs="Times New Roman"/>
          <w:bCs/>
          <w:sz w:val="28"/>
          <w:szCs w:val="28"/>
        </w:rPr>
      </w:pPr>
      <w:r w:rsidRPr="00FF2D1E">
        <w:rPr>
          <w:rFonts w:ascii="Times New Roman" w:hAnsi="Times New Roman" w:cs="Times New Roman"/>
          <w:bCs/>
          <w:sz w:val="28"/>
          <w:szCs w:val="28"/>
        </w:rPr>
        <w:t>Заключение, исполнение договора осуществл</w:t>
      </w:r>
      <w:r w:rsidR="002B1ABC">
        <w:rPr>
          <w:rFonts w:ascii="Times New Roman" w:hAnsi="Times New Roman" w:cs="Times New Roman"/>
          <w:bCs/>
          <w:sz w:val="28"/>
          <w:szCs w:val="28"/>
        </w:rPr>
        <w:t>яется в соответствии с пунктом 10</w:t>
      </w:r>
      <w:r w:rsidRPr="00FF2D1E">
        <w:rPr>
          <w:rFonts w:ascii="Times New Roman" w:hAnsi="Times New Roman" w:cs="Times New Roman"/>
          <w:bCs/>
          <w:sz w:val="28"/>
          <w:szCs w:val="28"/>
        </w:rPr>
        <w:t xml:space="preserve"> аукционной документации.</w:t>
      </w:r>
    </w:p>
    <w:p w14:paraId="2F31B82B" w14:textId="77777777" w:rsidR="00997008" w:rsidRDefault="00997008" w:rsidP="00D14AE8">
      <w:pPr>
        <w:pStyle w:val="ab"/>
        <w:spacing w:after="0" w:line="240" w:lineRule="auto"/>
        <w:ind w:left="0" w:firstLine="709"/>
        <w:jc w:val="both"/>
        <w:rPr>
          <w:rFonts w:ascii="Times New Roman" w:hAnsi="Times New Roman" w:cs="Times New Roman"/>
          <w:bCs/>
          <w:sz w:val="28"/>
          <w:szCs w:val="28"/>
        </w:rPr>
      </w:pPr>
    </w:p>
    <w:p w14:paraId="21730544" w14:textId="77777777" w:rsidR="00FF2D1E" w:rsidRPr="00DE7FA5" w:rsidRDefault="00FF2D1E" w:rsidP="00707F73">
      <w:pPr>
        <w:pStyle w:val="20"/>
        <w:numPr>
          <w:ilvl w:val="0"/>
          <w:numId w:val="9"/>
        </w:numPr>
        <w:spacing w:before="0" w:after="0"/>
        <w:jc w:val="both"/>
        <w:rPr>
          <w:rFonts w:cs="Times New Roman"/>
          <w:i w:val="0"/>
        </w:rPr>
      </w:pPr>
      <w:r w:rsidRPr="00DE7FA5">
        <w:rPr>
          <w:rFonts w:cs="Times New Roman"/>
          <w:i w:val="0"/>
        </w:rPr>
        <w:lastRenderedPageBreak/>
        <w:t>Участник аукциона</w:t>
      </w:r>
    </w:p>
    <w:p w14:paraId="549DCBA8" w14:textId="77777777" w:rsidR="00FF2D1E" w:rsidRPr="008C3E08" w:rsidRDefault="00FF2D1E" w:rsidP="00707F73">
      <w:pPr>
        <w:pStyle w:val="3"/>
        <w:keepLines w:val="0"/>
        <w:numPr>
          <w:ilvl w:val="1"/>
          <w:numId w:val="9"/>
        </w:numPr>
        <w:tabs>
          <w:tab w:val="left" w:pos="709"/>
        </w:tabs>
        <w:spacing w:before="0" w:line="240" w:lineRule="auto"/>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Участник аукциона</w:t>
      </w:r>
    </w:p>
    <w:p w14:paraId="449AD096" w14:textId="77777777" w:rsidR="00EF4693" w:rsidRPr="00B94406" w:rsidRDefault="00EF4693" w:rsidP="00707F73">
      <w:pPr>
        <w:numPr>
          <w:ilvl w:val="2"/>
          <w:numId w:val="9"/>
        </w:numPr>
        <w:spacing w:after="0" w:line="240" w:lineRule="auto"/>
        <w:ind w:left="0" w:firstLine="709"/>
        <w:jc w:val="both"/>
        <w:rPr>
          <w:rFonts w:ascii="Times New Roman" w:hAnsi="Times New Roman" w:cs="Times New Roman"/>
          <w:color w:val="000000"/>
          <w:sz w:val="28"/>
          <w:szCs w:val="28"/>
        </w:rPr>
      </w:pPr>
      <w:r w:rsidRPr="00B94406">
        <w:rPr>
          <w:rFonts w:ascii="Times New Roman" w:hAnsi="Times New Roman" w:cs="Times New Roman"/>
          <w:color w:val="000000"/>
          <w:sz w:val="28"/>
          <w:szCs w:val="28"/>
        </w:rPr>
        <w:t xml:space="preserve">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или соответствующие требованиям </w:t>
      </w:r>
      <w:r w:rsidRPr="00B94406">
        <w:rPr>
          <w:rFonts w:ascii="Times New Roman" w:hAnsi="Times New Roman" w:cs="Times New Roman"/>
          <w:sz w:val="28"/>
          <w:szCs w:val="28"/>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Pr="00B94406">
        <w:rPr>
          <w:rFonts w:ascii="Times New Roman" w:hAnsi="Times New Roman" w:cs="Times New Roman"/>
          <w:color w:val="000000"/>
          <w:sz w:val="28"/>
          <w:szCs w:val="28"/>
        </w:rPr>
        <w:t xml:space="preserve"> и подавшие в установленные сроки и в установленном порядке аукционную заявку на участие в аукционе. Лица (в том числе лица, выступающие на стороне участника), не являющиеся субъектами малого и среднего предпринимательства или не </w:t>
      </w:r>
      <w:r w:rsidRPr="00B94406">
        <w:rPr>
          <w:rFonts w:ascii="Times New Roman" w:hAnsi="Times New Roman" w:cs="Times New Roman"/>
          <w:sz w:val="28"/>
        </w:rPr>
        <w:t>применяющие специальный налоговый режим «Налог на профессиональный доход»</w:t>
      </w:r>
      <w:r w:rsidRPr="00B94406">
        <w:rPr>
          <w:rFonts w:ascii="Times New Roman" w:hAnsi="Times New Roman" w:cs="Times New Roman"/>
          <w:color w:val="000000"/>
          <w:sz w:val="28"/>
          <w:szCs w:val="28"/>
        </w:rPr>
        <w:t>, не вправе принимать участие в таком аукционе.</w:t>
      </w:r>
    </w:p>
    <w:p w14:paraId="0240DB32" w14:textId="77777777" w:rsidR="00FF2D1E" w:rsidRPr="00843D26" w:rsidRDefault="00FF2D1E" w:rsidP="00707F73">
      <w:pPr>
        <w:pStyle w:val="31"/>
        <w:numPr>
          <w:ilvl w:val="2"/>
          <w:numId w:val="9"/>
        </w:numPr>
        <w:shd w:val="clear" w:color="auto" w:fill="auto"/>
        <w:tabs>
          <w:tab w:val="left" w:pos="1436"/>
        </w:tabs>
        <w:spacing w:before="0" w:after="0" w:line="240" w:lineRule="auto"/>
        <w:ind w:left="0" w:firstLine="709"/>
        <w:jc w:val="both"/>
        <w:rPr>
          <w:sz w:val="28"/>
          <w:szCs w:val="28"/>
        </w:rPr>
      </w:pPr>
      <w:r w:rsidRPr="00843D26">
        <w:rPr>
          <w:sz w:val="28"/>
          <w:szCs w:val="28"/>
        </w:rPr>
        <w:t xml:space="preserve">К участию в аукционе допускаются участники, соответствующие </w:t>
      </w:r>
      <w:r w:rsidRPr="00843D26">
        <w:rPr>
          <w:color w:val="000000"/>
          <w:sz w:val="28"/>
          <w:szCs w:val="28"/>
        </w:rPr>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14:paraId="0D25B255" w14:textId="77777777" w:rsidR="00FF2D1E" w:rsidRPr="00EE5F15" w:rsidRDefault="00FF2D1E" w:rsidP="00707F73">
      <w:pPr>
        <w:pStyle w:val="16"/>
        <w:numPr>
          <w:ilvl w:val="2"/>
          <w:numId w:val="9"/>
        </w:numPr>
        <w:ind w:left="0" w:firstLine="709"/>
        <w:rPr>
          <w:szCs w:val="28"/>
        </w:rPr>
      </w:pPr>
      <w:r w:rsidRPr="00EE5F15">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14:paraId="7A371DF3" w14:textId="77777777" w:rsidR="00FF2D1E" w:rsidRPr="00843D26" w:rsidRDefault="00FF2D1E" w:rsidP="00707F73">
      <w:pPr>
        <w:pStyle w:val="16"/>
        <w:numPr>
          <w:ilvl w:val="2"/>
          <w:numId w:val="9"/>
        </w:numPr>
        <w:ind w:left="0" w:firstLine="709"/>
        <w:rPr>
          <w:szCs w:val="28"/>
        </w:rPr>
      </w:pPr>
      <w:r w:rsidRPr="00843D26">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14:paraId="2F84F785" w14:textId="77777777" w:rsidR="00FF2D1E" w:rsidRPr="00DE7FA5" w:rsidRDefault="00FF2D1E" w:rsidP="00FF2D1E">
      <w:pPr>
        <w:pStyle w:val="16"/>
        <w:ind w:left="709" w:firstLine="0"/>
        <w:rPr>
          <w:szCs w:val="28"/>
        </w:rPr>
      </w:pPr>
    </w:p>
    <w:p w14:paraId="1B186470" w14:textId="77777777" w:rsidR="00FF2D1E" w:rsidRPr="008C3E08" w:rsidRDefault="00FF2D1E" w:rsidP="00707F73">
      <w:pPr>
        <w:pStyle w:val="3"/>
        <w:keepLines w:val="0"/>
        <w:numPr>
          <w:ilvl w:val="1"/>
          <w:numId w:val="9"/>
        </w:numPr>
        <w:spacing w:before="0" w:line="240" w:lineRule="auto"/>
        <w:ind w:left="709" w:firstLine="0"/>
        <w:jc w:val="both"/>
        <w:rPr>
          <w:rFonts w:ascii="Times New Roman" w:hAnsi="Times New Roman" w:cs="Times New Roman"/>
          <w:color w:val="000000" w:themeColor="text1"/>
          <w:sz w:val="28"/>
          <w:szCs w:val="28"/>
        </w:rPr>
      </w:pPr>
      <w:r w:rsidRPr="008C3E08">
        <w:rPr>
          <w:rFonts w:ascii="Times New Roman" w:hAnsi="Times New Roman" w:cs="Times New Roman"/>
          <w:color w:val="000000" w:themeColor="text1"/>
          <w:sz w:val="28"/>
          <w:szCs w:val="28"/>
        </w:rPr>
        <w:t>Участник, на стороне которого выступают несколько лиц</w:t>
      </w:r>
    </w:p>
    <w:p w14:paraId="11D1DC3B" w14:textId="77777777" w:rsidR="00FF2D1E" w:rsidRPr="00CF492D" w:rsidRDefault="00FF2D1E" w:rsidP="00707F73">
      <w:pPr>
        <w:pStyle w:val="16"/>
        <w:numPr>
          <w:ilvl w:val="2"/>
          <w:numId w:val="9"/>
        </w:numPr>
        <w:ind w:left="0" w:firstLine="709"/>
        <w:rPr>
          <w:color w:val="000000"/>
          <w:szCs w:val="28"/>
        </w:rPr>
      </w:pPr>
      <w:r w:rsidRPr="00843D26">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Pr="003F0EA1">
        <w:rPr>
          <w:szCs w:val="28"/>
        </w:rPr>
        <w:t xml:space="preserve">с </w:t>
      </w:r>
      <w:r w:rsidRPr="003F0EA1">
        <w:rPr>
          <w:b/>
          <w:szCs w:val="28"/>
        </w:rPr>
        <w:t>приложением № 1 к аукционной</w:t>
      </w:r>
      <w:r w:rsidRPr="00843D26">
        <w:rPr>
          <w:szCs w:val="28"/>
        </w:rPr>
        <w:t xml:space="preserve">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r w:rsidR="00CF492D" w:rsidRPr="00CF492D">
        <w:rPr>
          <w:color w:val="000000"/>
          <w:szCs w:val="28"/>
        </w:rPr>
        <w:t xml:space="preserve"> </w:t>
      </w:r>
      <w:r w:rsidR="00CF492D" w:rsidRPr="00342795">
        <w:rPr>
          <w:color w:val="000000"/>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3AFA781C" w14:textId="77777777" w:rsidR="00FF2D1E" w:rsidRPr="00843D26" w:rsidRDefault="00FF2D1E" w:rsidP="00707F73">
      <w:pPr>
        <w:pStyle w:val="16"/>
        <w:numPr>
          <w:ilvl w:val="2"/>
          <w:numId w:val="9"/>
        </w:numPr>
        <w:ind w:left="0" w:firstLine="709"/>
        <w:rPr>
          <w:szCs w:val="28"/>
        </w:rPr>
      </w:pPr>
      <w:r w:rsidRPr="00E11431">
        <w:rPr>
          <w:szCs w:val="28"/>
        </w:rPr>
        <w:lastRenderedPageBreak/>
        <w:t>В составе заявки</w:t>
      </w:r>
      <w:r w:rsidRPr="00843D26">
        <w:rPr>
          <w:szCs w:val="28"/>
        </w:rPr>
        <w:t xml:space="preserve">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45BC6">
        <w:rPr>
          <w:szCs w:val="28"/>
        </w:rPr>
        <w:t>5.3.3 аукционной документации, а также документы,</w:t>
      </w:r>
      <w:r w:rsidR="001F6180">
        <w:rPr>
          <w:szCs w:val="28"/>
        </w:rPr>
        <w:t xml:space="preserve"> предусмотренные пунктом 7.1.9.</w:t>
      </w:r>
      <w:r w:rsidRPr="00843D26">
        <w:rPr>
          <w:szCs w:val="28"/>
        </w:rPr>
        <w:t xml:space="preserve"> аукционной документации, и документ, оформленный в соответствии с </w:t>
      </w:r>
      <w:r w:rsidR="00B94406" w:rsidRPr="006A7D37">
        <w:rPr>
          <w:szCs w:val="28"/>
        </w:rPr>
        <w:t>приложением № 1</w:t>
      </w:r>
      <w:r w:rsidRPr="006A7D37">
        <w:rPr>
          <w:szCs w:val="28"/>
        </w:rPr>
        <w:t xml:space="preserve"> к аукционной</w:t>
      </w:r>
      <w:r w:rsidRPr="00843D26">
        <w:rPr>
          <w:szCs w:val="28"/>
        </w:rPr>
        <w:t xml:space="preserve"> документации, на каждое лицо, выступающее на стороне такого участника. </w:t>
      </w:r>
    </w:p>
    <w:p w14:paraId="35DE9840" w14:textId="77777777" w:rsidR="00FF2D1E" w:rsidRPr="00843D26" w:rsidRDefault="00FF2D1E" w:rsidP="00707F73">
      <w:pPr>
        <w:pStyle w:val="16"/>
        <w:numPr>
          <w:ilvl w:val="2"/>
          <w:numId w:val="9"/>
        </w:numPr>
        <w:ind w:left="0" w:firstLine="709"/>
        <w:rPr>
          <w:szCs w:val="28"/>
        </w:rPr>
      </w:pPr>
      <w:r w:rsidRPr="00843D26">
        <w:rPr>
          <w:szCs w:val="28"/>
        </w:rPr>
        <w:t>Участник, на стороне которого выступают несколько лиц</w:t>
      </w:r>
      <w:r>
        <w:rPr>
          <w:szCs w:val="28"/>
        </w:rPr>
        <w:t xml:space="preserve">, а </w:t>
      </w:r>
      <w:r w:rsidR="005106FA">
        <w:rPr>
          <w:szCs w:val="28"/>
        </w:rPr>
        <w:t>также</w:t>
      </w:r>
      <w:r>
        <w:rPr>
          <w:szCs w:val="28"/>
        </w:rPr>
        <w:t xml:space="preserve"> каждое юридическое и/или физическо</w:t>
      </w:r>
      <w:r w:rsidRPr="00843D26">
        <w:rPr>
          <w:szCs w:val="28"/>
        </w:rPr>
        <w:t>е лиц</w:t>
      </w:r>
      <w:r>
        <w:rPr>
          <w:szCs w:val="28"/>
        </w:rPr>
        <w:t>о</w:t>
      </w:r>
      <w:r w:rsidRPr="00843D26">
        <w:rPr>
          <w:szCs w:val="28"/>
        </w:rPr>
        <w:t>, выступающие на стороне одного 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14:paraId="37838D11" w14:textId="77777777" w:rsidR="00FF2D1E" w:rsidRPr="00843D26" w:rsidRDefault="00FF2D1E" w:rsidP="00707F73">
      <w:pPr>
        <w:pStyle w:val="16"/>
        <w:numPr>
          <w:ilvl w:val="2"/>
          <w:numId w:val="9"/>
        </w:numPr>
        <w:ind w:left="0" w:firstLine="709"/>
        <w:rPr>
          <w:szCs w:val="28"/>
        </w:rPr>
      </w:pPr>
      <w:r w:rsidRPr="00843D26">
        <w:rPr>
          <w:szCs w:val="28"/>
        </w:rPr>
        <w:t xml:space="preserve">Участник, на стороне которого выступают несколько лиц, должен представить в составе заявки все предусмотренные </w:t>
      </w:r>
      <w:r w:rsidR="00694034">
        <w:rPr>
          <w:szCs w:val="28"/>
        </w:rPr>
        <w:t>пунктом 7.1.9</w:t>
      </w:r>
      <w:r w:rsidRPr="003A4C16">
        <w:rPr>
          <w:szCs w:val="28"/>
        </w:rPr>
        <w:t xml:space="preserve"> аукционной </w:t>
      </w:r>
      <w:r w:rsidRPr="00645BC6">
        <w:rPr>
          <w:szCs w:val="28"/>
        </w:rPr>
        <w:t xml:space="preserve">документацией документы, с учетом требований </w:t>
      </w:r>
      <w:r w:rsidRPr="0023007F">
        <w:rPr>
          <w:szCs w:val="28"/>
        </w:rPr>
        <w:t>пунктов 5.2.1-5.2.3 аукционной</w:t>
      </w:r>
      <w:r w:rsidRPr="00843D26">
        <w:rPr>
          <w:szCs w:val="28"/>
        </w:rPr>
        <w:t xml:space="preserve"> документации.</w:t>
      </w:r>
    </w:p>
    <w:p w14:paraId="4CC79965" w14:textId="77777777" w:rsidR="00FF2D1E" w:rsidRDefault="00FF2D1E" w:rsidP="00707F73">
      <w:pPr>
        <w:pStyle w:val="16"/>
        <w:numPr>
          <w:ilvl w:val="2"/>
          <w:numId w:val="9"/>
        </w:numPr>
        <w:ind w:left="0" w:firstLine="709"/>
        <w:rPr>
          <w:szCs w:val="28"/>
        </w:rPr>
      </w:pPr>
      <w:r w:rsidRPr="00843D26">
        <w:rPr>
          <w:szCs w:val="28"/>
        </w:rPr>
        <w:t xml:space="preserve"> В случае</w:t>
      </w:r>
      <w:r>
        <w:rPr>
          <w:szCs w:val="28"/>
        </w:rPr>
        <w:t>,</w:t>
      </w:r>
      <w:r w:rsidRPr="00843D26">
        <w:rPr>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14:paraId="205497D4" w14:textId="77777777" w:rsidR="00F7325A" w:rsidRPr="007909B0" w:rsidRDefault="00F7325A" w:rsidP="00F7325A">
      <w:pPr>
        <w:pStyle w:val="31"/>
        <w:tabs>
          <w:tab w:val="left" w:pos="1441"/>
        </w:tabs>
        <w:spacing w:before="0" w:after="0" w:line="276" w:lineRule="auto"/>
        <w:ind w:firstLine="709"/>
        <w:jc w:val="both"/>
        <w:rPr>
          <w:sz w:val="28"/>
          <w:szCs w:val="28"/>
        </w:rPr>
      </w:pPr>
      <w:r w:rsidRPr="007909B0">
        <w:rPr>
          <w:sz w:val="28"/>
          <w:szCs w:val="28"/>
        </w:rPr>
        <w:t>Соглашение о сотрудничестве (договоре простого товарищества) должно содержать:</w:t>
      </w:r>
    </w:p>
    <w:p w14:paraId="68515536"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-права и обязанности каждой стороны в рамках участия в процедуре закупке и в рамках исполнения условий договора;</w:t>
      </w:r>
    </w:p>
    <w:p w14:paraId="133EF779"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71A8A449"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14:paraId="6DB381B9" w14:textId="77777777" w:rsidR="00F7325A" w:rsidRPr="007909B0" w:rsidRDefault="00F7325A" w:rsidP="00DC5712">
      <w:pPr>
        <w:pStyle w:val="31"/>
        <w:tabs>
          <w:tab w:val="left" w:pos="426"/>
        </w:tabs>
        <w:spacing w:before="0" w:after="0" w:line="240" w:lineRule="auto"/>
        <w:ind w:firstLine="709"/>
        <w:jc w:val="both"/>
        <w:rPr>
          <w:sz w:val="28"/>
          <w:szCs w:val="28"/>
        </w:rPr>
      </w:pPr>
      <w:r w:rsidRPr="007909B0">
        <w:rPr>
          <w:sz w:val="28"/>
          <w:szCs w:val="28"/>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14:paraId="1A848421" w14:textId="77777777" w:rsidR="00F7325A" w:rsidRPr="007909B0" w:rsidRDefault="00F7325A" w:rsidP="00DC5712">
      <w:pPr>
        <w:pStyle w:val="31"/>
        <w:shd w:val="clear" w:color="auto" w:fill="auto"/>
        <w:tabs>
          <w:tab w:val="left" w:pos="1441"/>
        </w:tabs>
        <w:spacing w:before="0" w:after="0" w:line="240" w:lineRule="auto"/>
        <w:ind w:firstLine="709"/>
        <w:jc w:val="both"/>
        <w:rPr>
          <w:sz w:val="28"/>
          <w:szCs w:val="28"/>
        </w:rPr>
      </w:pPr>
      <w:r w:rsidRPr="007909B0">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68CDAB72" w14:textId="77777777" w:rsidR="00FF2D1E" w:rsidRPr="00F7325A" w:rsidRDefault="00FF2D1E" w:rsidP="00DC5712">
      <w:pPr>
        <w:spacing w:after="0" w:line="240" w:lineRule="auto"/>
        <w:ind w:firstLine="709"/>
        <w:jc w:val="both"/>
        <w:rPr>
          <w:sz w:val="28"/>
          <w:szCs w:val="28"/>
        </w:rPr>
      </w:pPr>
    </w:p>
    <w:p w14:paraId="35371CDD" w14:textId="77777777" w:rsidR="00FF2D1E" w:rsidRPr="003B1F17" w:rsidRDefault="00FF2D1E" w:rsidP="00707F73">
      <w:pPr>
        <w:pStyle w:val="3"/>
        <w:keepLines w:val="0"/>
        <w:numPr>
          <w:ilvl w:val="1"/>
          <w:numId w:val="9"/>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Требования к участникам</w:t>
      </w:r>
    </w:p>
    <w:p w14:paraId="1E5B2C12" w14:textId="77777777" w:rsidR="00FF2D1E" w:rsidRPr="00FF2D1E" w:rsidRDefault="00FF2D1E" w:rsidP="00707F73">
      <w:pPr>
        <w:pStyle w:val="ab"/>
        <w:numPr>
          <w:ilvl w:val="2"/>
          <w:numId w:val="9"/>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Участник должен соответствовать </w:t>
      </w:r>
      <w:r w:rsidRPr="00FF2D1E">
        <w:rPr>
          <w:rFonts w:ascii="Times New Roman" w:hAnsi="Times New Roman" w:cs="Times New Roman"/>
          <w:b/>
          <w:sz w:val="28"/>
          <w:szCs w:val="28"/>
        </w:rPr>
        <w:t>обязательным и квалификационным требованиям</w:t>
      </w:r>
      <w:r w:rsidRPr="00FF2D1E">
        <w:rPr>
          <w:rFonts w:ascii="Times New Roman" w:hAnsi="Times New Roman" w:cs="Times New Roman"/>
          <w:sz w:val="28"/>
          <w:szCs w:val="28"/>
        </w:rPr>
        <w:t xml:space="preserve"> аукционной документации. Заявка участника </w:t>
      </w:r>
      <w:r w:rsidRPr="00FF2D1E">
        <w:rPr>
          <w:rFonts w:ascii="Times New Roman" w:hAnsi="Times New Roman" w:cs="Times New Roman"/>
          <w:sz w:val="28"/>
          <w:szCs w:val="28"/>
        </w:rPr>
        <w:lastRenderedPageBreak/>
        <w:t>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14:paraId="2AB66397" w14:textId="77777777" w:rsidR="00FF2D1E" w:rsidRPr="00890B5D" w:rsidRDefault="00FF2D1E" w:rsidP="00707F73">
      <w:pPr>
        <w:pStyle w:val="ab"/>
        <w:numPr>
          <w:ilvl w:val="2"/>
          <w:numId w:val="9"/>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Информация о квалификационных требованиях и </w:t>
      </w:r>
      <w:r w:rsidR="00B94500">
        <w:rPr>
          <w:rFonts w:ascii="Times New Roman" w:hAnsi="Times New Roman" w:cs="Times New Roman"/>
          <w:sz w:val="28"/>
          <w:szCs w:val="28"/>
        </w:rPr>
        <w:t>обязательных требованиях</w:t>
      </w:r>
      <w:r w:rsidRPr="00FF2D1E">
        <w:rPr>
          <w:rFonts w:ascii="Times New Roman" w:hAnsi="Times New Roman" w:cs="Times New Roman"/>
          <w:sz w:val="28"/>
          <w:szCs w:val="28"/>
        </w:rPr>
        <w:t xml:space="preserve">, а также о документах, представляемых в подтверждение данным требованиям, изложена в </w:t>
      </w:r>
      <w:r w:rsidRPr="00890B5D">
        <w:rPr>
          <w:rFonts w:ascii="Times New Roman" w:hAnsi="Times New Roman" w:cs="Times New Roman"/>
          <w:sz w:val="28"/>
          <w:szCs w:val="28"/>
        </w:rPr>
        <w:t xml:space="preserve">пунктах </w:t>
      </w:r>
      <w:r w:rsidRPr="00890B5D">
        <w:rPr>
          <w:rFonts w:ascii="Times New Roman" w:hAnsi="Times New Roman" w:cs="Times New Roman"/>
          <w:b/>
          <w:sz w:val="28"/>
          <w:szCs w:val="28"/>
        </w:rPr>
        <w:t xml:space="preserve">2, </w:t>
      </w:r>
      <w:r w:rsidR="00121D2A" w:rsidRPr="00890B5D">
        <w:rPr>
          <w:rFonts w:ascii="Times New Roman" w:hAnsi="Times New Roman" w:cs="Times New Roman"/>
          <w:b/>
          <w:sz w:val="28"/>
          <w:szCs w:val="28"/>
        </w:rPr>
        <w:t>5.</w:t>
      </w:r>
      <w:r w:rsidRPr="00890B5D">
        <w:rPr>
          <w:rFonts w:ascii="Times New Roman" w:hAnsi="Times New Roman" w:cs="Times New Roman"/>
          <w:b/>
          <w:sz w:val="28"/>
          <w:szCs w:val="28"/>
        </w:rPr>
        <w:t>3</w:t>
      </w:r>
      <w:r w:rsidR="00B94500" w:rsidRPr="00890B5D">
        <w:rPr>
          <w:rFonts w:ascii="Times New Roman" w:hAnsi="Times New Roman" w:cs="Times New Roman"/>
          <w:b/>
          <w:sz w:val="28"/>
          <w:szCs w:val="28"/>
        </w:rPr>
        <w:t>.3</w:t>
      </w:r>
      <w:r w:rsidR="00890B5D" w:rsidRPr="00890B5D">
        <w:rPr>
          <w:rFonts w:ascii="Times New Roman" w:hAnsi="Times New Roman" w:cs="Times New Roman"/>
          <w:b/>
          <w:sz w:val="28"/>
          <w:szCs w:val="28"/>
        </w:rPr>
        <w:t>, 7.1.7,</w:t>
      </w:r>
      <w:r w:rsidR="00890B5D">
        <w:rPr>
          <w:rFonts w:ascii="Times New Roman" w:hAnsi="Times New Roman" w:cs="Times New Roman"/>
          <w:b/>
          <w:sz w:val="28"/>
          <w:szCs w:val="28"/>
        </w:rPr>
        <w:t xml:space="preserve"> </w:t>
      </w:r>
      <w:r w:rsidR="00890B5D" w:rsidRPr="00890B5D">
        <w:rPr>
          <w:rFonts w:ascii="Times New Roman" w:hAnsi="Times New Roman" w:cs="Times New Roman"/>
          <w:b/>
          <w:sz w:val="28"/>
          <w:szCs w:val="28"/>
        </w:rPr>
        <w:t>7.1.8,</w:t>
      </w:r>
      <w:r w:rsidR="00890B5D">
        <w:rPr>
          <w:rFonts w:ascii="Times New Roman" w:hAnsi="Times New Roman" w:cs="Times New Roman"/>
          <w:b/>
          <w:sz w:val="28"/>
          <w:szCs w:val="28"/>
        </w:rPr>
        <w:t xml:space="preserve"> </w:t>
      </w:r>
      <w:r w:rsidR="00890B5D" w:rsidRPr="00890B5D">
        <w:rPr>
          <w:rFonts w:ascii="Times New Roman" w:hAnsi="Times New Roman" w:cs="Times New Roman"/>
          <w:b/>
          <w:sz w:val="28"/>
          <w:szCs w:val="28"/>
        </w:rPr>
        <w:t>7.1.9</w:t>
      </w:r>
      <w:r w:rsidRPr="00890B5D">
        <w:rPr>
          <w:rFonts w:ascii="Times New Roman" w:hAnsi="Times New Roman" w:cs="Times New Roman"/>
          <w:sz w:val="28"/>
          <w:szCs w:val="28"/>
        </w:rPr>
        <w:t xml:space="preserve"> аукционной документации.</w:t>
      </w:r>
    </w:p>
    <w:p w14:paraId="32176269" w14:textId="77777777" w:rsidR="00FF2D1E" w:rsidRPr="00FF2D1E" w:rsidRDefault="00FF2D1E" w:rsidP="00707F73">
      <w:pPr>
        <w:pStyle w:val="a5"/>
        <w:numPr>
          <w:ilvl w:val="2"/>
          <w:numId w:val="9"/>
        </w:numPr>
        <w:tabs>
          <w:tab w:val="left" w:pos="0"/>
        </w:tabs>
        <w:spacing w:after="0" w:line="240" w:lineRule="auto"/>
        <w:ind w:left="0" w:firstLine="709"/>
        <w:rPr>
          <w:bCs/>
          <w:szCs w:val="28"/>
        </w:rPr>
      </w:pPr>
      <w:r w:rsidRPr="00FF2D1E">
        <w:rPr>
          <w:bCs/>
          <w:szCs w:val="28"/>
        </w:rPr>
        <w:t xml:space="preserve">Участник, в том числе каждое юридическое и/или физическое лицо, выступающее на стороне одного </w:t>
      </w:r>
      <w:r w:rsidR="0052265A" w:rsidRPr="00FF2D1E">
        <w:rPr>
          <w:bCs/>
          <w:szCs w:val="28"/>
        </w:rPr>
        <w:t>участника, должен</w:t>
      </w:r>
      <w:r w:rsidRPr="00FF2D1E">
        <w:rPr>
          <w:bCs/>
          <w:szCs w:val="28"/>
        </w:rPr>
        <w:t xml:space="preserve"> соответствовать </w:t>
      </w:r>
      <w:r w:rsidRPr="00FF2D1E">
        <w:rPr>
          <w:b/>
          <w:bCs/>
          <w:szCs w:val="28"/>
        </w:rPr>
        <w:t>обязательным требованиям аукционной документации, а именно:</w:t>
      </w:r>
    </w:p>
    <w:p w14:paraId="462725B8" w14:textId="77777777" w:rsidR="00802FF7" w:rsidRPr="005D6F92" w:rsidRDefault="009C6601" w:rsidP="005D6F92">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w:t>
      </w:r>
      <w:r w:rsidR="00802FF7" w:rsidRPr="005D6F92">
        <w:rPr>
          <w:rFonts w:ascii="Times New Roman" w:hAnsi="Times New Roman" w:cs="Times New Roman"/>
          <w:sz w:val="28"/>
          <w:szCs w:val="28"/>
        </w:rPr>
        <w:t>.3.1.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6DED9EF"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5.3.3.2. </w:t>
      </w:r>
      <w:proofErr w:type="spellStart"/>
      <w:r w:rsidRPr="005D6F92">
        <w:rPr>
          <w:rFonts w:ascii="Times New Roman" w:hAnsi="Times New Roman" w:cs="Times New Roman"/>
          <w:sz w:val="28"/>
          <w:szCs w:val="28"/>
        </w:rPr>
        <w:t>неприостановление</w:t>
      </w:r>
      <w:proofErr w:type="spellEnd"/>
      <w:r w:rsidRPr="005D6F92">
        <w:rPr>
          <w:rFonts w:ascii="Times New Roman" w:hAnsi="Times New Roman" w:cs="Times New Roman"/>
          <w:sz w:val="28"/>
          <w:szCs w:val="28"/>
        </w:rPr>
        <w:t xml:space="preserve"> деятельности участника в порядке, установленном Кодексом Российской Федерации об административных правонарушениях;</w:t>
      </w:r>
    </w:p>
    <w:p w14:paraId="0E5B9AB7"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B4B1FBE"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5.3.3.4.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w:t>
      </w:r>
      <w:r w:rsidRPr="005D6F92">
        <w:rPr>
          <w:rFonts w:ascii="Times New Roman" w:hAnsi="Times New Roman" w:cs="Times New Roman"/>
          <w:sz w:val="28"/>
          <w:szCs w:val="28"/>
        </w:rPr>
        <w:lastRenderedPageBreak/>
        <w:t>осуществляемой закупки, и административного наказания в виде дисквалификации;</w:t>
      </w:r>
    </w:p>
    <w:p w14:paraId="3C0D9DE1"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16EA344" w14:textId="77777777" w:rsidR="00802FF7" w:rsidRPr="005D6F92" w:rsidRDefault="005D6F92"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5.3.3.6.</w:t>
      </w:r>
      <w:r w:rsidR="00802FF7" w:rsidRPr="005D6F92">
        <w:rPr>
          <w:rFonts w:ascii="Times New Roman" w:hAnsi="Times New Roman" w:cs="Times New Roman"/>
          <w:sz w:val="28"/>
          <w:szCs w:val="28"/>
        </w:rPr>
        <w:t xml:space="preserve">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C7A6270" w14:textId="77777777" w:rsidR="00802FF7" w:rsidRPr="005D6F92" w:rsidRDefault="005D6F92"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5.3.3.7.</w:t>
      </w:r>
      <w:r w:rsidR="00802FF7" w:rsidRPr="005D6F92">
        <w:rPr>
          <w:rFonts w:ascii="Times New Roman" w:hAnsi="Times New Roman" w:cs="Times New Roman"/>
          <w:sz w:val="28"/>
          <w:szCs w:val="28"/>
        </w:rPr>
        <w:t xml:space="preserve">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E1F2A8B" w14:textId="77777777" w:rsidR="00802FF7" w:rsidRDefault="00802FF7" w:rsidP="00707F73">
      <w:pPr>
        <w:pStyle w:val="ab"/>
        <w:numPr>
          <w:ilvl w:val="3"/>
          <w:numId w:val="12"/>
        </w:numPr>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4CAFF7C1" w14:textId="77777777" w:rsidR="005E4360" w:rsidRPr="005D6F92" w:rsidRDefault="005E4360" w:rsidP="005E4360">
      <w:pPr>
        <w:pStyle w:val="ab"/>
        <w:spacing w:after="0" w:line="240" w:lineRule="auto"/>
        <w:ind w:left="709"/>
        <w:jc w:val="both"/>
        <w:rPr>
          <w:rFonts w:ascii="Times New Roman" w:hAnsi="Times New Roman" w:cs="Times New Roman"/>
          <w:sz w:val="28"/>
          <w:szCs w:val="28"/>
        </w:rPr>
      </w:pPr>
    </w:p>
    <w:p w14:paraId="15C0781D" w14:textId="77777777" w:rsidR="00FF2D1E" w:rsidRPr="00136C55" w:rsidRDefault="00FF2D1E" w:rsidP="00707F73">
      <w:pPr>
        <w:pStyle w:val="ab"/>
        <w:numPr>
          <w:ilvl w:val="1"/>
          <w:numId w:val="12"/>
        </w:numPr>
        <w:spacing w:after="0" w:line="240" w:lineRule="auto"/>
        <w:jc w:val="both"/>
        <w:rPr>
          <w:rFonts w:ascii="Times New Roman" w:hAnsi="Times New Roman" w:cs="Times New Roman"/>
          <w:b/>
          <w:sz w:val="28"/>
          <w:szCs w:val="28"/>
        </w:rPr>
      </w:pPr>
      <w:r w:rsidRPr="00136C55">
        <w:rPr>
          <w:rFonts w:ascii="Times New Roman" w:hAnsi="Times New Roman" w:cs="Times New Roman"/>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13CCB193" w14:textId="77777777" w:rsidR="00E4637F" w:rsidRDefault="00E4637F" w:rsidP="00E4637F">
      <w:pPr>
        <w:pStyle w:val="ab"/>
        <w:spacing w:after="0" w:line="240" w:lineRule="auto"/>
        <w:ind w:left="1121"/>
        <w:jc w:val="both"/>
        <w:rPr>
          <w:rFonts w:ascii="Times New Roman" w:hAnsi="Times New Roman" w:cs="Times New Roman"/>
          <w:b/>
          <w:sz w:val="28"/>
          <w:szCs w:val="28"/>
        </w:rPr>
      </w:pPr>
    </w:p>
    <w:p w14:paraId="2EC5215B" w14:textId="77777777" w:rsidR="00D629B0" w:rsidRPr="00FF2D1E" w:rsidRDefault="00D629B0" w:rsidP="00D629B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pacing w:val="-2"/>
          <w:sz w:val="28"/>
          <w:szCs w:val="28"/>
        </w:rPr>
        <w:t xml:space="preserve">5.4.1. </w:t>
      </w:r>
      <w:r w:rsidRPr="00FF2D1E">
        <w:rPr>
          <w:rFonts w:ascii="Times New Roman" w:hAnsi="Times New Roman" w:cs="Times New Roman"/>
          <w:spacing w:val="-2"/>
          <w:sz w:val="28"/>
          <w:szCs w:val="28"/>
        </w:rPr>
        <w:t>В соответствии с постановлением Правительства Российской Федерации от 16.09.2016 г. № 925 «</w:t>
      </w:r>
      <w:r w:rsidRPr="00FF2D1E">
        <w:rPr>
          <w:rFonts w:ascii="Times New Roman" w:eastAsia="Calibri"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2D1E">
        <w:rPr>
          <w:rFonts w:ascii="Times New Roman" w:hAnsi="Times New Roman" w:cs="Times New Roman"/>
          <w:spacing w:val="-2"/>
          <w:sz w:val="28"/>
          <w:szCs w:val="28"/>
        </w:rPr>
        <w:t>»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5B9D6870" w14:textId="77777777" w:rsidR="00E4637F" w:rsidRPr="00A72376" w:rsidRDefault="00E4637F" w:rsidP="00707F73">
      <w:pPr>
        <w:pStyle w:val="ab"/>
        <w:numPr>
          <w:ilvl w:val="2"/>
          <w:numId w:val="11"/>
        </w:numPr>
        <w:spacing w:after="0" w:line="240" w:lineRule="auto"/>
        <w:ind w:left="0" w:firstLine="709"/>
        <w:jc w:val="both"/>
        <w:rPr>
          <w:rFonts w:ascii="Times New Roman" w:hAnsi="Times New Roman" w:cs="Times New Roman"/>
          <w:bCs/>
          <w:color w:val="000000"/>
          <w:sz w:val="28"/>
          <w:szCs w:val="28"/>
        </w:rPr>
      </w:pPr>
      <w:r w:rsidRPr="00A72376">
        <w:rPr>
          <w:rFonts w:ascii="Times New Roman" w:hAnsi="Times New Roman" w:cs="Times New Roman"/>
          <w:color w:val="000000"/>
          <w:sz w:val="28"/>
          <w:szCs w:val="28"/>
        </w:rPr>
        <w:t xml:space="preserve">При установлении приоритета </w:t>
      </w:r>
      <w:r w:rsidRPr="00A72376">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A72376">
        <w:rPr>
          <w:rFonts w:ascii="Times New Roman" w:hAnsi="Times New Roman" w:cs="Times New Roman"/>
          <w:bCs/>
          <w:color w:val="000000"/>
          <w:sz w:val="28"/>
          <w:szCs w:val="28"/>
        </w:rPr>
        <w:lastRenderedPageBreak/>
        <w:t xml:space="preserve">выполняемым, оказываемым иностранными лицами, </w:t>
      </w:r>
      <w:r w:rsidRPr="00A72376">
        <w:rPr>
          <w:rFonts w:ascii="Times New Roman" w:hAnsi="Times New Roman" w:cs="Times New Roman"/>
          <w:color w:val="000000"/>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40BC7C5C" w14:textId="77777777" w:rsidR="00E4637F" w:rsidRPr="004223CF" w:rsidRDefault="00E4637F" w:rsidP="00707F73">
      <w:pPr>
        <w:pStyle w:val="ab"/>
        <w:numPr>
          <w:ilvl w:val="2"/>
          <w:numId w:val="11"/>
        </w:numPr>
        <w:spacing w:after="0" w:line="240" w:lineRule="auto"/>
        <w:ind w:left="0" w:firstLine="709"/>
        <w:contextualSpacing w:val="0"/>
        <w:jc w:val="both"/>
        <w:rPr>
          <w:rFonts w:ascii="Times New Roman" w:hAnsi="Times New Roman" w:cs="Times New Roman"/>
          <w:bCs/>
          <w:color w:val="000000"/>
          <w:sz w:val="28"/>
          <w:szCs w:val="28"/>
        </w:rPr>
      </w:pPr>
      <w:r w:rsidRPr="004223CF">
        <w:rPr>
          <w:rFonts w:ascii="Times New Roman" w:hAnsi="Times New Roman" w:cs="Times New Roman"/>
          <w:color w:val="000000"/>
          <w:sz w:val="28"/>
          <w:szCs w:val="28"/>
        </w:rPr>
        <w:t xml:space="preserve">При установлении приоритета </w:t>
      </w:r>
      <w:r w:rsidRPr="004223CF">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223CF">
        <w:rPr>
          <w:rFonts w:ascii="Times New Roman" w:hAnsi="Times New Roman" w:cs="Times New Roman"/>
          <w:color w:val="000000"/>
          <w:sz w:val="28"/>
          <w:szCs w:val="28"/>
        </w:rPr>
        <w:t>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19FBAFF0"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i/>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67994DD8"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7F4C587E"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в составе заявки должен предоставить техническое предложение, содержащее сведения о наименовании страны прои</w:t>
      </w:r>
      <w:r w:rsidR="0013764A">
        <w:rPr>
          <w:rFonts w:ascii="Times New Roman" w:hAnsi="Times New Roman" w:cs="Times New Roman"/>
          <w:color w:val="000000"/>
          <w:sz w:val="28"/>
          <w:szCs w:val="28"/>
        </w:rPr>
        <w:t>схождения поставляемого товара.</w:t>
      </w:r>
    </w:p>
    <w:p w14:paraId="2EEBD1BC"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w:t>
      </w:r>
      <w:r w:rsidR="00293821" w:rsidRPr="005471D3">
        <w:rPr>
          <w:rFonts w:ascii="Times New Roman" w:hAnsi="Times New Roman" w:cs="Times New Roman"/>
          <w:color w:val="000000"/>
          <w:sz w:val="28"/>
          <w:szCs w:val="28"/>
        </w:rPr>
        <w:t>в аукционе,</w:t>
      </w:r>
      <w:r w:rsidRPr="005471D3">
        <w:rPr>
          <w:rFonts w:ascii="Times New Roman" w:hAnsi="Times New Roman" w:cs="Times New Roman"/>
          <w:color w:val="000000"/>
          <w:sz w:val="28"/>
          <w:szCs w:val="28"/>
        </w:rPr>
        <w:t xml:space="preserve"> и такая заявка рассматривается как содержащая предложение о поставке иностранного товара.</w:t>
      </w:r>
    </w:p>
    <w:p w14:paraId="27D9EBCB"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предоставивший в составе заявки недостоверные сведения о стране происхождения товара, не допускается к участию в аукционе.</w:t>
      </w:r>
    </w:p>
    <w:p w14:paraId="6E37A40F"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679DC111"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 xml:space="preserve">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w:t>
      </w:r>
      <w:r w:rsidRPr="0013764A">
        <w:rPr>
          <w:rFonts w:ascii="Times New Roman" w:hAnsi="Times New Roman" w:cs="Times New Roman"/>
          <w:color w:val="000000"/>
          <w:sz w:val="28"/>
          <w:szCs w:val="28"/>
        </w:rPr>
        <w:lastRenderedPageBreak/>
        <w:t>предложение которого содержит лучшие условия исполнения договора, следующие после условий, предложенных победителем закупки.</w:t>
      </w:r>
    </w:p>
    <w:p w14:paraId="2A049F7D"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E6750FC"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Приоритет не предоставляется в следующих случаях:</w:t>
      </w:r>
    </w:p>
    <w:p w14:paraId="2C9A8D78" w14:textId="77777777" w:rsidR="00E4637F" w:rsidRPr="0013764A"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закупка признана несостоявшейся и договор заключается с единственным участником закупки;</w:t>
      </w:r>
    </w:p>
    <w:p w14:paraId="4031F7BB"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57F9912E"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1C438028"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4984E54" w14:textId="77777777" w:rsidR="00E4637F" w:rsidRPr="008B36D0" w:rsidRDefault="00E4637F" w:rsidP="008B36D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5FF9">
        <w:rPr>
          <w:rFonts w:ascii="Times New Roman" w:hAnsi="Times New Roman" w:cs="Times New Roman"/>
          <w:color w:val="00000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w:t>
      </w:r>
      <w:r w:rsidRPr="008B36D0">
        <w:rPr>
          <w:rFonts w:ascii="Times New Roman" w:hAnsi="Times New Roman" w:cs="Times New Roman"/>
          <w:color w:val="000000"/>
          <w:sz w:val="28"/>
          <w:szCs w:val="28"/>
        </w:rPr>
        <w:t>которой заключается договор, на начальную (максимальную) цену договора.</w:t>
      </w:r>
    </w:p>
    <w:p w14:paraId="4201D783" w14:textId="77777777" w:rsidR="00E4637F" w:rsidRPr="008B36D0" w:rsidRDefault="00E4637F" w:rsidP="00707F73">
      <w:pPr>
        <w:numPr>
          <w:ilvl w:val="2"/>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B36D0">
        <w:rPr>
          <w:rFonts w:ascii="Times New Roman" w:hAnsi="Times New Roman" w:cs="Times New Roman"/>
          <w:color w:val="000000"/>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5BB5A51D" w14:textId="77777777" w:rsidR="00E4637F" w:rsidRPr="008B36D0" w:rsidRDefault="00E4637F" w:rsidP="008B36D0">
      <w:pPr>
        <w:pStyle w:val="ab"/>
        <w:spacing w:after="0" w:line="240" w:lineRule="auto"/>
        <w:ind w:left="0" w:firstLine="709"/>
        <w:jc w:val="both"/>
        <w:rPr>
          <w:rFonts w:ascii="Times New Roman" w:hAnsi="Times New Roman" w:cs="Times New Roman"/>
          <w:b/>
          <w:sz w:val="28"/>
          <w:szCs w:val="28"/>
        </w:rPr>
      </w:pPr>
    </w:p>
    <w:p w14:paraId="628C3248" w14:textId="77777777" w:rsidR="00FF2D1E" w:rsidRPr="003B1F17" w:rsidRDefault="00FF2D1E" w:rsidP="00707F73">
      <w:pPr>
        <w:pStyle w:val="20"/>
        <w:numPr>
          <w:ilvl w:val="0"/>
          <w:numId w:val="11"/>
        </w:numPr>
        <w:spacing w:before="0" w:after="0"/>
        <w:ind w:hanging="11"/>
        <w:jc w:val="both"/>
        <w:rPr>
          <w:rFonts w:cs="Times New Roman"/>
          <w:i w:val="0"/>
        </w:rPr>
      </w:pPr>
      <w:r w:rsidRPr="00FF2D1E">
        <w:rPr>
          <w:rFonts w:cs="Times New Roman"/>
          <w:i w:val="0"/>
        </w:rPr>
        <w:t>Порядок проведения аукциона</w:t>
      </w:r>
    </w:p>
    <w:p w14:paraId="3771F1D0" w14:textId="77777777" w:rsidR="00FF2D1E" w:rsidRPr="00FF2D1E" w:rsidRDefault="00FF2D1E" w:rsidP="00707F73">
      <w:pPr>
        <w:pStyle w:val="3"/>
        <w:keepLines w:val="0"/>
        <w:numPr>
          <w:ilvl w:val="1"/>
          <w:numId w:val="10"/>
        </w:numPr>
        <w:spacing w:before="0" w:line="240" w:lineRule="auto"/>
        <w:jc w:val="both"/>
        <w:rPr>
          <w:rFonts w:ascii="Times New Roman" w:hAnsi="Times New Roman" w:cs="Times New Roman"/>
          <w:sz w:val="28"/>
          <w:szCs w:val="28"/>
        </w:rPr>
      </w:pPr>
      <w:r w:rsidRPr="008C3E08">
        <w:rPr>
          <w:rFonts w:ascii="Times New Roman" w:hAnsi="Times New Roman" w:cs="Times New Roman"/>
          <w:color w:val="auto"/>
          <w:sz w:val="28"/>
          <w:szCs w:val="28"/>
        </w:rPr>
        <w:t>Информационное сопровождение</w:t>
      </w:r>
    </w:p>
    <w:p w14:paraId="2956837E" w14:textId="77777777" w:rsidR="00FF2D1E" w:rsidRPr="00FF2D1E" w:rsidRDefault="00FF2D1E" w:rsidP="00707F73">
      <w:pPr>
        <w:pStyle w:val="ab"/>
        <w:numPr>
          <w:ilvl w:val="2"/>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14:paraId="76FF44D3" w14:textId="77777777" w:rsidR="00FF2D1E" w:rsidRPr="00FF2D1E" w:rsidRDefault="00FF2D1E" w:rsidP="00707F73">
      <w:pPr>
        <w:pStyle w:val="16"/>
        <w:numPr>
          <w:ilvl w:val="2"/>
          <w:numId w:val="10"/>
        </w:numPr>
        <w:ind w:left="0" w:firstLine="709"/>
        <w:rPr>
          <w:szCs w:val="28"/>
        </w:rPr>
      </w:pPr>
      <w:r w:rsidRPr="00FF2D1E">
        <w:rPr>
          <w:szCs w:val="28"/>
        </w:rPr>
        <w:t>При проведении аукциона в электронной форме информация об аукционе размещается также на сайте электронной площадки</w:t>
      </w:r>
      <w:r w:rsidR="00C81663">
        <w:rPr>
          <w:szCs w:val="28"/>
        </w:rPr>
        <w:t>.</w:t>
      </w:r>
    </w:p>
    <w:p w14:paraId="3A003A81" w14:textId="77777777"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В случае возникновения технических и иных неполадок при работе </w:t>
      </w:r>
      <w:r w:rsidRPr="00FF2D1E">
        <w:rPr>
          <w:sz w:val="28"/>
          <w:szCs w:val="28"/>
        </w:rPr>
        <w:lastRenderedPageBreak/>
        <w:t xml:space="preserve">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1" w:history="1">
        <w:r w:rsidRPr="00FF2D1E">
          <w:rPr>
            <w:rStyle w:val="aa"/>
            <w:sz w:val="28"/>
            <w:szCs w:val="28"/>
            <w:lang w:val="en-US"/>
          </w:rPr>
          <w:t>www</w:t>
        </w:r>
        <w:r w:rsidRPr="00FF2D1E">
          <w:rPr>
            <w:rStyle w:val="aa"/>
            <w:sz w:val="28"/>
            <w:szCs w:val="28"/>
          </w:rPr>
          <w:t>.</w:t>
        </w:r>
        <w:r w:rsidRPr="00FF2D1E">
          <w:rPr>
            <w:rStyle w:val="aa"/>
            <w:sz w:val="28"/>
            <w:szCs w:val="28"/>
            <w:lang w:val="en-US"/>
          </w:rPr>
          <w:t>utp</w:t>
        </w:r>
        <w:r w:rsidRPr="00FF2D1E">
          <w:rPr>
            <w:rStyle w:val="aa"/>
            <w:sz w:val="28"/>
            <w:szCs w:val="28"/>
          </w:rPr>
          <w:t>.</w:t>
        </w:r>
        <w:r w:rsidRPr="00FF2D1E">
          <w:rPr>
            <w:rStyle w:val="aa"/>
            <w:sz w:val="28"/>
            <w:szCs w:val="28"/>
            <w:lang w:val="en-US"/>
          </w:rPr>
          <w:t>sberbank</w:t>
        </w:r>
        <w:r w:rsidRPr="00FF2D1E">
          <w:rPr>
            <w:rStyle w:val="aa"/>
            <w:sz w:val="28"/>
            <w:szCs w:val="28"/>
          </w:rPr>
          <w:t>-</w:t>
        </w:r>
        <w:r w:rsidRPr="00FF2D1E">
          <w:rPr>
            <w:rStyle w:val="aa"/>
            <w:sz w:val="28"/>
            <w:szCs w:val="28"/>
            <w:lang w:val="en-US"/>
          </w:rPr>
          <w:t>ast</w:t>
        </w:r>
        <w:r w:rsidRPr="00FF2D1E">
          <w:rPr>
            <w:rStyle w:val="aa"/>
            <w:sz w:val="28"/>
            <w:szCs w:val="28"/>
          </w:rPr>
          <w:t>.</w:t>
        </w:r>
        <w:r w:rsidRPr="00FF2D1E">
          <w:rPr>
            <w:rStyle w:val="aa"/>
            <w:sz w:val="28"/>
            <w:szCs w:val="28"/>
            <w:lang w:val="en-US"/>
          </w:rPr>
          <w:t>ru</w:t>
        </w:r>
      </w:hyperlink>
      <w:r w:rsidRPr="00FF2D1E">
        <w:rPr>
          <w:sz w:val="28"/>
          <w:szCs w:val="28"/>
        </w:rPr>
        <w:t xml:space="preserve"> и </w:t>
      </w:r>
      <w:hyperlink r:id="rId12" w:history="1">
        <w:r w:rsidRPr="00FF2D1E">
          <w:rPr>
            <w:rStyle w:val="aa"/>
            <w:sz w:val="28"/>
            <w:szCs w:val="28"/>
            <w:lang w:val="en-US"/>
          </w:rPr>
          <w:t>www</w:t>
        </w:r>
        <w:r w:rsidRPr="00FF2D1E">
          <w:rPr>
            <w:rStyle w:val="aa"/>
            <w:sz w:val="28"/>
            <w:szCs w:val="28"/>
          </w:rPr>
          <w:t>.</w:t>
        </w:r>
        <w:r w:rsidRPr="00FF2D1E">
          <w:rPr>
            <w:rStyle w:val="aa"/>
            <w:sz w:val="28"/>
            <w:szCs w:val="28"/>
            <w:lang w:val="en-US"/>
          </w:rPr>
          <w:t>sodruzhestvoppk</w:t>
        </w:r>
        <w:r w:rsidRPr="00FF2D1E">
          <w:rPr>
            <w:rStyle w:val="aa"/>
            <w:sz w:val="28"/>
            <w:szCs w:val="28"/>
          </w:rPr>
          <w:t>.</w:t>
        </w:r>
        <w:proofErr w:type="spellStart"/>
        <w:r w:rsidRPr="00FF2D1E">
          <w:rPr>
            <w:rStyle w:val="aa"/>
            <w:sz w:val="28"/>
            <w:szCs w:val="28"/>
            <w:lang w:val="en-US"/>
          </w:rPr>
          <w:t>ru</w:t>
        </w:r>
        <w:proofErr w:type="spellEnd"/>
      </w:hyperlink>
      <w:r w:rsidRPr="00FF2D1E">
        <w:rPr>
          <w:sz w:val="28"/>
          <w:szCs w:val="28"/>
        </w:rPr>
        <w:t>,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35D1376A" w14:textId="77777777" w:rsidR="00FF2D1E" w:rsidRPr="00931222" w:rsidRDefault="00FF2D1E" w:rsidP="00707F73">
      <w:pPr>
        <w:pStyle w:val="16"/>
        <w:numPr>
          <w:ilvl w:val="2"/>
          <w:numId w:val="10"/>
        </w:numPr>
        <w:ind w:left="0" w:firstLine="709"/>
        <w:rPr>
          <w:szCs w:val="28"/>
        </w:rPr>
      </w:pPr>
      <w:r w:rsidRPr="00931222">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14:paraId="36479B1A" w14:textId="77777777" w:rsidR="00FF2D1E" w:rsidRPr="00FF2D1E" w:rsidRDefault="00FF2D1E" w:rsidP="00707F73">
      <w:pPr>
        <w:pStyle w:val="16"/>
        <w:numPr>
          <w:ilvl w:val="2"/>
          <w:numId w:val="10"/>
        </w:numPr>
        <w:ind w:left="0" w:firstLine="709"/>
        <w:rPr>
          <w:szCs w:val="28"/>
        </w:rPr>
      </w:pPr>
      <w:r w:rsidRPr="00FF2D1E">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14:paraId="7415F3C2" w14:textId="77777777" w:rsidR="00FF2D1E" w:rsidRPr="00FF2D1E" w:rsidRDefault="00FF2D1E" w:rsidP="00FF2D1E">
      <w:pPr>
        <w:pStyle w:val="16"/>
        <w:ind w:left="709" w:firstLine="0"/>
        <w:rPr>
          <w:szCs w:val="28"/>
        </w:rPr>
      </w:pPr>
    </w:p>
    <w:p w14:paraId="093545FA" w14:textId="77777777" w:rsidR="00FF2D1E" w:rsidRPr="008C3E08" w:rsidRDefault="00FF2D1E" w:rsidP="00707F73">
      <w:pPr>
        <w:pStyle w:val="3"/>
        <w:keepLines w:val="0"/>
        <w:numPr>
          <w:ilvl w:val="1"/>
          <w:numId w:val="10"/>
        </w:numPr>
        <w:spacing w:before="0" w:line="240" w:lineRule="auto"/>
        <w:ind w:left="0" w:firstLine="70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14:paraId="5BCA3BE5"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w:t>
      </w:r>
      <w:r w:rsidR="003C3C2C">
        <w:rPr>
          <w:rFonts w:ascii="Times New Roman" w:eastAsia="MS Mincho" w:hAnsi="Times New Roman" w:cs="Times New Roman"/>
          <w:sz w:val="28"/>
          <w:szCs w:val="28"/>
        </w:rPr>
        <w:t>на сайтах и не позднее, чем за 3 (три) рабочих дня</w:t>
      </w:r>
      <w:r w:rsidRPr="00FF2D1E">
        <w:rPr>
          <w:rFonts w:ascii="Times New Roman" w:eastAsia="MS Mincho" w:hAnsi="Times New Roman" w:cs="Times New Roman"/>
          <w:sz w:val="28"/>
          <w:szCs w:val="28"/>
        </w:rPr>
        <w:t xml:space="preserve"> до окончания срока подачи заявок на участие в аукционе.</w:t>
      </w:r>
    </w:p>
    <w:p w14:paraId="7868A33E"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При проведении аукциона в электронной форме запрос может быть направлен только посредством электронной площадки с обязательным подписанием электронной подписью участника аукциона.</w:t>
      </w:r>
    </w:p>
    <w:p w14:paraId="614B86AB"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Запрос о разъяснении аукционной документации, полученный от участника позднее установленного срока, не подлежит рассмотрению.</w:t>
      </w:r>
    </w:p>
    <w:p w14:paraId="297A45C9"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аукционной докумен</w:t>
      </w:r>
      <w:r w:rsidR="001C6468">
        <w:rPr>
          <w:rFonts w:ascii="Times New Roman" w:eastAsia="MS Mincho" w:hAnsi="Times New Roman" w:cs="Times New Roman"/>
          <w:sz w:val="28"/>
          <w:szCs w:val="28"/>
        </w:rPr>
        <w:t>тации представляются в течение 3 (трех</w:t>
      </w:r>
      <w:r w:rsidRPr="00FF2D1E">
        <w:rPr>
          <w:rFonts w:ascii="Times New Roman" w:eastAsia="MS Mincho" w:hAnsi="Times New Roman" w:cs="Times New Roman"/>
          <w:sz w:val="28"/>
          <w:szCs w:val="28"/>
        </w:rPr>
        <w:t>) рабочих дней со дня поступления запроса.</w:t>
      </w:r>
    </w:p>
    <w:p w14:paraId="52D3E69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14:paraId="26412B8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В любо</w:t>
      </w:r>
      <w:r w:rsidR="00B401E9">
        <w:rPr>
          <w:rFonts w:ascii="Times New Roman" w:hAnsi="Times New Roman" w:cs="Times New Roman"/>
          <w:sz w:val="28"/>
          <w:szCs w:val="28"/>
        </w:rPr>
        <w:t>е время, но не позднее, чем за 1 (</w:t>
      </w:r>
      <w:r w:rsidR="00B80AA8">
        <w:rPr>
          <w:rFonts w:ascii="Times New Roman" w:hAnsi="Times New Roman" w:cs="Times New Roman"/>
          <w:sz w:val="28"/>
          <w:szCs w:val="28"/>
        </w:rPr>
        <w:t>один) день</w:t>
      </w:r>
      <w:r w:rsidRPr="00FF2D1E">
        <w:rPr>
          <w:rFonts w:ascii="Times New Roman" w:hAnsi="Times New Roman" w:cs="Times New Roman"/>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14:paraId="2D2EE41B"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Дополнения и изменения, внесенные в извещение о проведении аукциона и (или) в аукционную документацию, р</w:t>
      </w:r>
      <w:r w:rsidR="00885CED">
        <w:rPr>
          <w:rFonts w:ascii="Times New Roman" w:hAnsi="Times New Roman" w:cs="Times New Roman"/>
          <w:sz w:val="28"/>
          <w:szCs w:val="28"/>
        </w:rPr>
        <w:t>азмещаются на сайтах не позднее 3 (</w:t>
      </w:r>
      <w:r w:rsidR="00B80AA8">
        <w:rPr>
          <w:rFonts w:ascii="Times New Roman" w:hAnsi="Times New Roman" w:cs="Times New Roman"/>
          <w:sz w:val="28"/>
          <w:szCs w:val="28"/>
        </w:rPr>
        <w:t>трех) дней</w:t>
      </w:r>
      <w:r w:rsidRPr="00FF2D1E">
        <w:rPr>
          <w:rFonts w:ascii="Times New Roman" w:hAnsi="Times New Roman" w:cs="Times New Roman"/>
          <w:sz w:val="28"/>
          <w:szCs w:val="28"/>
        </w:rPr>
        <w:t xml:space="preserve"> с даты принятия решения о внесении изменений.</w:t>
      </w:r>
    </w:p>
    <w:p w14:paraId="7AF1BD64"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005A3807">
        <w:rPr>
          <w:rFonts w:ascii="Times New Roman" w:hAnsi="Times New Roman" w:cs="Times New Roman"/>
          <w:sz w:val="28"/>
          <w:szCs w:val="28"/>
        </w:rPr>
        <w:t xml:space="preserve">половины срока подачи заявок </w:t>
      </w:r>
      <w:r w:rsidR="00B80AA8">
        <w:rPr>
          <w:rFonts w:ascii="Times New Roman" w:hAnsi="Times New Roman" w:cs="Times New Roman"/>
          <w:sz w:val="28"/>
          <w:szCs w:val="28"/>
        </w:rPr>
        <w:t>неучастие</w:t>
      </w:r>
      <w:r w:rsidR="005A3807">
        <w:rPr>
          <w:rFonts w:ascii="Times New Roman" w:hAnsi="Times New Roman" w:cs="Times New Roman"/>
          <w:sz w:val="28"/>
          <w:szCs w:val="28"/>
        </w:rPr>
        <w:t xml:space="preserve"> в аукционе</w:t>
      </w:r>
      <w:r w:rsidR="00FA7045">
        <w:rPr>
          <w:rFonts w:ascii="Times New Roman" w:hAnsi="Times New Roman" w:cs="Times New Roman"/>
          <w:sz w:val="28"/>
          <w:szCs w:val="28"/>
        </w:rPr>
        <w:t>, установленного в документации.</w:t>
      </w:r>
    </w:p>
    <w:p w14:paraId="26FBA083"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lastRenderedPageBreak/>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14:paraId="1E498CBF" w14:textId="77777777" w:rsidR="00E50E50" w:rsidRPr="00E50E50" w:rsidRDefault="00FF2D1E" w:rsidP="00707F73">
      <w:pPr>
        <w:pStyle w:val="ab"/>
        <w:numPr>
          <w:ilvl w:val="2"/>
          <w:numId w:val="10"/>
        </w:numPr>
        <w:spacing w:after="0" w:line="240" w:lineRule="auto"/>
        <w:ind w:left="0" w:firstLine="709"/>
        <w:jc w:val="both"/>
        <w:rPr>
          <w:rFonts w:ascii="Times New Roman" w:eastAsia="MS Mincho" w:hAnsi="Times New Roman" w:cs="Times New Roman"/>
          <w:color w:val="000000"/>
          <w:sz w:val="28"/>
          <w:szCs w:val="28"/>
        </w:rPr>
      </w:pPr>
      <w:r w:rsidRPr="00E50E50">
        <w:rPr>
          <w:rFonts w:ascii="Times New Roman" w:hAnsi="Times New Roman" w:cs="Times New Roman"/>
          <w:sz w:val="28"/>
          <w:szCs w:val="28"/>
        </w:rPr>
        <w:t xml:space="preserve">Заказчик вправе отказаться от проведения аукциона </w:t>
      </w:r>
      <w:r w:rsidR="00B80AA8" w:rsidRPr="00E50E50">
        <w:rPr>
          <w:rFonts w:ascii="Times New Roman" w:hAnsi="Times New Roman" w:cs="Times New Roman"/>
          <w:sz w:val="28"/>
          <w:szCs w:val="28"/>
        </w:rPr>
        <w:t xml:space="preserve">до наступления даты и времени окончания срока подачи заявок на участие в закупке. </w:t>
      </w:r>
      <w:r w:rsidRPr="00E50E50">
        <w:rPr>
          <w:rFonts w:ascii="Times New Roman" w:hAnsi="Times New Roman" w:cs="Times New Roman"/>
          <w:sz w:val="28"/>
          <w:szCs w:val="28"/>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E50E50" w:rsidRPr="00E50E50">
        <w:rPr>
          <w:rFonts w:ascii="Times New Roman" w:hAnsi="Times New Roman" w:cs="Times New Roman"/>
          <w:color w:val="000000"/>
          <w:sz w:val="28"/>
          <w:szCs w:val="28"/>
        </w:rPr>
        <w:t xml:space="preserve">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 </w:t>
      </w:r>
    </w:p>
    <w:p w14:paraId="06A935FC" w14:textId="77777777" w:rsidR="00FF2D1E" w:rsidRPr="00FF2D1E" w:rsidRDefault="0030103E" w:rsidP="00707F73">
      <w:pPr>
        <w:pStyle w:val="31"/>
        <w:numPr>
          <w:ilvl w:val="2"/>
          <w:numId w:val="10"/>
        </w:numPr>
        <w:shd w:val="clear" w:color="auto" w:fill="auto"/>
        <w:spacing w:before="0" w:after="0" w:line="240" w:lineRule="auto"/>
        <w:ind w:left="0" w:firstLine="709"/>
        <w:jc w:val="both"/>
        <w:rPr>
          <w:sz w:val="28"/>
          <w:szCs w:val="28"/>
        </w:rPr>
      </w:pPr>
      <w:r w:rsidRPr="0018332A">
        <w:rPr>
          <w:sz w:val="28"/>
          <w:szCs w:val="28"/>
        </w:rPr>
        <w:t>Решение об отмене закупки размещается в единой информационной системе в день принятия этого решения.</w:t>
      </w:r>
    </w:p>
    <w:p w14:paraId="2488B9AC" w14:textId="77777777" w:rsidR="00FF2D1E" w:rsidRPr="00FF2D1E" w:rsidRDefault="00FF2D1E" w:rsidP="00FF2D1E">
      <w:pPr>
        <w:pStyle w:val="ab"/>
        <w:ind w:left="0" w:firstLine="709"/>
        <w:jc w:val="both"/>
        <w:rPr>
          <w:rFonts w:ascii="Times New Roman" w:eastAsia="MS Mincho" w:hAnsi="Times New Roman" w:cs="Times New Roman"/>
          <w:sz w:val="28"/>
          <w:szCs w:val="28"/>
        </w:rPr>
      </w:pPr>
    </w:p>
    <w:p w14:paraId="2C47CD02" w14:textId="77777777" w:rsidR="00FF2D1E" w:rsidRPr="003B1F17" w:rsidRDefault="009C5973"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Форма</w:t>
      </w:r>
      <w:r w:rsidR="00FF2D1E" w:rsidRPr="008C3E08">
        <w:rPr>
          <w:rFonts w:ascii="Times New Roman" w:hAnsi="Times New Roman" w:cs="Times New Roman"/>
          <w:color w:val="auto"/>
          <w:sz w:val="28"/>
          <w:szCs w:val="28"/>
        </w:rPr>
        <w:t xml:space="preserve"> проведения аукциона</w:t>
      </w:r>
    </w:p>
    <w:p w14:paraId="5990912E" w14:textId="77777777" w:rsidR="00FF2D1E" w:rsidRDefault="00FF2D1E" w:rsidP="00463D21">
      <w:pPr>
        <w:pStyle w:val="ab"/>
        <w:tabs>
          <w:tab w:val="left" w:pos="1276"/>
        </w:tabs>
        <w:spacing w:after="0" w:line="240" w:lineRule="auto"/>
        <w:ind w:left="0" w:firstLine="709"/>
        <w:jc w:val="both"/>
        <w:rPr>
          <w:rFonts w:ascii="Times New Roman" w:hAnsi="Times New Roman" w:cs="Times New Roman"/>
          <w:sz w:val="28"/>
          <w:szCs w:val="28"/>
        </w:rPr>
      </w:pPr>
      <w:r w:rsidRPr="00FF2D1E">
        <w:rPr>
          <w:rFonts w:ascii="Times New Roman" w:hAnsi="Times New Roman" w:cs="Times New Roman"/>
          <w:sz w:val="28"/>
          <w:szCs w:val="28"/>
        </w:rPr>
        <w:t xml:space="preserve">Аукцион </w:t>
      </w:r>
      <w:r w:rsidR="00956B30">
        <w:rPr>
          <w:rFonts w:ascii="Times New Roman" w:hAnsi="Times New Roman" w:cs="Times New Roman"/>
          <w:sz w:val="28"/>
          <w:szCs w:val="28"/>
        </w:rPr>
        <w:t>проводится</w:t>
      </w:r>
      <w:r w:rsidRPr="00FF2D1E">
        <w:rPr>
          <w:rFonts w:ascii="Times New Roman" w:hAnsi="Times New Roman" w:cs="Times New Roman"/>
          <w:sz w:val="28"/>
          <w:szCs w:val="28"/>
        </w:rPr>
        <w:t xml:space="preserve"> в электронной форме, указывается в </w:t>
      </w:r>
      <w:r w:rsidRPr="00FF2D1E">
        <w:rPr>
          <w:rFonts w:ascii="Times New Roman" w:hAnsi="Times New Roman" w:cs="Times New Roman"/>
          <w:sz w:val="28"/>
          <w:szCs w:val="28"/>
        </w:rPr>
        <w:br/>
        <w:t>пункте 1.2 аукционной документации.</w:t>
      </w:r>
    </w:p>
    <w:p w14:paraId="1A1E682E" w14:textId="77777777" w:rsidR="00463D21" w:rsidRPr="003B1F17" w:rsidRDefault="00463D21" w:rsidP="00463D21">
      <w:pPr>
        <w:pStyle w:val="ab"/>
        <w:tabs>
          <w:tab w:val="left" w:pos="1276"/>
        </w:tabs>
        <w:spacing w:after="0" w:line="240" w:lineRule="auto"/>
        <w:ind w:left="0" w:firstLine="709"/>
        <w:jc w:val="both"/>
        <w:rPr>
          <w:rFonts w:ascii="Times New Roman" w:hAnsi="Times New Roman" w:cs="Times New Roman"/>
          <w:sz w:val="28"/>
          <w:szCs w:val="28"/>
        </w:rPr>
      </w:pPr>
    </w:p>
    <w:p w14:paraId="1B8F77B7" w14:textId="77777777" w:rsidR="00FF2D1E" w:rsidRPr="00FA57FC" w:rsidRDefault="00FF2D1E" w:rsidP="00707F73">
      <w:pPr>
        <w:pStyle w:val="4"/>
        <w:keepLines w:val="0"/>
        <w:widowControl w:val="0"/>
        <w:numPr>
          <w:ilvl w:val="1"/>
          <w:numId w:val="10"/>
        </w:numPr>
        <w:autoSpaceDE w:val="0"/>
        <w:autoSpaceDN w:val="0"/>
        <w:adjustRightInd w:val="0"/>
        <w:spacing w:before="0" w:line="240" w:lineRule="auto"/>
        <w:ind w:hanging="579"/>
        <w:jc w:val="both"/>
        <w:rPr>
          <w:rFonts w:ascii="Times New Roman" w:hAnsi="Times New Roman" w:cs="Times New Roman"/>
          <w:b/>
          <w:i w:val="0"/>
          <w:color w:val="auto"/>
          <w:sz w:val="28"/>
          <w:szCs w:val="28"/>
        </w:rPr>
      </w:pPr>
      <w:r w:rsidRPr="00FA57FC">
        <w:rPr>
          <w:rFonts w:ascii="Times New Roman" w:hAnsi="Times New Roman" w:cs="Times New Roman"/>
          <w:b/>
          <w:i w:val="0"/>
          <w:color w:val="auto"/>
          <w:sz w:val="28"/>
          <w:szCs w:val="28"/>
        </w:rPr>
        <w:t>Аукцион в электронной форме</w:t>
      </w:r>
    </w:p>
    <w:p w14:paraId="69F07A80" w14:textId="77777777"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w:t>
      </w:r>
      <w:r w:rsidR="00452039" w:rsidRPr="00FF2D1E">
        <w:rPr>
          <w:sz w:val="28"/>
          <w:szCs w:val="28"/>
        </w:rPr>
        <w:t>площадке размещены</w:t>
      </w:r>
      <w:r w:rsidRPr="00FF2D1E">
        <w:rPr>
          <w:sz w:val="28"/>
          <w:szCs w:val="28"/>
        </w:rPr>
        <w:t xml:space="preserve"> на сайте </w:t>
      </w:r>
      <w:hyperlink r:id="rId13" w:history="1">
        <w:r w:rsidRPr="00FF2D1E">
          <w:rPr>
            <w:rStyle w:val="aa"/>
            <w:sz w:val="28"/>
            <w:szCs w:val="28"/>
            <w:lang w:val="en-US"/>
          </w:rPr>
          <w:t>www</w:t>
        </w:r>
        <w:r w:rsidRPr="00FF2D1E">
          <w:rPr>
            <w:rStyle w:val="aa"/>
            <w:sz w:val="28"/>
            <w:szCs w:val="28"/>
          </w:rPr>
          <w:t>.</w:t>
        </w:r>
        <w:proofErr w:type="spellStart"/>
        <w:r w:rsidRPr="00FF2D1E">
          <w:rPr>
            <w:rStyle w:val="aa"/>
            <w:sz w:val="28"/>
            <w:szCs w:val="28"/>
            <w:lang w:val="en-US"/>
          </w:rPr>
          <w:t>utp</w:t>
        </w:r>
        <w:proofErr w:type="spellEnd"/>
        <w:r w:rsidRPr="00FF2D1E">
          <w:rPr>
            <w:rStyle w:val="aa"/>
            <w:sz w:val="28"/>
            <w:szCs w:val="28"/>
          </w:rPr>
          <w:t>.</w:t>
        </w:r>
        <w:proofErr w:type="spellStart"/>
        <w:r w:rsidRPr="00FF2D1E">
          <w:rPr>
            <w:rStyle w:val="aa"/>
            <w:sz w:val="28"/>
            <w:szCs w:val="28"/>
            <w:lang w:val="en-US"/>
          </w:rPr>
          <w:t>sberbank</w:t>
        </w:r>
        <w:proofErr w:type="spellEnd"/>
        <w:r w:rsidRPr="00FF2D1E">
          <w:rPr>
            <w:rStyle w:val="aa"/>
            <w:sz w:val="28"/>
            <w:szCs w:val="28"/>
          </w:rPr>
          <w:t>-</w:t>
        </w:r>
        <w:proofErr w:type="spellStart"/>
        <w:r w:rsidRPr="00FF2D1E">
          <w:rPr>
            <w:rStyle w:val="aa"/>
            <w:sz w:val="28"/>
            <w:szCs w:val="28"/>
            <w:lang w:val="en-US"/>
          </w:rPr>
          <w:t>ast</w:t>
        </w:r>
        <w:proofErr w:type="spellEnd"/>
        <w:r w:rsidRPr="00FF2D1E">
          <w:rPr>
            <w:rStyle w:val="aa"/>
            <w:sz w:val="28"/>
            <w:szCs w:val="28"/>
          </w:rPr>
          <w:t>.</w:t>
        </w:r>
        <w:proofErr w:type="spellStart"/>
        <w:r w:rsidRPr="00FF2D1E">
          <w:rPr>
            <w:rStyle w:val="aa"/>
            <w:sz w:val="28"/>
            <w:szCs w:val="28"/>
            <w:lang w:val="en-US"/>
          </w:rPr>
          <w:t>ru</w:t>
        </w:r>
        <w:proofErr w:type="spellEnd"/>
      </w:hyperlink>
      <w:r w:rsidRPr="00FF2D1E">
        <w:rPr>
          <w:sz w:val="28"/>
          <w:szCs w:val="28"/>
        </w:rPr>
        <w:t>.</w:t>
      </w:r>
    </w:p>
    <w:p w14:paraId="4998643B" w14:textId="77777777" w:rsidR="00FF2D1E" w:rsidRPr="00FF2D1E" w:rsidRDefault="00FF2D1E" w:rsidP="00707F73">
      <w:pPr>
        <w:pStyle w:val="31"/>
        <w:numPr>
          <w:ilvl w:val="2"/>
          <w:numId w:val="10"/>
        </w:numPr>
        <w:shd w:val="clear" w:color="auto" w:fill="auto"/>
        <w:tabs>
          <w:tab w:val="left" w:pos="1441"/>
        </w:tabs>
        <w:spacing w:before="0" w:after="0" w:line="240" w:lineRule="auto"/>
        <w:ind w:left="0" w:firstLine="709"/>
        <w:jc w:val="both"/>
        <w:rPr>
          <w:sz w:val="28"/>
          <w:szCs w:val="28"/>
        </w:rPr>
      </w:pPr>
      <w:r w:rsidRPr="00FF2D1E">
        <w:rPr>
          <w:sz w:val="28"/>
          <w:szCs w:val="28"/>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7649FC34" w14:textId="77777777"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Если аукцион проводится в электронной форме на электронной площадке, участник должен:</w:t>
      </w:r>
    </w:p>
    <w:p w14:paraId="0F5D4FC1"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получить сертификаты электронной подписи для своих уполномоченных представителей;</w:t>
      </w:r>
    </w:p>
    <w:p w14:paraId="09C95225" w14:textId="77777777" w:rsidR="00FF2D1E" w:rsidRPr="00FF2D1E" w:rsidRDefault="00FF2D1E" w:rsidP="00B53B3D">
      <w:pPr>
        <w:pStyle w:val="16"/>
        <w:ind w:firstLine="0"/>
        <w:rPr>
          <w:szCs w:val="28"/>
        </w:rPr>
      </w:pPr>
      <w:r w:rsidRPr="00FF2D1E">
        <w:rPr>
          <w:szCs w:val="28"/>
        </w:rPr>
        <w:t>зарегистрироваться на электронной площадке.</w:t>
      </w:r>
    </w:p>
    <w:p w14:paraId="0B60FD4F" w14:textId="77777777" w:rsidR="00FF2D1E" w:rsidRPr="00FF2D1E" w:rsidRDefault="00FF2D1E" w:rsidP="00707F73">
      <w:pPr>
        <w:pStyle w:val="16"/>
        <w:numPr>
          <w:ilvl w:val="2"/>
          <w:numId w:val="10"/>
        </w:numPr>
        <w:ind w:left="0" w:firstLine="709"/>
        <w:rPr>
          <w:szCs w:val="28"/>
        </w:rPr>
      </w:pPr>
      <w:r w:rsidRPr="00FF2D1E">
        <w:rPr>
          <w:szCs w:val="28"/>
        </w:rPr>
        <w:t>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14:paraId="22E26517" w14:textId="77777777" w:rsidR="00FF2D1E" w:rsidRPr="00FF2D1E" w:rsidRDefault="00FF2D1E" w:rsidP="00707F73">
      <w:pPr>
        <w:pStyle w:val="31"/>
        <w:numPr>
          <w:ilvl w:val="2"/>
          <w:numId w:val="10"/>
        </w:numPr>
        <w:shd w:val="clear" w:color="auto" w:fill="auto"/>
        <w:tabs>
          <w:tab w:val="left" w:pos="1446"/>
        </w:tabs>
        <w:spacing w:before="0" w:after="0" w:line="240" w:lineRule="auto"/>
        <w:ind w:left="0" w:firstLine="709"/>
        <w:jc w:val="both"/>
        <w:rPr>
          <w:sz w:val="28"/>
          <w:szCs w:val="28"/>
        </w:rPr>
      </w:pPr>
      <w:r w:rsidRPr="00FF2D1E">
        <w:rPr>
          <w:sz w:val="28"/>
          <w:szCs w:val="28"/>
        </w:rPr>
        <w:t xml:space="preserve">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w:t>
      </w:r>
      <w:r w:rsidRPr="00FF2D1E">
        <w:rPr>
          <w:sz w:val="28"/>
          <w:szCs w:val="28"/>
        </w:rPr>
        <w:lastRenderedPageBreak/>
        <w:t>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14:paraId="624CEF55" w14:textId="77777777" w:rsidR="00FF2D1E" w:rsidRPr="00FF2D1E" w:rsidRDefault="00FF2D1E" w:rsidP="00707F73">
      <w:pPr>
        <w:pStyle w:val="16"/>
        <w:numPr>
          <w:ilvl w:val="2"/>
          <w:numId w:val="10"/>
        </w:numPr>
        <w:ind w:left="0" w:firstLine="709"/>
        <w:rPr>
          <w:szCs w:val="28"/>
        </w:rPr>
      </w:pPr>
      <w:r w:rsidRPr="00FF2D1E">
        <w:rPr>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14:paraId="3C8670C3" w14:textId="77777777" w:rsidR="00FF2D1E" w:rsidRPr="00FF2D1E" w:rsidRDefault="00FF2D1E" w:rsidP="00707F73">
      <w:pPr>
        <w:pStyle w:val="31"/>
        <w:numPr>
          <w:ilvl w:val="2"/>
          <w:numId w:val="10"/>
        </w:numPr>
        <w:shd w:val="clear" w:color="auto" w:fill="auto"/>
        <w:tabs>
          <w:tab w:val="left" w:pos="1441"/>
        </w:tabs>
        <w:spacing w:before="0" w:after="0" w:line="240" w:lineRule="auto"/>
        <w:ind w:left="0" w:firstLine="709"/>
        <w:jc w:val="both"/>
        <w:rPr>
          <w:sz w:val="28"/>
          <w:szCs w:val="28"/>
        </w:rPr>
      </w:pPr>
      <w:r w:rsidRPr="00FF2D1E">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14" w:history="1">
        <w:r w:rsidRPr="00FF2D1E">
          <w:rPr>
            <w:rStyle w:val="aa"/>
            <w:sz w:val="28"/>
            <w:szCs w:val="28"/>
            <w:lang w:val="en-US"/>
          </w:rPr>
          <w:t>www</w:t>
        </w:r>
        <w:r w:rsidRPr="00FF2D1E">
          <w:rPr>
            <w:rStyle w:val="aa"/>
            <w:sz w:val="28"/>
            <w:szCs w:val="28"/>
          </w:rPr>
          <w:t>.</w:t>
        </w:r>
        <w:r w:rsidRPr="00FF2D1E">
          <w:rPr>
            <w:rStyle w:val="aa"/>
            <w:sz w:val="28"/>
            <w:szCs w:val="28"/>
            <w:lang w:val="en-US"/>
          </w:rPr>
          <w:t>utp</w:t>
        </w:r>
        <w:r w:rsidRPr="00FF2D1E">
          <w:rPr>
            <w:rStyle w:val="aa"/>
            <w:sz w:val="28"/>
            <w:szCs w:val="28"/>
          </w:rPr>
          <w:t>.</w:t>
        </w:r>
        <w:r w:rsidRPr="00FF2D1E">
          <w:rPr>
            <w:rStyle w:val="aa"/>
            <w:sz w:val="28"/>
            <w:szCs w:val="28"/>
            <w:lang w:val="en-US"/>
          </w:rPr>
          <w:t>sberbank</w:t>
        </w:r>
        <w:r w:rsidRPr="00FF2D1E">
          <w:rPr>
            <w:rStyle w:val="aa"/>
            <w:sz w:val="28"/>
            <w:szCs w:val="28"/>
          </w:rPr>
          <w:t>-</w:t>
        </w:r>
        <w:r w:rsidRPr="00FF2D1E">
          <w:rPr>
            <w:rStyle w:val="aa"/>
            <w:sz w:val="28"/>
            <w:szCs w:val="28"/>
            <w:lang w:val="en-US"/>
          </w:rPr>
          <w:t>ast</w:t>
        </w:r>
        <w:r w:rsidRPr="00FF2D1E">
          <w:rPr>
            <w:rStyle w:val="aa"/>
            <w:sz w:val="28"/>
            <w:szCs w:val="28"/>
          </w:rPr>
          <w:t>.</w:t>
        </w:r>
        <w:r w:rsidRPr="00FF2D1E">
          <w:rPr>
            <w:rStyle w:val="aa"/>
            <w:sz w:val="28"/>
            <w:szCs w:val="28"/>
            <w:lang w:val="en-US"/>
          </w:rPr>
          <w:t>ru</w:t>
        </w:r>
      </w:hyperlink>
      <w:r w:rsidRPr="00FF2D1E">
        <w:rPr>
          <w:sz w:val="28"/>
          <w:szCs w:val="28"/>
        </w:rP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w:t>
      </w:r>
      <w:hyperlink r:id="rId15" w:history="1">
        <w:r w:rsidRPr="00FF2D1E">
          <w:rPr>
            <w:rStyle w:val="aa"/>
            <w:sz w:val="28"/>
            <w:szCs w:val="28"/>
            <w:lang w:val="en-US"/>
          </w:rPr>
          <w:t>www</w:t>
        </w:r>
        <w:r w:rsidRPr="00FF2D1E">
          <w:rPr>
            <w:rStyle w:val="aa"/>
            <w:sz w:val="28"/>
            <w:szCs w:val="28"/>
          </w:rPr>
          <w:t>.</w:t>
        </w:r>
        <w:proofErr w:type="spellStart"/>
        <w:r w:rsidRPr="00FF2D1E">
          <w:rPr>
            <w:rStyle w:val="aa"/>
            <w:sz w:val="28"/>
            <w:szCs w:val="28"/>
            <w:lang w:val="en-US"/>
          </w:rPr>
          <w:t>utp</w:t>
        </w:r>
        <w:proofErr w:type="spellEnd"/>
        <w:r w:rsidRPr="00FF2D1E">
          <w:rPr>
            <w:rStyle w:val="aa"/>
            <w:sz w:val="28"/>
            <w:szCs w:val="28"/>
          </w:rPr>
          <w:t>.</w:t>
        </w:r>
        <w:proofErr w:type="spellStart"/>
        <w:r w:rsidRPr="00FF2D1E">
          <w:rPr>
            <w:rStyle w:val="aa"/>
            <w:sz w:val="28"/>
            <w:szCs w:val="28"/>
            <w:lang w:val="en-US"/>
          </w:rPr>
          <w:t>sberbank</w:t>
        </w:r>
        <w:proofErr w:type="spellEnd"/>
        <w:r w:rsidRPr="00FF2D1E">
          <w:rPr>
            <w:rStyle w:val="aa"/>
            <w:sz w:val="28"/>
            <w:szCs w:val="28"/>
          </w:rPr>
          <w:t>-</w:t>
        </w:r>
        <w:proofErr w:type="spellStart"/>
        <w:r w:rsidRPr="00FF2D1E">
          <w:rPr>
            <w:rStyle w:val="aa"/>
            <w:sz w:val="28"/>
            <w:szCs w:val="28"/>
            <w:lang w:val="en-US"/>
          </w:rPr>
          <w:t>ast</w:t>
        </w:r>
        <w:proofErr w:type="spellEnd"/>
        <w:r w:rsidRPr="00FF2D1E">
          <w:rPr>
            <w:rStyle w:val="aa"/>
            <w:sz w:val="28"/>
            <w:szCs w:val="28"/>
          </w:rPr>
          <w:t>.</w:t>
        </w:r>
        <w:proofErr w:type="spellStart"/>
        <w:r w:rsidRPr="00FF2D1E">
          <w:rPr>
            <w:rStyle w:val="aa"/>
            <w:sz w:val="28"/>
            <w:szCs w:val="28"/>
            <w:lang w:val="en-US"/>
          </w:rPr>
          <w:t>ru</w:t>
        </w:r>
        <w:proofErr w:type="spellEnd"/>
      </w:hyperlink>
      <w:r w:rsidRPr="00FF2D1E">
        <w:rPr>
          <w:sz w:val="28"/>
          <w:szCs w:val="28"/>
        </w:rPr>
        <w:t>.</w:t>
      </w:r>
    </w:p>
    <w:p w14:paraId="0CA0BD5D" w14:textId="77777777" w:rsidR="00FF2D1E" w:rsidRPr="00FF2D1E" w:rsidRDefault="00FF2D1E" w:rsidP="00707F73">
      <w:pPr>
        <w:pStyle w:val="31"/>
        <w:numPr>
          <w:ilvl w:val="2"/>
          <w:numId w:val="10"/>
        </w:numPr>
        <w:shd w:val="clear" w:color="auto" w:fill="auto"/>
        <w:tabs>
          <w:tab w:val="left" w:pos="1436"/>
        </w:tabs>
        <w:spacing w:before="0" w:after="0" w:line="240" w:lineRule="auto"/>
        <w:ind w:left="0" w:firstLine="709"/>
        <w:jc w:val="both"/>
        <w:rPr>
          <w:sz w:val="28"/>
          <w:szCs w:val="28"/>
        </w:rPr>
      </w:pPr>
      <w:r w:rsidRPr="00FF2D1E">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14:paraId="0D8D4811" w14:textId="77777777" w:rsidR="00FF2D1E" w:rsidRPr="00FF2D1E" w:rsidRDefault="00FF2D1E" w:rsidP="00707F73">
      <w:pPr>
        <w:pStyle w:val="31"/>
        <w:numPr>
          <w:ilvl w:val="2"/>
          <w:numId w:val="10"/>
        </w:numPr>
        <w:shd w:val="clear" w:color="auto" w:fill="auto"/>
        <w:tabs>
          <w:tab w:val="left" w:pos="1436"/>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осуществляют обмен электронными документами только с заказчиком.</w:t>
      </w:r>
    </w:p>
    <w:p w14:paraId="00127F42" w14:textId="77777777" w:rsidR="00FF2D1E" w:rsidRPr="00FF2D1E" w:rsidRDefault="00FF2D1E" w:rsidP="00707F73">
      <w:pPr>
        <w:pStyle w:val="31"/>
        <w:numPr>
          <w:ilvl w:val="2"/>
          <w:numId w:val="10"/>
        </w:numPr>
        <w:shd w:val="clear" w:color="auto" w:fill="auto"/>
        <w:tabs>
          <w:tab w:val="left" w:pos="1560"/>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60A8BA9A" w14:textId="77777777" w:rsidR="00FF2D1E" w:rsidRPr="00FF2D1E" w:rsidRDefault="00FF2D1E" w:rsidP="00707F73">
      <w:pPr>
        <w:pStyle w:val="31"/>
        <w:numPr>
          <w:ilvl w:val="2"/>
          <w:numId w:val="10"/>
        </w:numPr>
        <w:shd w:val="clear" w:color="auto" w:fill="auto"/>
        <w:tabs>
          <w:tab w:val="left" w:pos="1560"/>
        </w:tabs>
        <w:spacing w:before="0" w:after="0" w:line="240" w:lineRule="auto"/>
        <w:ind w:left="0" w:firstLine="709"/>
        <w:jc w:val="both"/>
        <w:rPr>
          <w:sz w:val="28"/>
          <w:szCs w:val="28"/>
        </w:rPr>
      </w:pPr>
      <w:r w:rsidRPr="00FF2D1E">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440B858E" w14:textId="77777777" w:rsidR="00FF2D1E" w:rsidRPr="00FF2D1E" w:rsidRDefault="00FF2D1E" w:rsidP="003B1F17">
      <w:pPr>
        <w:pStyle w:val="16"/>
        <w:ind w:firstLine="0"/>
        <w:rPr>
          <w:szCs w:val="28"/>
        </w:rPr>
      </w:pPr>
    </w:p>
    <w:p w14:paraId="090F7760" w14:textId="77777777" w:rsidR="00FF2D1E" w:rsidRPr="008C3E08" w:rsidRDefault="00A226B4"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Открытие доступа к аукционным заявкам</w:t>
      </w:r>
    </w:p>
    <w:p w14:paraId="316348BC"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color w:val="000000"/>
          <w:sz w:val="28"/>
          <w:szCs w:val="28"/>
        </w:rPr>
        <w:t>По окончании срока подачи аукционных заявок электронные документы, полученные от участника аукциона в электронной форме, направляются оператором электронной площадки заказчику.</w:t>
      </w:r>
    </w:p>
    <w:p w14:paraId="48EA2A3D"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sz w:val="28"/>
          <w:szCs w:val="28"/>
        </w:rPr>
        <w:t>Если на участие в аукционе не поступило ни одной заявки оформляется итоговый протокол, в котором указывается информация о признании аукциона несостоявшимся. Иные протоколы в ходе закупки не оформляются.</w:t>
      </w:r>
    </w:p>
    <w:p w14:paraId="5A634D1C"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sz w:val="28"/>
          <w:szCs w:val="28"/>
        </w:rPr>
        <w:t xml:space="preserve">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с единственным участником закупки, такая заявка не рассматривается заказчиком, аукцион признается несостоявшимся, договор с таким </w:t>
      </w:r>
      <w:r w:rsidRPr="00A226B4">
        <w:rPr>
          <w:rFonts w:ascii="Times New Roman" w:hAnsi="Times New Roman" w:cs="Times New Roman"/>
          <w:sz w:val="28"/>
          <w:szCs w:val="28"/>
        </w:rPr>
        <w:lastRenderedPageBreak/>
        <w:t>участником не заключается, соответствующая информация указывается в протоколе. Иные протоколы в ходе закупки не оформляются.</w:t>
      </w:r>
    </w:p>
    <w:p w14:paraId="2E921B0B" w14:textId="77777777" w:rsidR="003B1F17" w:rsidRPr="003B1F17" w:rsidRDefault="003B1F17" w:rsidP="003B1F17">
      <w:pPr>
        <w:pStyle w:val="ab"/>
        <w:spacing w:after="0" w:line="240" w:lineRule="auto"/>
        <w:ind w:left="709"/>
        <w:contextualSpacing w:val="0"/>
        <w:jc w:val="both"/>
        <w:rPr>
          <w:rFonts w:ascii="Times New Roman" w:hAnsi="Times New Roman" w:cs="Times New Roman"/>
          <w:sz w:val="28"/>
          <w:szCs w:val="28"/>
        </w:rPr>
      </w:pPr>
    </w:p>
    <w:p w14:paraId="36242FBE" w14:textId="77777777" w:rsidR="00FF2D1E" w:rsidRPr="008C3E08"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Рассмотрение аукционных заявок</w:t>
      </w:r>
    </w:p>
    <w:p w14:paraId="25484F1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620EC845" w14:textId="77777777" w:rsidR="002362AA" w:rsidRPr="00C25683" w:rsidRDefault="00FF2D1E" w:rsidP="00C25683">
      <w:pPr>
        <w:pStyle w:val="ab"/>
        <w:spacing w:after="0" w:line="240" w:lineRule="auto"/>
        <w:ind w:left="0" w:firstLine="709"/>
        <w:jc w:val="both"/>
        <w:rPr>
          <w:rFonts w:ascii="Times New Roman" w:eastAsia="MS Mincho" w:hAnsi="Times New Roman" w:cs="Times New Roman"/>
          <w:color w:val="000000"/>
          <w:sz w:val="28"/>
          <w:szCs w:val="28"/>
        </w:rPr>
      </w:pPr>
      <w:r w:rsidRPr="00C25683">
        <w:rPr>
          <w:rFonts w:ascii="Times New Roman" w:eastAsia="MS Mincho" w:hAnsi="Times New Roman" w:cs="Times New Roman"/>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25683">
        <w:rPr>
          <w:rFonts w:ascii="Times New Roman" w:hAnsi="Times New Roman" w:cs="Times New Roman"/>
          <w:sz w:val="28"/>
          <w:szCs w:val="28"/>
        </w:rPr>
        <w:t xml:space="preserve">, размещенной на сайте </w:t>
      </w:r>
      <w:hyperlink r:id="rId16" w:history="1">
        <w:r w:rsidR="002362AA" w:rsidRPr="00C25683">
          <w:rPr>
            <w:rStyle w:val="aa"/>
            <w:rFonts w:ascii="Times New Roman" w:hAnsi="Times New Roman" w:cs="Times New Roman"/>
            <w:sz w:val="28"/>
            <w:szCs w:val="28"/>
          </w:rPr>
          <w:t>https://egrul.nalog.ru/</w:t>
        </w:r>
      </w:hyperlink>
      <w:r w:rsidR="002362AA" w:rsidRPr="00C25683">
        <w:rPr>
          <w:rFonts w:ascii="Times New Roman" w:hAnsi="Times New Roman" w:cs="Times New Roman"/>
          <w:sz w:val="28"/>
          <w:szCs w:val="28"/>
        </w:rPr>
        <w:t xml:space="preserve">, </w:t>
      </w:r>
      <w:r w:rsidR="002362AA" w:rsidRPr="00C25683">
        <w:rPr>
          <w:rFonts w:ascii="Times New Roman" w:hAnsi="Times New Roman" w:cs="Times New Roman"/>
          <w:color w:val="000000"/>
          <w:sz w:val="28"/>
          <w:szCs w:val="28"/>
        </w:rPr>
        <w:t xml:space="preserve">выписки из единого реестра субъектов малого и среднего предпринимательства, размещенной на сайте </w:t>
      </w:r>
      <w:hyperlink r:id="rId17" w:history="1">
        <w:r w:rsidR="002362AA" w:rsidRPr="00C25683">
          <w:rPr>
            <w:rStyle w:val="aa"/>
            <w:rFonts w:ascii="Times New Roman" w:hAnsi="Times New Roman" w:cs="Times New Roman"/>
            <w:sz w:val="28"/>
            <w:szCs w:val="28"/>
          </w:rPr>
          <w:t>https://ofd.nalog.ru/</w:t>
        </w:r>
      </w:hyperlink>
      <w:r w:rsidR="002362AA" w:rsidRPr="00C25683">
        <w:rPr>
          <w:rFonts w:ascii="Times New Roman" w:hAnsi="Times New Roman" w:cs="Times New Roman"/>
          <w:sz w:val="28"/>
          <w:szCs w:val="28"/>
        </w:rPr>
        <w:t xml:space="preserve">, </w:t>
      </w:r>
      <w:r w:rsidR="002362AA" w:rsidRPr="00C25683">
        <w:rPr>
          <w:rFonts w:ascii="Times New Roman" w:eastAsia="MS Mincho" w:hAnsi="Times New Roman" w:cs="Times New Roman"/>
          <w:sz w:val="28"/>
          <w:szCs w:val="28"/>
        </w:rPr>
        <w:t xml:space="preserve">информации, содержащейся на официальном сайте Федеральной налоговой службы Российской Федерации </w:t>
      </w:r>
      <w:hyperlink r:id="rId18" w:history="1">
        <w:r w:rsidR="002362AA" w:rsidRPr="00C25683">
          <w:rPr>
            <w:rFonts w:ascii="Times New Roman" w:eastAsia="MS Mincho" w:hAnsi="Times New Roman" w:cs="Times New Roman"/>
            <w:sz w:val="28"/>
            <w:szCs w:val="28"/>
          </w:rPr>
          <w:t>www.nalog.ru</w:t>
        </w:r>
      </w:hyperlink>
      <w:r w:rsidR="002362AA" w:rsidRPr="00C25683">
        <w:rPr>
          <w:rFonts w:ascii="Times New Roman" w:eastAsia="MS Mincho" w:hAnsi="Times New Roman" w:cs="Times New Roman"/>
          <w:sz w:val="28"/>
          <w:szCs w:val="28"/>
        </w:rPr>
        <w:t>, о применении участником закупки специального налогового режима «Налог на профессиональный доход»</w:t>
      </w:r>
      <w:r w:rsidR="002362AA" w:rsidRPr="00C25683">
        <w:rPr>
          <w:rFonts w:ascii="Times New Roman" w:hAnsi="Times New Roman" w:cs="Times New Roman"/>
          <w:color w:val="000000"/>
          <w:sz w:val="28"/>
          <w:szCs w:val="28"/>
        </w:rPr>
        <w:t>.</w:t>
      </w:r>
    </w:p>
    <w:p w14:paraId="6C25F1A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Срок рассмотрения аукцио</w:t>
      </w:r>
      <w:r w:rsidR="00677F39">
        <w:rPr>
          <w:rFonts w:ascii="Times New Roman" w:hAnsi="Times New Roman" w:cs="Times New Roman"/>
          <w:sz w:val="28"/>
          <w:szCs w:val="28"/>
        </w:rPr>
        <w:t xml:space="preserve">нных заявок не может превышать </w:t>
      </w:r>
      <w:r w:rsidR="00CF7270">
        <w:rPr>
          <w:rFonts w:ascii="Times New Roman" w:hAnsi="Times New Roman" w:cs="Times New Roman"/>
          <w:sz w:val="28"/>
          <w:szCs w:val="28"/>
        </w:rPr>
        <w:t>20 (двадцать</w:t>
      </w:r>
      <w:r w:rsidRPr="00FF2D1E">
        <w:rPr>
          <w:rFonts w:ascii="Times New Roman" w:hAnsi="Times New Roman" w:cs="Times New Roman"/>
          <w:sz w:val="28"/>
          <w:szCs w:val="28"/>
        </w:rPr>
        <w:t>) календарных дней со дня окончания срока подачи заявок на участие в аукционе.</w:t>
      </w:r>
    </w:p>
    <w:p w14:paraId="06B3A348"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Участник аукциона не допускается к участию в аукционе в случае:</w:t>
      </w:r>
    </w:p>
    <w:p w14:paraId="348BA2F3"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14:paraId="6BF71B0B"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участника аукциона предусмотренным аукционной документацией требованиям;</w:t>
      </w:r>
    </w:p>
    <w:p w14:paraId="01D55BE0"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невнесения обеспечения аукционной заявки (если аукционной документацией установлено такое требование);</w:t>
      </w:r>
    </w:p>
    <w:p w14:paraId="713262F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аукционной заявки требованиям аукционной документации, в том числе:</w:t>
      </w:r>
    </w:p>
    <w:p w14:paraId="350C49BF" w14:textId="77777777" w:rsidR="00FF2D1E" w:rsidRPr="00FF2D1E" w:rsidRDefault="00FF2D1E" w:rsidP="00A414EE">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14:paraId="3375FA08" w14:textId="77777777" w:rsidR="00FF2D1E" w:rsidRDefault="00FF2D1E" w:rsidP="00532744">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документы не подписаны должным образом (в соответствии с требованиями аукционной документации);</w:t>
      </w:r>
    </w:p>
    <w:p w14:paraId="5005CFFC" w14:textId="77777777" w:rsidR="005C0790" w:rsidRPr="005C0790" w:rsidRDefault="005C0790" w:rsidP="00532744">
      <w:pPr>
        <w:pStyle w:val="ab"/>
        <w:spacing w:after="0" w:line="240" w:lineRule="auto"/>
        <w:ind w:left="0" w:firstLine="709"/>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предложение участника в отношении предмета закупки (</w:t>
      </w:r>
      <w:r w:rsidRPr="005C0790">
        <w:rPr>
          <w:rFonts w:ascii="Times New Roman" w:eastAsia="MS Mincho" w:hAnsi="Times New Roman" w:cs="Times New Roman"/>
          <w:color w:val="000000"/>
          <w:sz w:val="28"/>
          <w:szCs w:val="28"/>
        </w:rPr>
        <w:t>техническое предложение</w:t>
      </w:r>
      <w:r>
        <w:rPr>
          <w:rFonts w:ascii="Times New Roman" w:eastAsia="MS Mincho" w:hAnsi="Times New Roman" w:cs="Times New Roman"/>
          <w:color w:val="000000"/>
          <w:sz w:val="28"/>
          <w:szCs w:val="28"/>
        </w:rPr>
        <w:t>)</w:t>
      </w:r>
      <w:r w:rsidRPr="005C0790">
        <w:rPr>
          <w:rFonts w:ascii="Times New Roman" w:eastAsia="MS Mincho" w:hAnsi="Times New Roman" w:cs="Times New Roman"/>
          <w:color w:val="000000"/>
          <w:sz w:val="28"/>
          <w:szCs w:val="28"/>
        </w:rPr>
        <w:t xml:space="preserve"> не соответствует требованиям аукционной документации;</w:t>
      </w:r>
    </w:p>
    <w:p w14:paraId="0A08D08A" w14:textId="77777777" w:rsid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отказа участника от продления срока действия заявки </w:t>
      </w:r>
      <w:r w:rsidR="003D566B">
        <w:rPr>
          <w:rFonts w:ascii="Times New Roman" w:eastAsia="MS Mincho" w:hAnsi="Times New Roman" w:cs="Times New Roman"/>
          <w:sz w:val="28"/>
          <w:szCs w:val="28"/>
        </w:rPr>
        <w:t>и обеспечения аукционной заявки;</w:t>
      </w:r>
    </w:p>
    <w:p w14:paraId="0F34F762" w14:textId="77777777" w:rsidR="005E05C1" w:rsidRPr="00CF5B81" w:rsidRDefault="005E05C1" w:rsidP="00707F73">
      <w:pPr>
        <w:pStyle w:val="ab"/>
        <w:numPr>
          <w:ilvl w:val="3"/>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CF5B81">
        <w:rPr>
          <w:rFonts w:ascii="Times New Roman" w:eastAsia="MS Mincho" w:hAnsi="Times New Roman" w:cs="Times New Roman"/>
          <w:color w:val="000000"/>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7E031562" w14:textId="77777777" w:rsidR="00532744" w:rsidRDefault="00532744" w:rsidP="005E05C1">
      <w:pPr>
        <w:pStyle w:val="ab"/>
        <w:spacing w:after="0" w:line="240" w:lineRule="auto"/>
        <w:ind w:left="709"/>
        <w:contextualSpacing w:val="0"/>
        <w:jc w:val="both"/>
        <w:rPr>
          <w:rFonts w:ascii="Times New Roman" w:eastAsia="MS Mincho" w:hAnsi="Times New Roman" w:cs="Times New Roman"/>
          <w:sz w:val="28"/>
          <w:szCs w:val="28"/>
        </w:rPr>
      </w:pPr>
    </w:p>
    <w:p w14:paraId="575845F0" w14:textId="77777777" w:rsidR="003D566B" w:rsidRDefault="003D566B" w:rsidP="00707F73">
      <w:pPr>
        <w:pStyle w:val="ab"/>
        <w:numPr>
          <w:ilvl w:val="3"/>
          <w:numId w:val="10"/>
        </w:numPr>
        <w:spacing w:after="0" w:line="240" w:lineRule="auto"/>
        <w:ind w:left="0" w:firstLine="709"/>
        <w:contextualSpacing w:val="0"/>
        <w:jc w:val="both"/>
        <w:rPr>
          <w:rFonts w:ascii="Times New Roman" w:eastAsia="MS Mincho" w:hAnsi="Times New Roman" w:cs="Times New Roman"/>
          <w:b/>
          <w:color w:val="FF0000"/>
          <w:sz w:val="28"/>
          <w:szCs w:val="28"/>
        </w:rPr>
      </w:pPr>
      <w:r w:rsidRPr="00EF0E1F">
        <w:rPr>
          <w:rFonts w:ascii="Times New Roman" w:eastAsia="MS Mincho" w:hAnsi="Times New Roman" w:cs="Times New Roman"/>
          <w:b/>
          <w:color w:val="FF0000"/>
          <w:sz w:val="28"/>
          <w:szCs w:val="28"/>
        </w:rPr>
        <w:lastRenderedPageBreak/>
        <w:t>первая часть заявки на участие в аукционе содержит сведения об участнике</w:t>
      </w:r>
      <w:r w:rsidR="00EF0E1F" w:rsidRPr="00EF0E1F">
        <w:rPr>
          <w:rFonts w:ascii="Times New Roman" w:eastAsia="MS Mincho" w:hAnsi="Times New Roman" w:cs="Times New Roman"/>
          <w:b/>
          <w:color w:val="FF0000"/>
          <w:sz w:val="28"/>
          <w:szCs w:val="28"/>
        </w:rPr>
        <w:t xml:space="preserve"> и /или сведения о ценовом предложении</w:t>
      </w:r>
      <w:r w:rsidR="0082464B">
        <w:rPr>
          <w:rFonts w:ascii="Times New Roman" w:eastAsia="MS Mincho" w:hAnsi="Times New Roman" w:cs="Times New Roman"/>
          <w:b/>
          <w:color w:val="FF0000"/>
          <w:sz w:val="28"/>
          <w:szCs w:val="28"/>
        </w:rPr>
        <w:t>;</w:t>
      </w:r>
      <w:r w:rsidR="00EF0E1F" w:rsidRPr="00EF0E1F">
        <w:rPr>
          <w:rFonts w:ascii="Times New Roman" w:eastAsia="MS Mincho" w:hAnsi="Times New Roman" w:cs="Times New Roman"/>
          <w:b/>
          <w:color w:val="FF0000"/>
          <w:sz w:val="28"/>
          <w:szCs w:val="28"/>
        </w:rPr>
        <w:t xml:space="preserve"> </w:t>
      </w:r>
    </w:p>
    <w:p w14:paraId="707FF368" w14:textId="77777777" w:rsidR="0082464B" w:rsidRPr="00931F9B" w:rsidRDefault="0082464B" w:rsidP="00707F73">
      <w:pPr>
        <w:pStyle w:val="ConsPlusNormal"/>
        <w:numPr>
          <w:ilvl w:val="3"/>
          <w:numId w:val="10"/>
        </w:numPr>
        <w:ind w:left="0" w:firstLine="709"/>
        <w:jc w:val="both"/>
        <w:rPr>
          <w:b/>
          <w:sz w:val="28"/>
          <w:szCs w:val="28"/>
        </w:rPr>
      </w:pPr>
      <w:r w:rsidRPr="00931F9B">
        <w:rPr>
          <w:b/>
          <w:color w:val="FF0000"/>
          <w:sz w:val="28"/>
          <w:szCs w:val="28"/>
        </w:rPr>
        <w:t>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w:t>
      </w:r>
      <w:proofErr w:type="gramStart"/>
      <w:r w:rsidRPr="00931F9B">
        <w:rPr>
          <w:b/>
          <w:color w:val="FF0000"/>
          <w:sz w:val="28"/>
          <w:szCs w:val="28"/>
        </w:rPr>
        <w:t>или  на</w:t>
      </w:r>
      <w:proofErr w:type="gramEnd"/>
      <w:r w:rsidRPr="00931F9B">
        <w:rPr>
          <w:b/>
          <w:color w:val="FF0000"/>
          <w:sz w:val="28"/>
          <w:szCs w:val="28"/>
        </w:rPr>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77A9DA35" w14:textId="77777777" w:rsidR="0082464B" w:rsidRPr="0082464B" w:rsidRDefault="0082464B" w:rsidP="0082464B">
      <w:pPr>
        <w:pStyle w:val="ab"/>
        <w:spacing w:after="0" w:line="240" w:lineRule="auto"/>
        <w:ind w:left="0" w:firstLine="709"/>
        <w:contextualSpacing w:val="0"/>
        <w:jc w:val="both"/>
        <w:rPr>
          <w:rFonts w:ascii="Times New Roman" w:eastAsia="MS Mincho" w:hAnsi="Times New Roman" w:cs="Times New Roman"/>
          <w:b/>
          <w:color w:val="FF0000"/>
          <w:sz w:val="28"/>
          <w:szCs w:val="28"/>
        </w:rPr>
      </w:pPr>
      <w:r w:rsidRPr="0082464B">
        <w:rPr>
          <w:rFonts w:ascii="Times New Roman" w:hAnsi="Times New Roman" w:cs="Times New Roman"/>
          <w:sz w:val="28"/>
          <w:szCs w:val="28"/>
        </w:rPr>
        <w:t>Отклонение котировочных заявок по иным основаниям не допускается.</w:t>
      </w:r>
    </w:p>
    <w:p w14:paraId="4A25262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82464B">
        <w:rPr>
          <w:rFonts w:ascii="Times New Roman" w:eastAsia="MS Mincho" w:hAnsi="Times New Roman" w:cs="Times New Roman"/>
          <w:sz w:val="28"/>
          <w:szCs w:val="28"/>
        </w:rPr>
        <w:t>В случае установления недостоверности информации, содержащейся</w:t>
      </w:r>
      <w:r w:rsidRPr="00FF2D1E">
        <w:rPr>
          <w:rFonts w:ascii="Times New Roman" w:eastAsia="MS Mincho" w:hAnsi="Times New Roman" w:cs="Times New Roman"/>
          <w:sz w:val="28"/>
          <w:szCs w:val="28"/>
        </w:rPr>
        <w:t xml:space="preserve">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14:paraId="0E358C99"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14:paraId="375F88AC"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670B0613"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14:paraId="2CF4EDB5"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w:t>
      </w:r>
      <w:r w:rsidRPr="00FF2D1E">
        <w:rPr>
          <w:rFonts w:ascii="Times New Roman" w:hAnsi="Times New Roman" w:cs="Times New Roman"/>
          <w:b/>
          <w:sz w:val="28"/>
          <w:szCs w:val="28"/>
        </w:rPr>
        <w:t xml:space="preserve"> </w:t>
      </w:r>
      <w:r w:rsidRPr="00FF2D1E">
        <w:rPr>
          <w:rFonts w:ascii="Times New Roman" w:hAnsi="Times New Roman" w:cs="Times New Roman"/>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14:paraId="4B4FF452" w14:textId="77777777" w:rsidR="00FF2D1E" w:rsidRPr="00FF2D1E" w:rsidRDefault="00FF2D1E" w:rsidP="00A414EE">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hAnsi="Times New Roman" w:cs="Times New Roman"/>
          <w:sz w:val="28"/>
          <w:szCs w:val="28"/>
        </w:rPr>
        <w:t>Ответ от участника аукциона, полученный после даты, указанной в запросе, не подлежит рассмотрению.</w:t>
      </w:r>
    </w:p>
    <w:p w14:paraId="555CD723"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lastRenderedPageBreak/>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14:paraId="65B64263"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w:t>
      </w:r>
      <w:r w:rsidR="003916E9">
        <w:rPr>
          <w:rFonts w:ascii="Times New Roman" w:hAnsi="Times New Roman" w:cs="Times New Roman"/>
          <w:sz w:val="28"/>
          <w:szCs w:val="28"/>
        </w:rPr>
        <w:t>в и организаций в сети Интернет.</w:t>
      </w:r>
    </w:p>
    <w:p w14:paraId="1C1DC6A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14:paraId="3D5AC3B8"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14:paraId="5E133585"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14:paraId="21F91AB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рассматривает аукционные заявки на предмет их соответствия требованиям аукционной документации. </w:t>
      </w:r>
    </w:p>
    <w:p w14:paraId="6C81B6F0"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14:paraId="47540FB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14:paraId="7EEAF8E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14:paraId="175B9C93"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арифметических ошибок в заявке заказчик может принять решение об отклонении аукционной заявки.</w:t>
      </w:r>
    </w:p>
    <w:p w14:paraId="3092612F"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14:paraId="7AA7213C" w14:textId="77777777" w:rsidR="00FF2D1E" w:rsidRPr="00C43D67"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Участники и их представители не вправе участвовать в рассмотрении аукционных заявок и изучении квалификации участников.</w:t>
      </w:r>
    </w:p>
    <w:p w14:paraId="78B300D7" w14:textId="77777777" w:rsidR="00C43D67" w:rsidRPr="00C43D67" w:rsidRDefault="00C43D67" w:rsidP="00707F73">
      <w:pPr>
        <w:pStyle w:val="ab"/>
        <w:numPr>
          <w:ilvl w:val="1"/>
          <w:numId w:val="10"/>
        </w:numPr>
        <w:spacing w:after="0" w:line="240" w:lineRule="auto"/>
        <w:contextualSpacing w:val="0"/>
        <w:jc w:val="both"/>
        <w:rPr>
          <w:rFonts w:ascii="Times New Roman" w:eastAsia="MS Mincho" w:hAnsi="Times New Roman" w:cs="Times New Roman"/>
          <w:b/>
          <w:sz w:val="28"/>
          <w:szCs w:val="28"/>
        </w:rPr>
      </w:pPr>
      <w:r w:rsidRPr="00C43D67">
        <w:rPr>
          <w:rFonts w:ascii="Times New Roman" w:eastAsia="MS Mincho" w:hAnsi="Times New Roman" w:cs="Times New Roman"/>
          <w:b/>
          <w:sz w:val="28"/>
          <w:szCs w:val="28"/>
        </w:rPr>
        <w:t>Рассмотрение первых частей аукционных заявок</w:t>
      </w:r>
    </w:p>
    <w:p w14:paraId="063436AA" w14:textId="77777777" w:rsidR="005D10DD" w:rsidRPr="0078372B" w:rsidRDefault="005D10DD" w:rsidP="00707F73">
      <w:pPr>
        <w:pStyle w:val="a5"/>
        <w:numPr>
          <w:ilvl w:val="2"/>
          <w:numId w:val="10"/>
        </w:numPr>
        <w:suppressAutoHyphens/>
        <w:spacing w:after="0" w:line="240" w:lineRule="auto"/>
        <w:ind w:left="0" w:firstLine="709"/>
        <w:rPr>
          <w:color w:val="000000"/>
          <w:szCs w:val="28"/>
        </w:rPr>
      </w:pPr>
      <w:r w:rsidRPr="0078372B">
        <w:rPr>
          <w:color w:val="000000"/>
          <w:szCs w:val="28"/>
        </w:rPr>
        <w:lastRenderedPageBreak/>
        <w:t>Рассмотрение первых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1C21C34B" w14:textId="77777777" w:rsidR="005D10DD" w:rsidRPr="0078372B" w:rsidRDefault="005D10DD" w:rsidP="00707F73">
      <w:pPr>
        <w:pStyle w:val="a5"/>
        <w:widowControl w:val="0"/>
        <w:numPr>
          <w:ilvl w:val="2"/>
          <w:numId w:val="10"/>
        </w:numPr>
        <w:spacing w:after="0" w:line="240" w:lineRule="auto"/>
        <w:ind w:left="0" w:firstLine="709"/>
        <w:rPr>
          <w:color w:val="000000"/>
          <w:szCs w:val="28"/>
        </w:rPr>
      </w:pPr>
      <w:r w:rsidRPr="0078372B">
        <w:rPr>
          <w:color w:val="000000"/>
          <w:szCs w:val="28"/>
        </w:rPr>
        <w:t xml:space="preserve">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в </w:t>
      </w:r>
      <w:r w:rsidR="00D805D9">
        <w:rPr>
          <w:color w:val="FF0000"/>
          <w:szCs w:val="28"/>
        </w:rPr>
        <w:t>пункте</w:t>
      </w:r>
      <w:r w:rsidRPr="0078372B">
        <w:rPr>
          <w:color w:val="FF0000"/>
          <w:szCs w:val="28"/>
        </w:rPr>
        <w:t xml:space="preserve"> 3 аукционной </w:t>
      </w:r>
      <w:r w:rsidRPr="0078372B">
        <w:rPr>
          <w:color w:val="000000"/>
          <w:szCs w:val="28"/>
        </w:rPr>
        <w:t>документации, на основании представленного в составе аукционной заявки технического предложения.</w:t>
      </w:r>
    </w:p>
    <w:p w14:paraId="564DDC2D" w14:textId="77777777" w:rsidR="005D10DD" w:rsidRPr="0078372B" w:rsidRDefault="0078372B"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78372B">
        <w:rPr>
          <w:rFonts w:ascii="Times New Roman" w:hAnsi="Times New Roman" w:cs="Times New Roman"/>
          <w:color w:val="000000"/>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14:paraId="04049294" w14:textId="77777777" w:rsidR="00FF2D1E" w:rsidRPr="0078372B"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7A69FB">
        <w:rPr>
          <w:rFonts w:ascii="Times New Roman" w:hAnsi="Times New Roman" w:cs="Times New Roman"/>
          <w:sz w:val="28"/>
          <w:szCs w:val="28"/>
        </w:rPr>
        <w:t xml:space="preserve">По итогам рассмотрения аукционных заявок заказчик составляет </w:t>
      </w:r>
      <w:r w:rsidRPr="007A69FB">
        <w:rPr>
          <w:rFonts w:ascii="Times New Roman" w:hAnsi="Times New Roman" w:cs="Times New Roman"/>
          <w:b/>
          <w:sz w:val="28"/>
          <w:szCs w:val="28"/>
        </w:rPr>
        <w:t>протокол рассмотрения аукционных</w:t>
      </w:r>
      <w:r w:rsidRPr="007A69FB">
        <w:rPr>
          <w:rFonts w:ascii="Times New Roman" w:hAnsi="Times New Roman" w:cs="Times New Roman"/>
          <w:b/>
          <w:color w:val="FF0000"/>
          <w:sz w:val="28"/>
          <w:szCs w:val="28"/>
        </w:rPr>
        <w:t xml:space="preserve"> </w:t>
      </w:r>
      <w:r w:rsidRPr="007A69FB">
        <w:rPr>
          <w:rFonts w:ascii="Times New Roman" w:hAnsi="Times New Roman" w:cs="Times New Roman"/>
          <w:b/>
          <w:sz w:val="28"/>
          <w:szCs w:val="28"/>
        </w:rPr>
        <w:t>заявок</w:t>
      </w:r>
      <w:r w:rsidRPr="0078372B">
        <w:rPr>
          <w:rFonts w:ascii="Times New Roman" w:hAnsi="Times New Roman" w:cs="Times New Roman"/>
          <w:sz w:val="28"/>
          <w:szCs w:val="28"/>
        </w:rPr>
        <w:t>, в котором в том числе может содержаться следующая информация:</w:t>
      </w:r>
    </w:p>
    <w:p w14:paraId="3E77DE47"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дата подписания протокола;</w:t>
      </w:r>
    </w:p>
    <w:p w14:paraId="17973192"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количество поданных на участие в аукционе заявок, а также дата и время регистрации каждой заявки на участие в аукционе;</w:t>
      </w:r>
    </w:p>
    <w:p w14:paraId="1E557779"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результаты рассмотрения первых частей аукционных заявок с указанием в том числе:</w:t>
      </w:r>
    </w:p>
    <w:p w14:paraId="4FD510BB" w14:textId="77777777" w:rsidR="00E52A3E" w:rsidRPr="0078372B" w:rsidRDefault="006033FD" w:rsidP="0078372B">
      <w:pPr>
        <w:pStyle w:val="a5"/>
        <w:suppressAutoHyphens/>
        <w:spacing w:after="0" w:line="240" w:lineRule="auto"/>
        <w:ind w:firstLine="709"/>
        <w:rPr>
          <w:color w:val="000000"/>
          <w:szCs w:val="28"/>
        </w:rPr>
      </w:pPr>
      <w:r w:rsidRPr="0078372B">
        <w:rPr>
          <w:color w:val="000000"/>
          <w:szCs w:val="28"/>
        </w:rPr>
        <w:t xml:space="preserve">а) решения </w:t>
      </w:r>
      <w:r w:rsidR="00D73969" w:rsidRPr="0078372B">
        <w:rPr>
          <w:color w:val="000000"/>
          <w:szCs w:val="28"/>
        </w:rPr>
        <w:t>комиссии о</w:t>
      </w:r>
      <w:r w:rsidR="00E52A3E" w:rsidRPr="0078372B">
        <w:rPr>
          <w:color w:val="000000"/>
          <w:szCs w:val="28"/>
        </w:rPr>
        <w:t xml:space="preserve"> соответствии таких заявок требованиям технического задания аукционной документации;</w:t>
      </w:r>
    </w:p>
    <w:p w14:paraId="3BEFC37B" w14:textId="77777777" w:rsidR="00E52A3E" w:rsidRPr="0078372B" w:rsidRDefault="00E52A3E" w:rsidP="0078372B">
      <w:pPr>
        <w:pStyle w:val="a5"/>
        <w:suppressAutoHyphens/>
        <w:spacing w:after="0" w:line="240" w:lineRule="auto"/>
        <w:ind w:firstLine="709"/>
        <w:rPr>
          <w:color w:val="000000"/>
          <w:szCs w:val="28"/>
        </w:rPr>
      </w:pPr>
      <w:r w:rsidRPr="0078372B">
        <w:rPr>
          <w:color w:val="000000"/>
          <w:szCs w:val="28"/>
        </w:rPr>
        <w:t>б) количества аукционных заявок, которые отклонены;</w:t>
      </w:r>
    </w:p>
    <w:p w14:paraId="782B0E96" w14:textId="77777777" w:rsidR="00E52A3E" w:rsidRPr="0078372B" w:rsidRDefault="00E52A3E" w:rsidP="0078372B">
      <w:pPr>
        <w:pStyle w:val="a5"/>
        <w:suppressAutoHyphens/>
        <w:spacing w:after="0" w:line="240" w:lineRule="auto"/>
        <w:ind w:firstLine="709"/>
        <w:rPr>
          <w:color w:val="000000"/>
          <w:szCs w:val="28"/>
        </w:rPr>
      </w:pPr>
      <w:r w:rsidRPr="0078372B">
        <w:rPr>
          <w:color w:val="000000"/>
          <w:szCs w:val="28"/>
        </w:rPr>
        <w:t>в)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14:paraId="26DB8695"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заключение о взаимозаменяемости (эквивалентности) товаров, работ, услуг (при необходимости);</w:t>
      </w:r>
    </w:p>
    <w:p w14:paraId="4EC6BFCB"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причины, по которым аукцион признан несостоявшимся, в случае его признания таковым.</w:t>
      </w:r>
    </w:p>
    <w:p w14:paraId="39B8BB65" w14:textId="77777777" w:rsidR="00E52A3E" w:rsidRPr="00342795" w:rsidRDefault="00E52A3E" w:rsidP="00707F73">
      <w:pPr>
        <w:pStyle w:val="a5"/>
        <w:numPr>
          <w:ilvl w:val="2"/>
          <w:numId w:val="10"/>
        </w:numPr>
        <w:suppressAutoHyphens/>
        <w:spacing w:after="0" w:line="240" w:lineRule="auto"/>
        <w:ind w:left="0" w:firstLine="709"/>
        <w:rPr>
          <w:color w:val="000000"/>
          <w:szCs w:val="28"/>
        </w:rPr>
      </w:pPr>
      <w:r w:rsidRPr="0078372B">
        <w:rPr>
          <w:color w:val="000000"/>
          <w:szCs w:val="28"/>
        </w:rPr>
        <w:t>Протокол рассмотрения первых частей аукционных заявок размещается на сайтах не</w:t>
      </w:r>
      <w:r w:rsidRPr="00342795">
        <w:rPr>
          <w:color w:val="000000"/>
          <w:szCs w:val="28"/>
        </w:rPr>
        <w:t xml:space="preserve"> позднее 3 (трех) дней с даты подписания протокола.</w:t>
      </w:r>
    </w:p>
    <w:p w14:paraId="7EF9D3B3" w14:textId="77777777" w:rsidR="003B1F17" w:rsidRPr="003B1F17" w:rsidRDefault="003B1F17" w:rsidP="00E52A3E">
      <w:pPr>
        <w:pStyle w:val="ab"/>
        <w:spacing w:after="0" w:line="240" w:lineRule="auto"/>
        <w:ind w:left="0" w:firstLine="709"/>
        <w:contextualSpacing w:val="0"/>
        <w:jc w:val="both"/>
        <w:rPr>
          <w:rFonts w:ascii="Times New Roman" w:eastAsia="MS Mincho" w:hAnsi="Times New Roman" w:cs="Times New Roman"/>
          <w:sz w:val="28"/>
          <w:szCs w:val="28"/>
        </w:rPr>
      </w:pPr>
    </w:p>
    <w:p w14:paraId="513B7B34" w14:textId="77777777" w:rsidR="007A69FB" w:rsidRDefault="007A69FB" w:rsidP="00707F73">
      <w:pPr>
        <w:pStyle w:val="3"/>
        <w:keepLines w:val="0"/>
        <w:numPr>
          <w:ilvl w:val="1"/>
          <w:numId w:val="10"/>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вторых частей аукционных заявок</w:t>
      </w:r>
    </w:p>
    <w:p w14:paraId="71F2596C" w14:textId="77777777" w:rsidR="007A69FB" w:rsidRPr="00963F65" w:rsidRDefault="007A69FB" w:rsidP="00707F73">
      <w:pPr>
        <w:numPr>
          <w:ilvl w:val="2"/>
          <w:numId w:val="10"/>
        </w:numPr>
        <w:spacing w:after="0" w:line="240" w:lineRule="auto"/>
        <w:ind w:left="0" w:firstLine="709"/>
        <w:jc w:val="both"/>
        <w:rPr>
          <w:rFonts w:ascii="Times New Roman" w:hAnsi="Times New Roman" w:cs="Times New Roman"/>
          <w:color w:val="000000"/>
        </w:rPr>
      </w:pPr>
      <w:r w:rsidRPr="00963F65">
        <w:rPr>
          <w:rFonts w:ascii="Times New Roman" w:hAnsi="Times New Roman" w:cs="Times New Roman"/>
          <w:color w:val="000000"/>
          <w:sz w:val="28"/>
          <w:szCs w:val="28"/>
        </w:rPr>
        <w:t>Рассмотрение вторых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795D74C6" w14:textId="77777777" w:rsidR="007A69FB" w:rsidRPr="004A3B56" w:rsidRDefault="00963F65" w:rsidP="00707F73">
      <w:pPr>
        <w:pStyle w:val="ab"/>
        <w:numPr>
          <w:ilvl w:val="2"/>
          <w:numId w:val="10"/>
        </w:numPr>
        <w:spacing w:after="0" w:line="240" w:lineRule="auto"/>
        <w:ind w:left="0" w:firstLine="709"/>
        <w:jc w:val="both"/>
        <w:rPr>
          <w:rFonts w:ascii="Times New Roman" w:hAnsi="Times New Roman" w:cs="Times New Roman"/>
        </w:rPr>
      </w:pPr>
      <w:r w:rsidRPr="00963F65">
        <w:rPr>
          <w:rFonts w:ascii="Times New Roman" w:hAnsi="Times New Roman" w:cs="Times New Roman"/>
          <w:color w:val="000000"/>
          <w:sz w:val="28"/>
          <w:szCs w:val="28"/>
        </w:rPr>
        <w:t>По результатам рассмотрения вторых частей аукционных заявок заказчик принимает решение о соответствии участника обязательным и иным требованиям аукционной документации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r w:rsidR="004A3B56">
        <w:rPr>
          <w:rFonts w:ascii="Times New Roman" w:hAnsi="Times New Roman" w:cs="Times New Roman"/>
          <w:color w:val="000000"/>
          <w:sz w:val="28"/>
          <w:szCs w:val="28"/>
        </w:rPr>
        <w:t>.</w:t>
      </w:r>
    </w:p>
    <w:p w14:paraId="1155C98B"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lastRenderedPageBreak/>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14:paraId="2321857B"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дата подписания протокола;</w:t>
      </w:r>
    </w:p>
    <w:p w14:paraId="580A8B0F"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количество поданных на участие в аукционе заявок, а также дата и время регистрации каждой аукционной заявки;</w:t>
      </w:r>
    </w:p>
    <w:p w14:paraId="2785B450"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результаты рассмотрения вторых частей аукционных заявок с указанием в том числе:</w:t>
      </w:r>
    </w:p>
    <w:p w14:paraId="4F633030"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 xml:space="preserve">а) решения </w:t>
      </w:r>
      <w:r w:rsidR="00BB1ABA">
        <w:rPr>
          <w:rFonts w:ascii="Times New Roman" w:hAnsi="Times New Roman" w:cs="Times New Roman"/>
          <w:color w:val="000000"/>
          <w:sz w:val="28"/>
          <w:szCs w:val="28"/>
        </w:rPr>
        <w:t>комиссии</w:t>
      </w:r>
      <w:r w:rsidRPr="004A3B56">
        <w:rPr>
          <w:rFonts w:ascii="Times New Roman" w:hAnsi="Times New Roman" w:cs="Times New Roman"/>
          <w:color w:val="000000"/>
          <w:sz w:val="28"/>
          <w:szCs w:val="28"/>
        </w:rPr>
        <w:t xml:space="preserve"> о соответствии таких заявок требованиям аукционной документации;</w:t>
      </w:r>
    </w:p>
    <w:p w14:paraId="2B3C7416"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б) количества аукционных заявок, которые отклонены;</w:t>
      </w:r>
    </w:p>
    <w:p w14:paraId="493E30E1"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14:paraId="71E60D1D"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причины, по которым аукцион признан несостоявшимся, в случае его признания таковым.</w:t>
      </w:r>
    </w:p>
    <w:p w14:paraId="21920886"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Протокол рассмотрения вторых частей аукционных заявок размещается на сайтах не позднее 3 (трех) дней с даты подписания протокола.</w:t>
      </w:r>
    </w:p>
    <w:p w14:paraId="7A5DC13C" w14:textId="77777777" w:rsidR="004A3B56" w:rsidRPr="004A3B56" w:rsidRDefault="004A3B56" w:rsidP="004A3B56">
      <w:pPr>
        <w:pStyle w:val="ab"/>
        <w:spacing w:after="0" w:line="240" w:lineRule="auto"/>
        <w:ind w:left="0" w:firstLine="709"/>
        <w:jc w:val="both"/>
        <w:rPr>
          <w:rFonts w:ascii="Times New Roman" w:hAnsi="Times New Roman" w:cs="Times New Roman"/>
          <w:sz w:val="28"/>
          <w:szCs w:val="28"/>
        </w:rPr>
      </w:pPr>
    </w:p>
    <w:p w14:paraId="79CB22B7" w14:textId="77777777" w:rsidR="00FF2D1E" w:rsidRPr="00FF2D1E" w:rsidRDefault="00FF2D1E" w:rsidP="00707F73">
      <w:pPr>
        <w:pStyle w:val="3"/>
        <w:keepLines w:val="0"/>
        <w:numPr>
          <w:ilvl w:val="1"/>
          <w:numId w:val="10"/>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Порядок проведения аукциона в электронной форме</w:t>
      </w:r>
    </w:p>
    <w:p w14:paraId="00FFB381" w14:textId="77777777" w:rsidR="00FF2D1E" w:rsidRPr="00F7125D"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Аукцион в электронной форме проводится в личном кабинете участника электронных процедур на электронной площадке путем</w:t>
      </w:r>
      <w:r w:rsidRPr="00F7125D">
        <w:rPr>
          <w:rFonts w:ascii="Times New Roman" w:hAnsi="Times New Roman" w:cs="Times New Roman"/>
          <w:color w:val="000000"/>
          <w:sz w:val="28"/>
          <w:szCs w:val="28"/>
        </w:rPr>
        <w:t xml:space="preserve"> снижения начальной (максимальной) цены договора (цены лота), указанной в извещении и аукционной документации о проведении аукциона, на «шаг аукциона».</w:t>
      </w:r>
    </w:p>
    <w:p w14:paraId="6C961A6D" w14:textId="77777777" w:rsidR="00FF2D1E" w:rsidRPr="00265048" w:rsidRDefault="00FF2D1E" w:rsidP="00707F73">
      <w:pPr>
        <w:pStyle w:val="ab"/>
        <w:numPr>
          <w:ilvl w:val="2"/>
          <w:numId w:val="10"/>
        </w:numPr>
        <w:spacing w:after="0" w:line="240" w:lineRule="auto"/>
        <w:ind w:left="0" w:firstLine="709"/>
        <w:contextualSpacing w:val="0"/>
        <w:jc w:val="both"/>
        <w:rPr>
          <w:rFonts w:ascii="Times New Roman" w:hAnsi="Times New Roman" w:cs="Times New Roman"/>
          <w:b/>
          <w:color w:val="000000"/>
          <w:sz w:val="28"/>
          <w:szCs w:val="28"/>
        </w:rPr>
      </w:pPr>
      <w:r w:rsidRPr="00265048">
        <w:rPr>
          <w:rFonts w:ascii="Times New Roman" w:hAnsi="Times New Roman" w:cs="Times New Roman"/>
          <w:b/>
          <w:color w:val="000000"/>
          <w:sz w:val="28"/>
          <w:szCs w:val="28"/>
        </w:rPr>
        <w:t>«Шаг аукциона» устанавливается в размере 0,5 процентов начальной (максимальной) цены договора (цены лота).</w:t>
      </w:r>
    </w:p>
    <w:p w14:paraId="5580BB23" w14:textId="77777777" w:rsidR="00AB6187" w:rsidRPr="00633188" w:rsidRDefault="00AB6187" w:rsidP="00707F73">
      <w:pPr>
        <w:pStyle w:val="ab"/>
        <w:numPr>
          <w:ilvl w:val="2"/>
          <w:numId w:val="10"/>
        </w:numPr>
        <w:spacing w:after="0" w:line="240" w:lineRule="auto"/>
        <w:ind w:left="0" w:firstLine="709"/>
        <w:jc w:val="both"/>
        <w:rPr>
          <w:rFonts w:ascii="Times New Roman" w:hAnsi="Times New Roman" w:cs="Times New Roman"/>
          <w:color w:val="000000"/>
          <w:sz w:val="28"/>
          <w:szCs w:val="28"/>
        </w:rPr>
      </w:pPr>
      <w:r w:rsidRPr="00633188">
        <w:rPr>
          <w:rFonts w:ascii="Times New Roman" w:hAnsi="Times New Roman" w:cs="Times New Roman"/>
          <w:color w:val="000000"/>
          <w:sz w:val="28"/>
          <w:szCs w:val="28"/>
        </w:rPr>
        <w:t>Аукцион в электронной форме проводится в следующем порядке:</w:t>
      </w:r>
    </w:p>
    <w:p w14:paraId="4698168A"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1) аукцион начинается в дату и время, указанные в извещении о его проведении;</w:t>
      </w:r>
    </w:p>
    <w:p w14:paraId="53A58A64"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 xml:space="preserve">2) регистрационные номера </w:t>
      </w:r>
      <w:r w:rsidRPr="00552FC3">
        <w:rPr>
          <w:color w:val="000000"/>
          <w:sz w:val="28"/>
          <w:szCs w:val="28"/>
        </w:rPr>
        <w:t xml:space="preserve">участникам </w:t>
      </w:r>
      <w:r w:rsidR="00F6689F" w:rsidRPr="00552FC3">
        <w:rPr>
          <w:color w:val="000000"/>
          <w:sz w:val="28"/>
          <w:szCs w:val="28"/>
        </w:rPr>
        <w:t>присваивает электронная площадка;</w:t>
      </w:r>
    </w:p>
    <w:p w14:paraId="10BB0B80"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w:t>
      </w:r>
      <w:r w:rsidR="00DB06D6">
        <w:rPr>
          <w:color w:val="000000"/>
          <w:sz w:val="28"/>
          <w:szCs w:val="28"/>
        </w:rPr>
        <w:t>аний, указанных в подпунктах 5-7</w:t>
      </w:r>
      <w:r w:rsidRPr="00232DD3">
        <w:rPr>
          <w:color w:val="000000"/>
          <w:sz w:val="28"/>
          <w:szCs w:val="28"/>
        </w:rPr>
        <w:t xml:space="preserve"> настоящего пункта аукционной документации;</w:t>
      </w:r>
    </w:p>
    <w:p w14:paraId="72B4F9ED"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14:paraId="23E4DD6E"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E0F80D5"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3CE23E0" w14:textId="77777777" w:rsidR="00AB6187" w:rsidRDefault="001326AF" w:rsidP="00AB6187">
      <w:pPr>
        <w:pStyle w:val="ab"/>
        <w:spacing w:line="320" w:lineRule="exact"/>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w:t>
      </w:r>
      <w:r w:rsidR="00AB6187" w:rsidRPr="005E6257">
        <w:rPr>
          <w:rFonts w:ascii="Times New Roman" w:hAnsi="Times New Roman" w:cs="Times New Roman"/>
          <w:color w:val="000000"/>
          <w:sz w:val="28"/>
          <w:szCs w:val="28"/>
        </w:rPr>
        <w:t>) участник аукциона не вправе подать предложение о цене договора, которое ниже, чем текущее минимальное предложение о цене договора в случае, если оно п</w:t>
      </w:r>
      <w:r w:rsidR="00CF39D9">
        <w:rPr>
          <w:rFonts w:ascii="Times New Roman" w:hAnsi="Times New Roman" w:cs="Times New Roman"/>
          <w:color w:val="000000"/>
          <w:sz w:val="28"/>
          <w:szCs w:val="28"/>
        </w:rPr>
        <w:t>одано таким участником аукциона.</w:t>
      </w:r>
    </w:p>
    <w:p w14:paraId="26432091" w14:textId="77777777" w:rsidR="00AB6187" w:rsidRPr="005E6257" w:rsidRDefault="00AB6187"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14:paraId="78452C7F" w14:textId="77777777" w:rsidR="00AB6187" w:rsidRDefault="00AB6187"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6E3717">
        <w:rPr>
          <w:rFonts w:ascii="Times New Roman" w:hAnsi="Times New Roman" w:cs="Times New Roman"/>
          <w:color w:val="000000"/>
          <w:sz w:val="28"/>
          <w:szCs w:val="28"/>
        </w:rPr>
        <w:t>другим участником аукциона, электронная площадка</w:t>
      </w:r>
      <w:r w:rsidRPr="005E6257">
        <w:rPr>
          <w:rFonts w:ascii="Times New Roman" w:hAnsi="Times New Roman" w:cs="Times New Roman"/>
          <w:color w:val="000000"/>
          <w:sz w:val="28"/>
          <w:szCs w:val="28"/>
        </w:rPr>
        <w:t xml:space="preserve"> фиксирует предложение о цене договора (цене лота), поступившее ранее других предложений.</w:t>
      </w:r>
    </w:p>
    <w:p w14:paraId="10C8EB77" w14:textId="77777777" w:rsidR="00797FF7" w:rsidRPr="00E376A2" w:rsidRDefault="00797FF7"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E376A2">
        <w:rPr>
          <w:rFonts w:ascii="Times New Roman" w:eastAsia="MS Mincho" w:hAnsi="Times New Roman" w:cs="Times New Roman"/>
          <w:color w:val="000000"/>
          <w:sz w:val="28"/>
          <w:szCs w:val="28"/>
        </w:rPr>
        <w:t xml:space="preserve">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 При равенстве ценовых предложений участников победителем закупки признается участник, чья заявка была подана ранее других заявок, </w:t>
      </w:r>
      <w:r w:rsidRPr="00E376A2">
        <w:rPr>
          <w:rFonts w:ascii="Times New Roman" w:hAnsi="Times New Roman" w:cs="Times New Roman"/>
          <w:color w:val="000000"/>
          <w:sz w:val="28"/>
          <w:szCs w:val="28"/>
        </w:rPr>
        <w:t>при условии, что заявка такого участника соответствует требованиям, изложенным в аукционной документации</w:t>
      </w:r>
      <w:r w:rsidRPr="00E376A2">
        <w:rPr>
          <w:rFonts w:ascii="Times New Roman" w:eastAsia="MS Mincho" w:hAnsi="Times New Roman" w:cs="Times New Roman"/>
          <w:color w:val="000000"/>
          <w:sz w:val="28"/>
          <w:szCs w:val="28"/>
        </w:rPr>
        <w:t>.</w:t>
      </w:r>
    </w:p>
    <w:p w14:paraId="06FDFA4B" w14:textId="77777777" w:rsidR="00554F96" w:rsidRPr="006E3717" w:rsidRDefault="00554F96"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6E3717">
        <w:rPr>
          <w:rFonts w:ascii="Times New Roman" w:hAnsi="Times New Roman" w:cs="Times New Roman"/>
          <w:color w:val="000000"/>
          <w:sz w:val="28"/>
          <w:szCs w:val="28"/>
        </w:rPr>
        <w:t>Аукцион считается оконченным, если по истечении времени, установленно</w:t>
      </w:r>
      <w:r w:rsidR="00521048">
        <w:rPr>
          <w:rFonts w:ascii="Times New Roman" w:hAnsi="Times New Roman" w:cs="Times New Roman"/>
          <w:color w:val="000000"/>
          <w:sz w:val="28"/>
          <w:szCs w:val="28"/>
        </w:rPr>
        <w:t>го нормативными документами электронной площадкой</w:t>
      </w:r>
      <w:r w:rsidR="008934AB">
        <w:rPr>
          <w:rFonts w:ascii="Times New Roman" w:hAnsi="Times New Roman" w:cs="Times New Roman"/>
          <w:color w:val="000000"/>
          <w:sz w:val="28"/>
          <w:szCs w:val="28"/>
        </w:rPr>
        <w:t>, размещенными на сайте такой электронной площадки</w:t>
      </w:r>
      <w:r w:rsidRPr="006E3717">
        <w:rPr>
          <w:rFonts w:ascii="Times New Roman" w:hAnsi="Times New Roman" w:cs="Times New Roman"/>
          <w:color w:val="000000"/>
          <w:sz w:val="28"/>
          <w:szCs w:val="28"/>
        </w:rPr>
        <w:t>, после последнего предложения о цене договора (цене лота) ни один из участников не предложил новую цену договора. В этом случае откр</w:t>
      </w:r>
      <w:r w:rsidR="008934AB">
        <w:rPr>
          <w:rFonts w:ascii="Times New Roman" w:hAnsi="Times New Roman" w:cs="Times New Roman"/>
          <w:color w:val="000000"/>
          <w:sz w:val="28"/>
          <w:szCs w:val="28"/>
        </w:rPr>
        <w:t xml:space="preserve">ытый аукцион прекращается. Электронная площадка </w:t>
      </w:r>
      <w:r w:rsidRPr="006E3717">
        <w:rPr>
          <w:rFonts w:ascii="Times New Roman" w:hAnsi="Times New Roman" w:cs="Times New Roman"/>
          <w:color w:val="000000"/>
          <w:sz w:val="28"/>
          <w:szCs w:val="28"/>
        </w:rPr>
        <w:t>фиксирует последнее и предпоследнее предложения по цене договора (цене лота) и регистрационные номера участников, сделавших такие предложения.</w:t>
      </w:r>
    </w:p>
    <w:p w14:paraId="5877BC5A" w14:textId="77777777" w:rsidR="00554F96" w:rsidRPr="00857136" w:rsidRDefault="00554F96" w:rsidP="00707F73">
      <w:pPr>
        <w:pStyle w:val="ab"/>
        <w:numPr>
          <w:ilvl w:val="2"/>
          <w:numId w:val="10"/>
        </w:numPr>
        <w:spacing w:after="0" w:line="320" w:lineRule="exact"/>
        <w:ind w:left="0" w:firstLine="709"/>
        <w:contextualSpacing w:val="0"/>
        <w:jc w:val="both"/>
        <w:rPr>
          <w:rFonts w:ascii="Times New Roman" w:hAnsi="Times New Roman" w:cs="Times New Roman"/>
          <w:b/>
          <w:sz w:val="28"/>
          <w:szCs w:val="28"/>
        </w:rPr>
      </w:pPr>
      <w:r w:rsidRPr="001B387C">
        <w:rPr>
          <w:rFonts w:ascii="Times New Roman" w:hAnsi="Times New Roman" w:cs="Times New Roman"/>
          <w:color w:val="000000"/>
          <w:sz w:val="28"/>
          <w:szCs w:val="28"/>
        </w:rPr>
        <w:t xml:space="preserve">Если </w:t>
      </w:r>
      <w:r w:rsidR="006E5CB0">
        <w:rPr>
          <w:rFonts w:ascii="Times New Roman" w:hAnsi="Times New Roman" w:cs="Times New Roman"/>
          <w:color w:val="000000"/>
          <w:sz w:val="28"/>
          <w:szCs w:val="28"/>
        </w:rPr>
        <w:t>аукционной документацией</w:t>
      </w:r>
      <w:r w:rsidRPr="001B387C">
        <w:rPr>
          <w:rFonts w:ascii="Times New Roman" w:hAnsi="Times New Roman" w:cs="Times New Roman"/>
          <w:color w:val="000000"/>
          <w:sz w:val="28"/>
          <w:szCs w:val="28"/>
        </w:rPr>
        <w:t xml:space="preserve"> установлен приоритет товаров </w:t>
      </w:r>
      <w:r w:rsidRPr="001B387C">
        <w:rPr>
          <w:rFonts w:ascii="Times New Roman" w:hAnsi="Times New Roman" w:cs="Times New Roman"/>
          <w:bCs/>
          <w:color w:val="000000"/>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w:t>
      </w:r>
      <w:r w:rsidR="008C28CB">
        <w:rPr>
          <w:rFonts w:ascii="Times New Roman" w:hAnsi="Times New Roman" w:cs="Times New Roman"/>
          <w:bCs/>
          <w:color w:val="000000"/>
          <w:sz w:val="28"/>
          <w:szCs w:val="28"/>
        </w:rPr>
        <w:t xml:space="preserve">ований, предусмотренных пунктами </w:t>
      </w:r>
      <w:r w:rsidR="008C28CB" w:rsidRPr="00857136">
        <w:rPr>
          <w:rFonts w:ascii="Times New Roman" w:hAnsi="Times New Roman" w:cs="Times New Roman"/>
          <w:b/>
          <w:bCs/>
          <w:sz w:val="28"/>
          <w:szCs w:val="28"/>
        </w:rPr>
        <w:t>5.</w:t>
      </w:r>
      <w:r w:rsidR="002E0B91" w:rsidRPr="00857136">
        <w:rPr>
          <w:rFonts w:ascii="Times New Roman" w:hAnsi="Times New Roman" w:cs="Times New Roman"/>
          <w:b/>
          <w:bCs/>
          <w:sz w:val="28"/>
          <w:szCs w:val="28"/>
        </w:rPr>
        <w:t xml:space="preserve">4.2 и 5.4.3 </w:t>
      </w:r>
      <w:r w:rsidRPr="00857136">
        <w:rPr>
          <w:rFonts w:ascii="Times New Roman" w:hAnsi="Times New Roman" w:cs="Times New Roman"/>
          <w:b/>
          <w:bCs/>
          <w:sz w:val="28"/>
          <w:szCs w:val="28"/>
        </w:rPr>
        <w:t>аукционной документации.</w:t>
      </w:r>
    </w:p>
    <w:p w14:paraId="0481AFE0"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14:paraId="7E44DC6B"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14:paraId="32C8EFFB"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Информация о ходе аукциона отображается на странице аукциона на сайте </w:t>
      </w:r>
      <w:r w:rsidRPr="00FF2D1E">
        <w:rPr>
          <w:rFonts w:ascii="Times New Roman" w:hAnsi="Times New Roman" w:cs="Times New Roman"/>
          <w:sz w:val="28"/>
          <w:szCs w:val="28"/>
        </w:rPr>
        <w:t>электронной площадки.</w:t>
      </w:r>
    </w:p>
    <w:p w14:paraId="61AB3471" w14:textId="77777777" w:rsidR="00FF2D1E" w:rsidRPr="00FF2D1E" w:rsidRDefault="00FF2D1E" w:rsidP="00FF2D1E">
      <w:pPr>
        <w:pStyle w:val="ab"/>
        <w:ind w:left="709"/>
        <w:jc w:val="both"/>
        <w:rPr>
          <w:rFonts w:ascii="Times New Roman" w:hAnsi="Times New Roman" w:cs="Times New Roman"/>
          <w:color w:val="000000"/>
          <w:sz w:val="28"/>
          <w:szCs w:val="28"/>
        </w:rPr>
      </w:pPr>
    </w:p>
    <w:p w14:paraId="0007BF1A" w14:textId="77777777" w:rsidR="00FF2D1E" w:rsidRPr="008C3E08"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 xml:space="preserve"> Признание аукциона несостоявшимся</w:t>
      </w:r>
    </w:p>
    <w:p w14:paraId="443AF913"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признается несостоявшимся, если:</w:t>
      </w:r>
    </w:p>
    <w:p w14:paraId="25722353"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lastRenderedPageBreak/>
        <w:t xml:space="preserve">1) на участие в аукционе </w:t>
      </w:r>
      <w:r w:rsidRPr="00FF2D1E">
        <w:rPr>
          <w:szCs w:val="28"/>
        </w:rPr>
        <w:t xml:space="preserve">(в том числе в части отдельных лотов) </w:t>
      </w:r>
      <w:r w:rsidRPr="00FF2D1E">
        <w:rPr>
          <w:color w:val="000000"/>
          <w:szCs w:val="28"/>
        </w:rPr>
        <w:t>не подано ни одной аукционной заявки;</w:t>
      </w:r>
    </w:p>
    <w:p w14:paraId="26C1EAF7"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2) на участие в аукционе </w:t>
      </w:r>
      <w:r w:rsidRPr="00FF2D1E">
        <w:rPr>
          <w:szCs w:val="28"/>
        </w:rPr>
        <w:t>(в том числе в части отдельных лотов)</w:t>
      </w:r>
      <w:r w:rsidRPr="00FF2D1E">
        <w:rPr>
          <w:color w:val="000000"/>
          <w:szCs w:val="28"/>
        </w:rPr>
        <w:t xml:space="preserve"> подана одна аукционная заявка;</w:t>
      </w:r>
    </w:p>
    <w:p w14:paraId="785FC7F7"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3) по итогам рассмотрения аукционных заявок к участию в аукционе </w:t>
      </w:r>
      <w:r w:rsidRPr="00FF2D1E">
        <w:rPr>
          <w:szCs w:val="28"/>
        </w:rPr>
        <w:t xml:space="preserve">(в том числе в части отдельных лотов) </w:t>
      </w:r>
      <w:r w:rsidRPr="00FF2D1E">
        <w:rPr>
          <w:color w:val="000000"/>
          <w:szCs w:val="28"/>
        </w:rPr>
        <w:t>допущен один участник;</w:t>
      </w:r>
    </w:p>
    <w:p w14:paraId="0D873E74"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4) ни один из участников не допущен к участию в аукционе </w:t>
      </w:r>
      <w:r w:rsidRPr="00FF2D1E">
        <w:rPr>
          <w:szCs w:val="28"/>
        </w:rPr>
        <w:t>(в том числе в части отдельных лотов)</w:t>
      </w:r>
      <w:r w:rsidR="003C1D10">
        <w:rPr>
          <w:color w:val="000000"/>
          <w:szCs w:val="28"/>
        </w:rPr>
        <w:t>.</w:t>
      </w:r>
    </w:p>
    <w:p w14:paraId="18739507" w14:textId="77777777" w:rsidR="00FF2D1E" w:rsidRDefault="00B462F3" w:rsidP="00707F73">
      <w:pPr>
        <w:pStyle w:val="a5"/>
        <w:numPr>
          <w:ilvl w:val="2"/>
          <w:numId w:val="10"/>
        </w:numPr>
        <w:suppressAutoHyphens/>
        <w:spacing w:after="0" w:line="240" w:lineRule="auto"/>
        <w:ind w:left="0" w:firstLine="709"/>
        <w:rPr>
          <w:color w:val="000000"/>
          <w:szCs w:val="28"/>
        </w:rPr>
      </w:pPr>
      <w:r w:rsidRPr="00342795">
        <w:rPr>
          <w:color w:val="000000"/>
          <w:szCs w:val="28"/>
        </w:rPr>
        <w:t>Если аукцион (в том числе в части отдельных лотов) признан несостоявшимся вследствие поступления аукционной заявки от одного участника закупки, либо по итогам рассмотрения первых</w:t>
      </w:r>
      <w:r>
        <w:rPr>
          <w:color w:val="000000"/>
          <w:szCs w:val="28"/>
        </w:rPr>
        <w:t xml:space="preserve"> </w:t>
      </w:r>
      <w:r w:rsidRPr="00342795">
        <w:rPr>
          <w:color w:val="000000"/>
          <w:szCs w:val="28"/>
        </w:rPr>
        <w:t>частей заявок к участию в аукцио</w:t>
      </w:r>
      <w:r>
        <w:rPr>
          <w:color w:val="000000"/>
          <w:szCs w:val="28"/>
        </w:rPr>
        <w:t>не допущен только один участник,</w:t>
      </w:r>
      <w:r w:rsidRPr="00342795">
        <w:rPr>
          <w:color w:val="000000"/>
          <w:szCs w:val="28"/>
        </w:rPr>
        <w:t xml:space="preserve"> </w:t>
      </w:r>
      <w:r>
        <w:rPr>
          <w:color w:val="000000"/>
          <w:szCs w:val="28"/>
        </w:rPr>
        <w:t xml:space="preserve">либо </w:t>
      </w:r>
      <w:r w:rsidRPr="00393B3F">
        <w:rPr>
          <w:color w:val="000000"/>
          <w:szCs w:val="28"/>
        </w:rPr>
        <w:t>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w:t>
      </w:r>
      <w:r>
        <w:rPr>
          <w:color w:val="000000"/>
          <w:szCs w:val="28"/>
        </w:rPr>
        <w:t xml:space="preserve">, </w:t>
      </w:r>
      <w:r w:rsidRPr="00342795">
        <w:rPr>
          <w:color w:val="000000"/>
          <w:szCs w:val="28"/>
        </w:rPr>
        <w:t>с таким участником при условии, что его аукционная заявка соответствует требованиям, изложенным в аукционной документации</w:t>
      </w:r>
      <w:r w:rsidR="00FF2D1E" w:rsidRPr="00FF2D1E">
        <w:rPr>
          <w:color w:val="000000"/>
          <w:szCs w:val="28"/>
        </w:rPr>
        <w:t xml:space="preserve">, может быть заключен договор. </w:t>
      </w:r>
    </w:p>
    <w:p w14:paraId="2528D974" w14:textId="77777777" w:rsidR="0036589F" w:rsidRPr="00B111B9" w:rsidRDefault="00996E6C" w:rsidP="00C96158">
      <w:pPr>
        <w:pStyle w:val="a5"/>
        <w:suppressAutoHyphens/>
        <w:spacing w:after="0" w:line="240" w:lineRule="auto"/>
        <w:ind w:firstLine="709"/>
        <w:rPr>
          <w:szCs w:val="28"/>
        </w:rPr>
      </w:pPr>
      <w:r w:rsidRPr="00B111B9">
        <w:rPr>
          <w:szCs w:val="28"/>
        </w:rPr>
        <w:t>Цена заключаемого договора не может быть выше начальной (максимальной) цены договора (цены лота)</w:t>
      </w:r>
      <w:r w:rsidR="004A780C" w:rsidRPr="00B111B9">
        <w:rPr>
          <w:szCs w:val="28"/>
        </w:rPr>
        <w:t xml:space="preserve">. </w:t>
      </w:r>
      <w:r w:rsidR="00B31536" w:rsidRPr="00B111B9">
        <w:rPr>
          <w:szCs w:val="28"/>
        </w:rPr>
        <w:t>При этом если цена договора снижена заказчиком по сравнению с начальной (максимальной) ценой договора (ценой лота)</w:t>
      </w:r>
      <w:r w:rsidR="00C96158" w:rsidRPr="00B111B9">
        <w:rPr>
          <w:szCs w:val="28"/>
        </w:rPr>
        <w:t>, договор заключается при согласии такого участника.</w:t>
      </w:r>
    </w:p>
    <w:p w14:paraId="2B2AFB8D" w14:textId="77777777" w:rsidR="00261EE6" w:rsidRPr="00342795" w:rsidRDefault="00261EE6" w:rsidP="00707F73">
      <w:pPr>
        <w:pStyle w:val="a5"/>
        <w:numPr>
          <w:ilvl w:val="2"/>
          <w:numId w:val="10"/>
        </w:numPr>
        <w:suppressAutoHyphens/>
        <w:spacing w:after="0" w:line="240" w:lineRule="auto"/>
        <w:ind w:left="0" w:firstLine="709"/>
        <w:rPr>
          <w:color w:val="000000"/>
          <w:szCs w:val="28"/>
        </w:rPr>
      </w:pPr>
      <w:r w:rsidRPr="00342795">
        <w:rPr>
          <w:color w:val="000000"/>
          <w:szCs w:val="28"/>
        </w:rPr>
        <w:t>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p>
    <w:p w14:paraId="2B0123D8" w14:textId="77777777" w:rsidR="00261EE6" w:rsidRPr="00261EE6" w:rsidRDefault="00261EE6" w:rsidP="00707F73">
      <w:pPr>
        <w:pStyle w:val="a5"/>
        <w:numPr>
          <w:ilvl w:val="2"/>
          <w:numId w:val="10"/>
        </w:numPr>
        <w:suppressAutoHyphens/>
        <w:spacing w:after="0" w:line="240" w:lineRule="auto"/>
        <w:ind w:left="0" w:firstLine="709"/>
        <w:rPr>
          <w:color w:val="000000"/>
          <w:szCs w:val="28"/>
        </w:rPr>
      </w:pPr>
      <w:r w:rsidRPr="00342795">
        <w:rPr>
          <w:color w:val="000000"/>
          <w:szCs w:val="28"/>
        </w:rPr>
        <w:t xml:space="preserve">Аукцион может быть признан несостоявшимся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договора. Соответствующая информация отражается в </w:t>
      </w:r>
      <w:r>
        <w:rPr>
          <w:color w:val="000000"/>
          <w:szCs w:val="28"/>
        </w:rPr>
        <w:t xml:space="preserve">соответствующем </w:t>
      </w:r>
      <w:r w:rsidRPr="00342795">
        <w:rPr>
          <w:color w:val="000000"/>
          <w:szCs w:val="28"/>
        </w:rPr>
        <w:t>протоколе, иные протоколы не оформляются.</w:t>
      </w:r>
    </w:p>
    <w:p w14:paraId="65C8E437" w14:textId="77777777" w:rsidR="00FF2D1E" w:rsidRPr="003B1F17"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заказчик вправе объявить новый аукцион </w:t>
      </w:r>
      <w:r w:rsidRPr="00FF2D1E">
        <w:rPr>
          <w:szCs w:val="28"/>
        </w:rPr>
        <w:t xml:space="preserve">(в том числе в части отдельных лотов) </w:t>
      </w:r>
      <w:r w:rsidRPr="00FF2D1E">
        <w:rPr>
          <w:color w:val="000000"/>
          <w:szCs w:val="28"/>
        </w:rPr>
        <w:t>или осуществить закупку другим способом.</w:t>
      </w:r>
    </w:p>
    <w:p w14:paraId="66E80E82" w14:textId="77777777" w:rsidR="00FF2D1E" w:rsidRPr="009B6599" w:rsidRDefault="00FF2D1E" w:rsidP="00707F73">
      <w:pPr>
        <w:pStyle w:val="20"/>
        <w:numPr>
          <w:ilvl w:val="0"/>
          <w:numId w:val="10"/>
        </w:numPr>
        <w:spacing w:before="0" w:after="0"/>
        <w:ind w:hanging="11"/>
        <w:jc w:val="both"/>
        <w:rPr>
          <w:rFonts w:cs="Times New Roman"/>
          <w:i w:val="0"/>
        </w:rPr>
      </w:pPr>
      <w:r w:rsidRPr="009B6599">
        <w:rPr>
          <w:rFonts w:cs="Times New Roman"/>
          <w:i w:val="0"/>
        </w:rPr>
        <w:t>Аукционная заявка</w:t>
      </w:r>
    </w:p>
    <w:p w14:paraId="6F818D15" w14:textId="77777777" w:rsidR="00FF2D1E" w:rsidRPr="009B6599"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9B6599">
        <w:rPr>
          <w:rFonts w:ascii="Times New Roman" w:hAnsi="Times New Roman" w:cs="Times New Roman"/>
          <w:color w:val="auto"/>
          <w:sz w:val="28"/>
          <w:szCs w:val="28"/>
        </w:rPr>
        <w:t>Состав аукционной заявки</w:t>
      </w:r>
    </w:p>
    <w:p w14:paraId="580E4222"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должна содержать всю требуемую в аукционной документации информацию и документы.</w:t>
      </w:r>
    </w:p>
    <w:p w14:paraId="360BF495"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должна действовать не менее 120 (ста двадцати) дней с даты вскрытия заявок, установленной в пункте 1.7 аукционной документации.</w:t>
      </w:r>
    </w:p>
    <w:p w14:paraId="03B2D6F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оформляется в соответствии с требованиями аукционной документации.</w:t>
      </w:r>
    </w:p>
    <w:p w14:paraId="7EEE8019"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lastRenderedPageBreak/>
        <w:t>Аукционная заявка участника, не соответствующая требованиям аукционной документации, отклоняется.</w:t>
      </w:r>
    </w:p>
    <w:p w14:paraId="1EB53745"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29161308" w14:textId="77777777" w:rsid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4EE4DFE4" w14:textId="77777777" w:rsidR="003E48C0" w:rsidRPr="00BC7A5F" w:rsidRDefault="00122D5F" w:rsidP="00707F73">
      <w:pPr>
        <w:pStyle w:val="a5"/>
        <w:numPr>
          <w:ilvl w:val="2"/>
          <w:numId w:val="10"/>
        </w:numPr>
        <w:suppressAutoHyphens/>
        <w:spacing w:after="0" w:line="240" w:lineRule="auto"/>
        <w:ind w:left="0" w:firstLine="709"/>
        <w:rPr>
          <w:b/>
          <w:color w:val="FF0000"/>
          <w:szCs w:val="28"/>
        </w:rPr>
      </w:pPr>
      <w:r w:rsidRPr="00BC7A5F">
        <w:rPr>
          <w:b/>
          <w:color w:val="FF0000"/>
          <w:szCs w:val="28"/>
        </w:rPr>
        <w:t>Заявка на участие в аукционе в электронной форме состоит из двух частей.</w:t>
      </w:r>
    </w:p>
    <w:p w14:paraId="3D6DFA55" w14:textId="77777777" w:rsidR="00FF2D1E" w:rsidRPr="00FC206C" w:rsidRDefault="00FF2D1E" w:rsidP="00707F73">
      <w:pPr>
        <w:pStyle w:val="a5"/>
        <w:numPr>
          <w:ilvl w:val="2"/>
          <w:numId w:val="10"/>
        </w:numPr>
        <w:suppressAutoHyphens/>
        <w:spacing w:after="0" w:line="240" w:lineRule="auto"/>
        <w:ind w:left="0" w:firstLine="709"/>
        <w:rPr>
          <w:b/>
          <w:color w:val="FF0000"/>
          <w:szCs w:val="28"/>
        </w:rPr>
      </w:pPr>
      <w:r w:rsidRPr="00FC206C">
        <w:rPr>
          <w:b/>
          <w:color w:val="FF0000"/>
          <w:szCs w:val="28"/>
        </w:rPr>
        <w:t xml:space="preserve">В </w:t>
      </w:r>
      <w:r w:rsidR="00BC7A5F" w:rsidRPr="00FC206C">
        <w:rPr>
          <w:b/>
          <w:color w:val="FF0000"/>
          <w:szCs w:val="28"/>
        </w:rPr>
        <w:t xml:space="preserve">первой части </w:t>
      </w:r>
      <w:r w:rsidRPr="00FC206C">
        <w:rPr>
          <w:b/>
          <w:color w:val="FF0000"/>
          <w:szCs w:val="28"/>
        </w:rPr>
        <w:t>аукционной заявке должны быть представлены</w:t>
      </w:r>
      <w:r w:rsidR="00BC7A5F" w:rsidRPr="00FC206C">
        <w:rPr>
          <w:b/>
          <w:color w:val="FF0000"/>
          <w:szCs w:val="28"/>
        </w:rPr>
        <w:t xml:space="preserve"> следующие документы</w:t>
      </w:r>
      <w:r w:rsidRPr="00FC206C">
        <w:rPr>
          <w:b/>
          <w:color w:val="FF0000"/>
          <w:szCs w:val="28"/>
        </w:rPr>
        <w:t>:</w:t>
      </w:r>
    </w:p>
    <w:p w14:paraId="3F2953D0" w14:textId="77777777" w:rsidR="00A804D3" w:rsidRPr="00D121CB" w:rsidRDefault="00DF7C7A" w:rsidP="00707F73">
      <w:pPr>
        <w:pStyle w:val="a5"/>
        <w:numPr>
          <w:ilvl w:val="3"/>
          <w:numId w:val="10"/>
        </w:numPr>
        <w:tabs>
          <w:tab w:val="left" w:pos="0"/>
          <w:tab w:val="left" w:pos="1080"/>
        </w:tabs>
        <w:suppressAutoHyphens/>
        <w:spacing w:after="0" w:line="240" w:lineRule="auto"/>
        <w:ind w:left="0" w:firstLine="709"/>
        <w:rPr>
          <w:b/>
          <w:i/>
          <w:color w:val="FF0000"/>
          <w:szCs w:val="28"/>
        </w:rPr>
      </w:pPr>
      <w:r w:rsidRPr="00A804D3">
        <w:rPr>
          <w:b/>
          <w:color w:val="FF0000"/>
          <w:szCs w:val="28"/>
        </w:rPr>
        <w:t xml:space="preserve">Предложение участника аукциона </w:t>
      </w:r>
      <w:r w:rsidR="00A804D3" w:rsidRPr="00A804D3">
        <w:rPr>
          <w:b/>
          <w:color w:val="FF0000"/>
          <w:szCs w:val="28"/>
        </w:rPr>
        <w:t>в отношении предмета закупки</w:t>
      </w:r>
      <w:r w:rsidR="00C7681C">
        <w:rPr>
          <w:b/>
          <w:color w:val="FF0000"/>
          <w:szCs w:val="28"/>
        </w:rPr>
        <w:t xml:space="preserve"> (техническое предложение)</w:t>
      </w:r>
      <w:r w:rsidR="00A804D3">
        <w:rPr>
          <w:b/>
          <w:color w:val="FF0000"/>
          <w:szCs w:val="28"/>
        </w:rPr>
        <w:t xml:space="preserve">, </w:t>
      </w:r>
      <w:r w:rsidR="00A804D3" w:rsidRPr="00A804D3">
        <w:rPr>
          <w:rStyle w:val="20pt"/>
          <w:sz w:val="28"/>
          <w:szCs w:val="28"/>
        </w:rPr>
        <w:t xml:space="preserve">оформленное </w:t>
      </w:r>
      <w:r w:rsidR="00A804D3" w:rsidRPr="00A804D3">
        <w:rPr>
          <w:color w:val="000000"/>
          <w:szCs w:val="28"/>
        </w:rPr>
        <w:t>в свободной форме,</w:t>
      </w:r>
      <w:r w:rsidR="00A804D3" w:rsidRPr="00A804D3">
        <w:rPr>
          <w:rStyle w:val="20pt"/>
          <w:sz w:val="28"/>
          <w:szCs w:val="28"/>
        </w:rPr>
        <w:t xml:space="preserve"> заверенное подписью и печатью (при ее наличии) участника</w:t>
      </w:r>
      <w:r w:rsidR="00D121CB">
        <w:rPr>
          <w:rStyle w:val="20pt"/>
          <w:sz w:val="28"/>
          <w:szCs w:val="28"/>
        </w:rPr>
        <w:t>.</w:t>
      </w:r>
      <w:r w:rsidR="00A804D3" w:rsidRPr="00A804D3">
        <w:rPr>
          <w:rStyle w:val="20pt"/>
          <w:sz w:val="28"/>
          <w:szCs w:val="28"/>
        </w:rPr>
        <w:t xml:space="preserve"> В предложении участника должны быть изложены все условия,</w:t>
      </w:r>
      <w:r w:rsidR="00A804D3" w:rsidRPr="00D121CB">
        <w:rPr>
          <w:rStyle w:val="20pt"/>
          <w:i w:val="0"/>
          <w:sz w:val="28"/>
          <w:szCs w:val="28"/>
        </w:rPr>
        <w:t xml:space="preserve"> соответствующие требованиям технического задания, </w:t>
      </w:r>
      <w:r w:rsidR="00A804D3" w:rsidRPr="00D121CB">
        <w:rPr>
          <w:i/>
          <w:color w:val="000000"/>
          <w:szCs w:val="28"/>
        </w:rPr>
        <w:t>либо более выгодные для заказчика</w:t>
      </w:r>
      <w:r w:rsidR="00A804D3" w:rsidRPr="00D121CB">
        <w:rPr>
          <w:rStyle w:val="20pt"/>
          <w:i w:val="0"/>
          <w:sz w:val="28"/>
          <w:szCs w:val="28"/>
        </w:rPr>
        <w:t>.</w:t>
      </w:r>
    </w:p>
    <w:p w14:paraId="2F813099" w14:textId="77777777" w:rsidR="00DF7C7A" w:rsidRDefault="00DF7C7A" w:rsidP="0077229D">
      <w:pPr>
        <w:pStyle w:val="a5"/>
        <w:tabs>
          <w:tab w:val="left" w:pos="0"/>
          <w:tab w:val="left" w:pos="1080"/>
        </w:tabs>
        <w:suppressAutoHyphens/>
        <w:spacing w:after="0" w:line="240" w:lineRule="auto"/>
        <w:ind w:firstLine="709"/>
        <w:rPr>
          <w:b/>
          <w:szCs w:val="28"/>
        </w:rPr>
      </w:pPr>
    </w:p>
    <w:p w14:paraId="0A3235DA" w14:textId="77777777" w:rsidR="00FC206C" w:rsidRDefault="00FF1349" w:rsidP="00FC206C">
      <w:pPr>
        <w:pStyle w:val="a5"/>
        <w:suppressAutoHyphens/>
        <w:spacing w:after="0" w:line="240" w:lineRule="auto"/>
        <w:rPr>
          <w:b/>
          <w:color w:val="000000"/>
          <w:szCs w:val="28"/>
        </w:rPr>
      </w:pPr>
      <w:r>
        <w:rPr>
          <w:color w:val="000000"/>
          <w:szCs w:val="28"/>
        </w:rPr>
        <w:t>7.1.9</w:t>
      </w:r>
      <w:r w:rsidR="00FC206C">
        <w:rPr>
          <w:color w:val="000000"/>
          <w:szCs w:val="28"/>
        </w:rPr>
        <w:t xml:space="preserve"> </w:t>
      </w:r>
      <w:r w:rsidR="00FC206C" w:rsidRPr="00FF2D1E">
        <w:rPr>
          <w:b/>
          <w:color w:val="000000"/>
          <w:szCs w:val="28"/>
        </w:rPr>
        <w:t>В</w:t>
      </w:r>
      <w:r w:rsidR="00FC206C">
        <w:rPr>
          <w:b/>
          <w:color w:val="000000"/>
          <w:szCs w:val="28"/>
        </w:rPr>
        <w:t>о</w:t>
      </w:r>
      <w:r w:rsidR="00FC206C" w:rsidRPr="00FF2D1E">
        <w:rPr>
          <w:b/>
          <w:color w:val="000000"/>
          <w:szCs w:val="28"/>
        </w:rPr>
        <w:t xml:space="preserve"> </w:t>
      </w:r>
      <w:r w:rsidR="00FC206C">
        <w:rPr>
          <w:b/>
          <w:color w:val="000000"/>
          <w:szCs w:val="28"/>
        </w:rPr>
        <w:t xml:space="preserve">второй части </w:t>
      </w:r>
      <w:r w:rsidR="00FC206C" w:rsidRPr="00FF2D1E">
        <w:rPr>
          <w:b/>
          <w:color w:val="000000"/>
          <w:szCs w:val="28"/>
        </w:rPr>
        <w:t>аукционной заявке должны быть представлены</w:t>
      </w:r>
      <w:r w:rsidR="00FC206C">
        <w:rPr>
          <w:b/>
          <w:color w:val="000000"/>
          <w:szCs w:val="28"/>
        </w:rPr>
        <w:t xml:space="preserve"> следующие документы</w:t>
      </w:r>
      <w:r w:rsidR="00FC206C" w:rsidRPr="00FF2D1E">
        <w:rPr>
          <w:b/>
          <w:color w:val="000000"/>
          <w:szCs w:val="28"/>
        </w:rPr>
        <w:t>:</w:t>
      </w:r>
    </w:p>
    <w:p w14:paraId="43489E9F" w14:textId="77777777" w:rsidR="00ED0823" w:rsidRDefault="00ED0823" w:rsidP="00707F73">
      <w:pPr>
        <w:pStyle w:val="a5"/>
        <w:numPr>
          <w:ilvl w:val="3"/>
          <w:numId w:val="15"/>
        </w:numPr>
        <w:tabs>
          <w:tab w:val="left" w:pos="1440"/>
        </w:tabs>
        <w:suppressAutoHyphens/>
        <w:spacing w:after="0" w:line="240" w:lineRule="auto"/>
        <w:ind w:left="0" w:firstLine="709"/>
        <w:rPr>
          <w:szCs w:val="28"/>
        </w:rPr>
      </w:pPr>
      <w:r>
        <w:rPr>
          <w:color w:val="000000"/>
          <w:szCs w:val="28"/>
        </w:rPr>
        <w:t xml:space="preserve"> </w:t>
      </w:r>
      <w:r w:rsidRPr="00FF2D1E">
        <w:rPr>
          <w:color w:val="000000"/>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FF2D1E">
        <w:rPr>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w:t>
      </w:r>
      <w:r w:rsidR="000347D8">
        <w:rPr>
          <w:szCs w:val="28"/>
        </w:rPr>
        <w:t>ны быть сканированы с оригинала;</w:t>
      </w:r>
    </w:p>
    <w:p w14:paraId="53FA1CF7" w14:textId="77777777" w:rsidR="00EE53E4" w:rsidRPr="00A3766D" w:rsidRDefault="00EF10B2" w:rsidP="00707F73">
      <w:pPr>
        <w:pStyle w:val="ConsPlusNormal"/>
        <w:widowControl w:val="0"/>
        <w:numPr>
          <w:ilvl w:val="3"/>
          <w:numId w:val="15"/>
        </w:numPr>
        <w:ind w:left="0" w:firstLine="709"/>
        <w:jc w:val="both"/>
        <w:rPr>
          <w:sz w:val="28"/>
          <w:szCs w:val="28"/>
        </w:rPr>
      </w:pPr>
      <w:r w:rsidRPr="00A3766D">
        <w:rPr>
          <w:sz w:val="28"/>
          <w:szCs w:val="28"/>
        </w:rPr>
        <w:t>Заявка (</w:t>
      </w:r>
      <w:r w:rsidR="00EE53E4" w:rsidRPr="00A3766D">
        <w:rPr>
          <w:sz w:val="28"/>
          <w:szCs w:val="28"/>
        </w:rPr>
        <w:t>по фо</w:t>
      </w:r>
      <w:r w:rsidR="00A3766D" w:rsidRPr="00A3766D">
        <w:rPr>
          <w:sz w:val="28"/>
          <w:szCs w:val="28"/>
        </w:rPr>
        <w:t>рме приложения № 1 к документации</w:t>
      </w:r>
      <w:r w:rsidR="00EE53E4" w:rsidRPr="00A3766D">
        <w:rPr>
          <w:sz w:val="28"/>
          <w:szCs w:val="28"/>
        </w:rPr>
        <w:t>) и предусмотренное одним из</w:t>
      </w:r>
      <w:r w:rsidR="00A3766D" w:rsidRPr="00A3766D">
        <w:rPr>
          <w:sz w:val="28"/>
          <w:szCs w:val="28"/>
        </w:rPr>
        <w:t xml:space="preserve"> </w:t>
      </w:r>
      <w:r w:rsidR="00EE53E4" w:rsidRPr="00A3766D">
        <w:rPr>
          <w:sz w:val="28"/>
          <w:szCs w:val="28"/>
        </w:rPr>
        <w:t xml:space="preserve">следующих пунктов согласие </w:t>
      </w:r>
      <w:r w:rsidRPr="00A3766D">
        <w:rPr>
          <w:sz w:val="28"/>
          <w:szCs w:val="28"/>
        </w:rPr>
        <w:t>Участника:</w:t>
      </w:r>
    </w:p>
    <w:p w14:paraId="3D361C74" w14:textId="77777777" w:rsidR="00EE53E4" w:rsidRPr="00A3766D" w:rsidRDefault="00EE53E4" w:rsidP="00103A55">
      <w:pPr>
        <w:pStyle w:val="ConsPlusNormal"/>
        <w:ind w:firstLine="709"/>
        <w:jc w:val="both"/>
        <w:rPr>
          <w:sz w:val="28"/>
          <w:szCs w:val="28"/>
        </w:rPr>
      </w:pPr>
      <w:r w:rsidRPr="00A3766D">
        <w:rPr>
          <w:sz w:val="28"/>
          <w:szCs w:val="28"/>
        </w:rPr>
        <w:t>а) на выполнение работ или оказа</w:t>
      </w:r>
      <w:r w:rsidR="00EF10B2">
        <w:rPr>
          <w:sz w:val="28"/>
          <w:szCs w:val="28"/>
        </w:rPr>
        <w:t>ние услуг, указанных в аукционной документации</w:t>
      </w:r>
      <w:r w:rsidRPr="00A3766D">
        <w:rPr>
          <w:sz w:val="28"/>
          <w:szCs w:val="28"/>
        </w:rPr>
        <w:t>, на условиях, предусмотренных проектом договора (в случае, если осуществляется закупка работ или услуг);</w:t>
      </w:r>
    </w:p>
    <w:p w14:paraId="5FEE571F" w14:textId="77777777" w:rsidR="00EE53E4" w:rsidRPr="00A3766D" w:rsidRDefault="00EE53E4" w:rsidP="00103A55">
      <w:pPr>
        <w:pStyle w:val="ConsPlusNormal"/>
        <w:ind w:firstLine="709"/>
        <w:jc w:val="both"/>
        <w:rPr>
          <w:sz w:val="28"/>
          <w:szCs w:val="28"/>
        </w:rPr>
      </w:pPr>
      <w:r w:rsidRPr="00A3766D">
        <w:rPr>
          <w:sz w:val="28"/>
          <w:szCs w:val="28"/>
        </w:rPr>
        <w:t xml:space="preserve">б) на поставку товара, который указан </w:t>
      </w:r>
      <w:r w:rsidR="000072E4">
        <w:rPr>
          <w:sz w:val="28"/>
          <w:szCs w:val="28"/>
        </w:rPr>
        <w:t xml:space="preserve">в аукционной документации </w:t>
      </w:r>
      <w:r w:rsidRPr="00A3766D">
        <w:rPr>
          <w:sz w:val="28"/>
          <w:szCs w:val="28"/>
        </w:rPr>
        <w:t xml:space="preserve">и </w:t>
      </w:r>
      <w:r w:rsidR="00EF10B2" w:rsidRPr="00A3766D">
        <w:rPr>
          <w:sz w:val="28"/>
          <w:szCs w:val="28"/>
        </w:rPr>
        <w:t>в отношении,</w:t>
      </w:r>
      <w:r w:rsidRPr="00A3766D">
        <w:rPr>
          <w:sz w:val="28"/>
          <w:szCs w:val="28"/>
        </w:rPr>
        <w:t xml:space="preserve"> которого в </w:t>
      </w:r>
      <w:r w:rsidR="000072E4">
        <w:rPr>
          <w:sz w:val="28"/>
          <w:szCs w:val="28"/>
        </w:rPr>
        <w:t>документации</w:t>
      </w:r>
      <w:r w:rsidRPr="00A3766D">
        <w:rPr>
          <w:sz w:val="28"/>
          <w:szCs w:val="28"/>
        </w:rPr>
        <w:t xml:space="preserve"> содержится указание на товарный знак, на условиях, предусмотренных проектом договора и не подлежащих изменению по результатам проведения </w:t>
      </w:r>
      <w:r w:rsidR="0069212F">
        <w:rPr>
          <w:sz w:val="28"/>
          <w:szCs w:val="28"/>
        </w:rPr>
        <w:t>закупки</w:t>
      </w:r>
      <w:r w:rsidRPr="00A3766D">
        <w:rPr>
          <w:sz w:val="28"/>
          <w:szCs w:val="28"/>
        </w:rPr>
        <w:t xml:space="preserve"> в электронной форме;</w:t>
      </w:r>
    </w:p>
    <w:p w14:paraId="559116F4" w14:textId="77777777" w:rsidR="00EE53E4" w:rsidRPr="00A3766D" w:rsidRDefault="00EE53E4" w:rsidP="00EF10B2">
      <w:pPr>
        <w:pStyle w:val="ConsPlusNormal"/>
        <w:ind w:firstLine="709"/>
        <w:jc w:val="both"/>
        <w:rPr>
          <w:sz w:val="28"/>
          <w:szCs w:val="28"/>
        </w:rPr>
      </w:pPr>
      <w:r w:rsidRPr="00A3766D">
        <w:rPr>
          <w:sz w:val="28"/>
          <w:szCs w:val="28"/>
        </w:rPr>
        <w:t xml:space="preserve">в) на поставку товара, который указан в </w:t>
      </w:r>
      <w:r w:rsidR="0069212F">
        <w:rPr>
          <w:sz w:val="28"/>
          <w:szCs w:val="28"/>
        </w:rPr>
        <w:t xml:space="preserve">аукционной документации </w:t>
      </w:r>
      <w:r w:rsidRPr="00A3766D">
        <w:rPr>
          <w:sz w:val="28"/>
          <w:szCs w:val="28"/>
        </w:rPr>
        <w:t xml:space="preserve">и конкретные показатели которого соответствуют значениям эквивалентности, установленным </w:t>
      </w:r>
      <w:r w:rsidR="00625B21">
        <w:rPr>
          <w:sz w:val="28"/>
          <w:szCs w:val="28"/>
        </w:rPr>
        <w:t xml:space="preserve">в закупочной документации </w:t>
      </w:r>
      <w:r w:rsidRPr="00A3766D">
        <w:rPr>
          <w:sz w:val="28"/>
          <w:szCs w:val="28"/>
        </w:rPr>
        <w:t xml:space="preserve">(в случае, если участник предлагает </w:t>
      </w:r>
      <w:r w:rsidRPr="00A3766D">
        <w:rPr>
          <w:sz w:val="28"/>
          <w:szCs w:val="28"/>
        </w:rPr>
        <w:lastRenderedPageBreak/>
        <w:t>поставку товара, который является эквивалентным това</w:t>
      </w:r>
      <w:r w:rsidR="00625B21">
        <w:rPr>
          <w:sz w:val="28"/>
          <w:szCs w:val="28"/>
        </w:rPr>
        <w:t>ру, указанному в закупочной документации</w:t>
      </w:r>
      <w:r w:rsidRPr="00A3766D">
        <w:rPr>
          <w:sz w:val="28"/>
          <w:szCs w:val="28"/>
        </w:rPr>
        <w:t>), на условиях, предусмотренных проектом договора;</w:t>
      </w:r>
    </w:p>
    <w:p w14:paraId="3A2A6E8D" w14:textId="77777777" w:rsidR="00EE53E4" w:rsidRPr="00C1571E" w:rsidRDefault="00103A55" w:rsidP="00C15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7.1.9</w:t>
      </w:r>
      <w:r w:rsidR="00C1571E" w:rsidRPr="00C1571E">
        <w:rPr>
          <w:rFonts w:ascii="Times New Roman" w:hAnsi="Times New Roman" w:cs="Times New Roman"/>
          <w:sz w:val="28"/>
          <w:szCs w:val="28"/>
        </w:rPr>
        <w:t>.3.</w:t>
      </w:r>
      <w:r w:rsidR="00DD0452">
        <w:rPr>
          <w:rFonts w:ascii="Times New Roman" w:hAnsi="Times New Roman" w:cs="Times New Roman"/>
          <w:sz w:val="28"/>
          <w:szCs w:val="28"/>
        </w:rPr>
        <w:t xml:space="preserve"> Д</w:t>
      </w:r>
      <w:r w:rsidR="00EE53E4" w:rsidRPr="00C1571E">
        <w:rPr>
          <w:rFonts w:ascii="Times New Roman" w:hAnsi="Times New Roman" w:cs="Times New Roman"/>
          <w:sz w:val="28"/>
          <w:szCs w:val="28"/>
        </w:rPr>
        <w:t xml:space="preserve">окументы (копии документов), в том числе подтверждающие соответствие участников установленным </w:t>
      </w:r>
      <w:proofErr w:type="gramStart"/>
      <w:r w:rsidR="00EE53E4" w:rsidRPr="00C1571E">
        <w:rPr>
          <w:rFonts w:ascii="Times New Roman" w:hAnsi="Times New Roman" w:cs="Times New Roman"/>
          <w:sz w:val="28"/>
          <w:szCs w:val="28"/>
        </w:rPr>
        <w:t xml:space="preserve">обязательным </w:t>
      </w:r>
      <w:r w:rsidR="00257046">
        <w:rPr>
          <w:rFonts w:ascii="Times New Roman" w:hAnsi="Times New Roman" w:cs="Times New Roman"/>
          <w:sz w:val="28"/>
          <w:szCs w:val="28"/>
        </w:rPr>
        <w:t xml:space="preserve"> и</w:t>
      </w:r>
      <w:proofErr w:type="gramEnd"/>
      <w:r w:rsidR="00257046">
        <w:rPr>
          <w:rFonts w:ascii="Times New Roman" w:hAnsi="Times New Roman" w:cs="Times New Roman"/>
          <w:sz w:val="28"/>
          <w:szCs w:val="28"/>
        </w:rPr>
        <w:t xml:space="preserve"> квалификационным </w:t>
      </w:r>
      <w:r w:rsidR="00EE53E4" w:rsidRPr="00C1571E">
        <w:rPr>
          <w:rFonts w:ascii="Times New Roman" w:hAnsi="Times New Roman" w:cs="Times New Roman"/>
          <w:sz w:val="28"/>
          <w:szCs w:val="28"/>
        </w:rPr>
        <w:t xml:space="preserve">требованиям и условиям допуска к участию в </w:t>
      </w:r>
      <w:r w:rsidR="00C1571E">
        <w:rPr>
          <w:rFonts w:ascii="Times New Roman" w:hAnsi="Times New Roman" w:cs="Times New Roman"/>
          <w:sz w:val="28"/>
          <w:szCs w:val="28"/>
        </w:rPr>
        <w:t>аукционе</w:t>
      </w:r>
      <w:r w:rsidR="00EE53E4" w:rsidRPr="00C1571E">
        <w:rPr>
          <w:rFonts w:ascii="Times New Roman" w:hAnsi="Times New Roman" w:cs="Times New Roman"/>
          <w:sz w:val="28"/>
          <w:szCs w:val="28"/>
        </w:rPr>
        <w:t xml:space="preserve">: </w:t>
      </w:r>
    </w:p>
    <w:p w14:paraId="08DFDDE2" w14:textId="77777777" w:rsidR="00EE53E4" w:rsidRPr="00C1571E" w:rsidRDefault="00EE53E4" w:rsidP="00EE53E4">
      <w:pPr>
        <w:pStyle w:val="ConsPlusNormal"/>
        <w:ind w:firstLine="709"/>
        <w:jc w:val="both"/>
        <w:rPr>
          <w:sz w:val="28"/>
          <w:szCs w:val="28"/>
        </w:rPr>
      </w:pPr>
      <w:r w:rsidRPr="00C1571E">
        <w:rPr>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F4FE598" w14:textId="77777777" w:rsidR="00EE53E4" w:rsidRPr="00C1571E" w:rsidRDefault="00EE53E4" w:rsidP="00EE53E4">
      <w:pPr>
        <w:pStyle w:val="ConsPlusNormal"/>
        <w:ind w:firstLine="709"/>
        <w:jc w:val="both"/>
        <w:rPr>
          <w:sz w:val="28"/>
          <w:szCs w:val="28"/>
        </w:rPr>
      </w:pPr>
      <w:r w:rsidRPr="00C1571E">
        <w:rPr>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727BE6E" w14:textId="77777777" w:rsidR="00EE53E4" w:rsidRPr="00C1571E" w:rsidRDefault="00EE53E4" w:rsidP="00EE53E4">
      <w:pPr>
        <w:pStyle w:val="ConsPlusNormal"/>
        <w:ind w:firstLine="709"/>
        <w:jc w:val="both"/>
        <w:rPr>
          <w:sz w:val="28"/>
          <w:szCs w:val="28"/>
        </w:rPr>
      </w:pPr>
      <w:r w:rsidRPr="00C1571E">
        <w:rPr>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AC13D02" w14:textId="77777777" w:rsidR="00EE53E4" w:rsidRPr="00C1571E" w:rsidRDefault="00EE53E4" w:rsidP="00EE53E4">
      <w:pPr>
        <w:pStyle w:val="ConsPlusNormal"/>
        <w:ind w:firstLine="709"/>
        <w:jc w:val="both"/>
        <w:rPr>
          <w:sz w:val="28"/>
          <w:szCs w:val="28"/>
        </w:rPr>
      </w:pPr>
      <w:r w:rsidRPr="00C1571E">
        <w:rPr>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24E2E4D" w14:textId="77777777" w:rsidR="00EE53E4" w:rsidRPr="00C1571E" w:rsidRDefault="00EE53E4" w:rsidP="00EE53E4">
      <w:pPr>
        <w:pStyle w:val="ConsPlusNormal"/>
        <w:ind w:firstLine="709"/>
        <w:jc w:val="both"/>
        <w:rPr>
          <w:sz w:val="28"/>
          <w:szCs w:val="28"/>
        </w:rPr>
      </w:pPr>
      <w:r w:rsidRPr="00C1571E">
        <w:rPr>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C52F8C6" w14:textId="77777777" w:rsidR="00EE53E4" w:rsidRPr="00C1571E" w:rsidRDefault="00EE53E4" w:rsidP="00EE53E4">
      <w:pPr>
        <w:pStyle w:val="ConsPlusNormal"/>
        <w:ind w:firstLine="709"/>
        <w:jc w:val="both"/>
        <w:rPr>
          <w:sz w:val="28"/>
          <w:szCs w:val="28"/>
        </w:rPr>
      </w:pPr>
      <w:r w:rsidRPr="00C1571E">
        <w:rPr>
          <w:sz w:val="28"/>
          <w:szCs w:val="28"/>
        </w:rPr>
        <w:t>а) индивидуальным предпринимателем, если участником такой закупки является индивидуальный предприниматель;</w:t>
      </w:r>
    </w:p>
    <w:p w14:paraId="661E6B44" w14:textId="77777777" w:rsidR="00EE53E4" w:rsidRPr="00C1571E" w:rsidRDefault="00EE53E4" w:rsidP="00EE53E4">
      <w:pPr>
        <w:pStyle w:val="ConsPlusNormal"/>
        <w:ind w:firstLine="709"/>
        <w:jc w:val="both"/>
        <w:rPr>
          <w:sz w:val="28"/>
          <w:szCs w:val="28"/>
        </w:rPr>
      </w:pPr>
      <w:r w:rsidRPr="00C1571E">
        <w:rPr>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8060E66" w14:textId="77777777" w:rsidR="00EE53E4" w:rsidRPr="00C1571E" w:rsidRDefault="00EE53E4" w:rsidP="00EE53E4">
      <w:pPr>
        <w:pStyle w:val="ConsPlusNormal"/>
        <w:ind w:firstLine="709"/>
        <w:jc w:val="both"/>
        <w:rPr>
          <w:sz w:val="28"/>
          <w:szCs w:val="28"/>
        </w:rPr>
      </w:pPr>
      <w:r w:rsidRPr="00C1571E">
        <w:rPr>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w:t>
      </w:r>
      <w:r w:rsidR="00F85677">
        <w:rPr>
          <w:sz w:val="28"/>
          <w:szCs w:val="28"/>
        </w:rPr>
        <w:t>том "е" пункта 9 настоящего пункта</w:t>
      </w:r>
      <w:r w:rsidRPr="00C1571E">
        <w:rPr>
          <w:sz w:val="28"/>
          <w:szCs w:val="28"/>
        </w:rPr>
        <w:t>;</w:t>
      </w:r>
    </w:p>
    <w:p w14:paraId="5B632F87" w14:textId="77777777" w:rsidR="00EE53E4" w:rsidRPr="00C1571E" w:rsidRDefault="00EE53E4" w:rsidP="00EE53E4">
      <w:pPr>
        <w:pStyle w:val="ConsPlusNormal"/>
        <w:ind w:firstLine="709"/>
        <w:jc w:val="both"/>
        <w:rPr>
          <w:sz w:val="28"/>
          <w:szCs w:val="28"/>
        </w:rPr>
      </w:pPr>
      <w:r w:rsidRPr="00C1571E">
        <w:rPr>
          <w:sz w:val="28"/>
          <w:szCs w:val="28"/>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w:t>
      </w:r>
      <w:r w:rsidRPr="00C1571E">
        <w:rPr>
          <w:sz w:val="28"/>
          <w:szCs w:val="28"/>
        </w:rPr>
        <w:lastRenderedPageBreak/>
        <w:t>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7232B08" w14:textId="77777777" w:rsidR="00EE53E4" w:rsidRPr="00C1571E" w:rsidRDefault="00EE53E4" w:rsidP="00EE53E4">
      <w:pPr>
        <w:pStyle w:val="ConsPlusNormal"/>
        <w:ind w:firstLine="709"/>
        <w:jc w:val="both"/>
        <w:rPr>
          <w:sz w:val="28"/>
          <w:szCs w:val="28"/>
        </w:rPr>
      </w:pPr>
      <w:r w:rsidRPr="00C1571E">
        <w:rPr>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B369557" w14:textId="77777777" w:rsidR="00EE53E4" w:rsidRPr="00C1571E" w:rsidRDefault="00EE53E4" w:rsidP="00EE53E4">
      <w:pPr>
        <w:pStyle w:val="ConsPlusNormal"/>
        <w:ind w:firstLine="709"/>
        <w:jc w:val="both"/>
        <w:rPr>
          <w:sz w:val="28"/>
          <w:szCs w:val="28"/>
        </w:rPr>
      </w:pPr>
      <w:r w:rsidRPr="00C1571E">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80C16BB" w14:textId="77777777" w:rsidR="00EE53E4" w:rsidRPr="00C1571E" w:rsidRDefault="00EE53E4" w:rsidP="00EE53E4">
      <w:pPr>
        <w:pStyle w:val="ConsPlusNormal"/>
        <w:ind w:firstLine="709"/>
        <w:jc w:val="both"/>
        <w:rPr>
          <w:sz w:val="28"/>
          <w:szCs w:val="28"/>
        </w:rPr>
      </w:pPr>
      <w:r w:rsidRPr="00C1571E">
        <w:rPr>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72D0BB9A" w14:textId="77777777" w:rsidR="00EE53E4" w:rsidRPr="00C1571E" w:rsidRDefault="00EE53E4" w:rsidP="00EE53E4">
      <w:pPr>
        <w:pStyle w:val="ConsPlusNormal"/>
        <w:ind w:firstLine="709"/>
        <w:jc w:val="both"/>
        <w:rPr>
          <w:sz w:val="28"/>
          <w:szCs w:val="28"/>
        </w:rPr>
      </w:pPr>
      <w:r w:rsidRPr="00C1571E">
        <w:rPr>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4CBA0193" w14:textId="77777777" w:rsidR="00EE53E4" w:rsidRPr="00C1571E" w:rsidRDefault="00EE53E4" w:rsidP="00EE53E4">
      <w:pPr>
        <w:pStyle w:val="ConsPlusNormal"/>
        <w:ind w:firstLine="709"/>
        <w:jc w:val="both"/>
        <w:rPr>
          <w:sz w:val="28"/>
          <w:szCs w:val="28"/>
        </w:rPr>
      </w:pPr>
      <w:r w:rsidRPr="00C1571E">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6DB3D58" w14:textId="77777777" w:rsidR="00EE53E4" w:rsidRPr="00C1571E" w:rsidRDefault="00EE53E4" w:rsidP="00EE53E4">
      <w:pPr>
        <w:pStyle w:val="ConsPlusNormal"/>
        <w:ind w:firstLine="709"/>
        <w:jc w:val="both"/>
        <w:rPr>
          <w:sz w:val="28"/>
          <w:szCs w:val="28"/>
        </w:rPr>
      </w:pPr>
      <w:r w:rsidRPr="00C1571E">
        <w:rPr>
          <w:sz w:val="28"/>
          <w:szCs w:val="28"/>
        </w:rPr>
        <w:t xml:space="preserve">б) </w:t>
      </w:r>
      <w:proofErr w:type="spellStart"/>
      <w:r w:rsidRPr="00C1571E">
        <w:rPr>
          <w:sz w:val="28"/>
          <w:szCs w:val="28"/>
        </w:rPr>
        <w:t>неприостановление</w:t>
      </w:r>
      <w:proofErr w:type="spellEnd"/>
      <w:r w:rsidRPr="00C1571E">
        <w:rPr>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3CD23BF" w14:textId="77777777" w:rsidR="00EE53E4" w:rsidRPr="00C1571E" w:rsidRDefault="00EE53E4" w:rsidP="00EE53E4">
      <w:pPr>
        <w:pStyle w:val="ConsPlusNormal"/>
        <w:ind w:firstLine="709"/>
        <w:jc w:val="both"/>
        <w:rPr>
          <w:sz w:val="28"/>
          <w:szCs w:val="28"/>
        </w:rPr>
      </w:pPr>
      <w:r w:rsidRPr="00C1571E">
        <w:rPr>
          <w:sz w:val="28"/>
          <w:szCs w:val="28"/>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w:t>
      </w:r>
      <w:r w:rsidRPr="00C1571E">
        <w:rPr>
          <w:sz w:val="28"/>
          <w:szCs w:val="28"/>
        </w:rPr>
        <w:lastRenderedPageBreak/>
        <w:t>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FE13ADE" w14:textId="77777777" w:rsidR="00EE53E4" w:rsidRPr="00C1571E" w:rsidRDefault="00EE53E4" w:rsidP="00EE53E4">
      <w:pPr>
        <w:pStyle w:val="ConsPlusNormal"/>
        <w:ind w:firstLine="709"/>
        <w:jc w:val="both"/>
        <w:rPr>
          <w:sz w:val="28"/>
          <w:szCs w:val="28"/>
        </w:rPr>
      </w:pPr>
      <w:r w:rsidRPr="00C1571E">
        <w:rPr>
          <w:sz w:val="28"/>
          <w:szCs w:val="2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E9C2075" w14:textId="77777777" w:rsidR="00EE53E4" w:rsidRPr="00C1571E" w:rsidRDefault="00EE53E4" w:rsidP="00EE53E4">
      <w:pPr>
        <w:pStyle w:val="ConsPlusNormal"/>
        <w:ind w:firstLine="709"/>
        <w:jc w:val="both"/>
        <w:rPr>
          <w:sz w:val="28"/>
          <w:szCs w:val="28"/>
        </w:rPr>
      </w:pPr>
      <w:r w:rsidRPr="00C1571E">
        <w:rPr>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695D8C1" w14:textId="77777777" w:rsidR="00EE53E4" w:rsidRPr="00C1571E" w:rsidRDefault="00EE53E4" w:rsidP="00EE53E4">
      <w:pPr>
        <w:pStyle w:val="ConsPlusNormal"/>
        <w:ind w:firstLine="709"/>
        <w:jc w:val="both"/>
        <w:rPr>
          <w:sz w:val="28"/>
          <w:szCs w:val="28"/>
        </w:rPr>
      </w:pPr>
      <w:r w:rsidRPr="00C1571E">
        <w:rPr>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DA9636B" w14:textId="77777777" w:rsidR="00EE53E4" w:rsidRPr="00C1571E" w:rsidRDefault="00EE53E4" w:rsidP="00EE53E4">
      <w:pPr>
        <w:pStyle w:val="ConsPlusNormal"/>
        <w:ind w:firstLine="709"/>
        <w:jc w:val="both"/>
        <w:rPr>
          <w:sz w:val="28"/>
          <w:szCs w:val="28"/>
        </w:rPr>
      </w:pPr>
      <w:r w:rsidRPr="00C1571E">
        <w:rPr>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657CAA7" w14:textId="77777777" w:rsidR="00EE53E4" w:rsidRPr="00C1571E" w:rsidRDefault="00EE53E4" w:rsidP="00EE53E4">
      <w:pPr>
        <w:pStyle w:val="ConsPlusNormal"/>
        <w:ind w:firstLine="709"/>
        <w:jc w:val="both"/>
        <w:rPr>
          <w:sz w:val="28"/>
          <w:szCs w:val="28"/>
        </w:rPr>
      </w:pPr>
      <w:r w:rsidRPr="00C1571E">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710626C8" w14:textId="77777777" w:rsidR="00EE53E4" w:rsidRPr="00C1571E" w:rsidRDefault="00FD2080" w:rsidP="00EE53E4">
      <w:pPr>
        <w:pStyle w:val="ConsPlusNormal"/>
        <w:ind w:firstLine="709"/>
        <w:jc w:val="both"/>
        <w:rPr>
          <w:sz w:val="28"/>
          <w:szCs w:val="28"/>
        </w:rPr>
      </w:pPr>
      <w:r>
        <w:rPr>
          <w:sz w:val="28"/>
          <w:szCs w:val="28"/>
        </w:rPr>
        <w:lastRenderedPageBreak/>
        <w:t>10</w:t>
      </w:r>
      <w:r w:rsidR="00EE53E4" w:rsidRPr="00C1571E">
        <w:rPr>
          <w:sz w:val="28"/>
          <w:szCs w:val="28"/>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40AB6C1" w14:textId="77777777" w:rsidR="00EE53E4" w:rsidRPr="00C1571E" w:rsidRDefault="00EE53E4" w:rsidP="00EE53E4">
      <w:pPr>
        <w:pStyle w:val="ConsPlusNormal"/>
        <w:ind w:firstLine="709"/>
        <w:jc w:val="both"/>
        <w:rPr>
          <w:sz w:val="28"/>
          <w:szCs w:val="28"/>
        </w:rPr>
      </w:pPr>
      <w:r w:rsidRPr="00C1571E">
        <w:rPr>
          <w:sz w:val="28"/>
          <w:szCs w:val="28"/>
        </w:rPr>
        <w:t>1</w:t>
      </w:r>
      <w:r w:rsidR="00FD2080">
        <w:rPr>
          <w:sz w:val="28"/>
          <w:szCs w:val="28"/>
        </w:rPr>
        <w:t>1</w:t>
      </w:r>
      <w:r w:rsidRPr="00C1571E">
        <w:rPr>
          <w:sz w:val="28"/>
          <w:szCs w:val="28"/>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r w:rsidR="00743FFB">
        <w:rPr>
          <w:sz w:val="28"/>
          <w:szCs w:val="28"/>
        </w:rPr>
        <w:t xml:space="preserve"> по форме </w:t>
      </w:r>
      <w:r w:rsidR="00693F53">
        <w:rPr>
          <w:sz w:val="28"/>
          <w:szCs w:val="28"/>
        </w:rPr>
        <w:t>приложения № 4 к аукционной документации.</w:t>
      </w:r>
    </w:p>
    <w:p w14:paraId="7A11B365" w14:textId="77777777" w:rsidR="00F57B64" w:rsidRPr="00F57B64" w:rsidRDefault="002B1ABC" w:rsidP="00F57B64">
      <w:pPr>
        <w:pStyle w:val="a5"/>
        <w:tabs>
          <w:tab w:val="left" w:pos="1080"/>
        </w:tabs>
        <w:spacing w:after="0" w:line="240" w:lineRule="auto"/>
        <w:ind w:firstLine="709"/>
      </w:pPr>
      <w:r w:rsidRPr="00D4464B">
        <w:rPr>
          <w:szCs w:val="28"/>
        </w:rPr>
        <w:t xml:space="preserve">12) </w:t>
      </w:r>
      <w:r w:rsidR="00F57B64" w:rsidRPr="00D4464B">
        <w:t>действующее</w:t>
      </w:r>
      <w:r w:rsidR="00F57B64" w:rsidRPr="00F57B64">
        <w:t xml:space="preserve"> на момент подачи заявки </w:t>
      </w:r>
      <w:r w:rsidR="00D925A7">
        <w:t xml:space="preserve">на участие в аукционе </w:t>
      </w:r>
      <w:r w:rsidR="00F57B64" w:rsidRPr="00F57B64">
        <w:t>соглашение или иной документ, подписанный с правообладателем «Автоматизированной системы управления пригородной пассажирской компанией» (АСУ ППК) (АО «СПК») на право выполнения работ с программным обеспечением АСУ ППК, либо иной документ о намерениях заключения данного соглашения;</w:t>
      </w:r>
    </w:p>
    <w:p w14:paraId="141C2D1E" w14:textId="77777777" w:rsidR="00F57B64" w:rsidRPr="00F57B64" w:rsidRDefault="00F57B64" w:rsidP="00F57B64">
      <w:pPr>
        <w:spacing w:after="0" w:line="240" w:lineRule="auto"/>
        <w:ind w:firstLine="709"/>
        <w:jc w:val="both"/>
        <w:rPr>
          <w:rFonts w:ascii="Times New Roman" w:hAnsi="Times New Roman" w:cs="Times New Roman"/>
          <w:sz w:val="28"/>
        </w:rPr>
      </w:pPr>
      <w:r w:rsidRPr="00F57B64">
        <w:rPr>
          <w:rFonts w:ascii="Times New Roman" w:hAnsi="Times New Roman" w:cs="Times New Roman"/>
          <w:sz w:val="28"/>
        </w:rPr>
        <w:t>- действующий на момент подачи заявки договор, соглашение или иной документ с заводом-изготовителем терминалов самообслуживания на право осуществления технического обслуживания</w:t>
      </w:r>
      <w:r w:rsidR="00D925A7">
        <w:rPr>
          <w:rFonts w:ascii="Times New Roman" w:hAnsi="Times New Roman" w:cs="Times New Roman"/>
          <w:sz w:val="28"/>
        </w:rPr>
        <w:t xml:space="preserve"> терминалов самообслуживания;</w:t>
      </w:r>
    </w:p>
    <w:p w14:paraId="17FBA274" w14:textId="77777777" w:rsidR="00F57B64" w:rsidRPr="00F57B64" w:rsidRDefault="00F57B64" w:rsidP="00F57B64">
      <w:pPr>
        <w:spacing w:after="0" w:line="240" w:lineRule="auto"/>
        <w:ind w:firstLine="709"/>
        <w:jc w:val="both"/>
        <w:rPr>
          <w:rFonts w:ascii="Times New Roman" w:hAnsi="Times New Roman" w:cs="Times New Roman"/>
          <w:sz w:val="28"/>
        </w:rPr>
      </w:pPr>
      <w:r w:rsidRPr="00F57B64">
        <w:rPr>
          <w:rFonts w:ascii="Times New Roman" w:hAnsi="Times New Roman" w:cs="Times New Roman"/>
          <w:sz w:val="28"/>
        </w:rPr>
        <w:t>- действующий на момент подачи заявки договор, соглашение или иной документ с заводом-изготовителем ККТ на право технического обслуживания ККТ.</w:t>
      </w:r>
    </w:p>
    <w:p w14:paraId="2B940BB7" w14:textId="77777777" w:rsidR="00F57B64" w:rsidRPr="00F57B64" w:rsidRDefault="00F57B64" w:rsidP="00F57B64">
      <w:pPr>
        <w:pStyle w:val="a5"/>
        <w:tabs>
          <w:tab w:val="left" w:pos="0"/>
        </w:tabs>
        <w:spacing w:after="0" w:line="240" w:lineRule="auto"/>
        <w:ind w:firstLine="709"/>
      </w:pPr>
      <w:r w:rsidRPr="00F57B64">
        <w:t xml:space="preserve">Если срок действия разрешительного документа на право осуществления деятельности истек после подачи заявки и до заключения договора, то победитель </w:t>
      </w:r>
      <w:r w:rsidR="00D4464B">
        <w:t xml:space="preserve">аукциона </w:t>
      </w:r>
      <w:r w:rsidRPr="00F57B64">
        <w:t xml:space="preserve">(участник, с которым заключается договор) </w:t>
      </w:r>
      <w:r w:rsidR="00D4464B" w:rsidRPr="00F57B64">
        <w:t>обязан предоставить</w:t>
      </w:r>
      <w:r w:rsidRPr="00F57B64">
        <w:t xml:space="preserve">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14:paraId="69924192" w14:textId="77777777" w:rsidR="000347D8" w:rsidRPr="00F57B64" w:rsidRDefault="000347D8" w:rsidP="00F57B64">
      <w:pPr>
        <w:pStyle w:val="a5"/>
        <w:tabs>
          <w:tab w:val="left" w:pos="1440"/>
        </w:tabs>
        <w:suppressAutoHyphens/>
        <w:spacing w:after="0" w:line="240" w:lineRule="auto"/>
        <w:ind w:firstLine="709"/>
        <w:rPr>
          <w:szCs w:val="28"/>
        </w:rPr>
      </w:pPr>
    </w:p>
    <w:p w14:paraId="2AEA72EE" w14:textId="77777777" w:rsidR="00ED0823" w:rsidRPr="00FF2D1E" w:rsidRDefault="00ED0823" w:rsidP="00FC206C">
      <w:pPr>
        <w:pStyle w:val="a5"/>
        <w:suppressAutoHyphens/>
        <w:spacing w:after="0" w:line="240" w:lineRule="auto"/>
        <w:rPr>
          <w:b/>
          <w:color w:val="000000"/>
          <w:szCs w:val="28"/>
        </w:rPr>
      </w:pPr>
    </w:p>
    <w:p w14:paraId="7F47D5B8" w14:textId="77777777" w:rsidR="00ED0823" w:rsidRPr="0077229D" w:rsidRDefault="00ED0823" w:rsidP="00ED0823">
      <w:pPr>
        <w:pStyle w:val="a5"/>
        <w:tabs>
          <w:tab w:val="left" w:pos="0"/>
          <w:tab w:val="left" w:pos="1080"/>
        </w:tabs>
        <w:suppressAutoHyphens/>
        <w:spacing w:after="0" w:line="240" w:lineRule="auto"/>
        <w:ind w:firstLine="709"/>
        <w:rPr>
          <w:b/>
          <w:szCs w:val="28"/>
        </w:rPr>
      </w:pPr>
      <w:r w:rsidRPr="00FF2D1E">
        <w:rPr>
          <w:b/>
          <w:szCs w:val="28"/>
        </w:rPr>
        <w:t xml:space="preserve">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w:t>
      </w:r>
      <w:r w:rsidRPr="0077229D">
        <w:rPr>
          <w:b/>
          <w:szCs w:val="28"/>
        </w:rPr>
        <w:t>о месте регистрации (для юридических лиц и индивидуаль</w:t>
      </w:r>
      <w:r>
        <w:rPr>
          <w:b/>
          <w:szCs w:val="28"/>
        </w:rPr>
        <w:t>ных предпринимателей), документов, удостоверяющих</w:t>
      </w:r>
      <w:r w:rsidRPr="0077229D">
        <w:rPr>
          <w:b/>
          <w:szCs w:val="28"/>
        </w:rPr>
        <w:t xml:space="preserve"> личность (для физических лиц) (если аукционной документации установлен приоритет работ (услуг) выполняемых (оказываемых) российскими лицами, по отношению к работам (услугам) выполняемым (оказываемым) иностранными лицами). </w:t>
      </w:r>
    </w:p>
    <w:p w14:paraId="01DEFC11" w14:textId="77777777" w:rsidR="00C52EA6" w:rsidRPr="00232DD3" w:rsidRDefault="00C52EA6" w:rsidP="00C52EA6">
      <w:pPr>
        <w:pStyle w:val="a5"/>
        <w:suppressAutoHyphens/>
        <w:spacing w:after="0" w:line="320" w:lineRule="exact"/>
        <w:ind w:firstLine="0"/>
        <w:rPr>
          <w:color w:val="000000"/>
          <w:szCs w:val="28"/>
        </w:rPr>
      </w:pPr>
    </w:p>
    <w:p w14:paraId="6278D457" w14:textId="77777777" w:rsidR="00FF2D1E" w:rsidRDefault="003D5939" w:rsidP="0026318B">
      <w:pPr>
        <w:pStyle w:val="31"/>
        <w:shd w:val="clear" w:color="auto" w:fill="auto"/>
        <w:spacing w:before="0" w:after="0" w:line="240" w:lineRule="auto"/>
        <w:ind w:firstLine="709"/>
        <w:jc w:val="both"/>
        <w:rPr>
          <w:b/>
          <w:sz w:val="28"/>
          <w:szCs w:val="28"/>
        </w:rPr>
      </w:pPr>
      <w:r w:rsidRPr="003D5939">
        <w:rPr>
          <w:b/>
          <w:sz w:val="28"/>
          <w:szCs w:val="28"/>
        </w:rPr>
        <w:t xml:space="preserve"> Все документы, </w:t>
      </w:r>
      <w:r w:rsidR="00362F9D" w:rsidRPr="003D5939">
        <w:rPr>
          <w:b/>
          <w:sz w:val="28"/>
          <w:szCs w:val="28"/>
        </w:rPr>
        <w:t>предоставленные в</w:t>
      </w:r>
      <w:r w:rsidRPr="003D5939">
        <w:rPr>
          <w:b/>
          <w:sz w:val="28"/>
          <w:szCs w:val="28"/>
        </w:rPr>
        <w:t xml:space="preserve"> составе заявки, должны быть </w:t>
      </w:r>
      <w:r w:rsidRPr="003D5939">
        <w:rPr>
          <w:b/>
          <w:sz w:val="28"/>
          <w:szCs w:val="28"/>
        </w:rPr>
        <w:lastRenderedPageBreak/>
        <w:t xml:space="preserve">сканированы с оригинала и/или заверенных Участником закупки копий, если иное не предусмотрено </w:t>
      </w:r>
      <w:r w:rsidR="00BF0212" w:rsidRPr="003D5939">
        <w:rPr>
          <w:b/>
          <w:sz w:val="28"/>
          <w:szCs w:val="28"/>
        </w:rPr>
        <w:t>аукционной</w:t>
      </w:r>
      <w:r w:rsidRPr="003D5939">
        <w:rPr>
          <w:b/>
          <w:sz w:val="28"/>
          <w:szCs w:val="28"/>
        </w:rPr>
        <w:t xml:space="preserve"> документацией.</w:t>
      </w:r>
    </w:p>
    <w:p w14:paraId="50770857" w14:textId="77777777" w:rsidR="00E04A7E" w:rsidRPr="002958B1" w:rsidRDefault="00E04A7E" w:rsidP="002958B1">
      <w:pPr>
        <w:pStyle w:val="31"/>
        <w:shd w:val="clear" w:color="auto" w:fill="auto"/>
        <w:spacing w:before="0" w:after="0" w:line="240" w:lineRule="auto"/>
        <w:jc w:val="both"/>
        <w:rPr>
          <w:b/>
          <w:sz w:val="28"/>
          <w:szCs w:val="28"/>
        </w:rPr>
      </w:pPr>
    </w:p>
    <w:p w14:paraId="0187D052" w14:textId="77777777" w:rsidR="00FF2D1E" w:rsidRPr="00FF2D1E" w:rsidRDefault="00FF2D1E" w:rsidP="00707F73">
      <w:pPr>
        <w:pStyle w:val="3"/>
        <w:keepLines w:val="0"/>
        <w:numPr>
          <w:ilvl w:val="1"/>
          <w:numId w:val="15"/>
        </w:numPr>
        <w:spacing w:before="0" w:line="240" w:lineRule="auto"/>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Подача аукционных заявок</w:t>
      </w:r>
    </w:p>
    <w:p w14:paraId="524F7DAE" w14:textId="77777777" w:rsidR="00FF2D1E" w:rsidRPr="00B3010E" w:rsidRDefault="00FF2D1E" w:rsidP="00707F73">
      <w:pPr>
        <w:pStyle w:val="a5"/>
        <w:numPr>
          <w:ilvl w:val="2"/>
          <w:numId w:val="22"/>
        </w:numPr>
        <w:suppressAutoHyphens/>
        <w:spacing w:after="0" w:line="240" w:lineRule="auto"/>
        <w:ind w:left="0" w:firstLine="709"/>
        <w:rPr>
          <w:color w:val="000000"/>
          <w:szCs w:val="28"/>
        </w:rPr>
      </w:pPr>
      <w:r w:rsidRPr="00B3010E">
        <w:rPr>
          <w:color w:val="000000"/>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sidRPr="00B3010E">
        <w:rPr>
          <w:b/>
          <w:color w:val="000000"/>
          <w:szCs w:val="28"/>
        </w:rPr>
        <w:t xml:space="preserve"> </w:t>
      </w:r>
      <w:r w:rsidRPr="00B3010E">
        <w:rPr>
          <w:color w:val="000000"/>
          <w:szCs w:val="28"/>
        </w:rPr>
        <w:t>Продление сроков действия обеспечения аукционных заявок не требуется.</w:t>
      </w:r>
    </w:p>
    <w:p w14:paraId="4E955646" w14:textId="77777777" w:rsidR="00FF2D1E" w:rsidRPr="00FF2D1E" w:rsidRDefault="00FF2D1E" w:rsidP="00707F73">
      <w:pPr>
        <w:pStyle w:val="a5"/>
        <w:numPr>
          <w:ilvl w:val="2"/>
          <w:numId w:val="22"/>
        </w:numPr>
        <w:suppressAutoHyphens/>
        <w:spacing w:after="0" w:line="240" w:lineRule="auto"/>
        <w:ind w:left="0" w:firstLine="709"/>
        <w:rPr>
          <w:color w:val="000000"/>
          <w:szCs w:val="28"/>
        </w:rPr>
      </w:pPr>
      <w:r w:rsidRPr="00B3010E">
        <w:rPr>
          <w:color w:val="000000"/>
          <w:szCs w:val="28"/>
        </w:rPr>
        <w:t>Каждый участник может подать только одну аукционную заявку</w:t>
      </w:r>
      <w:r w:rsidRPr="00FF2D1E">
        <w:rPr>
          <w:color w:val="000000"/>
          <w:szCs w:val="28"/>
        </w:rPr>
        <w:t>. В случае если участник подает более одной аукционной заявки, а ранее поданные им аукционные заявки</w:t>
      </w:r>
      <w:r w:rsidRPr="00FF2D1E">
        <w:rPr>
          <w:b/>
          <w:color w:val="000000"/>
          <w:szCs w:val="28"/>
        </w:rPr>
        <w:t xml:space="preserve"> </w:t>
      </w:r>
      <w:r w:rsidRPr="00FF2D1E">
        <w:rPr>
          <w:color w:val="000000"/>
          <w:szCs w:val="28"/>
        </w:rPr>
        <w:t>не отозваны, все аукционные заявки</w:t>
      </w:r>
      <w:r w:rsidRPr="00FF2D1E">
        <w:rPr>
          <w:b/>
          <w:i/>
          <w:color w:val="000000"/>
          <w:szCs w:val="28"/>
        </w:rPr>
        <w:t>,</w:t>
      </w:r>
      <w:r w:rsidRPr="00FF2D1E">
        <w:rPr>
          <w:color w:val="000000"/>
          <w:szCs w:val="28"/>
        </w:rPr>
        <w:t xml:space="preserve"> представленные участником, отклоняются.</w:t>
      </w:r>
    </w:p>
    <w:p w14:paraId="521BAD78" w14:textId="77777777" w:rsidR="00FF2D1E" w:rsidRPr="00FF2D1E" w:rsidRDefault="00FF2D1E" w:rsidP="00707F73">
      <w:pPr>
        <w:pStyle w:val="a5"/>
        <w:numPr>
          <w:ilvl w:val="2"/>
          <w:numId w:val="22"/>
        </w:numPr>
        <w:suppressAutoHyphens/>
        <w:spacing w:after="0" w:line="240" w:lineRule="auto"/>
        <w:ind w:left="0" w:firstLine="709"/>
        <w:rPr>
          <w:color w:val="000000"/>
          <w:szCs w:val="28"/>
        </w:rPr>
      </w:pPr>
      <w:r w:rsidRPr="00FF2D1E">
        <w:rPr>
          <w:color w:val="000000"/>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14:paraId="0ADABFF8" w14:textId="77777777" w:rsidR="00FF2D1E" w:rsidRPr="002958B1" w:rsidRDefault="00FF2D1E" w:rsidP="00707F73">
      <w:pPr>
        <w:pStyle w:val="a5"/>
        <w:numPr>
          <w:ilvl w:val="2"/>
          <w:numId w:val="22"/>
        </w:numPr>
        <w:suppressAutoHyphens/>
        <w:spacing w:after="0" w:line="240" w:lineRule="auto"/>
        <w:ind w:left="0" w:firstLine="709"/>
        <w:rPr>
          <w:color w:val="000000"/>
          <w:szCs w:val="28"/>
        </w:rPr>
      </w:pPr>
      <w:r w:rsidRPr="00FF2D1E">
        <w:rPr>
          <w:bCs/>
          <w:color w:val="000000"/>
          <w:szCs w:val="28"/>
        </w:rPr>
        <w:t xml:space="preserve">Взаимодействие </w:t>
      </w:r>
      <w:r w:rsidR="00B3010E" w:rsidRPr="00FF2D1E">
        <w:rPr>
          <w:bCs/>
          <w:color w:val="000000"/>
          <w:szCs w:val="28"/>
        </w:rPr>
        <w:t>участников осуществляется</w:t>
      </w:r>
      <w:r w:rsidRPr="00FF2D1E">
        <w:rPr>
          <w:bCs/>
          <w:color w:val="000000"/>
          <w:szCs w:val="28"/>
        </w:rPr>
        <w:t xml:space="preserve">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14:paraId="05034BBD" w14:textId="77777777" w:rsidR="002958B1" w:rsidRPr="002958B1" w:rsidRDefault="002958B1" w:rsidP="002958B1">
      <w:pPr>
        <w:pStyle w:val="a5"/>
        <w:suppressAutoHyphens/>
        <w:spacing w:after="0" w:line="240" w:lineRule="auto"/>
        <w:ind w:left="709" w:firstLine="0"/>
        <w:rPr>
          <w:color w:val="000000"/>
          <w:szCs w:val="28"/>
        </w:rPr>
      </w:pPr>
    </w:p>
    <w:p w14:paraId="6A7D3F70" w14:textId="77777777" w:rsidR="00FF2D1E" w:rsidRPr="008C3E08" w:rsidRDefault="00FF2D1E" w:rsidP="00707F73">
      <w:pPr>
        <w:pStyle w:val="3"/>
        <w:keepLines w:val="0"/>
        <w:numPr>
          <w:ilvl w:val="1"/>
          <w:numId w:val="22"/>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Изменение и отзыв аукционных заявок</w:t>
      </w:r>
    </w:p>
    <w:p w14:paraId="61F7AB37" w14:textId="77777777" w:rsidR="00FF2D1E" w:rsidRPr="00FF2D1E" w:rsidRDefault="00FF2D1E" w:rsidP="00707F73">
      <w:pPr>
        <w:pStyle w:val="a5"/>
        <w:numPr>
          <w:ilvl w:val="2"/>
          <w:numId w:val="22"/>
        </w:numPr>
        <w:suppressAutoHyphens/>
        <w:spacing w:after="0" w:line="240" w:lineRule="auto"/>
        <w:ind w:left="0" w:firstLine="709"/>
        <w:rPr>
          <w:color w:val="000000"/>
          <w:szCs w:val="28"/>
        </w:rPr>
      </w:pPr>
      <w:r w:rsidRPr="00FF2D1E">
        <w:rPr>
          <w:color w:val="000000"/>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14:paraId="75703CA9" w14:textId="77777777" w:rsidR="00FF2D1E" w:rsidRPr="00FF2D1E" w:rsidRDefault="00FF2D1E" w:rsidP="00707F73">
      <w:pPr>
        <w:pStyle w:val="16"/>
        <w:numPr>
          <w:ilvl w:val="2"/>
          <w:numId w:val="22"/>
        </w:numPr>
        <w:ind w:left="0" w:firstLine="709"/>
        <w:rPr>
          <w:color w:val="000000"/>
          <w:szCs w:val="28"/>
        </w:rPr>
      </w:pPr>
      <w:r w:rsidRPr="00FF2D1E">
        <w:rPr>
          <w:color w:val="000000"/>
          <w:szCs w:val="28"/>
        </w:rPr>
        <w:t>Никакие изменения не могут быть внесены в аукционную заявку после окончания срока подачи аукционных заявок.</w:t>
      </w:r>
    </w:p>
    <w:p w14:paraId="6DD41DDF" w14:textId="77777777" w:rsidR="00CF4C6C" w:rsidRPr="00342795" w:rsidRDefault="00CF4C6C" w:rsidP="00707F73">
      <w:pPr>
        <w:pStyle w:val="16"/>
        <w:numPr>
          <w:ilvl w:val="2"/>
          <w:numId w:val="22"/>
        </w:numPr>
        <w:ind w:left="0" w:firstLine="709"/>
        <w:rPr>
          <w:color w:val="000000"/>
          <w:szCs w:val="28"/>
        </w:rPr>
      </w:pPr>
      <w:r w:rsidRPr="00342795">
        <w:rPr>
          <w:color w:val="000000"/>
          <w:szCs w:val="28"/>
        </w:rPr>
        <w:t>В случае изменения заявки датой подачи заявки на участие в аукционе считается дата подачи последних изменений.</w:t>
      </w:r>
    </w:p>
    <w:p w14:paraId="7D8AE53A" w14:textId="77777777" w:rsidR="00FF2D1E" w:rsidRDefault="00FF2D1E" w:rsidP="002166B5">
      <w:pPr>
        <w:pStyle w:val="ab"/>
        <w:spacing w:after="0" w:line="240" w:lineRule="auto"/>
        <w:ind w:left="0" w:firstLine="709"/>
        <w:jc w:val="both"/>
        <w:rPr>
          <w:rFonts w:ascii="Times New Roman" w:hAnsi="Times New Roman" w:cs="Times New Roman"/>
          <w:color w:val="000000"/>
          <w:sz w:val="28"/>
          <w:szCs w:val="28"/>
        </w:rPr>
      </w:pPr>
    </w:p>
    <w:p w14:paraId="5488CD97" w14:textId="77777777" w:rsidR="003F1628" w:rsidRPr="00FF2D1E" w:rsidRDefault="003F1628" w:rsidP="002166B5">
      <w:pPr>
        <w:pStyle w:val="ab"/>
        <w:spacing w:after="0" w:line="240" w:lineRule="auto"/>
        <w:ind w:left="0" w:firstLine="709"/>
        <w:jc w:val="both"/>
        <w:rPr>
          <w:rFonts w:ascii="Times New Roman" w:hAnsi="Times New Roman" w:cs="Times New Roman"/>
          <w:color w:val="000000"/>
          <w:sz w:val="28"/>
          <w:szCs w:val="28"/>
        </w:rPr>
      </w:pPr>
    </w:p>
    <w:p w14:paraId="1F440CDF" w14:textId="77777777" w:rsidR="00BA0B11" w:rsidRPr="00342795" w:rsidRDefault="00BA0B11" w:rsidP="00707F73">
      <w:pPr>
        <w:pStyle w:val="3"/>
        <w:keepNext w:val="0"/>
        <w:keepLines w:val="0"/>
        <w:widowControl w:val="0"/>
        <w:numPr>
          <w:ilvl w:val="0"/>
          <w:numId w:val="22"/>
        </w:numPr>
        <w:spacing w:before="0" w:line="240" w:lineRule="auto"/>
        <w:rPr>
          <w:rFonts w:ascii="Times New Roman" w:hAnsi="Times New Roman" w:cs="Times New Roman"/>
          <w:color w:val="000000"/>
          <w:sz w:val="28"/>
          <w:szCs w:val="28"/>
        </w:rPr>
      </w:pPr>
      <w:r w:rsidRPr="00342795">
        <w:rPr>
          <w:rFonts w:ascii="Times New Roman" w:hAnsi="Times New Roman" w:cs="Times New Roman"/>
          <w:color w:val="000000"/>
          <w:sz w:val="28"/>
          <w:szCs w:val="28"/>
        </w:rPr>
        <w:t>Обеспечение аукционных заявок</w:t>
      </w:r>
    </w:p>
    <w:p w14:paraId="10AE99E3" w14:textId="77777777" w:rsidR="00BA0B11" w:rsidRPr="003F1628" w:rsidRDefault="00BA0B11" w:rsidP="00707F73">
      <w:pPr>
        <w:pStyle w:val="ab"/>
        <w:numPr>
          <w:ilvl w:val="1"/>
          <w:numId w:val="22"/>
        </w:numPr>
        <w:spacing w:after="0" w:line="240" w:lineRule="auto"/>
        <w:ind w:left="0" w:firstLine="709"/>
        <w:jc w:val="both"/>
        <w:rPr>
          <w:rFonts w:ascii="Times New Roman" w:eastAsia="MS Mincho" w:hAnsi="Times New Roman" w:cs="Times New Roman"/>
          <w:bCs/>
          <w:color w:val="000000"/>
          <w:sz w:val="28"/>
          <w:szCs w:val="28"/>
        </w:rPr>
      </w:pPr>
      <w:r w:rsidRPr="003F1628">
        <w:rPr>
          <w:rFonts w:ascii="Times New Roman" w:eastAsia="MS Mincho" w:hAnsi="Times New Roman" w:cs="Times New Roman"/>
          <w:bCs/>
          <w:color w:val="000000"/>
          <w:sz w:val="28"/>
          <w:szCs w:val="28"/>
        </w:rPr>
        <w:t>Обеспечение аукционной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аукционе осуществляется участником аукциона. Предоставление обеспечения иным способом не допускается.</w:t>
      </w:r>
    </w:p>
    <w:p w14:paraId="155248E6" w14:textId="77777777" w:rsidR="00BA0B11" w:rsidRPr="00393B67" w:rsidRDefault="00BA0B11" w:rsidP="00707F73">
      <w:pPr>
        <w:pStyle w:val="ab"/>
        <w:numPr>
          <w:ilvl w:val="1"/>
          <w:numId w:val="22"/>
        </w:numPr>
        <w:spacing w:after="0" w:line="240" w:lineRule="auto"/>
        <w:ind w:left="0" w:firstLine="709"/>
        <w:jc w:val="both"/>
        <w:rPr>
          <w:rFonts w:ascii="Times New Roman" w:eastAsia="MS Mincho" w:hAnsi="Times New Roman" w:cs="Times New Roman"/>
          <w:bCs/>
          <w:color w:val="000000"/>
          <w:sz w:val="28"/>
          <w:szCs w:val="28"/>
        </w:rPr>
      </w:pPr>
      <w:r w:rsidRPr="00393B67">
        <w:rPr>
          <w:rFonts w:ascii="Times New Roman" w:eastAsia="MS Mincho" w:hAnsi="Times New Roman" w:cs="Times New Roman"/>
          <w:bCs/>
          <w:color w:val="000000"/>
          <w:sz w:val="28"/>
          <w:szCs w:val="28"/>
        </w:rPr>
        <w:t>Денежные средства вносятся участником аукциона на специальный счет, открытый им в банке, в</w:t>
      </w:r>
      <w:r w:rsidRPr="00393B67">
        <w:rPr>
          <w:rFonts w:ascii="Times New Roman" w:hAnsi="Times New Roman" w:cs="Times New Roman"/>
          <w:color w:val="000000"/>
          <w:sz w:val="28"/>
          <w:szCs w:val="28"/>
        </w:rPr>
        <w:t xml:space="preserve">ключенном в перечень, определенный Правительством Российской Федерации в соответствии с Федеральным </w:t>
      </w:r>
      <w:hyperlink r:id="rId19" w:history="1">
        <w:r w:rsidRPr="00393B67">
          <w:rPr>
            <w:rFonts w:ascii="Times New Roman" w:eastAsia="MS Mincho" w:hAnsi="Times New Roman" w:cs="Times New Roman"/>
            <w:bCs/>
            <w:color w:val="000000"/>
            <w:sz w:val="28"/>
            <w:szCs w:val="28"/>
          </w:rPr>
          <w:t>законом</w:t>
        </w:r>
      </w:hyperlink>
      <w:r w:rsidRPr="00393B67">
        <w:rPr>
          <w:rFonts w:ascii="Times New Roman" w:eastAsia="MS Mincho" w:hAnsi="Times New Roman" w:cs="Times New Roman"/>
          <w:bCs/>
          <w:color w:val="000000"/>
          <w:sz w:val="28"/>
          <w:szCs w:val="28"/>
        </w:rPr>
        <w:t xml:space="preserve"> от 5 апреля</w:t>
      </w:r>
      <w:r w:rsidRPr="00393B67">
        <w:rPr>
          <w:rFonts w:ascii="Times New Roman" w:hAnsi="Times New Roman" w:cs="Times New Roman"/>
          <w:bCs/>
          <w:color w:val="000000"/>
          <w:sz w:val="28"/>
          <w:szCs w:val="28"/>
        </w:rPr>
        <w:t xml:space="preserve"> 2</w:t>
      </w:r>
      <w:r w:rsidRPr="00393B67">
        <w:rPr>
          <w:rFonts w:ascii="Times New Roman" w:hAnsi="Times New Roman" w:cs="Times New Roman"/>
          <w:color w:val="000000"/>
          <w:sz w:val="28"/>
          <w:szCs w:val="28"/>
        </w:rPr>
        <w:t>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10C35236" w14:textId="77777777" w:rsidR="00BA0B11" w:rsidRPr="00393B67" w:rsidRDefault="00BA0B11" w:rsidP="00707F73">
      <w:pPr>
        <w:pStyle w:val="ab"/>
        <w:numPr>
          <w:ilvl w:val="1"/>
          <w:numId w:val="22"/>
        </w:numPr>
        <w:spacing w:after="0" w:line="240" w:lineRule="auto"/>
        <w:ind w:left="0" w:firstLine="709"/>
        <w:jc w:val="both"/>
        <w:rPr>
          <w:rFonts w:ascii="Times New Roman" w:hAnsi="Times New Roman" w:cs="Times New Roman"/>
          <w:bCs/>
          <w:color w:val="000000"/>
          <w:sz w:val="28"/>
          <w:szCs w:val="28"/>
        </w:rPr>
      </w:pPr>
      <w:r w:rsidRPr="00393B67">
        <w:rPr>
          <w:rFonts w:ascii="Times New Roman" w:hAnsi="Times New Roman" w:cs="Times New Roman"/>
          <w:color w:val="000000"/>
          <w:sz w:val="28"/>
          <w:szCs w:val="28"/>
        </w:rPr>
        <w:lastRenderedPageBreak/>
        <w:t>В течение одного часа с момента окончания срока подачи заявок на участие в аукционе, установленного в части 2 аукцио</w:t>
      </w:r>
      <w:r w:rsidR="00E6005B" w:rsidRPr="00393B67">
        <w:rPr>
          <w:rFonts w:ascii="Times New Roman" w:hAnsi="Times New Roman" w:cs="Times New Roman"/>
          <w:color w:val="000000"/>
          <w:sz w:val="28"/>
          <w:szCs w:val="28"/>
        </w:rPr>
        <w:t>нной документации, оператор электронной площадки</w:t>
      </w:r>
      <w:r w:rsidRPr="00393B67">
        <w:rPr>
          <w:rFonts w:ascii="Times New Roman" w:hAnsi="Times New Roman" w:cs="Times New Roman"/>
          <w:color w:val="000000"/>
          <w:sz w:val="28"/>
          <w:szCs w:val="28"/>
        </w:rPr>
        <w:t xml:space="preserve">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w:t>
      </w:r>
      <w:r w:rsidRPr="00393B67">
        <w:rPr>
          <w:rFonts w:ascii="Times New Roman" w:eastAsia="MS Mincho" w:hAnsi="Times New Roman" w:cs="Times New Roman"/>
          <w:bCs/>
          <w:color w:val="000000"/>
          <w:sz w:val="28"/>
          <w:szCs w:val="28"/>
        </w:rPr>
        <w:t>а</w:t>
      </w:r>
      <w:r w:rsidRPr="00393B67">
        <w:rPr>
          <w:rFonts w:ascii="Times New Roman" w:hAnsi="Times New Roman" w:cs="Times New Roman"/>
          <w:color w:val="000000"/>
          <w:sz w:val="28"/>
          <w:szCs w:val="28"/>
        </w:rPr>
        <w:t>занной информации осуществляет блокирование при наличии на специальном банковском счете участника аукциона незаблокированных денежных средств в размере обеспечения аукционной зая</w:t>
      </w:r>
      <w:r w:rsidR="00E6005B" w:rsidRPr="00393B67">
        <w:rPr>
          <w:rFonts w:ascii="Times New Roman" w:hAnsi="Times New Roman" w:cs="Times New Roman"/>
          <w:color w:val="000000"/>
          <w:sz w:val="28"/>
          <w:szCs w:val="28"/>
        </w:rPr>
        <w:t>вки и информирует оператора электронной площадки</w:t>
      </w:r>
      <w:r w:rsidRPr="00393B67">
        <w:rPr>
          <w:rFonts w:ascii="Times New Roman" w:hAnsi="Times New Roman" w:cs="Times New Roman"/>
          <w:color w:val="000000"/>
          <w:sz w:val="28"/>
          <w:szCs w:val="28"/>
        </w:rPr>
        <w:t>. Блокирование денежных средств не осуществляется в случае отсутствия на специальном банковском счете участника аукциона денежных средств в размере для обеспечения аукционной заявки либо в случае приостановления операций по такому счету</w:t>
      </w:r>
      <w:r w:rsidRPr="00393B67">
        <w:rPr>
          <w:color w:val="000000"/>
          <w:sz w:val="28"/>
          <w:szCs w:val="28"/>
        </w:rPr>
        <w:t xml:space="preserve"> в соответствии с </w:t>
      </w:r>
      <w:r w:rsidRPr="00393B67">
        <w:rPr>
          <w:rFonts w:ascii="Times New Roman" w:hAnsi="Times New Roman" w:cs="Times New Roman"/>
          <w:color w:val="000000"/>
          <w:sz w:val="28"/>
          <w:szCs w:val="28"/>
        </w:rPr>
        <w:t>законодательством Российской</w:t>
      </w:r>
      <w:r w:rsidR="00D477C8" w:rsidRPr="00393B67">
        <w:rPr>
          <w:rFonts w:ascii="Times New Roman" w:hAnsi="Times New Roman" w:cs="Times New Roman"/>
          <w:color w:val="000000"/>
          <w:sz w:val="28"/>
          <w:szCs w:val="28"/>
        </w:rPr>
        <w:t xml:space="preserve"> Федерации, о чем оператор электронной площадки </w:t>
      </w:r>
      <w:r w:rsidRPr="00393B67">
        <w:rPr>
          <w:rFonts w:ascii="Times New Roman" w:hAnsi="Times New Roman" w:cs="Times New Roman"/>
          <w:color w:val="000000"/>
          <w:sz w:val="28"/>
          <w:szCs w:val="28"/>
        </w:rPr>
        <w:t>информируется в течение одного часа. В случае, если блокирование денежных средств не может</w:t>
      </w:r>
      <w:r w:rsidR="00D477C8" w:rsidRPr="00393B67">
        <w:rPr>
          <w:rFonts w:ascii="Times New Roman" w:hAnsi="Times New Roman" w:cs="Times New Roman"/>
          <w:color w:val="000000"/>
          <w:sz w:val="28"/>
          <w:szCs w:val="28"/>
        </w:rPr>
        <w:t xml:space="preserve"> быть осуществлено оператор электронной площадки</w:t>
      </w:r>
      <w:r w:rsidRPr="00393B67">
        <w:rPr>
          <w:rFonts w:ascii="Times New Roman" w:hAnsi="Times New Roman" w:cs="Times New Roman"/>
          <w:color w:val="000000"/>
          <w:sz w:val="28"/>
          <w:szCs w:val="28"/>
        </w:rPr>
        <w:t xml:space="preserve"> обязан вернуть аукционную заявку подавшему ее участнику в течение одного часа с момента </w:t>
      </w:r>
      <w:r w:rsidRPr="00393B67">
        <w:rPr>
          <w:rFonts w:ascii="Times New Roman" w:hAnsi="Times New Roman" w:cs="Times New Roman"/>
          <w:sz w:val="28"/>
          <w:szCs w:val="28"/>
        </w:rPr>
        <w:t>получения соответствующей информации от банка</w:t>
      </w:r>
      <w:r w:rsidRPr="00393B67">
        <w:rPr>
          <w:rFonts w:ascii="Times New Roman" w:hAnsi="Times New Roman" w:cs="Times New Roman"/>
          <w:color w:val="000000"/>
          <w:sz w:val="28"/>
          <w:szCs w:val="28"/>
        </w:rPr>
        <w:t>.</w:t>
      </w:r>
    </w:p>
    <w:p w14:paraId="30358D01" w14:textId="77777777" w:rsidR="00BA0B11" w:rsidRPr="00393B67" w:rsidRDefault="00BA0B11" w:rsidP="00707F73">
      <w:pPr>
        <w:pStyle w:val="ab"/>
        <w:numPr>
          <w:ilvl w:val="1"/>
          <w:numId w:val="22"/>
        </w:numPr>
        <w:spacing w:after="0" w:line="240" w:lineRule="auto"/>
        <w:ind w:left="0" w:firstLine="709"/>
        <w:jc w:val="both"/>
        <w:rPr>
          <w:rFonts w:ascii="Times New Roman" w:hAnsi="Times New Roman" w:cs="Times New Roman"/>
          <w:color w:val="000000"/>
          <w:spacing w:val="-2"/>
          <w:sz w:val="28"/>
          <w:szCs w:val="28"/>
        </w:rPr>
      </w:pPr>
      <w:r w:rsidRPr="00393B67">
        <w:rPr>
          <w:rFonts w:ascii="Times New Roman" w:hAnsi="Times New Roman" w:cs="Times New Roman"/>
          <w:color w:val="000000"/>
          <w:sz w:val="28"/>
          <w:szCs w:val="28"/>
        </w:rPr>
        <w:t>Возврат участнику аукциона денежных средств, внесенных в качестве обеспечения заявки, не производится в следующих случаях:</w:t>
      </w:r>
    </w:p>
    <w:p w14:paraId="116F195C" w14:textId="77777777" w:rsidR="00BA0B11" w:rsidRPr="00393B67" w:rsidRDefault="00BA0B11" w:rsidP="00707F73">
      <w:pPr>
        <w:pStyle w:val="ab"/>
        <w:numPr>
          <w:ilvl w:val="2"/>
          <w:numId w:val="22"/>
        </w:numPr>
        <w:spacing w:after="0" w:line="240" w:lineRule="auto"/>
        <w:ind w:left="0" w:firstLine="709"/>
        <w:jc w:val="both"/>
        <w:rPr>
          <w:rFonts w:ascii="Times New Roman" w:eastAsia="MS Mincho" w:hAnsi="Times New Roman" w:cs="Times New Roman"/>
          <w:bCs/>
          <w:color w:val="000000"/>
          <w:sz w:val="28"/>
          <w:szCs w:val="28"/>
        </w:rPr>
      </w:pPr>
      <w:r w:rsidRPr="00393B67">
        <w:rPr>
          <w:rFonts w:ascii="Times New Roman" w:hAnsi="Times New Roman" w:cs="Times New Roman"/>
          <w:color w:val="000000"/>
          <w:sz w:val="28"/>
          <w:szCs w:val="28"/>
        </w:rPr>
        <w:t>уклонение или отказ участника аукциона от заключения договора</w:t>
      </w:r>
      <w:r w:rsidRPr="00393B67">
        <w:rPr>
          <w:rFonts w:ascii="Times New Roman" w:hAnsi="Times New Roman" w:cs="Times New Roman"/>
          <w:color w:val="000000"/>
          <w:spacing w:val="-2"/>
          <w:sz w:val="28"/>
          <w:szCs w:val="28"/>
        </w:rPr>
        <w:t>;</w:t>
      </w:r>
    </w:p>
    <w:p w14:paraId="6E2CA886" w14:textId="77777777" w:rsidR="00BA0B11" w:rsidRPr="00A14305" w:rsidRDefault="00BA0B11" w:rsidP="00707F73">
      <w:pPr>
        <w:pStyle w:val="ab"/>
        <w:numPr>
          <w:ilvl w:val="2"/>
          <w:numId w:val="22"/>
        </w:numPr>
        <w:spacing w:after="0" w:line="240" w:lineRule="auto"/>
        <w:ind w:left="0" w:firstLine="709"/>
        <w:contextualSpacing w:val="0"/>
        <w:jc w:val="both"/>
        <w:rPr>
          <w:rFonts w:ascii="Times New Roman" w:eastAsia="MS Mincho" w:hAnsi="Times New Roman" w:cs="Times New Roman"/>
          <w:bCs/>
          <w:color w:val="000000"/>
          <w:sz w:val="28"/>
          <w:szCs w:val="28"/>
        </w:rPr>
      </w:pPr>
      <w:r w:rsidRPr="00A14305">
        <w:rPr>
          <w:rFonts w:ascii="Times New Roman" w:hAnsi="Times New Roman" w:cs="Times New Roman"/>
          <w:color w:val="000000"/>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(в случае, если в извещении, аукционной документации установлены требования обеспечения исполнения договора и срок его предоставления до заключения договора).</w:t>
      </w:r>
    </w:p>
    <w:p w14:paraId="424A0F2C" w14:textId="77777777" w:rsidR="00BA0B11" w:rsidRPr="00A14305" w:rsidRDefault="00BA0B11" w:rsidP="00707F73">
      <w:pPr>
        <w:pStyle w:val="ab"/>
        <w:numPr>
          <w:ilvl w:val="1"/>
          <w:numId w:val="22"/>
        </w:numPr>
        <w:spacing w:after="0" w:line="240" w:lineRule="auto"/>
        <w:ind w:left="0" w:firstLine="709"/>
        <w:contextualSpacing w:val="0"/>
        <w:jc w:val="both"/>
        <w:rPr>
          <w:rFonts w:ascii="Times New Roman" w:hAnsi="Times New Roman" w:cs="Times New Roman"/>
          <w:bCs/>
          <w:i/>
          <w:color w:val="000000"/>
          <w:sz w:val="28"/>
          <w:szCs w:val="28"/>
        </w:rPr>
      </w:pPr>
      <w:r w:rsidRPr="00A14305">
        <w:rPr>
          <w:rFonts w:ascii="Times New Roman" w:hAnsi="Times New Roman" w:cs="Times New Roman"/>
          <w:color w:val="000000"/>
          <w:sz w:val="28"/>
          <w:szCs w:val="28"/>
        </w:rPr>
        <w:t>Оператор перечисляет денежные средства заказчику, в случаях, когда возврат участнику обеспечения заявки не</w:t>
      </w:r>
      <w:r w:rsidR="00A14305" w:rsidRPr="00A14305">
        <w:rPr>
          <w:rFonts w:ascii="Times New Roman" w:hAnsi="Times New Roman" w:cs="Times New Roman"/>
          <w:color w:val="000000"/>
          <w:sz w:val="28"/>
          <w:szCs w:val="28"/>
        </w:rPr>
        <w:t xml:space="preserve"> про</w:t>
      </w:r>
      <w:r w:rsidR="00A069E5">
        <w:rPr>
          <w:rFonts w:ascii="Times New Roman" w:hAnsi="Times New Roman" w:cs="Times New Roman"/>
          <w:color w:val="000000"/>
          <w:sz w:val="28"/>
          <w:szCs w:val="28"/>
        </w:rPr>
        <w:t>изводится согласно пункту 8</w:t>
      </w:r>
      <w:r w:rsidR="00A14305" w:rsidRPr="00A14305">
        <w:rPr>
          <w:rFonts w:ascii="Times New Roman" w:hAnsi="Times New Roman" w:cs="Times New Roman"/>
          <w:color w:val="000000"/>
          <w:sz w:val="28"/>
          <w:szCs w:val="28"/>
        </w:rPr>
        <w:t>.4</w:t>
      </w:r>
      <w:r w:rsidRPr="00A14305">
        <w:rPr>
          <w:rFonts w:ascii="Times New Roman" w:hAnsi="Times New Roman" w:cs="Times New Roman"/>
          <w:color w:val="000000"/>
          <w:sz w:val="28"/>
          <w:szCs w:val="28"/>
        </w:rPr>
        <w:t xml:space="preserve"> аукционной документации, на счет заказчика по следующим банковским реквизитам:</w:t>
      </w:r>
    </w:p>
    <w:p w14:paraId="2E34D371" w14:textId="77777777" w:rsidR="005352EA" w:rsidRPr="005352EA" w:rsidRDefault="005352EA" w:rsidP="005352EA">
      <w:pPr>
        <w:pStyle w:val="ab"/>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р/</w:t>
      </w:r>
      <w:proofErr w:type="spellStart"/>
      <w:proofErr w:type="gramStart"/>
      <w:r w:rsidRPr="005352EA">
        <w:rPr>
          <w:rFonts w:ascii="Times New Roman" w:hAnsi="Times New Roman" w:cs="Times New Roman"/>
          <w:spacing w:val="-7"/>
          <w:sz w:val="28"/>
          <w:szCs w:val="28"/>
        </w:rPr>
        <w:t>сч</w:t>
      </w:r>
      <w:proofErr w:type="spellEnd"/>
      <w:r w:rsidRPr="005352EA">
        <w:rPr>
          <w:rFonts w:ascii="Times New Roman" w:hAnsi="Times New Roman" w:cs="Times New Roman"/>
          <w:spacing w:val="-7"/>
          <w:sz w:val="28"/>
          <w:szCs w:val="28"/>
        </w:rPr>
        <w:t xml:space="preserve">  40702810845029006328</w:t>
      </w:r>
      <w:proofErr w:type="gramEnd"/>
    </w:p>
    <w:p w14:paraId="3BA06254" w14:textId="77777777" w:rsidR="005352EA" w:rsidRPr="005352EA" w:rsidRDefault="005352EA" w:rsidP="005352EA">
      <w:pPr>
        <w:pStyle w:val="ab"/>
        <w:widowControl w:val="0"/>
        <w:ind w:left="675"/>
        <w:rPr>
          <w:rFonts w:ascii="Times New Roman" w:hAnsi="Times New Roman" w:cs="Times New Roman"/>
          <w:spacing w:val="-7"/>
          <w:sz w:val="28"/>
          <w:szCs w:val="28"/>
        </w:rPr>
      </w:pPr>
      <w:proofErr w:type="gramStart"/>
      <w:r w:rsidRPr="005352EA">
        <w:rPr>
          <w:rFonts w:ascii="Times New Roman" w:hAnsi="Times New Roman" w:cs="Times New Roman"/>
          <w:spacing w:val="-7"/>
          <w:sz w:val="28"/>
          <w:szCs w:val="28"/>
        </w:rPr>
        <w:t>в  ПАО</w:t>
      </w:r>
      <w:proofErr w:type="gramEnd"/>
      <w:r w:rsidRPr="005352EA">
        <w:rPr>
          <w:rFonts w:ascii="Times New Roman" w:hAnsi="Times New Roman" w:cs="Times New Roman"/>
          <w:spacing w:val="-7"/>
          <w:sz w:val="28"/>
          <w:szCs w:val="28"/>
        </w:rPr>
        <w:t xml:space="preserve"> «АК БАРС» Банк </w:t>
      </w:r>
    </w:p>
    <w:p w14:paraId="12E906E9" w14:textId="77777777" w:rsidR="005352EA" w:rsidRPr="005352EA" w:rsidRDefault="005352EA" w:rsidP="005352EA">
      <w:pPr>
        <w:pStyle w:val="ab"/>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 xml:space="preserve">г. Казань, ул. </w:t>
      </w:r>
      <w:proofErr w:type="gramStart"/>
      <w:r w:rsidRPr="005352EA">
        <w:rPr>
          <w:rFonts w:ascii="Times New Roman" w:hAnsi="Times New Roman" w:cs="Times New Roman"/>
          <w:spacing w:val="-7"/>
          <w:sz w:val="28"/>
          <w:szCs w:val="28"/>
        </w:rPr>
        <w:t>Кремлевская  8</w:t>
      </w:r>
      <w:proofErr w:type="gramEnd"/>
    </w:p>
    <w:p w14:paraId="10BADCAF" w14:textId="77777777" w:rsidR="005352EA" w:rsidRPr="005352EA" w:rsidRDefault="005352EA" w:rsidP="005352EA">
      <w:pPr>
        <w:pStyle w:val="ab"/>
        <w:tabs>
          <w:tab w:val="left" w:pos="3210"/>
        </w:tabs>
        <w:ind w:left="675"/>
        <w:rPr>
          <w:rFonts w:ascii="Times New Roman" w:hAnsi="Times New Roman" w:cs="Times New Roman"/>
          <w:sz w:val="28"/>
          <w:szCs w:val="28"/>
        </w:rPr>
      </w:pPr>
      <w:r w:rsidRPr="005352EA">
        <w:rPr>
          <w:rFonts w:ascii="Times New Roman" w:hAnsi="Times New Roman" w:cs="Times New Roman"/>
          <w:spacing w:val="-6"/>
          <w:sz w:val="28"/>
          <w:szCs w:val="28"/>
        </w:rPr>
        <w:t xml:space="preserve">БИК </w:t>
      </w:r>
      <w:r w:rsidRPr="005352EA">
        <w:rPr>
          <w:rFonts w:ascii="Times New Roman" w:hAnsi="Times New Roman" w:cs="Times New Roman"/>
          <w:spacing w:val="-7"/>
          <w:sz w:val="28"/>
          <w:szCs w:val="28"/>
        </w:rPr>
        <w:t>049205805</w:t>
      </w:r>
      <w:r w:rsidRPr="005352EA">
        <w:rPr>
          <w:rFonts w:ascii="Times New Roman" w:hAnsi="Times New Roman" w:cs="Times New Roman"/>
          <w:spacing w:val="-7"/>
          <w:sz w:val="28"/>
          <w:szCs w:val="28"/>
        </w:rPr>
        <w:tab/>
      </w:r>
    </w:p>
    <w:p w14:paraId="6BB0D65A" w14:textId="77777777" w:rsidR="005352EA" w:rsidRPr="005352EA" w:rsidRDefault="005352EA" w:rsidP="005352EA">
      <w:pPr>
        <w:pStyle w:val="ab"/>
        <w:ind w:left="675"/>
        <w:jc w:val="both"/>
        <w:rPr>
          <w:rFonts w:ascii="Times New Roman" w:hAnsi="Times New Roman" w:cs="Times New Roman"/>
          <w:spacing w:val="-7"/>
          <w:sz w:val="28"/>
          <w:szCs w:val="28"/>
        </w:rPr>
      </w:pPr>
      <w:r w:rsidRPr="005352EA">
        <w:rPr>
          <w:rFonts w:ascii="Times New Roman" w:hAnsi="Times New Roman" w:cs="Times New Roman"/>
          <w:spacing w:val="-3"/>
          <w:sz w:val="28"/>
          <w:szCs w:val="28"/>
        </w:rPr>
        <w:t>к/</w:t>
      </w:r>
      <w:proofErr w:type="gramStart"/>
      <w:r w:rsidRPr="005352EA">
        <w:rPr>
          <w:rFonts w:ascii="Times New Roman" w:hAnsi="Times New Roman" w:cs="Times New Roman"/>
          <w:spacing w:val="-3"/>
          <w:sz w:val="28"/>
          <w:szCs w:val="28"/>
        </w:rPr>
        <w:t xml:space="preserve">с  </w:t>
      </w:r>
      <w:r w:rsidRPr="005352EA">
        <w:rPr>
          <w:rFonts w:ascii="Times New Roman" w:hAnsi="Times New Roman" w:cs="Times New Roman"/>
          <w:spacing w:val="-7"/>
          <w:sz w:val="28"/>
          <w:szCs w:val="28"/>
        </w:rPr>
        <w:t>30101810000000000805</w:t>
      </w:r>
      <w:proofErr w:type="gramEnd"/>
    </w:p>
    <w:p w14:paraId="7A1C1E0C" w14:textId="77777777" w:rsidR="005352EA" w:rsidRPr="005352EA" w:rsidRDefault="005352EA" w:rsidP="005352EA">
      <w:pPr>
        <w:pStyle w:val="ab"/>
        <w:ind w:left="675"/>
        <w:jc w:val="both"/>
        <w:rPr>
          <w:rFonts w:ascii="Times New Roman" w:hAnsi="Times New Roman" w:cs="Times New Roman"/>
          <w:b/>
          <w:bCs/>
          <w:sz w:val="28"/>
          <w:szCs w:val="28"/>
        </w:rPr>
      </w:pPr>
      <w:r w:rsidRPr="005352EA">
        <w:rPr>
          <w:rFonts w:ascii="Times New Roman" w:hAnsi="Times New Roman" w:cs="Times New Roman"/>
          <w:b/>
          <w:bCs/>
          <w:sz w:val="28"/>
          <w:szCs w:val="28"/>
        </w:rPr>
        <w:t>Наименование получателя денежных средств:</w:t>
      </w:r>
    </w:p>
    <w:p w14:paraId="23B9AD2B" w14:textId="77777777" w:rsidR="005352EA" w:rsidRPr="005352EA" w:rsidRDefault="005352EA" w:rsidP="005352EA">
      <w:pPr>
        <w:pStyle w:val="ab"/>
        <w:shd w:val="clear" w:color="auto" w:fill="FFFFFF"/>
        <w:ind w:left="675"/>
        <w:rPr>
          <w:rFonts w:ascii="Times New Roman" w:hAnsi="Times New Roman" w:cs="Times New Roman"/>
          <w:spacing w:val="-5"/>
          <w:sz w:val="28"/>
          <w:szCs w:val="28"/>
        </w:rPr>
      </w:pPr>
      <w:r w:rsidRPr="005352EA">
        <w:rPr>
          <w:rFonts w:ascii="Times New Roman" w:hAnsi="Times New Roman" w:cs="Times New Roman"/>
          <w:spacing w:val="-7"/>
          <w:sz w:val="28"/>
          <w:szCs w:val="28"/>
        </w:rPr>
        <w:t>Акционерное общество «Содружество»</w:t>
      </w:r>
    </w:p>
    <w:p w14:paraId="2535195F" w14:textId="77777777" w:rsidR="00C57123" w:rsidRPr="005B2B70" w:rsidRDefault="00C57123" w:rsidP="00BA0B11">
      <w:pPr>
        <w:pStyle w:val="ab"/>
        <w:ind w:left="0" w:firstLine="993"/>
        <w:jc w:val="both"/>
        <w:rPr>
          <w:rFonts w:ascii="Times New Roman" w:hAnsi="Times New Roman" w:cs="Times New Roman"/>
          <w:bCs/>
          <w:color w:val="000000"/>
          <w:sz w:val="28"/>
          <w:szCs w:val="28"/>
        </w:rPr>
      </w:pPr>
    </w:p>
    <w:p w14:paraId="011B27AF" w14:textId="77777777" w:rsidR="00BA0B11" w:rsidRPr="005352EA" w:rsidRDefault="00BA0B11" w:rsidP="00BA0B11">
      <w:pPr>
        <w:pStyle w:val="ab"/>
        <w:ind w:left="0" w:firstLine="993"/>
        <w:jc w:val="both"/>
        <w:rPr>
          <w:rFonts w:ascii="Times New Roman" w:hAnsi="Times New Roman" w:cs="Times New Roman"/>
          <w:color w:val="000000"/>
          <w:sz w:val="28"/>
          <w:szCs w:val="28"/>
        </w:rPr>
      </w:pPr>
      <w:r w:rsidRPr="005B2B70">
        <w:rPr>
          <w:rFonts w:ascii="Times New Roman" w:hAnsi="Times New Roman" w:cs="Times New Roman"/>
          <w:bCs/>
          <w:color w:val="000000"/>
          <w:sz w:val="28"/>
          <w:szCs w:val="28"/>
        </w:rPr>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sidRPr="005B2B70">
        <w:rPr>
          <w:rStyle w:val="afc"/>
          <w:rFonts w:ascii="Times New Roman" w:hAnsi="Times New Roman" w:cs="Times New Roman"/>
          <w:bCs/>
          <w:i/>
          <w:color w:val="000000"/>
          <w:sz w:val="28"/>
          <w:szCs w:val="28"/>
        </w:rPr>
        <w:footnoteReference w:id="1"/>
      </w:r>
    </w:p>
    <w:p w14:paraId="09CE13B5" w14:textId="77777777" w:rsidR="00BA0B11" w:rsidRPr="00233978" w:rsidRDefault="00BA0B11" w:rsidP="00707F73">
      <w:pPr>
        <w:pStyle w:val="ab"/>
        <w:numPr>
          <w:ilvl w:val="1"/>
          <w:numId w:val="22"/>
        </w:numPr>
        <w:spacing w:after="0" w:line="240" w:lineRule="auto"/>
        <w:ind w:left="0" w:firstLine="709"/>
        <w:jc w:val="both"/>
        <w:rPr>
          <w:rFonts w:ascii="Times New Roman" w:hAnsi="Times New Roman" w:cs="Times New Roman"/>
          <w:color w:val="000000"/>
          <w:sz w:val="28"/>
          <w:szCs w:val="28"/>
        </w:rPr>
      </w:pPr>
      <w:r w:rsidRPr="00233978">
        <w:rPr>
          <w:rFonts w:ascii="Times New Roman" w:hAnsi="Times New Roman" w:cs="Times New Roman"/>
          <w:color w:val="000000"/>
          <w:sz w:val="28"/>
          <w:szCs w:val="28"/>
        </w:rPr>
        <w:lastRenderedPageBreak/>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233978">
        <w:rPr>
          <w:rFonts w:ascii="Times New Roman" w:hAnsi="Times New Roman" w:cs="Times New Roman"/>
          <w:color w:val="000000"/>
          <w:sz w:val="28"/>
          <w:szCs w:val="28"/>
          <w:lang w:val="en-US"/>
        </w:rPr>
        <w:t>III</w:t>
      </w:r>
      <w:r w:rsidRPr="00233978">
        <w:rPr>
          <w:rFonts w:ascii="Times New Roman" w:hAnsi="Times New Roman" w:cs="Times New Roman"/>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0" w:history="1">
        <w:r w:rsidRPr="00233978">
          <w:rPr>
            <w:rFonts w:ascii="Times New Roman" w:hAnsi="Times New Roman" w:cs="Times New Roman"/>
            <w:color w:val="000000"/>
            <w:sz w:val="28"/>
            <w:szCs w:val="28"/>
          </w:rPr>
          <w:t>www</w:t>
        </w:r>
        <w:r w:rsidRPr="00233978">
          <w:rPr>
            <w:rFonts w:ascii="Times New Roman" w:hAnsi="Times New Roman" w:cs="Times New Roman"/>
            <w:color w:val="000000"/>
            <w:sz w:val="32"/>
            <w:szCs w:val="28"/>
          </w:rPr>
          <w:t>.</w:t>
        </w:r>
        <w:r w:rsidRPr="00233978">
          <w:rPr>
            <w:rFonts w:ascii="Times New Roman" w:hAnsi="Times New Roman" w:cs="Times New Roman"/>
            <w:color w:val="000000"/>
            <w:sz w:val="28"/>
            <w:szCs w:val="28"/>
          </w:rPr>
          <w:t>cbr</w:t>
        </w:r>
        <w:r w:rsidRPr="00233978">
          <w:rPr>
            <w:rFonts w:ascii="Times New Roman" w:hAnsi="Times New Roman" w:cs="Times New Roman"/>
            <w:color w:val="000000"/>
            <w:sz w:val="32"/>
            <w:szCs w:val="28"/>
          </w:rPr>
          <w:t>.</w:t>
        </w:r>
        <w:r w:rsidRPr="00233978">
          <w:rPr>
            <w:rFonts w:ascii="Times New Roman" w:hAnsi="Times New Roman" w:cs="Times New Roman"/>
            <w:color w:val="000000"/>
            <w:sz w:val="28"/>
            <w:szCs w:val="28"/>
          </w:rPr>
          <w:t>ru</w:t>
        </w:r>
      </w:hyperlink>
      <w:r w:rsidR="00306822" w:rsidRPr="00233978">
        <w:rPr>
          <w:rFonts w:ascii="Times New Roman" w:hAnsi="Times New Roman" w:cs="Times New Roman"/>
          <w:color w:val="000000"/>
          <w:sz w:val="32"/>
          <w:szCs w:val="28"/>
        </w:rPr>
        <w:t xml:space="preserve">. </w:t>
      </w:r>
      <w:r w:rsidRPr="00233978">
        <w:rPr>
          <w:rFonts w:ascii="Times New Roman" w:hAnsi="Times New Roman" w:cs="Times New Roman"/>
          <w:color w:val="000000"/>
          <w:sz w:val="28"/>
          <w:szCs w:val="28"/>
        </w:rPr>
        <w:t xml:space="preserve">Срок действия банковской гарантии должен </w:t>
      </w:r>
      <w:proofErr w:type="gramStart"/>
      <w:r w:rsidRPr="00233978">
        <w:rPr>
          <w:rFonts w:ascii="Times New Roman" w:hAnsi="Times New Roman" w:cs="Times New Roman"/>
          <w:color w:val="000000"/>
          <w:sz w:val="28"/>
          <w:szCs w:val="28"/>
        </w:rPr>
        <w:t>составлять  не</w:t>
      </w:r>
      <w:proofErr w:type="gramEnd"/>
      <w:r w:rsidRPr="00233978">
        <w:rPr>
          <w:rFonts w:ascii="Times New Roman" w:hAnsi="Times New Roman" w:cs="Times New Roman"/>
          <w:color w:val="000000"/>
          <w:sz w:val="28"/>
          <w:szCs w:val="28"/>
        </w:rPr>
        <w:t xml:space="preserve"> менее 120 (ста двадцати) дней со дня окончания срока подачи аукционных заявок. Банковская гарантия должна соответствовать требованиям аукционной доку</w:t>
      </w:r>
      <w:r w:rsidR="00396508" w:rsidRPr="00233978">
        <w:rPr>
          <w:rFonts w:ascii="Times New Roman" w:hAnsi="Times New Roman" w:cs="Times New Roman"/>
          <w:color w:val="000000"/>
          <w:sz w:val="28"/>
          <w:szCs w:val="28"/>
        </w:rPr>
        <w:t>ментации, изложенным в разделе 7</w:t>
      </w:r>
      <w:r w:rsidRPr="00233978">
        <w:rPr>
          <w:rFonts w:ascii="Times New Roman" w:hAnsi="Times New Roman" w:cs="Times New Roman"/>
          <w:color w:val="000000"/>
          <w:sz w:val="28"/>
          <w:szCs w:val="28"/>
        </w:rPr>
        <w:t xml:space="preserve"> аукционной документации. Рекомендуемая форма банковской гарантии </w:t>
      </w:r>
      <w:r w:rsidRPr="00A648AA">
        <w:rPr>
          <w:rFonts w:ascii="Times New Roman" w:hAnsi="Times New Roman" w:cs="Times New Roman"/>
          <w:b/>
          <w:color w:val="000000"/>
          <w:sz w:val="28"/>
          <w:szCs w:val="28"/>
        </w:rPr>
        <w:t xml:space="preserve">представлена в </w:t>
      </w:r>
      <w:r w:rsidR="00A648AA" w:rsidRPr="00A648AA">
        <w:rPr>
          <w:rFonts w:ascii="Times New Roman" w:hAnsi="Times New Roman" w:cs="Times New Roman"/>
          <w:b/>
          <w:color w:val="000000"/>
          <w:sz w:val="28"/>
          <w:szCs w:val="28"/>
        </w:rPr>
        <w:t>приложении № 2</w:t>
      </w:r>
      <w:r w:rsidRPr="00A648AA">
        <w:rPr>
          <w:rFonts w:ascii="Times New Roman" w:hAnsi="Times New Roman" w:cs="Times New Roman"/>
          <w:b/>
          <w:color w:val="000000"/>
          <w:sz w:val="28"/>
          <w:szCs w:val="28"/>
        </w:rPr>
        <w:t xml:space="preserve"> аукционной</w:t>
      </w:r>
      <w:r w:rsidRPr="00A648AA">
        <w:rPr>
          <w:rFonts w:ascii="Times New Roman" w:hAnsi="Times New Roman" w:cs="Times New Roman"/>
          <w:color w:val="000000"/>
          <w:sz w:val="28"/>
          <w:szCs w:val="28"/>
        </w:rPr>
        <w:t xml:space="preserve"> документации.</w:t>
      </w:r>
    </w:p>
    <w:p w14:paraId="41D6C3E6" w14:textId="77777777" w:rsidR="00BA0B11" w:rsidRPr="00306822" w:rsidRDefault="00BA0B11" w:rsidP="00707F73">
      <w:pPr>
        <w:pStyle w:val="ab"/>
        <w:numPr>
          <w:ilvl w:val="1"/>
          <w:numId w:val="22"/>
        </w:numPr>
        <w:spacing w:after="0" w:line="240" w:lineRule="auto"/>
        <w:ind w:left="0" w:firstLine="709"/>
        <w:contextualSpacing w:val="0"/>
        <w:jc w:val="both"/>
        <w:rPr>
          <w:rFonts w:ascii="Times New Roman" w:hAnsi="Times New Roman" w:cs="Times New Roman"/>
          <w:color w:val="000000"/>
          <w:sz w:val="28"/>
          <w:szCs w:val="28"/>
        </w:rPr>
      </w:pPr>
      <w:r w:rsidRPr="00306822">
        <w:rPr>
          <w:rFonts w:ascii="Times New Roman" w:hAnsi="Times New Roman" w:cs="Times New Roman"/>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14:paraId="672615EC" w14:textId="77777777" w:rsidR="00BA0B11" w:rsidRPr="00B63FCC" w:rsidRDefault="00BA0B11" w:rsidP="00707F73">
      <w:pPr>
        <w:pStyle w:val="ab"/>
        <w:numPr>
          <w:ilvl w:val="1"/>
          <w:numId w:val="22"/>
        </w:numPr>
        <w:spacing w:after="0" w:line="240" w:lineRule="auto"/>
        <w:ind w:left="0" w:firstLine="709"/>
        <w:jc w:val="both"/>
        <w:rPr>
          <w:rFonts w:ascii="Times New Roman" w:hAnsi="Times New Roman" w:cs="Times New Roman"/>
          <w:color w:val="000000"/>
          <w:sz w:val="28"/>
          <w:szCs w:val="28"/>
        </w:rPr>
      </w:pPr>
      <w:r w:rsidRPr="00B63FCC">
        <w:rPr>
          <w:rFonts w:ascii="Times New Roman" w:hAnsi="Times New Roman" w:cs="Times New Roman"/>
          <w:color w:val="000000"/>
          <w:sz w:val="28"/>
          <w:szCs w:val="28"/>
        </w:rPr>
        <w:t>Банковская гарантия должна быть оформлена в пользу заказчика.</w:t>
      </w:r>
    </w:p>
    <w:p w14:paraId="3B23EC48" w14:textId="77777777" w:rsidR="00BA0B11" w:rsidRPr="00342795" w:rsidRDefault="00BA0B11" w:rsidP="00707F73">
      <w:pPr>
        <w:pStyle w:val="a5"/>
        <w:numPr>
          <w:ilvl w:val="1"/>
          <w:numId w:val="22"/>
        </w:numPr>
        <w:suppressAutoHyphens/>
        <w:spacing w:after="0" w:line="240" w:lineRule="auto"/>
        <w:ind w:left="0" w:firstLine="709"/>
        <w:rPr>
          <w:color w:val="000000"/>
          <w:szCs w:val="28"/>
        </w:rPr>
      </w:pPr>
      <w:r w:rsidRPr="00342795">
        <w:rPr>
          <w:color w:val="000000"/>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14:paraId="6C2C4F0F" w14:textId="77777777" w:rsidR="00BA0B11" w:rsidRPr="00342795" w:rsidRDefault="00BA0B11" w:rsidP="00707F73">
      <w:pPr>
        <w:pStyle w:val="a5"/>
        <w:numPr>
          <w:ilvl w:val="2"/>
          <w:numId w:val="22"/>
        </w:numPr>
        <w:suppressAutoHyphens/>
        <w:spacing w:after="0" w:line="240" w:lineRule="auto"/>
        <w:ind w:left="0" w:firstLine="709"/>
        <w:rPr>
          <w:color w:val="000000"/>
          <w:szCs w:val="28"/>
        </w:rPr>
      </w:pPr>
      <w:r w:rsidRPr="00342795">
        <w:rPr>
          <w:color w:val="000000"/>
          <w:szCs w:val="28"/>
        </w:rPr>
        <w:t>В банковской гарантии должны быть указаны:</w:t>
      </w:r>
    </w:p>
    <w:p w14:paraId="7AE1E888"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дата выдачи;</w:t>
      </w:r>
    </w:p>
    <w:p w14:paraId="47A2B3CC"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принципал;</w:t>
      </w:r>
    </w:p>
    <w:p w14:paraId="47D885D5"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бенефициар (заказчик);</w:t>
      </w:r>
    </w:p>
    <w:p w14:paraId="5893055C"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гарант;</w:t>
      </w:r>
    </w:p>
    <w:p w14:paraId="1B41711E"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способ закупки, номер и ее наименование;</w:t>
      </w:r>
    </w:p>
    <w:p w14:paraId="389D4572"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w:t>
      </w:r>
    </w:p>
    <w:p w14:paraId="047DED13" w14:textId="77777777" w:rsidR="00BA0B11" w:rsidRPr="00342795" w:rsidRDefault="00BA0B11" w:rsidP="00085228">
      <w:pPr>
        <w:pStyle w:val="a5"/>
        <w:suppressAutoHyphens/>
        <w:spacing w:after="0" w:line="240" w:lineRule="auto"/>
        <w:ind w:firstLine="709"/>
        <w:rPr>
          <w:color w:val="000000"/>
          <w:szCs w:val="28"/>
        </w:rPr>
      </w:pPr>
      <w:r>
        <w:rPr>
          <w:color w:val="000000"/>
          <w:szCs w:val="28"/>
        </w:rPr>
        <w:t>а)</w:t>
      </w:r>
      <w:r w:rsidRPr="00342795">
        <w:rPr>
          <w:color w:val="000000"/>
          <w:szCs w:val="28"/>
        </w:rPr>
        <w:t xml:space="preserve"> обязательство принципала, в случае если он будет признан победителем</w:t>
      </w:r>
      <w:r>
        <w:rPr>
          <w:color w:val="000000"/>
          <w:szCs w:val="28"/>
        </w:rPr>
        <w:t xml:space="preserve"> аукциона</w:t>
      </w:r>
      <w:r w:rsidRPr="00342795">
        <w:rPr>
          <w:color w:val="000000"/>
          <w:szCs w:val="28"/>
        </w:rPr>
        <w:t xml:space="preserve"> (либо представит предпоследнее предложение</w:t>
      </w:r>
      <w:r>
        <w:rPr>
          <w:color w:val="000000"/>
          <w:szCs w:val="28"/>
        </w:rPr>
        <w:t xml:space="preserve"> о цене</w:t>
      </w:r>
      <w:r w:rsidRPr="00342795">
        <w:rPr>
          <w:color w:val="000000"/>
          <w:szCs w:val="28"/>
        </w:rPr>
        <w:t>, при условии, что победитель</w:t>
      </w:r>
      <w:r>
        <w:rPr>
          <w:color w:val="000000"/>
          <w:szCs w:val="28"/>
        </w:rPr>
        <w:t xml:space="preserve"> аукциона</w:t>
      </w:r>
      <w:r w:rsidRPr="00342795">
        <w:rPr>
          <w:color w:val="000000"/>
          <w:szCs w:val="28"/>
        </w:rPr>
        <w:t xml:space="preserve"> уклонился от подписания договора и принято решение о его заключении с участником, сделавшим предпоследнее предложение о цене</w:t>
      </w:r>
      <w:r>
        <w:rPr>
          <w:color w:val="000000"/>
          <w:szCs w:val="28"/>
        </w:rPr>
        <w:t>)</w:t>
      </w:r>
      <w:r w:rsidRPr="00342795">
        <w:rPr>
          <w:color w:val="000000"/>
          <w:szCs w:val="28"/>
        </w:rPr>
        <w:t xml:space="preserve">, либо единственным участником, допущенным к участию в аукционе </w:t>
      </w:r>
      <w:r>
        <w:rPr>
          <w:color w:val="000000"/>
          <w:szCs w:val="28"/>
        </w:rPr>
        <w:t>(</w:t>
      </w:r>
      <w:r w:rsidRPr="00342795">
        <w:rPr>
          <w:color w:val="000000"/>
          <w:szCs w:val="28"/>
        </w:rPr>
        <w:t xml:space="preserve">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w:t>
      </w:r>
      <w:r>
        <w:rPr>
          <w:color w:val="000000"/>
          <w:szCs w:val="28"/>
        </w:rPr>
        <w:t>календарных</w:t>
      </w:r>
      <w:r w:rsidRPr="00342795">
        <w:rPr>
          <w:color w:val="000000"/>
          <w:szCs w:val="28"/>
        </w:rPr>
        <w:t xml:space="preserve"> дней с даты получения проекта договора от заказчика;</w:t>
      </w:r>
    </w:p>
    <w:p w14:paraId="6DFCB064" w14:textId="77777777" w:rsidR="00BA0B11" w:rsidRPr="00342795" w:rsidRDefault="00BA0B11" w:rsidP="00085228">
      <w:pPr>
        <w:pStyle w:val="a5"/>
        <w:suppressAutoHyphens/>
        <w:spacing w:after="0" w:line="240" w:lineRule="auto"/>
        <w:ind w:firstLine="709"/>
        <w:rPr>
          <w:color w:val="000000"/>
        </w:rPr>
      </w:pPr>
      <w:r>
        <w:rPr>
          <w:color w:val="000000"/>
          <w:szCs w:val="28"/>
        </w:rPr>
        <w:t>б)</w:t>
      </w:r>
      <w:r w:rsidRPr="00342795">
        <w:rPr>
          <w:color w:val="000000"/>
          <w:szCs w:val="28"/>
        </w:rPr>
        <w:t xml:space="preserve"> обязательство принципала не совершать действий, направленных на отзыв или изменение своей аукционной заявки после окончания</w:t>
      </w:r>
      <w:r w:rsidRPr="00342795">
        <w:rPr>
          <w:color w:val="000000"/>
        </w:rPr>
        <w:t xml:space="preserve"> срока подачи заявок;</w:t>
      </w:r>
    </w:p>
    <w:p w14:paraId="1207D8E7"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5218D109"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обстоятельства, при наступлении которых должна быть выплачена сумма гарантии, а именно:</w:t>
      </w:r>
    </w:p>
    <w:p w14:paraId="1D182C2D"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а)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14:paraId="43636F06"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lastRenderedPageBreak/>
        <w:t>б) отказ принципала подписать договор в порядке, установленном аукционной документацией;</w:t>
      </w:r>
    </w:p>
    <w:p w14:paraId="58A70741"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в) непредставление принципалом договора в срок, установленный аукционной документацией;</w:t>
      </w:r>
    </w:p>
    <w:p w14:paraId="1ACE2CCC"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 xml:space="preserve">г) непредставление принципалом обеспечения исполнения договора (в случае если обеспечение исполнения договора предусмотрено </w:t>
      </w:r>
      <w:proofErr w:type="gramStart"/>
      <w:r w:rsidRPr="00D97320">
        <w:rPr>
          <w:color w:val="000000"/>
          <w:szCs w:val="28"/>
        </w:rPr>
        <w:t>аукционной  документацией</w:t>
      </w:r>
      <w:proofErr w:type="gramEnd"/>
      <w:r w:rsidRPr="00D97320">
        <w:rPr>
          <w:color w:val="000000"/>
          <w:szCs w:val="28"/>
        </w:rPr>
        <w:t>);</w:t>
      </w:r>
    </w:p>
    <w:p w14:paraId="72993BF6"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 xml:space="preserve">д) представление принципалом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w:t>
      </w:r>
      <w:proofErr w:type="gramStart"/>
      <w:r w:rsidRPr="00D97320">
        <w:rPr>
          <w:color w:val="000000"/>
          <w:szCs w:val="28"/>
        </w:rPr>
        <w:t>аукционной  документацией</w:t>
      </w:r>
      <w:proofErr w:type="gramEnd"/>
      <w:r w:rsidRPr="00D97320">
        <w:rPr>
          <w:color w:val="000000"/>
          <w:szCs w:val="28"/>
        </w:rPr>
        <w:t>);</w:t>
      </w:r>
    </w:p>
    <w:p w14:paraId="7B9E52DC"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е) непредставление сведений в отношении всей цепочки собственников, включая бенефициаров (в том числе конечных);</w:t>
      </w:r>
    </w:p>
    <w:p w14:paraId="03DDC3ED"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6DB21444" w14:textId="77777777" w:rsidR="00BA0B11" w:rsidRPr="00342795" w:rsidRDefault="00BA0B11" w:rsidP="00707F73">
      <w:pPr>
        <w:pStyle w:val="a5"/>
        <w:numPr>
          <w:ilvl w:val="1"/>
          <w:numId w:val="22"/>
        </w:numPr>
        <w:suppressAutoHyphens/>
        <w:spacing w:after="0" w:line="240" w:lineRule="auto"/>
        <w:ind w:left="0" w:firstLine="709"/>
        <w:rPr>
          <w:color w:val="000000"/>
          <w:szCs w:val="28"/>
        </w:rPr>
      </w:pPr>
      <w:r w:rsidRPr="00342795">
        <w:rPr>
          <w:color w:val="000000"/>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63C0653E" w14:textId="77777777" w:rsidR="00BA0B11" w:rsidRPr="00342795" w:rsidRDefault="00BA0B11" w:rsidP="00707F73">
      <w:pPr>
        <w:pStyle w:val="a5"/>
        <w:numPr>
          <w:ilvl w:val="2"/>
          <w:numId w:val="22"/>
        </w:numPr>
        <w:suppressAutoHyphens/>
        <w:spacing w:after="0" w:line="240" w:lineRule="auto"/>
        <w:ind w:left="0" w:firstLine="709"/>
        <w:rPr>
          <w:color w:val="000000"/>
          <w:szCs w:val="28"/>
        </w:rPr>
      </w:pPr>
      <w:r w:rsidRPr="00342795">
        <w:rPr>
          <w:color w:val="000000"/>
          <w:szCs w:val="28"/>
        </w:rPr>
        <w:t>Банковская гарантия также должна содержать:</w:t>
      </w:r>
    </w:p>
    <w:p w14:paraId="66F8F521"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77E0EB9F"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ABC1D8A"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6DC5E476"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5BDA7EF2"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68450252"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3A770005"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2489FCE"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lastRenderedPageBreak/>
        <w:t xml:space="preserve">условие, согласно которому банковская гарантия вступает в силу со дня </w:t>
      </w:r>
      <w:r>
        <w:rPr>
          <w:color w:val="000000"/>
          <w:szCs w:val="28"/>
        </w:rPr>
        <w:t>окончания срока подачи</w:t>
      </w:r>
      <w:r w:rsidRPr="00342795">
        <w:rPr>
          <w:color w:val="000000"/>
          <w:szCs w:val="28"/>
        </w:rPr>
        <w:t xml:space="preserve"> заявок;</w:t>
      </w:r>
    </w:p>
    <w:p w14:paraId="37274919"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792C24D0"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срок действия банковской гарантии в соответствии с требованиями аукционной документации;</w:t>
      </w:r>
    </w:p>
    <w:p w14:paraId="2D8D4383"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F63CD7C"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52CEE02B" w14:textId="77777777" w:rsidR="00BA0B11" w:rsidRPr="00342795" w:rsidRDefault="00BA0B11" w:rsidP="00707F73">
      <w:pPr>
        <w:pStyle w:val="a5"/>
        <w:numPr>
          <w:ilvl w:val="1"/>
          <w:numId w:val="22"/>
        </w:numPr>
        <w:suppressAutoHyphens/>
        <w:spacing w:after="0" w:line="240" w:lineRule="auto"/>
        <w:ind w:left="0" w:firstLine="709"/>
        <w:rPr>
          <w:color w:val="000000"/>
          <w:szCs w:val="28"/>
        </w:rPr>
      </w:pPr>
      <w:r w:rsidRPr="00A8094C">
        <w:rPr>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w:t>
      </w:r>
      <w:r>
        <w:rPr>
          <w:szCs w:val="28"/>
        </w:rPr>
        <w:t xml:space="preserve"> заверенной бенефициаром копии</w:t>
      </w:r>
      <w:r w:rsidRPr="00A8094C">
        <w:rPr>
          <w:szCs w:val="28"/>
        </w:rPr>
        <w:t xml:space="preserve"> карточки с образцами подписей уполномоченных лиц бенефициара</w:t>
      </w:r>
      <w:r>
        <w:rPr>
          <w:szCs w:val="28"/>
        </w:rPr>
        <w:t xml:space="preserve"> и оттиска печати бенефициара, </w:t>
      </w:r>
      <w:r w:rsidRPr="004230A3">
        <w:rPr>
          <w:szCs w:val="28"/>
        </w:rPr>
        <w:t>документ</w:t>
      </w:r>
      <w:r>
        <w:rPr>
          <w:szCs w:val="28"/>
        </w:rPr>
        <w:t>а</w:t>
      </w:r>
      <w:r w:rsidRPr="004230A3">
        <w:rPr>
          <w:szCs w:val="28"/>
        </w:rPr>
        <w:t>, подтверждающ</w:t>
      </w:r>
      <w:r>
        <w:rPr>
          <w:szCs w:val="28"/>
        </w:rPr>
        <w:t>его</w:t>
      </w:r>
      <w:r w:rsidRPr="004230A3">
        <w:rPr>
          <w:szCs w:val="28"/>
        </w:rPr>
        <w:t xml:space="preserve">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342795">
        <w:rPr>
          <w:color w:val="000000"/>
          <w:szCs w:val="28"/>
        </w:rPr>
        <w:t>.</w:t>
      </w:r>
    </w:p>
    <w:p w14:paraId="657AAE75" w14:textId="77777777" w:rsidR="00BA0B11" w:rsidRPr="00342795" w:rsidRDefault="00BA0B11" w:rsidP="00707F73">
      <w:pPr>
        <w:pStyle w:val="a5"/>
        <w:numPr>
          <w:ilvl w:val="1"/>
          <w:numId w:val="22"/>
        </w:numPr>
        <w:suppressAutoHyphens/>
        <w:spacing w:after="0" w:line="240" w:lineRule="auto"/>
        <w:ind w:left="0" w:firstLine="709"/>
        <w:rPr>
          <w:color w:val="000000"/>
          <w:szCs w:val="28"/>
        </w:rPr>
      </w:pPr>
      <w:r w:rsidRPr="00342795">
        <w:rPr>
          <w:color w:val="000000"/>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14:paraId="2E839A5E" w14:textId="77777777" w:rsidR="00BA0B11" w:rsidRPr="00342795" w:rsidRDefault="00BA0B11" w:rsidP="00707F73">
      <w:pPr>
        <w:pStyle w:val="a5"/>
        <w:numPr>
          <w:ilvl w:val="1"/>
          <w:numId w:val="22"/>
        </w:numPr>
        <w:suppressAutoHyphens/>
        <w:spacing w:after="0" w:line="240" w:lineRule="auto"/>
        <w:ind w:left="0" w:firstLine="709"/>
        <w:rPr>
          <w:color w:val="000000"/>
          <w:szCs w:val="28"/>
        </w:rPr>
      </w:pPr>
      <w:r w:rsidRPr="00342795">
        <w:rPr>
          <w:color w:val="000000"/>
          <w:szCs w:val="28"/>
        </w:rPr>
        <w:t>Взыскание по банковской гарантии производится при наступлении обстоятельств, предусмотренных банковской гарантией.</w:t>
      </w:r>
    </w:p>
    <w:p w14:paraId="09C5D627" w14:textId="77777777" w:rsidR="00BA0B11" w:rsidRPr="00342795" w:rsidRDefault="00BA0B11" w:rsidP="00085228">
      <w:pPr>
        <w:pStyle w:val="a"/>
        <w:numPr>
          <w:ilvl w:val="0"/>
          <w:numId w:val="0"/>
        </w:numPr>
        <w:spacing w:after="0" w:line="240" w:lineRule="auto"/>
        <w:ind w:firstLine="709"/>
        <w:rPr>
          <w:b/>
          <w:i/>
          <w:color w:val="000000"/>
        </w:rPr>
      </w:pPr>
    </w:p>
    <w:p w14:paraId="05B54D05" w14:textId="77777777" w:rsidR="00BA0B11" w:rsidRDefault="00471474" w:rsidP="00707F73">
      <w:pPr>
        <w:pStyle w:val="20"/>
        <w:numPr>
          <w:ilvl w:val="0"/>
          <w:numId w:val="22"/>
        </w:numPr>
        <w:spacing w:before="0" w:after="0"/>
        <w:ind w:hanging="11"/>
        <w:jc w:val="both"/>
        <w:rPr>
          <w:rFonts w:cs="Times New Roman"/>
          <w:i w:val="0"/>
          <w:color w:val="000000"/>
        </w:rPr>
      </w:pPr>
      <w:r>
        <w:rPr>
          <w:rFonts w:cs="Times New Roman"/>
          <w:i w:val="0"/>
          <w:color w:val="000000"/>
        </w:rPr>
        <w:t>Обеспечение исполнения договора</w:t>
      </w:r>
    </w:p>
    <w:p w14:paraId="17586ACC" w14:textId="77777777" w:rsidR="002A2BDC" w:rsidRPr="006718BF" w:rsidRDefault="002A2BDC" w:rsidP="00707F73">
      <w:pPr>
        <w:pStyle w:val="a5"/>
        <w:numPr>
          <w:ilvl w:val="1"/>
          <w:numId w:val="22"/>
        </w:numPr>
        <w:spacing w:after="0" w:line="240" w:lineRule="auto"/>
        <w:ind w:left="0" w:firstLine="709"/>
        <w:rPr>
          <w:color w:val="000000"/>
          <w:szCs w:val="28"/>
        </w:rPr>
      </w:pPr>
      <w:r w:rsidRPr="006718BF">
        <w:rPr>
          <w:color w:val="000000"/>
          <w:szCs w:val="28"/>
        </w:rPr>
        <w:t xml:space="preserve">Обеспечение исполнения договора предоставляется, если в </w:t>
      </w:r>
      <w:r w:rsidR="006718BF" w:rsidRPr="006718BF">
        <w:rPr>
          <w:color w:val="000000"/>
          <w:szCs w:val="28"/>
        </w:rPr>
        <w:t>пункте 1.6</w:t>
      </w:r>
      <w:r w:rsidRPr="006718BF">
        <w:rPr>
          <w:color w:val="000000"/>
          <w:szCs w:val="28"/>
        </w:rPr>
        <w:t xml:space="preserve"> аукционной документации установлено требование о предоставлении обеспечения исполнения договора. Исполнение договора может обеспечиваться как </w:t>
      </w:r>
      <w:r w:rsidRPr="006718BF">
        <w:rPr>
          <w:color w:val="000000"/>
          <w:szCs w:val="28"/>
        </w:rPr>
        <w:lastRenderedPageBreak/>
        <w:t>предоставлением банковской гарантии, так и внесением денежных средств на счет, на котором в соответствии с законодательством Российской Федерации учитываются операции со сре</w:t>
      </w:r>
      <w:r w:rsidR="00916FDD" w:rsidRPr="006718BF">
        <w:rPr>
          <w:color w:val="000000"/>
          <w:szCs w:val="28"/>
        </w:rPr>
        <w:t>дствами, поступающими заказчику:</w:t>
      </w:r>
    </w:p>
    <w:p w14:paraId="3605CD81" w14:textId="77777777" w:rsidR="00916FDD" w:rsidRPr="00AE4325" w:rsidRDefault="00916FDD" w:rsidP="00916FDD">
      <w:pPr>
        <w:pStyle w:val="a5"/>
        <w:spacing w:after="0" w:line="240" w:lineRule="auto"/>
        <w:ind w:left="1018" w:firstLine="0"/>
        <w:rPr>
          <w:color w:val="000000"/>
          <w:szCs w:val="28"/>
        </w:rPr>
      </w:pPr>
    </w:p>
    <w:p w14:paraId="17A9ACF3" w14:textId="77777777" w:rsidR="002A2BDC" w:rsidRDefault="002A2BDC" w:rsidP="00916FDD">
      <w:pPr>
        <w:pStyle w:val="a5"/>
        <w:spacing w:after="0" w:line="240" w:lineRule="auto"/>
        <w:ind w:firstLine="709"/>
        <w:rPr>
          <w:color w:val="000000"/>
          <w:szCs w:val="28"/>
        </w:rPr>
      </w:pPr>
      <w:r w:rsidRPr="00AE4325">
        <w:rPr>
          <w:color w:val="000000"/>
          <w:szCs w:val="28"/>
        </w:rPr>
        <w:t>Е</w:t>
      </w:r>
      <w:r w:rsidRPr="00AE4325">
        <w:rPr>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AE4325">
        <w:rPr>
          <w:color w:val="000000"/>
          <w:szCs w:val="28"/>
        </w:rPr>
        <w:t xml:space="preserve"> таких лиц.</w:t>
      </w:r>
    </w:p>
    <w:p w14:paraId="635CAD02" w14:textId="77777777" w:rsidR="002A2BDC" w:rsidRPr="00AE4325" w:rsidRDefault="002A2BDC" w:rsidP="002E0D55">
      <w:pPr>
        <w:pStyle w:val="a5"/>
        <w:spacing w:after="0" w:line="240" w:lineRule="auto"/>
        <w:ind w:firstLine="709"/>
        <w:rPr>
          <w:color w:val="000000"/>
          <w:szCs w:val="28"/>
          <w:highlight w:val="yellow"/>
        </w:rPr>
      </w:pPr>
      <w:r w:rsidRPr="00342795">
        <w:rPr>
          <w:color w:val="000000"/>
          <w:szCs w:val="28"/>
        </w:rPr>
        <w:t>Предоставление обеспечения иным способом не допускается.</w:t>
      </w:r>
    </w:p>
    <w:p w14:paraId="7566118C" w14:textId="77777777" w:rsidR="002A2BDC" w:rsidRPr="00AE4325" w:rsidRDefault="002A2BDC" w:rsidP="002E0D55">
      <w:pPr>
        <w:pStyle w:val="a5"/>
        <w:spacing w:after="0" w:line="240" w:lineRule="auto"/>
        <w:ind w:firstLine="709"/>
        <w:rPr>
          <w:color w:val="000000"/>
          <w:szCs w:val="28"/>
        </w:rPr>
      </w:pPr>
      <w:r w:rsidRPr="00342795">
        <w:rPr>
          <w:color w:val="000000"/>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w:t>
      </w:r>
      <w:r w:rsidR="00546C99">
        <w:rPr>
          <w:color w:val="000000"/>
          <w:szCs w:val="28"/>
        </w:rPr>
        <w:t>а размер, указанный в пункте 1.6</w:t>
      </w:r>
      <w:r w:rsidRPr="00342795">
        <w:rPr>
          <w:color w:val="000000"/>
          <w:szCs w:val="28"/>
        </w:rPr>
        <w:t xml:space="preserve"> аукционной документации, обеспечение исполнения договора предоставля</w:t>
      </w:r>
      <w:r>
        <w:rPr>
          <w:color w:val="000000"/>
          <w:szCs w:val="28"/>
        </w:rPr>
        <w:t>ется в соответствующем размере.</w:t>
      </w:r>
    </w:p>
    <w:p w14:paraId="67BC104F" w14:textId="77777777" w:rsidR="002A2BDC" w:rsidRPr="00342795" w:rsidRDefault="002A2BDC" w:rsidP="00707F73">
      <w:pPr>
        <w:pStyle w:val="a5"/>
        <w:numPr>
          <w:ilvl w:val="1"/>
          <w:numId w:val="22"/>
        </w:numPr>
        <w:spacing w:after="0" w:line="240" w:lineRule="auto"/>
        <w:ind w:left="0" w:firstLine="709"/>
        <w:rPr>
          <w:color w:val="000000"/>
          <w:szCs w:val="28"/>
        </w:rPr>
      </w:pPr>
      <w:r w:rsidRPr="00342795">
        <w:rPr>
          <w:color w:val="000000"/>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14:paraId="34CA88A2" w14:textId="77777777" w:rsidR="002A2BDC" w:rsidRPr="00342795" w:rsidRDefault="002A2BDC" w:rsidP="00707F73">
      <w:pPr>
        <w:pStyle w:val="a5"/>
        <w:numPr>
          <w:ilvl w:val="1"/>
          <w:numId w:val="22"/>
        </w:numPr>
        <w:spacing w:after="0" w:line="240" w:lineRule="auto"/>
        <w:ind w:left="0" w:firstLine="709"/>
        <w:rPr>
          <w:color w:val="000000"/>
          <w:szCs w:val="28"/>
        </w:rPr>
      </w:pPr>
      <w:r w:rsidRPr="00342795">
        <w:rPr>
          <w:color w:val="000000"/>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58E871D6" w14:textId="77777777" w:rsidR="002A2BDC" w:rsidRPr="00342795" w:rsidRDefault="002A2BDC" w:rsidP="00707F73">
      <w:pPr>
        <w:pStyle w:val="a5"/>
        <w:numPr>
          <w:ilvl w:val="1"/>
          <w:numId w:val="22"/>
        </w:numPr>
        <w:spacing w:after="0" w:line="240" w:lineRule="auto"/>
        <w:ind w:left="0" w:firstLine="709"/>
        <w:rPr>
          <w:color w:val="000000"/>
          <w:szCs w:val="28"/>
        </w:rPr>
      </w:pPr>
      <w:r w:rsidRPr="00342795">
        <w:rPr>
          <w:bCs/>
          <w:color w:val="000000"/>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w:t>
      </w:r>
      <w:r w:rsidRPr="00E37175">
        <w:rPr>
          <w:bCs/>
          <w:color w:val="000000"/>
          <w:szCs w:val="28"/>
        </w:rPr>
        <w:t xml:space="preserve">пункте </w:t>
      </w:r>
      <w:r w:rsidR="00546C99" w:rsidRPr="00E37175">
        <w:rPr>
          <w:color w:val="000000"/>
          <w:szCs w:val="28"/>
        </w:rPr>
        <w:t>8</w:t>
      </w:r>
      <w:r w:rsidRPr="00E37175">
        <w:rPr>
          <w:color w:val="000000"/>
          <w:szCs w:val="28"/>
        </w:rPr>
        <w:t>.5</w:t>
      </w:r>
      <w:r w:rsidRPr="00342795">
        <w:rPr>
          <w:color w:val="000000"/>
          <w:szCs w:val="28"/>
        </w:rPr>
        <w:t xml:space="preserve"> </w:t>
      </w:r>
      <w:r w:rsidRPr="00342795">
        <w:rPr>
          <w:bCs/>
          <w:color w:val="000000"/>
          <w:szCs w:val="28"/>
        </w:rPr>
        <w:t xml:space="preserve">аукционной документации, денежные средства в размере, установленном аукционной документацией. Факт внесения участником аукциона денежных средств в качестве обеспечения исполнения договора </w:t>
      </w:r>
      <w:r w:rsidRPr="00342795">
        <w:rPr>
          <w:color w:val="000000"/>
          <w:szCs w:val="28"/>
        </w:rPr>
        <w:t>должен быть</w:t>
      </w:r>
      <w:r w:rsidRPr="00342795">
        <w:rPr>
          <w:bCs/>
          <w:color w:val="000000"/>
          <w:szCs w:val="28"/>
        </w:rPr>
        <w:t xml:space="preserve"> подтвержден </w:t>
      </w:r>
      <w:r w:rsidRPr="00342795">
        <w:rPr>
          <w:color w:val="000000"/>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6864076A" w14:textId="77777777" w:rsidR="002A2BDC" w:rsidRPr="00342795" w:rsidRDefault="002A2BDC" w:rsidP="00707F73">
      <w:pPr>
        <w:pStyle w:val="a5"/>
        <w:numPr>
          <w:ilvl w:val="1"/>
          <w:numId w:val="22"/>
        </w:numPr>
        <w:spacing w:after="0" w:line="240" w:lineRule="auto"/>
        <w:ind w:left="0" w:firstLine="709"/>
        <w:rPr>
          <w:color w:val="000000"/>
          <w:szCs w:val="28"/>
        </w:rPr>
      </w:pPr>
      <w:r w:rsidRPr="00342795">
        <w:rPr>
          <w:color w:val="000000"/>
          <w:spacing w:val="-2"/>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sidRPr="00342795">
        <w:rPr>
          <w:color w:val="000000"/>
          <w:szCs w:val="28"/>
        </w:rPr>
        <w:t>в случае если принято решение о заключении договора с таким участником</w:t>
      </w:r>
      <w:r w:rsidRPr="00342795">
        <w:rPr>
          <w:color w:val="000000"/>
          <w:spacing w:val="-2"/>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w:t>
      </w:r>
      <w:r w:rsidRPr="00342795">
        <w:rPr>
          <w:color w:val="000000"/>
          <w:spacing w:val="-2"/>
          <w:szCs w:val="28"/>
        </w:rPr>
        <w:lastRenderedPageBreak/>
        <w:t>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14:paraId="607D6431" w14:textId="77777777" w:rsidR="002A2BDC" w:rsidRPr="00342795" w:rsidRDefault="002A2BDC" w:rsidP="00707F73">
      <w:pPr>
        <w:pStyle w:val="a5"/>
        <w:numPr>
          <w:ilvl w:val="1"/>
          <w:numId w:val="22"/>
        </w:numPr>
        <w:spacing w:after="0" w:line="240" w:lineRule="auto"/>
        <w:ind w:left="0" w:firstLine="709"/>
        <w:rPr>
          <w:color w:val="000000"/>
          <w:szCs w:val="28"/>
        </w:rPr>
      </w:pPr>
      <w:r w:rsidRPr="00342795">
        <w:rPr>
          <w:color w:val="000000"/>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w:t>
      </w:r>
      <w:r>
        <w:rPr>
          <w:color w:val="000000"/>
          <w:szCs w:val="28"/>
        </w:rPr>
        <w:t xml:space="preserve"> </w:t>
      </w:r>
      <w:r>
        <w:rPr>
          <w:szCs w:val="28"/>
        </w:rPr>
        <w:t>https://company.rzd.ru/ раздел «Закупки и торги»</w:t>
      </w:r>
      <w:r w:rsidRPr="00342795">
        <w:rPr>
          <w:color w:val="000000"/>
          <w:szCs w:val="28"/>
        </w:rPr>
        <w:t xml:space="preserve">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w:t>
      </w:r>
      <w:r w:rsidR="00654433">
        <w:rPr>
          <w:color w:val="000000"/>
          <w:szCs w:val="28"/>
        </w:rPr>
        <w:t>ядке, предусмотренном пунктом 8</w:t>
      </w:r>
      <w:r w:rsidRPr="00342795">
        <w:rPr>
          <w:color w:val="000000"/>
          <w:szCs w:val="28"/>
        </w:rPr>
        <w:t>.8.</w:t>
      </w:r>
    </w:p>
    <w:p w14:paraId="4579A137" w14:textId="77777777" w:rsidR="002A2BDC" w:rsidRPr="00E37175" w:rsidRDefault="002A2BDC" w:rsidP="00707F73">
      <w:pPr>
        <w:pStyle w:val="a5"/>
        <w:numPr>
          <w:ilvl w:val="1"/>
          <w:numId w:val="22"/>
        </w:numPr>
        <w:spacing w:after="0" w:line="240" w:lineRule="auto"/>
        <w:ind w:left="0" w:firstLine="709"/>
        <w:rPr>
          <w:color w:val="000000"/>
          <w:szCs w:val="28"/>
        </w:rPr>
      </w:pPr>
      <w:r w:rsidRPr="00342795">
        <w:rPr>
          <w:color w:val="000000"/>
          <w:szCs w:val="28"/>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w:t>
      </w:r>
      <w:r w:rsidRPr="00E37175">
        <w:rPr>
          <w:color w:val="000000"/>
          <w:szCs w:val="28"/>
        </w:rPr>
        <w:t>Рекомендуемая форма банковской гарантии</w:t>
      </w:r>
      <w:r w:rsidR="00E37175" w:rsidRPr="00E37175">
        <w:rPr>
          <w:color w:val="000000"/>
          <w:szCs w:val="28"/>
        </w:rPr>
        <w:t xml:space="preserve"> </w:t>
      </w:r>
      <w:r w:rsidR="00E37175" w:rsidRPr="00E37175">
        <w:rPr>
          <w:b/>
          <w:color w:val="000000"/>
          <w:szCs w:val="28"/>
        </w:rPr>
        <w:t>представлена в приложении № 3</w:t>
      </w:r>
      <w:r w:rsidRPr="00E37175">
        <w:rPr>
          <w:color w:val="000000"/>
          <w:szCs w:val="28"/>
        </w:rPr>
        <w:t xml:space="preserve"> аукционной документации.</w:t>
      </w:r>
    </w:p>
    <w:p w14:paraId="662A86A8" w14:textId="77777777" w:rsidR="002A2BDC" w:rsidRPr="00342795" w:rsidRDefault="002A2BDC" w:rsidP="00707F73">
      <w:pPr>
        <w:pStyle w:val="a5"/>
        <w:numPr>
          <w:ilvl w:val="1"/>
          <w:numId w:val="22"/>
        </w:numPr>
        <w:spacing w:after="0" w:line="240" w:lineRule="auto"/>
        <w:ind w:left="0" w:firstLine="709"/>
        <w:rPr>
          <w:color w:val="000000"/>
          <w:szCs w:val="28"/>
        </w:rPr>
      </w:pPr>
      <w:r w:rsidRPr="00E37175">
        <w:rPr>
          <w:bCs/>
          <w:color w:val="000000"/>
          <w:szCs w:val="28"/>
        </w:rPr>
        <w:t>Победитель или участник</w:t>
      </w:r>
      <w:r w:rsidRPr="00342795">
        <w:rPr>
          <w:bCs/>
          <w:color w:val="000000"/>
          <w:szCs w:val="28"/>
        </w:rPr>
        <w:t xml:space="preserve">,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342795">
        <w:rPr>
          <w:color w:val="000000"/>
          <w:szCs w:val="28"/>
        </w:rPr>
        <w:t xml:space="preserve">допущенный к участию в аукционе (в случае если принято решение о заключении договора с таким участником), </w:t>
      </w:r>
      <w:r w:rsidRPr="00342795">
        <w:rPr>
          <w:bCs/>
          <w:color w:val="000000"/>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087CC668" w14:textId="77777777" w:rsidR="002A2BDC" w:rsidRPr="00342795" w:rsidRDefault="002A2BDC" w:rsidP="00707F73">
      <w:pPr>
        <w:pStyle w:val="a5"/>
        <w:numPr>
          <w:ilvl w:val="1"/>
          <w:numId w:val="22"/>
        </w:numPr>
        <w:spacing w:after="0" w:line="240" w:lineRule="auto"/>
        <w:ind w:left="0" w:firstLine="709"/>
        <w:rPr>
          <w:color w:val="000000"/>
          <w:szCs w:val="28"/>
        </w:rPr>
      </w:pPr>
      <w:r w:rsidRPr="00342795">
        <w:rPr>
          <w:bCs/>
          <w:color w:val="000000"/>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342795">
        <w:rPr>
          <w:color w:val="000000"/>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p>
    <w:p w14:paraId="35D4426C" w14:textId="77777777" w:rsidR="002A2BDC" w:rsidRPr="00342795" w:rsidRDefault="002A2BDC" w:rsidP="00707F73">
      <w:pPr>
        <w:pStyle w:val="a5"/>
        <w:numPr>
          <w:ilvl w:val="1"/>
          <w:numId w:val="22"/>
        </w:numPr>
        <w:spacing w:after="0" w:line="240" w:lineRule="auto"/>
        <w:ind w:left="0" w:firstLine="709"/>
        <w:rPr>
          <w:color w:val="000000"/>
          <w:szCs w:val="28"/>
        </w:rPr>
      </w:pPr>
      <w:r w:rsidRPr="00342795">
        <w:rPr>
          <w:color w:val="000000"/>
          <w:szCs w:val="28"/>
        </w:rPr>
        <w:t xml:space="preserve">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 </w:t>
      </w:r>
    </w:p>
    <w:p w14:paraId="2B04FD61" w14:textId="77777777" w:rsidR="002A2BDC" w:rsidRPr="00342795" w:rsidRDefault="002A2BDC" w:rsidP="00707F73">
      <w:pPr>
        <w:pStyle w:val="a5"/>
        <w:numPr>
          <w:ilvl w:val="2"/>
          <w:numId w:val="22"/>
        </w:numPr>
        <w:spacing w:after="0" w:line="240" w:lineRule="auto"/>
        <w:ind w:left="0" w:firstLine="709"/>
        <w:rPr>
          <w:color w:val="000000"/>
          <w:szCs w:val="28"/>
        </w:rPr>
      </w:pPr>
      <w:r w:rsidRPr="00342795">
        <w:rPr>
          <w:color w:val="000000"/>
          <w:szCs w:val="28"/>
        </w:rPr>
        <w:lastRenderedPageBreak/>
        <w:t>В банковской гарантии должны быть указаны:</w:t>
      </w:r>
    </w:p>
    <w:p w14:paraId="79794B66"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дата выдачи;</w:t>
      </w:r>
    </w:p>
    <w:p w14:paraId="3D4E8E1A"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принципал;</w:t>
      </w:r>
    </w:p>
    <w:p w14:paraId="09AE53A4"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бенефициар (заказчик);</w:t>
      </w:r>
    </w:p>
    <w:p w14:paraId="7FCB6608"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гарант;</w:t>
      </w:r>
    </w:p>
    <w:p w14:paraId="39164E99"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способ закупки, номер и ее наименование;</w:t>
      </w:r>
    </w:p>
    <w:p w14:paraId="27D209A4"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3FC8AC0C"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07D2F8A"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14:paraId="2D95792E"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14:paraId="5A56AE74"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условие, согласно которому банковская гарантия вступает в силу со дня выдачи банковской гарантии;</w:t>
      </w:r>
    </w:p>
    <w:p w14:paraId="4A6F82B0"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срок действия банковской гарантии;</w:t>
      </w:r>
    </w:p>
    <w:p w14:paraId="32F57F04"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условие, согласно которому бенефициар вправе предъявлять требование в течение всего срока действия банковской гарантии;</w:t>
      </w:r>
    </w:p>
    <w:p w14:paraId="0F169792"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0C16AB7"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 xml:space="preserve">обязанность гаранта по рассмотрению требования бенефициара и осуществления платежа в пользу бенефициара в течение 5 (пяти) </w:t>
      </w:r>
      <w:proofErr w:type="gramStart"/>
      <w:r w:rsidRPr="00342795">
        <w:rPr>
          <w:color w:val="000000"/>
          <w:szCs w:val="28"/>
        </w:rPr>
        <w:t>рабочих  дней</w:t>
      </w:r>
      <w:proofErr w:type="gramEnd"/>
      <w:r w:rsidRPr="00342795">
        <w:rPr>
          <w:color w:val="000000"/>
          <w:szCs w:val="28"/>
        </w:rPr>
        <w:t xml:space="preserve"> со дня, следующего за днем получения требования бенефициара (заказчика) со всеми приложенными к нему документами;</w:t>
      </w:r>
    </w:p>
    <w:p w14:paraId="4727F4E7"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2EB16A9"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6FD13BF1"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8F571A1"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B1508AE"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0FAB0DC"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C5FC3DB"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30E9A3E4"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14:paraId="0E413B12"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7783E1D3" w14:textId="77777777" w:rsidR="002A2BDC" w:rsidRPr="00342795" w:rsidRDefault="002A2BDC" w:rsidP="00707F73">
      <w:pPr>
        <w:pStyle w:val="a5"/>
        <w:numPr>
          <w:ilvl w:val="1"/>
          <w:numId w:val="22"/>
        </w:numPr>
        <w:spacing w:after="0" w:line="240" w:lineRule="auto"/>
        <w:ind w:left="0" w:firstLine="709"/>
        <w:rPr>
          <w:color w:val="000000"/>
          <w:szCs w:val="28"/>
        </w:rPr>
      </w:pPr>
      <w:r w:rsidRPr="00342795">
        <w:rPr>
          <w:color w:val="000000"/>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197B5603" w14:textId="77777777" w:rsidR="002A2BDC" w:rsidRPr="00342795" w:rsidRDefault="002A2BDC" w:rsidP="00707F73">
      <w:pPr>
        <w:pStyle w:val="a5"/>
        <w:numPr>
          <w:ilvl w:val="1"/>
          <w:numId w:val="22"/>
        </w:numPr>
        <w:spacing w:after="0" w:line="240" w:lineRule="auto"/>
        <w:ind w:left="0" w:firstLine="709"/>
        <w:rPr>
          <w:color w:val="000000"/>
          <w:szCs w:val="28"/>
        </w:rPr>
      </w:pPr>
      <w:r w:rsidRPr="00342795">
        <w:rPr>
          <w:color w:val="000000"/>
          <w:spacing w:val="-2"/>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2B9F7C65" w14:textId="77777777" w:rsidR="002A2BDC" w:rsidRPr="00342795" w:rsidRDefault="002A2BDC" w:rsidP="00707F73">
      <w:pPr>
        <w:pStyle w:val="a5"/>
        <w:numPr>
          <w:ilvl w:val="1"/>
          <w:numId w:val="22"/>
        </w:numPr>
        <w:spacing w:after="0" w:line="240" w:lineRule="auto"/>
        <w:ind w:left="0" w:firstLine="709"/>
        <w:rPr>
          <w:color w:val="000000"/>
          <w:szCs w:val="28"/>
        </w:rPr>
      </w:pPr>
      <w:r w:rsidRPr="00342795">
        <w:rPr>
          <w:bCs/>
          <w:color w:val="000000"/>
          <w:szCs w:val="28"/>
        </w:rPr>
        <w:t xml:space="preserve">Денежные средства, внесенные в качестве </w:t>
      </w:r>
      <w:r w:rsidRPr="00342795">
        <w:rPr>
          <w:color w:val="000000"/>
          <w:spacing w:val="-2"/>
          <w:szCs w:val="28"/>
        </w:rPr>
        <w:t>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заключенному по итогам аукциона</w:t>
      </w:r>
      <w:r w:rsidRPr="00342795">
        <w:rPr>
          <w:bCs/>
          <w:color w:val="000000"/>
          <w:szCs w:val="28"/>
        </w:rPr>
        <w:t>.</w:t>
      </w:r>
    </w:p>
    <w:p w14:paraId="2073F739" w14:textId="77777777" w:rsidR="002A2BDC" w:rsidRPr="00342795" w:rsidRDefault="002A2BDC" w:rsidP="00707F73">
      <w:pPr>
        <w:pStyle w:val="a5"/>
        <w:numPr>
          <w:ilvl w:val="1"/>
          <w:numId w:val="22"/>
        </w:numPr>
        <w:spacing w:after="0" w:line="240" w:lineRule="auto"/>
        <w:ind w:left="0" w:firstLine="709"/>
        <w:rPr>
          <w:color w:val="000000"/>
          <w:szCs w:val="28"/>
        </w:rPr>
      </w:pPr>
      <w:r w:rsidRPr="00232DD3">
        <w:rPr>
          <w:color w:val="000000"/>
          <w:szCs w:val="28"/>
        </w:rPr>
        <w:lastRenderedPageBreak/>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w:t>
      </w:r>
      <w:proofErr w:type="gramStart"/>
      <w:r w:rsidRPr="00232DD3">
        <w:rPr>
          <w:color w:val="000000"/>
          <w:szCs w:val="28"/>
        </w:rPr>
        <w:t>требованиям  аукционной</w:t>
      </w:r>
      <w:proofErr w:type="gramEnd"/>
      <w:r w:rsidRPr="00232DD3">
        <w:rPr>
          <w:color w:val="000000"/>
          <w:szCs w:val="28"/>
        </w:rPr>
        <w:t xml:space="preserve"> документации, при наличии реквизитов для осуществления возврата денежного обеспечения,  замена обес</w:t>
      </w:r>
      <w:r>
        <w:rPr>
          <w:color w:val="000000"/>
          <w:szCs w:val="28"/>
        </w:rPr>
        <w:t>печения может быть согласована.</w:t>
      </w:r>
    </w:p>
    <w:p w14:paraId="1BE018F4" w14:textId="77777777" w:rsidR="002A2BDC" w:rsidRPr="00342795" w:rsidRDefault="002A2BDC" w:rsidP="002E0D55">
      <w:pPr>
        <w:pStyle w:val="a5"/>
        <w:spacing w:after="0" w:line="240" w:lineRule="auto"/>
        <w:ind w:firstLine="709"/>
        <w:rPr>
          <w:color w:val="000000"/>
          <w:szCs w:val="28"/>
        </w:rPr>
      </w:pPr>
      <w:r w:rsidRPr="00342795">
        <w:rPr>
          <w:color w:val="000000"/>
          <w:szCs w:val="28"/>
        </w:rPr>
        <w:t>Денежные средства, перечисленные ранее,</w:t>
      </w:r>
      <w:r w:rsidRPr="00342795">
        <w:rPr>
          <w:color w:val="000000"/>
          <w:spacing w:val="-2"/>
          <w:szCs w:val="28"/>
        </w:rPr>
        <w:t xml:space="preserve"> </w:t>
      </w:r>
      <w:r w:rsidRPr="00342795">
        <w:rPr>
          <w:color w:val="000000"/>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7F2A1AE9" w14:textId="77777777" w:rsidR="002A2BDC" w:rsidRPr="00342795" w:rsidRDefault="002A2BDC" w:rsidP="002A2BDC">
      <w:pPr>
        <w:ind w:firstLine="709"/>
        <w:jc w:val="both"/>
        <w:rPr>
          <w:color w:val="000000"/>
          <w:sz w:val="28"/>
          <w:szCs w:val="28"/>
        </w:rPr>
      </w:pPr>
    </w:p>
    <w:p w14:paraId="0D57476C" w14:textId="77777777" w:rsidR="00FF2D1E" w:rsidRPr="00653FAE" w:rsidRDefault="00FF2D1E" w:rsidP="00707F73">
      <w:pPr>
        <w:pStyle w:val="20"/>
        <w:numPr>
          <w:ilvl w:val="0"/>
          <w:numId w:val="22"/>
        </w:numPr>
        <w:spacing w:before="0" w:after="0"/>
        <w:ind w:hanging="11"/>
        <w:jc w:val="both"/>
        <w:rPr>
          <w:rFonts w:cs="Times New Roman"/>
          <w:i w:val="0"/>
          <w:color w:val="000000"/>
        </w:rPr>
      </w:pPr>
      <w:r w:rsidRPr="00653FAE">
        <w:rPr>
          <w:rFonts w:cs="Times New Roman"/>
          <w:i w:val="0"/>
          <w:color w:val="000000"/>
        </w:rPr>
        <w:t>Заключение договора</w:t>
      </w:r>
    </w:p>
    <w:p w14:paraId="685BA790" w14:textId="77777777" w:rsidR="00FF2D1E" w:rsidRPr="00653FAE" w:rsidRDefault="00FF2D1E" w:rsidP="00707F73">
      <w:pPr>
        <w:pStyle w:val="ab"/>
        <w:numPr>
          <w:ilvl w:val="1"/>
          <w:numId w:val="22"/>
        </w:numPr>
        <w:spacing w:after="0" w:line="240" w:lineRule="auto"/>
        <w:contextualSpacing w:val="0"/>
        <w:rPr>
          <w:rFonts w:ascii="Times New Roman" w:hAnsi="Times New Roman" w:cs="Times New Roman"/>
          <w:color w:val="000000"/>
          <w:sz w:val="28"/>
          <w:szCs w:val="28"/>
        </w:rPr>
      </w:pPr>
      <w:r w:rsidRPr="00653FAE">
        <w:rPr>
          <w:rFonts w:ascii="Times New Roman" w:hAnsi="Times New Roman" w:cs="Times New Roman"/>
          <w:color w:val="000000"/>
          <w:sz w:val="28"/>
          <w:szCs w:val="28"/>
        </w:rPr>
        <w:t>Заключение Договора</w:t>
      </w:r>
    </w:p>
    <w:p w14:paraId="1F383B65" w14:textId="77777777" w:rsidR="00FF2D1E" w:rsidRPr="00FF2D1E" w:rsidRDefault="00FF2D1E" w:rsidP="00707F73">
      <w:pPr>
        <w:pStyle w:val="ab"/>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653FAE">
        <w:rPr>
          <w:rFonts w:ascii="Times New Roman" w:hAnsi="Times New Roman" w:cs="Times New Roman"/>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w:t>
      </w:r>
      <w:r w:rsidRPr="00FF2D1E">
        <w:rPr>
          <w:rFonts w:ascii="Times New Roman" w:hAnsi="Times New Roman" w:cs="Times New Roman"/>
          <w:color w:val="000000"/>
          <w:sz w:val="28"/>
          <w:szCs w:val="28"/>
        </w:rPr>
        <w:t xml:space="preserve">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14:paraId="4B4B63BD" w14:textId="77777777" w:rsidR="00BA16A3" w:rsidRPr="00BA16A3" w:rsidRDefault="00BA16A3" w:rsidP="00707F73">
      <w:pPr>
        <w:pStyle w:val="ab"/>
        <w:widowControl w:val="0"/>
        <w:numPr>
          <w:ilvl w:val="2"/>
          <w:numId w:val="22"/>
        </w:numPr>
        <w:spacing w:after="0" w:line="240" w:lineRule="auto"/>
        <w:ind w:left="0" w:firstLine="709"/>
        <w:jc w:val="both"/>
        <w:rPr>
          <w:rFonts w:ascii="Times New Roman" w:eastAsia="Times New Roman" w:hAnsi="Times New Roman" w:cs="Times New Roman"/>
          <w:sz w:val="28"/>
          <w:szCs w:val="28"/>
          <w:lang w:eastAsia="ru-RU"/>
        </w:rPr>
      </w:pPr>
      <w:r w:rsidRPr="00BA16A3">
        <w:rPr>
          <w:rFonts w:ascii="Times New Roman" w:hAnsi="Times New Roman" w:cs="Times New Roman"/>
          <w:sz w:val="28"/>
          <w:szCs w:val="28"/>
        </w:rPr>
        <w:t xml:space="preserve">Победитель (участник) </w:t>
      </w:r>
      <w:r w:rsidR="00BA486A">
        <w:rPr>
          <w:rFonts w:ascii="Times New Roman" w:hAnsi="Times New Roman" w:cs="Times New Roman"/>
          <w:sz w:val="28"/>
          <w:szCs w:val="28"/>
        </w:rPr>
        <w:t>аукциона</w:t>
      </w:r>
      <w:r w:rsidRPr="00BA16A3">
        <w:rPr>
          <w:rFonts w:ascii="Times New Roman" w:hAnsi="Times New Roman" w:cs="Times New Roman"/>
          <w:sz w:val="28"/>
          <w:szCs w:val="28"/>
        </w:rPr>
        <w:t xml:space="preserve"> </w:t>
      </w:r>
      <w:r w:rsidRPr="00BA16A3">
        <w:rPr>
          <w:rFonts w:ascii="Times New Roman" w:eastAsiaTheme="majorEastAsia" w:hAnsi="Times New Roman" w:cs="Times New Roman"/>
          <w:bCs/>
          <w:sz w:val="28"/>
          <w:szCs w:val="28"/>
        </w:rPr>
        <w:t>в электронной форме</w:t>
      </w:r>
      <w:r w:rsidRPr="00BA16A3">
        <w:rPr>
          <w:rFonts w:ascii="Times New Roman" w:hAnsi="Times New Roman" w:cs="Times New Roman"/>
          <w:sz w:val="28"/>
          <w:szCs w:val="28"/>
        </w:rPr>
        <w:t xml:space="preserve">, с которым заключается договор обязан предоставить на подпись Заказчику договор, подписанный со стороны победителя (участника), составленного по форме, установленной проектом договора, в электронной форме с использованием программно-аппаратных средств электронной площадки в срок не позднее 5-ти рабочих дней с даты публикации протокола подведения итогов </w:t>
      </w:r>
      <w:r w:rsidR="0026318B">
        <w:rPr>
          <w:rFonts w:ascii="Times New Roman" w:hAnsi="Times New Roman" w:cs="Times New Roman"/>
          <w:sz w:val="28"/>
          <w:szCs w:val="28"/>
        </w:rPr>
        <w:t>аукциона</w:t>
      </w:r>
      <w:r w:rsidRPr="00BA16A3">
        <w:rPr>
          <w:rFonts w:ascii="Times New Roman" w:hAnsi="Times New Roman" w:cs="Times New Roman"/>
          <w:sz w:val="28"/>
          <w:szCs w:val="28"/>
        </w:rPr>
        <w:t xml:space="preserve"> </w:t>
      </w:r>
      <w:r w:rsidRPr="00BA16A3">
        <w:rPr>
          <w:rFonts w:ascii="Times New Roman" w:eastAsiaTheme="majorEastAsia" w:hAnsi="Times New Roman" w:cs="Times New Roman"/>
          <w:bCs/>
          <w:sz w:val="28"/>
          <w:szCs w:val="28"/>
        </w:rPr>
        <w:t>в электронной форме</w:t>
      </w:r>
      <w:r w:rsidRPr="00BA16A3">
        <w:rPr>
          <w:rFonts w:ascii="Times New Roman" w:hAnsi="Times New Roman" w:cs="Times New Roman"/>
          <w:sz w:val="28"/>
          <w:szCs w:val="28"/>
        </w:rPr>
        <w:t xml:space="preserve"> в единой информационной системе, обеспечение исполнения договора (если требование об обеспечении исполнения договора установлено в </w:t>
      </w:r>
      <w:r w:rsidR="00D1572A">
        <w:rPr>
          <w:rFonts w:ascii="Times New Roman" w:hAnsi="Times New Roman" w:cs="Times New Roman"/>
          <w:sz w:val="28"/>
          <w:szCs w:val="28"/>
        </w:rPr>
        <w:t>аукционной</w:t>
      </w:r>
      <w:r w:rsidRPr="00BA16A3">
        <w:rPr>
          <w:rFonts w:ascii="Times New Roman" w:hAnsi="Times New Roman" w:cs="Times New Roman"/>
          <w:sz w:val="28"/>
          <w:szCs w:val="28"/>
        </w:rPr>
        <w:t xml:space="preserve"> документации).</w:t>
      </w:r>
      <w:r w:rsidRPr="00BA16A3">
        <w:rPr>
          <w:rFonts w:ascii="Times New Roman" w:eastAsia="Times New Roman" w:hAnsi="Times New Roman" w:cs="Times New Roman"/>
          <w:sz w:val="28"/>
          <w:szCs w:val="28"/>
          <w:lang w:eastAsia="ru-RU"/>
        </w:rPr>
        <w:t xml:space="preserve"> </w:t>
      </w:r>
    </w:p>
    <w:p w14:paraId="263E1F88" w14:textId="77777777" w:rsidR="003F06A2" w:rsidRDefault="00BA16A3" w:rsidP="00577501">
      <w:pPr>
        <w:widowControl w:val="0"/>
        <w:spacing w:after="0" w:line="240" w:lineRule="auto"/>
        <w:ind w:firstLine="709"/>
        <w:jc w:val="both"/>
        <w:rPr>
          <w:rFonts w:ascii="Times New Roman" w:hAnsi="Times New Roman" w:cs="Times New Roman"/>
          <w:sz w:val="28"/>
          <w:szCs w:val="28"/>
        </w:rPr>
      </w:pPr>
      <w:r w:rsidRPr="00BA16A3">
        <w:rPr>
          <w:rFonts w:ascii="Times New Roman" w:hAnsi="Times New Roman" w:cs="Times New Roman"/>
          <w:sz w:val="28"/>
          <w:szCs w:val="28"/>
        </w:rPr>
        <w:t xml:space="preserve">В случае наличия </w:t>
      </w:r>
      <w:r w:rsidRPr="00577501">
        <w:rPr>
          <w:rFonts w:ascii="Times New Roman" w:hAnsi="Times New Roman" w:cs="Times New Roman"/>
          <w:sz w:val="28"/>
          <w:szCs w:val="28"/>
        </w:rPr>
        <w:t xml:space="preserve">разногласий по проекту </w:t>
      </w:r>
      <w:r w:rsidR="009F137F" w:rsidRPr="00577501">
        <w:rPr>
          <w:rFonts w:ascii="Times New Roman" w:hAnsi="Times New Roman" w:cs="Times New Roman"/>
          <w:sz w:val="28"/>
          <w:szCs w:val="28"/>
        </w:rPr>
        <w:t>договора Участник</w:t>
      </w:r>
      <w:r w:rsidRPr="00577501">
        <w:rPr>
          <w:rFonts w:ascii="Times New Roman" w:hAnsi="Times New Roman" w:cs="Times New Roman"/>
          <w:sz w:val="28"/>
          <w:szCs w:val="28"/>
        </w:rPr>
        <w:t xml:space="preserve"> такой закупки составляет протокол разногласий с указанием замечаний к положениям проекта</w:t>
      </w:r>
      <w:r w:rsidRPr="00BA16A3">
        <w:rPr>
          <w:rFonts w:ascii="Times New Roman" w:hAnsi="Times New Roman" w:cs="Times New Roman"/>
          <w:sz w:val="28"/>
          <w:szCs w:val="28"/>
        </w:rPr>
        <w:t xml:space="preserve"> договора, не соответствующим извещению, документации о конкурентной закупке и своей </w:t>
      </w:r>
      <w:r w:rsidRPr="003F06A2">
        <w:rPr>
          <w:rFonts w:ascii="Times New Roman" w:hAnsi="Times New Roman" w:cs="Times New Roman"/>
          <w:sz w:val="28"/>
          <w:szCs w:val="28"/>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3F06A2" w:rsidRPr="003F06A2">
        <w:rPr>
          <w:rFonts w:ascii="Times New Roman" w:hAnsi="Times New Roman" w:cs="Times New Roman"/>
          <w:sz w:val="28"/>
          <w:szCs w:val="28"/>
        </w:rPr>
        <w:t>Участнику такой закупки</w:t>
      </w:r>
      <w:r w:rsidRPr="003F06A2">
        <w:rPr>
          <w:rFonts w:ascii="Times New Roman" w:hAnsi="Times New Roman" w:cs="Times New Roman"/>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3F06A2" w:rsidRPr="003F06A2">
        <w:rPr>
          <w:rFonts w:ascii="Times New Roman" w:hAnsi="Times New Roman" w:cs="Times New Roman"/>
          <w:sz w:val="28"/>
          <w:szCs w:val="28"/>
        </w:rPr>
        <w:t xml:space="preserve"> </w:t>
      </w:r>
    </w:p>
    <w:p w14:paraId="384C5E07" w14:textId="77777777" w:rsidR="003F06A2" w:rsidRPr="003F06A2" w:rsidRDefault="003F06A2" w:rsidP="00577501">
      <w:pPr>
        <w:widowControl w:val="0"/>
        <w:spacing w:after="0" w:line="240" w:lineRule="auto"/>
        <w:ind w:firstLine="709"/>
        <w:jc w:val="both"/>
        <w:rPr>
          <w:rFonts w:ascii="Times New Roman" w:hAnsi="Times New Roman" w:cs="Times New Roman"/>
          <w:sz w:val="28"/>
          <w:szCs w:val="28"/>
        </w:rPr>
      </w:pPr>
      <w:r w:rsidRPr="003F06A2">
        <w:rPr>
          <w:rFonts w:ascii="Times New Roman" w:hAnsi="Times New Roman" w:cs="Times New Roman"/>
          <w:sz w:val="28"/>
          <w:szCs w:val="28"/>
        </w:rPr>
        <w:t xml:space="preserve">В случае, если в установленный срок договор не предоставлен, победитель (участник) </w:t>
      </w:r>
      <w:r w:rsidR="00BA31C6">
        <w:rPr>
          <w:rFonts w:ascii="Times New Roman" w:hAnsi="Times New Roman" w:cs="Times New Roman"/>
          <w:sz w:val="28"/>
          <w:szCs w:val="28"/>
        </w:rPr>
        <w:t>аукциона</w:t>
      </w:r>
      <w:r w:rsidRPr="003F06A2">
        <w:rPr>
          <w:rFonts w:ascii="Times New Roman" w:hAnsi="Times New Roman" w:cs="Times New Roman"/>
          <w:sz w:val="28"/>
          <w:szCs w:val="28"/>
        </w:rPr>
        <w:t xml:space="preserve"> </w:t>
      </w:r>
      <w:r w:rsidRPr="003F06A2">
        <w:rPr>
          <w:rFonts w:ascii="Times New Roman" w:eastAsiaTheme="majorEastAsia" w:hAnsi="Times New Roman" w:cs="Times New Roman"/>
          <w:bCs/>
          <w:sz w:val="28"/>
          <w:szCs w:val="28"/>
        </w:rPr>
        <w:t>в электронной форме</w:t>
      </w:r>
      <w:r w:rsidRPr="003F06A2">
        <w:rPr>
          <w:rFonts w:ascii="Times New Roman" w:hAnsi="Times New Roman" w:cs="Times New Roman"/>
          <w:sz w:val="28"/>
          <w:szCs w:val="28"/>
        </w:rPr>
        <w:t xml:space="preserve"> считается уклонившимся от заключения договора.</w:t>
      </w:r>
    </w:p>
    <w:p w14:paraId="64C0002B" w14:textId="77777777" w:rsidR="006B558A" w:rsidRPr="005C6150" w:rsidRDefault="006B558A" w:rsidP="00707F73">
      <w:pPr>
        <w:pStyle w:val="ab"/>
        <w:widowControl w:val="0"/>
        <w:numPr>
          <w:ilvl w:val="2"/>
          <w:numId w:val="22"/>
        </w:numPr>
        <w:spacing w:after="0" w:line="240" w:lineRule="auto"/>
        <w:ind w:left="0" w:firstLine="720"/>
        <w:jc w:val="both"/>
        <w:rPr>
          <w:rFonts w:ascii="Times New Roman" w:hAnsi="Times New Roman" w:cs="Times New Roman"/>
          <w:sz w:val="28"/>
          <w:szCs w:val="28"/>
        </w:rPr>
      </w:pPr>
      <w:r w:rsidRPr="005C6150">
        <w:rPr>
          <w:rFonts w:ascii="Times New Roman" w:hAnsi="Times New Roman" w:cs="Times New Roman"/>
          <w:sz w:val="28"/>
          <w:szCs w:val="28"/>
        </w:rPr>
        <w:lastRenderedPageBreak/>
        <w:t xml:space="preserve">Договор заключается в электронной форме с использованием программно-аппаратных средств электронной </w:t>
      </w:r>
      <w:r w:rsidR="00BE3BAF" w:rsidRPr="005C6150">
        <w:rPr>
          <w:rFonts w:ascii="Times New Roman" w:hAnsi="Times New Roman" w:cs="Times New Roman"/>
          <w:sz w:val="28"/>
          <w:szCs w:val="28"/>
        </w:rPr>
        <w:t>площадки не</w:t>
      </w:r>
      <w:r w:rsidRPr="005C6150">
        <w:rPr>
          <w:rFonts w:ascii="Times New Roman" w:hAnsi="Times New Roman" w:cs="Times New Roman"/>
          <w:sz w:val="28"/>
          <w:szCs w:val="28"/>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34D3525B" w14:textId="77777777" w:rsidR="006B558A" w:rsidRPr="00FF4493" w:rsidRDefault="006B558A" w:rsidP="00707F73">
      <w:pPr>
        <w:pStyle w:val="ab"/>
        <w:widowControl w:val="0"/>
        <w:numPr>
          <w:ilvl w:val="2"/>
          <w:numId w:val="22"/>
        </w:numPr>
        <w:spacing w:after="0" w:line="240" w:lineRule="auto"/>
        <w:ind w:left="0" w:firstLine="709"/>
        <w:jc w:val="both"/>
        <w:rPr>
          <w:rFonts w:ascii="Times New Roman" w:hAnsi="Times New Roman" w:cs="Times New Roman"/>
          <w:sz w:val="28"/>
          <w:szCs w:val="28"/>
        </w:rPr>
      </w:pPr>
      <w:r w:rsidRPr="00FF4493">
        <w:rPr>
          <w:rFonts w:ascii="Times New Roman" w:hAnsi="Times New Roman" w:cs="Times New Roman"/>
          <w:sz w:val="28"/>
          <w:szCs w:val="28"/>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A0B33A5" w14:textId="77777777" w:rsidR="00B04FB4" w:rsidRPr="00FF4493" w:rsidRDefault="00B04FB4" w:rsidP="00707F73">
      <w:pPr>
        <w:pStyle w:val="ab"/>
        <w:numPr>
          <w:ilvl w:val="2"/>
          <w:numId w:val="22"/>
        </w:numPr>
        <w:spacing w:after="0" w:line="240" w:lineRule="auto"/>
        <w:ind w:left="0" w:firstLine="709"/>
        <w:jc w:val="both"/>
        <w:rPr>
          <w:rFonts w:ascii="Times New Roman" w:hAnsi="Times New Roman" w:cs="Times New Roman"/>
          <w:sz w:val="28"/>
          <w:szCs w:val="28"/>
        </w:rPr>
      </w:pPr>
      <w:r w:rsidRPr="00FF4493">
        <w:rPr>
          <w:rFonts w:ascii="Times New Roman" w:hAnsi="Times New Roman" w:cs="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предложении без изменения остальных условий договора.</w:t>
      </w:r>
    </w:p>
    <w:p w14:paraId="0AC8F878" w14:textId="77777777" w:rsidR="00FF2D1E" w:rsidRPr="00FF2D1E" w:rsidRDefault="00FF2D1E" w:rsidP="00707F73">
      <w:pPr>
        <w:pStyle w:val="ab"/>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14:paraId="5AF0B78F" w14:textId="77777777" w:rsidR="00FF2D1E" w:rsidRPr="005758BA" w:rsidRDefault="005758BA" w:rsidP="00707F73">
      <w:pPr>
        <w:pStyle w:val="ab"/>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5758BA">
        <w:rPr>
          <w:rFonts w:ascii="Times New Roman" w:hAnsi="Times New Roman" w:cs="Times New Roman"/>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w:t>
      </w:r>
      <w:r w:rsidR="0074129D">
        <w:rPr>
          <w:rFonts w:ascii="Times New Roman" w:hAnsi="Times New Roman" w:cs="Times New Roman"/>
          <w:sz w:val="28"/>
          <w:szCs w:val="28"/>
        </w:rPr>
        <w:t>.</w:t>
      </w:r>
      <w:r w:rsidRPr="005758BA">
        <w:rPr>
          <w:rFonts w:ascii="Times New Roman" w:hAnsi="Times New Roman" w:cs="Times New Roman"/>
          <w:sz w:val="28"/>
          <w:szCs w:val="28"/>
        </w:rPr>
        <w:t xml:space="preserve"> Стоимость договора, заключаемого с участником закупки, в том числе с победителем,</w:t>
      </w:r>
      <w:r w:rsidR="00A65736">
        <w:rPr>
          <w:rFonts w:ascii="Times New Roman" w:hAnsi="Times New Roman" w:cs="Times New Roman"/>
          <w:sz w:val="28"/>
          <w:szCs w:val="28"/>
        </w:rPr>
        <w:t xml:space="preserve"> не являющимся плательщиком НДС, указывается</w:t>
      </w:r>
      <w:r w:rsidRPr="005758BA">
        <w:rPr>
          <w:rFonts w:ascii="Times New Roman" w:hAnsi="Times New Roman" w:cs="Times New Roman"/>
          <w:sz w:val="28"/>
          <w:szCs w:val="28"/>
        </w:rPr>
        <w:t xml:space="preserve"> с учетом применяемой таким участником системы налогообложения</w:t>
      </w:r>
      <w:r w:rsidR="00FF2D1E" w:rsidRPr="005758BA">
        <w:rPr>
          <w:rFonts w:ascii="Times New Roman" w:hAnsi="Times New Roman" w:cs="Times New Roman"/>
          <w:color w:val="000000"/>
          <w:sz w:val="28"/>
          <w:szCs w:val="28"/>
        </w:rPr>
        <w:t>.</w:t>
      </w:r>
    </w:p>
    <w:p w14:paraId="5FBEC9FB" w14:textId="77777777" w:rsidR="00FF2D1E" w:rsidRPr="00FF2D1E" w:rsidRDefault="00FF2D1E" w:rsidP="00707F73">
      <w:pPr>
        <w:pStyle w:val="ab"/>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Срок выполнения обязательств по договору определяется на основании требований аукционной документации.</w:t>
      </w:r>
    </w:p>
    <w:p w14:paraId="355784A4" w14:textId="77777777" w:rsidR="00FF2D1E" w:rsidRPr="00FF2D1E" w:rsidRDefault="00FF2D1E" w:rsidP="00707F73">
      <w:pPr>
        <w:pStyle w:val="ab"/>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В срок, предусмотренный для заключения договора, заказчик вправе отказаться от заключения договора с </w:t>
      </w:r>
      <w:r w:rsidRPr="00FF2D1E">
        <w:rPr>
          <w:rFonts w:ascii="Times New Roman" w:hAnsi="Times New Roman" w:cs="Times New Roman"/>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FF2D1E">
        <w:rPr>
          <w:rFonts w:ascii="Times New Roman" w:hAnsi="Times New Roman" w:cs="Times New Roman"/>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14:paraId="798854FA" w14:textId="77777777" w:rsidR="00FF2D1E" w:rsidRPr="00FF2D1E" w:rsidRDefault="00FF2D1E" w:rsidP="00FF2D1E">
      <w:pPr>
        <w:jc w:val="both"/>
        <w:rPr>
          <w:rFonts w:ascii="Times New Roman" w:hAnsi="Times New Roman" w:cs="Times New Roman"/>
          <w:color w:val="000000"/>
          <w:sz w:val="28"/>
          <w:szCs w:val="28"/>
        </w:rPr>
      </w:pPr>
    </w:p>
    <w:p w14:paraId="7E30ED02" w14:textId="77777777" w:rsidR="00FF2D1E" w:rsidRPr="00FF2D1E" w:rsidRDefault="007A3CCB" w:rsidP="00707F73">
      <w:pPr>
        <w:pStyle w:val="3"/>
        <w:keepLines w:val="0"/>
        <w:numPr>
          <w:ilvl w:val="1"/>
          <w:numId w:val="22"/>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F2D1E" w:rsidRPr="00FF2D1E">
        <w:rPr>
          <w:rFonts w:ascii="Times New Roman" w:hAnsi="Times New Roman" w:cs="Times New Roman"/>
          <w:color w:val="000000"/>
          <w:sz w:val="28"/>
          <w:szCs w:val="28"/>
        </w:rPr>
        <w:t>Исполнение, изменение, расторжение договора</w:t>
      </w:r>
    </w:p>
    <w:p w14:paraId="36015F09" w14:textId="77777777" w:rsidR="00FF2D1E" w:rsidRPr="00FF2D1E" w:rsidRDefault="00FF2D1E" w:rsidP="00707F73">
      <w:pPr>
        <w:pStyle w:val="ab"/>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w:t>
      </w:r>
      <w:r w:rsidRPr="00FF2D1E">
        <w:rPr>
          <w:rFonts w:ascii="Times New Roman" w:hAnsi="Times New Roman" w:cs="Times New Roman"/>
          <w:color w:val="000000"/>
          <w:sz w:val="28"/>
          <w:szCs w:val="28"/>
        </w:rPr>
        <w:lastRenderedPageBreak/>
        <w:t>может быть расторгнут или изменен судом в порядке и по основаниям, предусмотренным Гражданским кодексом Российской Федерации.</w:t>
      </w:r>
    </w:p>
    <w:p w14:paraId="6DA7B91A" w14:textId="77777777" w:rsidR="00FF2D1E" w:rsidRPr="00A36663" w:rsidRDefault="00FF2D1E" w:rsidP="00707F73">
      <w:pPr>
        <w:pStyle w:val="ab"/>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56751CAB" w14:textId="77777777" w:rsidR="00FF2D1E" w:rsidRPr="00FF2D1E" w:rsidRDefault="00FF2D1E" w:rsidP="00707F73">
      <w:pPr>
        <w:pStyle w:val="ab"/>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65D9C0A2" w14:textId="77777777" w:rsidR="00FF2D1E" w:rsidRDefault="00FF2D1E" w:rsidP="00707F73">
      <w:pPr>
        <w:pStyle w:val="ab"/>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14:paraId="6DBFF1FF" w14:textId="77777777" w:rsidR="00A5166E" w:rsidRPr="00A5166E" w:rsidRDefault="00A5166E" w:rsidP="00707F73">
      <w:pPr>
        <w:pStyle w:val="ab"/>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A5166E">
        <w:rPr>
          <w:rFonts w:ascii="Times New Roman" w:hAnsi="Times New Roman" w:cs="Times New Roman"/>
          <w:color w:val="000000"/>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77B3BA18" w14:textId="77777777" w:rsidR="00A5166E" w:rsidRPr="00FF2D1E" w:rsidRDefault="00A5166E" w:rsidP="00A5166E">
      <w:pPr>
        <w:pStyle w:val="ab"/>
        <w:spacing w:after="0" w:line="240" w:lineRule="auto"/>
        <w:ind w:left="709"/>
        <w:contextualSpacing w:val="0"/>
        <w:jc w:val="both"/>
        <w:rPr>
          <w:rFonts w:ascii="Times New Roman" w:hAnsi="Times New Roman" w:cs="Times New Roman"/>
          <w:color w:val="000000"/>
          <w:sz w:val="28"/>
          <w:szCs w:val="28"/>
        </w:rPr>
      </w:pPr>
    </w:p>
    <w:p w14:paraId="44F731AA" w14:textId="77777777" w:rsidR="00FF2D1E" w:rsidRDefault="00FF2D1E" w:rsidP="00FF2D1E">
      <w:pPr>
        <w:pStyle w:val="ab"/>
        <w:ind w:left="1288"/>
        <w:jc w:val="both"/>
        <w:rPr>
          <w:color w:val="000000"/>
          <w:sz w:val="28"/>
          <w:szCs w:val="28"/>
        </w:rPr>
      </w:pPr>
    </w:p>
    <w:p w14:paraId="5A3925D7" w14:textId="77777777" w:rsidR="00FF2D1E" w:rsidRDefault="00FF2D1E" w:rsidP="00FF2D1E">
      <w:pPr>
        <w:pStyle w:val="ab"/>
        <w:ind w:left="0" w:firstLine="709"/>
        <w:jc w:val="both"/>
        <w:rPr>
          <w:rFonts w:ascii="Times New Roman" w:hAnsi="Times New Roman" w:cs="Times New Roman"/>
          <w:bCs/>
          <w:sz w:val="28"/>
          <w:szCs w:val="28"/>
        </w:rPr>
      </w:pPr>
    </w:p>
    <w:p w14:paraId="5D6D9633" w14:textId="77777777" w:rsidR="00FF2D1E" w:rsidRDefault="00FF2D1E" w:rsidP="00FF2D1E">
      <w:pPr>
        <w:pStyle w:val="ab"/>
        <w:ind w:left="0" w:firstLine="709"/>
        <w:jc w:val="both"/>
        <w:rPr>
          <w:rFonts w:ascii="Times New Roman" w:hAnsi="Times New Roman" w:cs="Times New Roman"/>
          <w:bCs/>
          <w:sz w:val="28"/>
          <w:szCs w:val="28"/>
        </w:rPr>
      </w:pPr>
    </w:p>
    <w:p w14:paraId="50280E59" w14:textId="77777777" w:rsidR="00FF2D1E" w:rsidRDefault="00FF2D1E" w:rsidP="00FF2D1E">
      <w:pPr>
        <w:pStyle w:val="ab"/>
        <w:ind w:left="0" w:firstLine="709"/>
        <w:jc w:val="both"/>
        <w:rPr>
          <w:rFonts w:ascii="Times New Roman" w:hAnsi="Times New Roman" w:cs="Times New Roman"/>
          <w:bCs/>
          <w:sz w:val="28"/>
          <w:szCs w:val="28"/>
        </w:rPr>
      </w:pPr>
    </w:p>
    <w:p w14:paraId="2BBB54C9" w14:textId="77777777" w:rsidR="00FF2D1E" w:rsidRDefault="00FF2D1E" w:rsidP="00FF2D1E">
      <w:pPr>
        <w:pStyle w:val="ab"/>
        <w:ind w:left="0" w:firstLine="709"/>
        <w:jc w:val="both"/>
        <w:rPr>
          <w:rFonts w:ascii="Times New Roman" w:hAnsi="Times New Roman" w:cs="Times New Roman"/>
          <w:bCs/>
          <w:sz w:val="28"/>
          <w:szCs w:val="28"/>
        </w:rPr>
      </w:pPr>
    </w:p>
    <w:p w14:paraId="4CB05E70" w14:textId="77777777" w:rsidR="00FF2D1E" w:rsidRDefault="00FF2D1E" w:rsidP="00FF2D1E">
      <w:pPr>
        <w:pStyle w:val="ab"/>
        <w:ind w:left="0" w:firstLine="709"/>
        <w:jc w:val="both"/>
        <w:rPr>
          <w:rFonts w:ascii="Times New Roman" w:hAnsi="Times New Roman" w:cs="Times New Roman"/>
          <w:bCs/>
          <w:sz w:val="28"/>
          <w:szCs w:val="28"/>
        </w:rPr>
      </w:pPr>
    </w:p>
    <w:p w14:paraId="2523CA1A" w14:textId="77777777" w:rsidR="00FF2D1E" w:rsidRDefault="00FF2D1E" w:rsidP="00FF2D1E">
      <w:pPr>
        <w:pStyle w:val="ab"/>
        <w:ind w:left="0" w:firstLine="709"/>
        <w:jc w:val="both"/>
        <w:rPr>
          <w:rFonts w:ascii="Times New Roman" w:hAnsi="Times New Roman" w:cs="Times New Roman"/>
          <w:bCs/>
          <w:sz w:val="28"/>
          <w:szCs w:val="28"/>
        </w:rPr>
      </w:pPr>
    </w:p>
    <w:p w14:paraId="690D11FF" w14:textId="77777777" w:rsidR="00AC298B" w:rsidRDefault="00AC298B" w:rsidP="00FF2D1E">
      <w:pPr>
        <w:pStyle w:val="ab"/>
        <w:ind w:left="0" w:firstLine="709"/>
        <w:jc w:val="both"/>
        <w:rPr>
          <w:rFonts w:ascii="Times New Roman" w:hAnsi="Times New Roman" w:cs="Times New Roman"/>
          <w:bCs/>
          <w:sz w:val="28"/>
          <w:szCs w:val="28"/>
        </w:rPr>
      </w:pPr>
    </w:p>
    <w:p w14:paraId="35785993" w14:textId="77777777" w:rsidR="00AC298B" w:rsidRDefault="00AC298B" w:rsidP="00FF2D1E">
      <w:pPr>
        <w:pStyle w:val="ab"/>
        <w:ind w:left="0" w:firstLine="709"/>
        <w:jc w:val="both"/>
        <w:rPr>
          <w:rFonts w:ascii="Times New Roman" w:hAnsi="Times New Roman" w:cs="Times New Roman"/>
          <w:bCs/>
          <w:sz w:val="28"/>
          <w:szCs w:val="28"/>
        </w:rPr>
      </w:pPr>
    </w:p>
    <w:p w14:paraId="6511327E" w14:textId="77777777" w:rsidR="00AC298B" w:rsidRDefault="00AC298B" w:rsidP="00FF2D1E">
      <w:pPr>
        <w:pStyle w:val="ab"/>
        <w:ind w:left="0" w:firstLine="709"/>
        <w:jc w:val="both"/>
        <w:rPr>
          <w:rFonts w:ascii="Times New Roman" w:hAnsi="Times New Roman" w:cs="Times New Roman"/>
          <w:bCs/>
          <w:sz w:val="28"/>
          <w:szCs w:val="28"/>
        </w:rPr>
      </w:pPr>
    </w:p>
    <w:p w14:paraId="5FCB00A9" w14:textId="77777777" w:rsidR="00F75B2E" w:rsidRDefault="00F75B2E" w:rsidP="00FF2D1E">
      <w:pPr>
        <w:pStyle w:val="ab"/>
        <w:ind w:left="0" w:firstLine="709"/>
        <w:jc w:val="both"/>
        <w:rPr>
          <w:rFonts w:ascii="Times New Roman" w:hAnsi="Times New Roman" w:cs="Times New Roman"/>
          <w:bCs/>
          <w:sz w:val="28"/>
          <w:szCs w:val="28"/>
        </w:rPr>
      </w:pPr>
    </w:p>
    <w:p w14:paraId="09E53B06" w14:textId="77777777" w:rsidR="00F75B2E" w:rsidRDefault="00F75B2E" w:rsidP="00FF2D1E">
      <w:pPr>
        <w:pStyle w:val="ab"/>
        <w:ind w:left="0" w:firstLine="709"/>
        <w:jc w:val="both"/>
        <w:rPr>
          <w:rFonts w:ascii="Times New Roman" w:hAnsi="Times New Roman" w:cs="Times New Roman"/>
          <w:bCs/>
          <w:sz w:val="28"/>
          <w:szCs w:val="28"/>
        </w:rPr>
      </w:pPr>
    </w:p>
    <w:p w14:paraId="3A1610AC" w14:textId="77777777" w:rsidR="00F75B2E" w:rsidRDefault="00F75B2E" w:rsidP="00FF2D1E">
      <w:pPr>
        <w:pStyle w:val="ab"/>
        <w:ind w:left="0" w:firstLine="709"/>
        <w:jc w:val="both"/>
        <w:rPr>
          <w:rFonts w:ascii="Times New Roman" w:hAnsi="Times New Roman" w:cs="Times New Roman"/>
          <w:bCs/>
          <w:sz w:val="28"/>
          <w:szCs w:val="28"/>
        </w:rPr>
      </w:pPr>
    </w:p>
    <w:p w14:paraId="7B8A78DD" w14:textId="77777777" w:rsidR="00284862" w:rsidRDefault="00284862" w:rsidP="00FF2D1E">
      <w:pPr>
        <w:pStyle w:val="ab"/>
        <w:ind w:left="0" w:firstLine="709"/>
        <w:jc w:val="both"/>
        <w:rPr>
          <w:rFonts w:ascii="Times New Roman" w:hAnsi="Times New Roman" w:cs="Times New Roman"/>
          <w:bCs/>
          <w:sz w:val="28"/>
          <w:szCs w:val="28"/>
        </w:rPr>
      </w:pPr>
    </w:p>
    <w:p w14:paraId="0A4BA316" w14:textId="77777777" w:rsidR="00284862" w:rsidRDefault="00284862" w:rsidP="00FF2D1E">
      <w:pPr>
        <w:pStyle w:val="ab"/>
        <w:ind w:left="0" w:firstLine="709"/>
        <w:jc w:val="both"/>
        <w:rPr>
          <w:rFonts w:ascii="Times New Roman" w:hAnsi="Times New Roman" w:cs="Times New Roman"/>
          <w:bCs/>
          <w:sz w:val="28"/>
          <w:szCs w:val="28"/>
        </w:rPr>
      </w:pPr>
    </w:p>
    <w:p w14:paraId="12BC2C95" w14:textId="77777777" w:rsidR="00F75B2E" w:rsidRDefault="00F75B2E" w:rsidP="00FF2D1E">
      <w:pPr>
        <w:pStyle w:val="ab"/>
        <w:ind w:left="0" w:firstLine="709"/>
        <w:jc w:val="both"/>
        <w:rPr>
          <w:rFonts w:ascii="Times New Roman" w:hAnsi="Times New Roman" w:cs="Times New Roman"/>
          <w:bCs/>
          <w:sz w:val="28"/>
          <w:szCs w:val="28"/>
        </w:rPr>
      </w:pPr>
    </w:p>
    <w:p w14:paraId="5806FC56" w14:textId="77777777" w:rsidR="007A3CCB" w:rsidRDefault="007A3CCB" w:rsidP="00FF2D1E">
      <w:pPr>
        <w:pStyle w:val="ab"/>
        <w:ind w:left="0" w:firstLine="709"/>
        <w:jc w:val="both"/>
        <w:rPr>
          <w:rFonts w:ascii="Times New Roman" w:hAnsi="Times New Roman" w:cs="Times New Roman"/>
          <w:bCs/>
          <w:sz w:val="28"/>
          <w:szCs w:val="28"/>
        </w:rPr>
      </w:pPr>
    </w:p>
    <w:p w14:paraId="1F0B4F87" w14:textId="77777777" w:rsidR="007A3CCB" w:rsidRDefault="007A3CCB" w:rsidP="00FF2D1E">
      <w:pPr>
        <w:pStyle w:val="ab"/>
        <w:ind w:left="0" w:firstLine="709"/>
        <w:jc w:val="both"/>
        <w:rPr>
          <w:rFonts w:ascii="Times New Roman" w:hAnsi="Times New Roman" w:cs="Times New Roman"/>
          <w:bCs/>
          <w:sz w:val="28"/>
          <w:szCs w:val="28"/>
        </w:rPr>
      </w:pPr>
    </w:p>
    <w:p w14:paraId="0FF6B12F" w14:textId="77777777" w:rsidR="007A3CCB" w:rsidRDefault="007A3CCB" w:rsidP="00FF2D1E">
      <w:pPr>
        <w:pStyle w:val="ab"/>
        <w:ind w:left="0" w:firstLine="709"/>
        <w:jc w:val="both"/>
        <w:rPr>
          <w:rFonts w:ascii="Times New Roman" w:hAnsi="Times New Roman" w:cs="Times New Roman"/>
          <w:bCs/>
          <w:sz w:val="28"/>
          <w:szCs w:val="28"/>
        </w:rPr>
      </w:pPr>
    </w:p>
    <w:p w14:paraId="05F801F7" w14:textId="77777777" w:rsidR="007A3CCB" w:rsidRDefault="007A3CCB" w:rsidP="00FF2D1E">
      <w:pPr>
        <w:pStyle w:val="ab"/>
        <w:ind w:left="0" w:firstLine="709"/>
        <w:jc w:val="both"/>
        <w:rPr>
          <w:rFonts w:ascii="Times New Roman" w:hAnsi="Times New Roman" w:cs="Times New Roman"/>
          <w:bCs/>
          <w:sz w:val="28"/>
          <w:szCs w:val="28"/>
        </w:rPr>
      </w:pPr>
    </w:p>
    <w:p w14:paraId="16700273" w14:textId="77777777" w:rsidR="007A3CCB" w:rsidRDefault="007A3CCB" w:rsidP="00FF2D1E">
      <w:pPr>
        <w:pStyle w:val="ab"/>
        <w:ind w:left="0" w:firstLine="709"/>
        <w:jc w:val="both"/>
        <w:rPr>
          <w:rFonts w:ascii="Times New Roman" w:hAnsi="Times New Roman" w:cs="Times New Roman"/>
          <w:bCs/>
          <w:sz w:val="28"/>
          <w:szCs w:val="28"/>
        </w:rPr>
      </w:pPr>
    </w:p>
    <w:p w14:paraId="621AC593" w14:textId="77777777" w:rsidR="007A3CCB" w:rsidRDefault="007A3CCB" w:rsidP="00FF2D1E">
      <w:pPr>
        <w:pStyle w:val="ab"/>
        <w:ind w:left="0" w:firstLine="709"/>
        <w:jc w:val="both"/>
        <w:rPr>
          <w:rFonts w:ascii="Times New Roman" w:hAnsi="Times New Roman" w:cs="Times New Roman"/>
          <w:bCs/>
          <w:sz w:val="28"/>
          <w:szCs w:val="28"/>
        </w:rPr>
      </w:pPr>
    </w:p>
    <w:p w14:paraId="381A8367" w14:textId="77777777" w:rsidR="007A3CCB" w:rsidRDefault="007A3CCB" w:rsidP="00FF2D1E">
      <w:pPr>
        <w:pStyle w:val="ab"/>
        <w:ind w:left="0" w:firstLine="709"/>
        <w:jc w:val="both"/>
        <w:rPr>
          <w:rFonts w:ascii="Times New Roman" w:hAnsi="Times New Roman" w:cs="Times New Roman"/>
          <w:bCs/>
          <w:sz w:val="28"/>
          <w:szCs w:val="28"/>
        </w:rPr>
      </w:pPr>
    </w:p>
    <w:p w14:paraId="6C2FC894" w14:textId="77777777" w:rsidR="00F75B2E" w:rsidRDefault="00F75B2E" w:rsidP="00FF2D1E">
      <w:pPr>
        <w:pStyle w:val="ab"/>
        <w:ind w:left="0" w:firstLine="709"/>
        <w:jc w:val="both"/>
        <w:rPr>
          <w:rFonts w:ascii="Times New Roman" w:hAnsi="Times New Roman" w:cs="Times New Roman"/>
          <w:bCs/>
          <w:sz w:val="28"/>
          <w:szCs w:val="28"/>
        </w:rPr>
      </w:pPr>
    </w:p>
    <w:p w14:paraId="002EBE85" w14:textId="77777777" w:rsidR="00F75B2E" w:rsidRDefault="00F75B2E" w:rsidP="00FF2D1E">
      <w:pPr>
        <w:pStyle w:val="ab"/>
        <w:ind w:left="0" w:firstLine="709"/>
        <w:jc w:val="both"/>
        <w:rPr>
          <w:rFonts w:ascii="Times New Roman" w:hAnsi="Times New Roman" w:cs="Times New Roman"/>
          <w:bCs/>
          <w:sz w:val="28"/>
          <w:szCs w:val="28"/>
        </w:rPr>
      </w:pPr>
    </w:p>
    <w:p w14:paraId="1C4FA566"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Приложение № 1</w:t>
      </w:r>
    </w:p>
    <w:p w14:paraId="3688EC8F"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3DE7FC25" w14:textId="77777777" w:rsidR="003F2664" w:rsidRPr="007909B0" w:rsidRDefault="003F2664" w:rsidP="00DE28B9">
      <w:pPr>
        <w:pStyle w:val="31"/>
        <w:shd w:val="clear" w:color="auto" w:fill="auto"/>
        <w:spacing w:before="0" w:after="0" w:line="276" w:lineRule="auto"/>
        <w:jc w:val="center"/>
        <w:rPr>
          <w:sz w:val="28"/>
          <w:szCs w:val="28"/>
        </w:rPr>
      </w:pPr>
      <w:r w:rsidRPr="007909B0">
        <w:rPr>
          <w:sz w:val="28"/>
          <w:szCs w:val="28"/>
        </w:rPr>
        <w:t>На бланке участника</w:t>
      </w:r>
    </w:p>
    <w:p w14:paraId="07C0FB40" w14:textId="77777777" w:rsidR="003F2664" w:rsidRPr="007909B0" w:rsidRDefault="003F2664" w:rsidP="00DE28B9">
      <w:pPr>
        <w:pStyle w:val="23"/>
        <w:shd w:val="clear" w:color="auto" w:fill="auto"/>
        <w:tabs>
          <w:tab w:val="left" w:leader="underscore" w:pos="3859"/>
        </w:tabs>
        <w:spacing w:before="0" w:line="276" w:lineRule="auto"/>
        <w:ind w:left="40" w:firstLine="680"/>
        <w:rPr>
          <w:sz w:val="28"/>
          <w:szCs w:val="28"/>
        </w:rPr>
      </w:pPr>
      <w:r w:rsidRPr="007909B0">
        <w:rPr>
          <w:rStyle w:val="20pt"/>
          <w:sz w:val="28"/>
          <w:szCs w:val="28"/>
        </w:rPr>
        <w:t>ЗАЯВКА</w:t>
      </w:r>
      <w:r w:rsidR="003A16A3" w:rsidRPr="007909B0">
        <w:rPr>
          <w:rStyle w:val="20pt"/>
          <w:sz w:val="28"/>
          <w:szCs w:val="28"/>
        </w:rPr>
        <w:t xml:space="preserve"> </w:t>
      </w:r>
      <w:r w:rsidRPr="007909B0">
        <w:rPr>
          <w:rStyle w:val="20pt"/>
          <w:sz w:val="28"/>
          <w:szCs w:val="28"/>
        </w:rPr>
        <w:tab/>
      </w:r>
      <w:r w:rsidR="003A16A3" w:rsidRPr="007909B0">
        <w:rPr>
          <w:rStyle w:val="20pt"/>
          <w:sz w:val="28"/>
          <w:szCs w:val="28"/>
        </w:rPr>
        <w:t xml:space="preserve"> </w:t>
      </w:r>
      <w:r w:rsidRPr="007909B0">
        <w:rPr>
          <w:rStyle w:val="20pt0"/>
          <w:i/>
          <w:iCs/>
          <w:sz w:val="28"/>
          <w:szCs w:val="28"/>
        </w:rPr>
        <w:t>(наименование участника)</w:t>
      </w:r>
      <w:r w:rsidRPr="007909B0">
        <w:rPr>
          <w:rStyle w:val="20pt"/>
          <w:sz w:val="28"/>
          <w:szCs w:val="28"/>
        </w:rPr>
        <w:t xml:space="preserve"> НА УЧАСТИЕ</w:t>
      </w:r>
    </w:p>
    <w:p w14:paraId="117377A2" w14:textId="77777777" w:rsidR="003F2664" w:rsidRDefault="003F2664" w:rsidP="00DE28B9">
      <w:pPr>
        <w:pStyle w:val="31"/>
        <w:shd w:val="clear" w:color="auto" w:fill="auto"/>
        <w:tabs>
          <w:tab w:val="left" w:leader="underscore" w:pos="2803"/>
          <w:tab w:val="left" w:leader="underscore" w:pos="4603"/>
        </w:tabs>
        <w:spacing w:before="0" w:after="258" w:line="276" w:lineRule="auto"/>
        <w:jc w:val="center"/>
        <w:rPr>
          <w:sz w:val="28"/>
          <w:szCs w:val="28"/>
        </w:rPr>
      </w:pPr>
      <w:r w:rsidRPr="007909B0">
        <w:rPr>
          <w:sz w:val="28"/>
          <w:szCs w:val="28"/>
        </w:rPr>
        <w:t>В АУКЦИОНЕ №</w:t>
      </w:r>
      <w:r w:rsidRPr="007909B0">
        <w:rPr>
          <w:sz w:val="28"/>
          <w:szCs w:val="28"/>
        </w:rPr>
        <w:tab/>
      </w:r>
      <w:r w:rsidR="005E6AAA" w:rsidRPr="007909B0">
        <w:rPr>
          <w:sz w:val="28"/>
          <w:szCs w:val="28"/>
        </w:rPr>
        <w:t xml:space="preserve"> </w:t>
      </w:r>
    </w:p>
    <w:p w14:paraId="15C129DE" w14:textId="77777777" w:rsidR="00F10E68" w:rsidRPr="00464C01" w:rsidRDefault="00F10E68" w:rsidP="00F10E68">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2E6FDCFA" w14:textId="77777777" w:rsidR="00F10E68" w:rsidRPr="00464C01" w:rsidRDefault="00F10E68" w:rsidP="00F10E68">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147D268F" w14:textId="77777777" w:rsidR="00F10E68" w:rsidRPr="00464C01" w:rsidRDefault="00F10E68" w:rsidP="00F10E68">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203CF738" w14:textId="77777777" w:rsidR="00F10E68" w:rsidRPr="00464C01" w:rsidRDefault="00F10E68" w:rsidP="00F10E68">
      <w:pPr>
        <w:spacing w:line="216" w:lineRule="auto"/>
        <w:ind w:firstLine="360"/>
        <w:jc w:val="center"/>
        <w:rPr>
          <w:rFonts w:ascii="Times New Roman" w:eastAsia="Times New Roman" w:hAnsi="Times New Roman" w:cs="Times New Roman"/>
          <w:i/>
          <w:lang w:eastAsia="ru-RU"/>
        </w:rPr>
      </w:pPr>
    </w:p>
    <w:p w14:paraId="5DE4ECD1" w14:textId="77777777" w:rsidR="00F10E68" w:rsidRPr="00464C01" w:rsidRDefault="00F10E68" w:rsidP="00F10E68">
      <w:pPr>
        <w:spacing w:line="216" w:lineRule="auto"/>
        <w:ind w:firstLine="360"/>
        <w:jc w:val="center"/>
        <w:rPr>
          <w:rFonts w:ascii="Times New Roman" w:eastAsia="Times New Roman" w:hAnsi="Times New Roman" w:cs="Times New Roman"/>
          <w:i/>
          <w:lang w:eastAsia="ru-RU"/>
        </w:rPr>
      </w:pPr>
    </w:p>
    <w:p w14:paraId="325E0716" w14:textId="77777777" w:rsidR="00F10E68" w:rsidRPr="00464C01" w:rsidRDefault="00F10E68" w:rsidP="00F10E68">
      <w:pPr>
        <w:pStyle w:val="16"/>
        <w:rPr>
          <w:sz w:val="26"/>
          <w:szCs w:val="26"/>
        </w:rPr>
      </w:pPr>
      <w:r w:rsidRPr="00464C01">
        <w:rPr>
          <w:sz w:val="26"/>
          <w:szCs w:val="26"/>
        </w:rPr>
        <w:t xml:space="preserve">Будучи уполномоченным представлять и действовать от имени ________________ (далее - участник) </w:t>
      </w:r>
      <w:r w:rsidRPr="00464C01">
        <w:rPr>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sz w:val="26"/>
          <w:szCs w:val="26"/>
        </w:rPr>
        <w:t xml:space="preserve">, а </w:t>
      </w:r>
      <w:r w:rsidR="00FC684C">
        <w:rPr>
          <w:sz w:val="26"/>
          <w:szCs w:val="26"/>
        </w:rPr>
        <w:t>также полностью изучив аукционную документацию</w:t>
      </w:r>
      <w:r w:rsidRPr="00464C01">
        <w:rPr>
          <w:sz w:val="26"/>
          <w:szCs w:val="26"/>
        </w:rPr>
        <w:t xml:space="preserve"> , я, нижеподписавшийся, настоящим подаю заявку на участие в </w:t>
      </w:r>
      <w:r w:rsidR="00FC684C">
        <w:rPr>
          <w:sz w:val="26"/>
          <w:szCs w:val="26"/>
        </w:rPr>
        <w:t>аукционе в электронной форме</w:t>
      </w:r>
      <w:r w:rsidRPr="00464C01">
        <w:rPr>
          <w:sz w:val="26"/>
          <w:szCs w:val="26"/>
        </w:rPr>
        <w:t xml:space="preserve"> №___  по л</w:t>
      </w:r>
      <w:r w:rsidR="00FC684C">
        <w:rPr>
          <w:sz w:val="26"/>
          <w:szCs w:val="26"/>
        </w:rPr>
        <w:t>оту №__(далее – аук</w:t>
      </w:r>
      <w:r w:rsidR="00496563">
        <w:rPr>
          <w:sz w:val="26"/>
          <w:szCs w:val="26"/>
        </w:rPr>
        <w:t>цион</w:t>
      </w:r>
      <w:r w:rsidRPr="00464C01">
        <w:rPr>
          <w:sz w:val="26"/>
          <w:szCs w:val="26"/>
        </w:rPr>
        <w:t xml:space="preserve">) на право заключения договора </w:t>
      </w:r>
      <w:r w:rsidRPr="00464C01">
        <w:rPr>
          <w:i/>
          <w:sz w:val="26"/>
          <w:szCs w:val="26"/>
          <w:u w:val="single"/>
        </w:rPr>
        <w:t>указать предмет договора</w:t>
      </w:r>
      <w:r w:rsidRPr="00464C01">
        <w:rPr>
          <w:sz w:val="26"/>
          <w:szCs w:val="26"/>
        </w:rPr>
        <w:t>.</w:t>
      </w:r>
    </w:p>
    <w:p w14:paraId="5C42A5D1" w14:textId="77777777" w:rsidR="00F10E68" w:rsidRPr="00BD66C6" w:rsidRDefault="00F10E68" w:rsidP="00F10E68">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3"/>
        <w:gridCol w:w="4572"/>
      </w:tblGrid>
      <w:tr w:rsidR="00F10E68" w:rsidRPr="00464C01" w14:paraId="145E09F5" w14:textId="77777777" w:rsidTr="004112D4">
        <w:tc>
          <w:tcPr>
            <w:tcW w:w="2647" w:type="pct"/>
          </w:tcPr>
          <w:p w14:paraId="03E02011"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Название организации / ФИО для физического лица, в т.ч. индивидуального предпринимателя</w:t>
            </w:r>
          </w:p>
        </w:tc>
        <w:tc>
          <w:tcPr>
            <w:tcW w:w="2353" w:type="pct"/>
          </w:tcPr>
          <w:p w14:paraId="483AD72F"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4BC2066A" w14:textId="77777777" w:rsidTr="004112D4">
        <w:tc>
          <w:tcPr>
            <w:tcW w:w="2647" w:type="pct"/>
          </w:tcPr>
          <w:p w14:paraId="76B0B459"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Свидетельства для физического лица, в т.ч. для индивидуального предпринимателя</w:t>
            </w:r>
          </w:p>
        </w:tc>
        <w:tc>
          <w:tcPr>
            <w:tcW w:w="2353" w:type="pct"/>
          </w:tcPr>
          <w:p w14:paraId="7403AAF2"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53F07509" w14:textId="77777777" w:rsidTr="004112D4">
        <w:tc>
          <w:tcPr>
            <w:tcW w:w="2647" w:type="pct"/>
          </w:tcPr>
          <w:p w14:paraId="6D7CFE20"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6F2E07DC"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059F62A9" w14:textId="77777777" w:rsidTr="004112D4">
        <w:tc>
          <w:tcPr>
            <w:tcW w:w="2647" w:type="pct"/>
          </w:tcPr>
          <w:p w14:paraId="4AC6CCAF"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Юридический адрес/ Адрес регистрации по месту жительства</w:t>
            </w:r>
          </w:p>
        </w:tc>
        <w:tc>
          <w:tcPr>
            <w:tcW w:w="2353" w:type="pct"/>
          </w:tcPr>
          <w:p w14:paraId="47A73D6D"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p w14:paraId="75EC4EFE" w14:textId="77777777" w:rsidR="00F10E68" w:rsidRPr="00464C01" w:rsidRDefault="00F10E68" w:rsidP="00496563">
            <w:pPr>
              <w:spacing w:after="0" w:line="240" w:lineRule="auto"/>
              <w:rPr>
                <w:rFonts w:ascii="Times New Roman" w:eastAsia="Times New Roman" w:hAnsi="Times New Roman" w:cs="Times New Roman"/>
                <w:color w:val="FF0000"/>
                <w:lang w:eastAsia="ru-RU"/>
              </w:rPr>
            </w:pPr>
          </w:p>
        </w:tc>
      </w:tr>
      <w:tr w:rsidR="00F10E68" w:rsidRPr="00464C01" w14:paraId="00B391A5" w14:textId="77777777" w:rsidTr="004112D4">
        <w:trPr>
          <w:trHeight w:val="484"/>
        </w:trPr>
        <w:tc>
          <w:tcPr>
            <w:tcW w:w="2647" w:type="pct"/>
          </w:tcPr>
          <w:p w14:paraId="4E988E9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Почтовый адрес</w:t>
            </w:r>
          </w:p>
        </w:tc>
        <w:tc>
          <w:tcPr>
            <w:tcW w:w="2353" w:type="pct"/>
          </w:tcPr>
          <w:p w14:paraId="4DA2FC3D"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2BE6EDC8" w14:textId="77777777" w:rsidTr="004112D4">
        <w:trPr>
          <w:trHeight w:val="300"/>
        </w:trPr>
        <w:tc>
          <w:tcPr>
            <w:tcW w:w="2647" w:type="pct"/>
          </w:tcPr>
          <w:p w14:paraId="03E7267C"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Адреса электронной почты</w:t>
            </w:r>
          </w:p>
        </w:tc>
        <w:tc>
          <w:tcPr>
            <w:tcW w:w="2353" w:type="pct"/>
          </w:tcPr>
          <w:p w14:paraId="55BC17B9"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4E436534" w14:textId="77777777" w:rsidTr="004112D4">
        <w:trPr>
          <w:trHeight w:val="300"/>
        </w:trPr>
        <w:tc>
          <w:tcPr>
            <w:tcW w:w="2647" w:type="pct"/>
          </w:tcPr>
          <w:p w14:paraId="553CD684"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lastRenderedPageBreak/>
              <w:t>Телефоны</w:t>
            </w:r>
          </w:p>
        </w:tc>
        <w:tc>
          <w:tcPr>
            <w:tcW w:w="2353" w:type="pct"/>
          </w:tcPr>
          <w:p w14:paraId="19FE5D06"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232C0FC7" w14:textId="77777777" w:rsidTr="004112D4">
        <w:tc>
          <w:tcPr>
            <w:tcW w:w="2647" w:type="pct"/>
          </w:tcPr>
          <w:p w14:paraId="0A8E544F"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ОГРН</w:t>
            </w:r>
          </w:p>
        </w:tc>
        <w:tc>
          <w:tcPr>
            <w:tcW w:w="2353" w:type="pct"/>
          </w:tcPr>
          <w:p w14:paraId="11451B11"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0A99AFE8" w14:textId="77777777" w:rsidTr="004112D4">
        <w:tc>
          <w:tcPr>
            <w:tcW w:w="2647" w:type="pct"/>
          </w:tcPr>
          <w:p w14:paraId="6C660C6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ИНН/КПП</w:t>
            </w:r>
          </w:p>
        </w:tc>
        <w:tc>
          <w:tcPr>
            <w:tcW w:w="2353" w:type="pct"/>
          </w:tcPr>
          <w:p w14:paraId="21F68D5B"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4E0268DF" w14:textId="77777777" w:rsidTr="004112D4">
        <w:tc>
          <w:tcPr>
            <w:tcW w:w="2647" w:type="pct"/>
          </w:tcPr>
          <w:p w14:paraId="44FE1493"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Наименование банка</w:t>
            </w:r>
          </w:p>
        </w:tc>
        <w:tc>
          <w:tcPr>
            <w:tcW w:w="2353" w:type="pct"/>
          </w:tcPr>
          <w:p w14:paraId="62681534"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6AA29F59" w14:textId="77777777" w:rsidTr="004112D4">
        <w:tc>
          <w:tcPr>
            <w:tcW w:w="2647" w:type="pct"/>
          </w:tcPr>
          <w:p w14:paraId="4D7E0BF3"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Расчетный счет</w:t>
            </w:r>
          </w:p>
        </w:tc>
        <w:tc>
          <w:tcPr>
            <w:tcW w:w="2353" w:type="pct"/>
          </w:tcPr>
          <w:p w14:paraId="779D5A6A"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4C2539D7" w14:textId="77777777" w:rsidTr="004112D4">
        <w:trPr>
          <w:trHeight w:val="373"/>
        </w:trPr>
        <w:tc>
          <w:tcPr>
            <w:tcW w:w="2647" w:type="pct"/>
          </w:tcPr>
          <w:p w14:paraId="7BC8097F"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Корр. Счет</w:t>
            </w:r>
          </w:p>
        </w:tc>
        <w:tc>
          <w:tcPr>
            <w:tcW w:w="2353" w:type="pct"/>
          </w:tcPr>
          <w:p w14:paraId="44214A1E"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06FE46DD" w14:textId="77777777" w:rsidTr="004112D4">
        <w:tc>
          <w:tcPr>
            <w:tcW w:w="2647" w:type="pct"/>
          </w:tcPr>
          <w:p w14:paraId="4B28B7E2"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БИК</w:t>
            </w:r>
          </w:p>
        </w:tc>
        <w:tc>
          <w:tcPr>
            <w:tcW w:w="2353" w:type="pct"/>
          </w:tcPr>
          <w:p w14:paraId="74233D94"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366752DA" w14:textId="77777777" w:rsidTr="004112D4">
        <w:trPr>
          <w:trHeight w:val="363"/>
        </w:trPr>
        <w:tc>
          <w:tcPr>
            <w:tcW w:w="2647" w:type="pct"/>
          </w:tcPr>
          <w:p w14:paraId="63F13592"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Контактное лицо</w:t>
            </w:r>
          </w:p>
        </w:tc>
        <w:tc>
          <w:tcPr>
            <w:tcW w:w="2353" w:type="pct"/>
          </w:tcPr>
          <w:p w14:paraId="37A0FF1A"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71BDA541" w14:textId="77777777" w:rsidTr="004112D4">
        <w:trPr>
          <w:trHeight w:val="363"/>
        </w:trPr>
        <w:tc>
          <w:tcPr>
            <w:tcW w:w="2647" w:type="pct"/>
          </w:tcPr>
          <w:p w14:paraId="34E236D5"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Руководитель организации (ФИО, должность) – для юридического лица</w:t>
            </w:r>
          </w:p>
        </w:tc>
        <w:tc>
          <w:tcPr>
            <w:tcW w:w="2353" w:type="pct"/>
          </w:tcPr>
          <w:p w14:paraId="655E67B6"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bl>
    <w:p w14:paraId="13799D49" w14:textId="77777777" w:rsidR="00F10E68" w:rsidRDefault="00F10E68" w:rsidP="00F10E68">
      <w:pPr>
        <w:spacing w:line="216" w:lineRule="auto"/>
        <w:ind w:left="-142" w:firstLine="568"/>
        <w:jc w:val="both"/>
        <w:rPr>
          <w:rFonts w:eastAsia="Times New Roman"/>
          <w:lang w:eastAsia="ru-RU"/>
        </w:rPr>
      </w:pPr>
    </w:p>
    <w:p w14:paraId="3B93B7EF" w14:textId="77777777" w:rsidR="00F10E68" w:rsidRPr="00464C01" w:rsidRDefault="00F10E68" w:rsidP="00F10E68">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w:t>
      </w:r>
      <w:r w:rsidR="00AB2D69">
        <w:rPr>
          <w:rFonts w:ascii="Times New Roman" w:eastAsia="Times New Roman" w:hAnsi="Times New Roman" w:cs="Times New Roman"/>
          <w:bCs/>
          <w:i/>
          <w:color w:val="000000"/>
          <w:sz w:val="26"/>
          <w:szCs w:val="26"/>
          <w:lang w:eastAsia="ru-RU"/>
        </w:rPr>
        <w:t xml:space="preserve">открытого аукциона </w:t>
      </w:r>
      <w:r w:rsidRPr="00464C01">
        <w:rPr>
          <w:rFonts w:ascii="Times New Roman" w:eastAsia="Times New Roman" w:hAnsi="Times New Roman" w:cs="Times New Roman"/>
          <w:bCs/>
          <w:i/>
          <w:color w:val="000000"/>
          <w:sz w:val="26"/>
          <w:szCs w:val="26"/>
          <w:lang w:eastAsia="ru-RU"/>
        </w:rPr>
        <w:t>в электронной форме,  проект договора на право заключения вышеупомянутого договора, техническое задание, образцы форм и документов для  заполнения,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21" w:history="1">
        <w:r w:rsidRPr="00464C01">
          <w:rPr>
            <w:rStyle w:val="aa"/>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c"/>
          <w:rFonts w:ascii="Times New Roman" w:hAnsi="Times New Roman" w:cs="Times New Roman"/>
          <w:bCs/>
          <w:i/>
          <w:color w:val="000000"/>
          <w:sz w:val="26"/>
          <w:szCs w:val="26"/>
        </w:rPr>
        <w:footnoteReference w:id="2"/>
      </w:r>
      <w:r w:rsidRPr="00464C01">
        <w:rPr>
          <w:rFonts w:ascii="Times New Roman" w:eastAsia="Times New Roman" w:hAnsi="Times New Roman" w:cs="Times New Roman"/>
          <w:bCs/>
          <w:i/>
          <w:color w:val="000000"/>
          <w:sz w:val="26"/>
          <w:szCs w:val="26"/>
          <w:lang w:eastAsia="ru-RU"/>
        </w:rPr>
        <w:t>,</w:t>
      </w:r>
    </w:p>
    <w:p w14:paraId="2D04316E" w14:textId="77777777" w:rsidR="00F10E68" w:rsidRPr="00464C01" w:rsidRDefault="00F10E68" w:rsidP="00F10E68">
      <w:pPr>
        <w:spacing w:line="216" w:lineRule="auto"/>
        <w:jc w:val="both"/>
        <w:rPr>
          <w:rFonts w:ascii="Times New Roman" w:eastAsia="Times New Roman" w:hAnsi="Times New Roman" w:cs="Times New Roman"/>
          <w:i/>
          <w:color w:val="000000"/>
          <w:sz w:val="26"/>
          <w:szCs w:val="26"/>
          <w:lang w:eastAsia="ru-RU"/>
        </w:rPr>
      </w:pPr>
    </w:p>
    <w:p w14:paraId="14E90821" w14:textId="77777777" w:rsidR="00F10E68" w:rsidRPr="00464C01" w:rsidRDefault="00F10E68" w:rsidP="00F10E68">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4AE9922F" w14:textId="77777777" w:rsidR="00F10E68" w:rsidRPr="00464C01" w:rsidRDefault="00F10E68" w:rsidP="00F10E68">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7D99F7C0" w14:textId="77777777" w:rsidR="00F10E68" w:rsidRPr="00464C01" w:rsidRDefault="00F10E68" w:rsidP="00F10E68">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16C2896C" w14:textId="77777777" w:rsidR="00F10E68" w:rsidRPr="00464C01" w:rsidRDefault="00F10E68" w:rsidP="00F10E68">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401EB3B3" w14:textId="77777777" w:rsidR="00F10E68" w:rsidRPr="00464C01" w:rsidRDefault="00F10E68" w:rsidP="00F10E68">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74E0AE18" w14:textId="77777777" w:rsidR="00F10E68" w:rsidRPr="00464C01" w:rsidRDefault="00F10E68" w:rsidP="00F10E68">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6A83C747" w14:textId="77777777" w:rsidR="00F10E68" w:rsidRPr="00464C01" w:rsidRDefault="00F10E68" w:rsidP="00F10E68">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5C80D2AC" w14:textId="77777777" w:rsidR="00F10E68" w:rsidRPr="00464C01" w:rsidRDefault="00F10E68" w:rsidP="007B18F8">
      <w:pPr>
        <w:pStyle w:val="ConsPlusNormal"/>
        <w:jc w:val="both"/>
        <w:rPr>
          <w:i/>
          <w:color w:val="FF0000"/>
          <w:sz w:val="26"/>
          <w:szCs w:val="26"/>
        </w:rPr>
      </w:pPr>
      <w:r w:rsidRPr="00464C01">
        <w:rPr>
          <w:i/>
          <w:color w:val="FF0000"/>
          <w:sz w:val="26"/>
          <w:szCs w:val="26"/>
        </w:rPr>
        <w:t xml:space="preserve">а) на выполнение работ или оказание услуг, указанных в извещении </w:t>
      </w:r>
      <w:r w:rsidR="00E76B49">
        <w:rPr>
          <w:i/>
          <w:color w:val="FF0000"/>
          <w:sz w:val="26"/>
          <w:szCs w:val="26"/>
        </w:rPr>
        <w:t>аукциона</w:t>
      </w:r>
      <w:r w:rsidRPr="00464C01">
        <w:rPr>
          <w:i/>
          <w:color w:val="FF0000"/>
          <w:sz w:val="26"/>
          <w:szCs w:val="26"/>
        </w:rPr>
        <w:t xml:space="preserve"> в электронной форме, на условиях, предусмотренных проектом договора (в случае, если осуществляется закупка работ или услуг);</w:t>
      </w:r>
    </w:p>
    <w:p w14:paraId="551EEF31" w14:textId="77777777" w:rsidR="00F10E68" w:rsidRPr="00464C01" w:rsidRDefault="00F10E68" w:rsidP="007B18F8">
      <w:pPr>
        <w:pStyle w:val="ConsPlusNormal"/>
        <w:jc w:val="both"/>
        <w:rPr>
          <w:i/>
          <w:color w:val="FF0000"/>
          <w:sz w:val="26"/>
          <w:szCs w:val="26"/>
        </w:rPr>
      </w:pPr>
      <w:r w:rsidRPr="00464C01">
        <w:rPr>
          <w:i/>
          <w:color w:val="FF0000"/>
          <w:sz w:val="26"/>
          <w:szCs w:val="26"/>
        </w:rPr>
        <w:t xml:space="preserve">б) на поставку товара, который указан в извещении о проведении </w:t>
      </w:r>
      <w:r w:rsidR="001A14F1">
        <w:rPr>
          <w:i/>
          <w:color w:val="FF0000"/>
          <w:sz w:val="26"/>
          <w:szCs w:val="26"/>
        </w:rPr>
        <w:t xml:space="preserve">аукциона </w:t>
      </w:r>
      <w:r w:rsidRPr="00464C01">
        <w:rPr>
          <w:i/>
          <w:color w:val="FF0000"/>
          <w:sz w:val="26"/>
          <w:szCs w:val="26"/>
        </w:rPr>
        <w:t xml:space="preserve">в электронной форме и </w:t>
      </w:r>
      <w:r w:rsidR="00D36656" w:rsidRPr="00464C01">
        <w:rPr>
          <w:i/>
          <w:color w:val="FF0000"/>
          <w:sz w:val="26"/>
          <w:szCs w:val="26"/>
        </w:rPr>
        <w:t>в отноше</w:t>
      </w:r>
      <w:r w:rsidR="00D36656">
        <w:rPr>
          <w:i/>
          <w:color w:val="FF0000"/>
          <w:sz w:val="26"/>
          <w:szCs w:val="26"/>
        </w:rPr>
        <w:t>нии</w:t>
      </w:r>
      <w:r w:rsidRPr="00464C01">
        <w:rPr>
          <w:i/>
          <w:color w:val="FF0000"/>
          <w:sz w:val="26"/>
          <w:szCs w:val="26"/>
        </w:rPr>
        <w:t xml:space="preserve">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w:t>
      </w:r>
      <w:r w:rsidR="001A14F1">
        <w:rPr>
          <w:i/>
          <w:color w:val="FF0000"/>
          <w:sz w:val="26"/>
          <w:szCs w:val="26"/>
        </w:rPr>
        <w:t>аукциона</w:t>
      </w:r>
      <w:r w:rsidRPr="00464C01">
        <w:rPr>
          <w:i/>
          <w:color w:val="FF0000"/>
          <w:sz w:val="26"/>
          <w:szCs w:val="26"/>
        </w:rPr>
        <w:t xml:space="preserve"> в электронной форме;</w:t>
      </w:r>
    </w:p>
    <w:p w14:paraId="1ECB1B6C" w14:textId="77777777" w:rsidR="00F10E68" w:rsidRPr="00464C01" w:rsidRDefault="00F10E68" w:rsidP="00B32E1C">
      <w:pPr>
        <w:spacing w:after="0" w:line="240" w:lineRule="auto"/>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в) на поставку товара, который указан в извещении о проведении </w:t>
      </w:r>
      <w:r w:rsidR="001A14F1">
        <w:rPr>
          <w:rFonts w:ascii="Times New Roman" w:hAnsi="Times New Roman" w:cs="Times New Roman"/>
          <w:i/>
          <w:color w:val="FF0000"/>
          <w:sz w:val="26"/>
          <w:szCs w:val="26"/>
        </w:rPr>
        <w:t xml:space="preserve">аукциона </w:t>
      </w:r>
      <w:r w:rsidRPr="00464C01">
        <w:rPr>
          <w:rFonts w:ascii="Times New Roman" w:hAnsi="Times New Roman" w:cs="Times New Roman"/>
          <w:i/>
          <w:color w:val="FF0000"/>
          <w:sz w:val="26"/>
          <w:szCs w:val="26"/>
        </w:rPr>
        <w:t>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0E7B1EF" w14:textId="77777777" w:rsidR="00F10E68" w:rsidRPr="00464C01" w:rsidRDefault="00F10E68" w:rsidP="00B32E1C">
      <w:pPr>
        <w:spacing w:after="0" w:line="240" w:lineRule="auto"/>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03A20468" w14:textId="77777777" w:rsidR="00F10E68" w:rsidRPr="00464C01" w:rsidRDefault="00F10E68" w:rsidP="00B32E1C">
      <w:pPr>
        <w:spacing w:after="0" w:line="240" w:lineRule="auto"/>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lastRenderedPageBreak/>
        <w:t xml:space="preserve">предлагает осуществить </w:t>
      </w:r>
      <w:r w:rsidRPr="007A3CCB">
        <w:rPr>
          <w:rFonts w:ascii="Times New Roman" w:eastAsia="Times New Roman" w:hAnsi="Times New Roman" w:cs="Times New Roman"/>
          <w:i/>
          <w:color w:val="FF0000"/>
          <w:sz w:val="26"/>
          <w:szCs w:val="26"/>
          <w:lang w:eastAsia="ru-RU"/>
        </w:rPr>
        <w:t xml:space="preserve">поставку указанных </w:t>
      </w:r>
      <w:r w:rsidR="00F504E4" w:rsidRPr="007A3CCB">
        <w:rPr>
          <w:rFonts w:ascii="Times New Roman" w:eastAsia="Times New Roman" w:hAnsi="Times New Roman" w:cs="Times New Roman"/>
          <w:i/>
          <w:color w:val="FF0000"/>
          <w:sz w:val="26"/>
          <w:szCs w:val="26"/>
          <w:lang w:eastAsia="ru-RU"/>
        </w:rPr>
        <w:t xml:space="preserve">в </w:t>
      </w:r>
      <w:r w:rsidR="007A3CCB" w:rsidRPr="007A3CCB">
        <w:rPr>
          <w:rFonts w:ascii="Times New Roman" w:eastAsia="Times New Roman" w:hAnsi="Times New Roman" w:cs="Times New Roman"/>
          <w:i/>
          <w:color w:val="FF0000"/>
          <w:sz w:val="26"/>
          <w:szCs w:val="26"/>
          <w:lang w:eastAsia="ru-RU"/>
        </w:rPr>
        <w:t>предложении</w:t>
      </w:r>
      <w:r w:rsidR="00511EEE" w:rsidRPr="007A3CCB">
        <w:rPr>
          <w:rFonts w:ascii="Times New Roman" w:eastAsia="Times New Roman" w:hAnsi="Times New Roman" w:cs="Times New Roman"/>
          <w:i/>
          <w:color w:val="FF0000"/>
          <w:sz w:val="26"/>
          <w:szCs w:val="26"/>
          <w:lang w:eastAsia="ru-RU"/>
        </w:rPr>
        <w:t xml:space="preserve"> в отношении предмета закупки</w:t>
      </w:r>
      <w:r w:rsidR="00F504E4" w:rsidRPr="007A3CCB">
        <w:rPr>
          <w:rFonts w:ascii="Times New Roman" w:eastAsia="Times New Roman" w:hAnsi="Times New Roman" w:cs="Times New Roman"/>
          <w:i/>
          <w:color w:val="FF0000"/>
          <w:sz w:val="26"/>
          <w:szCs w:val="26"/>
          <w:lang w:eastAsia="ru-RU"/>
        </w:rPr>
        <w:t xml:space="preserve"> товаров</w:t>
      </w:r>
      <w:r w:rsidRPr="007A3CCB">
        <w:rPr>
          <w:rFonts w:ascii="Times New Roman" w:eastAsia="Times New Roman" w:hAnsi="Times New Roman" w:cs="Times New Roman"/>
          <w:i/>
          <w:color w:val="FF0000"/>
          <w:sz w:val="26"/>
          <w:szCs w:val="26"/>
          <w:lang w:eastAsia="ru-RU"/>
        </w:rPr>
        <w:t xml:space="preserve"> (выполнить работы, оказать услуги)</w:t>
      </w:r>
      <w:r w:rsidRPr="007A3CCB">
        <w:rPr>
          <w:rFonts w:ascii="Times New Roman" w:eastAsia="Times New Roman" w:hAnsi="Times New Roman" w:cs="Times New Roman"/>
          <w:i/>
          <w:color w:val="000000"/>
          <w:sz w:val="26"/>
          <w:szCs w:val="26"/>
          <w:lang w:eastAsia="ru-RU"/>
        </w:rPr>
        <w:t>, в</w:t>
      </w:r>
      <w:r w:rsidRPr="00464C01">
        <w:rPr>
          <w:rFonts w:ascii="Times New Roman" w:eastAsia="Times New Roman" w:hAnsi="Times New Roman" w:cs="Times New Roman"/>
          <w:i/>
          <w:color w:val="000000"/>
          <w:sz w:val="26"/>
          <w:szCs w:val="26"/>
          <w:lang w:eastAsia="ru-RU"/>
        </w:rPr>
        <w:t xml:space="preserve">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166D1A">
        <w:rPr>
          <w:rFonts w:ascii="Times New Roman" w:eastAsia="Times New Roman" w:hAnsi="Times New Roman" w:cs="Times New Roman"/>
          <w:i/>
          <w:color w:val="000000"/>
          <w:sz w:val="26"/>
          <w:szCs w:val="26"/>
          <w:lang w:eastAsia="ru-RU"/>
        </w:rPr>
        <w:t xml:space="preserve"> «___» _________ 20__</w:t>
      </w:r>
      <w:r w:rsidRPr="00464C01">
        <w:rPr>
          <w:rFonts w:ascii="Times New Roman" w:eastAsia="Times New Roman" w:hAnsi="Times New Roman" w:cs="Times New Roman"/>
          <w:i/>
          <w:color w:val="000000"/>
          <w:sz w:val="26"/>
          <w:szCs w:val="26"/>
          <w:lang w:eastAsia="ru-RU"/>
        </w:rPr>
        <w:t xml:space="preserve">_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3"/>
      </w:r>
      <w:r w:rsidRPr="00464C01">
        <w:rPr>
          <w:rFonts w:ascii="Times New Roman" w:eastAsia="Times New Roman" w:hAnsi="Times New Roman" w:cs="Times New Roman"/>
          <w:i/>
          <w:color w:val="000000"/>
          <w:sz w:val="26"/>
          <w:szCs w:val="26"/>
          <w:lang w:eastAsia="ru-RU"/>
        </w:rPr>
        <w:t>.</w:t>
      </w:r>
    </w:p>
    <w:p w14:paraId="798FB084" w14:textId="77777777" w:rsidR="00F10E68" w:rsidRPr="00464C01" w:rsidRDefault="00F10E68" w:rsidP="00F10E68">
      <w:pPr>
        <w:jc w:val="both"/>
        <w:rPr>
          <w:rFonts w:ascii="Times New Roman" w:eastAsia="Times New Roman" w:hAnsi="Times New Roman" w:cs="Times New Roman"/>
          <w:i/>
          <w:color w:val="000000"/>
          <w:sz w:val="26"/>
          <w:szCs w:val="26"/>
          <w:lang w:eastAsia="ru-RU"/>
        </w:rPr>
      </w:pPr>
    </w:p>
    <w:p w14:paraId="1873B4A3" w14:textId="77777777" w:rsidR="00F10E68" w:rsidRPr="00464C01" w:rsidRDefault="00F10E68" w:rsidP="00F10E68">
      <w:pPr>
        <w:jc w:val="both"/>
        <w:rPr>
          <w:rFonts w:ascii="Times New Roman" w:eastAsia="Times New Roman" w:hAnsi="Times New Roman" w:cs="Times New Roman"/>
          <w:i/>
          <w:color w:val="000000"/>
          <w:lang w:eastAsia="ru-RU"/>
        </w:rPr>
      </w:pPr>
    </w:p>
    <w:p w14:paraId="29E58E48" w14:textId="77777777" w:rsidR="00F10E68" w:rsidRPr="00464C01" w:rsidRDefault="00F10E68" w:rsidP="00F10E68">
      <w:pPr>
        <w:pStyle w:val="43"/>
        <w:shd w:val="clear" w:color="auto" w:fill="auto"/>
        <w:spacing w:before="0" w:after="0" w:line="322" w:lineRule="exact"/>
        <w:ind w:left="40" w:firstLine="720"/>
        <w:jc w:val="both"/>
      </w:pPr>
      <w:r w:rsidRPr="00464C01">
        <w:rPr>
          <w:rStyle w:val="27"/>
        </w:rPr>
        <w:t>Настоящим подтверждаем, что:</w:t>
      </w:r>
    </w:p>
    <w:p w14:paraId="66903B6B" w14:textId="77777777" w:rsidR="00F10E68" w:rsidRPr="00464C01" w:rsidRDefault="00F10E68" w:rsidP="00707F73">
      <w:pPr>
        <w:pStyle w:val="43"/>
        <w:numPr>
          <w:ilvl w:val="0"/>
          <w:numId w:val="14"/>
        </w:numPr>
        <w:shd w:val="clear" w:color="auto" w:fill="auto"/>
        <w:tabs>
          <w:tab w:val="left" w:pos="971"/>
          <w:tab w:val="left" w:leader="underscore" w:pos="8008"/>
        </w:tabs>
        <w:spacing w:before="0" w:after="0" w:line="240" w:lineRule="auto"/>
        <w:ind w:firstLine="709"/>
        <w:jc w:val="both"/>
      </w:pPr>
      <w:r w:rsidRPr="00464C01">
        <w:rPr>
          <w:rStyle w:val="27"/>
        </w:rPr>
        <w:t xml:space="preserve">услуг, предлагаемые </w:t>
      </w:r>
      <w:r w:rsidRPr="00464C01">
        <w:rPr>
          <w:rStyle w:val="27"/>
        </w:rPr>
        <w:tab/>
        <w:t xml:space="preserve"> </w:t>
      </w:r>
      <w:r w:rsidRPr="00464C01">
        <w:rPr>
          <w:rStyle w:val="0pt"/>
        </w:rPr>
        <w:t>(наименование</w:t>
      </w:r>
    </w:p>
    <w:p w14:paraId="46445ADA" w14:textId="77777777" w:rsidR="00F10E68" w:rsidRPr="00464C01" w:rsidRDefault="00F10E68" w:rsidP="004112D4">
      <w:pPr>
        <w:pStyle w:val="43"/>
        <w:shd w:val="clear" w:color="auto" w:fill="auto"/>
        <w:tabs>
          <w:tab w:val="left" w:leader="underscore" w:pos="9914"/>
        </w:tabs>
        <w:spacing w:before="0" w:after="0" w:line="240" w:lineRule="auto"/>
        <w:ind w:firstLine="709"/>
        <w:jc w:val="both"/>
      </w:pPr>
      <w:r w:rsidRPr="00464C01">
        <w:rPr>
          <w:rStyle w:val="0pt"/>
        </w:rPr>
        <w:t>участника),</w:t>
      </w:r>
      <w:r w:rsidRPr="00464C01">
        <w:rPr>
          <w:rStyle w:val="27"/>
        </w:rPr>
        <w:t xml:space="preserve"> свободны от любых прав со стороны третьих лиц, </w:t>
      </w:r>
      <w:r w:rsidRPr="00464C01">
        <w:rPr>
          <w:rStyle w:val="27"/>
        </w:rPr>
        <w:tab/>
      </w:r>
    </w:p>
    <w:p w14:paraId="475E3503" w14:textId="77777777" w:rsidR="00F10E68" w:rsidRPr="00464C01" w:rsidRDefault="00F10E68" w:rsidP="004112D4">
      <w:pPr>
        <w:pStyle w:val="43"/>
        <w:shd w:val="clear" w:color="auto" w:fill="auto"/>
        <w:spacing w:before="0" w:after="0" w:line="240" w:lineRule="auto"/>
        <w:ind w:firstLine="709"/>
        <w:jc w:val="both"/>
      </w:pPr>
      <w:r w:rsidRPr="00464C01">
        <w:rPr>
          <w:rStyle w:val="0pt"/>
        </w:rPr>
        <w:t>(наименование участника)</w:t>
      </w:r>
      <w:r w:rsidRPr="00464C01">
        <w:rPr>
          <w:rStyle w:val="27"/>
        </w:rPr>
        <w:t xml:space="preserve"> согласно передать все права </w:t>
      </w:r>
      <w:r w:rsidR="00B048E1" w:rsidRPr="00464C01">
        <w:rPr>
          <w:rStyle w:val="27"/>
        </w:rPr>
        <w:t>на результаты</w:t>
      </w:r>
      <w:r w:rsidRPr="00464C01">
        <w:rPr>
          <w:rStyle w:val="27"/>
        </w:rPr>
        <w:t xml:space="preserve"> услуг в случае признания победителем заказчику;</w:t>
      </w:r>
    </w:p>
    <w:p w14:paraId="04248970" w14:textId="77777777" w:rsidR="00F10E68" w:rsidRDefault="00511EEE" w:rsidP="00707F73">
      <w:pPr>
        <w:pStyle w:val="43"/>
        <w:numPr>
          <w:ilvl w:val="0"/>
          <w:numId w:val="14"/>
        </w:numPr>
        <w:shd w:val="clear" w:color="auto" w:fill="auto"/>
        <w:tabs>
          <w:tab w:val="left" w:leader="underscore" w:pos="1320"/>
          <w:tab w:val="left" w:pos="1450"/>
        </w:tabs>
        <w:spacing w:before="0" w:after="0" w:line="240" w:lineRule="auto"/>
        <w:ind w:firstLine="709"/>
        <w:jc w:val="both"/>
      </w:pPr>
      <w:r>
        <w:rPr>
          <w:rStyle w:val="0pt"/>
        </w:rPr>
        <w:t xml:space="preserve"> </w:t>
      </w:r>
      <w:r w:rsidR="00F10E68">
        <w:rPr>
          <w:rStyle w:val="0pt"/>
        </w:rPr>
        <w:t>(наименование участника)</w:t>
      </w:r>
      <w:r w:rsidR="00F10E68">
        <w:rPr>
          <w:rStyle w:val="27"/>
        </w:rPr>
        <w:t xml:space="preserve"> извещены о включении сведений о</w:t>
      </w:r>
    </w:p>
    <w:p w14:paraId="08B93CE5" w14:textId="77777777" w:rsidR="00F10E68" w:rsidRDefault="00F10E68" w:rsidP="004112D4">
      <w:pPr>
        <w:pStyle w:val="43"/>
        <w:shd w:val="clear" w:color="auto" w:fill="auto"/>
        <w:tabs>
          <w:tab w:val="left" w:leader="underscore" w:pos="1148"/>
        </w:tabs>
        <w:spacing w:before="0" w:after="0" w:line="240" w:lineRule="auto"/>
        <w:ind w:firstLine="709"/>
        <w:jc w:val="both"/>
      </w:pPr>
      <w:r>
        <w:rPr>
          <w:rStyle w:val="27"/>
        </w:rPr>
        <w:tab/>
      </w:r>
      <w:r>
        <w:rPr>
          <w:rStyle w:val="0pt"/>
        </w:rPr>
        <w:t>(наименование участника)</w:t>
      </w:r>
      <w:r>
        <w:rPr>
          <w:rStyle w:val="27"/>
        </w:rPr>
        <w:t xml:space="preserve"> в Реестр недобросовестных поставщиков в</w:t>
      </w:r>
    </w:p>
    <w:p w14:paraId="4561E14D" w14:textId="77777777" w:rsidR="00F10E68" w:rsidRDefault="00F10E68" w:rsidP="004112D4">
      <w:pPr>
        <w:pStyle w:val="43"/>
        <w:shd w:val="clear" w:color="auto" w:fill="auto"/>
        <w:tabs>
          <w:tab w:val="left" w:leader="underscore" w:pos="3327"/>
        </w:tabs>
        <w:spacing w:before="0" w:after="0" w:line="240" w:lineRule="auto"/>
        <w:ind w:firstLine="709"/>
        <w:jc w:val="both"/>
      </w:pPr>
      <w:r>
        <w:rPr>
          <w:rStyle w:val="27"/>
        </w:rPr>
        <w:t>случае уклонения</w:t>
      </w:r>
      <w:r>
        <w:rPr>
          <w:rStyle w:val="27"/>
        </w:rPr>
        <w:tab/>
      </w:r>
      <w:r>
        <w:rPr>
          <w:rStyle w:val="0pt"/>
        </w:rPr>
        <w:t>(наименование участника)</w:t>
      </w:r>
      <w:r>
        <w:rPr>
          <w:rStyle w:val="27"/>
        </w:rPr>
        <w:t xml:space="preserve"> от заключения договора.</w:t>
      </w:r>
    </w:p>
    <w:p w14:paraId="570D2515" w14:textId="77777777" w:rsidR="00F10E68" w:rsidRDefault="00F10E68" w:rsidP="004112D4">
      <w:pPr>
        <w:pStyle w:val="23"/>
        <w:shd w:val="clear" w:color="auto" w:fill="auto"/>
        <w:tabs>
          <w:tab w:val="left" w:leader="underscore" w:pos="2683"/>
        </w:tabs>
        <w:spacing w:before="0" w:line="240" w:lineRule="auto"/>
        <w:ind w:firstLine="709"/>
      </w:pPr>
      <w:r>
        <w:rPr>
          <w:rStyle w:val="2c"/>
          <w:rFonts w:eastAsiaTheme="minorHAnsi"/>
        </w:rPr>
        <w:t xml:space="preserve">Настоящим </w:t>
      </w:r>
      <w:r>
        <w:rPr>
          <w:rStyle w:val="2c"/>
          <w:rFonts w:eastAsiaTheme="minorHAnsi"/>
        </w:rPr>
        <w:tab/>
        <w:t xml:space="preserve"> </w:t>
      </w:r>
      <w:r>
        <w:rPr>
          <w:rStyle w:val="20pt0"/>
          <w:rFonts w:eastAsiaTheme="minorHAnsi"/>
          <w:i/>
          <w:iCs/>
        </w:rPr>
        <w:t>(наименование участника, лиц, выступающих на</w:t>
      </w:r>
    </w:p>
    <w:p w14:paraId="2E5475DD" w14:textId="77777777" w:rsidR="00F10E68" w:rsidRDefault="00F10E68" w:rsidP="00F10E68">
      <w:pPr>
        <w:pStyle w:val="43"/>
        <w:shd w:val="clear" w:color="auto" w:fill="auto"/>
        <w:spacing w:before="0" w:after="0" w:line="322" w:lineRule="exact"/>
        <w:ind w:left="20" w:right="20"/>
        <w:jc w:val="both"/>
      </w:pPr>
      <w:r>
        <w:rPr>
          <w:rStyle w:val="0pt"/>
        </w:rPr>
        <w:t>стороне участника)</w:t>
      </w:r>
      <w:r>
        <w:rPr>
          <w:rStyle w:val="27"/>
        </w:rPr>
        <w:t xml:space="preserve"> подтверждаем, что при подгото</w:t>
      </w:r>
      <w:r w:rsidR="00DC07B0">
        <w:rPr>
          <w:rStyle w:val="27"/>
        </w:rPr>
        <w:t>вке заявки на участие в аукционе</w:t>
      </w:r>
      <w:r>
        <w:rPr>
          <w:rStyle w:val="27"/>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w:t>
      </w:r>
    </w:p>
    <w:p w14:paraId="793A73F3" w14:textId="77777777" w:rsidR="00F10E68" w:rsidRDefault="00F10E68" w:rsidP="00F10E68">
      <w:pPr>
        <w:pStyle w:val="23"/>
        <w:shd w:val="clear" w:color="auto" w:fill="auto"/>
        <w:tabs>
          <w:tab w:val="left" w:leader="underscore" w:pos="989"/>
        </w:tabs>
        <w:ind w:right="20"/>
      </w:pPr>
      <w:r>
        <w:rPr>
          <w:rStyle w:val="2c"/>
          <w:rFonts w:eastAsiaTheme="minorHAnsi"/>
        </w:rPr>
        <w:tab/>
        <w:t xml:space="preserve"> </w:t>
      </w:r>
      <w:r>
        <w:rPr>
          <w:rStyle w:val="20pt0"/>
          <w:rFonts w:eastAsiaTheme="minorHAnsi"/>
          <w:i/>
          <w:iCs/>
        </w:rPr>
        <w:t>(указывается ФИО лица, подписавшего Заявку)</w:t>
      </w:r>
      <w:r>
        <w:rPr>
          <w:rStyle w:val="2c"/>
          <w:rFonts w:eastAsiaTheme="minorHAnsi"/>
        </w:rPr>
        <w:t xml:space="preserve"> даю согласие на</w:t>
      </w:r>
    </w:p>
    <w:p w14:paraId="527F3B38" w14:textId="77777777" w:rsidR="00F10E68" w:rsidRDefault="00F10E68" w:rsidP="00F10E68">
      <w:pPr>
        <w:pStyle w:val="43"/>
        <w:shd w:val="clear" w:color="auto" w:fill="auto"/>
        <w:spacing w:before="0" w:after="0" w:line="322" w:lineRule="exact"/>
        <w:ind w:left="20" w:right="20"/>
        <w:jc w:val="both"/>
      </w:pPr>
      <w:r>
        <w:rPr>
          <w:rStyle w:val="27"/>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закупки.</w:t>
      </w:r>
    </w:p>
    <w:p w14:paraId="760FBC9D" w14:textId="77777777" w:rsidR="00F10E68" w:rsidRDefault="00F10E68" w:rsidP="00F10E68">
      <w:pPr>
        <w:pStyle w:val="43"/>
        <w:shd w:val="clear" w:color="auto" w:fill="auto"/>
        <w:tabs>
          <w:tab w:val="left" w:leader="underscore" w:pos="3298"/>
        </w:tabs>
        <w:spacing w:before="0" w:after="0" w:line="322" w:lineRule="exact"/>
        <w:ind w:right="20"/>
        <w:jc w:val="both"/>
      </w:pPr>
      <w:r>
        <w:rPr>
          <w:rStyle w:val="27"/>
        </w:rPr>
        <w:t xml:space="preserve">Настоящим </w:t>
      </w:r>
      <w:r>
        <w:rPr>
          <w:rStyle w:val="27"/>
        </w:rPr>
        <w:tab/>
        <w:t xml:space="preserve"> </w:t>
      </w:r>
      <w:r>
        <w:rPr>
          <w:rStyle w:val="0pt"/>
        </w:rPr>
        <w:t>(наименование участника)</w:t>
      </w:r>
      <w:r>
        <w:rPr>
          <w:rStyle w:val="27"/>
        </w:rPr>
        <w:t xml:space="preserve"> подтверждает и</w:t>
      </w:r>
    </w:p>
    <w:p w14:paraId="54C3DB1B" w14:textId="77777777" w:rsidR="00F10E68" w:rsidRDefault="00F10E68" w:rsidP="00F10E68">
      <w:pPr>
        <w:pStyle w:val="43"/>
        <w:shd w:val="clear" w:color="auto" w:fill="auto"/>
        <w:spacing w:before="0" w:after="0" w:line="322" w:lineRule="exact"/>
        <w:ind w:left="20" w:right="20"/>
        <w:jc w:val="both"/>
      </w:pPr>
      <w:r>
        <w:rPr>
          <w:rStyle w:val="27"/>
        </w:rPr>
        <w:t xml:space="preserve">гарантирует подлинность всех документов, представленных в составе </w:t>
      </w:r>
      <w:r w:rsidR="00DC07B0">
        <w:rPr>
          <w:rStyle w:val="27"/>
        </w:rPr>
        <w:t>аукционной заявки.</w:t>
      </w:r>
    </w:p>
    <w:p w14:paraId="78B96F40" w14:textId="77777777" w:rsidR="00F10E68" w:rsidRPr="00464C01" w:rsidRDefault="00F10E68" w:rsidP="00F10E68">
      <w:pPr>
        <w:pStyle w:val="43"/>
        <w:shd w:val="clear" w:color="auto" w:fill="auto"/>
        <w:spacing w:before="0" w:after="0" w:line="322" w:lineRule="exact"/>
        <w:ind w:left="20" w:right="20" w:firstLine="720"/>
        <w:jc w:val="both"/>
      </w:pPr>
      <w:r>
        <w:rPr>
          <w:rStyle w:val="27"/>
        </w:rPr>
        <w:t xml:space="preserve">Нижеподписавшийся удостоверяет, что сделанные заявления и сведения, </w:t>
      </w:r>
      <w:r w:rsidRPr="00464C01">
        <w:rPr>
          <w:rStyle w:val="27"/>
        </w:rPr>
        <w:t>представленные в настоящей заявке, являются полными, точными и верными.</w:t>
      </w:r>
    </w:p>
    <w:p w14:paraId="7CEDDF49" w14:textId="77777777" w:rsidR="00F10E68" w:rsidRDefault="00F10E68" w:rsidP="00F10E68">
      <w:pPr>
        <w:ind w:firstLine="709"/>
        <w:jc w:val="both"/>
        <w:rPr>
          <w:rStyle w:val="27"/>
          <w:rFonts w:eastAsiaTheme="minorHAnsi"/>
        </w:rPr>
      </w:pPr>
      <w:r w:rsidRPr="00464C01">
        <w:rPr>
          <w:rStyle w:val="27"/>
          <w:rFonts w:eastAsiaTheme="minorHAnsi"/>
        </w:rPr>
        <w:t xml:space="preserve">В подтверждение этого прилагаем все необходимые документы. </w:t>
      </w:r>
    </w:p>
    <w:p w14:paraId="4C9BE93B" w14:textId="77777777" w:rsidR="004112D4" w:rsidRPr="007909B0" w:rsidRDefault="004112D4" w:rsidP="007A3CCB">
      <w:pPr>
        <w:pStyle w:val="31"/>
        <w:tabs>
          <w:tab w:val="left" w:pos="1148"/>
          <w:tab w:val="left" w:leader="underscore" w:pos="3514"/>
        </w:tabs>
        <w:spacing w:before="0" w:after="0" w:line="240" w:lineRule="auto"/>
        <w:ind w:firstLine="709"/>
        <w:jc w:val="both"/>
        <w:rPr>
          <w:sz w:val="28"/>
          <w:szCs w:val="28"/>
          <w:highlight w:val="yellow"/>
        </w:rPr>
      </w:pPr>
      <w:r w:rsidRPr="007909B0">
        <w:rPr>
          <w:sz w:val="28"/>
          <w:szCs w:val="28"/>
        </w:rPr>
        <w:t xml:space="preserve"> Объёмы поставки, </w:t>
      </w:r>
      <w:r>
        <w:rPr>
          <w:sz w:val="28"/>
          <w:szCs w:val="28"/>
        </w:rPr>
        <w:t xml:space="preserve">работ, услуг, </w:t>
      </w:r>
      <w:r w:rsidRPr="007909B0">
        <w:rPr>
          <w:sz w:val="28"/>
          <w:szCs w:val="28"/>
        </w:rPr>
        <w:t xml:space="preserve">распределённые между коллективными </w:t>
      </w:r>
      <w:r w:rsidRPr="00BF61ED">
        <w:rPr>
          <w:sz w:val="28"/>
          <w:szCs w:val="28"/>
        </w:rPr>
        <w:t xml:space="preserve">участниками </w:t>
      </w:r>
      <w:r w:rsidR="00FE06FF" w:rsidRPr="00FE06FF">
        <w:rPr>
          <w:i/>
          <w:sz w:val="28"/>
          <w:szCs w:val="28"/>
        </w:rPr>
        <w:t>(заполняется при необходимости</w:t>
      </w:r>
      <w:r w:rsidR="00FE06FF">
        <w:rPr>
          <w:sz w:val="28"/>
          <w:szCs w:val="28"/>
        </w:rPr>
        <w:t>)</w:t>
      </w:r>
      <w:r w:rsidRPr="00BF61ED">
        <w:rPr>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703"/>
        <w:gridCol w:w="1806"/>
        <w:gridCol w:w="1806"/>
        <w:gridCol w:w="1806"/>
      </w:tblGrid>
      <w:tr w:rsidR="004112D4" w:rsidRPr="007909B0" w14:paraId="613E52AB" w14:textId="77777777" w:rsidTr="004112D4">
        <w:tc>
          <w:tcPr>
            <w:tcW w:w="1942" w:type="dxa"/>
          </w:tcPr>
          <w:p w14:paraId="144F6410"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Номер п/п</w:t>
            </w:r>
          </w:p>
        </w:tc>
        <w:tc>
          <w:tcPr>
            <w:tcW w:w="1943" w:type="dxa"/>
          </w:tcPr>
          <w:p w14:paraId="44BE754E"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Наименование участника</w:t>
            </w:r>
          </w:p>
        </w:tc>
        <w:tc>
          <w:tcPr>
            <w:tcW w:w="1943" w:type="dxa"/>
          </w:tcPr>
          <w:p w14:paraId="59A713B7"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1</w:t>
            </w:r>
          </w:p>
        </w:tc>
        <w:tc>
          <w:tcPr>
            <w:tcW w:w="1943" w:type="dxa"/>
          </w:tcPr>
          <w:p w14:paraId="79AC4046"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2</w:t>
            </w:r>
          </w:p>
        </w:tc>
        <w:tc>
          <w:tcPr>
            <w:tcW w:w="1943" w:type="dxa"/>
          </w:tcPr>
          <w:p w14:paraId="602AB3BD"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3</w:t>
            </w:r>
          </w:p>
        </w:tc>
      </w:tr>
      <w:tr w:rsidR="004112D4" w:rsidRPr="007909B0" w14:paraId="77F65000" w14:textId="77777777" w:rsidTr="004112D4">
        <w:tc>
          <w:tcPr>
            <w:tcW w:w="1942" w:type="dxa"/>
          </w:tcPr>
          <w:p w14:paraId="2EF65160"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1.</w:t>
            </w:r>
          </w:p>
        </w:tc>
        <w:tc>
          <w:tcPr>
            <w:tcW w:w="1943" w:type="dxa"/>
          </w:tcPr>
          <w:p w14:paraId="3A9C8EE4"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Объём поставки</w:t>
            </w:r>
            <w:r>
              <w:rPr>
                <w:sz w:val="24"/>
                <w:szCs w:val="28"/>
              </w:rPr>
              <w:t>/работы/услуги</w:t>
            </w:r>
          </w:p>
        </w:tc>
        <w:tc>
          <w:tcPr>
            <w:tcW w:w="1943" w:type="dxa"/>
          </w:tcPr>
          <w:p w14:paraId="23229174"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0032D3B4"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38F05B96" w14:textId="77777777" w:rsidR="004112D4" w:rsidRPr="007909B0" w:rsidRDefault="004112D4" w:rsidP="00FE06FF">
            <w:pPr>
              <w:pStyle w:val="31"/>
              <w:shd w:val="clear" w:color="auto" w:fill="auto"/>
              <w:spacing w:before="0" w:after="0" w:line="240" w:lineRule="auto"/>
              <w:jc w:val="both"/>
              <w:rPr>
                <w:sz w:val="24"/>
                <w:szCs w:val="28"/>
              </w:rPr>
            </w:pPr>
          </w:p>
        </w:tc>
      </w:tr>
      <w:tr w:rsidR="004112D4" w:rsidRPr="007909B0" w14:paraId="2C8951BC" w14:textId="77777777" w:rsidTr="004112D4">
        <w:tc>
          <w:tcPr>
            <w:tcW w:w="1942" w:type="dxa"/>
          </w:tcPr>
          <w:p w14:paraId="3F67F54E"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2.</w:t>
            </w:r>
          </w:p>
        </w:tc>
        <w:tc>
          <w:tcPr>
            <w:tcW w:w="1943" w:type="dxa"/>
          </w:tcPr>
          <w:p w14:paraId="123A7AFE"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Стоимость поставки</w:t>
            </w:r>
            <w:r>
              <w:rPr>
                <w:sz w:val="24"/>
                <w:szCs w:val="28"/>
              </w:rPr>
              <w:t>/работы/услуги</w:t>
            </w:r>
          </w:p>
        </w:tc>
        <w:tc>
          <w:tcPr>
            <w:tcW w:w="1943" w:type="dxa"/>
          </w:tcPr>
          <w:p w14:paraId="688D2AF4"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0AB5B3D4"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77C06FAE" w14:textId="77777777" w:rsidR="004112D4" w:rsidRPr="007909B0" w:rsidRDefault="004112D4" w:rsidP="00FE06FF">
            <w:pPr>
              <w:pStyle w:val="31"/>
              <w:shd w:val="clear" w:color="auto" w:fill="auto"/>
              <w:spacing w:before="0" w:after="0" w:line="240" w:lineRule="auto"/>
              <w:jc w:val="both"/>
              <w:rPr>
                <w:sz w:val="24"/>
                <w:szCs w:val="28"/>
              </w:rPr>
            </w:pPr>
          </w:p>
        </w:tc>
      </w:tr>
      <w:tr w:rsidR="004112D4" w:rsidRPr="007909B0" w14:paraId="6B8D40DF" w14:textId="77777777" w:rsidTr="004112D4">
        <w:tc>
          <w:tcPr>
            <w:tcW w:w="1942" w:type="dxa"/>
          </w:tcPr>
          <w:p w14:paraId="2B1165F3"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3.</w:t>
            </w:r>
          </w:p>
        </w:tc>
        <w:tc>
          <w:tcPr>
            <w:tcW w:w="1943" w:type="dxa"/>
          </w:tcPr>
          <w:p w14:paraId="5580EE26"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Срок поставки</w:t>
            </w:r>
            <w:r>
              <w:rPr>
                <w:sz w:val="24"/>
                <w:szCs w:val="28"/>
              </w:rPr>
              <w:t>/работы/услуги</w:t>
            </w:r>
          </w:p>
        </w:tc>
        <w:tc>
          <w:tcPr>
            <w:tcW w:w="1943" w:type="dxa"/>
          </w:tcPr>
          <w:p w14:paraId="4E3CFD99"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14D9AF9A"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7E325253" w14:textId="77777777" w:rsidR="004112D4" w:rsidRPr="007909B0" w:rsidRDefault="004112D4" w:rsidP="00FE06FF">
            <w:pPr>
              <w:pStyle w:val="31"/>
              <w:shd w:val="clear" w:color="auto" w:fill="auto"/>
              <w:spacing w:before="0" w:after="0" w:line="240" w:lineRule="auto"/>
              <w:jc w:val="both"/>
              <w:rPr>
                <w:sz w:val="24"/>
                <w:szCs w:val="28"/>
              </w:rPr>
            </w:pPr>
          </w:p>
        </w:tc>
      </w:tr>
    </w:tbl>
    <w:p w14:paraId="24FE9BA2" w14:textId="77777777" w:rsidR="004112D4" w:rsidRPr="007909B0" w:rsidRDefault="004112D4" w:rsidP="004112D4">
      <w:pPr>
        <w:pStyle w:val="31"/>
        <w:shd w:val="clear" w:color="auto" w:fill="auto"/>
        <w:tabs>
          <w:tab w:val="left" w:pos="1148"/>
          <w:tab w:val="left" w:leader="underscore" w:pos="3514"/>
        </w:tabs>
        <w:spacing w:before="0" w:after="0" w:line="276" w:lineRule="auto"/>
        <w:ind w:left="760" w:right="80"/>
        <w:jc w:val="both"/>
        <w:rPr>
          <w:sz w:val="28"/>
          <w:szCs w:val="28"/>
        </w:rPr>
      </w:pPr>
    </w:p>
    <w:p w14:paraId="56A549A0" w14:textId="77777777" w:rsidR="004112D4" w:rsidRPr="007909B0" w:rsidRDefault="004112D4" w:rsidP="00A23F75">
      <w:pPr>
        <w:pStyle w:val="31"/>
        <w:shd w:val="clear" w:color="auto" w:fill="auto"/>
        <w:spacing w:before="0" w:after="0" w:line="276" w:lineRule="auto"/>
        <w:ind w:firstLine="709"/>
        <w:jc w:val="both"/>
        <w:rPr>
          <w:sz w:val="28"/>
          <w:szCs w:val="28"/>
        </w:rPr>
      </w:pPr>
      <w:r w:rsidRPr="007909B0">
        <w:rPr>
          <w:sz w:val="28"/>
          <w:szCs w:val="28"/>
        </w:rPr>
        <w:lastRenderedPageBreak/>
        <w:t xml:space="preserve"> Реквизиты для перечисления денежных средств, внесенных в качестве</w:t>
      </w:r>
    </w:p>
    <w:p w14:paraId="1E066CAC" w14:textId="77777777" w:rsidR="004112D4" w:rsidRPr="007909B0" w:rsidRDefault="004112D4" w:rsidP="00A23F75">
      <w:pPr>
        <w:pStyle w:val="31"/>
        <w:shd w:val="clear" w:color="auto" w:fill="auto"/>
        <w:tabs>
          <w:tab w:val="left" w:leader="underscore" w:pos="7959"/>
        </w:tabs>
        <w:spacing w:before="0" w:after="0" w:line="276" w:lineRule="auto"/>
        <w:ind w:firstLine="709"/>
        <w:jc w:val="both"/>
        <w:rPr>
          <w:sz w:val="28"/>
          <w:szCs w:val="28"/>
        </w:rPr>
      </w:pPr>
      <w:r w:rsidRPr="007909B0">
        <w:rPr>
          <w:sz w:val="28"/>
          <w:szCs w:val="28"/>
        </w:rPr>
        <w:t>обеспечения заявки</w:t>
      </w:r>
      <w:r w:rsidRPr="007909B0">
        <w:rPr>
          <w:sz w:val="28"/>
          <w:szCs w:val="28"/>
        </w:rPr>
        <w:tab/>
      </w:r>
      <w:r>
        <w:rPr>
          <w:sz w:val="28"/>
          <w:szCs w:val="28"/>
        </w:rPr>
        <w:t>(</w:t>
      </w:r>
      <w:r w:rsidRPr="00CD1069">
        <w:rPr>
          <w:i/>
          <w:sz w:val="28"/>
          <w:szCs w:val="28"/>
        </w:rPr>
        <w:t>при условии установления в закупочной документации требования обеспечения заявки</w:t>
      </w:r>
      <w:r>
        <w:rPr>
          <w:sz w:val="28"/>
          <w:szCs w:val="28"/>
        </w:rPr>
        <w:t>).</w:t>
      </w:r>
      <w:r w:rsidRPr="007909B0">
        <w:rPr>
          <w:sz w:val="28"/>
          <w:szCs w:val="28"/>
        </w:rPr>
        <w:t xml:space="preserve"> </w:t>
      </w:r>
    </w:p>
    <w:p w14:paraId="7783CB63" w14:textId="77777777" w:rsidR="00F10E68" w:rsidRPr="00464C01" w:rsidRDefault="00F10E68" w:rsidP="00F10E68">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К настоящей заявке на участие в </w:t>
      </w:r>
      <w:r w:rsidR="00A23F75">
        <w:rPr>
          <w:rFonts w:ascii="Times New Roman" w:eastAsia="Times New Roman" w:hAnsi="Times New Roman" w:cs="Times New Roman"/>
          <w:sz w:val="26"/>
          <w:szCs w:val="26"/>
          <w:lang w:eastAsia="ru-RU"/>
        </w:rPr>
        <w:t>открытом аукционе в электронной форме</w:t>
      </w:r>
      <w:r w:rsidRPr="00464C01">
        <w:rPr>
          <w:rFonts w:ascii="Times New Roman" w:eastAsia="Times New Roman" w:hAnsi="Times New Roman" w:cs="Times New Roman"/>
          <w:sz w:val="26"/>
          <w:szCs w:val="26"/>
          <w:lang w:eastAsia="ru-RU"/>
        </w:rPr>
        <w:t xml:space="preserve"> прилагаются документы, являющиеся неотъемлемой частью нашей заявки на участие в </w:t>
      </w:r>
      <w:r w:rsidR="00A23F75">
        <w:rPr>
          <w:rFonts w:ascii="Times New Roman" w:eastAsia="Times New Roman" w:hAnsi="Times New Roman" w:cs="Times New Roman"/>
          <w:sz w:val="26"/>
          <w:szCs w:val="26"/>
          <w:lang w:eastAsia="ru-RU"/>
        </w:rPr>
        <w:t>аукционе</w:t>
      </w:r>
      <w:r w:rsidRPr="00464C01">
        <w:rPr>
          <w:rFonts w:ascii="Times New Roman" w:eastAsia="Times New Roman" w:hAnsi="Times New Roman" w:cs="Times New Roman"/>
          <w:sz w:val="26"/>
          <w:szCs w:val="26"/>
          <w:lang w:eastAsia="ru-RU"/>
        </w:rPr>
        <w:t>, согласно описи - на _____стр.</w:t>
      </w:r>
    </w:p>
    <w:p w14:paraId="161E8B0E" w14:textId="77777777" w:rsidR="00F10E68" w:rsidRPr="00464C01" w:rsidRDefault="00F10E68" w:rsidP="00F10E68">
      <w:pPr>
        <w:pStyle w:val="43"/>
        <w:shd w:val="clear" w:color="auto" w:fill="auto"/>
        <w:spacing w:before="0" w:after="0" w:line="260" w:lineRule="exact"/>
        <w:ind w:left="20"/>
        <w:jc w:val="both"/>
      </w:pPr>
      <w:r w:rsidRPr="00464C01">
        <w:rPr>
          <w:rStyle w:val="27"/>
        </w:rPr>
        <w:t>Представитель, имеющий полномочия подписать заявку на участие от имени</w:t>
      </w:r>
    </w:p>
    <w:p w14:paraId="2CC955C1" w14:textId="77777777" w:rsidR="00F10E68" w:rsidRPr="00464C01" w:rsidRDefault="00F10E68" w:rsidP="00F10E68">
      <w:pPr>
        <w:pStyle w:val="43"/>
        <w:shd w:val="clear" w:color="auto" w:fill="auto"/>
        <w:spacing w:before="0" w:after="0" w:line="260" w:lineRule="exact"/>
        <w:ind w:left="60"/>
        <w:jc w:val="both"/>
        <w:rPr>
          <w:rStyle w:val="27"/>
        </w:rPr>
      </w:pPr>
      <w:r w:rsidRPr="00464C01">
        <w:rPr>
          <w:rStyle w:val="27"/>
        </w:rPr>
        <w:t>(полное наименование участника)</w:t>
      </w:r>
    </w:p>
    <w:p w14:paraId="42EB9365" w14:textId="77777777" w:rsidR="00F10E68" w:rsidRPr="00464C01" w:rsidRDefault="00F10E68" w:rsidP="00F10E68">
      <w:pPr>
        <w:pStyle w:val="43"/>
        <w:shd w:val="clear" w:color="auto" w:fill="auto"/>
        <w:spacing w:before="0" w:after="0" w:line="260" w:lineRule="exact"/>
        <w:ind w:left="60"/>
        <w:jc w:val="center"/>
        <w:rPr>
          <w:rStyle w:val="27"/>
        </w:rPr>
      </w:pPr>
    </w:p>
    <w:p w14:paraId="62827211" w14:textId="77777777" w:rsidR="00F10E68" w:rsidRPr="00464C01" w:rsidRDefault="00F10E68" w:rsidP="00F10E68">
      <w:pPr>
        <w:pStyle w:val="43"/>
        <w:shd w:val="clear" w:color="auto" w:fill="auto"/>
        <w:spacing w:before="0" w:after="0" w:line="260" w:lineRule="exact"/>
        <w:ind w:left="60"/>
        <w:jc w:val="center"/>
      </w:pPr>
    </w:p>
    <w:p w14:paraId="415ED0FD" w14:textId="77777777" w:rsidR="00F10E68" w:rsidRPr="00464C01" w:rsidRDefault="00F10E68" w:rsidP="00F10E68">
      <w:pPr>
        <w:pStyle w:val="43"/>
        <w:shd w:val="clear" w:color="auto" w:fill="auto"/>
        <w:tabs>
          <w:tab w:val="left" w:pos="4273"/>
        </w:tabs>
        <w:spacing w:before="0" w:after="0" w:line="322" w:lineRule="exact"/>
        <w:ind w:left="20"/>
        <w:jc w:val="both"/>
      </w:pPr>
      <w:r w:rsidRPr="00464C01">
        <w:rPr>
          <w:rStyle w:val="27"/>
        </w:rPr>
        <w:t>Печать (при наличии)</w:t>
      </w:r>
      <w:r w:rsidRPr="00464C01">
        <w:rPr>
          <w:rStyle w:val="27"/>
        </w:rPr>
        <w:tab/>
        <w:t>(должность, подпись, ФИО)</w:t>
      </w:r>
    </w:p>
    <w:p w14:paraId="6D845971" w14:textId="77777777" w:rsidR="00F10E68" w:rsidRPr="00464C01" w:rsidRDefault="00F10E68" w:rsidP="00F10E68">
      <w:pPr>
        <w:pStyle w:val="43"/>
        <w:shd w:val="clear" w:color="auto" w:fill="auto"/>
        <w:tabs>
          <w:tab w:val="left" w:pos="2252"/>
        </w:tabs>
        <w:spacing w:before="0" w:after="0" w:line="322" w:lineRule="exact"/>
        <w:ind w:left="20"/>
        <w:jc w:val="both"/>
      </w:pPr>
      <w:r w:rsidRPr="00464C01">
        <w:rPr>
          <w:rStyle w:val="27"/>
        </w:rPr>
        <w:t>« »</w:t>
      </w:r>
      <w:r w:rsidRPr="00464C01">
        <w:rPr>
          <w:rStyle w:val="27"/>
        </w:rPr>
        <w:tab/>
        <w:t>20 г.</w:t>
      </w:r>
    </w:p>
    <w:p w14:paraId="09683499" w14:textId="77777777" w:rsidR="00F466D3" w:rsidRDefault="00F466D3" w:rsidP="004672BA">
      <w:pPr>
        <w:pStyle w:val="26"/>
        <w:shd w:val="clear" w:color="auto" w:fill="auto"/>
        <w:spacing w:line="276" w:lineRule="auto"/>
        <w:ind w:left="5700"/>
        <w:jc w:val="right"/>
        <w:rPr>
          <w:sz w:val="28"/>
          <w:szCs w:val="28"/>
        </w:rPr>
      </w:pPr>
    </w:p>
    <w:p w14:paraId="7DB67E76"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Приложение № 2</w:t>
      </w:r>
    </w:p>
    <w:p w14:paraId="5D1E6D80"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735BB26B" w14:textId="77777777" w:rsidR="00EA1FE4" w:rsidRPr="007909B0" w:rsidRDefault="00EA1FE4" w:rsidP="00DE28B9">
      <w:pPr>
        <w:pStyle w:val="31"/>
        <w:shd w:val="clear" w:color="auto" w:fill="auto"/>
        <w:spacing w:before="0" w:after="128" w:line="276" w:lineRule="auto"/>
        <w:ind w:left="1900"/>
        <w:rPr>
          <w:sz w:val="28"/>
          <w:szCs w:val="28"/>
        </w:rPr>
      </w:pPr>
    </w:p>
    <w:p w14:paraId="1FD8BACB" w14:textId="77777777" w:rsidR="00455D60" w:rsidRPr="0034395B" w:rsidRDefault="00455D60" w:rsidP="0034395B">
      <w:pPr>
        <w:tabs>
          <w:tab w:val="center" w:pos="4923"/>
          <w:tab w:val="left" w:pos="6448"/>
        </w:tabs>
        <w:spacing w:after="0" w:line="240" w:lineRule="auto"/>
        <w:jc w:val="center"/>
        <w:rPr>
          <w:b/>
          <w:color w:val="000000"/>
          <w:sz w:val="28"/>
          <w:szCs w:val="28"/>
        </w:rPr>
      </w:pPr>
      <w:r w:rsidRPr="001F697D">
        <w:rPr>
          <w:b/>
          <w:color w:val="000000"/>
          <w:sz w:val="28"/>
          <w:szCs w:val="28"/>
        </w:rPr>
        <w:t xml:space="preserve">Рекомендуемая форма банковской гарантии, предоставляемой в качестве </w:t>
      </w:r>
      <w:r w:rsidRPr="0034395B">
        <w:rPr>
          <w:b/>
          <w:color w:val="000000"/>
          <w:sz w:val="28"/>
          <w:szCs w:val="28"/>
        </w:rPr>
        <w:t>обеспечения заявки</w:t>
      </w:r>
    </w:p>
    <w:p w14:paraId="5882C467" w14:textId="77777777" w:rsidR="00455D60" w:rsidRPr="00342795" w:rsidRDefault="00455D60" w:rsidP="0034395B">
      <w:pPr>
        <w:tabs>
          <w:tab w:val="center" w:pos="4923"/>
          <w:tab w:val="left" w:pos="6448"/>
        </w:tabs>
        <w:spacing w:after="0" w:line="240" w:lineRule="auto"/>
        <w:jc w:val="center"/>
        <w:rPr>
          <w:i/>
          <w:color w:val="000000"/>
          <w:sz w:val="28"/>
          <w:szCs w:val="28"/>
        </w:rPr>
      </w:pPr>
      <w:r w:rsidRPr="0034395B">
        <w:rPr>
          <w:i/>
          <w:color w:val="000000"/>
          <w:sz w:val="28"/>
          <w:szCs w:val="28"/>
        </w:rPr>
        <w:t xml:space="preserve">(применяется в случае, если в </w:t>
      </w:r>
      <w:r w:rsidR="0034395B" w:rsidRPr="0034395B">
        <w:rPr>
          <w:i/>
          <w:color w:val="000000"/>
          <w:sz w:val="28"/>
          <w:szCs w:val="28"/>
        </w:rPr>
        <w:t>пункте 1.5</w:t>
      </w:r>
      <w:r w:rsidRPr="0034395B">
        <w:rPr>
          <w:i/>
          <w:color w:val="000000"/>
          <w:sz w:val="28"/>
          <w:szCs w:val="28"/>
        </w:rPr>
        <w:t xml:space="preserve"> аукционной документации установлено требование о предоставлении обеспечения заявки)</w:t>
      </w:r>
    </w:p>
    <w:p w14:paraId="2BB58846" w14:textId="77777777" w:rsidR="00455D60" w:rsidRDefault="00455D60" w:rsidP="00455D60">
      <w:pPr>
        <w:widowControl w:val="0"/>
        <w:shd w:val="clear" w:color="auto" w:fill="FFFFFF"/>
        <w:ind w:firstLine="851"/>
        <w:jc w:val="center"/>
        <w:rPr>
          <w:b/>
          <w:sz w:val="28"/>
        </w:rPr>
      </w:pPr>
    </w:p>
    <w:p w14:paraId="6E39ABA3" w14:textId="77777777" w:rsidR="00455D60" w:rsidRPr="00DA5DA3" w:rsidRDefault="00455D60" w:rsidP="00455D60">
      <w:pPr>
        <w:widowControl w:val="0"/>
        <w:shd w:val="clear" w:color="auto" w:fill="FFFFFF"/>
        <w:ind w:firstLine="851"/>
        <w:jc w:val="center"/>
        <w:rPr>
          <w:sz w:val="28"/>
          <w:szCs w:val="28"/>
        </w:rPr>
      </w:pPr>
      <w:r w:rsidRPr="00DA5DA3">
        <w:rPr>
          <w:b/>
          <w:bCs/>
          <w:sz w:val="28"/>
          <w:szCs w:val="28"/>
        </w:rPr>
        <w:t xml:space="preserve">БАНКОВСКАЯ ГАРАНТИЯ № </w:t>
      </w:r>
      <w:r w:rsidRPr="00DA5DA3">
        <w:rPr>
          <w:sz w:val="28"/>
          <w:szCs w:val="28"/>
        </w:rPr>
        <w:t>______________</w:t>
      </w:r>
    </w:p>
    <w:p w14:paraId="357A6D9F" w14:textId="77777777" w:rsidR="00455D60" w:rsidRPr="00DA5DA3" w:rsidRDefault="00455D60" w:rsidP="00455D60">
      <w:pPr>
        <w:widowControl w:val="0"/>
        <w:shd w:val="clear" w:color="auto" w:fill="FFFFFF"/>
        <w:tabs>
          <w:tab w:val="decimal" w:pos="9180"/>
        </w:tabs>
        <w:ind w:firstLine="851"/>
        <w:jc w:val="both"/>
        <w:rPr>
          <w:sz w:val="28"/>
          <w:szCs w:val="28"/>
        </w:rPr>
      </w:pPr>
    </w:p>
    <w:p w14:paraId="34CC4BB2" w14:textId="77777777" w:rsidR="00455D60" w:rsidRPr="003808D2" w:rsidRDefault="00455D60" w:rsidP="0034395B">
      <w:pPr>
        <w:widowControl w:val="0"/>
        <w:shd w:val="clear" w:color="auto" w:fill="FFFFFF"/>
        <w:tabs>
          <w:tab w:val="decimal" w:pos="9923"/>
        </w:tabs>
        <w:spacing w:after="0" w:line="240" w:lineRule="auto"/>
        <w:ind w:firstLine="709"/>
        <w:jc w:val="both"/>
        <w:rPr>
          <w:rStyle w:val="aff8"/>
          <w:sz w:val="28"/>
          <w:szCs w:val="28"/>
        </w:rPr>
      </w:pPr>
      <w:r w:rsidRPr="003808D2">
        <w:rPr>
          <w:sz w:val="28"/>
          <w:szCs w:val="28"/>
        </w:rPr>
        <w:t>Город ___________</w:t>
      </w:r>
      <w:r w:rsidRPr="003808D2">
        <w:rPr>
          <w:sz w:val="28"/>
          <w:szCs w:val="28"/>
        </w:rPr>
        <w:tab/>
        <w:t xml:space="preserve">                      </w:t>
      </w:r>
      <w:proofErr w:type="gramStart"/>
      <w:r w:rsidRPr="003808D2">
        <w:rPr>
          <w:sz w:val="28"/>
          <w:szCs w:val="28"/>
        </w:rPr>
        <w:t xml:space="preserve">   «</w:t>
      </w:r>
      <w:proofErr w:type="gramEnd"/>
      <w:r w:rsidRPr="003808D2">
        <w:rPr>
          <w:sz w:val="28"/>
          <w:szCs w:val="28"/>
        </w:rPr>
        <w:t>__» _________________ года</w:t>
      </w:r>
    </w:p>
    <w:p w14:paraId="1C80CAD3" w14:textId="77777777" w:rsidR="00455D60" w:rsidRPr="003808D2" w:rsidRDefault="00455D60" w:rsidP="0034395B">
      <w:pPr>
        <w:widowControl w:val="0"/>
        <w:shd w:val="clear" w:color="auto" w:fill="FFFFFF"/>
        <w:tabs>
          <w:tab w:val="decimal" w:pos="9180"/>
        </w:tabs>
        <w:spacing w:after="0" w:line="240" w:lineRule="auto"/>
        <w:ind w:firstLine="709"/>
        <w:jc w:val="both"/>
        <w:rPr>
          <w:rStyle w:val="aff8"/>
          <w:sz w:val="28"/>
          <w:szCs w:val="28"/>
        </w:rPr>
      </w:pPr>
    </w:p>
    <w:p w14:paraId="13F1CE5B" w14:textId="77777777" w:rsidR="00455D60" w:rsidRPr="00DA5DA3" w:rsidRDefault="00455D60" w:rsidP="0034395B">
      <w:pPr>
        <w:widowControl w:val="0"/>
        <w:shd w:val="clear" w:color="auto" w:fill="FFFFFF"/>
        <w:tabs>
          <w:tab w:val="decimal" w:pos="9180"/>
        </w:tabs>
        <w:spacing w:after="0" w:line="240" w:lineRule="auto"/>
        <w:ind w:firstLine="709"/>
        <w:jc w:val="both"/>
        <w:rPr>
          <w:sz w:val="28"/>
          <w:szCs w:val="28"/>
        </w:rPr>
      </w:pPr>
      <w:r w:rsidRPr="00DA5DA3">
        <w:rPr>
          <w:sz w:val="28"/>
          <w:szCs w:val="28"/>
        </w:rPr>
        <w:t xml:space="preserve">Настоящим _________________________________,  ИНН _________________, КПП </w:t>
      </w:r>
      <w:r w:rsidRPr="00DA5DA3">
        <w:rPr>
          <w:rStyle w:val="wmi-callto"/>
          <w:bCs/>
        </w:rPr>
        <w:t>_____________</w:t>
      </w:r>
      <w:r w:rsidRPr="00DA5DA3">
        <w:rPr>
          <w:sz w:val="28"/>
          <w:szCs w:val="28"/>
        </w:rPr>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3E863A65"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7434"/>
      </w:tblGrid>
      <w:tr w:rsidR="00455D60" w:rsidRPr="00DA5DA3" w14:paraId="64A817C9" w14:textId="77777777" w:rsidTr="005B2D5C">
        <w:tc>
          <w:tcPr>
            <w:tcW w:w="2526" w:type="dxa"/>
          </w:tcPr>
          <w:p w14:paraId="3E7B1D84" w14:textId="77777777" w:rsidR="00455D60" w:rsidRPr="001F697D" w:rsidRDefault="00455D60" w:rsidP="0034395B">
            <w:pPr>
              <w:pStyle w:val="ab"/>
              <w:widowControl w:val="0"/>
              <w:spacing w:after="0" w:line="240" w:lineRule="auto"/>
              <w:ind w:left="0" w:firstLine="709"/>
              <w:jc w:val="both"/>
              <w:rPr>
                <w:sz w:val="28"/>
                <w:szCs w:val="28"/>
                <w:lang w:eastAsia="ru-RU"/>
              </w:rPr>
            </w:pPr>
            <w:r>
              <w:rPr>
                <w:sz w:val="28"/>
                <w:szCs w:val="28"/>
              </w:rPr>
              <w:t xml:space="preserve">Способ закупки, номер </w:t>
            </w:r>
            <w:r>
              <w:rPr>
                <w:sz w:val="28"/>
                <w:szCs w:val="28"/>
              </w:rPr>
              <w:lastRenderedPageBreak/>
              <w:t>закупки (</w:t>
            </w:r>
            <w:r w:rsidRPr="007D6E06">
              <w:rPr>
                <w:sz w:val="28"/>
                <w:szCs w:val="28"/>
              </w:rPr>
              <w:t>извещения</w:t>
            </w:r>
            <w:r>
              <w:rPr>
                <w:sz w:val="28"/>
                <w:szCs w:val="28"/>
              </w:rPr>
              <w:t>)</w:t>
            </w:r>
            <w:r w:rsidRPr="007D6E06">
              <w:rPr>
                <w:sz w:val="28"/>
                <w:szCs w:val="28"/>
              </w:rPr>
              <w:t xml:space="preserve"> </w:t>
            </w:r>
            <w:r>
              <w:rPr>
                <w:sz w:val="28"/>
                <w:szCs w:val="28"/>
              </w:rPr>
              <w:t>/</w:t>
            </w:r>
            <w:r w:rsidRPr="007D6E06">
              <w:rPr>
                <w:sz w:val="28"/>
                <w:szCs w:val="28"/>
              </w:rPr>
              <w:t>наименование</w:t>
            </w:r>
            <w:r>
              <w:rPr>
                <w:sz w:val="28"/>
                <w:szCs w:val="28"/>
              </w:rPr>
              <w:t xml:space="preserve"> (предмет) закупки/номер лота (при наличии)</w:t>
            </w:r>
          </w:p>
        </w:tc>
        <w:tc>
          <w:tcPr>
            <w:tcW w:w="7645" w:type="dxa"/>
          </w:tcPr>
          <w:p w14:paraId="14282F37" w14:textId="77777777" w:rsidR="00455D60" w:rsidRPr="00DA5DA3" w:rsidRDefault="00455D60" w:rsidP="0034395B">
            <w:pPr>
              <w:pStyle w:val="ab"/>
              <w:widowControl w:val="0"/>
              <w:spacing w:after="0" w:line="240" w:lineRule="auto"/>
              <w:ind w:left="0" w:firstLine="709"/>
              <w:jc w:val="both"/>
              <w:rPr>
                <w:sz w:val="28"/>
                <w:szCs w:val="28"/>
                <w:lang w:eastAsia="ru-RU"/>
              </w:rPr>
            </w:pPr>
            <w:r w:rsidRPr="00DA5DA3">
              <w:rPr>
                <w:sz w:val="28"/>
                <w:szCs w:val="28"/>
                <w:lang w:eastAsia="ru-RU"/>
              </w:rPr>
              <w:lastRenderedPageBreak/>
              <w:t>____</w:t>
            </w:r>
          </w:p>
        </w:tc>
      </w:tr>
    </w:tbl>
    <w:p w14:paraId="1FA56CD0" w14:textId="77777777" w:rsidR="00455D60" w:rsidRPr="00DA5DA3" w:rsidRDefault="00455D60" w:rsidP="0034395B">
      <w:pPr>
        <w:tabs>
          <w:tab w:val="left" w:pos="540"/>
        </w:tabs>
        <w:spacing w:after="0" w:line="240" w:lineRule="auto"/>
        <w:ind w:firstLine="709"/>
        <w:jc w:val="both"/>
        <w:rPr>
          <w:sz w:val="28"/>
          <w:szCs w:val="28"/>
        </w:rPr>
      </w:pPr>
      <w:r w:rsidRPr="00DA5DA3">
        <w:rPr>
          <w:sz w:val="28"/>
          <w:szCs w:val="28"/>
        </w:rPr>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14:paraId="284C2588" w14:textId="77777777" w:rsidR="00455D60" w:rsidRPr="00826B78" w:rsidRDefault="00455D60" w:rsidP="0034395B">
      <w:pPr>
        <w:tabs>
          <w:tab w:val="left" w:pos="540"/>
        </w:tabs>
        <w:spacing w:after="0" w:line="240" w:lineRule="auto"/>
        <w:ind w:firstLine="709"/>
        <w:jc w:val="both"/>
        <w:rPr>
          <w:sz w:val="28"/>
          <w:szCs w:val="28"/>
        </w:rPr>
      </w:pPr>
      <w:r w:rsidRPr="00826B78">
        <w:rPr>
          <w:sz w:val="28"/>
          <w:szCs w:val="28"/>
        </w:rPr>
        <w:t>Гарантия обеспечивает следующие обязательства ПРИНЦИПАЛА перед БЕНЕФИЦИАРОМ:</w:t>
      </w:r>
    </w:p>
    <w:p w14:paraId="0C488E34" w14:textId="77777777" w:rsidR="00455D60" w:rsidRPr="00826B78" w:rsidRDefault="00455D60" w:rsidP="0034395B">
      <w:pPr>
        <w:tabs>
          <w:tab w:val="left" w:pos="540"/>
        </w:tabs>
        <w:spacing w:after="0" w:line="240" w:lineRule="auto"/>
        <w:ind w:firstLine="709"/>
        <w:jc w:val="both"/>
        <w:rPr>
          <w:sz w:val="28"/>
          <w:szCs w:val="28"/>
        </w:rPr>
      </w:pPr>
      <w:r w:rsidRPr="00826B78">
        <w:rPr>
          <w:sz w:val="28"/>
          <w:szCs w:val="28"/>
        </w:rPr>
        <w:t>- обязательство ПРИНЦИПАЛА, в случае если он будет признан победителем</w:t>
      </w:r>
      <w:r>
        <w:rPr>
          <w:sz w:val="28"/>
          <w:szCs w:val="28"/>
        </w:rPr>
        <w:t xml:space="preserve"> закупки</w:t>
      </w:r>
      <w:r w:rsidRPr="00826B78">
        <w:rPr>
          <w:sz w:val="28"/>
          <w:szCs w:val="28"/>
        </w:rPr>
        <w:t xml:space="preserve"> (либо представит предпоследнее предложение</w:t>
      </w:r>
      <w:r>
        <w:rPr>
          <w:sz w:val="28"/>
          <w:szCs w:val="28"/>
        </w:rPr>
        <w:t xml:space="preserve"> о цене</w:t>
      </w:r>
      <w:r w:rsidRPr="00826B78">
        <w:rPr>
          <w:sz w:val="28"/>
          <w:szCs w:val="28"/>
        </w:rPr>
        <w:t>, при условии, что победитель</w:t>
      </w:r>
      <w:r>
        <w:rPr>
          <w:sz w:val="28"/>
          <w:szCs w:val="28"/>
        </w:rPr>
        <w:t xml:space="preserve"> закупки</w:t>
      </w:r>
      <w:r w:rsidRPr="00826B78">
        <w:rPr>
          <w:sz w:val="28"/>
          <w:szCs w:val="28"/>
        </w:rPr>
        <w:t xml:space="preserve"> уклонился от подписания договора и принято решение о его заключении с участником, сделавшим предпоследнее предложение о цене</w:t>
      </w:r>
      <w:r>
        <w:rPr>
          <w:sz w:val="28"/>
          <w:szCs w:val="28"/>
        </w:rPr>
        <w:t>)</w:t>
      </w:r>
      <w:r w:rsidRPr="00826B78">
        <w:rPr>
          <w:sz w:val="28"/>
          <w:szCs w:val="28"/>
        </w:rPr>
        <w:t xml:space="preserve">, либо единственным участником, допущенным к участию в закупке </w:t>
      </w:r>
      <w:r>
        <w:rPr>
          <w:sz w:val="28"/>
          <w:szCs w:val="28"/>
        </w:rPr>
        <w:t>(</w:t>
      </w:r>
      <w:r w:rsidRPr="00826B78">
        <w:rPr>
          <w:sz w:val="28"/>
          <w:szCs w:val="28"/>
        </w:rPr>
        <w:t xml:space="preserve">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по Закупке в течение 5 (пяти) </w:t>
      </w:r>
      <w:r>
        <w:rPr>
          <w:sz w:val="28"/>
          <w:szCs w:val="28"/>
        </w:rPr>
        <w:t xml:space="preserve">календарных </w:t>
      </w:r>
      <w:r w:rsidRPr="00826B78">
        <w:rPr>
          <w:sz w:val="28"/>
          <w:szCs w:val="28"/>
        </w:rPr>
        <w:t>дней с даты получения проекта договора от БЕНЕФИЦИАРА;</w:t>
      </w:r>
    </w:p>
    <w:p w14:paraId="5684126B" w14:textId="77777777" w:rsidR="00455D60" w:rsidRDefault="00455D60" w:rsidP="0034395B">
      <w:pPr>
        <w:tabs>
          <w:tab w:val="left" w:pos="540"/>
        </w:tabs>
        <w:spacing w:after="0" w:line="240" w:lineRule="auto"/>
        <w:ind w:firstLine="709"/>
        <w:jc w:val="both"/>
        <w:rPr>
          <w:sz w:val="28"/>
          <w:szCs w:val="28"/>
        </w:rPr>
      </w:pPr>
      <w:r w:rsidRPr="00826B78">
        <w:rPr>
          <w:sz w:val="28"/>
          <w:szCs w:val="28"/>
        </w:rPr>
        <w:t xml:space="preserve">- обязательство ПРИНЦИПАЛА не совершать действий, направленных на отзыв </w:t>
      </w:r>
      <w:r>
        <w:rPr>
          <w:sz w:val="28"/>
          <w:szCs w:val="28"/>
        </w:rPr>
        <w:t xml:space="preserve">или изменение </w:t>
      </w:r>
      <w:r w:rsidRPr="00826B78">
        <w:rPr>
          <w:sz w:val="28"/>
          <w:szCs w:val="28"/>
        </w:rPr>
        <w:t xml:space="preserve">своей </w:t>
      </w:r>
      <w:proofErr w:type="gramStart"/>
      <w:r w:rsidRPr="00826B78">
        <w:rPr>
          <w:sz w:val="28"/>
          <w:szCs w:val="28"/>
        </w:rPr>
        <w:t>заявки  на</w:t>
      </w:r>
      <w:proofErr w:type="gramEnd"/>
      <w:r w:rsidRPr="00826B78">
        <w:rPr>
          <w:sz w:val="28"/>
          <w:szCs w:val="28"/>
        </w:rPr>
        <w:t xml:space="preserve"> участие в Закупке после окончания срока подачи заявок.</w:t>
      </w:r>
    </w:p>
    <w:p w14:paraId="23C36F2F" w14:textId="77777777" w:rsidR="00455D60" w:rsidRPr="00DA5DA3" w:rsidRDefault="00455D60" w:rsidP="0034395B">
      <w:pPr>
        <w:tabs>
          <w:tab w:val="left" w:pos="540"/>
        </w:tabs>
        <w:spacing w:after="0" w:line="240" w:lineRule="auto"/>
        <w:ind w:firstLine="709"/>
        <w:jc w:val="both"/>
        <w:rPr>
          <w:sz w:val="28"/>
          <w:szCs w:val="28"/>
        </w:rPr>
      </w:pPr>
    </w:p>
    <w:p w14:paraId="1B8D2F86"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4"/>
      </w:tblGrid>
      <w:tr w:rsidR="00455D60" w:rsidRPr="00DA5DA3" w14:paraId="44C4E1D9" w14:textId="77777777" w:rsidTr="005B2D5C">
        <w:tc>
          <w:tcPr>
            <w:tcW w:w="10137" w:type="dxa"/>
            <w:gridSpan w:val="2"/>
          </w:tcPr>
          <w:p w14:paraId="1264EC2B"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БЕНЕФИЦИАР</w:t>
            </w:r>
          </w:p>
        </w:tc>
      </w:tr>
      <w:tr w:rsidR="00455D60" w:rsidRPr="00DA5DA3" w14:paraId="52774B1E" w14:textId="77777777" w:rsidTr="005B2D5C">
        <w:tc>
          <w:tcPr>
            <w:tcW w:w="2802" w:type="dxa"/>
          </w:tcPr>
          <w:p w14:paraId="50190C76"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6BFFE168"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634AA903" w14:textId="77777777" w:rsidTr="005B2D5C">
        <w:tc>
          <w:tcPr>
            <w:tcW w:w="2802" w:type="dxa"/>
          </w:tcPr>
          <w:p w14:paraId="45898CF3"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48F111F4"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2F1C9874" w14:textId="77777777" w:rsidTr="005B2D5C">
        <w:tc>
          <w:tcPr>
            <w:tcW w:w="2802" w:type="dxa"/>
          </w:tcPr>
          <w:p w14:paraId="4242BD18"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w:t>
            </w:r>
          </w:p>
        </w:tc>
        <w:tc>
          <w:tcPr>
            <w:tcW w:w="7335" w:type="dxa"/>
          </w:tcPr>
          <w:p w14:paraId="155D15DE"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310E6767" w14:textId="77777777" w:rsidTr="005B2D5C">
        <w:tc>
          <w:tcPr>
            <w:tcW w:w="2802" w:type="dxa"/>
          </w:tcPr>
          <w:p w14:paraId="77115375"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6EBBADFB"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2373BD58" w14:textId="77777777" w:rsidTr="005B2D5C">
        <w:tc>
          <w:tcPr>
            <w:tcW w:w="10137" w:type="dxa"/>
            <w:gridSpan w:val="2"/>
          </w:tcPr>
          <w:p w14:paraId="10A19F94"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Сумма Гарантии</w:t>
            </w:r>
          </w:p>
        </w:tc>
      </w:tr>
      <w:tr w:rsidR="00455D60" w:rsidRPr="00DA5DA3" w14:paraId="77B6D4BC" w14:textId="77777777" w:rsidTr="005B2D5C">
        <w:tc>
          <w:tcPr>
            <w:tcW w:w="2802" w:type="dxa"/>
          </w:tcPr>
          <w:p w14:paraId="2A33A4DF"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Сумма Гарантии в рублях РФ</w:t>
            </w:r>
          </w:p>
        </w:tc>
        <w:tc>
          <w:tcPr>
            <w:tcW w:w="7335" w:type="dxa"/>
          </w:tcPr>
          <w:p w14:paraId="1A48D8EE"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39FE1836" w14:textId="77777777" w:rsidTr="005B2D5C">
        <w:tc>
          <w:tcPr>
            <w:tcW w:w="10137" w:type="dxa"/>
            <w:gridSpan w:val="2"/>
          </w:tcPr>
          <w:p w14:paraId="3C0C2BEE"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Срок действия Гарантии</w:t>
            </w:r>
          </w:p>
        </w:tc>
      </w:tr>
      <w:tr w:rsidR="00455D60" w:rsidRPr="00DA5DA3" w14:paraId="2C2698F4" w14:textId="77777777" w:rsidTr="005B2D5C">
        <w:tc>
          <w:tcPr>
            <w:tcW w:w="2802" w:type="dxa"/>
          </w:tcPr>
          <w:p w14:paraId="63F3A5C8"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Срок действия Гарантии</w:t>
            </w:r>
          </w:p>
        </w:tc>
        <w:tc>
          <w:tcPr>
            <w:tcW w:w="7335" w:type="dxa"/>
          </w:tcPr>
          <w:p w14:paraId="152BE584" w14:textId="77777777" w:rsidR="00455D60" w:rsidRPr="00DA5DA3" w:rsidRDefault="00455D60" w:rsidP="0034395B">
            <w:pPr>
              <w:pStyle w:val="ab"/>
              <w:widowControl w:val="0"/>
              <w:spacing w:after="0" w:line="240" w:lineRule="auto"/>
              <w:ind w:left="0" w:firstLine="709"/>
              <w:jc w:val="both"/>
              <w:rPr>
                <w:sz w:val="28"/>
                <w:szCs w:val="28"/>
                <w:lang w:eastAsia="ru-RU"/>
              </w:rPr>
            </w:pPr>
            <w:r w:rsidRPr="00DA5DA3">
              <w:rPr>
                <w:sz w:val="28"/>
                <w:szCs w:val="28"/>
                <w:lang w:eastAsia="ru-RU"/>
              </w:rPr>
              <w:t>Гарантия вступает в силу с «_</w:t>
            </w:r>
            <w:proofErr w:type="gramStart"/>
            <w:r w:rsidRPr="00DA5DA3">
              <w:rPr>
                <w:sz w:val="28"/>
                <w:szCs w:val="28"/>
                <w:lang w:eastAsia="ru-RU"/>
              </w:rPr>
              <w:t>_»_</w:t>
            </w:r>
            <w:proofErr w:type="gramEnd"/>
            <w:r w:rsidRPr="00DA5DA3">
              <w:rPr>
                <w:sz w:val="28"/>
                <w:szCs w:val="28"/>
                <w:lang w:eastAsia="ru-RU"/>
              </w:rPr>
              <w:t xml:space="preserve">______20__года  и действует до «__»_______20__года включительно. </w:t>
            </w:r>
          </w:p>
          <w:p w14:paraId="5010B618"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 xml:space="preserve">После даты окончания срока действия Гарантии, ГАРАНТ освобождается от всех своих обязательств по данной Гарантии, если требования БЕНЕФИЦИАРА не </w:t>
            </w:r>
            <w:r w:rsidRPr="00DA5DA3">
              <w:rPr>
                <w:sz w:val="28"/>
                <w:szCs w:val="28"/>
              </w:rPr>
              <w:lastRenderedPageBreak/>
              <w:t>были предъявлены до этой даты или на эту дату.</w:t>
            </w:r>
          </w:p>
        </w:tc>
      </w:tr>
    </w:tbl>
    <w:p w14:paraId="5FC68123" w14:textId="77777777" w:rsidR="00455D60" w:rsidRPr="00DA5DA3" w:rsidRDefault="00455D60" w:rsidP="0034395B">
      <w:pPr>
        <w:pStyle w:val="ab"/>
        <w:widowControl w:val="0"/>
        <w:spacing w:after="0" w:line="240" w:lineRule="auto"/>
        <w:ind w:left="0" w:firstLine="709"/>
        <w:jc w:val="both"/>
        <w:rPr>
          <w:sz w:val="28"/>
          <w:szCs w:val="28"/>
        </w:rPr>
      </w:pPr>
    </w:p>
    <w:p w14:paraId="5D54F3E7"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Сведения о ПРИНЦИПАЛЕ</w:t>
      </w:r>
      <w:r>
        <w:rPr>
          <w:sz w:val="28"/>
          <w:szCs w:val="28"/>
        </w:rPr>
        <w:t xml:space="preserve"> </w:t>
      </w:r>
      <w:r w:rsidRPr="00DA5DA3">
        <w:rPr>
          <w:sz w:val="28"/>
          <w:szCs w:val="28"/>
        </w:rPr>
        <w:t>(выбрать нужное):</w:t>
      </w:r>
    </w:p>
    <w:p w14:paraId="1F1DDD1B" w14:textId="77777777" w:rsidR="00455D60" w:rsidRPr="00DA5DA3" w:rsidRDefault="00455D60" w:rsidP="0034395B">
      <w:pPr>
        <w:pStyle w:val="ab"/>
        <w:widowControl w:val="0"/>
        <w:spacing w:after="0" w:line="240" w:lineRule="auto"/>
        <w:ind w:left="0" w:firstLine="709"/>
        <w:jc w:val="both"/>
        <w:rPr>
          <w:sz w:val="28"/>
          <w:szCs w:val="28"/>
        </w:rPr>
      </w:pPr>
      <w:r w:rsidRPr="00DA5DA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129"/>
      </w:tblGrid>
      <w:tr w:rsidR="00455D60" w:rsidRPr="00DA5DA3" w14:paraId="4C2812EA" w14:textId="77777777" w:rsidTr="005B2D5C">
        <w:tc>
          <w:tcPr>
            <w:tcW w:w="10137" w:type="dxa"/>
            <w:gridSpan w:val="2"/>
          </w:tcPr>
          <w:p w14:paraId="57B815C5"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779FDFB6" w14:textId="77777777" w:rsidTr="005B2D5C">
        <w:tc>
          <w:tcPr>
            <w:tcW w:w="2802" w:type="dxa"/>
          </w:tcPr>
          <w:p w14:paraId="386A6783"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6511D186"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7322B84B" w14:textId="77777777" w:rsidTr="005B2D5C">
        <w:tc>
          <w:tcPr>
            <w:tcW w:w="2802" w:type="dxa"/>
          </w:tcPr>
          <w:p w14:paraId="4B5647BF"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480B4354"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3EB31F7E" w14:textId="77777777" w:rsidTr="005B2D5C">
        <w:tc>
          <w:tcPr>
            <w:tcW w:w="2802" w:type="dxa"/>
          </w:tcPr>
          <w:p w14:paraId="1604F9BA"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w:t>
            </w:r>
          </w:p>
        </w:tc>
        <w:tc>
          <w:tcPr>
            <w:tcW w:w="7335" w:type="dxa"/>
          </w:tcPr>
          <w:p w14:paraId="57ED1E60"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25CF689B" w14:textId="77777777" w:rsidTr="005B2D5C">
        <w:tc>
          <w:tcPr>
            <w:tcW w:w="2802" w:type="dxa"/>
          </w:tcPr>
          <w:p w14:paraId="78CBFDB6"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44D12042" w14:textId="77777777" w:rsidR="00455D60" w:rsidRPr="00DA5DA3" w:rsidRDefault="00455D60" w:rsidP="0034395B">
            <w:pPr>
              <w:widowControl w:val="0"/>
              <w:spacing w:after="0" w:line="240" w:lineRule="auto"/>
              <w:ind w:firstLine="709"/>
              <w:jc w:val="both"/>
              <w:rPr>
                <w:sz w:val="28"/>
                <w:szCs w:val="28"/>
              </w:rPr>
            </w:pPr>
          </w:p>
        </w:tc>
      </w:tr>
    </w:tbl>
    <w:p w14:paraId="20ECD9FA" w14:textId="77777777" w:rsidR="00455D60" w:rsidRPr="00DA5DA3" w:rsidRDefault="00455D60" w:rsidP="0034395B">
      <w:pPr>
        <w:pStyle w:val="ab"/>
        <w:widowControl w:val="0"/>
        <w:spacing w:after="0" w:line="240" w:lineRule="auto"/>
        <w:ind w:left="0" w:firstLine="709"/>
        <w:jc w:val="both"/>
        <w:rPr>
          <w:sz w:val="28"/>
          <w:szCs w:val="28"/>
        </w:rPr>
      </w:pPr>
    </w:p>
    <w:p w14:paraId="3973133A" w14:textId="77777777" w:rsidR="00455D60" w:rsidRPr="00DA5DA3" w:rsidRDefault="00455D60" w:rsidP="0034395B">
      <w:pPr>
        <w:pStyle w:val="ab"/>
        <w:widowControl w:val="0"/>
        <w:spacing w:after="0" w:line="240" w:lineRule="auto"/>
        <w:ind w:left="0" w:firstLine="709"/>
        <w:jc w:val="both"/>
        <w:rPr>
          <w:sz w:val="28"/>
          <w:szCs w:val="28"/>
        </w:rPr>
      </w:pPr>
      <w:r w:rsidRPr="00DA5DA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122"/>
      </w:tblGrid>
      <w:tr w:rsidR="00455D60" w:rsidRPr="00DA5DA3" w14:paraId="62782276" w14:textId="77777777" w:rsidTr="005B2D5C">
        <w:tc>
          <w:tcPr>
            <w:tcW w:w="10137" w:type="dxa"/>
            <w:gridSpan w:val="2"/>
          </w:tcPr>
          <w:p w14:paraId="0EB575E2"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0C37A37B" w14:textId="77777777" w:rsidTr="005B2D5C">
        <w:tc>
          <w:tcPr>
            <w:tcW w:w="2802" w:type="dxa"/>
          </w:tcPr>
          <w:p w14:paraId="35CEEE05"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ФИО</w:t>
            </w:r>
          </w:p>
        </w:tc>
        <w:tc>
          <w:tcPr>
            <w:tcW w:w="7335" w:type="dxa"/>
          </w:tcPr>
          <w:p w14:paraId="5E8E17E5"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5CB83971" w14:textId="77777777" w:rsidTr="005B2D5C">
        <w:tc>
          <w:tcPr>
            <w:tcW w:w="2802" w:type="dxa"/>
          </w:tcPr>
          <w:p w14:paraId="4D875FC1"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5D71402F"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6F289BBA" w14:textId="77777777" w:rsidTr="005B2D5C">
        <w:tc>
          <w:tcPr>
            <w:tcW w:w="2802" w:type="dxa"/>
          </w:tcPr>
          <w:p w14:paraId="2280933F"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ОГРНИП</w:t>
            </w:r>
          </w:p>
        </w:tc>
        <w:tc>
          <w:tcPr>
            <w:tcW w:w="7335" w:type="dxa"/>
          </w:tcPr>
          <w:p w14:paraId="399DA0A5"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39974D4A" w14:textId="77777777" w:rsidTr="005B2D5C">
        <w:tc>
          <w:tcPr>
            <w:tcW w:w="2802" w:type="dxa"/>
          </w:tcPr>
          <w:p w14:paraId="03EB1AD8"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Паспортные данные</w:t>
            </w:r>
          </w:p>
        </w:tc>
        <w:tc>
          <w:tcPr>
            <w:tcW w:w="7335" w:type="dxa"/>
          </w:tcPr>
          <w:p w14:paraId="6D719613" w14:textId="77777777" w:rsidR="00455D60" w:rsidRPr="00DA5DA3" w:rsidRDefault="00455D60" w:rsidP="0034395B">
            <w:pPr>
              <w:widowControl w:val="0"/>
              <w:spacing w:after="0" w:line="240" w:lineRule="auto"/>
              <w:ind w:firstLine="709"/>
              <w:jc w:val="both"/>
              <w:rPr>
                <w:sz w:val="28"/>
                <w:szCs w:val="28"/>
                <w:lang w:val="en-US"/>
              </w:rPr>
            </w:pPr>
          </w:p>
        </w:tc>
      </w:tr>
      <w:tr w:rsidR="00455D60" w:rsidRPr="00DA5DA3" w14:paraId="1162FCB8" w14:textId="77777777" w:rsidTr="005B2D5C">
        <w:tc>
          <w:tcPr>
            <w:tcW w:w="2802" w:type="dxa"/>
          </w:tcPr>
          <w:p w14:paraId="7C7CE96B"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жительства</w:t>
            </w:r>
          </w:p>
        </w:tc>
        <w:tc>
          <w:tcPr>
            <w:tcW w:w="7335" w:type="dxa"/>
          </w:tcPr>
          <w:p w14:paraId="5F13B065" w14:textId="77777777" w:rsidR="00455D60" w:rsidRPr="00DA5DA3" w:rsidRDefault="00455D60" w:rsidP="0034395B">
            <w:pPr>
              <w:widowControl w:val="0"/>
              <w:spacing w:after="0" w:line="240" w:lineRule="auto"/>
              <w:ind w:firstLine="709"/>
              <w:jc w:val="both"/>
              <w:rPr>
                <w:sz w:val="28"/>
                <w:szCs w:val="28"/>
              </w:rPr>
            </w:pPr>
          </w:p>
        </w:tc>
      </w:tr>
    </w:tbl>
    <w:p w14:paraId="1D85D325" w14:textId="77777777" w:rsidR="00455D60" w:rsidRPr="00DA5DA3" w:rsidRDefault="00455D60" w:rsidP="0034395B">
      <w:pPr>
        <w:pStyle w:val="ab"/>
        <w:widowControl w:val="0"/>
        <w:spacing w:after="0" w:line="240" w:lineRule="auto"/>
        <w:ind w:left="0" w:firstLine="709"/>
        <w:jc w:val="both"/>
        <w:rPr>
          <w:sz w:val="28"/>
          <w:szCs w:val="28"/>
        </w:rPr>
      </w:pPr>
    </w:p>
    <w:p w14:paraId="3202040A"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14:paraId="1261C60F"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4BF7D96F"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отказ ПРИНЦИПАЛА от подписания договора (далее – Договор) в порядке, установленном документацией по Закупке;</w:t>
      </w:r>
    </w:p>
    <w:p w14:paraId="7E5D42B3"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непредставление ПРИНЦИПАЛОМ Договора</w:t>
      </w:r>
      <w:r>
        <w:rPr>
          <w:sz w:val="28"/>
        </w:rPr>
        <w:t xml:space="preserve"> </w:t>
      </w:r>
      <w:r w:rsidRPr="00DA5DA3">
        <w:rPr>
          <w:sz w:val="28"/>
          <w:szCs w:val="28"/>
        </w:rPr>
        <w:t>в срок, установленный документацией по Закупке;</w:t>
      </w:r>
    </w:p>
    <w:p w14:paraId="5AD4C2E3"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 xml:space="preserve">непредставление ПРИНЦИПАЛОМ обеспечения исполнения Договора, </w:t>
      </w:r>
      <w:r w:rsidRPr="00A173FE">
        <w:rPr>
          <w:sz w:val="28"/>
          <w:szCs w:val="28"/>
        </w:rPr>
        <w:t>заключаемого по итогам Закупки,</w:t>
      </w:r>
      <w:r w:rsidRPr="00DA5DA3">
        <w:rPr>
          <w:sz w:val="28"/>
          <w:szCs w:val="28"/>
        </w:rPr>
        <w:t xml:space="preserve"> если требование о предоставлении обеспечения предусмотрено условиями документации по Закупке;</w:t>
      </w:r>
    </w:p>
    <w:p w14:paraId="2F457407"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14:paraId="16810A29"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 xml:space="preserve">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w:t>
      </w:r>
      <w:r w:rsidRPr="00DA5DA3">
        <w:rPr>
          <w:sz w:val="28"/>
          <w:szCs w:val="28"/>
        </w:rPr>
        <w:lastRenderedPageBreak/>
        <w:t>документации по Закупке.</w:t>
      </w:r>
    </w:p>
    <w:p w14:paraId="6F6F83A9"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Pr>
          <w:sz w:val="28"/>
          <w:szCs w:val="28"/>
        </w:rPr>
        <w:t xml:space="preserve">ункту </w:t>
      </w:r>
      <w:r w:rsidRPr="00DA5DA3">
        <w:rPr>
          <w:sz w:val="28"/>
          <w:szCs w:val="28"/>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DA5DA3" w:rsidDel="00984303">
        <w:rPr>
          <w:sz w:val="28"/>
          <w:szCs w:val="28"/>
        </w:rPr>
        <w:t xml:space="preserve"> </w:t>
      </w:r>
      <w:r w:rsidRPr="00DA5DA3">
        <w:rPr>
          <w:sz w:val="28"/>
          <w:szCs w:val="28"/>
        </w:rPr>
        <w:t xml:space="preserve">в (далее – Требование платежа по Гарантии или Требование). </w:t>
      </w:r>
    </w:p>
    <w:p w14:paraId="241AD026"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33B00F0F" w14:textId="77777777" w:rsidR="00455D60" w:rsidRPr="00DA5DA3" w:rsidRDefault="00455D60" w:rsidP="00707F73">
      <w:pPr>
        <w:pStyle w:val="ab"/>
        <w:widowControl w:val="0"/>
        <w:numPr>
          <w:ilvl w:val="0"/>
          <w:numId w:val="19"/>
        </w:numPr>
        <w:shd w:val="clear" w:color="auto" w:fill="FFFFFF"/>
        <w:spacing w:after="0" w:line="240" w:lineRule="auto"/>
        <w:ind w:left="0" w:firstLine="709"/>
        <w:contextualSpacing w:val="0"/>
        <w:jc w:val="both"/>
        <w:rPr>
          <w:bCs/>
          <w:sz w:val="28"/>
          <w:szCs w:val="28"/>
        </w:rPr>
      </w:pPr>
      <w:r w:rsidRPr="00DA5DA3">
        <w:rPr>
          <w:sz w:val="28"/>
          <w:szCs w:val="28"/>
        </w:rPr>
        <w:t xml:space="preserve">ГАРАНТ в течение 5 (Пяти) </w:t>
      </w:r>
      <w:r w:rsidRPr="004834EB">
        <w:rPr>
          <w:sz w:val="28"/>
          <w:szCs w:val="28"/>
        </w:rPr>
        <w:t>рабочих (банковских)</w:t>
      </w:r>
      <w:r w:rsidRPr="00DA5DA3">
        <w:rPr>
          <w:sz w:val="28"/>
          <w:szCs w:val="28"/>
        </w:rPr>
        <w:t xml:space="preserve"> дней со дня следующего за днем получения Требования платежа по Гарантии и документов согласно пункту 19 Гарантии</w:t>
      </w:r>
      <w:r>
        <w:rPr>
          <w:sz w:val="28"/>
          <w:szCs w:val="28"/>
        </w:rPr>
        <w:t xml:space="preserve"> от БЕНЕФИЦИАРА</w:t>
      </w:r>
      <w:r w:rsidRPr="00DA5DA3">
        <w:rPr>
          <w:sz w:val="28"/>
          <w:szCs w:val="28"/>
        </w:rPr>
        <w:t>,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043E7058" w14:textId="77777777" w:rsidR="00455D60" w:rsidRPr="00DA5DA3" w:rsidRDefault="00455D60" w:rsidP="00707F73">
      <w:pPr>
        <w:pStyle w:val="ab"/>
        <w:widowControl w:val="0"/>
        <w:numPr>
          <w:ilvl w:val="0"/>
          <w:numId w:val="19"/>
        </w:numPr>
        <w:shd w:val="clear" w:color="auto" w:fill="FFFFFF"/>
        <w:spacing w:after="0" w:line="240" w:lineRule="auto"/>
        <w:ind w:left="0" w:firstLine="709"/>
        <w:contextualSpacing w:val="0"/>
        <w:jc w:val="both"/>
        <w:rPr>
          <w:bCs/>
          <w:sz w:val="28"/>
          <w:szCs w:val="28"/>
        </w:rPr>
      </w:pPr>
      <w:r w:rsidRPr="004834EB">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14:paraId="6A6894CA"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9210BC2"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13CCED6B"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4834EB">
        <w:rPr>
          <w:sz w:val="28"/>
          <w:szCs w:val="28"/>
        </w:rPr>
        <w:t>БЕНЕФИЦИАР имеет право передать</w:t>
      </w:r>
      <w:r w:rsidRPr="00DA5DA3">
        <w:rPr>
          <w:sz w:val="28"/>
          <w:szCs w:val="28"/>
        </w:rPr>
        <w:t xml:space="preserve"> права требования по </w:t>
      </w:r>
      <w:r w:rsidRPr="004834EB">
        <w:rPr>
          <w:sz w:val="28"/>
          <w:szCs w:val="28"/>
        </w:rPr>
        <w:t>Гарантии в порядке, предусмотренном</w:t>
      </w:r>
      <w:r w:rsidRPr="00DA5DA3">
        <w:rPr>
          <w:sz w:val="28"/>
          <w:szCs w:val="28"/>
        </w:rPr>
        <w:t xml:space="preserve"> статьей 372 Гражданского кодекса Российской </w:t>
      </w:r>
      <w:proofErr w:type="gramStart"/>
      <w:r w:rsidRPr="00DA5DA3">
        <w:rPr>
          <w:sz w:val="28"/>
          <w:szCs w:val="28"/>
        </w:rPr>
        <w:t>Федерации .</w:t>
      </w:r>
      <w:proofErr w:type="gramEnd"/>
      <w:r w:rsidRPr="00DA5DA3">
        <w:rPr>
          <w:sz w:val="28"/>
          <w:szCs w:val="28"/>
        </w:rPr>
        <w:t xml:space="preserve"> </w:t>
      </w:r>
    </w:p>
    <w:p w14:paraId="37BCD07A" w14:textId="77777777" w:rsidR="00455D60" w:rsidRPr="00DA5DA3" w:rsidRDefault="00455D60" w:rsidP="00707F73">
      <w:pPr>
        <w:pStyle w:val="ab"/>
        <w:widowControl w:val="0"/>
        <w:numPr>
          <w:ilvl w:val="0"/>
          <w:numId w:val="19"/>
        </w:numPr>
        <w:spacing w:after="0" w:line="240" w:lineRule="auto"/>
        <w:ind w:left="0" w:firstLine="709"/>
        <w:contextualSpacing w:val="0"/>
        <w:jc w:val="both"/>
        <w:rPr>
          <w:bCs/>
          <w:sz w:val="28"/>
          <w:szCs w:val="28"/>
        </w:rPr>
      </w:pPr>
      <w:r w:rsidRPr="00DA5DA3">
        <w:rPr>
          <w:sz w:val="28"/>
          <w:szCs w:val="28"/>
        </w:rPr>
        <w:t xml:space="preserve">Обязательства ГАРАНТА перед БЕНЕФИЦИАРОМ по Гарантии прекращаются </w:t>
      </w:r>
      <w:proofErr w:type="gramStart"/>
      <w:r w:rsidRPr="00DA5DA3">
        <w:rPr>
          <w:sz w:val="28"/>
          <w:szCs w:val="28"/>
        </w:rPr>
        <w:t>в случаях</w:t>
      </w:r>
      <w:proofErr w:type="gramEnd"/>
      <w:r w:rsidRPr="00DA5DA3">
        <w:rPr>
          <w:sz w:val="28"/>
          <w:szCs w:val="28"/>
        </w:rPr>
        <w:t xml:space="preserve"> предусмотренных частью 1 статьи 378 Гражданского кодекса Российской Федерации.</w:t>
      </w:r>
    </w:p>
    <w:p w14:paraId="6196B169"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6D20E1DB"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21859129"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w:t>
      </w:r>
      <w:r>
        <w:rPr>
          <w:sz w:val="28"/>
        </w:rPr>
        <w:t xml:space="preserve"> </w:t>
      </w:r>
      <w:r w:rsidRPr="00DA5DA3">
        <w:rPr>
          <w:sz w:val="28"/>
          <w:szCs w:val="28"/>
        </w:rPr>
        <w:t xml:space="preserve">с </w:t>
      </w:r>
      <w:r w:rsidRPr="00DA5DA3">
        <w:rPr>
          <w:sz w:val="28"/>
          <w:szCs w:val="28"/>
        </w:rPr>
        <w:lastRenderedPageBreak/>
        <w:t>использованием телекоммуникационной системы SWIFT (СВИФТ)</w:t>
      </w:r>
      <w:r w:rsidRPr="004834EB">
        <w:t xml:space="preserve"> </w:t>
      </w:r>
      <w:r w:rsidRPr="004834EB">
        <w:rPr>
          <w:sz w:val="28"/>
          <w:szCs w:val="28"/>
        </w:rPr>
        <w:t>, содержащего полный текст требования БЕНЕФИЦИАРА</w:t>
      </w:r>
      <w:r>
        <w:rPr>
          <w:sz w:val="28"/>
          <w:szCs w:val="28"/>
        </w:rPr>
        <w:t>,</w:t>
      </w:r>
      <w:r w:rsidRPr="00DA5DA3">
        <w:rPr>
          <w:sz w:val="28"/>
          <w:szCs w:val="28"/>
        </w:rPr>
        <w:t xml:space="preserve">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1C1E9C73"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5D64B75A" w14:textId="77777777" w:rsidR="00455D60" w:rsidRPr="00C266B3" w:rsidRDefault="00455D60" w:rsidP="00707F73">
      <w:pPr>
        <w:pStyle w:val="ab"/>
        <w:widowControl w:val="0"/>
        <w:numPr>
          <w:ilvl w:val="0"/>
          <w:numId w:val="19"/>
        </w:numPr>
        <w:spacing w:after="0" w:line="240" w:lineRule="auto"/>
        <w:ind w:left="0" w:firstLine="709"/>
        <w:contextualSpacing w:val="0"/>
        <w:jc w:val="both"/>
        <w:rPr>
          <w:color w:val="000000"/>
          <w:sz w:val="28"/>
          <w:szCs w:val="28"/>
        </w:rPr>
      </w:pPr>
      <w:r w:rsidRPr="00DA5DA3">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w:t>
      </w:r>
      <w:r w:rsidRPr="00DA5DA3">
        <w:rPr>
          <w:sz w:val="28"/>
        </w:rPr>
        <w:t xml:space="preserve">связанных заемщиков (Н6) в размерах, предусмотренных действующей Инструкцией Банка </w:t>
      </w:r>
      <w:r w:rsidRPr="00C266B3">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14:paraId="7BDACDC9" w14:textId="77777777" w:rsidR="00455D60" w:rsidRPr="00C266B3" w:rsidRDefault="00455D60" w:rsidP="00707F73">
      <w:pPr>
        <w:pStyle w:val="ab"/>
        <w:widowControl w:val="0"/>
        <w:numPr>
          <w:ilvl w:val="0"/>
          <w:numId w:val="19"/>
        </w:numPr>
        <w:spacing w:after="0" w:line="240" w:lineRule="auto"/>
        <w:ind w:left="0" w:firstLine="709"/>
        <w:contextualSpacing w:val="0"/>
        <w:jc w:val="both"/>
        <w:rPr>
          <w:color w:val="000000"/>
          <w:sz w:val="28"/>
          <w:szCs w:val="28"/>
        </w:rPr>
      </w:pPr>
      <w:r w:rsidRPr="00C266B3">
        <w:rPr>
          <w:color w:val="000000"/>
          <w:sz w:val="28"/>
          <w:szCs w:val="28"/>
        </w:rPr>
        <w:t>Требование платежа по Гарантии должно быть получено ГАРАНТОМ до истечения срока действия Гарантии.</w:t>
      </w:r>
    </w:p>
    <w:p w14:paraId="14158CE9" w14:textId="77777777" w:rsidR="00455D60" w:rsidRPr="00C266B3" w:rsidRDefault="00455D60" w:rsidP="00707F73">
      <w:pPr>
        <w:pStyle w:val="ab"/>
        <w:widowControl w:val="0"/>
        <w:numPr>
          <w:ilvl w:val="0"/>
          <w:numId w:val="19"/>
        </w:numPr>
        <w:spacing w:after="0" w:line="240" w:lineRule="auto"/>
        <w:ind w:left="0" w:firstLine="709"/>
        <w:contextualSpacing w:val="0"/>
        <w:jc w:val="both"/>
        <w:rPr>
          <w:color w:val="000000"/>
          <w:sz w:val="28"/>
          <w:szCs w:val="28"/>
        </w:rPr>
      </w:pPr>
      <w:r w:rsidRPr="00C266B3">
        <w:rPr>
          <w:color w:val="000000"/>
          <w:sz w:val="28"/>
          <w:szCs w:val="28"/>
        </w:rPr>
        <w:t xml:space="preserve">Требование платежа по Гарантии или приложение к нему должно содержать </w:t>
      </w:r>
      <w:r w:rsidRPr="004834EB">
        <w:rPr>
          <w:color w:val="000000"/>
          <w:sz w:val="28"/>
          <w:szCs w:val="28"/>
        </w:rPr>
        <w:t>обстоятельства, наступление которых влечет</w:t>
      </w:r>
      <w:r w:rsidRPr="00C266B3">
        <w:rPr>
          <w:color w:val="000000"/>
          <w:sz w:val="28"/>
          <w:szCs w:val="28"/>
        </w:rPr>
        <w:t xml:space="preserve">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14:paraId="19CB87E9"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xml:space="preserve">К Требованию платежа по </w:t>
      </w:r>
      <w:proofErr w:type="gramStart"/>
      <w:r w:rsidRPr="00C266B3">
        <w:rPr>
          <w:color w:val="000000"/>
          <w:sz w:val="28"/>
          <w:szCs w:val="28"/>
        </w:rPr>
        <w:t>Гарантии</w:t>
      </w:r>
      <w:r>
        <w:rPr>
          <w:color w:val="000000"/>
          <w:sz w:val="28"/>
          <w:szCs w:val="28"/>
        </w:rPr>
        <w:t xml:space="preserve"> </w:t>
      </w:r>
      <w:r w:rsidRPr="00C266B3">
        <w:rPr>
          <w:color w:val="000000"/>
          <w:sz w:val="28"/>
          <w:szCs w:val="28"/>
        </w:rPr>
        <w:t xml:space="preserve"> должны</w:t>
      </w:r>
      <w:proofErr w:type="gramEnd"/>
      <w:r w:rsidRPr="00C266B3">
        <w:rPr>
          <w:color w:val="000000"/>
          <w:sz w:val="28"/>
          <w:szCs w:val="28"/>
        </w:rPr>
        <w:t xml:space="preserve"> быть приложены следующие документы:</w:t>
      </w:r>
    </w:p>
    <w:p w14:paraId="3029B124"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копия настоящей Гарантии;</w:t>
      </w:r>
    </w:p>
    <w:p w14:paraId="4A7D6E18"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14:paraId="48F57B84"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14:paraId="0C9046E8"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Расходы, возникающие в связи с перечислением денежных средств ГАРАНТОМ по Гарантии, несет ГАРАНТ.</w:t>
      </w:r>
    </w:p>
    <w:p w14:paraId="15FCDE7E"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0F041B2" w14:textId="77777777" w:rsidR="00455D60" w:rsidRPr="00DA5DA3" w:rsidRDefault="00455D60" w:rsidP="0034395B">
      <w:pPr>
        <w:pStyle w:val="ab"/>
        <w:widowControl w:val="0"/>
        <w:spacing w:after="0" w:line="240" w:lineRule="auto"/>
        <w:ind w:left="0" w:firstLine="709"/>
        <w:jc w:val="both"/>
        <w:rPr>
          <w:bCs/>
          <w:sz w:val="28"/>
          <w:szCs w:val="28"/>
        </w:rPr>
      </w:pPr>
    </w:p>
    <w:tbl>
      <w:tblPr>
        <w:tblW w:w="0" w:type="auto"/>
        <w:tblLook w:val="04A0" w:firstRow="1" w:lastRow="0" w:firstColumn="1" w:lastColumn="0" w:noHBand="0" w:noVBand="1"/>
      </w:tblPr>
      <w:tblGrid>
        <w:gridCol w:w="2889"/>
        <w:gridCol w:w="4005"/>
        <w:gridCol w:w="3027"/>
      </w:tblGrid>
      <w:tr w:rsidR="00455D60" w:rsidRPr="00DA5DA3" w14:paraId="6E53C7AE" w14:textId="77777777" w:rsidTr="005B2D5C">
        <w:tc>
          <w:tcPr>
            <w:tcW w:w="4077" w:type="dxa"/>
          </w:tcPr>
          <w:p w14:paraId="3C150CCD" w14:textId="77777777" w:rsidR="00455D60" w:rsidRPr="000B0B14" w:rsidRDefault="00455D60" w:rsidP="0034395B">
            <w:pPr>
              <w:pStyle w:val="2d"/>
              <w:spacing w:after="0" w:line="240" w:lineRule="auto"/>
              <w:ind w:firstLine="709"/>
              <w:jc w:val="center"/>
              <w:rPr>
                <w:bCs/>
                <w:sz w:val="28"/>
                <w:szCs w:val="28"/>
                <w:lang w:val="ru-RU" w:eastAsia="ru-RU"/>
              </w:rPr>
            </w:pPr>
          </w:p>
        </w:tc>
        <w:tc>
          <w:tcPr>
            <w:tcW w:w="2552" w:type="dxa"/>
          </w:tcPr>
          <w:p w14:paraId="0E98E4B9" w14:textId="77777777" w:rsidR="00455D60" w:rsidRPr="000B0B14" w:rsidRDefault="00455D60" w:rsidP="0034395B">
            <w:pPr>
              <w:pStyle w:val="2d"/>
              <w:spacing w:after="0" w:line="240" w:lineRule="auto"/>
              <w:ind w:firstLine="709"/>
              <w:jc w:val="both"/>
              <w:rPr>
                <w:bCs/>
                <w:sz w:val="28"/>
                <w:szCs w:val="28"/>
                <w:lang w:val="ru-RU" w:eastAsia="ru-RU"/>
              </w:rPr>
            </w:pPr>
            <w:r w:rsidRPr="000B0B14">
              <w:rPr>
                <w:bCs/>
                <w:sz w:val="28"/>
                <w:szCs w:val="28"/>
                <w:lang w:val="ru-RU" w:eastAsia="ru-RU"/>
              </w:rPr>
              <w:t>______________________</w:t>
            </w:r>
          </w:p>
        </w:tc>
        <w:tc>
          <w:tcPr>
            <w:tcW w:w="3508" w:type="dxa"/>
          </w:tcPr>
          <w:p w14:paraId="1A8B554A" w14:textId="77777777" w:rsidR="00455D60" w:rsidRPr="000B0B14" w:rsidRDefault="00455D60" w:rsidP="0034395B">
            <w:pPr>
              <w:pStyle w:val="2d"/>
              <w:spacing w:after="0" w:line="240" w:lineRule="auto"/>
              <w:ind w:firstLine="709"/>
              <w:jc w:val="center"/>
              <w:rPr>
                <w:bCs/>
                <w:sz w:val="28"/>
                <w:szCs w:val="28"/>
                <w:lang w:val="ru-RU" w:eastAsia="ru-RU"/>
              </w:rPr>
            </w:pPr>
          </w:p>
        </w:tc>
      </w:tr>
      <w:tr w:rsidR="00455D60" w:rsidRPr="00DA5DA3" w14:paraId="5F933A49" w14:textId="77777777" w:rsidTr="005B2D5C">
        <w:tc>
          <w:tcPr>
            <w:tcW w:w="4077" w:type="dxa"/>
          </w:tcPr>
          <w:p w14:paraId="1F204936" w14:textId="77777777" w:rsidR="00455D60" w:rsidRPr="000B0B14" w:rsidRDefault="00455D60" w:rsidP="0034395B">
            <w:pPr>
              <w:pStyle w:val="2d"/>
              <w:spacing w:after="0" w:line="240" w:lineRule="auto"/>
              <w:ind w:firstLine="709"/>
              <w:jc w:val="center"/>
              <w:rPr>
                <w:bCs/>
                <w:sz w:val="28"/>
                <w:szCs w:val="28"/>
                <w:lang w:val="ru-RU" w:eastAsia="ru-RU"/>
              </w:rPr>
            </w:pPr>
          </w:p>
        </w:tc>
        <w:tc>
          <w:tcPr>
            <w:tcW w:w="2552" w:type="dxa"/>
          </w:tcPr>
          <w:p w14:paraId="34A55EC8" w14:textId="77777777" w:rsidR="00455D60" w:rsidRPr="000B0B14" w:rsidRDefault="00455D60" w:rsidP="0034395B">
            <w:pPr>
              <w:pStyle w:val="2d"/>
              <w:spacing w:after="0" w:line="240" w:lineRule="auto"/>
              <w:ind w:firstLine="709"/>
              <w:jc w:val="center"/>
              <w:rPr>
                <w:bCs/>
                <w:sz w:val="28"/>
                <w:szCs w:val="28"/>
                <w:lang w:val="ru-RU" w:eastAsia="ru-RU"/>
              </w:rPr>
            </w:pPr>
            <w:r w:rsidRPr="000B0B14">
              <w:rPr>
                <w:sz w:val="28"/>
                <w:szCs w:val="28"/>
                <w:lang w:val="ru-RU" w:eastAsia="ru-RU"/>
              </w:rPr>
              <w:t>(подпись)</w:t>
            </w:r>
          </w:p>
        </w:tc>
        <w:tc>
          <w:tcPr>
            <w:tcW w:w="3508" w:type="dxa"/>
          </w:tcPr>
          <w:p w14:paraId="4731E10B" w14:textId="77777777" w:rsidR="00455D60" w:rsidRPr="000B0B14" w:rsidRDefault="00455D60" w:rsidP="0034395B">
            <w:pPr>
              <w:pStyle w:val="2d"/>
              <w:spacing w:after="0" w:line="240" w:lineRule="auto"/>
              <w:ind w:firstLine="709"/>
              <w:jc w:val="center"/>
              <w:rPr>
                <w:bCs/>
                <w:sz w:val="28"/>
                <w:szCs w:val="28"/>
                <w:lang w:val="ru-RU" w:eastAsia="ru-RU"/>
              </w:rPr>
            </w:pPr>
            <w:r w:rsidRPr="000B0B14">
              <w:rPr>
                <w:sz w:val="28"/>
                <w:szCs w:val="28"/>
                <w:lang w:val="ru-RU" w:eastAsia="ru-RU"/>
              </w:rPr>
              <w:t>(Ф.И.О.)</w:t>
            </w:r>
          </w:p>
        </w:tc>
      </w:tr>
    </w:tbl>
    <w:p w14:paraId="2E2FF3D0" w14:textId="77777777" w:rsidR="00455D60" w:rsidRPr="005B7DB0" w:rsidRDefault="00455D60" w:rsidP="0034395B">
      <w:pPr>
        <w:spacing w:after="0" w:line="240" w:lineRule="auto"/>
        <w:ind w:firstLine="709"/>
        <w:rPr>
          <w:sz w:val="28"/>
        </w:rPr>
      </w:pPr>
    </w:p>
    <w:p w14:paraId="00A93E9E" w14:textId="77777777" w:rsidR="00455D60" w:rsidRPr="00342795" w:rsidRDefault="00455D60" w:rsidP="0034395B">
      <w:pPr>
        <w:tabs>
          <w:tab w:val="center" w:pos="4923"/>
          <w:tab w:val="left" w:pos="6448"/>
        </w:tabs>
        <w:spacing w:after="0" w:line="240" w:lineRule="auto"/>
        <w:ind w:firstLine="709"/>
        <w:rPr>
          <w:color w:val="000000"/>
        </w:rPr>
      </w:pPr>
    </w:p>
    <w:p w14:paraId="77D3F4E2" w14:textId="77777777" w:rsidR="00455D60" w:rsidRPr="00342795" w:rsidRDefault="00455D60" w:rsidP="00455D60">
      <w:pPr>
        <w:rPr>
          <w:color w:val="000000"/>
        </w:rPr>
      </w:pPr>
    </w:p>
    <w:p w14:paraId="196678DE" w14:textId="77777777" w:rsidR="006E4AC4" w:rsidRPr="007909B0" w:rsidRDefault="00455D60" w:rsidP="00455D60">
      <w:pPr>
        <w:pStyle w:val="23"/>
        <w:shd w:val="clear" w:color="auto" w:fill="auto"/>
        <w:spacing w:before="0" w:line="276" w:lineRule="auto"/>
        <w:ind w:left="40" w:right="20" w:firstLine="700"/>
        <w:rPr>
          <w:sz w:val="28"/>
          <w:szCs w:val="28"/>
        </w:rPr>
      </w:pPr>
      <w:r w:rsidRPr="00342795">
        <w:rPr>
          <w:color w:val="000000"/>
        </w:rPr>
        <w:br w:type="page"/>
      </w:r>
    </w:p>
    <w:p w14:paraId="0B3797EC" w14:textId="77777777" w:rsidR="0085349B" w:rsidRPr="007B4EEA" w:rsidRDefault="003422D2" w:rsidP="00254684">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w:t>
      </w:r>
      <w:r w:rsidR="009E3033">
        <w:rPr>
          <w:rFonts w:ascii="Times New Roman" w:hAnsi="Times New Roman" w:cs="Times New Roman"/>
          <w:sz w:val="24"/>
          <w:szCs w:val="24"/>
        </w:rPr>
        <w:t>ение № 3</w:t>
      </w:r>
    </w:p>
    <w:p w14:paraId="6ECBDFD8" w14:textId="77777777" w:rsidR="000C4493" w:rsidRDefault="0085349B" w:rsidP="00304B52">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w:t>
      </w:r>
      <w:r w:rsidR="00534702" w:rsidRPr="007B4EEA">
        <w:rPr>
          <w:rFonts w:ascii="Times New Roman" w:hAnsi="Times New Roman" w:cs="Times New Roman"/>
          <w:sz w:val="24"/>
          <w:szCs w:val="24"/>
        </w:rPr>
        <w:t xml:space="preserve">           </w:t>
      </w:r>
      <w:r w:rsidRPr="007B4EEA">
        <w:rPr>
          <w:rFonts w:ascii="Times New Roman" w:hAnsi="Times New Roman" w:cs="Times New Roman"/>
          <w:sz w:val="24"/>
          <w:szCs w:val="24"/>
        </w:rPr>
        <w:t xml:space="preserve">к </w:t>
      </w:r>
      <w:r w:rsidR="00534702" w:rsidRPr="007B4EEA">
        <w:rPr>
          <w:rFonts w:ascii="Times New Roman" w:hAnsi="Times New Roman" w:cs="Times New Roman"/>
          <w:sz w:val="24"/>
          <w:szCs w:val="24"/>
        </w:rPr>
        <w:t>а</w:t>
      </w:r>
      <w:r w:rsidRPr="007B4EEA">
        <w:rPr>
          <w:rFonts w:ascii="Times New Roman" w:hAnsi="Times New Roman" w:cs="Times New Roman"/>
          <w:sz w:val="24"/>
          <w:szCs w:val="24"/>
        </w:rPr>
        <w:t>укционной документации</w:t>
      </w:r>
    </w:p>
    <w:p w14:paraId="1E575AA1" w14:textId="77777777" w:rsidR="00455D60" w:rsidRPr="001F697D" w:rsidRDefault="00455D60" w:rsidP="007C1BAD">
      <w:pPr>
        <w:tabs>
          <w:tab w:val="center" w:pos="4923"/>
          <w:tab w:val="left" w:pos="6448"/>
        </w:tabs>
        <w:spacing w:after="0" w:line="240" w:lineRule="auto"/>
        <w:ind w:firstLine="709"/>
        <w:jc w:val="center"/>
        <w:rPr>
          <w:b/>
          <w:color w:val="000000"/>
          <w:sz w:val="28"/>
          <w:szCs w:val="28"/>
        </w:rPr>
      </w:pPr>
      <w:r w:rsidRPr="001F697D">
        <w:rPr>
          <w:b/>
          <w:color w:val="000000"/>
          <w:sz w:val="28"/>
          <w:szCs w:val="28"/>
        </w:rPr>
        <w:t>Рекомендуемая форма банковской гарантии, предоставляемой в качестве обеспечения исполнения договора</w:t>
      </w:r>
    </w:p>
    <w:p w14:paraId="183CA164" w14:textId="77777777" w:rsidR="00455D60" w:rsidRPr="00342795" w:rsidRDefault="00455D60" w:rsidP="007C1BAD">
      <w:pPr>
        <w:tabs>
          <w:tab w:val="center" w:pos="4923"/>
          <w:tab w:val="left" w:pos="6448"/>
        </w:tabs>
        <w:spacing w:after="0" w:line="240" w:lineRule="auto"/>
        <w:ind w:firstLine="709"/>
        <w:jc w:val="center"/>
        <w:rPr>
          <w:i/>
          <w:color w:val="000000"/>
          <w:sz w:val="28"/>
          <w:szCs w:val="28"/>
        </w:rPr>
      </w:pPr>
      <w:r w:rsidRPr="00342795">
        <w:rPr>
          <w:i/>
          <w:color w:val="000000"/>
          <w:sz w:val="28"/>
          <w:szCs w:val="28"/>
        </w:rPr>
        <w:t xml:space="preserve">(применяется в случае, </w:t>
      </w:r>
      <w:r w:rsidR="007C1BAD" w:rsidRPr="007C1BAD">
        <w:rPr>
          <w:i/>
          <w:color w:val="000000"/>
          <w:sz w:val="28"/>
          <w:szCs w:val="28"/>
        </w:rPr>
        <w:t>если в пункте 1.6</w:t>
      </w:r>
      <w:r w:rsidRPr="007C1BAD">
        <w:rPr>
          <w:i/>
          <w:color w:val="000000"/>
          <w:sz w:val="28"/>
          <w:szCs w:val="28"/>
        </w:rPr>
        <w:t xml:space="preserve"> аукционной документации установлено требование о предоставлении обеспечения исполнения</w:t>
      </w:r>
      <w:r w:rsidRPr="00342795">
        <w:rPr>
          <w:i/>
          <w:color w:val="000000"/>
          <w:sz w:val="28"/>
          <w:szCs w:val="28"/>
        </w:rPr>
        <w:t xml:space="preserve"> договора)</w:t>
      </w:r>
    </w:p>
    <w:p w14:paraId="69083711" w14:textId="77777777" w:rsidR="00455D60" w:rsidRPr="00342795" w:rsidRDefault="00455D60" w:rsidP="007C1BAD">
      <w:pPr>
        <w:tabs>
          <w:tab w:val="center" w:pos="4923"/>
          <w:tab w:val="left" w:pos="6448"/>
        </w:tabs>
        <w:spacing w:after="0" w:line="240" w:lineRule="auto"/>
        <w:ind w:firstLine="709"/>
        <w:jc w:val="both"/>
        <w:rPr>
          <w:color w:val="000000"/>
          <w:sz w:val="28"/>
          <w:szCs w:val="28"/>
        </w:rPr>
      </w:pPr>
    </w:p>
    <w:p w14:paraId="7B357AC9" w14:textId="77777777" w:rsidR="00455D60" w:rsidRPr="00DA5DA3" w:rsidRDefault="00455D60" w:rsidP="007C1BAD">
      <w:pPr>
        <w:widowControl w:val="0"/>
        <w:shd w:val="clear" w:color="auto" w:fill="FFFFFF"/>
        <w:spacing w:after="0" w:line="240" w:lineRule="auto"/>
        <w:ind w:firstLine="709"/>
        <w:jc w:val="center"/>
        <w:rPr>
          <w:sz w:val="28"/>
          <w:szCs w:val="28"/>
        </w:rPr>
      </w:pPr>
      <w:r w:rsidRPr="00DA5DA3">
        <w:rPr>
          <w:b/>
          <w:bCs/>
          <w:sz w:val="28"/>
          <w:szCs w:val="28"/>
        </w:rPr>
        <w:t xml:space="preserve">БАНКОВСКАЯ ГАРАНТИЯ № </w:t>
      </w:r>
    </w:p>
    <w:p w14:paraId="4DB47BA3" w14:textId="77777777" w:rsidR="00455D60" w:rsidRPr="001F697D" w:rsidRDefault="00455D60" w:rsidP="007C1BAD">
      <w:pPr>
        <w:widowControl w:val="0"/>
        <w:shd w:val="clear" w:color="auto" w:fill="FFFFFF"/>
        <w:tabs>
          <w:tab w:val="decimal" w:pos="9180"/>
        </w:tabs>
        <w:spacing w:after="0" w:line="240" w:lineRule="auto"/>
        <w:ind w:firstLine="709"/>
        <w:jc w:val="both"/>
        <w:rPr>
          <w:sz w:val="28"/>
          <w:szCs w:val="28"/>
        </w:rPr>
      </w:pPr>
    </w:p>
    <w:p w14:paraId="1FF7F78E" w14:textId="77777777" w:rsidR="00455D60" w:rsidRPr="001F697D" w:rsidRDefault="00455D60" w:rsidP="007C1BAD">
      <w:pPr>
        <w:widowControl w:val="0"/>
        <w:shd w:val="clear" w:color="auto" w:fill="FFFFFF"/>
        <w:tabs>
          <w:tab w:val="decimal" w:pos="9923"/>
        </w:tabs>
        <w:spacing w:after="0" w:line="240" w:lineRule="auto"/>
        <w:ind w:firstLine="709"/>
        <w:jc w:val="both"/>
        <w:rPr>
          <w:sz w:val="28"/>
          <w:szCs w:val="28"/>
        </w:rPr>
      </w:pPr>
      <w:r w:rsidRPr="001F697D">
        <w:rPr>
          <w:sz w:val="28"/>
          <w:szCs w:val="28"/>
        </w:rPr>
        <w:t>Город _______________</w:t>
      </w:r>
      <w:r w:rsidRPr="001F697D">
        <w:rPr>
          <w:sz w:val="28"/>
          <w:szCs w:val="28"/>
        </w:rPr>
        <w:tab/>
        <w:t xml:space="preserve">      </w:t>
      </w:r>
      <w:proofErr w:type="gramStart"/>
      <w:r w:rsidRPr="001F697D">
        <w:rPr>
          <w:sz w:val="28"/>
          <w:szCs w:val="28"/>
        </w:rPr>
        <w:t xml:space="preserve">   «</w:t>
      </w:r>
      <w:proofErr w:type="gramEnd"/>
      <w:r w:rsidRPr="001F697D">
        <w:rPr>
          <w:sz w:val="28"/>
          <w:szCs w:val="28"/>
        </w:rPr>
        <w:t>__» _________________ года</w:t>
      </w:r>
    </w:p>
    <w:p w14:paraId="06E0C62D" w14:textId="77777777" w:rsidR="00455D60" w:rsidRPr="00DA5DA3" w:rsidRDefault="00455D60" w:rsidP="007C1BAD">
      <w:pPr>
        <w:widowControl w:val="0"/>
        <w:shd w:val="clear" w:color="auto" w:fill="FFFFFF"/>
        <w:spacing w:after="0" w:line="240" w:lineRule="auto"/>
        <w:ind w:firstLine="709"/>
        <w:jc w:val="both"/>
        <w:rPr>
          <w:sz w:val="28"/>
          <w:szCs w:val="28"/>
        </w:rPr>
      </w:pPr>
    </w:p>
    <w:p w14:paraId="781F59AD" w14:textId="77777777" w:rsidR="00455D60" w:rsidRPr="00DA5DA3" w:rsidRDefault="00455D60" w:rsidP="007C1BAD">
      <w:pPr>
        <w:autoSpaceDE w:val="0"/>
        <w:autoSpaceDN w:val="0"/>
        <w:adjustRightInd w:val="0"/>
        <w:spacing w:after="0" w:line="240" w:lineRule="auto"/>
        <w:ind w:firstLine="709"/>
        <w:jc w:val="both"/>
        <w:rPr>
          <w:sz w:val="28"/>
          <w:szCs w:val="28"/>
        </w:rPr>
      </w:pPr>
      <w:r w:rsidRPr="00DA5DA3">
        <w:rPr>
          <w:sz w:val="28"/>
          <w:szCs w:val="28"/>
        </w:rPr>
        <w:t xml:space="preserve">Настоящим ___________________________________, ИНН ____________, КПП </w:t>
      </w:r>
      <w:r w:rsidRPr="00DA5DA3">
        <w:rPr>
          <w:rStyle w:val="wmi-callto"/>
          <w:bCs/>
          <w:szCs w:val="28"/>
        </w:rPr>
        <w:t>__________</w:t>
      </w:r>
      <w:r w:rsidRPr="00DA5DA3">
        <w:rPr>
          <w:sz w:val="28"/>
          <w:szCs w:val="28"/>
        </w:rPr>
        <w:t xml:space="preserve">, ОГРН ____________, ОКПО _______________, </w:t>
      </w:r>
      <w:r>
        <w:rPr>
          <w:sz w:val="28"/>
          <w:szCs w:val="28"/>
        </w:rPr>
        <w:t xml:space="preserve">БИК______________, </w:t>
      </w:r>
      <w:r w:rsidRPr="00DA5DA3">
        <w:rPr>
          <w:sz w:val="28"/>
          <w:szCs w:val="28"/>
        </w:rPr>
        <w:t>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w:t>
      </w:r>
      <w:r>
        <w:rPr>
          <w:sz w:val="28"/>
          <w:szCs w:val="28"/>
        </w:rPr>
        <w:t>ё</w:t>
      </w:r>
      <w:r w:rsidRPr="00DA5DA3">
        <w:rPr>
          <w:sz w:val="28"/>
          <w:szCs w:val="28"/>
        </w:rPr>
        <w:t>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455D60" w:rsidRPr="00DA5DA3" w14:paraId="021E4219" w14:textId="77777777" w:rsidTr="005B2D5C">
        <w:tc>
          <w:tcPr>
            <w:tcW w:w="2526" w:type="dxa"/>
          </w:tcPr>
          <w:p w14:paraId="65C03DED" w14:textId="77777777" w:rsidR="00455D60" w:rsidRPr="001F697D" w:rsidRDefault="00455D60" w:rsidP="007C1BAD">
            <w:pPr>
              <w:pStyle w:val="ab"/>
              <w:widowControl w:val="0"/>
              <w:spacing w:after="0" w:line="240" w:lineRule="auto"/>
              <w:ind w:left="0"/>
              <w:jc w:val="both"/>
              <w:rPr>
                <w:sz w:val="28"/>
                <w:szCs w:val="28"/>
                <w:lang w:eastAsia="ru-RU"/>
              </w:rPr>
            </w:pPr>
            <w:r>
              <w:rPr>
                <w:sz w:val="28"/>
                <w:szCs w:val="28"/>
              </w:rPr>
              <w:t>Способ закупки, номер закупки (</w:t>
            </w:r>
            <w:r w:rsidRPr="007D6E06">
              <w:rPr>
                <w:sz w:val="28"/>
                <w:szCs w:val="28"/>
              </w:rPr>
              <w:t>извещения</w:t>
            </w:r>
            <w:r>
              <w:rPr>
                <w:sz w:val="28"/>
                <w:szCs w:val="28"/>
              </w:rPr>
              <w:t>)</w:t>
            </w:r>
            <w:r w:rsidRPr="007D6E06">
              <w:rPr>
                <w:sz w:val="28"/>
                <w:szCs w:val="28"/>
              </w:rPr>
              <w:t xml:space="preserve"> </w:t>
            </w:r>
            <w:r>
              <w:rPr>
                <w:sz w:val="28"/>
                <w:szCs w:val="28"/>
              </w:rPr>
              <w:t>/</w:t>
            </w:r>
            <w:r w:rsidRPr="007D6E06">
              <w:rPr>
                <w:sz w:val="28"/>
                <w:szCs w:val="28"/>
              </w:rPr>
              <w:t>наименование</w:t>
            </w:r>
            <w:r>
              <w:rPr>
                <w:sz w:val="28"/>
                <w:szCs w:val="28"/>
              </w:rPr>
              <w:t xml:space="preserve"> (предмет) закупки/номер лота (при наличии)</w:t>
            </w:r>
          </w:p>
        </w:tc>
        <w:tc>
          <w:tcPr>
            <w:tcW w:w="7361" w:type="dxa"/>
          </w:tcPr>
          <w:p w14:paraId="1B14A583" w14:textId="77777777" w:rsidR="00455D60" w:rsidRPr="00DA5DA3" w:rsidRDefault="00455D60" w:rsidP="007C1BAD">
            <w:pPr>
              <w:pStyle w:val="ab"/>
              <w:widowControl w:val="0"/>
              <w:spacing w:after="0" w:line="240" w:lineRule="auto"/>
              <w:ind w:left="0" w:firstLine="709"/>
              <w:jc w:val="both"/>
              <w:rPr>
                <w:sz w:val="28"/>
                <w:szCs w:val="28"/>
                <w:lang w:eastAsia="ru-RU"/>
              </w:rPr>
            </w:pPr>
          </w:p>
        </w:tc>
      </w:tr>
    </w:tbl>
    <w:p w14:paraId="5DDA72B3" w14:textId="77777777" w:rsidR="00455D60" w:rsidRPr="00DA5DA3" w:rsidRDefault="00455D60" w:rsidP="007C1BAD">
      <w:pPr>
        <w:tabs>
          <w:tab w:val="left" w:pos="540"/>
        </w:tabs>
        <w:spacing w:after="0" w:line="240" w:lineRule="auto"/>
        <w:ind w:firstLine="709"/>
        <w:jc w:val="both"/>
        <w:rPr>
          <w:sz w:val="28"/>
          <w:szCs w:val="28"/>
        </w:rPr>
      </w:pPr>
      <w:r w:rsidRPr="00DA5DA3">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206F3105"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4"/>
      </w:tblGrid>
      <w:tr w:rsidR="00455D60" w:rsidRPr="00DA5DA3" w14:paraId="10023B52" w14:textId="77777777" w:rsidTr="005B2D5C">
        <w:tc>
          <w:tcPr>
            <w:tcW w:w="10137" w:type="dxa"/>
            <w:gridSpan w:val="2"/>
          </w:tcPr>
          <w:p w14:paraId="64B85E30"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БЕНЕФИЦИАР</w:t>
            </w:r>
          </w:p>
        </w:tc>
      </w:tr>
      <w:tr w:rsidR="00455D60" w:rsidRPr="00DA5DA3" w14:paraId="082EA529" w14:textId="77777777" w:rsidTr="005B2D5C">
        <w:tc>
          <w:tcPr>
            <w:tcW w:w="2802" w:type="dxa"/>
          </w:tcPr>
          <w:p w14:paraId="40AA7123"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65C315F8"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1ED31CE1" w14:textId="77777777" w:rsidTr="005B2D5C">
        <w:tc>
          <w:tcPr>
            <w:tcW w:w="2802" w:type="dxa"/>
          </w:tcPr>
          <w:p w14:paraId="0082D61D"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365CBD33"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5BE1DD52" w14:textId="77777777" w:rsidTr="005B2D5C">
        <w:tc>
          <w:tcPr>
            <w:tcW w:w="2802" w:type="dxa"/>
          </w:tcPr>
          <w:p w14:paraId="2407B06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lastRenderedPageBreak/>
              <w:t>ОГРН</w:t>
            </w:r>
          </w:p>
        </w:tc>
        <w:tc>
          <w:tcPr>
            <w:tcW w:w="7335" w:type="dxa"/>
          </w:tcPr>
          <w:p w14:paraId="5606BF33"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1009277E" w14:textId="77777777" w:rsidTr="005B2D5C">
        <w:tc>
          <w:tcPr>
            <w:tcW w:w="2802" w:type="dxa"/>
          </w:tcPr>
          <w:p w14:paraId="02F46BCF"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75D88F94"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18C1DC40" w14:textId="77777777" w:rsidTr="005B2D5C">
        <w:tc>
          <w:tcPr>
            <w:tcW w:w="10137" w:type="dxa"/>
            <w:gridSpan w:val="2"/>
          </w:tcPr>
          <w:p w14:paraId="4A3CC798"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Сумма Гарантии</w:t>
            </w:r>
          </w:p>
        </w:tc>
      </w:tr>
      <w:tr w:rsidR="00455D60" w:rsidRPr="00DA5DA3" w14:paraId="5ED9751C" w14:textId="77777777" w:rsidTr="005B2D5C">
        <w:tc>
          <w:tcPr>
            <w:tcW w:w="2802" w:type="dxa"/>
          </w:tcPr>
          <w:p w14:paraId="602B4868"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Сумма Гарантии в рублях РФ</w:t>
            </w:r>
          </w:p>
        </w:tc>
        <w:tc>
          <w:tcPr>
            <w:tcW w:w="7335" w:type="dxa"/>
          </w:tcPr>
          <w:p w14:paraId="7785B0B8"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72A3D81" w14:textId="77777777" w:rsidTr="005B2D5C">
        <w:tc>
          <w:tcPr>
            <w:tcW w:w="10137" w:type="dxa"/>
            <w:gridSpan w:val="2"/>
          </w:tcPr>
          <w:p w14:paraId="576E8D29"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Срок действия Гарантии</w:t>
            </w:r>
          </w:p>
        </w:tc>
      </w:tr>
      <w:tr w:rsidR="00455D60" w:rsidRPr="00DA5DA3" w14:paraId="2A193A99" w14:textId="77777777" w:rsidTr="005B2D5C">
        <w:tc>
          <w:tcPr>
            <w:tcW w:w="2802" w:type="dxa"/>
          </w:tcPr>
          <w:p w14:paraId="3A864F03" w14:textId="77777777" w:rsidR="00455D60" w:rsidRPr="00DA5DA3" w:rsidRDefault="00455D60" w:rsidP="0065140E">
            <w:pPr>
              <w:widowControl w:val="0"/>
              <w:spacing w:after="0" w:line="240" w:lineRule="auto"/>
              <w:jc w:val="both"/>
              <w:rPr>
                <w:sz w:val="28"/>
                <w:szCs w:val="28"/>
                <w:lang w:val="en-US"/>
              </w:rPr>
            </w:pPr>
            <w:proofErr w:type="spellStart"/>
            <w:r w:rsidRPr="00DA5DA3">
              <w:rPr>
                <w:sz w:val="28"/>
                <w:szCs w:val="28"/>
                <w:lang w:val="en-US"/>
              </w:rPr>
              <w:t>Срок</w:t>
            </w:r>
            <w:proofErr w:type="spellEnd"/>
            <w:r w:rsidRPr="00DA5DA3">
              <w:rPr>
                <w:sz w:val="28"/>
                <w:szCs w:val="28"/>
                <w:lang w:val="en-US"/>
              </w:rPr>
              <w:t xml:space="preserve"> </w:t>
            </w:r>
            <w:proofErr w:type="spellStart"/>
            <w:r w:rsidRPr="00DA5DA3">
              <w:rPr>
                <w:sz w:val="28"/>
                <w:szCs w:val="28"/>
                <w:lang w:val="en-US"/>
              </w:rPr>
              <w:t>действия</w:t>
            </w:r>
            <w:proofErr w:type="spellEnd"/>
            <w:r w:rsidRPr="00DA5DA3">
              <w:rPr>
                <w:sz w:val="28"/>
                <w:szCs w:val="28"/>
                <w:lang w:val="en-US"/>
              </w:rPr>
              <w:t xml:space="preserve"> </w:t>
            </w:r>
            <w:proofErr w:type="spellStart"/>
            <w:r w:rsidRPr="00DA5DA3">
              <w:rPr>
                <w:sz w:val="28"/>
                <w:szCs w:val="28"/>
                <w:lang w:val="en-US"/>
              </w:rPr>
              <w:t>Гарантии</w:t>
            </w:r>
            <w:proofErr w:type="spellEnd"/>
          </w:p>
        </w:tc>
        <w:tc>
          <w:tcPr>
            <w:tcW w:w="7335" w:type="dxa"/>
          </w:tcPr>
          <w:p w14:paraId="4D91F510" w14:textId="77777777" w:rsidR="00455D60" w:rsidRPr="00DA5DA3" w:rsidRDefault="00455D60" w:rsidP="007C1BAD">
            <w:pPr>
              <w:pStyle w:val="ab"/>
              <w:widowControl w:val="0"/>
              <w:spacing w:after="0" w:line="240" w:lineRule="auto"/>
              <w:ind w:left="0" w:firstLine="709"/>
              <w:jc w:val="both"/>
              <w:rPr>
                <w:sz w:val="28"/>
                <w:szCs w:val="28"/>
                <w:lang w:eastAsia="ru-RU"/>
              </w:rPr>
            </w:pPr>
            <w:r w:rsidRPr="00DA5DA3">
              <w:rPr>
                <w:sz w:val="28"/>
                <w:szCs w:val="28"/>
                <w:lang w:eastAsia="ru-RU"/>
              </w:rPr>
              <w:t>Гарантия вступает в силу с «_</w:t>
            </w:r>
            <w:proofErr w:type="gramStart"/>
            <w:r w:rsidRPr="00DA5DA3">
              <w:rPr>
                <w:sz w:val="28"/>
                <w:szCs w:val="28"/>
                <w:lang w:eastAsia="ru-RU"/>
              </w:rPr>
              <w:t>_»_</w:t>
            </w:r>
            <w:proofErr w:type="gramEnd"/>
            <w:r w:rsidRPr="00DA5DA3">
              <w:rPr>
                <w:sz w:val="28"/>
                <w:szCs w:val="28"/>
                <w:lang w:eastAsia="ru-RU"/>
              </w:rPr>
              <w:t xml:space="preserve">______20__года  </w:t>
            </w:r>
            <w:r w:rsidRPr="00DA5DA3">
              <w:rPr>
                <w:i/>
                <w:sz w:val="28"/>
                <w:szCs w:val="28"/>
                <w:lang w:eastAsia="ru-RU"/>
              </w:rPr>
              <w:t>или с даты выдачи (выбрать нужное)</w:t>
            </w:r>
            <w:r w:rsidRPr="00DA5DA3">
              <w:rPr>
                <w:sz w:val="28"/>
                <w:szCs w:val="28"/>
                <w:lang w:eastAsia="ru-RU"/>
              </w:rPr>
              <w:t xml:space="preserve"> и действует до «__»_______20__года включительно. </w:t>
            </w:r>
          </w:p>
          <w:p w14:paraId="737351E2"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4E9BDD9"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Сведения о ПРИНЦИПАЛЕ (выбрать нужное):</w:t>
      </w:r>
    </w:p>
    <w:p w14:paraId="36250580"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129"/>
      </w:tblGrid>
      <w:tr w:rsidR="00455D60" w:rsidRPr="00DA5DA3" w14:paraId="46EB9017" w14:textId="77777777" w:rsidTr="005B2D5C">
        <w:tc>
          <w:tcPr>
            <w:tcW w:w="10137" w:type="dxa"/>
            <w:gridSpan w:val="2"/>
          </w:tcPr>
          <w:p w14:paraId="4550C6E8"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5E98CAF3" w14:textId="77777777" w:rsidTr="005B2D5C">
        <w:tc>
          <w:tcPr>
            <w:tcW w:w="2802" w:type="dxa"/>
          </w:tcPr>
          <w:p w14:paraId="5603AC1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65ED606B"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7613AF75" w14:textId="77777777" w:rsidTr="005B2D5C">
        <w:tc>
          <w:tcPr>
            <w:tcW w:w="2802" w:type="dxa"/>
          </w:tcPr>
          <w:p w14:paraId="26AEC391"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19914BBF"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1A6D5CF5" w14:textId="77777777" w:rsidTr="005B2D5C">
        <w:tc>
          <w:tcPr>
            <w:tcW w:w="2802" w:type="dxa"/>
          </w:tcPr>
          <w:p w14:paraId="6C3F09DF"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ОГРН</w:t>
            </w:r>
          </w:p>
        </w:tc>
        <w:tc>
          <w:tcPr>
            <w:tcW w:w="7335" w:type="dxa"/>
          </w:tcPr>
          <w:p w14:paraId="496A9F48"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71027B7B" w14:textId="77777777" w:rsidTr="005B2D5C">
        <w:tc>
          <w:tcPr>
            <w:tcW w:w="2802" w:type="dxa"/>
          </w:tcPr>
          <w:p w14:paraId="7093E7A3"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752A40BD" w14:textId="77777777" w:rsidR="00455D60" w:rsidRPr="00DA5DA3" w:rsidRDefault="00455D60" w:rsidP="007C1BAD">
            <w:pPr>
              <w:widowControl w:val="0"/>
              <w:spacing w:after="0" w:line="240" w:lineRule="auto"/>
              <w:ind w:firstLine="709"/>
              <w:jc w:val="both"/>
              <w:rPr>
                <w:sz w:val="28"/>
                <w:szCs w:val="28"/>
              </w:rPr>
            </w:pPr>
          </w:p>
        </w:tc>
      </w:tr>
    </w:tbl>
    <w:p w14:paraId="07482263" w14:textId="77777777" w:rsidR="00455D60" w:rsidRPr="00DA5DA3" w:rsidRDefault="00455D60" w:rsidP="007C1BAD">
      <w:pPr>
        <w:pStyle w:val="ab"/>
        <w:widowControl w:val="0"/>
        <w:spacing w:after="0" w:line="240" w:lineRule="auto"/>
        <w:ind w:left="0" w:firstLine="709"/>
        <w:jc w:val="both"/>
        <w:rPr>
          <w:sz w:val="28"/>
          <w:szCs w:val="28"/>
        </w:rPr>
      </w:pPr>
    </w:p>
    <w:p w14:paraId="755BD773"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122"/>
      </w:tblGrid>
      <w:tr w:rsidR="00455D60" w:rsidRPr="00DA5DA3" w14:paraId="4C315F3D" w14:textId="77777777" w:rsidTr="005B2D5C">
        <w:tc>
          <w:tcPr>
            <w:tcW w:w="10137" w:type="dxa"/>
            <w:gridSpan w:val="2"/>
          </w:tcPr>
          <w:p w14:paraId="5F654C6A"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0CF14FFF" w14:textId="77777777" w:rsidTr="005B2D5C">
        <w:tc>
          <w:tcPr>
            <w:tcW w:w="2802" w:type="dxa"/>
          </w:tcPr>
          <w:p w14:paraId="1D1F941C"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ФИО</w:t>
            </w:r>
          </w:p>
        </w:tc>
        <w:tc>
          <w:tcPr>
            <w:tcW w:w="7335" w:type="dxa"/>
          </w:tcPr>
          <w:p w14:paraId="5F81ADB1"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21F0726" w14:textId="77777777" w:rsidTr="005B2D5C">
        <w:tc>
          <w:tcPr>
            <w:tcW w:w="2802" w:type="dxa"/>
          </w:tcPr>
          <w:p w14:paraId="2096A44F"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4E2A26CB"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713BCBDE" w14:textId="77777777" w:rsidTr="005B2D5C">
        <w:tc>
          <w:tcPr>
            <w:tcW w:w="2802" w:type="dxa"/>
          </w:tcPr>
          <w:p w14:paraId="3B6208A2"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ОГРНИП</w:t>
            </w:r>
          </w:p>
        </w:tc>
        <w:tc>
          <w:tcPr>
            <w:tcW w:w="7335" w:type="dxa"/>
          </w:tcPr>
          <w:p w14:paraId="3AF201CC"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6421820" w14:textId="77777777" w:rsidTr="005B2D5C">
        <w:tc>
          <w:tcPr>
            <w:tcW w:w="2802" w:type="dxa"/>
          </w:tcPr>
          <w:p w14:paraId="1E08FEE8"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Паспортные данные</w:t>
            </w:r>
          </w:p>
        </w:tc>
        <w:tc>
          <w:tcPr>
            <w:tcW w:w="7335" w:type="dxa"/>
          </w:tcPr>
          <w:p w14:paraId="5A27DC7A" w14:textId="77777777" w:rsidR="00455D60" w:rsidRPr="00DA5DA3" w:rsidRDefault="00455D60" w:rsidP="007C1BAD">
            <w:pPr>
              <w:widowControl w:val="0"/>
              <w:spacing w:after="0" w:line="240" w:lineRule="auto"/>
              <w:ind w:firstLine="709"/>
              <w:jc w:val="both"/>
              <w:rPr>
                <w:sz w:val="28"/>
                <w:szCs w:val="28"/>
                <w:lang w:val="en-US"/>
              </w:rPr>
            </w:pPr>
          </w:p>
        </w:tc>
      </w:tr>
      <w:tr w:rsidR="00455D60" w:rsidRPr="00DA5DA3" w14:paraId="1EF83585" w14:textId="77777777" w:rsidTr="005B2D5C">
        <w:tc>
          <w:tcPr>
            <w:tcW w:w="2802" w:type="dxa"/>
          </w:tcPr>
          <w:p w14:paraId="70A45B5D"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жительства</w:t>
            </w:r>
          </w:p>
        </w:tc>
        <w:tc>
          <w:tcPr>
            <w:tcW w:w="7335" w:type="dxa"/>
          </w:tcPr>
          <w:p w14:paraId="6C51F385" w14:textId="77777777" w:rsidR="00455D60" w:rsidRPr="00DA5DA3" w:rsidRDefault="00455D60" w:rsidP="007C1BAD">
            <w:pPr>
              <w:widowControl w:val="0"/>
              <w:spacing w:after="0" w:line="240" w:lineRule="auto"/>
              <w:ind w:firstLine="709"/>
              <w:jc w:val="both"/>
              <w:rPr>
                <w:sz w:val="28"/>
                <w:szCs w:val="28"/>
              </w:rPr>
            </w:pPr>
          </w:p>
        </w:tc>
      </w:tr>
    </w:tbl>
    <w:p w14:paraId="332A0110"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Основное обязательство, исполнение по которому обеспечивается банковской гарантией:</w:t>
      </w:r>
    </w:p>
    <w:p w14:paraId="6D77A32B"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 ПРИНЦИПАЛ обязуется исполнять все обязательства по договору, заключаемому по итогам конкурентной закупки.</w:t>
      </w:r>
    </w:p>
    <w:p w14:paraId="21BB9917"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14:paraId="34ECD38F"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 xml:space="preserve">БЕНЕФИЦИАР вправе в течение всего срока действия Гарантии </w:t>
      </w:r>
      <w:r w:rsidRPr="00DA5DA3">
        <w:rPr>
          <w:sz w:val="28"/>
          <w:szCs w:val="28"/>
        </w:rPr>
        <w:lastRenderedPageBreak/>
        <w:t>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14:paraId="7C7CE45F"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5E51FF08"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0AB1ACC0"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5D3D093B" w14:textId="77777777" w:rsidR="00455D60" w:rsidRPr="00DA5DA3" w:rsidRDefault="00455D60" w:rsidP="007C1BAD">
      <w:pPr>
        <w:autoSpaceDE w:val="0"/>
        <w:autoSpaceDN w:val="0"/>
        <w:adjustRightInd w:val="0"/>
        <w:spacing w:after="0" w:line="240" w:lineRule="auto"/>
        <w:ind w:firstLine="709"/>
        <w:jc w:val="both"/>
        <w:rPr>
          <w:sz w:val="28"/>
          <w:szCs w:val="28"/>
        </w:rPr>
      </w:pPr>
      <w:r w:rsidRPr="00DA5DA3">
        <w:rPr>
          <w:sz w:val="28"/>
          <w:szCs w:val="28"/>
        </w:rPr>
        <w:t>К Требованию платежа по Гарантии, предоставленному на бумажном носителе, должны быть приложены следующие документы:</w:t>
      </w:r>
    </w:p>
    <w:p w14:paraId="09980137" w14:textId="77777777" w:rsidR="00455D60" w:rsidRPr="00DA5DA3" w:rsidRDefault="00455D60" w:rsidP="007C1BAD">
      <w:pPr>
        <w:autoSpaceDE w:val="0"/>
        <w:autoSpaceDN w:val="0"/>
        <w:adjustRightInd w:val="0"/>
        <w:spacing w:after="0" w:line="240" w:lineRule="auto"/>
        <w:ind w:firstLine="709"/>
        <w:jc w:val="both"/>
        <w:rPr>
          <w:sz w:val="28"/>
        </w:rPr>
      </w:pPr>
      <w:r w:rsidRPr="00DA5DA3">
        <w:rPr>
          <w:sz w:val="28"/>
        </w:rPr>
        <w:t>- копия настоящей Гарантии;</w:t>
      </w:r>
    </w:p>
    <w:p w14:paraId="27735A39"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14:paraId="0F58FBE0"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расчет суммы требования по гарантии;</w:t>
      </w:r>
    </w:p>
    <w:p w14:paraId="63C37892"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xml:space="preserve">- документ, подтверждающий полномочия лица, подписавшего </w:t>
      </w:r>
      <w:r>
        <w:rPr>
          <w:color w:val="000000"/>
          <w:sz w:val="28"/>
          <w:szCs w:val="28"/>
        </w:rPr>
        <w:t>т</w:t>
      </w:r>
      <w:r w:rsidRPr="00224C98">
        <w:rPr>
          <w:color w:val="000000"/>
          <w:sz w:val="28"/>
          <w:szCs w:val="28"/>
        </w:rPr>
        <w:t xml:space="preserve">ребование </w:t>
      </w:r>
      <w:r>
        <w:rPr>
          <w:color w:val="000000"/>
          <w:sz w:val="28"/>
          <w:szCs w:val="28"/>
        </w:rPr>
        <w:t xml:space="preserve">об уплате денежной суммы </w:t>
      </w:r>
      <w:proofErr w:type="gramStart"/>
      <w:r w:rsidRPr="00224C98">
        <w:rPr>
          <w:color w:val="000000"/>
          <w:sz w:val="28"/>
          <w:szCs w:val="28"/>
        </w:rPr>
        <w:t>по</w:t>
      </w:r>
      <w:r>
        <w:rPr>
          <w:color w:val="000000"/>
          <w:sz w:val="28"/>
          <w:szCs w:val="28"/>
        </w:rPr>
        <w:t xml:space="preserve"> </w:t>
      </w:r>
      <w:r w:rsidRPr="00C266B3">
        <w:rPr>
          <w:color w:val="000000"/>
          <w:sz w:val="28"/>
          <w:szCs w:val="28"/>
        </w:rPr>
        <w:t xml:space="preserve"> Гарантии</w:t>
      </w:r>
      <w:proofErr w:type="gramEnd"/>
      <w:r w:rsidRPr="00C266B3">
        <w:rPr>
          <w:color w:val="000000"/>
          <w:sz w:val="28"/>
          <w:szCs w:val="28"/>
        </w:rPr>
        <w:t xml:space="preserve">: доверенность на уполномоченное лицо, выданная от имени БЕНЕФИЦИАРА (оригинал или нотариально удостоверенная копия), в случае, если </w:t>
      </w:r>
      <w:r>
        <w:rPr>
          <w:color w:val="000000"/>
          <w:sz w:val="28"/>
          <w:szCs w:val="28"/>
        </w:rPr>
        <w:t>т</w:t>
      </w:r>
      <w:r w:rsidRPr="00224C98">
        <w:rPr>
          <w:color w:val="000000"/>
          <w:sz w:val="28"/>
          <w:szCs w:val="28"/>
        </w:rPr>
        <w:t xml:space="preserve">ребование </w:t>
      </w:r>
      <w:r>
        <w:rPr>
          <w:color w:val="000000"/>
          <w:sz w:val="28"/>
          <w:szCs w:val="28"/>
        </w:rPr>
        <w:t>БЕНЕФИЦИАРА</w:t>
      </w:r>
      <w:r w:rsidRPr="00C266B3">
        <w:rPr>
          <w:color w:val="000000"/>
          <w:sz w:val="28"/>
          <w:szCs w:val="28"/>
        </w:rPr>
        <w:t xml:space="preserve"> подписано (приложенные к нему документы заверены) лицом, действующим по доверенности.</w:t>
      </w:r>
    </w:p>
    <w:p w14:paraId="5CF55BB8"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Документы, прилагаемые к Требованию</w:t>
      </w:r>
      <w:r>
        <w:rPr>
          <w:color w:val="000000"/>
          <w:sz w:val="28"/>
          <w:szCs w:val="28"/>
        </w:rPr>
        <w:t xml:space="preserve"> по Гарантии</w:t>
      </w:r>
      <w:r w:rsidRPr="00C266B3">
        <w:rPr>
          <w:color w:val="000000"/>
          <w:sz w:val="28"/>
          <w:szCs w:val="28"/>
        </w:rPr>
        <w:t xml:space="preserve">, должны быть заверены руководителем БЕНЕФИЦИАРА или лицом, подписавшим Требование </w:t>
      </w:r>
      <w:r>
        <w:rPr>
          <w:color w:val="000000"/>
          <w:sz w:val="28"/>
          <w:szCs w:val="28"/>
        </w:rPr>
        <w:t xml:space="preserve">по Гарантии </w:t>
      </w:r>
      <w:r w:rsidRPr="00C266B3">
        <w:rPr>
          <w:color w:val="000000"/>
          <w:sz w:val="28"/>
          <w:szCs w:val="28"/>
        </w:rPr>
        <w:t>в соответствии с требованиями действующего законодательства Российской Федерации.</w:t>
      </w:r>
    </w:p>
    <w:p w14:paraId="4BCC8426" w14:textId="77777777" w:rsidR="00455D60" w:rsidRPr="00DA5DA3" w:rsidRDefault="00455D60" w:rsidP="00707F73">
      <w:pPr>
        <w:pStyle w:val="ab"/>
        <w:widowControl w:val="0"/>
        <w:numPr>
          <w:ilvl w:val="0"/>
          <w:numId w:val="21"/>
        </w:numPr>
        <w:shd w:val="clear" w:color="auto" w:fill="FFFFFF"/>
        <w:spacing w:after="0" w:line="240" w:lineRule="auto"/>
        <w:ind w:left="0" w:firstLine="709"/>
        <w:contextualSpacing w:val="0"/>
        <w:jc w:val="both"/>
        <w:rPr>
          <w:sz w:val="28"/>
        </w:rPr>
      </w:pPr>
      <w:r w:rsidRPr="00DA5DA3">
        <w:rPr>
          <w:sz w:val="28"/>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7FF68BA1"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 xml:space="preserve">Требование платежа по Гарантии должно быть получено ГАРАНТОМ до </w:t>
      </w:r>
      <w:r w:rsidRPr="00DA5DA3">
        <w:rPr>
          <w:sz w:val="28"/>
        </w:rPr>
        <w:lastRenderedPageBreak/>
        <w:t>истечения срока действия Гарантии</w:t>
      </w:r>
      <w:r>
        <w:rPr>
          <w:sz w:val="28"/>
          <w:szCs w:val="28"/>
        </w:rPr>
        <w:t xml:space="preserve"> </w:t>
      </w:r>
      <w:r w:rsidRPr="000450D7">
        <w:rPr>
          <w:sz w:val="28"/>
          <w:szCs w:val="28"/>
        </w:rPr>
        <w:t>(включительно).</w:t>
      </w:r>
      <w:r w:rsidRPr="00DA5DA3">
        <w:rPr>
          <w:sz w:val="28"/>
        </w:rPr>
        <w:t xml:space="preserve"> БЕНЕФИЦИАР вправе предъявить одно или несколько требований платежа по Гарантии, в совокупности не превышающих Сумму Гарантии. </w:t>
      </w:r>
    </w:p>
    <w:p w14:paraId="305799EC"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2BB8C515"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6A6D8201"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szCs w:val="28"/>
        </w:rPr>
        <w:t>БЕНЕФИЦИАР</w:t>
      </w:r>
      <w:r>
        <w:rPr>
          <w:sz w:val="28"/>
          <w:szCs w:val="28"/>
        </w:rPr>
        <w:t xml:space="preserve"> имеет право передать</w:t>
      </w:r>
      <w:r>
        <w:rPr>
          <w:sz w:val="28"/>
        </w:rPr>
        <w:t xml:space="preserve"> права </w:t>
      </w:r>
      <w:r w:rsidRPr="00DA5DA3">
        <w:rPr>
          <w:sz w:val="28"/>
        </w:rPr>
        <w:t xml:space="preserve">требования </w:t>
      </w:r>
      <w:r>
        <w:rPr>
          <w:sz w:val="28"/>
        </w:rPr>
        <w:t xml:space="preserve">по </w:t>
      </w:r>
      <w:r>
        <w:rPr>
          <w:sz w:val="28"/>
          <w:szCs w:val="28"/>
        </w:rPr>
        <w:t>Гарантии в порядке, предусмотренном</w:t>
      </w:r>
      <w:r>
        <w:rPr>
          <w:sz w:val="28"/>
        </w:rPr>
        <w:t xml:space="preserve"> </w:t>
      </w:r>
      <w:r w:rsidRPr="00DA5DA3">
        <w:rPr>
          <w:sz w:val="28"/>
        </w:rPr>
        <w:t xml:space="preserve">статьей 372 Гражданского кодекса Российской Федерации. </w:t>
      </w:r>
    </w:p>
    <w:p w14:paraId="0621563B"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 xml:space="preserve">Обязательства ГАРАНТА перед БЕНЕФИЦИАРОМ по Гарантии прекращаются </w:t>
      </w:r>
      <w:proofErr w:type="gramStart"/>
      <w:r w:rsidRPr="00DA5DA3">
        <w:rPr>
          <w:sz w:val="28"/>
        </w:rPr>
        <w:t>в случаях</w:t>
      </w:r>
      <w:proofErr w:type="gramEnd"/>
      <w:r w:rsidRPr="00DA5DA3">
        <w:rPr>
          <w:sz w:val="28"/>
        </w:rPr>
        <w:t xml:space="preserve"> предусмотренных частью 1 статьи 378 Гражданского кодекса Российской Федерации.</w:t>
      </w:r>
    </w:p>
    <w:p w14:paraId="47F5BE32"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398E56D0" w14:textId="77777777" w:rsidR="00455D60" w:rsidRPr="000450D7"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14:paraId="24A52A74"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0450D7">
        <w:rPr>
          <w:sz w:val="28"/>
          <w:szCs w:val="28"/>
        </w:rPr>
        <w:t xml:space="preserve">Гарантия может быть изменена ГАРАНТОМ только при условии письменного согласия БЕНЕФИЦИАРА путем выпуска дополнения к Гарантии. </w:t>
      </w:r>
    </w:p>
    <w:p w14:paraId="6F5A6327"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99AC627"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C266B3">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A5DA3">
        <w:rPr>
          <w:sz w:val="28"/>
        </w:rPr>
        <w:t xml:space="preserve"> последнюю отчетную дату и на дату выдачи Гарантии.</w:t>
      </w:r>
    </w:p>
    <w:p w14:paraId="41B0B117"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Расходы, возникающие в связи с перечислением денежных средств ГАРАНТОМ по Гарантии, несет ГАРАНТ.</w:t>
      </w:r>
    </w:p>
    <w:p w14:paraId="3286A0FD"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Изменения, вносимые в ДОГОВОР, не освобождают ГАРАНТА от исполнения обязательств по Гарантии.</w:t>
      </w:r>
    </w:p>
    <w:p w14:paraId="71DAD762"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 xml:space="preserve">Гарантия регулируется законодательством Российской Федерации. Все </w:t>
      </w:r>
      <w:r w:rsidRPr="00DA5DA3">
        <w:rPr>
          <w:sz w:val="28"/>
          <w:szCs w:val="28"/>
        </w:rPr>
        <w:lastRenderedPageBreak/>
        <w:t>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385C3C2" w14:textId="77777777" w:rsidR="00455D60" w:rsidRPr="00DA5DA3" w:rsidRDefault="00455D60" w:rsidP="007C1BAD">
      <w:pPr>
        <w:pStyle w:val="2d"/>
        <w:spacing w:after="0" w:line="240" w:lineRule="auto"/>
        <w:ind w:firstLine="709"/>
        <w:jc w:val="both"/>
        <w:rPr>
          <w:sz w:val="28"/>
          <w:szCs w:val="28"/>
        </w:rPr>
      </w:pPr>
    </w:p>
    <w:tbl>
      <w:tblPr>
        <w:tblW w:w="0" w:type="auto"/>
        <w:tblLook w:val="04A0" w:firstRow="1" w:lastRow="0" w:firstColumn="1" w:lastColumn="0" w:noHBand="0" w:noVBand="1"/>
      </w:tblPr>
      <w:tblGrid>
        <w:gridCol w:w="2889"/>
        <w:gridCol w:w="4005"/>
        <w:gridCol w:w="3027"/>
      </w:tblGrid>
      <w:tr w:rsidR="00455D60" w:rsidRPr="00DA5DA3" w14:paraId="586E4828" w14:textId="77777777" w:rsidTr="005B2D5C">
        <w:tc>
          <w:tcPr>
            <w:tcW w:w="4077" w:type="dxa"/>
          </w:tcPr>
          <w:p w14:paraId="6DB3DEBD" w14:textId="77777777" w:rsidR="00455D60" w:rsidRPr="000B0B14" w:rsidRDefault="00455D60" w:rsidP="007C1BAD">
            <w:pPr>
              <w:pStyle w:val="2d"/>
              <w:spacing w:after="0" w:line="240" w:lineRule="auto"/>
              <w:ind w:firstLine="709"/>
              <w:jc w:val="center"/>
              <w:rPr>
                <w:bCs/>
                <w:sz w:val="28"/>
                <w:szCs w:val="28"/>
                <w:lang w:val="ru-RU" w:eastAsia="ru-RU"/>
              </w:rPr>
            </w:pPr>
          </w:p>
        </w:tc>
        <w:tc>
          <w:tcPr>
            <w:tcW w:w="2552" w:type="dxa"/>
          </w:tcPr>
          <w:p w14:paraId="2874DCD7" w14:textId="77777777" w:rsidR="00455D60" w:rsidRPr="000B0B14" w:rsidRDefault="00455D60" w:rsidP="007C1BAD">
            <w:pPr>
              <w:pStyle w:val="2d"/>
              <w:spacing w:after="0" w:line="240" w:lineRule="auto"/>
              <w:ind w:firstLine="709"/>
              <w:jc w:val="both"/>
              <w:rPr>
                <w:bCs/>
                <w:sz w:val="28"/>
                <w:szCs w:val="28"/>
                <w:lang w:val="ru-RU" w:eastAsia="ru-RU"/>
              </w:rPr>
            </w:pPr>
            <w:r w:rsidRPr="000B0B14">
              <w:rPr>
                <w:bCs/>
                <w:sz w:val="28"/>
                <w:szCs w:val="28"/>
                <w:lang w:val="ru-RU" w:eastAsia="ru-RU"/>
              </w:rPr>
              <w:t>______________________</w:t>
            </w:r>
          </w:p>
        </w:tc>
        <w:tc>
          <w:tcPr>
            <w:tcW w:w="3508" w:type="dxa"/>
          </w:tcPr>
          <w:p w14:paraId="2648F867" w14:textId="77777777" w:rsidR="00455D60" w:rsidRPr="000B0B14" w:rsidRDefault="00455D60" w:rsidP="007C1BAD">
            <w:pPr>
              <w:pStyle w:val="2d"/>
              <w:spacing w:after="0" w:line="240" w:lineRule="auto"/>
              <w:ind w:firstLine="709"/>
              <w:jc w:val="center"/>
              <w:rPr>
                <w:bCs/>
                <w:sz w:val="28"/>
                <w:szCs w:val="28"/>
                <w:lang w:val="ru-RU" w:eastAsia="ru-RU"/>
              </w:rPr>
            </w:pPr>
          </w:p>
        </w:tc>
      </w:tr>
      <w:tr w:rsidR="00455D60" w:rsidRPr="00DA5DA3" w14:paraId="08596EF9" w14:textId="77777777" w:rsidTr="005B2D5C">
        <w:tc>
          <w:tcPr>
            <w:tcW w:w="4077" w:type="dxa"/>
          </w:tcPr>
          <w:p w14:paraId="19D2FDFA" w14:textId="77777777" w:rsidR="00455D60" w:rsidRPr="000B0B14" w:rsidRDefault="00455D60" w:rsidP="007C1BAD">
            <w:pPr>
              <w:pStyle w:val="2d"/>
              <w:spacing w:after="0" w:line="240" w:lineRule="auto"/>
              <w:ind w:firstLine="709"/>
              <w:rPr>
                <w:bCs/>
                <w:sz w:val="28"/>
                <w:szCs w:val="28"/>
                <w:lang w:val="ru-RU" w:eastAsia="ru-RU"/>
              </w:rPr>
            </w:pPr>
          </w:p>
        </w:tc>
        <w:tc>
          <w:tcPr>
            <w:tcW w:w="2552" w:type="dxa"/>
          </w:tcPr>
          <w:p w14:paraId="4E661252" w14:textId="77777777" w:rsidR="00455D60" w:rsidRPr="000B0B14" w:rsidRDefault="00455D60" w:rsidP="007C1BAD">
            <w:pPr>
              <w:pStyle w:val="2d"/>
              <w:spacing w:after="0" w:line="240" w:lineRule="auto"/>
              <w:ind w:firstLine="709"/>
              <w:jc w:val="center"/>
              <w:rPr>
                <w:bCs/>
                <w:sz w:val="28"/>
                <w:szCs w:val="28"/>
                <w:lang w:val="ru-RU" w:eastAsia="ru-RU"/>
              </w:rPr>
            </w:pPr>
            <w:r w:rsidRPr="000B0B14">
              <w:rPr>
                <w:sz w:val="28"/>
                <w:szCs w:val="28"/>
                <w:lang w:val="ru-RU" w:eastAsia="ru-RU"/>
              </w:rPr>
              <w:t>(подпись)</w:t>
            </w:r>
          </w:p>
        </w:tc>
        <w:tc>
          <w:tcPr>
            <w:tcW w:w="3508" w:type="dxa"/>
          </w:tcPr>
          <w:p w14:paraId="3CD9BDF7" w14:textId="77777777" w:rsidR="00455D60" w:rsidRPr="000B0B14" w:rsidRDefault="00455D60" w:rsidP="007C1BAD">
            <w:pPr>
              <w:pStyle w:val="2d"/>
              <w:spacing w:after="0" w:line="240" w:lineRule="auto"/>
              <w:ind w:firstLine="709"/>
              <w:jc w:val="center"/>
              <w:rPr>
                <w:bCs/>
                <w:sz w:val="28"/>
                <w:szCs w:val="28"/>
                <w:lang w:val="ru-RU" w:eastAsia="ru-RU"/>
              </w:rPr>
            </w:pPr>
            <w:r w:rsidRPr="000B0B14">
              <w:rPr>
                <w:sz w:val="28"/>
                <w:szCs w:val="28"/>
                <w:lang w:val="ru-RU" w:eastAsia="ru-RU"/>
              </w:rPr>
              <w:t>(Ф.И.О.)</w:t>
            </w:r>
          </w:p>
        </w:tc>
      </w:tr>
    </w:tbl>
    <w:p w14:paraId="6A02E972" w14:textId="77777777" w:rsidR="00455D60" w:rsidRDefault="00455D60" w:rsidP="007C1BAD">
      <w:pPr>
        <w:spacing w:after="0" w:line="240" w:lineRule="auto"/>
        <w:ind w:firstLine="709"/>
        <w:rPr>
          <w:color w:val="000000"/>
          <w:sz w:val="28"/>
          <w:szCs w:val="28"/>
        </w:rPr>
      </w:pPr>
    </w:p>
    <w:p w14:paraId="0CC2B3F4" w14:textId="77777777" w:rsidR="00455D60" w:rsidRDefault="00455D60" w:rsidP="007C1BAD">
      <w:pPr>
        <w:spacing w:after="0" w:line="240" w:lineRule="auto"/>
        <w:ind w:firstLine="709"/>
        <w:rPr>
          <w:color w:val="000000"/>
          <w:sz w:val="28"/>
          <w:szCs w:val="28"/>
        </w:rPr>
        <w:sectPr w:rsidR="00455D60" w:rsidSect="005B2D5C">
          <w:pgSz w:w="11906" w:h="16838" w:code="9"/>
          <w:pgMar w:top="1134" w:right="851" w:bottom="1134" w:left="1134" w:header="794" w:footer="794" w:gutter="0"/>
          <w:cols w:space="708"/>
          <w:titlePg/>
          <w:docGrid w:linePitch="360"/>
        </w:sectPr>
      </w:pPr>
    </w:p>
    <w:p w14:paraId="247E3C95" w14:textId="77777777" w:rsidR="0065140E" w:rsidRPr="007B4EEA" w:rsidRDefault="0065140E" w:rsidP="0065140E">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w:t>
      </w:r>
      <w:r>
        <w:rPr>
          <w:rFonts w:ascii="Times New Roman" w:hAnsi="Times New Roman" w:cs="Times New Roman"/>
          <w:sz w:val="24"/>
          <w:szCs w:val="24"/>
        </w:rPr>
        <w:t>ение № 4</w:t>
      </w:r>
    </w:p>
    <w:p w14:paraId="19E6E8AA" w14:textId="77777777" w:rsidR="0065140E" w:rsidRDefault="0065140E" w:rsidP="0065140E">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к аукционной документации</w:t>
      </w:r>
    </w:p>
    <w:p w14:paraId="4A786EA4" w14:textId="77777777" w:rsidR="0065140E" w:rsidRDefault="0065140E" w:rsidP="009815A0">
      <w:pPr>
        <w:pStyle w:val="a5"/>
        <w:jc w:val="center"/>
        <w:rPr>
          <w:b/>
          <w:szCs w:val="28"/>
        </w:rPr>
      </w:pPr>
    </w:p>
    <w:p w14:paraId="09395BDA" w14:textId="77777777" w:rsidR="009815A0" w:rsidRPr="009D25EE" w:rsidRDefault="009815A0" w:rsidP="0065140E">
      <w:pPr>
        <w:pStyle w:val="a5"/>
        <w:spacing w:after="0" w:line="240" w:lineRule="auto"/>
        <w:jc w:val="center"/>
        <w:rPr>
          <w:b/>
          <w:szCs w:val="28"/>
        </w:rPr>
      </w:pPr>
      <w:r w:rsidRPr="009D25EE">
        <w:rPr>
          <w:b/>
          <w:szCs w:val="28"/>
        </w:rPr>
        <w:t>Форма сведений о наименовании страны происхождения поставляемого товара</w:t>
      </w:r>
    </w:p>
    <w:p w14:paraId="78857E9A" w14:textId="77777777" w:rsidR="009815A0" w:rsidRDefault="009815A0" w:rsidP="0065140E">
      <w:pPr>
        <w:pStyle w:val="a5"/>
        <w:spacing w:after="0" w:line="240" w:lineRule="auto"/>
        <w:jc w:val="center"/>
        <w:rPr>
          <w:szCs w:val="28"/>
        </w:rPr>
      </w:pPr>
      <w:r w:rsidRPr="0065742D">
        <w:rPr>
          <w:i/>
          <w:szCs w:val="28"/>
        </w:rPr>
        <w:t xml:space="preserve">представляется в формате </w:t>
      </w:r>
      <w:r w:rsidRPr="0065742D">
        <w:rPr>
          <w:i/>
          <w:szCs w:val="28"/>
          <w:lang w:val="en-US"/>
        </w:rPr>
        <w:t>Word</w:t>
      </w:r>
    </w:p>
    <w:p w14:paraId="3456D3EE" w14:textId="77777777" w:rsidR="009815A0" w:rsidRDefault="009815A0" w:rsidP="0065140E">
      <w:pPr>
        <w:pStyle w:val="a5"/>
        <w:spacing w:after="0" w:line="240" w:lineRule="auto"/>
        <w:rPr>
          <w:szCs w:val="28"/>
        </w:rPr>
      </w:pPr>
    </w:p>
    <w:p w14:paraId="020D2037" w14:textId="77777777" w:rsidR="009815A0" w:rsidRPr="009D25EE" w:rsidRDefault="009815A0" w:rsidP="0065140E">
      <w:pPr>
        <w:pStyle w:val="a5"/>
        <w:spacing w:after="0" w:line="240" w:lineRule="auto"/>
        <w:jc w:val="center"/>
        <w:rPr>
          <w:szCs w:val="28"/>
        </w:rPr>
      </w:pPr>
      <w:r>
        <w:rPr>
          <w:szCs w:val="28"/>
        </w:rPr>
        <w:t>С</w:t>
      </w:r>
      <w:r w:rsidRPr="00BA65A0">
        <w:rPr>
          <w:szCs w:val="28"/>
        </w:rPr>
        <w:t>ведени</w:t>
      </w:r>
      <w:r>
        <w:rPr>
          <w:szCs w:val="28"/>
        </w:rPr>
        <w:t>я</w:t>
      </w:r>
      <w:r w:rsidRPr="00BA65A0">
        <w:rPr>
          <w:szCs w:val="28"/>
        </w:rPr>
        <w:t xml:space="preserve"> о наименовании страны происхождения поставляемого товара</w:t>
      </w:r>
      <w:r>
        <w:rPr>
          <w:rStyle w:val="afc"/>
          <w:b/>
        </w:rPr>
        <w:footnoteReference w:id="4"/>
      </w:r>
    </w:p>
    <w:p w14:paraId="4C998DC9" w14:textId="77777777" w:rsidR="009815A0" w:rsidRDefault="009815A0" w:rsidP="009815A0">
      <w:pPr>
        <w:pStyle w:val="a5"/>
        <w:ind w:firstLine="0"/>
        <w:rPr>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64"/>
        <w:gridCol w:w="2360"/>
        <w:gridCol w:w="2567"/>
      </w:tblGrid>
      <w:tr w:rsidR="009815A0" w:rsidRPr="0065742D" w14:paraId="39D0EA28" w14:textId="77777777" w:rsidTr="005B2D5C">
        <w:tc>
          <w:tcPr>
            <w:tcW w:w="1426" w:type="pct"/>
          </w:tcPr>
          <w:p w14:paraId="39E12D84" w14:textId="77777777" w:rsidR="009815A0" w:rsidRPr="005779E9" w:rsidRDefault="009815A0" w:rsidP="005B2D5C">
            <w:pPr>
              <w:jc w:val="center"/>
              <w:rPr>
                <w:b/>
              </w:rPr>
            </w:pPr>
            <w:r w:rsidRPr="005779E9">
              <w:rPr>
                <w:b/>
              </w:rPr>
              <w:t>Наименование товара</w:t>
            </w:r>
          </w:p>
        </w:tc>
        <w:tc>
          <w:tcPr>
            <w:tcW w:w="1125" w:type="pct"/>
          </w:tcPr>
          <w:p w14:paraId="0E9BF51A" w14:textId="77777777" w:rsidR="009815A0" w:rsidRPr="005779E9" w:rsidRDefault="009815A0" w:rsidP="005B2D5C">
            <w:pPr>
              <w:jc w:val="center"/>
              <w:rPr>
                <w:b/>
              </w:rPr>
            </w:pPr>
            <w:proofErr w:type="spellStart"/>
            <w:r w:rsidRPr="005779E9">
              <w:rPr>
                <w:b/>
              </w:rPr>
              <w:t>Ед.изм</w:t>
            </w:r>
            <w:proofErr w:type="spellEnd"/>
            <w:r w:rsidRPr="005779E9">
              <w:rPr>
                <w:b/>
              </w:rPr>
              <w:t>.</w:t>
            </w:r>
          </w:p>
        </w:tc>
        <w:tc>
          <w:tcPr>
            <w:tcW w:w="1173" w:type="pct"/>
          </w:tcPr>
          <w:p w14:paraId="10169940" w14:textId="77777777" w:rsidR="009815A0" w:rsidRPr="005779E9" w:rsidRDefault="009815A0" w:rsidP="005B2D5C">
            <w:pPr>
              <w:jc w:val="center"/>
              <w:rPr>
                <w:b/>
              </w:rPr>
            </w:pPr>
            <w:r w:rsidRPr="005779E9">
              <w:rPr>
                <w:b/>
              </w:rPr>
              <w:t>Количество</w:t>
            </w:r>
          </w:p>
        </w:tc>
        <w:tc>
          <w:tcPr>
            <w:tcW w:w="1276" w:type="pct"/>
          </w:tcPr>
          <w:p w14:paraId="4E01E592" w14:textId="77777777" w:rsidR="009815A0" w:rsidRPr="0065742D" w:rsidRDefault="009815A0" w:rsidP="005B2D5C">
            <w:pPr>
              <w:jc w:val="center"/>
              <w:rPr>
                <w:b/>
              </w:rPr>
            </w:pPr>
            <w:r>
              <w:rPr>
                <w:b/>
              </w:rPr>
              <w:t>Наименование страны происхождения товара</w:t>
            </w:r>
          </w:p>
        </w:tc>
      </w:tr>
      <w:tr w:rsidR="009815A0" w:rsidRPr="0065742D" w14:paraId="43C06D54" w14:textId="77777777" w:rsidTr="005B2D5C">
        <w:tc>
          <w:tcPr>
            <w:tcW w:w="1426" w:type="pct"/>
          </w:tcPr>
          <w:p w14:paraId="1EB3CB63" w14:textId="77777777" w:rsidR="009815A0" w:rsidRPr="00A25DDF" w:rsidRDefault="009815A0" w:rsidP="005B2D5C">
            <w:pPr>
              <w:ind w:left="-108"/>
              <w:jc w:val="both"/>
            </w:pPr>
            <w:r w:rsidRPr="00A25DDF">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14:paraId="728E5A0C" w14:textId="77777777" w:rsidR="009815A0" w:rsidRPr="00A25DDF" w:rsidRDefault="009815A0" w:rsidP="005B2D5C">
            <w:pPr>
              <w:jc w:val="both"/>
            </w:pPr>
            <w:r w:rsidRPr="00A25DDF">
              <w:t>Указать ед. изм. согласно ОКЕИ</w:t>
            </w:r>
          </w:p>
        </w:tc>
        <w:tc>
          <w:tcPr>
            <w:tcW w:w="1173" w:type="pct"/>
          </w:tcPr>
          <w:p w14:paraId="5A216A54" w14:textId="77777777" w:rsidR="009815A0" w:rsidRPr="00A25DDF" w:rsidRDefault="009815A0" w:rsidP="005B2D5C">
            <w:pPr>
              <w:jc w:val="both"/>
            </w:pPr>
            <w:r w:rsidRPr="00A25DDF">
              <w:t>Указать количество согласно единицам измерения</w:t>
            </w:r>
          </w:p>
        </w:tc>
        <w:tc>
          <w:tcPr>
            <w:tcW w:w="1276" w:type="pct"/>
          </w:tcPr>
          <w:p w14:paraId="4EF90EFA" w14:textId="77777777" w:rsidR="009815A0" w:rsidRPr="0065742D" w:rsidRDefault="009815A0" w:rsidP="005B2D5C">
            <w:pPr>
              <w:jc w:val="both"/>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9815A0" w14:paraId="3D4A5E23" w14:textId="77777777" w:rsidTr="005B2D5C">
        <w:tblPrEx>
          <w:tblLook w:val="0000" w:firstRow="0" w:lastRow="0" w:firstColumn="0" w:lastColumn="0" w:noHBand="0" w:noVBand="0"/>
        </w:tblPrEx>
        <w:trPr>
          <w:trHeight w:val="497"/>
        </w:trPr>
        <w:tc>
          <w:tcPr>
            <w:tcW w:w="1426" w:type="pct"/>
          </w:tcPr>
          <w:p w14:paraId="482F078E" w14:textId="77777777" w:rsidR="009815A0" w:rsidRDefault="009815A0" w:rsidP="005B2D5C">
            <w:pPr>
              <w:pStyle w:val="a5"/>
              <w:ind w:firstLine="0"/>
              <w:rPr>
                <w:szCs w:val="28"/>
              </w:rPr>
            </w:pPr>
          </w:p>
        </w:tc>
        <w:tc>
          <w:tcPr>
            <w:tcW w:w="1125" w:type="pct"/>
          </w:tcPr>
          <w:p w14:paraId="4F41BCD5" w14:textId="77777777" w:rsidR="009815A0" w:rsidRDefault="009815A0" w:rsidP="005B2D5C">
            <w:pPr>
              <w:pStyle w:val="a5"/>
              <w:ind w:firstLine="0"/>
              <w:rPr>
                <w:szCs w:val="28"/>
              </w:rPr>
            </w:pPr>
          </w:p>
        </w:tc>
        <w:tc>
          <w:tcPr>
            <w:tcW w:w="1173" w:type="pct"/>
          </w:tcPr>
          <w:p w14:paraId="27F626F3" w14:textId="77777777" w:rsidR="009815A0" w:rsidRDefault="009815A0" w:rsidP="005B2D5C">
            <w:pPr>
              <w:pStyle w:val="a5"/>
              <w:ind w:firstLine="0"/>
              <w:rPr>
                <w:szCs w:val="28"/>
              </w:rPr>
            </w:pPr>
          </w:p>
        </w:tc>
        <w:tc>
          <w:tcPr>
            <w:tcW w:w="1276" w:type="pct"/>
          </w:tcPr>
          <w:p w14:paraId="2940FD83" w14:textId="77777777" w:rsidR="009815A0" w:rsidRDefault="009815A0" w:rsidP="005B2D5C">
            <w:pPr>
              <w:pStyle w:val="a5"/>
              <w:ind w:firstLine="0"/>
              <w:rPr>
                <w:szCs w:val="28"/>
              </w:rPr>
            </w:pPr>
          </w:p>
        </w:tc>
      </w:tr>
      <w:tr w:rsidR="009815A0" w14:paraId="2C31C2B4" w14:textId="77777777" w:rsidTr="005B2D5C">
        <w:tblPrEx>
          <w:tblLook w:val="0000" w:firstRow="0" w:lastRow="0" w:firstColumn="0" w:lastColumn="0" w:noHBand="0" w:noVBand="0"/>
        </w:tblPrEx>
        <w:trPr>
          <w:trHeight w:val="497"/>
        </w:trPr>
        <w:tc>
          <w:tcPr>
            <w:tcW w:w="1426" w:type="pct"/>
          </w:tcPr>
          <w:p w14:paraId="690A2C7E" w14:textId="77777777" w:rsidR="009815A0" w:rsidRDefault="009815A0" w:rsidP="005B2D5C">
            <w:pPr>
              <w:pStyle w:val="a5"/>
              <w:ind w:firstLine="0"/>
              <w:rPr>
                <w:szCs w:val="28"/>
              </w:rPr>
            </w:pPr>
          </w:p>
        </w:tc>
        <w:tc>
          <w:tcPr>
            <w:tcW w:w="1125" w:type="pct"/>
          </w:tcPr>
          <w:p w14:paraId="4659DE6D" w14:textId="77777777" w:rsidR="009815A0" w:rsidRDefault="009815A0" w:rsidP="005B2D5C">
            <w:pPr>
              <w:pStyle w:val="a5"/>
              <w:ind w:firstLine="0"/>
              <w:rPr>
                <w:szCs w:val="28"/>
              </w:rPr>
            </w:pPr>
          </w:p>
        </w:tc>
        <w:tc>
          <w:tcPr>
            <w:tcW w:w="1173" w:type="pct"/>
          </w:tcPr>
          <w:p w14:paraId="00B6D0B8" w14:textId="77777777" w:rsidR="009815A0" w:rsidRDefault="009815A0" w:rsidP="005B2D5C">
            <w:pPr>
              <w:pStyle w:val="a5"/>
              <w:ind w:firstLine="0"/>
              <w:rPr>
                <w:szCs w:val="28"/>
              </w:rPr>
            </w:pPr>
          </w:p>
        </w:tc>
        <w:tc>
          <w:tcPr>
            <w:tcW w:w="1276" w:type="pct"/>
          </w:tcPr>
          <w:p w14:paraId="0071E383" w14:textId="77777777" w:rsidR="009815A0" w:rsidRDefault="009815A0" w:rsidP="005B2D5C">
            <w:pPr>
              <w:pStyle w:val="a5"/>
              <w:ind w:firstLine="0"/>
              <w:rPr>
                <w:szCs w:val="28"/>
              </w:rPr>
            </w:pPr>
          </w:p>
        </w:tc>
      </w:tr>
      <w:tr w:rsidR="009815A0" w14:paraId="08DEA655" w14:textId="77777777" w:rsidTr="005B2D5C">
        <w:tblPrEx>
          <w:tblLook w:val="0000" w:firstRow="0" w:lastRow="0" w:firstColumn="0" w:lastColumn="0" w:noHBand="0" w:noVBand="0"/>
        </w:tblPrEx>
        <w:trPr>
          <w:trHeight w:val="497"/>
        </w:trPr>
        <w:tc>
          <w:tcPr>
            <w:tcW w:w="1426" w:type="pct"/>
          </w:tcPr>
          <w:p w14:paraId="0C073584" w14:textId="77777777" w:rsidR="009815A0" w:rsidRDefault="009815A0" w:rsidP="005B2D5C">
            <w:pPr>
              <w:pStyle w:val="a5"/>
              <w:ind w:firstLine="0"/>
              <w:rPr>
                <w:szCs w:val="28"/>
              </w:rPr>
            </w:pPr>
          </w:p>
        </w:tc>
        <w:tc>
          <w:tcPr>
            <w:tcW w:w="1125" w:type="pct"/>
          </w:tcPr>
          <w:p w14:paraId="0B9CC40A" w14:textId="77777777" w:rsidR="009815A0" w:rsidRDefault="009815A0" w:rsidP="005B2D5C">
            <w:pPr>
              <w:pStyle w:val="a5"/>
              <w:ind w:firstLine="0"/>
              <w:rPr>
                <w:szCs w:val="28"/>
              </w:rPr>
            </w:pPr>
          </w:p>
        </w:tc>
        <w:tc>
          <w:tcPr>
            <w:tcW w:w="1173" w:type="pct"/>
          </w:tcPr>
          <w:p w14:paraId="18195C82" w14:textId="77777777" w:rsidR="009815A0" w:rsidRDefault="009815A0" w:rsidP="005B2D5C">
            <w:pPr>
              <w:pStyle w:val="a5"/>
              <w:ind w:firstLine="0"/>
              <w:rPr>
                <w:szCs w:val="28"/>
              </w:rPr>
            </w:pPr>
          </w:p>
        </w:tc>
        <w:tc>
          <w:tcPr>
            <w:tcW w:w="1276" w:type="pct"/>
          </w:tcPr>
          <w:p w14:paraId="1FFEB125" w14:textId="77777777" w:rsidR="009815A0" w:rsidRDefault="009815A0" w:rsidP="005B2D5C">
            <w:pPr>
              <w:pStyle w:val="a5"/>
              <w:ind w:firstLine="0"/>
              <w:rPr>
                <w:szCs w:val="28"/>
              </w:rPr>
            </w:pPr>
          </w:p>
        </w:tc>
      </w:tr>
    </w:tbl>
    <w:p w14:paraId="609FCA74" w14:textId="77777777" w:rsidR="009815A0" w:rsidRPr="009D25EE" w:rsidRDefault="009815A0" w:rsidP="009815A0">
      <w:pPr>
        <w:pStyle w:val="a5"/>
        <w:ind w:firstLine="0"/>
        <w:rPr>
          <w:szCs w:val="28"/>
        </w:rPr>
      </w:pPr>
    </w:p>
    <w:p w14:paraId="6D26B5D8" w14:textId="77777777" w:rsidR="009815A0" w:rsidRDefault="009815A0" w:rsidP="009815A0">
      <w:pPr>
        <w:rPr>
          <w:color w:val="000000"/>
        </w:rPr>
      </w:pPr>
    </w:p>
    <w:p w14:paraId="011AFEA2" w14:textId="77777777" w:rsidR="008D01D4" w:rsidRDefault="008D01D4" w:rsidP="00304B52">
      <w:pPr>
        <w:tabs>
          <w:tab w:val="left" w:pos="6750"/>
        </w:tabs>
        <w:jc w:val="right"/>
        <w:rPr>
          <w:rFonts w:ascii="Times New Roman" w:hAnsi="Times New Roman" w:cs="Times New Roman"/>
          <w:sz w:val="24"/>
          <w:szCs w:val="24"/>
        </w:rPr>
      </w:pPr>
    </w:p>
    <w:p w14:paraId="03A73458" w14:textId="77777777" w:rsidR="004158B2" w:rsidRDefault="004158B2" w:rsidP="00304B52">
      <w:pPr>
        <w:tabs>
          <w:tab w:val="left" w:pos="6750"/>
        </w:tabs>
        <w:jc w:val="right"/>
        <w:rPr>
          <w:rFonts w:ascii="Times New Roman" w:hAnsi="Times New Roman" w:cs="Times New Roman"/>
          <w:sz w:val="24"/>
          <w:szCs w:val="24"/>
        </w:rPr>
      </w:pPr>
    </w:p>
    <w:p w14:paraId="408FBCE2" w14:textId="77777777" w:rsidR="004158B2" w:rsidRDefault="004158B2" w:rsidP="00304B52">
      <w:pPr>
        <w:tabs>
          <w:tab w:val="left" w:pos="6750"/>
        </w:tabs>
        <w:jc w:val="right"/>
        <w:rPr>
          <w:rFonts w:ascii="Times New Roman" w:hAnsi="Times New Roman" w:cs="Times New Roman"/>
          <w:sz w:val="24"/>
          <w:szCs w:val="24"/>
        </w:rPr>
      </w:pPr>
    </w:p>
    <w:p w14:paraId="654DEFD1" w14:textId="77777777" w:rsidR="004158B2" w:rsidRDefault="004158B2" w:rsidP="00304B52">
      <w:pPr>
        <w:tabs>
          <w:tab w:val="left" w:pos="6750"/>
        </w:tabs>
        <w:jc w:val="right"/>
        <w:rPr>
          <w:rFonts w:ascii="Times New Roman" w:hAnsi="Times New Roman" w:cs="Times New Roman"/>
          <w:sz w:val="24"/>
          <w:szCs w:val="24"/>
        </w:rPr>
      </w:pPr>
    </w:p>
    <w:p w14:paraId="79F60AFA" w14:textId="77777777" w:rsidR="004158B2" w:rsidRDefault="004158B2" w:rsidP="00304B52">
      <w:pPr>
        <w:tabs>
          <w:tab w:val="left" w:pos="6750"/>
        </w:tabs>
        <w:jc w:val="right"/>
        <w:rPr>
          <w:rFonts w:ascii="Times New Roman" w:hAnsi="Times New Roman" w:cs="Times New Roman"/>
          <w:sz w:val="24"/>
          <w:szCs w:val="24"/>
        </w:rPr>
      </w:pPr>
    </w:p>
    <w:p w14:paraId="6F1001CB" w14:textId="77777777" w:rsidR="004158B2" w:rsidRDefault="004158B2" w:rsidP="00304B52">
      <w:pPr>
        <w:tabs>
          <w:tab w:val="left" w:pos="6750"/>
        </w:tabs>
        <w:jc w:val="right"/>
        <w:rPr>
          <w:rFonts w:ascii="Times New Roman" w:hAnsi="Times New Roman" w:cs="Times New Roman"/>
          <w:sz w:val="24"/>
          <w:szCs w:val="24"/>
        </w:rPr>
      </w:pPr>
    </w:p>
    <w:p w14:paraId="5421B504" w14:textId="77777777" w:rsidR="00DB2C1B" w:rsidRDefault="00DB2C1B" w:rsidP="00252850">
      <w:pPr>
        <w:tabs>
          <w:tab w:val="left" w:pos="6750"/>
        </w:tabs>
        <w:spacing w:after="0"/>
        <w:jc w:val="right"/>
        <w:rPr>
          <w:rFonts w:ascii="Times New Roman" w:hAnsi="Times New Roman" w:cs="Times New Roman"/>
          <w:sz w:val="24"/>
          <w:szCs w:val="24"/>
        </w:rPr>
      </w:pPr>
    </w:p>
    <w:p w14:paraId="2C2A466D" w14:textId="77777777" w:rsidR="00DB2C1B" w:rsidRDefault="00DB2C1B" w:rsidP="00252850">
      <w:pPr>
        <w:tabs>
          <w:tab w:val="left" w:pos="6750"/>
        </w:tabs>
        <w:spacing w:after="0"/>
        <w:jc w:val="right"/>
        <w:rPr>
          <w:rFonts w:ascii="Times New Roman" w:hAnsi="Times New Roman" w:cs="Times New Roman"/>
          <w:sz w:val="24"/>
          <w:szCs w:val="24"/>
        </w:rPr>
      </w:pPr>
    </w:p>
    <w:p w14:paraId="6CDC939E" w14:textId="77777777" w:rsidR="00DB2C1B" w:rsidRDefault="00DB2C1B" w:rsidP="00252850">
      <w:pPr>
        <w:tabs>
          <w:tab w:val="left" w:pos="6750"/>
        </w:tabs>
        <w:spacing w:after="0"/>
        <w:jc w:val="right"/>
        <w:rPr>
          <w:rFonts w:ascii="Times New Roman" w:hAnsi="Times New Roman" w:cs="Times New Roman"/>
          <w:sz w:val="24"/>
          <w:szCs w:val="24"/>
        </w:rPr>
      </w:pPr>
    </w:p>
    <w:p w14:paraId="6518144D" w14:textId="77777777" w:rsidR="00DB2C1B" w:rsidRDefault="00DB2C1B" w:rsidP="00252850">
      <w:pPr>
        <w:tabs>
          <w:tab w:val="left" w:pos="6750"/>
        </w:tabs>
        <w:spacing w:after="0"/>
        <w:jc w:val="right"/>
        <w:rPr>
          <w:rFonts w:ascii="Times New Roman" w:hAnsi="Times New Roman" w:cs="Times New Roman"/>
          <w:sz w:val="24"/>
          <w:szCs w:val="24"/>
        </w:rPr>
      </w:pPr>
    </w:p>
    <w:p w14:paraId="67CFAA35" w14:textId="77777777" w:rsidR="001E6B4A" w:rsidRDefault="001E6B4A" w:rsidP="001E6B4A">
      <w:pPr>
        <w:tabs>
          <w:tab w:val="left" w:pos="6750"/>
        </w:tabs>
        <w:spacing w:after="0" w:line="240" w:lineRule="auto"/>
        <w:jc w:val="right"/>
        <w:rPr>
          <w:rFonts w:ascii="Times New Roman" w:hAnsi="Times New Roman" w:cs="Times New Roman"/>
          <w:sz w:val="24"/>
          <w:szCs w:val="24"/>
        </w:rPr>
      </w:pPr>
    </w:p>
    <w:p w14:paraId="24C1A419" w14:textId="77777777" w:rsidR="00252850" w:rsidRPr="007B4EEA" w:rsidRDefault="00252850" w:rsidP="001E6B4A">
      <w:pPr>
        <w:tabs>
          <w:tab w:val="left" w:pos="6750"/>
        </w:tabs>
        <w:spacing w:after="0" w:line="240" w:lineRule="auto"/>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w:t>
      </w:r>
      <w:r>
        <w:rPr>
          <w:rFonts w:ascii="Times New Roman" w:hAnsi="Times New Roman" w:cs="Times New Roman"/>
          <w:sz w:val="24"/>
          <w:szCs w:val="24"/>
        </w:rPr>
        <w:t>ение № 5</w:t>
      </w:r>
    </w:p>
    <w:p w14:paraId="33C11BB0" w14:textId="77777777" w:rsidR="00252850" w:rsidRDefault="00252850" w:rsidP="001E6B4A">
      <w:pPr>
        <w:tabs>
          <w:tab w:val="left" w:pos="6750"/>
        </w:tabs>
        <w:spacing w:after="0" w:line="240" w:lineRule="auto"/>
        <w:jc w:val="right"/>
        <w:rPr>
          <w:rFonts w:ascii="Times New Roman" w:hAnsi="Times New Roman" w:cs="Times New Roman"/>
          <w:sz w:val="24"/>
          <w:szCs w:val="24"/>
        </w:rPr>
      </w:pPr>
      <w:r w:rsidRPr="007B4EEA">
        <w:rPr>
          <w:rFonts w:ascii="Times New Roman" w:hAnsi="Times New Roman" w:cs="Times New Roman"/>
          <w:sz w:val="24"/>
          <w:szCs w:val="24"/>
        </w:rPr>
        <w:t xml:space="preserve">                                                              к аукционной документации</w:t>
      </w:r>
    </w:p>
    <w:p w14:paraId="12500927" w14:textId="77777777" w:rsidR="00DB2C1B" w:rsidRDefault="00DB2C1B" w:rsidP="00DB2C1B">
      <w:pPr>
        <w:spacing w:after="0" w:line="240" w:lineRule="auto"/>
        <w:ind w:firstLine="709"/>
        <w:jc w:val="center"/>
        <w:rPr>
          <w:rFonts w:ascii="Times New Roman" w:hAnsi="Times New Roman"/>
        </w:rPr>
      </w:pPr>
      <w:r>
        <w:rPr>
          <w:rFonts w:ascii="Times New Roman" w:hAnsi="Times New Roman"/>
        </w:rPr>
        <w:t xml:space="preserve">Проект </w:t>
      </w:r>
    </w:p>
    <w:p w14:paraId="237BEB52" w14:textId="77777777" w:rsidR="00DB2C1B" w:rsidRPr="00642ED3" w:rsidRDefault="00DB2C1B" w:rsidP="00DB2C1B">
      <w:pPr>
        <w:spacing w:after="0" w:line="240" w:lineRule="auto"/>
        <w:ind w:firstLine="709"/>
        <w:jc w:val="center"/>
        <w:rPr>
          <w:rFonts w:ascii="Times New Roman" w:hAnsi="Times New Roman"/>
        </w:rPr>
      </w:pPr>
      <w:r w:rsidRPr="00642ED3">
        <w:rPr>
          <w:rFonts w:ascii="Times New Roman" w:hAnsi="Times New Roman"/>
        </w:rPr>
        <w:t>ДОГОВОР</w:t>
      </w:r>
      <w:r>
        <w:rPr>
          <w:rFonts w:ascii="Times New Roman" w:hAnsi="Times New Roman"/>
        </w:rPr>
        <w:t>А</w:t>
      </w:r>
      <w:r w:rsidRPr="00642ED3">
        <w:rPr>
          <w:rFonts w:ascii="Times New Roman" w:hAnsi="Times New Roman"/>
        </w:rPr>
        <w:t xml:space="preserve"> ОКАЗАНИЯ УСЛУГ</w:t>
      </w:r>
    </w:p>
    <w:p w14:paraId="63FF6D92" w14:textId="77777777" w:rsidR="00DB2C1B" w:rsidRPr="00642ED3" w:rsidRDefault="00DB2C1B" w:rsidP="00DB2C1B">
      <w:pPr>
        <w:spacing w:after="0" w:line="240" w:lineRule="auto"/>
        <w:ind w:firstLine="709"/>
        <w:rPr>
          <w:rFonts w:ascii="Times New Roman" w:hAnsi="Times New Roman"/>
        </w:rPr>
      </w:pPr>
    </w:p>
    <w:p w14:paraId="591B7080" w14:textId="77777777" w:rsidR="00DB2C1B" w:rsidRPr="00642ED3" w:rsidRDefault="00DB2C1B" w:rsidP="00DB2C1B">
      <w:pPr>
        <w:spacing w:after="0" w:line="240" w:lineRule="auto"/>
        <w:ind w:firstLine="709"/>
        <w:rPr>
          <w:rFonts w:ascii="Times New Roman" w:hAnsi="Times New Roman"/>
        </w:rPr>
      </w:pPr>
      <w:r>
        <w:rPr>
          <w:rFonts w:ascii="Times New Roman" w:hAnsi="Times New Roman"/>
        </w:rPr>
        <w:t xml:space="preserve">г. Казань          </w:t>
      </w:r>
      <w:r w:rsidRPr="00642ED3">
        <w:rPr>
          <w:rFonts w:ascii="Times New Roman" w:hAnsi="Times New Roman"/>
        </w:rPr>
        <w:t xml:space="preserve">                                    </w:t>
      </w:r>
      <w:r>
        <w:rPr>
          <w:rFonts w:ascii="Times New Roman" w:hAnsi="Times New Roman"/>
        </w:rPr>
        <w:t xml:space="preserve">                                                    “___” __________ 202__ </w:t>
      </w:r>
      <w:r w:rsidRPr="00642ED3">
        <w:rPr>
          <w:rFonts w:ascii="Times New Roman" w:hAnsi="Times New Roman"/>
        </w:rPr>
        <w:t>г.</w:t>
      </w:r>
    </w:p>
    <w:p w14:paraId="0CB7BF03" w14:textId="77777777" w:rsidR="00DB2C1B" w:rsidRPr="00642ED3" w:rsidRDefault="00DB2C1B" w:rsidP="00DB2C1B">
      <w:pPr>
        <w:spacing w:after="0" w:line="240" w:lineRule="auto"/>
        <w:ind w:firstLine="709"/>
        <w:rPr>
          <w:rFonts w:ascii="Times New Roman" w:hAnsi="Times New Roman"/>
        </w:rPr>
      </w:pPr>
    </w:p>
    <w:p w14:paraId="002787C6" w14:textId="77777777" w:rsidR="00DB2C1B" w:rsidRPr="00642ED3" w:rsidRDefault="00DB2C1B" w:rsidP="00DB2C1B">
      <w:pPr>
        <w:widowControl w:val="0"/>
        <w:spacing w:after="0" w:line="240" w:lineRule="auto"/>
        <w:ind w:firstLine="709"/>
        <w:jc w:val="both"/>
        <w:rPr>
          <w:rFonts w:ascii="Times New Roman" w:hAnsi="Times New Roman"/>
        </w:rPr>
      </w:pPr>
    </w:p>
    <w:p w14:paraId="07905475" w14:textId="77777777" w:rsidR="00DB2C1B" w:rsidRPr="00642ED3" w:rsidRDefault="00DB2C1B" w:rsidP="00DB2C1B">
      <w:pPr>
        <w:widowControl w:val="0"/>
        <w:spacing w:after="0" w:line="240" w:lineRule="auto"/>
        <w:ind w:firstLine="709"/>
        <w:jc w:val="both"/>
        <w:rPr>
          <w:rFonts w:ascii="Times New Roman" w:hAnsi="Times New Roman"/>
        </w:rPr>
      </w:pPr>
      <w:r w:rsidRPr="00642ED3">
        <w:rPr>
          <w:rFonts w:ascii="Times New Roman" w:hAnsi="Times New Roman"/>
        </w:rPr>
        <w:t>Акционерное общество «Содружество» (АО «Содружество»), именуемое в дальнейшем «Заказчик»</w:t>
      </w:r>
      <w:r>
        <w:rPr>
          <w:rFonts w:ascii="Times New Roman" w:hAnsi="Times New Roman"/>
        </w:rPr>
        <w:t>, в лице г</w:t>
      </w:r>
      <w:r w:rsidRPr="00642ED3">
        <w:rPr>
          <w:rFonts w:ascii="Times New Roman" w:hAnsi="Times New Roman"/>
        </w:rPr>
        <w:t xml:space="preserve">енерального директора Ахметшина Азата </w:t>
      </w:r>
      <w:proofErr w:type="spellStart"/>
      <w:r w:rsidRPr="00642ED3">
        <w:rPr>
          <w:rFonts w:ascii="Times New Roman" w:hAnsi="Times New Roman"/>
        </w:rPr>
        <w:t>Ильгизовича</w:t>
      </w:r>
      <w:proofErr w:type="spellEnd"/>
      <w:r w:rsidRPr="00642ED3">
        <w:rPr>
          <w:rFonts w:ascii="Times New Roman" w:hAnsi="Times New Roman"/>
        </w:rPr>
        <w:t>, действующего на основании Устава, с одной стороны, и</w:t>
      </w:r>
    </w:p>
    <w:p w14:paraId="4704AF59" w14:textId="77777777" w:rsidR="00DB2C1B" w:rsidRPr="00642ED3" w:rsidRDefault="00B6125E" w:rsidP="00DB2C1B">
      <w:pPr>
        <w:widowControl w:val="0"/>
        <w:spacing w:after="0" w:line="240" w:lineRule="auto"/>
        <w:ind w:firstLine="709"/>
        <w:jc w:val="both"/>
        <w:rPr>
          <w:rFonts w:ascii="Times New Roman" w:hAnsi="Times New Roman"/>
        </w:rPr>
      </w:pPr>
      <w:r>
        <w:rPr>
          <w:rFonts w:ascii="Times New Roman" w:hAnsi="Times New Roman"/>
        </w:rPr>
        <w:t>____________________________</w:t>
      </w:r>
      <w:r w:rsidR="00DB2C1B" w:rsidRPr="00642ED3">
        <w:rPr>
          <w:rFonts w:ascii="Times New Roman" w:hAnsi="Times New Roman"/>
        </w:rPr>
        <w:t>, именуемое в дальнейшем «Исполнител</w:t>
      </w:r>
      <w:r w:rsidR="00DB2C1B">
        <w:rPr>
          <w:rFonts w:ascii="Times New Roman" w:hAnsi="Times New Roman"/>
        </w:rPr>
        <w:t>ь», в лице</w:t>
      </w:r>
      <w:r>
        <w:rPr>
          <w:rFonts w:ascii="Times New Roman" w:hAnsi="Times New Roman"/>
        </w:rPr>
        <w:t>_______________________</w:t>
      </w:r>
      <w:r w:rsidR="00DB2C1B" w:rsidRPr="00642ED3">
        <w:rPr>
          <w:rFonts w:ascii="Times New Roman" w:hAnsi="Times New Roman"/>
        </w:rPr>
        <w:t>, действующе</w:t>
      </w:r>
      <w:r>
        <w:rPr>
          <w:rFonts w:ascii="Times New Roman" w:hAnsi="Times New Roman"/>
        </w:rPr>
        <w:t>го на основании ___________________________</w:t>
      </w:r>
      <w:r w:rsidR="00DB2C1B" w:rsidRPr="00642ED3">
        <w:rPr>
          <w:rFonts w:ascii="Times New Roman" w:hAnsi="Times New Roman"/>
        </w:rPr>
        <w:t>, с другой стороны, в дальнейшем совместно именуемые «Стороны», заключили настоящий Договор о нижеследующем:</w:t>
      </w:r>
    </w:p>
    <w:p w14:paraId="19C7BCF2" w14:textId="77777777" w:rsidR="00DB2C1B" w:rsidRPr="00E272A2" w:rsidRDefault="00DB2C1B" w:rsidP="00DB2C1B">
      <w:pPr>
        <w:spacing w:after="0" w:line="240" w:lineRule="auto"/>
        <w:ind w:firstLine="709"/>
        <w:jc w:val="both"/>
        <w:rPr>
          <w:rFonts w:ascii="Times New Roman" w:hAnsi="Times New Roman"/>
        </w:rPr>
      </w:pPr>
    </w:p>
    <w:p w14:paraId="1EA84F61" w14:textId="77777777" w:rsidR="00DB2C1B" w:rsidRPr="00E272A2" w:rsidRDefault="00DB2C1B" w:rsidP="00DB2C1B">
      <w:pPr>
        <w:spacing w:after="0" w:line="240" w:lineRule="auto"/>
        <w:ind w:firstLine="709"/>
        <w:jc w:val="center"/>
        <w:rPr>
          <w:rFonts w:ascii="Times New Roman" w:hAnsi="Times New Roman"/>
          <w:b/>
        </w:rPr>
      </w:pPr>
      <w:r w:rsidRPr="00E272A2">
        <w:rPr>
          <w:rFonts w:ascii="Times New Roman" w:hAnsi="Times New Roman"/>
          <w:b/>
        </w:rPr>
        <w:t>1. Предмет Договора</w:t>
      </w:r>
    </w:p>
    <w:p w14:paraId="39FA104F" w14:textId="77777777" w:rsidR="00DB2C1B" w:rsidRPr="00E272A2" w:rsidRDefault="00DB2C1B" w:rsidP="00DB2C1B">
      <w:pPr>
        <w:spacing w:after="0" w:line="240" w:lineRule="auto"/>
        <w:ind w:firstLine="709"/>
        <w:jc w:val="both"/>
        <w:rPr>
          <w:rFonts w:ascii="Times New Roman" w:eastAsia="Verdana" w:hAnsi="Times New Roman"/>
        </w:rPr>
      </w:pPr>
      <w:r w:rsidRPr="00E272A2">
        <w:rPr>
          <w:rFonts w:ascii="Times New Roman" w:eastAsia="Verdana" w:hAnsi="Times New Roman"/>
        </w:rPr>
        <w:t>1.1. В соответствии с условиями настоящего Договора Заказчик поручает, а Исполнитель принимает на себя обязательства на оказание</w:t>
      </w:r>
      <w:r w:rsidR="001649B2">
        <w:rPr>
          <w:rFonts w:ascii="Times New Roman" w:eastAsia="Verdana" w:hAnsi="Times New Roman"/>
        </w:rPr>
        <w:t xml:space="preserve"> услуг по техническому обслуживанию</w:t>
      </w:r>
      <w:r w:rsidRPr="00E272A2">
        <w:rPr>
          <w:rFonts w:ascii="Times New Roman" w:hAnsi="Times New Roman"/>
        </w:rPr>
        <w:t xml:space="preserve"> Программно-аппаратного комплекса Те</w:t>
      </w:r>
      <w:r w:rsidR="001649B2">
        <w:rPr>
          <w:rFonts w:ascii="Times New Roman" w:hAnsi="Times New Roman"/>
        </w:rPr>
        <w:t>рминал самообслуживания «Мой Билет</w:t>
      </w:r>
      <w:r w:rsidRPr="00E272A2">
        <w:rPr>
          <w:rFonts w:ascii="Times New Roman" w:hAnsi="Times New Roman"/>
        </w:rPr>
        <w:t>»</w:t>
      </w:r>
      <w:r w:rsidR="001649B2">
        <w:rPr>
          <w:rFonts w:ascii="Times New Roman" w:hAnsi="Times New Roman"/>
        </w:rPr>
        <w:t>, СЕР-</w:t>
      </w:r>
      <w:proofErr w:type="gramStart"/>
      <w:r w:rsidR="001649B2">
        <w:rPr>
          <w:rFonts w:ascii="Times New Roman" w:hAnsi="Times New Roman"/>
        </w:rPr>
        <w:t xml:space="preserve">2 </w:t>
      </w:r>
      <w:r w:rsidRPr="00E272A2">
        <w:rPr>
          <w:rFonts w:ascii="Times New Roman" w:hAnsi="Times New Roman"/>
        </w:rPr>
        <w:t xml:space="preserve"> </w:t>
      </w:r>
      <w:r w:rsidRPr="00E272A2">
        <w:rPr>
          <w:rFonts w:ascii="Times New Roman" w:eastAsia="Verdana" w:hAnsi="Times New Roman"/>
        </w:rPr>
        <w:t>(</w:t>
      </w:r>
      <w:proofErr w:type="gramEnd"/>
      <w:r w:rsidRPr="00E272A2">
        <w:rPr>
          <w:rFonts w:ascii="Times New Roman" w:eastAsia="Verdana" w:hAnsi="Times New Roman"/>
        </w:rPr>
        <w:t>далее – ТС), указанных в приложении № 1 к настоящему Договору, именуемые в дальнейшем «Услуги».</w:t>
      </w:r>
    </w:p>
    <w:p w14:paraId="495078E5" w14:textId="77777777" w:rsidR="00DB2C1B" w:rsidRPr="00E272A2" w:rsidRDefault="00DB2C1B" w:rsidP="00DB2C1B">
      <w:pPr>
        <w:spacing w:after="0" w:line="240" w:lineRule="auto"/>
        <w:ind w:firstLine="709"/>
        <w:jc w:val="both"/>
        <w:rPr>
          <w:rFonts w:ascii="Times New Roman" w:eastAsia="Verdana" w:hAnsi="Times New Roman"/>
        </w:rPr>
      </w:pPr>
      <w:r w:rsidRPr="00E272A2">
        <w:rPr>
          <w:rFonts w:ascii="Times New Roman" w:eastAsia="Verdana" w:hAnsi="Times New Roman"/>
        </w:rPr>
        <w:t xml:space="preserve">1.2. Услуги по настоящему Договору оказываются в соответствии с </w:t>
      </w:r>
      <w:r w:rsidRPr="00E272A2">
        <w:rPr>
          <w:rFonts w:ascii="Times New Roman" w:hAnsi="Times New Roman"/>
        </w:rPr>
        <w:t>Регламентом комплексного обслуживания Оборудования (Приложение №1 к Договору)</w:t>
      </w:r>
      <w:r w:rsidRPr="00E272A2">
        <w:rPr>
          <w:rFonts w:ascii="Times New Roman" w:eastAsia="Verdana" w:hAnsi="Times New Roman"/>
        </w:rPr>
        <w:t xml:space="preserve"> (далее – Регламент) и Положением о регистрации и применении контрольно-кассовой техники, используемой организациями и индивидуальными предпринимателями, утвержденным постановлением Правительства Российской Федерации от 23.07.2007 №470 (в актуальной редакции), и включают в себя: </w:t>
      </w:r>
    </w:p>
    <w:p w14:paraId="2F3ACCFF" w14:textId="77777777" w:rsidR="00DB2C1B" w:rsidRPr="00E272A2" w:rsidRDefault="00DB2C1B" w:rsidP="00DB2C1B">
      <w:pPr>
        <w:spacing w:after="0" w:line="240" w:lineRule="auto"/>
        <w:ind w:firstLine="709"/>
        <w:jc w:val="both"/>
        <w:rPr>
          <w:rFonts w:ascii="Times New Roman" w:eastAsia="Verdana" w:hAnsi="Times New Roman"/>
        </w:rPr>
      </w:pPr>
      <w:r>
        <w:rPr>
          <w:rFonts w:ascii="Times New Roman" w:eastAsia="Verdana" w:hAnsi="Times New Roman"/>
        </w:rPr>
        <w:t xml:space="preserve">- </w:t>
      </w:r>
      <w:r w:rsidRPr="00E272A2">
        <w:rPr>
          <w:rFonts w:ascii="Times New Roman" w:eastAsia="Verdana" w:hAnsi="Times New Roman"/>
        </w:rPr>
        <w:t xml:space="preserve">ввод в эксплуатацию; </w:t>
      </w:r>
    </w:p>
    <w:p w14:paraId="7DD72A60" w14:textId="77777777" w:rsidR="00DB2C1B" w:rsidRPr="00E272A2" w:rsidRDefault="00DB2C1B" w:rsidP="00DB2C1B">
      <w:pPr>
        <w:spacing w:after="0" w:line="240" w:lineRule="auto"/>
        <w:ind w:firstLine="709"/>
        <w:jc w:val="both"/>
        <w:rPr>
          <w:rFonts w:ascii="Times New Roman" w:eastAsia="Verdana" w:hAnsi="Times New Roman"/>
        </w:rPr>
      </w:pPr>
      <w:r>
        <w:rPr>
          <w:rFonts w:ascii="Times New Roman" w:eastAsia="Verdana" w:hAnsi="Times New Roman"/>
        </w:rPr>
        <w:t xml:space="preserve">- </w:t>
      </w:r>
      <w:r w:rsidRPr="00E272A2">
        <w:rPr>
          <w:rFonts w:ascii="Times New Roman" w:eastAsia="Verdana" w:hAnsi="Times New Roman"/>
        </w:rPr>
        <w:t xml:space="preserve">вывод из эксплуатации; </w:t>
      </w:r>
    </w:p>
    <w:p w14:paraId="4281999D" w14:textId="77777777" w:rsidR="00DB2C1B" w:rsidRPr="00E272A2" w:rsidRDefault="00DB2C1B" w:rsidP="00DB2C1B">
      <w:pPr>
        <w:spacing w:after="0" w:line="240" w:lineRule="auto"/>
        <w:ind w:firstLine="709"/>
        <w:jc w:val="both"/>
        <w:rPr>
          <w:rFonts w:ascii="Times New Roman" w:eastAsia="Verdana" w:hAnsi="Times New Roman"/>
        </w:rPr>
      </w:pPr>
      <w:r>
        <w:rPr>
          <w:rFonts w:ascii="Times New Roman" w:eastAsia="Verdana" w:hAnsi="Times New Roman"/>
        </w:rPr>
        <w:t xml:space="preserve">- </w:t>
      </w:r>
      <w:r w:rsidRPr="00E272A2">
        <w:rPr>
          <w:rFonts w:ascii="Times New Roman" w:eastAsia="Verdana" w:hAnsi="Times New Roman"/>
        </w:rPr>
        <w:t>проверку исправности;</w:t>
      </w:r>
    </w:p>
    <w:p w14:paraId="00EEF5E1" w14:textId="77777777" w:rsidR="00DB2C1B" w:rsidRPr="00E272A2" w:rsidRDefault="00DB2C1B" w:rsidP="00DB2C1B">
      <w:pPr>
        <w:spacing w:after="0" w:line="240" w:lineRule="auto"/>
        <w:ind w:firstLine="709"/>
        <w:jc w:val="both"/>
        <w:rPr>
          <w:rFonts w:ascii="Times New Roman" w:eastAsia="Verdana" w:hAnsi="Times New Roman"/>
        </w:rPr>
      </w:pPr>
      <w:r>
        <w:rPr>
          <w:rFonts w:ascii="Times New Roman" w:eastAsia="Verdana" w:hAnsi="Times New Roman"/>
        </w:rPr>
        <w:t xml:space="preserve">- </w:t>
      </w:r>
      <w:r w:rsidRPr="00E272A2">
        <w:rPr>
          <w:rFonts w:ascii="Times New Roman" w:eastAsia="Verdana" w:hAnsi="Times New Roman"/>
        </w:rPr>
        <w:t>техническое обслуживание ТС;</w:t>
      </w:r>
    </w:p>
    <w:p w14:paraId="6A5B640B" w14:textId="77777777" w:rsidR="00DB2C1B" w:rsidRPr="00E272A2" w:rsidRDefault="00DB2C1B" w:rsidP="00DB2C1B">
      <w:pPr>
        <w:spacing w:after="0" w:line="240" w:lineRule="auto"/>
        <w:ind w:firstLine="709"/>
        <w:jc w:val="both"/>
        <w:rPr>
          <w:rFonts w:ascii="Times New Roman" w:eastAsia="Verdana" w:hAnsi="Times New Roman"/>
        </w:rPr>
      </w:pPr>
      <w:r>
        <w:rPr>
          <w:rFonts w:ascii="Times New Roman" w:eastAsia="Verdana" w:hAnsi="Times New Roman"/>
        </w:rPr>
        <w:t xml:space="preserve">- </w:t>
      </w:r>
      <w:r w:rsidRPr="00E272A2">
        <w:rPr>
          <w:rFonts w:ascii="Times New Roman" w:eastAsia="Verdana" w:hAnsi="Times New Roman"/>
        </w:rPr>
        <w:t>ремонт ТС – в случаях обнаружения неисправностей. Выполнение ремонта ТС включает в себя: замену вышедших из строя модулей с установлением причины возникновения неисправности и дальнейшим их ремонтом;</w:t>
      </w:r>
    </w:p>
    <w:p w14:paraId="4F19F9C0" w14:textId="77777777" w:rsidR="00DB2C1B" w:rsidRPr="00E272A2" w:rsidRDefault="00DB2C1B" w:rsidP="00DB2C1B">
      <w:pPr>
        <w:spacing w:after="0" w:line="240" w:lineRule="auto"/>
        <w:ind w:firstLine="709"/>
        <w:jc w:val="both"/>
        <w:rPr>
          <w:rFonts w:ascii="Times New Roman" w:eastAsia="Verdana" w:hAnsi="Times New Roman"/>
        </w:rPr>
      </w:pPr>
      <w:r w:rsidRPr="00E272A2">
        <w:rPr>
          <w:rFonts w:ascii="Times New Roman" w:hAnsi="Times New Roman"/>
        </w:rPr>
        <w:t xml:space="preserve">- информационных услуг по обслуживанию Абонентов Заказчика по вопросам, связанным с работой </w:t>
      </w:r>
      <w:proofErr w:type="spellStart"/>
      <w:r w:rsidRPr="00E272A2">
        <w:rPr>
          <w:rFonts w:ascii="Times New Roman" w:hAnsi="Times New Roman"/>
        </w:rPr>
        <w:t>Программно</w:t>
      </w:r>
      <w:proofErr w:type="spellEnd"/>
      <w:r w:rsidRPr="00E272A2">
        <w:rPr>
          <w:rFonts w:ascii="Times New Roman" w:hAnsi="Times New Roman"/>
        </w:rPr>
        <w:t>–Аппаратного Комплекса и Автоматизированной системы управления пригородной пассажирской компании «АСУ ППК.</w:t>
      </w:r>
    </w:p>
    <w:p w14:paraId="328F1471" w14:textId="77777777" w:rsidR="00DB2C1B" w:rsidRPr="00E272A2" w:rsidRDefault="00DB2C1B" w:rsidP="00DB2C1B">
      <w:pPr>
        <w:spacing w:after="0" w:line="240" w:lineRule="auto"/>
        <w:ind w:firstLine="709"/>
        <w:rPr>
          <w:rFonts w:ascii="Times New Roman" w:eastAsia="Verdana" w:hAnsi="Times New Roman"/>
        </w:rPr>
      </w:pPr>
      <w:r w:rsidRPr="00E272A2">
        <w:rPr>
          <w:rFonts w:ascii="Times New Roman" w:eastAsia="Verdana" w:hAnsi="Times New Roman"/>
        </w:rPr>
        <w:t xml:space="preserve">При диагностировании Исполнителем неисправности ТС, подпадающей под гарантийный случай завода-изготовителя, ремонт ТС или его замена осуществляется Исполнителем, аккредитованным заводом-изготовителем на основании соответствующего договора между ними. </w:t>
      </w:r>
    </w:p>
    <w:p w14:paraId="360FF6C9" w14:textId="77777777" w:rsidR="00DB2C1B" w:rsidRPr="00E272A2" w:rsidRDefault="00DB2C1B" w:rsidP="00DB2C1B">
      <w:pPr>
        <w:spacing w:after="0" w:line="240" w:lineRule="auto"/>
        <w:ind w:firstLine="709"/>
        <w:rPr>
          <w:rFonts w:ascii="Times New Roman" w:eastAsia="Verdana" w:hAnsi="Times New Roman"/>
        </w:rPr>
      </w:pPr>
      <w:r w:rsidRPr="00E272A2">
        <w:rPr>
          <w:rFonts w:ascii="Times New Roman" w:eastAsia="Verdana" w:hAnsi="Times New Roman"/>
        </w:rPr>
        <w:t>Оплата Заказчиком ремонта или замены вышедших из строя ТС в период гарантийного срока, установленного заводом-изготовителем, в рамках настоящего Договора не производится.</w:t>
      </w:r>
    </w:p>
    <w:p w14:paraId="1D7B5EA7" w14:textId="77777777" w:rsidR="00DB2C1B" w:rsidRPr="00E272A2" w:rsidRDefault="00DB2C1B" w:rsidP="00DB2C1B">
      <w:pPr>
        <w:spacing w:after="0" w:line="240" w:lineRule="auto"/>
        <w:ind w:firstLine="709"/>
        <w:rPr>
          <w:rFonts w:ascii="Times New Roman" w:eastAsia="Verdana" w:hAnsi="Times New Roman"/>
        </w:rPr>
      </w:pPr>
    </w:p>
    <w:p w14:paraId="20EAFA25" w14:textId="77777777" w:rsidR="00DB2C1B" w:rsidRPr="00E272A2" w:rsidRDefault="00DB2C1B" w:rsidP="00DB2C1B">
      <w:pPr>
        <w:spacing w:after="0" w:line="240" w:lineRule="auto"/>
        <w:ind w:firstLine="709"/>
        <w:jc w:val="center"/>
        <w:rPr>
          <w:rFonts w:ascii="Times New Roman" w:hAnsi="Times New Roman"/>
          <w:b/>
        </w:rPr>
      </w:pPr>
      <w:r w:rsidRPr="00E272A2">
        <w:rPr>
          <w:rFonts w:ascii="Times New Roman" w:hAnsi="Times New Roman"/>
          <w:b/>
        </w:rPr>
        <w:t>2. Права и обязанности Сторон</w:t>
      </w:r>
    </w:p>
    <w:p w14:paraId="718B303C" w14:textId="77777777" w:rsidR="00DB2C1B" w:rsidRPr="00E272A2" w:rsidRDefault="00DB2C1B" w:rsidP="00DB2C1B">
      <w:pPr>
        <w:spacing w:after="0" w:line="240" w:lineRule="auto"/>
        <w:ind w:firstLine="709"/>
        <w:jc w:val="both"/>
        <w:rPr>
          <w:rFonts w:ascii="Times New Roman" w:eastAsia="Verdana" w:hAnsi="Times New Roman"/>
        </w:rPr>
      </w:pPr>
      <w:r w:rsidRPr="00E272A2">
        <w:rPr>
          <w:rFonts w:ascii="Times New Roman" w:eastAsia="Verdana" w:hAnsi="Times New Roman"/>
        </w:rPr>
        <w:t>2.1. Исполнитель обязан:</w:t>
      </w:r>
    </w:p>
    <w:p w14:paraId="03C662FD" w14:textId="77777777" w:rsidR="00DB2C1B" w:rsidRPr="00E272A2" w:rsidRDefault="00DB2C1B" w:rsidP="00DB2C1B">
      <w:pPr>
        <w:spacing w:after="0" w:line="240" w:lineRule="auto"/>
        <w:ind w:firstLine="709"/>
        <w:jc w:val="both"/>
        <w:rPr>
          <w:rFonts w:ascii="Times New Roman" w:hAnsi="Times New Roman"/>
        </w:rPr>
      </w:pPr>
      <w:r w:rsidRPr="00E272A2">
        <w:rPr>
          <w:rFonts w:ascii="Times New Roman" w:eastAsia="Verdana" w:hAnsi="Times New Roman"/>
        </w:rPr>
        <w:t xml:space="preserve">2.1.1. </w:t>
      </w:r>
      <w:r w:rsidRPr="00E272A2">
        <w:rPr>
          <w:rFonts w:ascii="Times New Roman" w:hAnsi="Times New Roman"/>
        </w:rPr>
        <w:t xml:space="preserve">Оказать Услуги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оказанных Услуг. </w:t>
      </w:r>
    </w:p>
    <w:p w14:paraId="6CD03AAE" w14:textId="77777777" w:rsidR="00DB2C1B" w:rsidRPr="00E272A2" w:rsidRDefault="00DB2C1B" w:rsidP="00DB2C1B">
      <w:pPr>
        <w:widowControl w:val="0"/>
        <w:spacing w:after="0" w:line="240" w:lineRule="auto"/>
        <w:ind w:firstLine="709"/>
        <w:jc w:val="both"/>
        <w:rPr>
          <w:rFonts w:ascii="Times New Roman" w:eastAsia="Verdana" w:hAnsi="Times New Roman"/>
        </w:rPr>
      </w:pPr>
      <w:r w:rsidRPr="00E272A2">
        <w:rPr>
          <w:rFonts w:ascii="Times New Roman" w:hAnsi="Times New Roman"/>
        </w:rPr>
        <w:t>Результаты Услуг должны отвечать требованиям законодательства Российской Федерации, требованиям Регламента, других соответствующих нормативных документов, а также требованиям, обычно предъявляемым к данному виду Услуг.</w:t>
      </w:r>
    </w:p>
    <w:p w14:paraId="0B681CF3" w14:textId="77777777" w:rsidR="00DB2C1B" w:rsidRPr="00E272A2" w:rsidRDefault="00DB2C1B" w:rsidP="00DB2C1B">
      <w:pPr>
        <w:widowControl w:val="0"/>
        <w:spacing w:after="0" w:line="240" w:lineRule="auto"/>
        <w:ind w:firstLine="709"/>
        <w:jc w:val="both"/>
        <w:rPr>
          <w:rFonts w:ascii="Times New Roman" w:eastAsia="Verdana" w:hAnsi="Times New Roman"/>
        </w:rPr>
      </w:pPr>
      <w:r w:rsidRPr="00E272A2">
        <w:rPr>
          <w:rFonts w:ascii="Times New Roman" w:eastAsia="Verdana" w:hAnsi="Times New Roman"/>
        </w:rPr>
        <w:t xml:space="preserve">2.1.2. На дату подписания Сторонами настоящего Договора иметь постоянную аккредитацию завода-изготовителя ТС на право оказания Услуг по настоящему Договору, в том числе в рамках гарантийного обслуживания ТС, предоставленного заводом-изготовителем, и передать Заказчику соответствующие подтверждающие документы (договоры, доверенности и т.д.). </w:t>
      </w:r>
    </w:p>
    <w:p w14:paraId="342B53F2" w14:textId="77777777" w:rsidR="00DB2C1B" w:rsidRPr="00E272A2" w:rsidRDefault="00DB2C1B" w:rsidP="00DB2C1B">
      <w:pPr>
        <w:spacing w:after="0" w:line="240" w:lineRule="auto"/>
        <w:ind w:firstLine="709"/>
        <w:jc w:val="both"/>
        <w:rPr>
          <w:rFonts w:ascii="Times New Roman" w:eastAsia="Verdana" w:hAnsi="Times New Roman"/>
        </w:rPr>
      </w:pPr>
      <w:r w:rsidRPr="00E272A2">
        <w:rPr>
          <w:rFonts w:ascii="Times New Roman" w:eastAsia="Verdana" w:hAnsi="Times New Roman"/>
        </w:rPr>
        <w:lastRenderedPageBreak/>
        <w:t>2.1.3. Иметь необходимый резерв запасных частей и модулей в количестве, необходимом для обеспечения бесперебойной работы ТС.</w:t>
      </w:r>
    </w:p>
    <w:p w14:paraId="7D403132" w14:textId="77777777" w:rsidR="00DB2C1B" w:rsidRPr="00E272A2" w:rsidRDefault="00DB2C1B" w:rsidP="00DB2C1B">
      <w:pPr>
        <w:spacing w:after="0" w:line="240" w:lineRule="auto"/>
        <w:ind w:firstLine="709"/>
        <w:jc w:val="both"/>
        <w:rPr>
          <w:rFonts w:ascii="Times New Roman" w:eastAsia="Verdana" w:hAnsi="Times New Roman"/>
        </w:rPr>
      </w:pPr>
      <w:r w:rsidRPr="00E272A2">
        <w:rPr>
          <w:rFonts w:ascii="Times New Roman" w:eastAsia="Verdana" w:hAnsi="Times New Roman"/>
        </w:rPr>
        <w:t>2.1.4. При выходе из строя ТС обеспечить устранение неисправностей в соответствии со сроками, установленными в приложении № 2 к настоящему Договору, не допуская перерыва в работе ТС свыше указанного времени.</w:t>
      </w:r>
    </w:p>
    <w:p w14:paraId="22AC338B" w14:textId="77777777" w:rsidR="00DB2C1B" w:rsidRPr="00E272A2" w:rsidRDefault="00DB2C1B" w:rsidP="00DB2C1B">
      <w:pPr>
        <w:spacing w:after="0" w:line="240" w:lineRule="auto"/>
        <w:ind w:firstLine="709"/>
        <w:jc w:val="both"/>
        <w:rPr>
          <w:rFonts w:ascii="Times New Roman" w:eastAsia="Verdana" w:hAnsi="Times New Roman"/>
        </w:rPr>
      </w:pPr>
      <w:r w:rsidRPr="00E272A2">
        <w:rPr>
          <w:rFonts w:ascii="Times New Roman" w:eastAsia="Verdana" w:hAnsi="Times New Roman"/>
        </w:rPr>
        <w:t>Датой отсчета срока оказания Услуг является дата получения Исполнителем соответствующей заявки Заказчика или дата обнаружения работниками Исполнителя неисправности при плановом техническом обслуживании ТС.</w:t>
      </w:r>
    </w:p>
    <w:p w14:paraId="43421005" w14:textId="77777777" w:rsidR="00DB2C1B" w:rsidRPr="00E272A2" w:rsidRDefault="00DB2C1B" w:rsidP="00DB2C1B">
      <w:pPr>
        <w:spacing w:after="0" w:line="240" w:lineRule="auto"/>
        <w:ind w:firstLine="709"/>
        <w:jc w:val="both"/>
        <w:rPr>
          <w:rFonts w:ascii="Times New Roman" w:eastAsia="Verdana" w:hAnsi="Times New Roman"/>
        </w:rPr>
      </w:pPr>
      <w:r w:rsidRPr="00E272A2">
        <w:rPr>
          <w:rFonts w:ascii="Times New Roman" w:eastAsia="Verdana" w:hAnsi="Times New Roman"/>
        </w:rPr>
        <w:t>Сроки оказания Услуг, указанные в приложении № 2 к настоящему Договору, не включают в себя время проезда работников Исполнителя к месту нахождения неисправного ТС.</w:t>
      </w:r>
    </w:p>
    <w:p w14:paraId="586D7651" w14:textId="77777777" w:rsidR="00DB2C1B" w:rsidRPr="00E272A2" w:rsidRDefault="00DB2C1B" w:rsidP="00DB2C1B">
      <w:pPr>
        <w:spacing w:after="0" w:line="240" w:lineRule="auto"/>
        <w:ind w:firstLine="709"/>
        <w:jc w:val="both"/>
        <w:rPr>
          <w:rFonts w:ascii="Times New Roman" w:eastAsia="Verdana" w:hAnsi="Times New Roman"/>
        </w:rPr>
      </w:pPr>
      <w:r w:rsidRPr="00E272A2">
        <w:rPr>
          <w:rFonts w:ascii="Times New Roman" w:eastAsia="Verdana" w:hAnsi="Times New Roman"/>
        </w:rPr>
        <w:t>Время проезда работников Исполнителя до места нахождения неисправного ТС определяется Протоколом согласования времени проезда (приложение № 3).</w:t>
      </w:r>
    </w:p>
    <w:p w14:paraId="7A60EDD8" w14:textId="77777777" w:rsidR="00DB2C1B" w:rsidRPr="00E272A2" w:rsidRDefault="00DB2C1B" w:rsidP="00DB2C1B">
      <w:pPr>
        <w:spacing w:after="0" w:line="240" w:lineRule="auto"/>
        <w:ind w:firstLine="709"/>
        <w:jc w:val="both"/>
        <w:rPr>
          <w:rFonts w:ascii="Times New Roman" w:eastAsia="Verdana" w:hAnsi="Times New Roman"/>
        </w:rPr>
      </w:pPr>
      <w:r w:rsidRPr="00E272A2">
        <w:rPr>
          <w:rFonts w:ascii="Times New Roman" w:eastAsia="Verdana" w:hAnsi="Times New Roman"/>
        </w:rPr>
        <w:t>2.1.5. В случае невозможности оказания Услуг по ремонту ТС в месте их установки оказать Услуги путем замены неисправного модуля ТС с последующим ремонтом последнего в мастерского Исполнителя в указанное в настоящем подпункте время.</w:t>
      </w:r>
    </w:p>
    <w:p w14:paraId="7391714D" w14:textId="77777777" w:rsidR="00DB2C1B" w:rsidRPr="00E272A2" w:rsidRDefault="00DB2C1B" w:rsidP="00DB2C1B">
      <w:pPr>
        <w:spacing w:after="0" w:line="240" w:lineRule="auto"/>
        <w:ind w:firstLine="709"/>
        <w:jc w:val="both"/>
        <w:rPr>
          <w:rFonts w:ascii="Times New Roman" w:eastAsia="Verdana" w:hAnsi="Times New Roman"/>
        </w:rPr>
      </w:pPr>
      <w:r w:rsidRPr="00E272A2">
        <w:rPr>
          <w:rFonts w:ascii="Times New Roman" w:eastAsia="Verdana" w:hAnsi="Times New Roman"/>
        </w:rPr>
        <w:t xml:space="preserve">При невозможности устранения неисправности на месте Исполнитель в течение 48 (сорока восьми) часов с момента получения заявки Заказчика или обнаружения работниками Исполнителя неисправности при плановом техническом обслуживании ТС обязан демонтировать и доставить данный ТС в свою ремонтную мастерскую. Срок проведения ремонта Исполнителем в указанных в настоящем подпункте случаях не должен превышать 24 (двадцати четырех) часов с момента демонтажа ТС с места установки. При этом Исполнитель обеспечивает замену ТС, по согласованию с Заказчиком, из числа резерва, предоставляемого Заказчиком (при его наличии) на время ремонта неисправного ТС. После окончания ремонта ТС должен быть установлен на прежнее место в течение 24 (двадцати четырех) часов. </w:t>
      </w:r>
    </w:p>
    <w:p w14:paraId="2DB47E4D" w14:textId="77777777" w:rsidR="00DB2C1B" w:rsidRPr="00E272A2" w:rsidRDefault="00DB2C1B" w:rsidP="00DB2C1B">
      <w:pPr>
        <w:spacing w:after="0" w:line="240" w:lineRule="auto"/>
        <w:ind w:firstLine="709"/>
        <w:jc w:val="both"/>
        <w:rPr>
          <w:rFonts w:ascii="Times New Roman" w:eastAsia="Verdana" w:hAnsi="Times New Roman"/>
        </w:rPr>
      </w:pPr>
      <w:r w:rsidRPr="00E272A2">
        <w:rPr>
          <w:rFonts w:ascii="Times New Roman" w:eastAsia="Verdana" w:hAnsi="Times New Roman"/>
        </w:rPr>
        <w:t>Доставка ТС в мастерского Исполнителя для проведения ремонта и в обратном направлении осуществляется Исполнителем за счет Заказчика.</w:t>
      </w:r>
    </w:p>
    <w:p w14:paraId="005E1609" w14:textId="77777777" w:rsidR="00DB2C1B" w:rsidRPr="00E272A2" w:rsidRDefault="00DB2C1B" w:rsidP="00DB2C1B">
      <w:pPr>
        <w:spacing w:after="0" w:line="240" w:lineRule="auto"/>
        <w:ind w:firstLine="709"/>
        <w:jc w:val="both"/>
        <w:rPr>
          <w:rFonts w:ascii="Times New Roman" w:eastAsia="Verdana" w:hAnsi="Times New Roman"/>
        </w:rPr>
      </w:pPr>
      <w:r w:rsidRPr="00E272A2">
        <w:rPr>
          <w:rFonts w:ascii="Times New Roman" w:eastAsia="Verdana" w:hAnsi="Times New Roman"/>
        </w:rPr>
        <w:t>Передача ТС от Заказчика к Исполнителю и обратно осуществляется по акту приема-передачи, подписанному уполномоченными представителями Сторон.</w:t>
      </w:r>
    </w:p>
    <w:p w14:paraId="34800461" w14:textId="77777777" w:rsidR="00DB2C1B" w:rsidRPr="00E272A2" w:rsidRDefault="00DB2C1B" w:rsidP="00DB2C1B">
      <w:pPr>
        <w:widowControl w:val="0"/>
        <w:spacing w:after="0" w:line="240" w:lineRule="auto"/>
        <w:ind w:firstLine="709"/>
        <w:jc w:val="both"/>
        <w:rPr>
          <w:rFonts w:ascii="Times New Roman" w:eastAsia="Verdana" w:hAnsi="Times New Roman"/>
        </w:rPr>
      </w:pPr>
      <w:r w:rsidRPr="00E272A2">
        <w:rPr>
          <w:rFonts w:ascii="Times New Roman" w:eastAsia="Verdana" w:hAnsi="Times New Roman"/>
        </w:rPr>
        <w:t>2.1.6. При обслуживании ТС, у которых не истек срок гарантии завода-изготовителя, обеспечивать замену вышедших из строя модулей (узлов) ТС, не относящихся к расходным материалам, из собственного резерва запасных частей и модулей с последующей заменой на заводе-изготовителе в соответствии с</w:t>
      </w:r>
      <w:r w:rsidRPr="00642ED3">
        <w:rPr>
          <w:rFonts w:eastAsia="Verdana"/>
        </w:rPr>
        <w:t xml:space="preserve"> условиями предоставляемой гарантии по договору поставки между Заказчиком и </w:t>
      </w:r>
      <w:r w:rsidRPr="00E272A2">
        <w:rPr>
          <w:rFonts w:ascii="Times New Roman" w:eastAsia="Verdana" w:hAnsi="Times New Roman"/>
        </w:rPr>
        <w:t>заводом-изготовителем ТС и на основании договора между заводом-изготовителем  и Исполнителем об аккредитации последнего на оказание Услуг (в том числе по гарантии).</w:t>
      </w:r>
    </w:p>
    <w:p w14:paraId="2E34BE0E" w14:textId="77777777" w:rsidR="00DB2C1B" w:rsidRPr="00E272A2" w:rsidRDefault="00DB2C1B" w:rsidP="00DB2C1B">
      <w:pPr>
        <w:widowControl w:val="0"/>
        <w:spacing w:after="0" w:line="240" w:lineRule="auto"/>
        <w:ind w:firstLine="709"/>
        <w:jc w:val="both"/>
        <w:rPr>
          <w:rFonts w:ascii="Times New Roman" w:eastAsia="Verdana" w:hAnsi="Times New Roman"/>
        </w:rPr>
      </w:pPr>
      <w:r w:rsidRPr="00E272A2">
        <w:rPr>
          <w:rFonts w:ascii="Times New Roman" w:eastAsia="Verdana" w:hAnsi="Times New Roman"/>
        </w:rPr>
        <w:t xml:space="preserve">2.1.7. </w:t>
      </w:r>
      <w:r w:rsidRPr="00E272A2">
        <w:rPr>
          <w:rFonts w:ascii="Times New Roman" w:hAnsi="Times New Roman"/>
        </w:rPr>
        <w:t xml:space="preserve">Предоставить гарантийный срок на результаты оказанных Услуг в течение 12 (двенадцати) месяцев, а на материалы, комплектующие и запасные части − в течение гарантийных сроков, указанных заводом-изготовителем, с даты подписания Исполнителем и Заказчиком акта </w:t>
      </w:r>
      <w:r w:rsidRPr="00E272A2">
        <w:rPr>
          <w:rFonts w:ascii="Times New Roman" w:eastAsia="Verdana" w:hAnsi="Times New Roman"/>
        </w:rPr>
        <w:t>оказанных Услуг.</w:t>
      </w:r>
    </w:p>
    <w:p w14:paraId="386BE585" w14:textId="77777777" w:rsidR="00DB2C1B" w:rsidRPr="00E272A2" w:rsidRDefault="00DB2C1B" w:rsidP="00DB2C1B">
      <w:pPr>
        <w:widowControl w:val="0"/>
        <w:spacing w:after="0" w:line="240" w:lineRule="auto"/>
        <w:ind w:firstLine="709"/>
        <w:jc w:val="both"/>
        <w:rPr>
          <w:rFonts w:ascii="Times New Roman" w:hAnsi="Times New Roman"/>
        </w:rPr>
      </w:pPr>
      <w:r w:rsidRPr="00E272A2">
        <w:rPr>
          <w:rFonts w:ascii="Times New Roman" w:hAnsi="Times New Roman"/>
        </w:rPr>
        <w:t>В период гарантийного срока устранять за свой счет недостатки, которые не позволяют продолжить нормальную эксплуатацию ТС. При этом гарантийный срок продлевается на период, в течение которого Получатель не мог использовать ТС.</w:t>
      </w:r>
    </w:p>
    <w:p w14:paraId="1E50EF44" w14:textId="77777777" w:rsidR="00DB2C1B" w:rsidRPr="001F34D7" w:rsidRDefault="00DB2C1B" w:rsidP="00DB2C1B">
      <w:pPr>
        <w:widowControl w:val="0"/>
        <w:spacing w:after="0" w:line="240" w:lineRule="auto"/>
        <w:ind w:firstLine="709"/>
        <w:jc w:val="both"/>
        <w:rPr>
          <w:rFonts w:ascii="Times New Roman" w:hAnsi="Times New Roman"/>
        </w:rPr>
      </w:pPr>
      <w:r w:rsidRPr="001F34D7">
        <w:rPr>
          <w:rFonts w:ascii="Times New Roman" w:hAnsi="Times New Roman"/>
        </w:rPr>
        <w:t>Устранение недостатков, указанных в настоящем пункте, должно осуществляться Исполнителем в соответствии с подпунктами 2.1.4 и 2.1.5 настоящего Договора.</w:t>
      </w:r>
    </w:p>
    <w:p w14:paraId="21F7D647" w14:textId="77777777" w:rsidR="00DB2C1B" w:rsidRPr="001F34D7" w:rsidRDefault="00DB2C1B" w:rsidP="00DB2C1B">
      <w:pPr>
        <w:widowControl w:val="0"/>
        <w:spacing w:after="0" w:line="240" w:lineRule="auto"/>
        <w:ind w:firstLine="709"/>
        <w:jc w:val="both"/>
        <w:rPr>
          <w:rFonts w:ascii="Times New Roman" w:hAnsi="Times New Roman"/>
        </w:rPr>
      </w:pPr>
      <w:r w:rsidRPr="001F34D7">
        <w:rPr>
          <w:rFonts w:ascii="Times New Roman" w:hAnsi="Times New Roman"/>
        </w:rPr>
        <w:t>Транспортные и иные расходы Исполнителя, связанные с проведением гарантийного ремонта ТС, Заказчиком не возмещаются.</w:t>
      </w:r>
    </w:p>
    <w:p w14:paraId="3BE41BB7" w14:textId="77777777" w:rsidR="00397911" w:rsidRPr="00AE019C" w:rsidRDefault="00DB2C1B" w:rsidP="00DB2C1B">
      <w:pPr>
        <w:spacing w:after="0" w:line="240" w:lineRule="auto"/>
        <w:ind w:firstLine="709"/>
        <w:jc w:val="both"/>
        <w:rPr>
          <w:rFonts w:ascii="Times New Roman" w:hAnsi="Times New Roman"/>
          <w:sz w:val="28"/>
          <w:szCs w:val="28"/>
        </w:rPr>
      </w:pPr>
      <w:r w:rsidRPr="001F34D7">
        <w:rPr>
          <w:rFonts w:ascii="Times New Roman" w:eastAsia="Verdana" w:hAnsi="Times New Roman"/>
        </w:rPr>
        <w:t xml:space="preserve">2.1.8. </w:t>
      </w:r>
      <w:r w:rsidRPr="00AE019C">
        <w:rPr>
          <w:rFonts w:ascii="Times New Roman" w:eastAsia="Verdana" w:hAnsi="Times New Roman"/>
        </w:rPr>
        <w:t>При обслуживании ТС делать соответствующие отметки в журнале «Технического состояния» с указанием времени окончания оказанных Услуг.</w:t>
      </w:r>
      <w:r w:rsidR="006B1E5A" w:rsidRPr="00AE019C">
        <w:rPr>
          <w:rFonts w:ascii="Times New Roman" w:hAnsi="Times New Roman"/>
          <w:sz w:val="28"/>
          <w:szCs w:val="28"/>
        </w:rPr>
        <w:t xml:space="preserve"> </w:t>
      </w:r>
    </w:p>
    <w:p w14:paraId="3907FE9E" w14:textId="77777777" w:rsidR="00DB2C1B" w:rsidRPr="00AE019C" w:rsidRDefault="00DB2C1B" w:rsidP="00DB2C1B">
      <w:pPr>
        <w:spacing w:after="0" w:line="240" w:lineRule="auto"/>
        <w:ind w:firstLine="709"/>
        <w:jc w:val="both"/>
        <w:rPr>
          <w:rFonts w:ascii="Times New Roman" w:eastAsia="Verdana" w:hAnsi="Times New Roman"/>
        </w:rPr>
      </w:pPr>
      <w:r w:rsidRPr="00AE019C">
        <w:rPr>
          <w:rFonts w:ascii="Times New Roman" w:eastAsia="Verdana" w:hAnsi="Times New Roman"/>
        </w:rPr>
        <w:t>2.1.9. Проводить, при необходимости, обучение персонала Заказчика по работе с ТС с оформлением соответствующего дополнительного соглашения к настоящему Договору.</w:t>
      </w:r>
    </w:p>
    <w:p w14:paraId="02BFC3A7" w14:textId="77777777" w:rsidR="00DB2C1B" w:rsidRPr="00AE019C" w:rsidRDefault="00DB2C1B" w:rsidP="00DB2C1B">
      <w:pPr>
        <w:widowControl w:val="0"/>
        <w:spacing w:after="0" w:line="240" w:lineRule="auto"/>
        <w:ind w:firstLine="709"/>
        <w:jc w:val="both"/>
        <w:rPr>
          <w:rFonts w:ascii="Times New Roman" w:eastAsia="Verdana" w:hAnsi="Times New Roman"/>
        </w:rPr>
      </w:pPr>
      <w:r w:rsidRPr="00AE019C">
        <w:rPr>
          <w:rFonts w:ascii="Times New Roman" w:eastAsia="Verdana" w:hAnsi="Times New Roman"/>
        </w:rPr>
        <w:t>2.1.10. Проводить модернизацию ТС на основании подписываемых Сторонами дополнительных соглашений к настоящему Договору.</w:t>
      </w:r>
    </w:p>
    <w:p w14:paraId="11C17F64" w14:textId="77777777" w:rsidR="00DB2C1B" w:rsidRPr="00AE019C" w:rsidRDefault="00DB2C1B" w:rsidP="00DB2C1B">
      <w:pPr>
        <w:widowControl w:val="0"/>
        <w:spacing w:after="0" w:line="240" w:lineRule="auto"/>
        <w:ind w:firstLine="709"/>
        <w:jc w:val="both"/>
        <w:rPr>
          <w:rFonts w:ascii="Times New Roman" w:eastAsia="Verdana" w:hAnsi="Times New Roman"/>
        </w:rPr>
      </w:pPr>
      <w:r w:rsidRPr="00AE019C">
        <w:rPr>
          <w:rFonts w:ascii="Times New Roman" w:eastAsia="Verdana" w:hAnsi="Times New Roman"/>
        </w:rPr>
        <w:t>2.1.11. Производить ввод в эксплуатацию и вывод из эксплуатации по заявке Заказчика. В случае, если на момент заключения Договора работоспособность ТС составляет менее 95% от общего количества, сроки на ввод в эксплуатацию неисправных/не введенных в эксплуатацию ТС устанавливаются «Протоколом согласования сроков введения в эксплуатацию неисправных/вновь устанавливаемых ТС» (приложение №8)</w:t>
      </w:r>
    </w:p>
    <w:p w14:paraId="4740C8C4" w14:textId="77777777" w:rsidR="00DB2C1B" w:rsidRPr="00AE019C" w:rsidRDefault="00DB2C1B" w:rsidP="00DB2C1B">
      <w:pPr>
        <w:spacing w:after="0" w:line="240" w:lineRule="auto"/>
        <w:ind w:firstLine="709"/>
        <w:jc w:val="both"/>
        <w:rPr>
          <w:rFonts w:ascii="Times New Roman" w:eastAsia="Verdana" w:hAnsi="Times New Roman"/>
        </w:rPr>
      </w:pPr>
      <w:r w:rsidRPr="00AE019C">
        <w:rPr>
          <w:rFonts w:ascii="Times New Roman" w:eastAsia="Verdana" w:hAnsi="Times New Roman"/>
        </w:rPr>
        <w:lastRenderedPageBreak/>
        <w:t>2.1.12. При заключении настоящего Договора предоставить Заказчику информацию в отношении всей цепочки собственников Исполнителя, включая бенефициаров (в том числе конечных), с подтверждением соответствующими документами. В случае каких-либо изменений в цепочке собственников Исполнителя, включая бенефициаров (в том числе конечных), и (или) в исполнительных органах собственников Исполнителя последний предоставляет соответствующую информацию не позднее чем через 5 (пять) рабочих дней после таких изменений. В случае непредставления Исполнителем указанной информации Заказчик вправе расторгнуть настоящий Договор в порядке, предусмотренном пунктом 9.3 настоящего Договора.</w:t>
      </w:r>
    </w:p>
    <w:p w14:paraId="1B62E2D8" w14:textId="77777777" w:rsidR="00DB2C1B" w:rsidRPr="00AE019C" w:rsidRDefault="00DB2C1B" w:rsidP="00DB2C1B">
      <w:pPr>
        <w:spacing w:after="0" w:line="240" w:lineRule="auto"/>
        <w:ind w:firstLine="709"/>
        <w:jc w:val="both"/>
        <w:rPr>
          <w:rFonts w:ascii="Times New Roman" w:eastAsia="Verdana" w:hAnsi="Times New Roman"/>
        </w:rPr>
      </w:pPr>
      <w:r w:rsidRPr="00AE019C">
        <w:rPr>
          <w:rFonts w:ascii="Times New Roman" w:eastAsia="Verdana" w:hAnsi="Times New Roman"/>
        </w:rPr>
        <w:t>2.1.13.</w:t>
      </w:r>
      <w:r w:rsidRPr="00AE019C">
        <w:rPr>
          <w:rFonts w:ascii="Times New Roman" w:eastAsia="Verdana" w:hAnsi="Times New Roman"/>
        </w:rPr>
        <w:tab/>
        <w:t>По завершении услуг по техническому обслуживанию контрольно-кассовой техники сделать соответствующую запись в журнале «Технического состояния». В случае оказания Услуг, требующих срыв налоговых марок-пломб, сделать соответствующие отметки в журнале «Технич</w:t>
      </w:r>
      <w:r w:rsidR="00397911" w:rsidRPr="00AE019C">
        <w:rPr>
          <w:rFonts w:ascii="Times New Roman" w:eastAsia="Verdana" w:hAnsi="Times New Roman"/>
        </w:rPr>
        <w:t>еского состояния»</w:t>
      </w:r>
      <w:r w:rsidRPr="00AE019C">
        <w:rPr>
          <w:rFonts w:ascii="Times New Roman" w:eastAsia="Verdana" w:hAnsi="Times New Roman"/>
        </w:rPr>
        <w:t>.</w:t>
      </w:r>
    </w:p>
    <w:p w14:paraId="3BA53191" w14:textId="77777777" w:rsidR="00DB2C1B" w:rsidRPr="001F34D7" w:rsidRDefault="00DB2C1B" w:rsidP="00DB2C1B">
      <w:pPr>
        <w:spacing w:after="0" w:line="240" w:lineRule="auto"/>
        <w:ind w:firstLine="709"/>
        <w:jc w:val="both"/>
        <w:rPr>
          <w:rFonts w:ascii="Times New Roman" w:eastAsia="Verdana" w:hAnsi="Times New Roman"/>
        </w:rPr>
      </w:pPr>
      <w:r w:rsidRPr="00AE019C">
        <w:rPr>
          <w:rFonts w:ascii="Times New Roman" w:eastAsia="Verdana" w:hAnsi="Times New Roman"/>
        </w:rPr>
        <w:t>2.1.14.</w:t>
      </w:r>
      <w:r w:rsidRPr="00AE019C">
        <w:rPr>
          <w:rFonts w:ascii="Times New Roman" w:eastAsia="Verdana" w:hAnsi="Times New Roman"/>
        </w:rPr>
        <w:tab/>
        <w:t>По завершении</w:t>
      </w:r>
      <w:r w:rsidRPr="001F34D7">
        <w:rPr>
          <w:rFonts w:ascii="Times New Roman" w:eastAsia="Verdana" w:hAnsi="Times New Roman"/>
        </w:rPr>
        <w:t xml:space="preserve"> услуг по техническому обслуживанию ТС предоставить акт оказанных услуг.</w:t>
      </w:r>
    </w:p>
    <w:p w14:paraId="4B6B4AE3" w14:textId="77777777" w:rsidR="00DB2C1B" w:rsidRPr="001F34D7" w:rsidRDefault="00DB2C1B" w:rsidP="00DB2C1B">
      <w:pPr>
        <w:spacing w:after="0" w:line="240" w:lineRule="auto"/>
        <w:ind w:firstLine="709"/>
        <w:jc w:val="both"/>
        <w:rPr>
          <w:rFonts w:ascii="Times New Roman" w:eastAsia="Verdana" w:hAnsi="Times New Roman"/>
        </w:rPr>
      </w:pPr>
      <w:r w:rsidRPr="001F34D7">
        <w:rPr>
          <w:rFonts w:ascii="Times New Roman" w:eastAsia="Verdana" w:hAnsi="Times New Roman"/>
        </w:rPr>
        <w:t>2.1.15.</w:t>
      </w:r>
      <w:r w:rsidRPr="001F34D7">
        <w:rPr>
          <w:rFonts w:ascii="Times New Roman" w:eastAsia="Verdana" w:hAnsi="Times New Roman"/>
        </w:rPr>
        <w:tab/>
        <w:t>При оказании Услуг по регистрации, перерегистрации и снятия с учета контрольно-кассовой техники или замены фискального накопителя, голограммы сервисного обслуживания и марки пломбы в течение 5 (пяти) рабочих дней со дня оказания Услуг предоставить акт оказанных Услуг.</w:t>
      </w:r>
    </w:p>
    <w:p w14:paraId="6E24BDAE" w14:textId="77777777" w:rsidR="00DB2C1B" w:rsidRPr="001F34D7" w:rsidRDefault="00DB2C1B" w:rsidP="00DB2C1B">
      <w:pPr>
        <w:spacing w:after="0" w:line="240" w:lineRule="auto"/>
        <w:ind w:firstLine="709"/>
        <w:jc w:val="both"/>
        <w:rPr>
          <w:rFonts w:ascii="Times New Roman" w:hAnsi="Times New Roman"/>
        </w:rPr>
      </w:pPr>
      <w:r w:rsidRPr="001F34D7">
        <w:rPr>
          <w:rFonts w:ascii="Times New Roman" w:eastAsia="Verdana" w:hAnsi="Times New Roman"/>
        </w:rPr>
        <w:t xml:space="preserve">2.1.16. </w:t>
      </w:r>
      <w:r w:rsidRPr="001F34D7">
        <w:rPr>
          <w:rFonts w:ascii="Times New Roman" w:hAnsi="Times New Roman"/>
        </w:rPr>
        <w:t>За свой счет осуществить сбор, транспортировку и утилизацию отходов 1-4 классов опасности, образующихся при проведении ремонтных работ ТС.</w:t>
      </w:r>
    </w:p>
    <w:p w14:paraId="128DA68A" w14:textId="77777777" w:rsidR="00DB2C1B" w:rsidRPr="001F34D7" w:rsidRDefault="00DB2C1B" w:rsidP="00DB2C1B">
      <w:pPr>
        <w:spacing w:after="0" w:line="240" w:lineRule="auto"/>
        <w:ind w:firstLine="709"/>
        <w:jc w:val="both"/>
        <w:rPr>
          <w:rFonts w:ascii="Times New Roman" w:eastAsia="Verdana" w:hAnsi="Times New Roman"/>
        </w:rPr>
      </w:pPr>
      <w:r w:rsidRPr="001F34D7">
        <w:rPr>
          <w:rFonts w:ascii="Times New Roman" w:eastAsia="Verdana" w:hAnsi="Times New Roman"/>
        </w:rPr>
        <w:t>2.2. Исполнитель вправе приостановить оказание Услуг по настоящему Договору в случае необоснованного неисполнения Заказчиком своих обязательств по оплате принятых по актам оказанных Услуг.</w:t>
      </w:r>
    </w:p>
    <w:p w14:paraId="5F3AA604" w14:textId="77777777" w:rsidR="00DB2C1B" w:rsidRPr="001F34D7" w:rsidRDefault="00DB2C1B" w:rsidP="00DB2C1B">
      <w:pPr>
        <w:spacing w:after="0" w:line="240" w:lineRule="auto"/>
        <w:ind w:firstLine="709"/>
        <w:jc w:val="both"/>
        <w:rPr>
          <w:rFonts w:ascii="Times New Roman" w:eastAsia="Verdana" w:hAnsi="Times New Roman"/>
          <w:b/>
        </w:rPr>
      </w:pPr>
      <w:r w:rsidRPr="001F34D7">
        <w:rPr>
          <w:rFonts w:ascii="Times New Roman" w:eastAsia="Verdana" w:hAnsi="Times New Roman"/>
          <w:b/>
        </w:rPr>
        <w:t>2.3. Заказчик обязан:</w:t>
      </w:r>
    </w:p>
    <w:p w14:paraId="67FFD5E5" w14:textId="77777777" w:rsidR="00DB2C1B" w:rsidRPr="001F34D7" w:rsidRDefault="00DB2C1B" w:rsidP="00DB2C1B">
      <w:pPr>
        <w:widowControl w:val="0"/>
        <w:spacing w:after="0" w:line="240" w:lineRule="auto"/>
        <w:ind w:firstLine="709"/>
        <w:jc w:val="both"/>
        <w:rPr>
          <w:rFonts w:ascii="Times New Roman" w:eastAsia="Verdana" w:hAnsi="Times New Roman"/>
        </w:rPr>
      </w:pPr>
      <w:r w:rsidRPr="001F34D7">
        <w:rPr>
          <w:rFonts w:ascii="Times New Roman" w:eastAsia="Verdana" w:hAnsi="Times New Roman"/>
        </w:rPr>
        <w:t xml:space="preserve">2.3.1. В случае обнаружения неисправности ТС, необходимости ввода в эксплуатацию и вывода из эксплуатации осуществить вызов работников Исполнителя через диспетчера </w:t>
      </w:r>
      <w:r>
        <w:rPr>
          <w:rFonts w:ascii="Times New Roman" w:eastAsia="Verdana" w:hAnsi="Times New Roman"/>
        </w:rPr>
        <w:t>Исполнителя по телефону. __________</w:t>
      </w:r>
    </w:p>
    <w:p w14:paraId="5CBDA85A" w14:textId="77777777" w:rsidR="00DB2C1B" w:rsidRPr="001F34D7" w:rsidRDefault="00DB2C1B" w:rsidP="00DB2C1B">
      <w:pPr>
        <w:widowControl w:val="0"/>
        <w:spacing w:after="0" w:line="240" w:lineRule="auto"/>
        <w:ind w:firstLine="709"/>
        <w:jc w:val="both"/>
        <w:rPr>
          <w:rFonts w:ascii="Times New Roman" w:eastAsia="Verdana" w:hAnsi="Times New Roman"/>
        </w:rPr>
      </w:pPr>
      <w:r w:rsidRPr="001F34D7">
        <w:rPr>
          <w:rFonts w:ascii="Times New Roman" w:eastAsia="Verdana" w:hAnsi="Times New Roman"/>
        </w:rPr>
        <w:t>2.3.2. Обеспечить допуск работников Исполнителя к месту установки ТС для оказания Услуг по настоящему Договору.</w:t>
      </w:r>
    </w:p>
    <w:p w14:paraId="72F06FB1" w14:textId="77777777" w:rsidR="00DB2C1B" w:rsidRPr="001F34D7" w:rsidRDefault="00DB2C1B" w:rsidP="00DB2C1B">
      <w:pPr>
        <w:widowControl w:val="0"/>
        <w:spacing w:after="0" w:line="240" w:lineRule="auto"/>
        <w:ind w:firstLine="709"/>
        <w:jc w:val="both"/>
        <w:rPr>
          <w:rFonts w:ascii="Times New Roman" w:eastAsia="Verdana" w:hAnsi="Times New Roman"/>
        </w:rPr>
      </w:pPr>
      <w:r w:rsidRPr="001F34D7">
        <w:rPr>
          <w:rFonts w:ascii="Times New Roman" w:eastAsia="Verdana" w:hAnsi="Times New Roman"/>
        </w:rPr>
        <w:t>2.3.3. Допускать к оказанию Услуг только работников Исполнителя, имеющих специальное удостоверение о наличии аккредитации у производителя ТС.</w:t>
      </w:r>
    </w:p>
    <w:p w14:paraId="0CF9C1D4" w14:textId="77777777" w:rsidR="00DB2C1B" w:rsidRPr="001F34D7" w:rsidRDefault="00DB2C1B" w:rsidP="00DB2C1B">
      <w:pPr>
        <w:widowControl w:val="0"/>
        <w:spacing w:after="0" w:line="240" w:lineRule="auto"/>
        <w:ind w:firstLine="709"/>
        <w:jc w:val="both"/>
        <w:rPr>
          <w:rFonts w:ascii="Times New Roman" w:eastAsia="Verdana" w:hAnsi="Times New Roman"/>
        </w:rPr>
      </w:pPr>
      <w:r w:rsidRPr="001F34D7">
        <w:rPr>
          <w:rFonts w:ascii="Times New Roman" w:eastAsia="Verdana" w:hAnsi="Times New Roman"/>
        </w:rPr>
        <w:t>2.3.4. Предоставлять работникам Исполнителя, выполняющим ремонт и/или техническое обслуживание ТС журнал «Технического состояния», а также телефон (по возможности) для звонка о подтверждении выполнения заявки.</w:t>
      </w:r>
    </w:p>
    <w:p w14:paraId="648DA47A" w14:textId="77777777" w:rsidR="00DB2C1B" w:rsidRPr="001F34D7" w:rsidRDefault="00DB2C1B" w:rsidP="00DB2C1B">
      <w:pPr>
        <w:widowControl w:val="0"/>
        <w:spacing w:after="0" w:line="240" w:lineRule="auto"/>
        <w:ind w:firstLine="709"/>
        <w:jc w:val="both"/>
        <w:rPr>
          <w:rFonts w:ascii="Times New Roman" w:eastAsia="Verdana" w:hAnsi="Times New Roman"/>
        </w:rPr>
      </w:pPr>
      <w:r w:rsidRPr="001F34D7">
        <w:rPr>
          <w:rFonts w:ascii="Times New Roman" w:eastAsia="Verdana" w:hAnsi="Times New Roman"/>
        </w:rPr>
        <w:t>2.3.5. С целью улучшения качества обслуживания пассажиров предоставить возможность размещения работниками Исполнителя на ТС телефона службы технической поддержки Исполнителя для прямой связи.</w:t>
      </w:r>
    </w:p>
    <w:p w14:paraId="28EBBA95" w14:textId="77777777" w:rsidR="00DB2C1B" w:rsidRPr="001F34D7" w:rsidRDefault="00DB2C1B" w:rsidP="00DB2C1B">
      <w:pPr>
        <w:widowControl w:val="0"/>
        <w:spacing w:after="0" w:line="240" w:lineRule="auto"/>
        <w:ind w:firstLine="709"/>
        <w:jc w:val="both"/>
        <w:rPr>
          <w:rFonts w:ascii="Times New Roman" w:eastAsia="Verdana" w:hAnsi="Times New Roman"/>
        </w:rPr>
      </w:pPr>
      <w:r w:rsidRPr="001F34D7">
        <w:rPr>
          <w:rFonts w:ascii="Times New Roman" w:eastAsia="Verdana" w:hAnsi="Times New Roman"/>
        </w:rPr>
        <w:t>2.3.6. Принять результаты оказанных Услуг и оплатить их в установленный срок в соответствии с условиями настоящего Договора.</w:t>
      </w:r>
    </w:p>
    <w:p w14:paraId="7661ACEF" w14:textId="77777777" w:rsidR="00DB2C1B" w:rsidRPr="001F34D7" w:rsidRDefault="00DB2C1B" w:rsidP="00DB2C1B">
      <w:pPr>
        <w:widowControl w:val="0"/>
        <w:spacing w:after="0" w:line="240" w:lineRule="auto"/>
        <w:ind w:firstLine="709"/>
        <w:jc w:val="both"/>
        <w:rPr>
          <w:rFonts w:ascii="Times New Roman" w:eastAsia="Verdana" w:hAnsi="Times New Roman"/>
        </w:rPr>
      </w:pPr>
      <w:r w:rsidRPr="001F34D7">
        <w:rPr>
          <w:rFonts w:ascii="Times New Roman" w:hAnsi="Times New Roman"/>
        </w:rPr>
        <w:t>Приемка Заказчиком результатов оказанных Услуг не освобождает Исполнителя от ответственности за недостатки в результате оказания Услуг, выявленных при эксплуатации ТС. Исполнитель несет полную ответственность за качество оказанных Услуг, количество, качество и комплектность материалов и запасных частей, применяемых при оказании Услуг.</w:t>
      </w:r>
    </w:p>
    <w:p w14:paraId="1C343F9E" w14:textId="77777777" w:rsidR="00DB2C1B" w:rsidRPr="001F34D7" w:rsidRDefault="00DB2C1B" w:rsidP="00DB2C1B">
      <w:pPr>
        <w:spacing w:after="0" w:line="240" w:lineRule="auto"/>
        <w:ind w:firstLine="709"/>
        <w:jc w:val="both"/>
        <w:rPr>
          <w:rFonts w:ascii="Times New Roman" w:eastAsia="Verdana" w:hAnsi="Times New Roman"/>
        </w:rPr>
      </w:pPr>
      <w:r w:rsidRPr="001F34D7">
        <w:rPr>
          <w:rFonts w:ascii="Times New Roman" w:eastAsia="Verdana" w:hAnsi="Times New Roman"/>
        </w:rPr>
        <w:t>2.3.7. Назначить ответственных представителей Заказчика (с предоставлением их контактных телефонов) для решения с Исполнителем оперативных организационно-технических вопросов, возникающих в процессе оказания Услуг.</w:t>
      </w:r>
    </w:p>
    <w:p w14:paraId="1B794E5E" w14:textId="77777777" w:rsidR="00DB2C1B" w:rsidRPr="001F34D7" w:rsidRDefault="00DB2C1B" w:rsidP="00DB2C1B">
      <w:pPr>
        <w:spacing w:after="0" w:line="240" w:lineRule="auto"/>
        <w:ind w:firstLine="709"/>
        <w:jc w:val="both"/>
        <w:rPr>
          <w:rFonts w:ascii="Times New Roman" w:eastAsia="Verdana" w:hAnsi="Times New Roman"/>
        </w:rPr>
      </w:pPr>
      <w:r w:rsidRPr="001F34D7">
        <w:rPr>
          <w:rFonts w:ascii="Times New Roman" w:eastAsia="Verdana" w:hAnsi="Times New Roman"/>
        </w:rPr>
        <w:t>2.3.8. Предоставить (при согласовании с заводом-изготовителем ТС) возможность установки на ТС программных средств удаленного контроля работоспособности (средств мониторинга).</w:t>
      </w:r>
    </w:p>
    <w:p w14:paraId="17C027F2" w14:textId="77777777" w:rsidR="00DB2C1B" w:rsidRPr="001F34D7" w:rsidRDefault="00DB2C1B" w:rsidP="00DB2C1B">
      <w:pPr>
        <w:spacing w:after="0" w:line="240" w:lineRule="auto"/>
        <w:ind w:firstLine="709"/>
        <w:jc w:val="both"/>
        <w:rPr>
          <w:rFonts w:ascii="Times New Roman" w:eastAsia="Verdana" w:hAnsi="Times New Roman"/>
          <w:b/>
        </w:rPr>
      </w:pPr>
      <w:r w:rsidRPr="001F34D7">
        <w:rPr>
          <w:rFonts w:ascii="Times New Roman" w:eastAsia="Verdana" w:hAnsi="Times New Roman"/>
          <w:b/>
        </w:rPr>
        <w:t>2.4. Заказчик вправе:</w:t>
      </w:r>
    </w:p>
    <w:p w14:paraId="41C92071" w14:textId="77777777" w:rsidR="00DB2C1B" w:rsidRPr="001F34D7" w:rsidRDefault="00DB2C1B" w:rsidP="00DB2C1B">
      <w:pPr>
        <w:spacing w:after="0" w:line="240" w:lineRule="auto"/>
        <w:ind w:firstLine="709"/>
        <w:jc w:val="both"/>
        <w:rPr>
          <w:rFonts w:ascii="Times New Roman" w:eastAsia="Verdana" w:hAnsi="Times New Roman"/>
        </w:rPr>
      </w:pPr>
      <w:r w:rsidRPr="001F34D7">
        <w:rPr>
          <w:rFonts w:ascii="Times New Roman" w:eastAsia="Verdana" w:hAnsi="Times New Roman"/>
        </w:rPr>
        <w:t>2.4.1. Осуществлять контроль выполнения Исполнителем принятых на себя обязательств в соответствии с условиями настоящего Договора.</w:t>
      </w:r>
    </w:p>
    <w:p w14:paraId="5BEE6B5C" w14:textId="77777777" w:rsidR="00DB2C1B" w:rsidRPr="001F34D7" w:rsidRDefault="00DB2C1B" w:rsidP="00DB2C1B">
      <w:pPr>
        <w:spacing w:after="0" w:line="240" w:lineRule="auto"/>
        <w:ind w:firstLine="709"/>
        <w:jc w:val="both"/>
        <w:rPr>
          <w:rFonts w:ascii="Times New Roman" w:eastAsia="Verdana" w:hAnsi="Times New Roman"/>
        </w:rPr>
      </w:pPr>
      <w:r w:rsidRPr="001F34D7">
        <w:rPr>
          <w:rFonts w:ascii="Times New Roman" w:eastAsia="Verdana" w:hAnsi="Times New Roman"/>
        </w:rPr>
        <w:t>2.4.2. Требовать от Исполнителя возмещения убытков, понесенных Заказчиком в результате некачественно оказанных Услуг.</w:t>
      </w:r>
    </w:p>
    <w:p w14:paraId="6499A03B" w14:textId="77777777" w:rsidR="00DB2C1B" w:rsidRPr="00D2326C" w:rsidRDefault="00DB2C1B" w:rsidP="00DB2C1B">
      <w:pPr>
        <w:spacing w:after="0" w:line="240" w:lineRule="auto"/>
        <w:ind w:firstLine="709"/>
        <w:jc w:val="center"/>
        <w:rPr>
          <w:rFonts w:ascii="Times New Roman" w:eastAsia="Verdana" w:hAnsi="Times New Roman"/>
          <w:b/>
        </w:rPr>
      </w:pPr>
    </w:p>
    <w:p w14:paraId="74A4E247" w14:textId="77777777" w:rsidR="00DB2C1B" w:rsidRPr="00797C31" w:rsidRDefault="00DB2C1B" w:rsidP="00DB2C1B">
      <w:pPr>
        <w:spacing w:after="0" w:line="240" w:lineRule="auto"/>
        <w:ind w:firstLine="709"/>
        <w:jc w:val="center"/>
        <w:rPr>
          <w:rFonts w:ascii="Times New Roman" w:hAnsi="Times New Roman"/>
          <w:b/>
          <w:sz w:val="24"/>
          <w:szCs w:val="24"/>
        </w:rPr>
      </w:pPr>
      <w:r w:rsidRPr="00797C31">
        <w:rPr>
          <w:rFonts w:ascii="Times New Roman" w:hAnsi="Times New Roman"/>
          <w:b/>
          <w:sz w:val="24"/>
          <w:szCs w:val="24"/>
        </w:rPr>
        <w:t>3. Цена Договора и порядок расчетов</w:t>
      </w:r>
    </w:p>
    <w:p w14:paraId="7489BEBE" w14:textId="77777777" w:rsidR="00DB2C1B" w:rsidRPr="00C5431A" w:rsidRDefault="00DB2C1B" w:rsidP="00DB2C1B">
      <w:pPr>
        <w:spacing w:after="0" w:line="240" w:lineRule="auto"/>
        <w:ind w:firstLine="709"/>
        <w:jc w:val="both"/>
        <w:rPr>
          <w:rFonts w:ascii="Times New Roman" w:eastAsia="Verdana" w:hAnsi="Times New Roman"/>
        </w:rPr>
      </w:pPr>
      <w:r w:rsidRPr="00C5431A">
        <w:rPr>
          <w:rFonts w:ascii="Times New Roman" w:eastAsia="Verdana" w:hAnsi="Times New Roman"/>
        </w:rPr>
        <w:lastRenderedPageBreak/>
        <w:t>3.1. Предельная цена настоящего Договора с учетом стоимости Услуг, расходных материалов, комплектующих и запасных частей, транспортных расходов Исполнителя на перемещение ТС в ремонт и обратно, а также других расходов, которые возникнут или могут возникнуть у Исполнителя в ходе выполнения своих обязательств по настоящему Договору, составляет</w:t>
      </w:r>
    </w:p>
    <w:p w14:paraId="63677017" w14:textId="77777777" w:rsidR="00DB2C1B" w:rsidRPr="00C5431A" w:rsidRDefault="00DB2C1B" w:rsidP="00DB2C1B">
      <w:pPr>
        <w:widowControl w:val="0"/>
        <w:spacing w:after="0" w:line="240" w:lineRule="auto"/>
        <w:jc w:val="both"/>
        <w:rPr>
          <w:rFonts w:ascii="Times New Roman" w:eastAsia="Verdana" w:hAnsi="Times New Roman"/>
        </w:rPr>
      </w:pPr>
      <w:r w:rsidRPr="00C5431A">
        <w:rPr>
          <w:rFonts w:ascii="Times New Roman" w:eastAsia="Verdana" w:hAnsi="Times New Roman"/>
        </w:rPr>
        <w:t xml:space="preserve"> </w:t>
      </w:r>
      <w:r w:rsidR="0062063E">
        <w:rPr>
          <w:rFonts w:ascii="Times New Roman" w:hAnsi="Times New Roman"/>
          <w:b/>
          <w:color w:val="000000"/>
          <w:lang w:eastAsia="ru-RU"/>
        </w:rPr>
        <w:t>________________</w:t>
      </w:r>
      <w:r w:rsidRPr="00C5431A">
        <w:rPr>
          <w:rFonts w:ascii="Times New Roman" w:hAnsi="Times New Roman"/>
          <w:b/>
          <w:color w:val="000000"/>
          <w:lang w:eastAsia="ru-RU"/>
        </w:rPr>
        <w:t xml:space="preserve"> </w:t>
      </w:r>
      <w:r w:rsidR="0062063E">
        <w:rPr>
          <w:rFonts w:ascii="Times New Roman" w:hAnsi="Times New Roman"/>
          <w:b/>
        </w:rPr>
        <w:t>(____________________) рубль ___________</w:t>
      </w:r>
      <w:r w:rsidRPr="00C5431A">
        <w:rPr>
          <w:rFonts w:ascii="Times New Roman" w:hAnsi="Times New Roman"/>
          <w:b/>
        </w:rPr>
        <w:t xml:space="preserve"> копеек с учетом НДС.</w:t>
      </w:r>
    </w:p>
    <w:p w14:paraId="1243FFF2" w14:textId="77777777" w:rsidR="00DB2C1B" w:rsidRPr="001F34D7" w:rsidRDefault="00DB2C1B" w:rsidP="00DB2C1B">
      <w:pPr>
        <w:spacing w:after="0" w:line="240" w:lineRule="auto"/>
        <w:ind w:firstLine="709"/>
        <w:jc w:val="both"/>
        <w:rPr>
          <w:rFonts w:ascii="Times New Roman" w:eastAsia="Verdana" w:hAnsi="Times New Roman"/>
        </w:rPr>
      </w:pPr>
      <w:r>
        <w:rPr>
          <w:rFonts w:ascii="Times New Roman" w:eastAsia="Verdana" w:hAnsi="Times New Roman"/>
        </w:rPr>
        <w:t>3.2</w:t>
      </w:r>
      <w:r w:rsidRPr="001F34D7">
        <w:rPr>
          <w:rFonts w:ascii="Times New Roman" w:eastAsia="Verdana" w:hAnsi="Times New Roman"/>
        </w:rPr>
        <w:t>. Стоимость транспортных расходов по перемещению ТС в ремонт и обратно определяется по фактическим расходам Исполнителя, подтвержденным соответствующими документами, и в соответствии с расценками Таблицы стоимости перемещения одного ТС (</w:t>
      </w:r>
      <w:r w:rsidRPr="00D00989">
        <w:rPr>
          <w:rFonts w:ascii="Times New Roman" w:eastAsia="Verdana" w:hAnsi="Times New Roman"/>
        </w:rPr>
        <w:t>приложение № 5).</w:t>
      </w:r>
    </w:p>
    <w:p w14:paraId="55BE955E" w14:textId="77777777" w:rsidR="00DB2C1B" w:rsidRPr="001F34D7" w:rsidRDefault="00DB2C1B" w:rsidP="00DB2C1B">
      <w:pPr>
        <w:spacing w:after="0" w:line="240" w:lineRule="auto"/>
        <w:ind w:firstLine="709"/>
        <w:jc w:val="both"/>
        <w:rPr>
          <w:rFonts w:ascii="Times New Roman" w:eastAsia="Verdana" w:hAnsi="Times New Roman"/>
        </w:rPr>
      </w:pPr>
      <w:r>
        <w:rPr>
          <w:rFonts w:ascii="Times New Roman" w:eastAsia="Verdana" w:hAnsi="Times New Roman"/>
        </w:rPr>
        <w:t>3.3</w:t>
      </w:r>
      <w:r w:rsidRPr="001F34D7">
        <w:rPr>
          <w:rFonts w:ascii="Times New Roman" w:eastAsia="Verdana" w:hAnsi="Times New Roman"/>
        </w:rPr>
        <w:t>. Окончательная цена настоящего Договора определяется по фактически оказанным Услугам, подтвержденным подписанными Сторонами актами оказанных Услуг.</w:t>
      </w:r>
    </w:p>
    <w:p w14:paraId="0B7528AB" w14:textId="77777777" w:rsidR="00DB2C1B" w:rsidRPr="008716C7" w:rsidRDefault="00DB2C1B" w:rsidP="00DB2C1B">
      <w:pPr>
        <w:spacing w:after="0" w:line="240" w:lineRule="auto"/>
        <w:ind w:firstLine="709"/>
        <w:jc w:val="both"/>
        <w:rPr>
          <w:rFonts w:ascii="Times New Roman" w:eastAsia="Verdana" w:hAnsi="Times New Roman"/>
          <w:i/>
          <w:color w:val="FF0000"/>
        </w:rPr>
      </w:pPr>
      <w:r>
        <w:rPr>
          <w:rFonts w:ascii="Times New Roman" w:eastAsia="Verdana" w:hAnsi="Times New Roman"/>
        </w:rPr>
        <w:t>3.</w:t>
      </w:r>
      <w:r w:rsidRPr="004E69A6">
        <w:rPr>
          <w:rFonts w:ascii="Times New Roman" w:eastAsia="Verdana" w:hAnsi="Times New Roman"/>
        </w:rPr>
        <w:t xml:space="preserve">4. Оплата оказанных Исполнителем Услуг производится Заказчиком ежемесячно, после подписания Сторонами актов оказанных Услуг за отчетный месяц, при предоставлении Исполнителем счета, счета-фактуры и других отчетных документов, подтверждающих оказание Услуг в установленном порядке, в течение </w:t>
      </w:r>
      <w:r w:rsidRPr="004E69A6">
        <w:rPr>
          <w:rFonts w:ascii="Times New Roman" w:hAnsi="Times New Roman"/>
        </w:rPr>
        <w:t>15 (пятнадцати) рабочих дней с даты выставления Исполнителем счета после подписания актов оказанных Услуг.</w:t>
      </w:r>
    </w:p>
    <w:p w14:paraId="28A5E2B7" w14:textId="77777777" w:rsidR="00DB2C1B" w:rsidRPr="001F34D7" w:rsidRDefault="00DB2C1B" w:rsidP="00DB2C1B">
      <w:pPr>
        <w:spacing w:after="0" w:line="240" w:lineRule="auto"/>
        <w:ind w:firstLine="709"/>
        <w:jc w:val="both"/>
        <w:rPr>
          <w:rFonts w:ascii="Times New Roman" w:eastAsia="Verdana" w:hAnsi="Times New Roman"/>
        </w:rPr>
      </w:pPr>
      <w:r w:rsidRPr="001F34D7">
        <w:rPr>
          <w:rFonts w:ascii="Times New Roman" w:eastAsia="Verdana" w:hAnsi="Times New Roman"/>
        </w:rPr>
        <w:t>Для целей настоящего Договора под отчетным месяцем понимается календарный месяц, за который производится сдача оказанных Услуг.</w:t>
      </w:r>
    </w:p>
    <w:p w14:paraId="7EF761F7" w14:textId="77777777" w:rsidR="00DB2C1B" w:rsidRPr="001F34D7" w:rsidRDefault="00DB2C1B" w:rsidP="00DB2C1B">
      <w:pPr>
        <w:spacing w:after="0" w:line="240" w:lineRule="auto"/>
        <w:ind w:firstLine="709"/>
        <w:jc w:val="both"/>
        <w:rPr>
          <w:rFonts w:ascii="Times New Roman" w:eastAsia="Verdana" w:hAnsi="Times New Roman"/>
        </w:rPr>
      </w:pPr>
      <w:r w:rsidRPr="001F34D7">
        <w:rPr>
          <w:rFonts w:ascii="Times New Roman" w:eastAsia="Verdana" w:hAnsi="Times New Roman"/>
        </w:rPr>
        <w:t>Счет-фактура выставляется Исполнителем в течение 5 (пяти) календарных дней с даты подписания Сторонами акта приемки оказанных Услуг.</w:t>
      </w:r>
    </w:p>
    <w:p w14:paraId="7376389D" w14:textId="77777777" w:rsidR="00DB2C1B" w:rsidRDefault="00DB2C1B" w:rsidP="00DB2C1B">
      <w:pPr>
        <w:spacing w:after="0" w:line="240" w:lineRule="auto"/>
        <w:ind w:firstLine="709"/>
        <w:jc w:val="both"/>
        <w:rPr>
          <w:rFonts w:ascii="Times New Roman" w:eastAsia="Verdana" w:hAnsi="Times New Roman"/>
        </w:rPr>
      </w:pPr>
      <w:r>
        <w:rPr>
          <w:rFonts w:ascii="Times New Roman" w:eastAsia="Verdana" w:hAnsi="Times New Roman"/>
        </w:rPr>
        <w:t>3.5</w:t>
      </w:r>
      <w:r w:rsidRPr="001F34D7">
        <w:rPr>
          <w:rFonts w:ascii="Times New Roman" w:eastAsia="Verdana" w:hAnsi="Times New Roman"/>
        </w:rPr>
        <w:t>. Датой исполнения Заказчиком своих обязательств по оплате оказанных Услуг является дата списания денежных средств с расчетного счета Заказчика.</w:t>
      </w:r>
    </w:p>
    <w:p w14:paraId="1966D0DB" w14:textId="77777777" w:rsidR="00DB2C1B" w:rsidRPr="001F34D7" w:rsidRDefault="00DB2C1B" w:rsidP="00DB2C1B">
      <w:pPr>
        <w:spacing w:after="0" w:line="240" w:lineRule="auto"/>
        <w:ind w:firstLine="709"/>
        <w:jc w:val="both"/>
        <w:rPr>
          <w:rFonts w:ascii="Times New Roman" w:eastAsia="Verdana" w:hAnsi="Times New Roman"/>
        </w:rPr>
      </w:pPr>
    </w:p>
    <w:p w14:paraId="186711BD" w14:textId="77777777" w:rsidR="00DB2C1B" w:rsidRPr="00D2326C" w:rsidRDefault="00DB2C1B" w:rsidP="00DB2C1B">
      <w:pPr>
        <w:spacing w:after="0" w:line="240" w:lineRule="auto"/>
        <w:ind w:firstLine="709"/>
        <w:jc w:val="center"/>
        <w:rPr>
          <w:rFonts w:ascii="Times New Roman" w:hAnsi="Times New Roman"/>
          <w:b/>
        </w:rPr>
      </w:pPr>
      <w:r w:rsidRPr="00D2326C">
        <w:rPr>
          <w:rFonts w:ascii="Times New Roman" w:hAnsi="Times New Roman"/>
          <w:b/>
        </w:rPr>
        <w:t>4.</w:t>
      </w:r>
      <w:r w:rsidRPr="00D2326C">
        <w:rPr>
          <w:rFonts w:ascii="Times New Roman" w:hAnsi="Times New Roman"/>
          <w:b/>
        </w:rPr>
        <w:tab/>
        <w:t xml:space="preserve"> Порядок сдачи-приемки оказанных Услуг.</w:t>
      </w:r>
    </w:p>
    <w:p w14:paraId="452051A2" w14:textId="77777777" w:rsidR="00DB2C1B" w:rsidRPr="001F34D7" w:rsidRDefault="00DB2C1B" w:rsidP="00DB2C1B">
      <w:pPr>
        <w:spacing w:after="0" w:line="240" w:lineRule="auto"/>
        <w:ind w:firstLine="709"/>
        <w:jc w:val="both"/>
        <w:rPr>
          <w:rFonts w:ascii="Times New Roman" w:hAnsi="Times New Roman"/>
        </w:rPr>
      </w:pPr>
      <w:r w:rsidRPr="001F34D7">
        <w:rPr>
          <w:rFonts w:ascii="Times New Roman" w:eastAsia="Verdana" w:hAnsi="Times New Roman"/>
        </w:rPr>
        <w:t xml:space="preserve">4.1. </w:t>
      </w:r>
      <w:r w:rsidRPr="001F34D7">
        <w:rPr>
          <w:rFonts w:ascii="Times New Roman" w:hAnsi="Times New Roman"/>
        </w:rPr>
        <w:t>По завершении оказания Услуг в отчетном месяце,</w:t>
      </w:r>
      <w:r w:rsidRPr="001F34D7">
        <w:rPr>
          <w:rFonts w:ascii="Times New Roman" w:eastAsia="Verdana" w:hAnsi="Times New Roman"/>
        </w:rPr>
        <w:t xml:space="preserve"> но не позднее 5-го числа месяца, следующего за отчетным месяцем, Исполнитель представляет Заказчику, </w:t>
      </w:r>
      <w:r w:rsidRPr="001F34D7">
        <w:rPr>
          <w:rFonts w:ascii="Times New Roman" w:hAnsi="Times New Roman"/>
        </w:rPr>
        <w:t>подписанный со своей Стороны акт оказанных Услуг в двух экземплярах.</w:t>
      </w:r>
    </w:p>
    <w:p w14:paraId="03E882C1" w14:textId="77777777" w:rsidR="00DB2C1B" w:rsidRPr="001F34D7" w:rsidRDefault="00DB2C1B" w:rsidP="00DB2C1B">
      <w:pPr>
        <w:spacing w:after="0" w:line="240" w:lineRule="auto"/>
        <w:ind w:firstLine="709"/>
        <w:jc w:val="both"/>
        <w:rPr>
          <w:rFonts w:ascii="Times New Roman" w:eastAsia="Verdana" w:hAnsi="Times New Roman"/>
        </w:rPr>
      </w:pPr>
      <w:r w:rsidRPr="001F34D7">
        <w:rPr>
          <w:rFonts w:ascii="Times New Roman" w:eastAsia="Verdana" w:hAnsi="Times New Roman"/>
        </w:rPr>
        <w:t xml:space="preserve">4.2. Заказчик в течение 10 (десяти) календарных дней с даты получения акта оказанных Услуг направляет Исполнителю подписанный акт или монтированный отказ от приемки Услуг. </w:t>
      </w:r>
    </w:p>
    <w:p w14:paraId="09ECE3DC" w14:textId="77777777" w:rsidR="00DB2C1B" w:rsidRPr="001F34D7" w:rsidRDefault="00DB2C1B" w:rsidP="00DB2C1B">
      <w:pPr>
        <w:spacing w:after="0" w:line="240" w:lineRule="auto"/>
        <w:ind w:firstLine="709"/>
        <w:jc w:val="both"/>
        <w:rPr>
          <w:rFonts w:ascii="Times New Roman" w:hAnsi="Times New Roman"/>
        </w:rPr>
      </w:pPr>
      <w:r w:rsidRPr="001F34D7">
        <w:rPr>
          <w:rFonts w:ascii="Times New Roman" w:hAnsi="Times New Roman"/>
        </w:rPr>
        <w:t>4.3. В случае мотивированного отказа Заказчика от приемки Услуг он вправе по своему выбору потребовать:</w:t>
      </w:r>
    </w:p>
    <w:p w14:paraId="5FEE15CF" w14:textId="77777777" w:rsidR="00DB2C1B" w:rsidRPr="001F34D7" w:rsidRDefault="00DB2C1B" w:rsidP="00DB2C1B">
      <w:pPr>
        <w:spacing w:after="0" w:line="240" w:lineRule="auto"/>
        <w:ind w:firstLine="709"/>
        <w:jc w:val="both"/>
        <w:rPr>
          <w:rFonts w:ascii="Times New Roman" w:hAnsi="Times New Roman"/>
        </w:rPr>
      </w:pPr>
      <w:r>
        <w:rPr>
          <w:rFonts w:ascii="Times New Roman" w:hAnsi="Times New Roman"/>
        </w:rPr>
        <w:t xml:space="preserve">- </w:t>
      </w:r>
      <w:r w:rsidRPr="001F34D7">
        <w:rPr>
          <w:rFonts w:ascii="Times New Roman" w:hAnsi="Times New Roman"/>
        </w:rPr>
        <w:t>устранения недостатков за счет Исполнителя с</w:t>
      </w:r>
      <w:r>
        <w:rPr>
          <w:rFonts w:ascii="Times New Roman" w:hAnsi="Times New Roman"/>
        </w:rPr>
        <w:t xml:space="preserve"> указанием сроков их устранения;</w:t>
      </w:r>
    </w:p>
    <w:p w14:paraId="4BC78A74" w14:textId="77777777" w:rsidR="00DB2C1B" w:rsidRPr="001F34D7" w:rsidRDefault="00DB2C1B" w:rsidP="00DB2C1B">
      <w:pPr>
        <w:spacing w:after="0" w:line="240" w:lineRule="auto"/>
        <w:ind w:firstLine="709"/>
        <w:jc w:val="both"/>
        <w:rPr>
          <w:rFonts w:ascii="Times New Roman" w:hAnsi="Times New Roman"/>
        </w:rPr>
      </w:pPr>
      <w:r>
        <w:rPr>
          <w:rFonts w:ascii="Times New Roman" w:hAnsi="Times New Roman"/>
        </w:rPr>
        <w:t xml:space="preserve">- </w:t>
      </w:r>
      <w:r w:rsidRPr="001F34D7">
        <w:rPr>
          <w:rFonts w:ascii="Times New Roman" w:hAnsi="Times New Roman"/>
        </w:rPr>
        <w:t>возмещения своих расходов на устранени</w:t>
      </w:r>
      <w:r>
        <w:rPr>
          <w:rFonts w:ascii="Times New Roman" w:hAnsi="Times New Roman"/>
        </w:rPr>
        <w:t>е недостатков;</w:t>
      </w:r>
    </w:p>
    <w:p w14:paraId="41175F54" w14:textId="77777777" w:rsidR="00DB2C1B" w:rsidRPr="001F34D7" w:rsidRDefault="00DB2C1B" w:rsidP="00DB2C1B">
      <w:pPr>
        <w:spacing w:after="0" w:line="240" w:lineRule="auto"/>
        <w:ind w:firstLine="709"/>
        <w:jc w:val="both"/>
        <w:rPr>
          <w:rFonts w:ascii="Times New Roman" w:hAnsi="Times New Roman"/>
        </w:rPr>
      </w:pPr>
      <w:r>
        <w:rPr>
          <w:rFonts w:ascii="Times New Roman" w:hAnsi="Times New Roman"/>
        </w:rPr>
        <w:t xml:space="preserve">- </w:t>
      </w:r>
      <w:r w:rsidRPr="001F34D7">
        <w:rPr>
          <w:rFonts w:ascii="Times New Roman" w:hAnsi="Times New Roman"/>
        </w:rPr>
        <w:t>соразмерного умень</w:t>
      </w:r>
      <w:r>
        <w:rPr>
          <w:rFonts w:ascii="Times New Roman" w:hAnsi="Times New Roman"/>
        </w:rPr>
        <w:t>шения цены настоящего Договора,</w:t>
      </w:r>
    </w:p>
    <w:p w14:paraId="38B0F587" w14:textId="77777777" w:rsidR="00DB2C1B" w:rsidRPr="001F34D7" w:rsidRDefault="00DB2C1B" w:rsidP="00DB2C1B">
      <w:pPr>
        <w:spacing w:after="0" w:line="240" w:lineRule="auto"/>
        <w:ind w:firstLine="709"/>
        <w:jc w:val="both"/>
        <w:rPr>
          <w:rFonts w:ascii="Times New Roman" w:hAnsi="Times New Roman"/>
        </w:rPr>
      </w:pPr>
      <w:r w:rsidRPr="001F34D7">
        <w:rPr>
          <w:rFonts w:ascii="Times New Roman" w:hAnsi="Times New Roman"/>
        </w:rPr>
        <w:t xml:space="preserve">указав требование и сроки его выполнения в мотивированном отказе, либо расторгнуть настоящий Договор с применением последствий, указанных в пункте 9.5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9.5 настоящего Договора. </w:t>
      </w:r>
    </w:p>
    <w:p w14:paraId="77C817FA" w14:textId="77777777" w:rsidR="00DB2C1B" w:rsidRPr="001F34D7" w:rsidRDefault="00DB2C1B" w:rsidP="00DB2C1B">
      <w:pPr>
        <w:spacing w:after="0" w:line="240" w:lineRule="auto"/>
        <w:ind w:firstLine="709"/>
        <w:jc w:val="both"/>
        <w:rPr>
          <w:rFonts w:ascii="Times New Roman" w:eastAsia="Verdana" w:hAnsi="Times New Roman"/>
        </w:rPr>
      </w:pPr>
      <w:r w:rsidRPr="001F34D7">
        <w:rPr>
          <w:rFonts w:ascii="Times New Roman" w:eastAsia="Verdana" w:hAnsi="Times New Roman"/>
        </w:rPr>
        <w:t>4.4. В случае принятия Сторонами решения о расторжении настоящего Договора оплате подлежат фактически оказанные и принятые Заказчиком по актам Услуги.</w:t>
      </w:r>
    </w:p>
    <w:p w14:paraId="524CCD27" w14:textId="77777777" w:rsidR="00DB2C1B" w:rsidRPr="00D2326C" w:rsidRDefault="00DB2C1B" w:rsidP="00DB2C1B">
      <w:pPr>
        <w:spacing w:after="0" w:line="240" w:lineRule="auto"/>
        <w:ind w:firstLine="709"/>
        <w:jc w:val="center"/>
        <w:rPr>
          <w:rFonts w:ascii="Times New Roman" w:eastAsia="Verdana" w:hAnsi="Times New Roman"/>
          <w:b/>
        </w:rPr>
      </w:pPr>
    </w:p>
    <w:p w14:paraId="67672A68" w14:textId="77777777" w:rsidR="00DB2C1B" w:rsidRPr="00D2326C" w:rsidRDefault="00DB2C1B" w:rsidP="00DB2C1B">
      <w:pPr>
        <w:spacing w:after="0" w:line="240" w:lineRule="auto"/>
        <w:ind w:firstLine="709"/>
        <w:jc w:val="center"/>
        <w:rPr>
          <w:rFonts w:ascii="Times New Roman" w:hAnsi="Times New Roman"/>
          <w:b/>
        </w:rPr>
      </w:pPr>
      <w:r w:rsidRPr="00D2326C">
        <w:rPr>
          <w:rFonts w:ascii="Times New Roman" w:hAnsi="Times New Roman"/>
          <w:b/>
        </w:rPr>
        <w:t>5.</w:t>
      </w:r>
      <w:r w:rsidRPr="00D2326C">
        <w:rPr>
          <w:rFonts w:ascii="Times New Roman" w:hAnsi="Times New Roman"/>
          <w:b/>
        </w:rPr>
        <w:tab/>
        <w:t xml:space="preserve"> Ответственность Сторон</w:t>
      </w:r>
    </w:p>
    <w:p w14:paraId="7BD2BE6E" w14:textId="77777777" w:rsidR="00DB2C1B" w:rsidRDefault="00DB2C1B" w:rsidP="00DB2C1B">
      <w:pPr>
        <w:spacing w:after="0" w:line="240" w:lineRule="auto"/>
        <w:ind w:firstLine="709"/>
        <w:jc w:val="both"/>
        <w:rPr>
          <w:rFonts w:ascii="Times New Roman" w:eastAsia="Verdana" w:hAnsi="Times New Roman"/>
        </w:rPr>
      </w:pPr>
      <w:r w:rsidRPr="001F34D7">
        <w:rPr>
          <w:rFonts w:ascii="Times New Roman" w:eastAsia="Verdana" w:hAnsi="Times New Roman"/>
        </w:rPr>
        <w:t>5.1. За невыполнение или ненадлежащее выполнение Заказчиком обязательств по оплате принятых по актам оказанных Услуг Заказчик уплачивает Исполнителю</w:t>
      </w:r>
      <w:r>
        <w:rPr>
          <w:rFonts w:ascii="Times New Roman" w:eastAsia="Verdana" w:hAnsi="Times New Roman"/>
        </w:rPr>
        <w:t xml:space="preserve"> неустойку в виде пени</w:t>
      </w:r>
      <w:r w:rsidRPr="001F34D7">
        <w:rPr>
          <w:rFonts w:ascii="Times New Roman" w:eastAsia="Verdana" w:hAnsi="Times New Roman"/>
        </w:rPr>
        <w:t xml:space="preserve"> в размере </w:t>
      </w:r>
      <w:r>
        <w:rPr>
          <w:rFonts w:ascii="Times New Roman" w:eastAsia="Verdana" w:hAnsi="Times New Roman"/>
        </w:rPr>
        <w:t>1/180 ключевой ставки Банка России от цены не</w:t>
      </w:r>
      <w:r w:rsidRPr="001F34D7">
        <w:rPr>
          <w:rFonts w:ascii="Times New Roman" w:eastAsia="Verdana" w:hAnsi="Times New Roman"/>
        </w:rPr>
        <w:t>оплаченных в срок Услуг</w:t>
      </w:r>
      <w:r>
        <w:rPr>
          <w:rFonts w:ascii="Times New Roman" w:eastAsia="Verdana" w:hAnsi="Times New Roman"/>
        </w:rPr>
        <w:t xml:space="preserve"> за каждый день просрочки.</w:t>
      </w:r>
    </w:p>
    <w:p w14:paraId="5EE07C51" w14:textId="77777777" w:rsidR="00DB2C1B" w:rsidRPr="001F34D7" w:rsidRDefault="00DB2C1B" w:rsidP="00DB2C1B">
      <w:pPr>
        <w:spacing w:after="0" w:line="240" w:lineRule="auto"/>
        <w:ind w:firstLine="709"/>
        <w:jc w:val="both"/>
        <w:rPr>
          <w:rFonts w:ascii="Times New Roman" w:eastAsia="Verdana" w:hAnsi="Times New Roman"/>
        </w:rPr>
      </w:pPr>
      <w:r w:rsidRPr="001F34D7">
        <w:rPr>
          <w:rFonts w:ascii="Times New Roman" w:eastAsia="Verdana" w:hAnsi="Times New Roman"/>
        </w:rPr>
        <w:t xml:space="preserve">5.2. За несоблюдение условий подпунктов 2.1.4 и 2.1.5 настоящего Договора в части сроков проезда работников Исполнителя к месту оказания Услуг и устранения неисправностей ТС Исполнитель выплачивает Заказчику неустойку в соответствии с </w:t>
      </w:r>
      <w:r w:rsidRPr="00D00989">
        <w:rPr>
          <w:rFonts w:ascii="Times New Roman" w:eastAsia="Verdana" w:hAnsi="Times New Roman"/>
        </w:rPr>
        <w:t>приложением № 6 к настоящему</w:t>
      </w:r>
      <w:r w:rsidRPr="001F34D7">
        <w:rPr>
          <w:rFonts w:ascii="Times New Roman" w:eastAsia="Verdana" w:hAnsi="Times New Roman"/>
        </w:rPr>
        <w:t xml:space="preserve"> Договору за каждый случай нарушения сроков устранения неисправностей по каждому ТС.</w:t>
      </w:r>
    </w:p>
    <w:p w14:paraId="650E2117" w14:textId="77777777" w:rsidR="00DB2C1B" w:rsidRPr="001F34D7" w:rsidRDefault="00DB2C1B" w:rsidP="00DB2C1B">
      <w:pPr>
        <w:spacing w:after="0" w:line="240" w:lineRule="auto"/>
        <w:ind w:firstLine="709"/>
        <w:jc w:val="both"/>
        <w:rPr>
          <w:rFonts w:ascii="Times New Roman" w:eastAsia="Verdana" w:hAnsi="Times New Roman"/>
        </w:rPr>
      </w:pPr>
      <w:r w:rsidRPr="001F34D7">
        <w:rPr>
          <w:rFonts w:ascii="Times New Roman" w:eastAsia="Verdana" w:hAnsi="Times New Roman"/>
        </w:rPr>
        <w:t xml:space="preserve">5.3. Если Исполнитель не обеспечивает работоспособность 95% обслуживаемых ТС, Исполнитель выплачивает Заказчику неустойку согласно </w:t>
      </w:r>
      <w:r w:rsidRPr="00D00989">
        <w:rPr>
          <w:rFonts w:ascii="Times New Roman" w:eastAsia="Verdana" w:hAnsi="Times New Roman"/>
        </w:rPr>
        <w:t>приложению № 7 к настоящему Договору. (Критерии оценки работоспособности ТС определяются в приложении № 7).</w:t>
      </w:r>
    </w:p>
    <w:p w14:paraId="6A185E3F" w14:textId="77777777" w:rsidR="00DB2C1B" w:rsidRPr="00D2326C" w:rsidRDefault="00DB2C1B" w:rsidP="00DB2C1B">
      <w:pPr>
        <w:widowControl w:val="0"/>
        <w:spacing w:after="0" w:line="240" w:lineRule="auto"/>
        <w:ind w:firstLine="709"/>
        <w:jc w:val="both"/>
        <w:rPr>
          <w:rFonts w:ascii="Times New Roman" w:eastAsia="Verdana" w:hAnsi="Times New Roman"/>
        </w:rPr>
      </w:pPr>
      <w:r w:rsidRPr="00D2326C">
        <w:rPr>
          <w:rFonts w:ascii="Times New Roman" w:eastAsia="Verdana" w:hAnsi="Times New Roman"/>
        </w:rPr>
        <w:t xml:space="preserve">В случае, если на момент заключения настоящего Договора работоспособность ТС составляет менее 95% от общего количества ТС, ответственность по неисправным/не введенным в эксплуатацию терминалам </w:t>
      </w:r>
      <w:r w:rsidRPr="00D2326C">
        <w:rPr>
          <w:rFonts w:ascii="Times New Roman" w:eastAsia="Verdana" w:hAnsi="Times New Roman"/>
        </w:rPr>
        <w:lastRenderedPageBreak/>
        <w:t>(на момент заключения настоящего Договора) за несоблюдение условий подпунктов 2.1.4 и 2.1.5 настоящего Договора, наступает по истечении сроков, указанных в приложении № 8 к настоящему Договору.</w:t>
      </w:r>
    </w:p>
    <w:p w14:paraId="43E4907F" w14:textId="77777777" w:rsidR="00DB2C1B" w:rsidRPr="00D2326C" w:rsidRDefault="00DB2C1B" w:rsidP="00DB2C1B">
      <w:pPr>
        <w:spacing w:after="0" w:line="240" w:lineRule="auto"/>
        <w:ind w:firstLine="709"/>
        <w:jc w:val="both"/>
        <w:rPr>
          <w:rFonts w:ascii="Times New Roman" w:eastAsia="Verdana" w:hAnsi="Times New Roman"/>
        </w:rPr>
      </w:pPr>
      <w:r w:rsidRPr="00D2326C">
        <w:rPr>
          <w:rFonts w:ascii="Times New Roman" w:eastAsia="Verdana" w:hAnsi="Times New Roman"/>
        </w:rPr>
        <w:t>5.4. В случае отсутствия соответствующих отметок об оказанных Услугах Исполнителем в журнале «Технического состояния» Исполнитель уплачивает Заказчику штраф в размере 1% от стоимости Услуг отчетного месяца.</w:t>
      </w:r>
    </w:p>
    <w:p w14:paraId="32882A69" w14:textId="77777777" w:rsidR="00DB2C1B" w:rsidRPr="00D2326C" w:rsidRDefault="00DB2C1B" w:rsidP="00DB2C1B">
      <w:pPr>
        <w:spacing w:after="0" w:line="240" w:lineRule="auto"/>
        <w:ind w:firstLine="709"/>
        <w:jc w:val="both"/>
        <w:rPr>
          <w:rFonts w:ascii="Times New Roman" w:eastAsia="Verdana" w:hAnsi="Times New Roman"/>
        </w:rPr>
      </w:pPr>
      <w:r w:rsidRPr="00D2326C">
        <w:rPr>
          <w:rFonts w:ascii="Times New Roman" w:eastAsia="Verdana" w:hAnsi="Times New Roman"/>
        </w:rPr>
        <w:t>5.5. Исполнитель несет ответственность за качество используемых при оказании Услуг запасных частей ТС в соответствии с гарантийными сроками на эксплуатацию ТС, указанными в паспортах на них.</w:t>
      </w:r>
    </w:p>
    <w:p w14:paraId="2CCFC28E" w14:textId="77777777" w:rsidR="00DB2C1B" w:rsidRPr="00D2326C" w:rsidRDefault="00DB2C1B" w:rsidP="00DB2C1B">
      <w:pPr>
        <w:spacing w:after="0" w:line="240" w:lineRule="auto"/>
        <w:ind w:firstLine="709"/>
        <w:jc w:val="both"/>
        <w:rPr>
          <w:rFonts w:ascii="Times New Roman" w:eastAsia="Verdana" w:hAnsi="Times New Roman"/>
        </w:rPr>
      </w:pPr>
      <w:r w:rsidRPr="00D2326C">
        <w:rPr>
          <w:rFonts w:ascii="Times New Roman" w:hAnsi="Times New Roman"/>
        </w:rPr>
        <w:t xml:space="preserve">5.6. В случае </w:t>
      </w:r>
      <w:proofErr w:type="spellStart"/>
      <w:r w:rsidRPr="00D2326C">
        <w:rPr>
          <w:rFonts w:ascii="Times New Roman" w:hAnsi="Times New Roman"/>
        </w:rPr>
        <w:t>неустранения</w:t>
      </w:r>
      <w:proofErr w:type="spellEnd"/>
      <w:r w:rsidRPr="00D2326C">
        <w:rPr>
          <w:rFonts w:ascii="Times New Roman" w:hAnsi="Times New Roman"/>
        </w:rPr>
        <w:t xml:space="preserve"> выявленных неисправностей ТС, обнаруженных в период гарантийного срока, в установленные настоящим Договором сроки Исполнитель уплачивает Заказчику пеню в размере 0,05% от стоимости Услуг по каждой неисправной единице ТС за каждый день просрочки.</w:t>
      </w:r>
    </w:p>
    <w:p w14:paraId="39679535" w14:textId="77777777" w:rsidR="00DB2C1B" w:rsidRPr="00D2326C" w:rsidRDefault="00DB2C1B" w:rsidP="00DB2C1B">
      <w:pPr>
        <w:spacing w:after="0" w:line="240" w:lineRule="auto"/>
        <w:ind w:firstLine="709"/>
        <w:jc w:val="both"/>
        <w:rPr>
          <w:rFonts w:ascii="Times New Roman" w:eastAsia="Verdana" w:hAnsi="Times New Roman"/>
        </w:rPr>
      </w:pPr>
      <w:r w:rsidRPr="00D2326C">
        <w:rPr>
          <w:rFonts w:ascii="Times New Roman" w:eastAsia="Verdana" w:hAnsi="Times New Roman"/>
        </w:rPr>
        <w:t>5.7. Исполнитель несет ответственность и всякого рода расходы, связанные с увечьями или несчастными случаями, в том числе со смертельным исходом, произошедшими с любыми лицами в процессе оказания Услуг, а также с нарушением Исполнителем (его работниками) требований, повлекших привлечение Заказчика к какой-либо ответственности, и обязан возместить Заказчику все расходы и убытки, связанные с такими происшествиями и привлечением Заказчика к предусмотренной законодательством Российской Федерации ответственности.</w:t>
      </w:r>
    </w:p>
    <w:p w14:paraId="55D3E101" w14:textId="77777777" w:rsidR="00DB2C1B" w:rsidRPr="00D2326C" w:rsidRDefault="00DB2C1B" w:rsidP="00DB2C1B">
      <w:pPr>
        <w:spacing w:after="0" w:line="240" w:lineRule="auto"/>
        <w:ind w:firstLine="709"/>
        <w:jc w:val="both"/>
        <w:rPr>
          <w:rFonts w:ascii="Times New Roman" w:hAnsi="Times New Roman"/>
        </w:rPr>
      </w:pPr>
      <w:r w:rsidRPr="00D2326C">
        <w:rPr>
          <w:rFonts w:ascii="Times New Roman" w:eastAsia="Verdana" w:hAnsi="Times New Roman"/>
        </w:rPr>
        <w:t>5.8.</w:t>
      </w:r>
      <w:r w:rsidRPr="00D2326C">
        <w:rPr>
          <w:rFonts w:ascii="Times New Roman" w:hAnsi="Times New Roman"/>
        </w:rPr>
        <w:t xml:space="preserve">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от цены настоящего Договора.</w:t>
      </w:r>
    </w:p>
    <w:p w14:paraId="3C6BB988" w14:textId="77777777" w:rsidR="00DB2C1B" w:rsidRPr="00D2326C" w:rsidRDefault="00DB2C1B" w:rsidP="00DB2C1B">
      <w:pPr>
        <w:spacing w:after="0" w:line="240" w:lineRule="auto"/>
        <w:ind w:firstLine="709"/>
        <w:jc w:val="both"/>
        <w:rPr>
          <w:rFonts w:ascii="Times New Roman" w:hAnsi="Times New Roman"/>
        </w:rPr>
      </w:pPr>
      <w:r w:rsidRPr="00D2326C">
        <w:rPr>
          <w:rFonts w:ascii="Times New Roman" w:hAnsi="Times New Roman"/>
        </w:rPr>
        <w:t>В случае возникновения при этом у Заказчика каких-либо убытков Исполнитель возмещает такие убытки Заказчику в полном объеме.</w:t>
      </w:r>
    </w:p>
    <w:p w14:paraId="0BB96BE7" w14:textId="77777777" w:rsidR="00DB2C1B" w:rsidRPr="00D2326C" w:rsidRDefault="00DB2C1B" w:rsidP="00DB2C1B">
      <w:pPr>
        <w:spacing w:after="0" w:line="240" w:lineRule="auto"/>
        <w:ind w:firstLine="709"/>
        <w:jc w:val="both"/>
        <w:rPr>
          <w:rFonts w:ascii="Times New Roman" w:eastAsia="Verdana" w:hAnsi="Times New Roman"/>
        </w:rPr>
      </w:pPr>
      <w:r w:rsidRPr="00D2326C">
        <w:rPr>
          <w:rFonts w:ascii="Times New Roman" w:eastAsia="Verdana" w:hAnsi="Times New Roman"/>
        </w:rPr>
        <w:t>5.9. 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оказания Исполнителем Услуг,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14:paraId="636D3A0F" w14:textId="77777777" w:rsidR="00DB2C1B" w:rsidRPr="00D2326C" w:rsidRDefault="00DB2C1B" w:rsidP="00DB2C1B">
      <w:pPr>
        <w:spacing w:after="0" w:line="240" w:lineRule="auto"/>
        <w:ind w:firstLine="709"/>
        <w:jc w:val="both"/>
        <w:rPr>
          <w:rFonts w:ascii="Times New Roman" w:eastAsia="Verdana" w:hAnsi="Times New Roman"/>
        </w:rPr>
      </w:pPr>
      <w:r w:rsidRPr="00D2326C">
        <w:rPr>
          <w:rFonts w:ascii="Times New Roman" w:eastAsia="Verdana" w:hAnsi="Times New Roman"/>
        </w:rPr>
        <w:t>5.10. Применение любой меры ответственности, предусмотренной настоящим Договором, должно сопровождаться направлением претензии (уведомления) с указанием в ней характера нарушения и расчёта суммы штрафа, иных санкций. Направление указанного уведомления является обязательным   условием.   Срок   ответа   на   претензию (уведомление) –   30 (тридцать) календарных дней с даты получения претензии (уведомления).</w:t>
      </w:r>
    </w:p>
    <w:p w14:paraId="705933AD" w14:textId="77777777" w:rsidR="00DB2C1B" w:rsidRPr="00D2326C" w:rsidRDefault="00DB2C1B" w:rsidP="00DB2C1B">
      <w:pPr>
        <w:spacing w:after="0" w:line="240" w:lineRule="auto"/>
        <w:ind w:firstLine="709"/>
        <w:jc w:val="both"/>
        <w:rPr>
          <w:rFonts w:ascii="Times New Roman" w:hAnsi="Times New Roman"/>
        </w:rPr>
      </w:pPr>
      <w:r w:rsidRPr="00D2326C">
        <w:rPr>
          <w:rFonts w:ascii="Times New Roman" w:eastAsia="Verdana" w:hAnsi="Times New Roman"/>
        </w:rPr>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w:t>
      </w:r>
      <w:r w:rsidRPr="00D2326C">
        <w:rPr>
          <w:rFonts w:ascii="Times New Roman" w:eastAsia="Verdana" w:hAnsi="Times New Roman"/>
        </w:rPr>
        <w:tab/>
      </w:r>
      <w:r w:rsidRPr="00D2326C">
        <w:rPr>
          <w:rFonts w:ascii="Times New Roman" w:hAnsi="Times New Roman"/>
        </w:rPr>
        <w:t>5.11. Уплата Исполнителем неустойки и возмещение убытков не освобождают Исполнителя от выполнения обязательств в натуре по настоящему Договору.</w:t>
      </w:r>
    </w:p>
    <w:p w14:paraId="29207912" w14:textId="77777777" w:rsidR="00DB2C1B" w:rsidRDefault="00DB2C1B" w:rsidP="00DB2C1B">
      <w:pPr>
        <w:spacing w:after="0" w:line="240" w:lineRule="auto"/>
        <w:ind w:firstLine="709"/>
        <w:jc w:val="both"/>
        <w:rPr>
          <w:rFonts w:ascii="Times New Roman" w:hAnsi="Times New Roman"/>
        </w:rPr>
      </w:pPr>
      <w:r w:rsidRPr="00D2326C">
        <w:rPr>
          <w:rFonts w:ascii="Times New Roman" w:hAnsi="Times New Roman"/>
        </w:rPr>
        <w:t>5.12.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5DD17FE1" w14:textId="77777777" w:rsidR="00DB2C1B" w:rsidRPr="006349F4" w:rsidRDefault="00DB2C1B" w:rsidP="00DB2C1B">
      <w:pPr>
        <w:spacing w:after="0" w:line="240" w:lineRule="auto"/>
        <w:ind w:firstLine="709"/>
        <w:jc w:val="both"/>
        <w:rPr>
          <w:rFonts w:ascii="Times New Roman" w:hAnsi="Times New Roman"/>
        </w:rPr>
      </w:pPr>
      <w:r w:rsidRPr="006349F4">
        <w:rPr>
          <w:rFonts w:ascii="Times New Roman" w:hAnsi="Times New Roman"/>
        </w:rPr>
        <w:t xml:space="preserve">5.13. В случае нарушения Исполнителем сроков предоставления комплекта первичных документов, указанных в 4.1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календарных дней с даты предъявления Заказчиком требования в письменном виде. </w:t>
      </w:r>
    </w:p>
    <w:p w14:paraId="4923BA7F" w14:textId="77777777" w:rsidR="00DB2C1B" w:rsidRPr="00D2326C" w:rsidRDefault="00DB2C1B" w:rsidP="00DB2C1B">
      <w:pPr>
        <w:spacing w:after="0" w:line="240" w:lineRule="auto"/>
        <w:ind w:firstLine="709"/>
        <w:jc w:val="center"/>
        <w:rPr>
          <w:rFonts w:ascii="Times New Roman" w:hAnsi="Times New Roman"/>
          <w:b/>
        </w:rPr>
      </w:pPr>
    </w:p>
    <w:p w14:paraId="7AB67938" w14:textId="77777777" w:rsidR="00DB2C1B" w:rsidRPr="00D2326C" w:rsidRDefault="00DB2C1B" w:rsidP="00DB2C1B">
      <w:pPr>
        <w:spacing w:after="0" w:line="240" w:lineRule="auto"/>
        <w:ind w:firstLine="709"/>
        <w:jc w:val="center"/>
        <w:rPr>
          <w:rFonts w:ascii="Times New Roman" w:hAnsi="Times New Roman"/>
          <w:b/>
        </w:rPr>
      </w:pPr>
      <w:r w:rsidRPr="00D2326C">
        <w:rPr>
          <w:rFonts w:ascii="Times New Roman" w:hAnsi="Times New Roman"/>
          <w:b/>
        </w:rPr>
        <w:t>6. Конфиденциальность</w:t>
      </w:r>
    </w:p>
    <w:p w14:paraId="45554670" w14:textId="77777777" w:rsidR="00DB2C1B" w:rsidRPr="00D2326C" w:rsidRDefault="00DB2C1B" w:rsidP="00DB2C1B">
      <w:pPr>
        <w:spacing w:after="0" w:line="240" w:lineRule="auto"/>
        <w:ind w:firstLine="709"/>
        <w:jc w:val="both"/>
        <w:rPr>
          <w:rFonts w:ascii="Times New Roman" w:eastAsia="Verdana" w:hAnsi="Times New Roman"/>
        </w:rPr>
      </w:pPr>
      <w:r w:rsidRPr="00D2326C">
        <w:rPr>
          <w:rFonts w:ascii="Times New Roman" w:eastAsia="Verdana" w:hAnsi="Times New Roman"/>
        </w:rPr>
        <w:t>6.1.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737C2282" w14:textId="77777777" w:rsidR="00DB2C1B" w:rsidRPr="00D2326C" w:rsidRDefault="00DB2C1B" w:rsidP="00DB2C1B">
      <w:pPr>
        <w:widowControl w:val="0"/>
        <w:spacing w:after="0" w:line="240" w:lineRule="auto"/>
        <w:ind w:firstLine="709"/>
        <w:jc w:val="both"/>
        <w:rPr>
          <w:rFonts w:ascii="Times New Roman" w:eastAsia="Verdana" w:hAnsi="Times New Roman"/>
        </w:rPr>
      </w:pPr>
      <w:r w:rsidRPr="00D2326C">
        <w:rPr>
          <w:rFonts w:ascii="Times New Roman" w:eastAsia="Verdana" w:hAnsi="Times New Roman"/>
        </w:rPr>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C44BDAC" w14:textId="77777777" w:rsidR="00DB2C1B" w:rsidRPr="00D2326C" w:rsidRDefault="00DB2C1B" w:rsidP="00DB2C1B">
      <w:pPr>
        <w:widowControl w:val="0"/>
        <w:spacing w:after="0" w:line="240" w:lineRule="auto"/>
        <w:ind w:firstLine="709"/>
        <w:jc w:val="both"/>
        <w:rPr>
          <w:rFonts w:ascii="Times New Roman" w:hAnsi="Times New Roman"/>
        </w:rPr>
      </w:pPr>
      <w:r w:rsidRPr="00D2326C">
        <w:rPr>
          <w:rFonts w:ascii="Times New Roman" w:eastAsia="Verdana" w:hAnsi="Times New Roman"/>
        </w:rPr>
        <w:t xml:space="preserve">6.3.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14:paraId="742D77C7" w14:textId="77777777" w:rsidR="00DB2C1B" w:rsidRPr="00D2326C" w:rsidRDefault="00DB2C1B" w:rsidP="00DB2C1B">
      <w:pPr>
        <w:widowControl w:val="0"/>
        <w:spacing w:after="0" w:line="240" w:lineRule="auto"/>
        <w:ind w:firstLine="709"/>
        <w:jc w:val="both"/>
        <w:rPr>
          <w:rFonts w:ascii="Times New Roman" w:eastAsia="Verdana" w:hAnsi="Times New Roman"/>
        </w:rPr>
      </w:pPr>
      <w:r w:rsidRPr="00D2326C">
        <w:rPr>
          <w:rFonts w:ascii="Times New Roman" w:eastAsia="Verdana" w:hAnsi="Times New Roman"/>
        </w:rPr>
        <w:lastRenderedPageBreak/>
        <w:t>6.4.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14:paraId="0F58F6B8" w14:textId="77777777" w:rsidR="00DB2C1B" w:rsidRPr="00D2326C" w:rsidRDefault="00DB2C1B" w:rsidP="00DB2C1B">
      <w:pPr>
        <w:widowControl w:val="0"/>
        <w:spacing w:after="0" w:line="240" w:lineRule="auto"/>
        <w:ind w:firstLine="709"/>
        <w:jc w:val="center"/>
        <w:rPr>
          <w:rFonts w:ascii="Times New Roman" w:eastAsia="Verdana" w:hAnsi="Times New Roman"/>
          <w:b/>
        </w:rPr>
      </w:pPr>
    </w:p>
    <w:p w14:paraId="62FDBA32" w14:textId="77777777" w:rsidR="00DB2C1B" w:rsidRPr="00D2326C" w:rsidRDefault="00DB2C1B" w:rsidP="00DB2C1B">
      <w:pPr>
        <w:widowControl w:val="0"/>
        <w:spacing w:after="0" w:line="240" w:lineRule="auto"/>
        <w:ind w:firstLine="709"/>
        <w:jc w:val="center"/>
        <w:rPr>
          <w:rFonts w:ascii="Times New Roman" w:hAnsi="Times New Roman"/>
          <w:b/>
        </w:rPr>
      </w:pPr>
      <w:r w:rsidRPr="00D2326C">
        <w:rPr>
          <w:rFonts w:ascii="Times New Roman" w:hAnsi="Times New Roman"/>
          <w:b/>
        </w:rPr>
        <w:t>7.</w:t>
      </w:r>
      <w:r w:rsidRPr="00D2326C">
        <w:rPr>
          <w:rFonts w:ascii="Times New Roman" w:hAnsi="Times New Roman"/>
          <w:b/>
        </w:rPr>
        <w:tab/>
        <w:t xml:space="preserve"> Обстоятельства непреодолимой силы</w:t>
      </w:r>
    </w:p>
    <w:p w14:paraId="3ADD09B3" w14:textId="77777777" w:rsidR="00DB2C1B" w:rsidRPr="00D2326C" w:rsidRDefault="00DB2C1B" w:rsidP="00DB2C1B">
      <w:pPr>
        <w:widowControl w:val="0"/>
        <w:spacing w:after="0" w:line="240" w:lineRule="auto"/>
        <w:ind w:firstLine="709"/>
        <w:jc w:val="both"/>
        <w:rPr>
          <w:rFonts w:ascii="Times New Roman" w:eastAsia="Verdana" w:hAnsi="Times New Roman"/>
        </w:rPr>
      </w:pPr>
      <w:r w:rsidRPr="00D2326C">
        <w:rPr>
          <w:rFonts w:ascii="Times New Roman" w:eastAsia="Verdana" w:hAnsi="Times New Roman"/>
        </w:rPr>
        <w:t>7.1. Ни одна из Сторон не несет ответственность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 препятствующих выполнению условий настоящего Договора.</w:t>
      </w:r>
    </w:p>
    <w:p w14:paraId="4CC9E354" w14:textId="77777777" w:rsidR="00DB2C1B" w:rsidRPr="00D2326C" w:rsidRDefault="00DB2C1B" w:rsidP="00DB2C1B">
      <w:pPr>
        <w:spacing w:after="0" w:line="240" w:lineRule="auto"/>
        <w:ind w:firstLine="709"/>
        <w:jc w:val="both"/>
        <w:rPr>
          <w:rFonts w:ascii="Times New Roman" w:eastAsia="Verdana" w:hAnsi="Times New Roman"/>
        </w:rPr>
      </w:pPr>
      <w:r w:rsidRPr="00D2326C">
        <w:rPr>
          <w:rFonts w:ascii="Times New Roman" w:eastAsia="Verdana" w:hAnsi="Times New Roman"/>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822FC68" w14:textId="77777777" w:rsidR="00DB2C1B" w:rsidRPr="00D2326C" w:rsidRDefault="00DB2C1B" w:rsidP="00DB2C1B">
      <w:pPr>
        <w:spacing w:after="0" w:line="240" w:lineRule="auto"/>
        <w:ind w:firstLine="709"/>
        <w:jc w:val="both"/>
        <w:rPr>
          <w:rFonts w:ascii="Times New Roman" w:eastAsia="Verdana" w:hAnsi="Times New Roman"/>
        </w:rPr>
      </w:pPr>
      <w:r w:rsidRPr="00D2326C">
        <w:rPr>
          <w:rFonts w:ascii="Times New Roman" w:eastAsia="Verdana" w:hAnsi="Times New Roman"/>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713A1B63" w14:textId="77777777" w:rsidR="00DB2C1B" w:rsidRPr="00D2326C" w:rsidRDefault="00DB2C1B" w:rsidP="00DB2C1B">
      <w:pPr>
        <w:spacing w:after="0" w:line="240" w:lineRule="auto"/>
        <w:ind w:firstLine="709"/>
        <w:jc w:val="both"/>
        <w:rPr>
          <w:rFonts w:ascii="Times New Roman" w:eastAsia="Verdana" w:hAnsi="Times New Roman"/>
        </w:rPr>
      </w:pPr>
      <w:r w:rsidRPr="00D2326C">
        <w:rPr>
          <w:rFonts w:ascii="Times New Roman" w:eastAsia="Verdana" w:hAnsi="Times New Roman"/>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14:paraId="5D399DAC" w14:textId="77777777" w:rsidR="00DB2C1B" w:rsidRPr="00D2326C" w:rsidRDefault="00DB2C1B" w:rsidP="00DB2C1B">
      <w:pPr>
        <w:spacing w:after="0" w:line="240" w:lineRule="auto"/>
        <w:ind w:firstLine="709"/>
        <w:jc w:val="both"/>
        <w:rPr>
          <w:rFonts w:ascii="Times New Roman" w:eastAsia="Verdana" w:hAnsi="Times New Roman"/>
        </w:rPr>
      </w:pPr>
      <w:r w:rsidRPr="00D2326C">
        <w:rPr>
          <w:rFonts w:ascii="Times New Roman" w:eastAsia="Verdana" w:hAnsi="Times New Roman"/>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0662C14E" w14:textId="77777777" w:rsidR="00DB2C1B" w:rsidRPr="00D2326C" w:rsidRDefault="00DB2C1B" w:rsidP="00DB2C1B">
      <w:pPr>
        <w:spacing w:after="0" w:line="240" w:lineRule="auto"/>
        <w:ind w:firstLine="709"/>
        <w:jc w:val="both"/>
        <w:rPr>
          <w:rFonts w:ascii="Times New Roman" w:eastAsia="Verdana" w:hAnsi="Times New Roman"/>
        </w:rPr>
      </w:pPr>
    </w:p>
    <w:p w14:paraId="159E7D71" w14:textId="77777777" w:rsidR="00DB2C1B" w:rsidRPr="00D2326C" w:rsidRDefault="00DB2C1B" w:rsidP="00DB2C1B">
      <w:pPr>
        <w:spacing w:after="0" w:line="240" w:lineRule="auto"/>
        <w:ind w:firstLine="709"/>
        <w:jc w:val="center"/>
        <w:rPr>
          <w:rFonts w:ascii="Times New Roman" w:hAnsi="Times New Roman"/>
          <w:b/>
        </w:rPr>
      </w:pPr>
      <w:r w:rsidRPr="00D2326C">
        <w:rPr>
          <w:rFonts w:ascii="Times New Roman" w:hAnsi="Times New Roman"/>
          <w:b/>
        </w:rPr>
        <w:t>8.</w:t>
      </w:r>
      <w:r w:rsidRPr="00D2326C">
        <w:rPr>
          <w:rFonts w:ascii="Times New Roman" w:hAnsi="Times New Roman"/>
          <w:b/>
        </w:rPr>
        <w:tab/>
        <w:t xml:space="preserve"> Разрешение споров</w:t>
      </w:r>
    </w:p>
    <w:p w14:paraId="7C3F230D" w14:textId="77777777" w:rsidR="00DB2C1B" w:rsidRPr="00D2326C" w:rsidRDefault="00DB2C1B" w:rsidP="00DB2C1B">
      <w:pPr>
        <w:widowControl w:val="0"/>
        <w:spacing w:after="0" w:line="240" w:lineRule="auto"/>
        <w:ind w:firstLine="709"/>
        <w:jc w:val="both"/>
        <w:rPr>
          <w:rFonts w:ascii="Times New Roman" w:hAnsi="Times New Roman"/>
        </w:rPr>
      </w:pPr>
      <w:r w:rsidRPr="00D2326C">
        <w:rPr>
          <w:rFonts w:ascii="Times New Roman" w:hAnsi="Times New Roman"/>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D30A31C" w14:textId="77777777" w:rsidR="00DB2C1B" w:rsidRPr="00D2326C" w:rsidRDefault="00DB2C1B" w:rsidP="00DB2C1B">
      <w:pPr>
        <w:widowControl w:val="0"/>
        <w:spacing w:after="0" w:line="240" w:lineRule="auto"/>
        <w:ind w:firstLine="709"/>
        <w:jc w:val="both"/>
        <w:rPr>
          <w:rFonts w:ascii="Times New Roman" w:hAnsi="Times New Roman"/>
        </w:rPr>
      </w:pPr>
      <w:r w:rsidRPr="00D2326C">
        <w:rPr>
          <w:rFonts w:ascii="Times New Roman" w:hAnsi="Times New Roman"/>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DEE2689" w14:textId="77777777" w:rsidR="00DB2C1B" w:rsidRDefault="00DB2C1B" w:rsidP="00DB2C1B">
      <w:pPr>
        <w:widowControl w:val="0"/>
        <w:spacing w:after="0" w:line="240" w:lineRule="auto"/>
        <w:ind w:firstLine="709"/>
        <w:jc w:val="both"/>
        <w:rPr>
          <w:rFonts w:ascii="Times New Roman" w:hAnsi="Times New Roman"/>
        </w:rPr>
      </w:pPr>
      <w:r w:rsidRPr="00D2326C">
        <w:rPr>
          <w:rFonts w:ascii="Times New Roman" w:hAnsi="Times New Roman"/>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Республики Татарстан. </w:t>
      </w:r>
    </w:p>
    <w:p w14:paraId="64494CE7" w14:textId="77777777" w:rsidR="00DB2C1B" w:rsidRPr="00D2326C" w:rsidRDefault="00DB2C1B" w:rsidP="00DB2C1B">
      <w:pPr>
        <w:widowControl w:val="0"/>
        <w:spacing w:after="0" w:line="240" w:lineRule="auto"/>
        <w:ind w:firstLine="709"/>
        <w:jc w:val="both"/>
        <w:rPr>
          <w:rFonts w:ascii="Times New Roman" w:hAnsi="Times New Roman"/>
          <w:b/>
        </w:rPr>
      </w:pPr>
    </w:p>
    <w:p w14:paraId="6B1832ED" w14:textId="77777777" w:rsidR="00DB2C1B" w:rsidRPr="00D2326C" w:rsidRDefault="00DB2C1B" w:rsidP="00DB2C1B">
      <w:pPr>
        <w:widowControl w:val="0"/>
        <w:spacing w:after="0" w:line="240" w:lineRule="auto"/>
        <w:ind w:firstLine="709"/>
        <w:jc w:val="center"/>
        <w:rPr>
          <w:rFonts w:ascii="Times New Roman" w:hAnsi="Times New Roman"/>
          <w:b/>
        </w:rPr>
      </w:pPr>
      <w:r w:rsidRPr="00D2326C">
        <w:rPr>
          <w:rFonts w:ascii="Times New Roman" w:hAnsi="Times New Roman"/>
          <w:b/>
        </w:rPr>
        <w:t>9.</w:t>
      </w:r>
      <w:r w:rsidRPr="00D2326C">
        <w:rPr>
          <w:rFonts w:ascii="Times New Roman" w:hAnsi="Times New Roman"/>
          <w:b/>
        </w:rPr>
        <w:tab/>
        <w:t>Порядок внесения изменений, дополнений в Договор и его расторжения</w:t>
      </w:r>
    </w:p>
    <w:p w14:paraId="1A66955A" w14:textId="77777777" w:rsidR="00DB2C1B" w:rsidRPr="00D2326C" w:rsidRDefault="00DB2C1B" w:rsidP="00DB2C1B">
      <w:pPr>
        <w:widowControl w:val="0"/>
        <w:spacing w:after="0" w:line="240" w:lineRule="auto"/>
        <w:ind w:firstLine="709"/>
        <w:jc w:val="both"/>
        <w:rPr>
          <w:rFonts w:ascii="Times New Roman" w:hAnsi="Times New Roman"/>
        </w:rPr>
      </w:pPr>
      <w:r w:rsidRPr="00D2326C">
        <w:rPr>
          <w:rFonts w:ascii="Times New Roman" w:hAnsi="Times New Roman"/>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6C7C5CDC" w14:textId="77777777" w:rsidR="00DB2C1B" w:rsidRPr="00D2326C" w:rsidRDefault="00DB2C1B" w:rsidP="00DB2C1B">
      <w:pPr>
        <w:widowControl w:val="0"/>
        <w:spacing w:after="0" w:line="240" w:lineRule="auto"/>
        <w:ind w:firstLine="709"/>
        <w:jc w:val="both"/>
        <w:rPr>
          <w:rFonts w:ascii="Times New Roman" w:hAnsi="Times New Roman"/>
        </w:rPr>
      </w:pPr>
      <w:r w:rsidRPr="00D2326C">
        <w:rPr>
          <w:rFonts w:ascii="Times New Roman" w:hAnsi="Times New Roman"/>
        </w:rPr>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14:paraId="7A03427A" w14:textId="77777777" w:rsidR="00DB2C1B" w:rsidRPr="00D2326C" w:rsidRDefault="00DB2C1B" w:rsidP="00DB2C1B">
      <w:pPr>
        <w:widowControl w:val="0"/>
        <w:spacing w:after="0" w:line="240" w:lineRule="auto"/>
        <w:ind w:firstLine="709"/>
        <w:jc w:val="both"/>
        <w:rPr>
          <w:rFonts w:ascii="Times New Roman" w:hAnsi="Times New Roman"/>
        </w:rPr>
      </w:pPr>
      <w:r w:rsidRPr="00D2326C">
        <w:rPr>
          <w:rFonts w:ascii="Times New Roman" w:hAnsi="Times New Roman"/>
        </w:rPr>
        <w:t>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14:paraId="6A1A4B83" w14:textId="77777777" w:rsidR="00DB2C1B" w:rsidRPr="00D2326C" w:rsidRDefault="00DB2C1B" w:rsidP="00DB2C1B">
      <w:pPr>
        <w:spacing w:after="0" w:line="240" w:lineRule="auto"/>
        <w:ind w:firstLine="709"/>
        <w:jc w:val="both"/>
        <w:rPr>
          <w:rFonts w:ascii="Times New Roman" w:hAnsi="Times New Roman"/>
        </w:rPr>
      </w:pPr>
      <w:r w:rsidRPr="00D2326C">
        <w:rPr>
          <w:rFonts w:ascii="Times New Roman" w:hAnsi="Times New Roman"/>
        </w:rPr>
        <w:t xml:space="preserve">9.4.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9.5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0DCFD0E9" w14:textId="77777777" w:rsidR="00DB2C1B" w:rsidRDefault="00DB2C1B" w:rsidP="00DB2C1B">
      <w:pPr>
        <w:widowControl w:val="0"/>
        <w:spacing w:after="0" w:line="240" w:lineRule="auto"/>
        <w:ind w:firstLine="709"/>
        <w:jc w:val="both"/>
        <w:rPr>
          <w:rFonts w:ascii="Times New Roman" w:hAnsi="Times New Roman"/>
        </w:rPr>
      </w:pPr>
      <w:r w:rsidRPr="00D2326C">
        <w:rPr>
          <w:rFonts w:ascii="Times New Roman" w:hAnsi="Times New Roman"/>
        </w:rPr>
        <w:t xml:space="preserve">9.5. В случае расторжения настоящего Договора (отказа от исполнения настоящего Договора) по </w:t>
      </w:r>
      <w:r w:rsidRPr="00D2326C">
        <w:rPr>
          <w:rFonts w:ascii="Times New Roman" w:hAnsi="Times New Roman"/>
        </w:rPr>
        <w:lastRenderedPageBreak/>
        <w:t>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788E38D5" w14:textId="77777777" w:rsidR="00DB2C1B" w:rsidRDefault="00DB2C1B" w:rsidP="00DB2C1B">
      <w:pPr>
        <w:spacing w:after="0" w:line="240" w:lineRule="auto"/>
        <w:ind w:firstLine="709"/>
        <w:jc w:val="center"/>
        <w:rPr>
          <w:rFonts w:ascii="Times New Roman" w:eastAsia="Verdana" w:hAnsi="Times New Roman"/>
          <w:b/>
        </w:rPr>
      </w:pPr>
      <w:r w:rsidRPr="00D2326C">
        <w:rPr>
          <w:rFonts w:ascii="Times New Roman" w:eastAsia="Verdana" w:hAnsi="Times New Roman"/>
          <w:b/>
        </w:rPr>
        <w:t xml:space="preserve">10. </w:t>
      </w:r>
      <w:r>
        <w:rPr>
          <w:rFonts w:ascii="Times New Roman" w:eastAsia="Verdana" w:hAnsi="Times New Roman"/>
          <w:b/>
        </w:rPr>
        <w:t>Налоговая оговорка</w:t>
      </w:r>
    </w:p>
    <w:p w14:paraId="03273A72" w14:textId="77777777" w:rsidR="00DB2C1B" w:rsidRPr="0062063E" w:rsidRDefault="00DB2C1B" w:rsidP="0062063E">
      <w:pPr>
        <w:pStyle w:val="ab"/>
        <w:spacing w:after="0" w:line="240" w:lineRule="auto"/>
        <w:ind w:left="0" w:firstLine="709"/>
        <w:jc w:val="both"/>
        <w:rPr>
          <w:rFonts w:ascii="Times New Roman" w:hAnsi="Times New Roman" w:cs="Times New Roman"/>
        </w:rPr>
      </w:pPr>
      <w:r w:rsidRPr="0062063E">
        <w:rPr>
          <w:rFonts w:ascii="Times New Roman" w:hAnsi="Times New Roman" w:cs="Times New Roman"/>
        </w:rPr>
        <w:t>10.1. Исполнитель гарантирует, что:</w:t>
      </w:r>
    </w:p>
    <w:p w14:paraId="12F9CCA8" w14:textId="77777777" w:rsidR="00DB2C1B" w:rsidRPr="0062063E" w:rsidRDefault="00DB2C1B" w:rsidP="0062063E">
      <w:pPr>
        <w:spacing w:after="0" w:line="240" w:lineRule="auto"/>
        <w:ind w:firstLine="709"/>
        <w:jc w:val="both"/>
        <w:rPr>
          <w:rFonts w:ascii="Times New Roman" w:hAnsi="Times New Roman" w:cs="Times New Roman"/>
        </w:rPr>
      </w:pPr>
      <w:r w:rsidRPr="0062063E">
        <w:rPr>
          <w:rFonts w:ascii="Times New Roman" w:hAnsi="Times New Roman" w:cs="Times New Roman"/>
        </w:rPr>
        <w:t>зарегистрирован в ЕГРЮЛ надлежащим образом;</w:t>
      </w:r>
    </w:p>
    <w:p w14:paraId="142D0714" w14:textId="77777777" w:rsidR="00DB2C1B" w:rsidRPr="0062063E" w:rsidRDefault="00DB2C1B" w:rsidP="0062063E">
      <w:pPr>
        <w:pStyle w:val="ab"/>
        <w:spacing w:after="0" w:line="240" w:lineRule="auto"/>
        <w:ind w:left="0" w:firstLine="709"/>
        <w:jc w:val="both"/>
        <w:rPr>
          <w:rFonts w:ascii="Times New Roman" w:hAnsi="Times New Roman" w:cs="Times New Roman"/>
        </w:rPr>
      </w:pPr>
      <w:r w:rsidRPr="0062063E">
        <w:rPr>
          <w:rFonts w:ascii="Times New Roman" w:hAnsi="Times New Roman" w:cs="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E753DAB" w14:textId="77777777" w:rsidR="00DB2C1B" w:rsidRPr="0062063E" w:rsidRDefault="00DB2C1B" w:rsidP="0062063E">
      <w:pPr>
        <w:pStyle w:val="ab"/>
        <w:spacing w:after="0" w:line="240" w:lineRule="auto"/>
        <w:ind w:left="0" w:firstLine="709"/>
        <w:jc w:val="both"/>
        <w:rPr>
          <w:rFonts w:ascii="Times New Roman" w:hAnsi="Times New Roman" w:cs="Times New Roman"/>
        </w:rPr>
      </w:pPr>
      <w:r w:rsidRPr="0062063E">
        <w:rPr>
          <w:rFonts w:ascii="Times New Roman" w:hAnsi="Times New Roman" w:cs="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12CB93D4" w14:textId="77777777" w:rsidR="00DB2C1B" w:rsidRPr="0062063E" w:rsidRDefault="00DB2C1B" w:rsidP="0062063E">
      <w:pPr>
        <w:pStyle w:val="ab"/>
        <w:spacing w:after="0" w:line="240" w:lineRule="auto"/>
        <w:ind w:left="0" w:firstLine="709"/>
        <w:jc w:val="both"/>
        <w:rPr>
          <w:rFonts w:ascii="Times New Roman" w:hAnsi="Times New Roman" w:cs="Times New Roman"/>
        </w:rPr>
      </w:pPr>
      <w:r w:rsidRPr="0062063E">
        <w:rPr>
          <w:rFonts w:ascii="Times New Roman" w:hAnsi="Times New Roman" w:cs="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26F2E32A" w14:textId="77777777" w:rsidR="00DB2C1B" w:rsidRPr="0062063E" w:rsidRDefault="00DB2C1B" w:rsidP="0062063E">
      <w:pPr>
        <w:pStyle w:val="ab"/>
        <w:spacing w:after="0" w:line="240" w:lineRule="auto"/>
        <w:ind w:left="0" w:firstLine="709"/>
        <w:jc w:val="both"/>
        <w:rPr>
          <w:rFonts w:ascii="Times New Roman" w:hAnsi="Times New Roman" w:cs="Times New Roman"/>
        </w:rPr>
      </w:pPr>
      <w:r w:rsidRPr="0062063E">
        <w:rPr>
          <w:rFonts w:ascii="Times New Roman" w:hAnsi="Times New Roman" w:cs="Times New Roman"/>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4F01901C" w14:textId="77777777" w:rsidR="00DB2C1B" w:rsidRPr="0062063E" w:rsidRDefault="00DB2C1B" w:rsidP="0062063E">
      <w:pPr>
        <w:pStyle w:val="ab"/>
        <w:spacing w:after="0" w:line="240" w:lineRule="auto"/>
        <w:ind w:left="0" w:firstLine="709"/>
        <w:jc w:val="both"/>
        <w:rPr>
          <w:rFonts w:ascii="Times New Roman" w:hAnsi="Times New Roman" w:cs="Times New Roman"/>
        </w:rPr>
      </w:pPr>
      <w:r w:rsidRPr="0062063E">
        <w:rPr>
          <w:rFonts w:ascii="Times New Roman" w:hAnsi="Times New Roman" w:cs="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0A025173" w14:textId="77777777" w:rsidR="00DB2C1B" w:rsidRPr="0062063E" w:rsidRDefault="00DB2C1B" w:rsidP="0062063E">
      <w:pPr>
        <w:pStyle w:val="ab"/>
        <w:spacing w:after="0" w:line="240" w:lineRule="auto"/>
        <w:ind w:left="0" w:firstLine="709"/>
        <w:jc w:val="both"/>
        <w:rPr>
          <w:rFonts w:ascii="Times New Roman" w:hAnsi="Times New Roman" w:cs="Times New Roman"/>
        </w:rPr>
      </w:pPr>
      <w:r w:rsidRPr="0062063E">
        <w:rPr>
          <w:rFonts w:ascii="Times New Roman" w:hAnsi="Times New Roman" w:cs="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5FB6300" w14:textId="77777777" w:rsidR="00DB2C1B" w:rsidRPr="0062063E" w:rsidRDefault="00DB2C1B" w:rsidP="0062063E">
      <w:pPr>
        <w:pStyle w:val="ab"/>
        <w:spacing w:after="0" w:line="240" w:lineRule="auto"/>
        <w:ind w:left="0" w:firstLine="709"/>
        <w:jc w:val="both"/>
        <w:rPr>
          <w:rFonts w:ascii="Times New Roman" w:hAnsi="Times New Roman" w:cs="Times New Roman"/>
        </w:rPr>
      </w:pPr>
      <w:r w:rsidRPr="0062063E">
        <w:rPr>
          <w:rFonts w:ascii="Times New Roman" w:hAnsi="Times New Roman" w:cs="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6811AFA5" w14:textId="77777777" w:rsidR="00DB2C1B" w:rsidRPr="0062063E" w:rsidRDefault="00DB2C1B" w:rsidP="0062063E">
      <w:pPr>
        <w:pStyle w:val="ab"/>
        <w:spacing w:after="0" w:line="240" w:lineRule="auto"/>
        <w:ind w:left="0" w:firstLine="709"/>
        <w:jc w:val="both"/>
        <w:rPr>
          <w:rFonts w:ascii="Times New Roman" w:hAnsi="Times New Roman" w:cs="Times New Roman"/>
        </w:rPr>
      </w:pPr>
      <w:r w:rsidRPr="0062063E">
        <w:rPr>
          <w:rFonts w:ascii="Times New Roman" w:hAnsi="Times New Roman" w:cs="Times New Roman"/>
        </w:rPr>
        <w:t>своевременно и в полном объеме уплачивает налоги, сборы и страховые взносы;</w:t>
      </w:r>
    </w:p>
    <w:p w14:paraId="098C3313" w14:textId="77777777" w:rsidR="00DB2C1B" w:rsidRPr="0062063E" w:rsidRDefault="00DB2C1B" w:rsidP="0062063E">
      <w:pPr>
        <w:pStyle w:val="ab"/>
        <w:spacing w:after="0" w:line="240" w:lineRule="auto"/>
        <w:ind w:left="0" w:firstLine="709"/>
        <w:jc w:val="both"/>
        <w:rPr>
          <w:rFonts w:ascii="Times New Roman" w:hAnsi="Times New Roman" w:cs="Times New Roman"/>
          <w:i/>
        </w:rPr>
      </w:pPr>
      <w:r w:rsidRPr="0062063E">
        <w:rPr>
          <w:rFonts w:ascii="Times New Roman" w:hAnsi="Times New Roman" w:cs="Times New Roman"/>
        </w:rPr>
        <w:t>отражает в налоговой отчетности по НДС все суммы НДС, предъявленные Заказчику;</w:t>
      </w:r>
    </w:p>
    <w:p w14:paraId="6290031E" w14:textId="77777777" w:rsidR="00DB2C1B" w:rsidRPr="0062063E" w:rsidRDefault="00DB2C1B" w:rsidP="0062063E">
      <w:pPr>
        <w:pStyle w:val="ab"/>
        <w:spacing w:after="0" w:line="240" w:lineRule="auto"/>
        <w:ind w:left="0" w:firstLine="709"/>
        <w:jc w:val="both"/>
        <w:rPr>
          <w:rFonts w:ascii="Times New Roman" w:hAnsi="Times New Roman" w:cs="Times New Roman"/>
        </w:rPr>
      </w:pPr>
      <w:r w:rsidRPr="0062063E">
        <w:rPr>
          <w:rFonts w:ascii="Times New Roman" w:hAnsi="Times New Roman" w:cs="Times New Roman"/>
        </w:rPr>
        <w:t>лица, подписывающие от его имени первичные документы и счета-фактуры, имеют на это все необходимые полномочия и доверенности.</w:t>
      </w:r>
    </w:p>
    <w:p w14:paraId="49D47DF9" w14:textId="77777777" w:rsidR="00DB2C1B" w:rsidRPr="0062063E" w:rsidRDefault="00DB2C1B" w:rsidP="0062063E">
      <w:pPr>
        <w:pStyle w:val="ab"/>
        <w:tabs>
          <w:tab w:val="left" w:pos="1276"/>
          <w:tab w:val="left" w:pos="1418"/>
        </w:tabs>
        <w:spacing w:after="0" w:line="240" w:lineRule="auto"/>
        <w:ind w:left="0" w:firstLine="709"/>
        <w:jc w:val="both"/>
        <w:rPr>
          <w:rFonts w:ascii="Times New Roman" w:hAnsi="Times New Roman" w:cs="Times New Roman"/>
        </w:rPr>
      </w:pPr>
      <w:r w:rsidRPr="0062063E">
        <w:rPr>
          <w:rFonts w:ascii="Times New Roman" w:hAnsi="Times New Roman" w:cs="Times New Roman"/>
        </w:rPr>
        <w:t>10.2.Если Исполнитель нарушит гарантии (любую одну, несколько или все вместе), указанные в пункте 10.1 настоящего Договора, и это повлечет:</w:t>
      </w:r>
    </w:p>
    <w:p w14:paraId="77F19EC2" w14:textId="77777777" w:rsidR="00DB2C1B" w:rsidRPr="0062063E" w:rsidRDefault="00DB2C1B" w:rsidP="0062063E">
      <w:pPr>
        <w:pStyle w:val="ab"/>
        <w:tabs>
          <w:tab w:val="left" w:pos="1276"/>
        </w:tabs>
        <w:spacing w:after="0" w:line="240" w:lineRule="auto"/>
        <w:ind w:left="0" w:firstLine="709"/>
        <w:jc w:val="both"/>
        <w:rPr>
          <w:rFonts w:ascii="Times New Roman" w:hAnsi="Times New Roman" w:cs="Times New Roman"/>
        </w:rPr>
      </w:pPr>
      <w:r w:rsidRPr="0062063E">
        <w:rPr>
          <w:rFonts w:ascii="Times New Roman" w:hAnsi="Times New Roman" w:cs="Times New Roman"/>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0B64687F" w14:textId="77777777" w:rsidR="00DB2C1B" w:rsidRPr="0062063E" w:rsidRDefault="00DB2C1B" w:rsidP="0062063E">
      <w:pPr>
        <w:pStyle w:val="ab"/>
        <w:spacing w:after="0" w:line="240" w:lineRule="auto"/>
        <w:ind w:left="0" w:firstLine="709"/>
        <w:jc w:val="both"/>
        <w:rPr>
          <w:rFonts w:ascii="Times New Roman" w:hAnsi="Times New Roman" w:cs="Times New Roman"/>
        </w:rPr>
      </w:pPr>
      <w:r w:rsidRPr="0062063E">
        <w:rPr>
          <w:rFonts w:ascii="Times New Roman" w:hAnsi="Times New Roman" w:cs="Times New Roman"/>
        </w:rPr>
        <w:t>предъявление третьими лицами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260998E5" w14:textId="77777777" w:rsidR="00DB2C1B" w:rsidRPr="0062063E" w:rsidRDefault="00DB2C1B" w:rsidP="0062063E">
      <w:pPr>
        <w:pStyle w:val="ab"/>
        <w:spacing w:after="0" w:line="240" w:lineRule="auto"/>
        <w:ind w:left="0" w:firstLine="709"/>
        <w:jc w:val="both"/>
        <w:rPr>
          <w:rFonts w:ascii="Times New Roman" w:hAnsi="Times New Roman" w:cs="Times New Roman"/>
        </w:rPr>
      </w:pPr>
      <w:r w:rsidRPr="0062063E">
        <w:rPr>
          <w:rFonts w:ascii="Times New Roman" w:hAnsi="Times New Roman" w:cs="Times New Roman"/>
        </w:rPr>
        <w:t xml:space="preserve">то Исполнитель обязуется возместить Заказчику убытки, который последний понес вследствие таких нарушений. </w:t>
      </w:r>
    </w:p>
    <w:p w14:paraId="593B4AFA" w14:textId="77777777" w:rsidR="00DB2C1B" w:rsidRPr="0062063E" w:rsidRDefault="00DB2C1B" w:rsidP="0062063E">
      <w:pPr>
        <w:pStyle w:val="ab"/>
        <w:tabs>
          <w:tab w:val="left" w:pos="1276"/>
          <w:tab w:val="left" w:pos="1418"/>
        </w:tabs>
        <w:spacing w:after="0" w:line="240" w:lineRule="auto"/>
        <w:ind w:left="0" w:firstLine="709"/>
        <w:jc w:val="both"/>
        <w:rPr>
          <w:rFonts w:ascii="Times New Roman" w:hAnsi="Times New Roman" w:cs="Times New Roman"/>
        </w:rPr>
      </w:pPr>
      <w:r w:rsidRPr="0062063E">
        <w:rPr>
          <w:rFonts w:ascii="Times New Roman" w:hAnsi="Times New Roman" w:cs="Times New Roman"/>
        </w:rPr>
        <w:t xml:space="preserve">10.3. Исполнитель в соответствии со статьёй </w:t>
      </w:r>
      <w:r w:rsidRPr="0062063E">
        <w:rPr>
          <w:rFonts w:ascii="Times New Roman" w:hAnsi="Times New Roman" w:cs="Times New Roman"/>
          <w:spacing w:val="-10"/>
        </w:rPr>
        <w:t>406.1 Гражданского</w:t>
      </w:r>
      <w:r w:rsidRPr="0062063E">
        <w:rPr>
          <w:rFonts w:ascii="Times New Roman" w:hAnsi="Times New Roman" w:cs="Times New Roman"/>
        </w:rPr>
        <w:t xml:space="preserve"> кодекса Российской Федерации возмещает Заказчику все убытки последнего, возникшие в случаях, указанных в пункте 10.2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52B84517" w14:textId="77777777" w:rsidR="00DB2C1B" w:rsidRDefault="00DB2C1B" w:rsidP="00DB2C1B">
      <w:pPr>
        <w:spacing w:after="0" w:line="240" w:lineRule="auto"/>
        <w:ind w:firstLine="709"/>
        <w:jc w:val="center"/>
        <w:rPr>
          <w:rFonts w:ascii="Times New Roman" w:eastAsia="Verdana" w:hAnsi="Times New Roman"/>
          <w:b/>
        </w:rPr>
      </w:pPr>
    </w:p>
    <w:p w14:paraId="023F6F42" w14:textId="77777777" w:rsidR="00DB2C1B" w:rsidRPr="00D2326C" w:rsidRDefault="00DB2C1B" w:rsidP="00DB2C1B">
      <w:pPr>
        <w:spacing w:after="0" w:line="240" w:lineRule="auto"/>
        <w:ind w:firstLine="709"/>
        <w:jc w:val="center"/>
        <w:rPr>
          <w:rFonts w:ascii="Times New Roman" w:hAnsi="Times New Roman"/>
          <w:b/>
        </w:rPr>
      </w:pPr>
      <w:r>
        <w:rPr>
          <w:rFonts w:ascii="Times New Roman" w:eastAsia="Verdana" w:hAnsi="Times New Roman"/>
          <w:b/>
        </w:rPr>
        <w:t xml:space="preserve">11. </w:t>
      </w:r>
      <w:r w:rsidRPr="00D2326C">
        <w:rPr>
          <w:rFonts w:ascii="Times New Roman" w:hAnsi="Times New Roman"/>
          <w:b/>
        </w:rPr>
        <w:t>Срок действия Договора</w:t>
      </w:r>
    </w:p>
    <w:p w14:paraId="569BD9AB" w14:textId="77777777" w:rsidR="00DB2C1B" w:rsidRDefault="00DB2C1B" w:rsidP="00DB2C1B">
      <w:pPr>
        <w:widowControl w:val="0"/>
        <w:spacing w:after="0" w:line="240" w:lineRule="auto"/>
        <w:ind w:firstLine="709"/>
        <w:jc w:val="both"/>
        <w:rPr>
          <w:rFonts w:ascii="Times New Roman" w:eastAsia="Verdana" w:hAnsi="Times New Roman"/>
        </w:rPr>
      </w:pPr>
      <w:r>
        <w:rPr>
          <w:rFonts w:ascii="Times New Roman" w:eastAsia="Verdana" w:hAnsi="Times New Roman"/>
        </w:rPr>
        <w:t xml:space="preserve">11.1. </w:t>
      </w:r>
      <w:r w:rsidRPr="00D2326C">
        <w:rPr>
          <w:rFonts w:ascii="Times New Roman" w:eastAsia="Verdana" w:hAnsi="Times New Roman"/>
        </w:rPr>
        <w:t>Настоящий Договор вступает в силу с даты его подписания Сторонами и</w:t>
      </w:r>
      <w:r>
        <w:rPr>
          <w:rFonts w:ascii="Times New Roman" w:eastAsia="Verdana" w:hAnsi="Times New Roman"/>
        </w:rPr>
        <w:t xml:space="preserve"> действует по 31.12.2023</w:t>
      </w:r>
      <w:r w:rsidRPr="00D2326C">
        <w:rPr>
          <w:rFonts w:ascii="Times New Roman" w:eastAsia="Verdana" w:hAnsi="Times New Roman"/>
        </w:rPr>
        <w:t>, а в части осуществления взаиморасчетов – до полного их завершения.</w:t>
      </w:r>
    </w:p>
    <w:p w14:paraId="33FA52C9" w14:textId="77777777" w:rsidR="00DB2C1B" w:rsidRPr="00185D23" w:rsidRDefault="00DB2C1B" w:rsidP="00DB2C1B">
      <w:pPr>
        <w:widowControl w:val="0"/>
        <w:spacing w:after="0" w:line="240" w:lineRule="auto"/>
        <w:ind w:firstLine="709"/>
        <w:jc w:val="center"/>
        <w:rPr>
          <w:rFonts w:ascii="Times New Roman" w:hAnsi="Times New Roman"/>
          <w:b/>
        </w:rPr>
      </w:pPr>
      <w:r>
        <w:rPr>
          <w:rFonts w:ascii="Times New Roman" w:hAnsi="Times New Roman"/>
          <w:b/>
        </w:rPr>
        <w:lastRenderedPageBreak/>
        <w:t>12</w:t>
      </w:r>
      <w:r w:rsidRPr="00185D23">
        <w:rPr>
          <w:rFonts w:ascii="Times New Roman" w:hAnsi="Times New Roman"/>
          <w:b/>
        </w:rPr>
        <w:t>.</w:t>
      </w:r>
      <w:r w:rsidRPr="00185D23">
        <w:rPr>
          <w:rFonts w:ascii="Times New Roman" w:hAnsi="Times New Roman"/>
          <w:b/>
        </w:rPr>
        <w:tab/>
        <w:t>Прочие условия</w:t>
      </w:r>
    </w:p>
    <w:p w14:paraId="2546B573" w14:textId="77777777" w:rsidR="00DB2C1B" w:rsidRPr="00D2326C" w:rsidRDefault="00DB2C1B" w:rsidP="00DB2C1B">
      <w:pPr>
        <w:widowControl w:val="0"/>
        <w:spacing w:after="0" w:line="240" w:lineRule="auto"/>
        <w:ind w:firstLine="709"/>
        <w:jc w:val="both"/>
        <w:rPr>
          <w:rFonts w:ascii="Times New Roman" w:hAnsi="Times New Roman"/>
        </w:rPr>
      </w:pPr>
      <w:r>
        <w:rPr>
          <w:rFonts w:ascii="Times New Roman" w:hAnsi="Times New Roman"/>
        </w:rPr>
        <w:t>12</w:t>
      </w:r>
      <w:r w:rsidRPr="00D2326C">
        <w:rPr>
          <w:rFonts w:ascii="Times New Roman" w:hAnsi="Times New Roman"/>
        </w:rPr>
        <w:t>.1. Риск случайной гибели ТС во время оказания Услуг по их ремонту и техническому обслуживанию несет Исполнитель.</w:t>
      </w:r>
    </w:p>
    <w:p w14:paraId="24ABBABF" w14:textId="77777777" w:rsidR="00DB2C1B" w:rsidRPr="00D2326C" w:rsidRDefault="00DB2C1B" w:rsidP="00DB2C1B">
      <w:pPr>
        <w:widowControl w:val="0"/>
        <w:spacing w:after="0" w:line="240" w:lineRule="auto"/>
        <w:ind w:firstLine="709"/>
        <w:jc w:val="both"/>
        <w:rPr>
          <w:rFonts w:ascii="Times New Roman" w:eastAsia="Verdana" w:hAnsi="Times New Roman"/>
        </w:rPr>
      </w:pPr>
      <w:r>
        <w:rPr>
          <w:rFonts w:ascii="Times New Roman" w:hAnsi="Times New Roman"/>
        </w:rPr>
        <w:t>12</w:t>
      </w:r>
      <w:r w:rsidRPr="00D2326C">
        <w:rPr>
          <w:rFonts w:ascii="Times New Roman" w:hAnsi="Times New Roman"/>
        </w:rPr>
        <w:t xml:space="preserve">.2. </w:t>
      </w:r>
      <w:r w:rsidRPr="00D2326C">
        <w:rPr>
          <w:rFonts w:ascii="Times New Roman" w:eastAsia="Verdana" w:hAnsi="Times New Roman"/>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14:paraId="6B27ED2D" w14:textId="77777777" w:rsidR="00DB2C1B" w:rsidRPr="00D2326C" w:rsidRDefault="00DB2C1B" w:rsidP="00DB2C1B">
      <w:pPr>
        <w:spacing w:after="0" w:line="240" w:lineRule="auto"/>
        <w:ind w:firstLine="709"/>
        <w:jc w:val="both"/>
        <w:rPr>
          <w:rFonts w:ascii="Times New Roman" w:eastAsia="Verdana" w:hAnsi="Times New Roman"/>
        </w:rPr>
      </w:pPr>
      <w:r>
        <w:rPr>
          <w:rFonts w:ascii="Times New Roman" w:eastAsia="Verdana" w:hAnsi="Times New Roman"/>
        </w:rPr>
        <w:t>12</w:t>
      </w:r>
      <w:r w:rsidRPr="00D2326C">
        <w:rPr>
          <w:rFonts w:ascii="Times New Roman" w:eastAsia="Verdana" w:hAnsi="Times New Roman"/>
        </w:rPr>
        <w:t>.3. Все вопросы, не предусмотренные настоящим Договором, регулируются законодательством Российской Федерации.</w:t>
      </w:r>
    </w:p>
    <w:p w14:paraId="75C2D599" w14:textId="77777777" w:rsidR="00DB2C1B" w:rsidRPr="00D2326C" w:rsidRDefault="00DB2C1B" w:rsidP="00DB2C1B">
      <w:pPr>
        <w:spacing w:after="0" w:line="240" w:lineRule="auto"/>
        <w:ind w:firstLine="709"/>
        <w:jc w:val="both"/>
        <w:rPr>
          <w:rFonts w:ascii="Times New Roman" w:eastAsia="Verdana" w:hAnsi="Times New Roman"/>
        </w:rPr>
      </w:pPr>
      <w:r w:rsidRPr="00D2326C">
        <w:rPr>
          <w:rFonts w:ascii="Times New Roman" w:eastAsia="Verdana" w:hAnsi="Times New Roman"/>
        </w:rPr>
        <w:t>1</w:t>
      </w:r>
      <w:r>
        <w:rPr>
          <w:rFonts w:ascii="Times New Roman" w:eastAsia="Verdana" w:hAnsi="Times New Roman"/>
        </w:rPr>
        <w:t>2</w:t>
      </w:r>
      <w:r w:rsidRPr="00D2326C">
        <w:rPr>
          <w:rFonts w:ascii="Times New Roman" w:eastAsia="Verdana" w:hAnsi="Times New Roman"/>
        </w:rPr>
        <w:t>.4.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E895155" w14:textId="77777777" w:rsidR="00DB2C1B" w:rsidRPr="00D2326C" w:rsidRDefault="00DB2C1B" w:rsidP="00DB2C1B">
      <w:pPr>
        <w:spacing w:after="0" w:line="240" w:lineRule="auto"/>
        <w:ind w:firstLine="709"/>
        <w:jc w:val="both"/>
        <w:rPr>
          <w:rFonts w:ascii="Times New Roman" w:eastAsia="Verdana" w:hAnsi="Times New Roman"/>
        </w:rPr>
      </w:pPr>
      <w:r w:rsidRPr="00D2326C">
        <w:rPr>
          <w:rFonts w:ascii="Times New Roman" w:eastAsia="Verdana" w:hAnsi="Times New Roman"/>
        </w:rPr>
        <w:t>1</w:t>
      </w:r>
      <w:r>
        <w:rPr>
          <w:rFonts w:ascii="Times New Roman" w:eastAsia="Verdana" w:hAnsi="Times New Roman"/>
        </w:rPr>
        <w:t>2</w:t>
      </w:r>
      <w:r w:rsidRPr="00D2326C">
        <w:rPr>
          <w:rFonts w:ascii="Times New Roman" w:eastAsia="Verdana" w:hAnsi="Times New Roman"/>
        </w:rPr>
        <w:t>.5. Настоящий Договор составлен в двух экземплярах, имеющих одинаковую юридическую силу, по одному экземпляру для каждой из Сторон.</w:t>
      </w:r>
    </w:p>
    <w:p w14:paraId="05020260" w14:textId="77777777" w:rsidR="00DB2C1B" w:rsidRPr="00D2326C" w:rsidRDefault="00DB2C1B" w:rsidP="00DB2C1B">
      <w:pPr>
        <w:spacing w:after="0" w:line="240" w:lineRule="auto"/>
        <w:ind w:firstLine="709"/>
        <w:jc w:val="both"/>
        <w:rPr>
          <w:rFonts w:ascii="Times New Roman" w:eastAsia="Verdana" w:hAnsi="Times New Roman"/>
        </w:rPr>
      </w:pPr>
      <w:r w:rsidRPr="00D2326C">
        <w:rPr>
          <w:rFonts w:ascii="Times New Roman" w:eastAsia="Verdana" w:hAnsi="Times New Roman"/>
        </w:rPr>
        <w:t>1</w:t>
      </w:r>
      <w:r>
        <w:rPr>
          <w:rFonts w:ascii="Times New Roman" w:eastAsia="Verdana" w:hAnsi="Times New Roman"/>
        </w:rPr>
        <w:t>2</w:t>
      </w:r>
      <w:r w:rsidRPr="00D2326C">
        <w:rPr>
          <w:rFonts w:ascii="Times New Roman" w:eastAsia="Verdana" w:hAnsi="Times New Roman"/>
        </w:rPr>
        <w:t>.6. Все приложения к настоящему Договору являются его неотъемлемыми частями.</w:t>
      </w:r>
    </w:p>
    <w:p w14:paraId="3921BDD8" w14:textId="77777777" w:rsidR="00DB2C1B" w:rsidRPr="00D2326C" w:rsidRDefault="00DB2C1B" w:rsidP="00DB2C1B">
      <w:pPr>
        <w:spacing w:after="0" w:line="240" w:lineRule="auto"/>
        <w:ind w:firstLine="709"/>
        <w:jc w:val="both"/>
        <w:rPr>
          <w:rFonts w:ascii="Times New Roman" w:eastAsia="Verdana" w:hAnsi="Times New Roman"/>
        </w:rPr>
      </w:pPr>
      <w:r w:rsidRPr="00D2326C">
        <w:rPr>
          <w:rFonts w:ascii="Times New Roman" w:eastAsia="Verdana" w:hAnsi="Times New Roman"/>
        </w:rPr>
        <w:t>1</w:t>
      </w:r>
      <w:r>
        <w:rPr>
          <w:rFonts w:ascii="Times New Roman" w:eastAsia="Verdana" w:hAnsi="Times New Roman"/>
        </w:rPr>
        <w:t>2</w:t>
      </w:r>
      <w:r w:rsidRPr="00D2326C">
        <w:rPr>
          <w:rFonts w:ascii="Times New Roman" w:eastAsia="Verdana" w:hAnsi="Times New Roman"/>
        </w:rPr>
        <w:t>.7. К настоящему Договору прилагаются:</w:t>
      </w:r>
    </w:p>
    <w:p w14:paraId="5E7CDE4F" w14:textId="77777777" w:rsidR="00DB2C1B" w:rsidRPr="00D2326C" w:rsidRDefault="00DB2C1B" w:rsidP="00DB2C1B">
      <w:pPr>
        <w:spacing w:after="0" w:line="240" w:lineRule="auto"/>
        <w:ind w:firstLine="709"/>
        <w:jc w:val="both"/>
        <w:rPr>
          <w:rFonts w:ascii="Times New Roman" w:eastAsia="Verdana" w:hAnsi="Times New Roman"/>
        </w:rPr>
      </w:pPr>
      <w:r w:rsidRPr="00D2326C">
        <w:rPr>
          <w:rFonts w:ascii="Times New Roman" w:eastAsia="Verdana" w:hAnsi="Times New Roman"/>
        </w:rPr>
        <w:t>1</w:t>
      </w:r>
      <w:r>
        <w:rPr>
          <w:rFonts w:ascii="Times New Roman" w:eastAsia="Verdana" w:hAnsi="Times New Roman"/>
        </w:rPr>
        <w:t>2</w:t>
      </w:r>
      <w:r w:rsidRPr="00D2326C">
        <w:rPr>
          <w:rFonts w:ascii="Times New Roman" w:eastAsia="Verdana" w:hAnsi="Times New Roman"/>
        </w:rPr>
        <w:t xml:space="preserve">.7.1. </w:t>
      </w:r>
      <w:r w:rsidRPr="00D2326C">
        <w:rPr>
          <w:rFonts w:ascii="Times New Roman" w:hAnsi="Times New Roman"/>
        </w:rPr>
        <w:t>Регламент комплексного обслуживания Оборудования</w:t>
      </w:r>
      <w:r w:rsidRPr="00D2326C">
        <w:rPr>
          <w:rFonts w:ascii="Times New Roman" w:eastAsia="Verdana" w:hAnsi="Times New Roman"/>
        </w:rPr>
        <w:t xml:space="preserve"> (приложение № 1);</w:t>
      </w:r>
    </w:p>
    <w:p w14:paraId="77696A8B" w14:textId="77777777" w:rsidR="00DB2C1B" w:rsidRPr="00D2326C" w:rsidRDefault="00DB2C1B" w:rsidP="00DB2C1B">
      <w:pPr>
        <w:spacing w:after="0" w:line="240" w:lineRule="auto"/>
        <w:ind w:firstLine="709"/>
        <w:jc w:val="both"/>
        <w:rPr>
          <w:rFonts w:ascii="Times New Roman" w:hAnsi="Times New Roman"/>
        </w:rPr>
      </w:pPr>
      <w:r w:rsidRPr="00D2326C">
        <w:rPr>
          <w:rFonts w:ascii="Times New Roman" w:eastAsia="Verdana" w:hAnsi="Times New Roman"/>
        </w:rPr>
        <w:t>1</w:t>
      </w:r>
      <w:r>
        <w:rPr>
          <w:rFonts w:ascii="Times New Roman" w:eastAsia="Verdana" w:hAnsi="Times New Roman"/>
        </w:rPr>
        <w:t>2</w:t>
      </w:r>
      <w:r w:rsidRPr="00D2326C">
        <w:rPr>
          <w:rFonts w:ascii="Times New Roman" w:eastAsia="Verdana" w:hAnsi="Times New Roman"/>
        </w:rPr>
        <w:t xml:space="preserve">.7.2. </w:t>
      </w:r>
      <w:r w:rsidRPr="00D2326C">
        <w:rPr>
          <w:rFonts w:ascii="Times New Roman" w:hAnsi="Times New Roman"/>
        </w:rPr>
        <w:t>Время на оказание Услуг по замене модулей ТС (приложение № 2);</w:t>
      </w:r>
    </w:p>
    <w:p w14:paraId="22293B47" w14:textId="77777777" w:rsidR="00DB2C1B" w:rsidRPr="00D2326C" w:rsidRDefault="00DB2C1B" w:rsidP="00DB2C1B">
      <w:pPr>
        <w:spacing w:after="0" w:line="240" w:lineRule="auto"/>
        <w:ind w:firstLine="709"/>
        <w:jc w:val="both"/>
        <w:rPr>
          <w:rFonts w:ascii="Times New Roman" w:eastAsia="Verdana" w:hAnsi="Times New Roman"/>
        </w:rPr>
      </w:pPr>
      <w:r w:rsidRPr="00D2326C">
        <w:rPr>
          <w:rFonts w:ascii="Times New Roman" w:hAnsi="Times New Roman"/>
        </w:rPr>
        <w:t>1</w:t>
      </w:r>
      <w:r>
        <w:rPr>
          <w:rFonts w:ascii="Times New Roman" w:hAnsi="Times New Roman"/>
        </w:rPr>
        <w:t>2</w:t>
      </w:r>
      <w:r w:rsidRPr="00D2326C">
        <w:rPr>
          <w:rFonts w:ascii="Times New Roman" w:hAnsi="Times New Roman"/>
        </w:rPr>
        <w:t xml:space="preserve">.7.3. </w:t>
      </w:r>
      <w:r w:rsidRPr="00D2326C">
        <w:rPr>
          <w:rFonts w:ascii="Times New Roman" w:eastAsia="Verdana" w:hAnsi="Times New Roman"/>
        </w:rPr>
        <w:t>Протокол согласования времени проезда работников Исполнителя до места нахождения неисправного ТС (приложение № 3);</w:t>
      </w:r>
    </w:p>
    <w:p w14:paraId="22D3D21C" w14:textId="77777777" w:rsidR="00DB2C1B" w:rsidRPr="00D2326C" w:rsidRDefault="00DB2C1B" w:rsidP="00DB2C1B">
      <w:pPr>
        <w:spacing w:after="0" w:line="240" w:lineRule="auto"/>
        <w:ind w:firstLine="709"/>
        <w:jc w:val="both"/>
        <w:rPr>
          <w:rFonts w:ascii="Times New Roman" w:eastAsia="Verdana" w:hAnsi="Times New Roman"/>
        </w:rPr>
      </w:pPr>
      <w:r>
        <w:rPr>
          <w:rFonts w:ascii="Times New Roman" w:eastAsia="Verdana" w:hAnsi="Times New Roman"/>
        </w:rPr>
        <w:t>12</w:t>
      </w:r>
      <w:r w:rsidRPr="00D2326C">
        <w:rPr>
          <w:rFonts w:ascii="Times New Roman" w:eastAsia="Verdana" w:hAnsi="Times New Roman"/>
        </w:rPr>
        <w:t>.7.4. Протокол согласования договорной цены (приложение № 4);</w:t>
      </w:r>
    </w:p>
    <w:p w14:paraId="3330424E" w14:textId="77777777" w:rsidR="00DB2C1B" w:rsidRPr="00185D23" w:rsidRDefault="00DB2C1B" w:rsidP="00DB2C1B">
      <w:pPr>
        <w:spacing w:after="0" w:line="240" w:lineRule="auto"/>
        <w:ind w:firstLine="709"/>
        <w:jc w:val="both"/>
        <w:rPr>
          <w:rFonts w:ascii="Times New Roman" w:eastAsia="Verdana" w:hAnsi="Times New Roman"/>
        </w:rPr>
      </w:pPr>
      <w:r>
        <w:rPr>
          <w:rFonts w:ascii="Times New Roman" w:eastAsia="Verdana" w:hAnsi="Times New Roman"/>
        </w:rPr>
        <w:t>12</w:t>
      </w:r>
      <w:r w:rsidR="006E0BBB">
        <w:rPr>
          <w:rFonts w:ascii="Times New Roman" w:eastAsia="Verdana" w:hAnsi="Times New Roman"/>
        </w:rPr>
        <w:t>.7.5</w:t>
      </w:r>
      <w:r w:rsidRPr="00185D23">
        <w:rPr>
          <w:rFonts w:ascii="Times New Roman" w:eastAsia="Verdana" w:hAnsi="Times New Roman"/>
        </w:rPr>
        <w:t>. Размер неустойки, выплачиваемый Исполнителем Заказчику при несоблюдении условий подпунктов 2.1.4, 2.</w:t>
      </w:r>
      <w:r w:rsidR="006E0BBB">
        <w:rPr>
          <w:rFonts w:ascii="Times New Roman" w:eastAsia="Verdana" w:hAnsi="Times New Roman"/>
        </w:rPr>
        <w:t>1.5 (приложение № 5</w:t>
      </w:r>
      <w:r w:rsidRPr="00185D23">
        <w:rPr>
          <w:rFonts w:ascii="Times New Roman" w:eastAsia="Verdana" w:hAnsi="Times New Roman"/>
        </w:rPr>
        <w:t>);</w:t>
      </w:r>
    </w:p>
    <w:p w14:paraId="5D6C84C6" w14:textId="77777777" w:rsidR="00DB2C1B" w:rsidRPr="00185D23" w:rsidRDefault="00DB2C1B" w:rsidP="00DB2C1B">
      <w:pPr>
        <w:spacing w:after="0" w:line="240" w:lineRule="auto"/>
        <w:ind w:firstLine="709"/>
        <w:jc w:val="both"/>
        <w:rPr>
          <w:rFonts w:ascii="Times New Roman" w:eastAsia="Verdana" w:hAnsi="Times New Roman"/>
        </w:rPr>
      </w:pPr>
      <w:r>
        <w:rPr>
          <w:rFonts w:ascii="Times New Roman" w:eastAsia="Verdana" w:hAnsi="Times New Roman"/>
        </w:rPr>
        <w:t>12</w:t>
      </w:r>
      <w:r w:rsidRPr="00185D23">
        <w:rPr>
          <w:rFonts w:ascii="Times New Roman" w:eastAsia="Verdana" w:hAnsi="Times New Roman"/>
        </w:rPr>
        <w:t>.7.</w:t>
      </w:r>
      <w:r w:rsidR="006E0BBB">
        <w:rPr>
          <w:rFonts w:ascii="Times New Roman" w:eastAsia="Verdana" w:hAnsi="Times New Roman"/>
        </w:rPr>
        <w:t>6</w:t>
      </w:r>
      <w:r w:rsidRPr="00185D23">
        <w:rPr>
          <w:rFonts w:ascii="Times New Roman" w:eastAsia="Verdana" w:hAnsi="Times New Roman"/>
        </w:rPr>
        <w:t>. Размер неустойки, выплачиваемый Исполнителем Заказчику при необеспечении заявленной рабо</w:t>
      </w:r>
      <w:r w:rsidR="006E0BBB">
        <w:rPr>
          <w:rFonts w:ascii="Times New Roman" w:eastAsia="Verdana" w:hAnsi="Times New Roman"/>
        </w:rPr>
        <w:t>тоспособности ТС (приложение № 6</w:t>
      </w:r>
      <w:r w:rsidRPr="00185D23">
        <w:rPr>
          <w:rFonts w:ascii="Times New Roman" w:eastAsia="Verdana" w:hAnsi="Times New Roman"/>
        </w:rPr>
        <w:t>);</w:t>
      </w:r>
    </w:p>
    <w:p w14:paraId="272E82FD" w14:textId="77777777" w:rsidR="00DB2C1B" w:rsidRDefault="00DB2C1B" w:rsidP="00DB2C1B">
      <w:pPr>
        <w:spacing w:after="0" w:line="240" w:lineRule="auto"/>
        <w:ind w:firstLine="709"/>
        <w:jc w:val="both"/>
        <w:rPr>
          <w:rFonts w:ascii="Times New Roman" w:eastAsia="Verdana" w:hAnsi="Times New Roman"/>
        </w:rPr>
      </w:pPr>
      <w:r>
        <w:rPr>
          <w:rFonts w:ascii="Times New Roman" w:eastAsia="Verdana" w:hAnsi="Times New Roman"/>
        </w:rPr>
        <w:t>12</w:t>
      </w:r>
      <w:r w:rsidR="006E0BBB">
        <w:rPr>
          <w:rFonts w:ascii="Times New Roman" w:eastAsia="Verdana" w:hAnsi="Times New Roman"/>
        </w:rPr>
        <w:t>.7.7</w:t>
      </w:r>
      <w:r w:rsidRPr="00185D23">
        <w:rPr>
          <w:rFonts w:ascii="Times New Roman" w:eastAsia="Verdana" w:hAnsi="Times New Roman"/>
        </w:rPr>
        <w:t>. Протокол согласования сроков введения в эксплуатацию неисправных/вновь уста</w:t>
      </w:r>
      <w:r>
        <w:rPr>
          <w:rFonts w:ascii="Times New Roman" w:eastAsia="Verdana" w:hAnsi="Times New Roman"/>
        </w:rPr>
        <w:t>навливаемых ТС (прил</w:t>
      </w:r>
      <w:r w:rsidR="006E0BBB">
        <w:rPr>
          <w:rFonts w:ascii="Times New Roman" w:eastAsia="Verdana" w:hAnsi="Times New Roman"/>
        </w:rPr>
        <w:t>ожение № 7</w:t>
      </w:r>
      <w:r>
        <w:rPr>
          <w:rFonts w:ascii="Times New Roman" w:eastAsia="Verdana" w:hAnsi="Times New Roman"/>
        </w:rPr>
        <w:t>);</w:t>
      </w:r>
    </w:p>
    <w:p w14:paraId="3E63DC55" w14:textId="77777777" w:rsidR="00DB2C1B" w:rsidRPr="00D00989" w:rsidRDefault="006E0BBB" w:rsidP="00DB2C1B">
      <w:pPr>
        <w:spacing w:after="0" w:line="240" w:lineRule="auto"/>
        <w:ind w:firstLine="709"/>
        <w:rPr>
          <w:rFonts w:ascii="Times New Roman" w:hAnsi="Times New Roman"/>
        </w:rPr>
      </w:pPr>
      <w:r>
        <w:rPr>
          <w:rFonts w:ascii="Times New Roman" w:eastAsia="Verdana" w:hAnsi="Times New Roman"/>
        </w:rPr>
        <w:t>12.7.8</w:t>
      </w:r>
      <w:r w:rsidR="00DB2C1B">
        <w:rPr>
          <w:rFonts w:ascii="Times New Roman" w:eastAsia="Verdana" w:hAnsi="Times New Roman"/>
        </w:rPr>
        <w:t xml:space="preserve">. </w:t>
      </w:r>
      <w:r w:rsidR="00DB2C1B" w:rsidRPr="00D00989">
        <w:rPr>
          <w:rFonts w:ascii="Times New Roman" w:hAnsi="Times New Roman"/>
        </w:rPr>
        <w:t>Регламент оценки качества информационных услуг</w:t>
      </w:r>
      <w:r w:rsidR="00DB2C1B">
        <w:rPr>
          <w:rFonts w:ascii="Times New Roman" w:hAnsi="Times New Roman"/>
        </w:rPr>
        <w:t xml:space="preserve"> (</w:t>
      </w:r>
      <w:r>
        <w:rPr>
          <w:rFonts w:ascii="Times New Roman" w:eastAsia="Verdana" w:hAnsi="Times New Roman"/>
        </w:rPr>
        <w:t>приложение № 8</w:t>
      </w:r>
      <w:r w:rsidR="00DB2C1B">
        <w:rPr>
          <w:rFonts w:ascii="Times New Roman" w:eastAsia="Verdana" w:hAnsi="Times New Roman"/>
        </w:rPr>
        <w:t>).</w:t>
      </w:r>
    </w:p>
    <w:p w14:paraId="18087A1B" w14:textId="77777777" w:rsidR="00DB2C1B" w:rsidRPr="00185D23" w:rsidRDefault="00DB2C1B" w:rsidP="00DB2C1B">
      <w:pPr>
        <w:spacing w:after="0" w:line="240" w:lineRule="auto"/>
        <w:jc w:val="both"/>
        <w:rPr>
          <w:rFonts w:ascii="Times New Roman" w:eastAsia="Verdana" w:hAnsi="Times New Roman"/>
        </w:rPr>
      </w:pPr>
    </w:p>
    <w:p w14:paraId="18410D64" w14:textId="77777777" w:rsidR="00DB2C1B" w:rsidRDefault="00DB2C1B" w:rsidP="00DB2C1B">
      <w:pPr>
        <w:jc w:val="center"/>
        <w:rPr>
          <w:rFonts w:ascii="Times New Roman" w:hAnsi="Times New Roman"/>
        </w:rPr>
      </w:pPr>
      <w:r w:rsidRPr="001800AB">
        <w:rPr>
          <w:rFonts w:ascii="Times New Roman" w:hAnsi="Times New Roman"/>
        </w:rPr>
        <w:t>Адреса и банковские реквизиты Сторон</w:t>
      </w:r>
    </w:p>
    <w:tbl>
      <w:tblPr>
        <w:tblW w:w="9074" w:type="dxa"/>
        <w:jc w:val="center"/>
        <w:tblLayout w:type="fixed"/>
        <w:tblLook w:val="0000" w:firstRow="0" w:lastRow="0" w:firstColumn="0" w:lastColumn="0" w:noHBand="0" w:noVBand="0"/>
      </w:tblPr>
      <w:tblGrid>
        <w:gridCol w:w="4678"/>
        <w:gridCol w:w="4396"/>
      </w:tblGrid>
      <w:tr w:rsidR="00DB2C1B" w:rsidRPr="00642ED3" w14:paraId="5773303D" w14:textId="77777777" w:rsidTr="00DB2C1B">
        <w:trPr>
          <w:trHeight w:val="3402"/>
          <w:jc w:val="center"/>
        </w:trPr>
        <w:tc>
          <w:tcPr>
            <w:tcW w:w="4678" w:type="dxa"/>
          </w:tcPr>
          <w:p w14:paraId="12AB75EB" w14:textId="77777777" w:rsidR="00DB2C1B" w:rsidRPr="00642ED3" w:rsidRDefault="00DB2C1B" w:rsidP="00DB2C1B">
            <w:pPr>
              <w:spacing w:after="0" w:line="240" w:lineRule="auto"/>
              <w:rPr>
                <w:rFonts w:ascii="Times New Roman" w:hAnsi="Times New Roman"/>
              </w:rPr>
            </w:pPr>
          </w:p>
          <w:p w14:paraId="56D781E0" w14:textId="77777777" w:rsidR="00DB2C1B" w:rsidRPr="00642ED3" w:rsidRDefault="00DB2C1B" w:rsidP="00DB2C1B">
            <w:pPr>
              <w:spacing w:after="0" w:line="240" w:lineRule="auto"/>
              <w:rPr>
                <w:rFonts w:ascii="Times New Roman" w:hAnsi="Times New Roman"/>
              </w:rPr>
            </w:pPr>
            <w:r>
              <w:rPr>
                <w:rFonts w:ascii="Times New Roman" w:hAnsi="Times New Roman"/>
              </w:rPr>
              <w:t>Заказчик:</w:t>
            </w:r>
          </w:p>
          <w:p w14:paraId="249E4F7C"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 xml:space="preserve">АО «Содружество» </w:t>
            </w:r>
          </w:p>
          <w:p w14:paraId="685C0B1B"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 xml:space="preserve">420021, г. Казань, ул. </w:t>
            </w:r>
            <w:proofErr w:type="spellStart"/>
            <w:r w:rsidRPr="00642ED3">
              <w:rPr>
                <w:rFonts w:ascii="Times New Roman" w:hAnsi="Times New Roman"/>
              </w:rPr>
              <w:t>Галиаскара</w:t>
            </w:r>
            <w:proofErr w:type="spellEnd"/>
            <w:r w:rsidRPr="00642ED3">
              <w:rPr>
                <w:rFonts w:ascii="Times New Roman" w:hAnsi="Times New Roman"/>
              </w:rPr>
              <w:t xml:space="preserve"> Камала, д11</w:t>
            </w:r>
          </w:p>
          <w:p w14:paraId="2E22FA74"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ИНН 1655182480 КПП 165501001</w:t>
            </w:r>
          </w:p>
          <w:p w14:paraId="0EEF0059"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р/</w:t>
            </w:r>
            <w:proofErr w:type="spellStart"/>
            <w:r w:rsidRPr="00642ED3">
              <w:rPr>
                <w:rFonts w:ascii="Times New Roman" w:hAnsi="Times New Roman"/>
              </w:rPr>
              <w:t>сч</w:t>
            </w:r>
            <w:proofErr w:type="spellEnd"/>
            <w:r w:rsidRPr="00642ED3">
              <w:rPr>
                <w:rFonts w:ascii="Times New Roman" w:hAnsi="Times New Roman"/>
              </w:rPr>
              <w:t xml:space="preserve"> 40702810845029006328  </w:t>
            </w:r>
          </w:p>
          <w:p w14:paraId="01ECFF66" w14:textId="77777777" w:rsidR="00DB2C1B" w:rsidRPr="00642ED3" w:rsidRDefault="00DB2C1B" w:rsidP="00DB2C1B">
            <w:pPr>
              <w:spacing w:after="0" w:line="240" w:lineRule="auto"/>
              <w:rPr>
                <w:rFonts w:ascii="Times New Roman" w:hAnsi="Times New Roman"/>
              </w:rPr>
            </w:pPr>
            <w:proofErr w:type="gramStart"/>
            <w:r w:rsidRPr="00642ED3">
              <w:rPr>
                <w:rFonts w:ascii="Times New Roman" w:hAnsi="Times New Roman"/>
              </w:rPr>
              <w:t>в  ПАО</w:t>
            </w:r>
            <w:proofErr w:type="gramEnd"/>
            <w:r w:rsidRPr="00642ED3">
              <w:rPr>
                <w:rFonts w:ascii="Times New Roman" w:hAnsi="Times New Roman"/>
              </w:rPr>
              <w:t xml:space="preserve"> «АК БАРС» Банк  г. Казань, </w:t>
            </w:r>
          </w:p>
          <w:p w14:paraId="7C0E8DD8"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 xml:space="preserve">ул. </w:t>
            </w:r>
            <w:proofErr w:type="gramStart"/>
            <w:r w:rsidRPr="00642ED3">
              <w:rPr>
                <w:rFonts w:ascii="Times New Roman" w:hAnsi="Times New Roman"/>
              </w:rPr>
              <w:t>Кремлевская  8</w:t>
            </w:r>
            <w:proofErr w:type="gramEnd"/>
          </w:p>
          <w:p w14:paraId="5564949A"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БИК 049205805</w:t>
            </w:r>
          </w:p>
          <w:p w14:paraId="0EA5AF8A"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к/</w:t>
            </w:r>
            <w:proofErr w:type="gramStart"/>
            <w:r w:rsidRPr="00642ED3">
              <w:rPr>
                <w:rFonts w:ascii="Times New Roman" w:hAnsi="Times New Roman"/>
              </w:rPr>
              <w:t>с  30101810000000000805</w:t>
            </w:r>
            <w:proofErr w:type="gramEnd"/>
          </w:p>
          <w:p w14:paraId="054C0193"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тел. 8(843) 202-28-00</w:t>
            </w:r>
          </w:p>
          <w:p w14:paraId="4FE51FF8" w14:textId="77777777" w:rsidR="00DB2C1B" w:rsidRPr="00642ED3" w:rsidRDefault="00DB2C1B" w:rsidP="00DB2C1B">
            <w:pPr>
              <w:spacing w:after="0" w:line="240" w:lineRule="auto"/>
              <w:rPr>
                <w:rFonts w:ascii="Times New Roman" w:hAnsi="Times New Roman"/>
              </w:rPr>
            </w:pPr>
          </w:p>
        </w:tc>
        <w:tc>
          <w:tcPr>
            <w:tcW w:w="4396" w:type="dxa"/>
          </w:tcPr>
          <w:p w14:paraId="24085672" w14:textId="77777777" w:rsidR="00DB2C1B" w:rsidRPr="00642ED3" w:rsidRDefault="00DB2C1B" w:rsidP="00DB2C1B">
            <w:pPr>
              <w:spacing w:after="0" w:line="240" w:lineRule="auto"/>
              <w:ind w:firstLine="709"/>
              <w:rPr>
                <w:rFonts w:ascii="Times New Roman" w:hAnsi="Times New Roman"/>
              </w:rPr>
            </w:pPr>
          </w:p>
          <w:p w14:paraId="6EE915B9" w14:textId="77777777" w:rsidR="00DB2C1B" w:rsidRPr="00642ED3" w:rsidRDefault="00DB2C1B" w:rsidP="00DB2C1B">
            <w:pPr>
              <w:spacing w:after="0" w:line="240" w:lineRule="auto"/>
              <w:rPr>
                <w:rFonts w:ascii="Times New Roman" w:hAnsi="Times New Roman"/>
              </w:rPr>
            </w:pPr>
            <w:r>
              <w:rPr>
                <w:rFonts w:ascii="Times New Roman" w:hAnsi="Times New Roman"/>
              </w:rPr>
              <w:t>Исполнитель:</w:t>
            </w:r>
          </w:p>
          <w:p w14:paraId="7EF350E4" w14:textId="77777777" w:rsidR="00DB2C1B" w:rsidRPr="00642ED3" w:rsidRDefault="00DB2C1B" w:rsidP="001E6B4A">
            <w:pPr>
              <w:spacing w:after="0" w:line="240" w:lineRule="auto"/>
              <w:rPr>
                <w:rFonts w:ascii="Times New Roman" w:hAnsi="Times New Roman"/>
              </w:rPr>
            </w:pPr>
          </w:p>
        </w:tc>
      </w:tr>
      <w:tr w:rsidR="00DB2C1B" w:rsidRPr="00642ED3" w14:paraId="46AD291A" w14:textId="77777777" w:rsidTr="00DB2C1B">
        <w:trPr>
          <w:trHeight w:val="1258"/>
          <w:jc w:val="center"/>
        </w:trPr>
        <w:tc>
          <w:tcPr>
            <w:tcW w:w="4678" w:type="dxa"/>
          </w:tcPr>
          <w:p w14:paraId="790E8646"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Генеральный директор АО «Содружество»</w:t>
            </w:r>
          </w:p>
          <w:p w14:paraId="3D421DC5" w14:textId="77777777" w:rsidR="00DB2C1B" w:rsidRDefault="00DB2C1B" w:rsidP="00DB2C1B">
            <w:pPr>
              <w:spacing w:after="0" w:line="240" w:lineRule="auto"/>
              <w:rPr>
                <w:rFonts w:ascii="Times New Roman" w:hAnsi="Times New Roman"/>
              </w:rPr>
            </w:pPr>
          </w:p>
          <w:p w14:paraId="2C7CEF9A" w14:textId="77777777" w:rsidR="00DB2C1B" w:rsidRPr="00642ED3" w:rsidRDefault="00DB2C1B" w:rsidP="00DB2C1B">
            <w:pPr>
              <w:spacing w:after="0" w:line="240" w:lineRule="auto"/>
              <w:rPr>
                <w:rFonts w:ascii="Times New Roman" w:hAnsi="Times New Roman"/>
              </w:rPr>
            </w:pPr>
          </w:p>
          <w:p w14:paraId="5000A30A"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_________________ А.И. Ахметшин</w:t>
            </w:r>
          </w:p>
        </w:tc>
        <w:tc>
          <w:tcPr>
            <w:tcW w:w="4396" w:type="dxa"/>
          </w:tcPr>
          <w:p w14:paraId="437B8409" w14:textId="77777777" w:rsidR="00DB2C1B" w:rsidRDefault="00DB2C1B" w:rsidP="00DB2C1B">
            <w:pPr>
              <w:spacing w:after="0" w:line="240" w:lineRule="auto"/>
              <w:rPr>
                <w:rFonts w:ascii="Times New Roman" w:hAnsi="Times New Roman"/>
              </w:rPr>
            </w:pPr>
          </w:p>
          <w:p w14:paraId="74851918" w14:textId="77777777" w:rsidR="001E6B4A" w:rsidRDefault="001E6B4A" w:rsidP="00DB2C1B">
            <w:pPr>
              <w:spacing w:after="0" w:line="240" w:lineRule="auto"/>
              <w:rPr>
                <w:rFonts w:ascii="Times New Roman" w:hAnsi="Times New Roman"/>
              </w:rPr>
            </w:pPr>
          </w:p>
          <w:p w14:paraId="3120A707" w14:textId="77777777" w:rsidR="001E6B4A" w:rsidRDefault="001E6B4A" w:rsidP="00DB2C1B">
            <w:pPr>
              <w:spacing w:after="0" w:line="240" w:lineRule="auto"/>
              <w:rPr>
                <w:rFonts w:ascii="Times New Roman" w:hAnsi="Times New Roman"/>
              </w:rPr>
            </w:pPr>
          </w:p>
          <w:p w14:paraId="4CB49461" w14:textId="77777777" w:rsidR="00DB2C1B" w:rsidRPr="00642ED3" w:rsidRDefault="00DB2C1B" w:rsidP="001E6B4A">
            <w:pPr>
              <w:spacing w:after="0" w:line="240" w:lineRule="auto"/>
              <w:rPr>
                <w:rFonts w:ascii="Times New Roman" w:hAnsi="Times New Roman"/>
              </w:rPr>
            </w:pPr>
            <w:r>
              <w:rPr>
                <w:rFonts w:ascii="Times New Roman" w:hAnsi="Times New Roman"/>
              </w:rPr>
              <w:t xml:space="preserve">________________ </w:t>
            </w:r>
            <w:r w:rsidR="001E6B4A">
              <w:rPr>
                <w:rFonts w:ascii="Times New Roman" w:hAnsi="Times New Roman"/>
              </w:rPr>
              <w:t>/______________/</w:t>
            </w:r>
          </w:p>
        </w:tc>
      </w:tr>
    </w:tbl>
    <w:p w14:paraId="7C0E9871" w14:textId="77777777" w:rsidR="00DB2C1B" w:rsidRPr="001800AB" w:rsidRDefault="00DB2C1B" w:rsidP="00DB2C1B">
      <w:pPr>
        <w:jc w:val="center"/>
        <w:rPr>
          <w:rFonts w:ascii="Times New Roman" w:eastAsia="Verdana" w:hAnsi="Times New Roman"/>
        </w:rPr>
        <w:sectPr w:rsidR="00DB2C1B" w:rsidRPr="001800AB" w:rsidSect="00DB2C1B">
          <w:headerReference w:type="default" r:id="rId22"/>
          <w:footerReference w:type="default" r:id="rId23"/>
          <w:pgSz w:w="11905" w:h="16837"/>
          <w:pgMar w:top="567" w:right="709" w:bottom="425" w:left="1134" w:header="720" w:footer="720" w:gutter="0"/>
          <w:cols w:space="60"/>
          <w:noEndnote/>
          <w:titlePg/>
          <w:docGrid w:linePitch="326"/>
        </w:sectPr>
      </w:pPr>
    </w:p>
    <w:p w14:paraId="56FB2AA0" w14:textId="77777777" w:rsidR="00DB2C1B" w:rsidRPr="00185D23" w:rsidRDefault="00DB2C1B" w:rsidP="00DB2C1B">
      <w:pPr>
        <w:spacing w:after="0" w:line="240" w:lineRule="auto"/>
        <w:jc w:val="right"/>
        <w:rPr>
          <w:rFonts w:ascii="Times New Roman" w:hAnsi="Times New Roman"/>
        </w:rPr>
      </w:pPr>
      <w:r w:rsidRPr="00185D23">
        <w:rPr>
          <w:rFonts w:ascii="Times New Roman" w:hAnsi="Times New Roman"/>
        </w:rPr>
        <w:lastRenderedPageBreak/>
        <w:t>Приложение №1</w:t>
      </w:r>
    </w:p>
    <w:p w14:paraId="7C9F1476" w14:textId="77777777" w:rsidR="00DB2C1B" w:rsidRPr="00185D23" w:rsidRDefault="00DB2C1B" w:rsidP="00DB2C1B">
      <w:pPr>
        <w:spacing w:after="0" w:line="240" w:lineRule="auto"/>
        <w:jc w:val="right"/>
        <w:rPr>
          <w:rFonts w:ascii="Times New Roman" w:hAnsi="Times New Roman"/>
        </w:rPr>
      </w:pPr>
      <w:r w:rsidRPr="00185D23">
        <w:rPr>
          <w:rFonts w:ascii="Times New Roman" w:hAnsi="Times New Roman"/>
        </w:rPr>
        <w:t>к д</w:t>
      </w:r>
      <w:r w:rsidR="001E6B4A">
        <w:rPr>
          <w:rFonts w:ascii="Times New Roman" w:hAnsi="Times New Roman"/>
        </w:rPr>
        <w:t>оговору №_____ от___________202_</w:t>
      </w:r>
      <w:r>
        <w:rPr>
          <w:rFonts w:ascii="Times New Roman" w:hAnsi="Times New Roman"/>
        </w:rPr>
        <w:t xml:space="preserve"> </w:t>
      </w:r>
      <w:r w:rsidRPr="00185D23">
        <w:rPr>
          <w:rFonts w:ascii="Times New Roman" w:hAnsi="Times New Roman"/>
        </w:rPr>
        <w:t>г.</w:t>
      </w:r>
    </w:p>
    <w:p w14:paraId="7DE0F8FC" w14:textId="77777777" w:rsidR="00DB2C1B" w:rsidRPr="00185D23" w:rsidRDefault="00DB2C1B" w:rsidP="00DB2C1B">
      <w:pPr>
        <w:spacing w:after="0" w:line="240" w:lineRule="auto"/>
        <w:rPr>
          <w:rFonts w:ascii="Times New Roman" w:hAnsi="Times New Roman"/>
        </w:rPr>
      </w:pPr>
    </w:p>
    <w:p w14:paraId="3ABCE125" w14:textId="77777777" w:rsidR="00DB2C1B" w:rsidRDefault="00DB2C1B" w:rsidP="00DB2C1B">
      <w:pPr>
        <w:spacing w:after="0" w:line="240" w:lineRule="auto"/>
        <w:jc w:val="center"/>
        <w:rPr>
          <w:rFonts w:ascii="Times New Roman" w:hAnsi="Times New Roman"/>
        </w:rPr>
      </w:pPr>
    </w:p>
    <w:p w14:paraId="7B161D2F" w14:textId="77777777" w:rsidR="00DB2C1B" w:rsidRPr="00F15D9A" w:rsidRDefault="00DB2C1B" w:rsidP="00DB2C1B">
      <w:pPr>
        <w:jc w:val="center"/>
        <w:rPr>
          <w:rFonts w:ascii="Times New Roman" w:hAnsi="Times New Roman"/>
          <w:b/>
          <w:sz w:val="28"/>
          <w:szCs w:val="28"/>
        </w:rPr>
      </w:pPr>
      <w:r w:rsidRPr="00F15D9A">
        <w:rPr>
          <w:rFonts w:ascii="Times New Roman" w:hAnsi="Times New Roman"/>
          <w:color w:val="111111"/>
          <w:sz w:val="28"/>
          <w:szCs w:val="28"/>
        </w:rPr>
        <w:t>Регламент комплексного обслуживания Оборудования</w:t>
      </w:r>
    </w:p>
    <w:p w14:paraId="1A6A7EA0" w14:textId="77777777" w:rsidR="00DB2C1B" w:rsidRDefault="00DB2C1B" w:rsidP="00DB2C1B">
      <w:pPr>
        <w:spacing w:after="0" w:line="240" w:lineRule="auto"/>
        <w:jc w:val="center"/>
        <w:rPr>
          <w:rFonts w:ascii="Times New Roman" w:hAnsi="Times New Roman"/>
        </w:rPr>
      </w:pPr>
    </w:p>
    <w:p w14:paraId="02887EFE" w14:textId="77777777" w:rsidR="00DB2C1B" w:rsidRPr="00185D23" w:rsidRDefault="006534DB" w:rsidP="00DB2C1B">
      <w:pPr>
        <w:spacing w:after="0" w:line="240" w:lineRule="auto"/>
        <w:jc w:val="center"/>
        <w:rPr>
          <w:rFonts w:ascii="Times New Roman" w:hAnsi="Times New Roman"/>
        </w:rPr>
      </w:pPr>
      <w:r>
        <w:rPr>
          <w:rFonts w:ascii="Times New Roman" w:hAnsi="Times New Roman"/>
        </w:rPr>
        <w:t xml:space="preserve">В соответствии с техническим </w:t>
      </w:r>
      <w:proofErr w:type="gramStart"/>
      <w:r>
        <w:rPr>
          <w:rFonts w:ascii="Times New Roman" w:hAnsi="Times New Roman"/>
        </w:rPr>
        <w:t>заданием  аукционной</w:t>
      </w:r>
      <w:proofErr w:type="gramEnd"/>
      <w:r>
        <w:rPr>
          <w:rFonts w:ascii="Times New Roman" w:hAnsi="Times New Roman"/>
        </w:rPr>
        <w:t xml:space="preserve"> документации /или техническим предложением участника закупки</w:t>
      </w:r>
    </w:p>
    <w:p w14:paraId="497C98F6" w14:textId="77777777" w:rsidR="00DB2C1B" w:rsidRPr="00185D23" w:rsidRDefault="00DB2C1B" w:rsidP="00DB2C1B">
      <w:pPr>
        <w:spacing w:after="0" w:line="240" w:lineRule="auto"/>
        <w:jc w:val="center"/>
        <w:rPr>
          <w:rFonts w:ascii="Times New Roman" w:eastAsia="Verdana" w:hAnsi="Times New Roman"/>
        </w:rPr>
      </w:pPr>
    </w:p>
    <w:p w14:paraId="4C04E22C" w14:textId="77777777" w:rsidR="00833611" w:rsidRDefault="00833611" w:rsidP="00DB2C1B">
      <w:pPr>
        <w:spacing w:after="0" w:line="240" w:lineRule="auto"/>
        <w:ind w:firstLine="709"/>
        <w:jc w:val="center"/>
        <w:rPr>
          <w:rFonts w:ascii="Times New Roman" w:hAnsi="Times New Roman"/>
        </w:rPr>
      </w:pPr>
    </w:p>
    <w:p w14:paraId="7265836E" w14:textId="77777777" w:rsidR="00833611" w:rsidRDefault="00833611" w:rsidP="00DB2C1B">
      <w:pPr>
        <w:spacing w:after="0" w:line="240" w:lineRule="auto"/>
        <w:ind w:firstLine="709"/>
        <w:jc w:val="center"/>
        <w:rPr>
          <w:rFonts w:ascii="Times New Roman" w:hAnsi="Times New Roman"/>
        </w:rPr>
      </w:pPr>
    </w:p>
    <w:p w14:paraId="3B6FFDCF" w14:textId="77777777" w:rsidR="00833611" w:rsidRDefault="00833611" w:rsidP="00DB2C1B">
      <w:pPr>
        <w:spacing w:after="0" w:line="240" w:lineRule="auto"/>
        <w:ind w:firstLine="709"/>
        <w:jc w:val="center"/>
        <w:rPr>
          <w:rFonts w:ascii="Times New Roman" w:hAnsi="Times New Roman"/>
        </w:rPr>
      </w:pPr>
    </w:p>
    <w:p w14:paraId="5268C8F0" w14:textId="77777777" w:rsidR="00833611" w:rsidRDefault="00833611" w:rsidP="00DB2C1B">
      <w:pPr>
        <w:spacing w:after="0" w:line="240" w:lineRule="auto"/>
        <w:ind w:firstLine="709"/>
        <w:jc w:val="center"/>
        <w:rPr>
          <w:rFonts w:ascii="Times New Roman" w:hAnsi="Times New Roman"/>
        </w:rPr>
      </w:pPr>
    </w:p>
    <w:p w14:paraId="18F177C1" w14:textId="77777777" w:rsidR="00833611" w:rsidRDefault="00833611" w:rsidP="00DB2C1B">
      <w:pPr>
        <w:spacing w:after="0" w:line="240" w:lineRule="auto"/>
        <w:ind w:firstLine="709"/>
        <w:jc w:val="center"/>
        <w:rPr>
          <w:rFonts w:ascii="Times New Roman" w:hAnsi="Times New Roman"/>
        </w:rPr>
      </w:pPr>
    </w:p>
    <w:p w14:paraId="028BF56B" w14:textId="77777777" w:rsidR="00833611" w:rsidRDefault="00833611" w:rsidP="00DB2C1B">
      <w:pPr>
        <w:spacing w:after="0" w:line="240" w:lineRule="auto"/>
        <w:ind w:firstLine="709"/>
        <w:jc w:val="center"/>
        <w:rPr>
          <w:rFonts w:ascii="Times New Roman" w:hAnsi="Times New Roman"/>
        </w:rPr>
      </w:pPr>
    </w:p>
    <w:p w14:paraId="4E52B63A" w14:textId="77777777" w:rsidR="00833611" w:rsidRDefault="00833611" w:rsidP="00DB2C1B">
      <w:pPr>
        <w:spacing w:after="0" w:line="240" w:lineRule="auto"/>
        <w:ind w:firstLine="709"/>
        <w:jc w:val="center"/>
        <w:rPr>
          <w:rFonts w:ascii="Times New Roman" w:hAnsi="Times New Roman"/>
        </w:rPr>
      </w:pPr>
    </w:p>
    <w:p w14:paraId="5625BD4B" w14:textId="77777777" w:rsidR="00833611" w:rsidRDefault="00833611" w:rsidP="00DB2C1B">
      <w:pPr>
        <w:spacing w:after="0" w:line="240" w:lineRule="auto"/>
        <w:ind w:firstLine="709"/>
        <w:jc w:val="center"/>
        <w:rPr>
          <w:rFonts w:ascii="Times New Roman" w:hAnsi="Times New Roman"/>
        </w:rPr>
      </w:pPr>
    </w:p>
    <w:p w14:paraId="00DBB826" w14:textId="77777777" w:rsidR="00833611" w:rsidRDefault="00833611" w:rsidP="00DB2C1B">
      <w:pPr>
        <w:spacing w:after="0" w:line="240" w:lineRule="auto"/>
        <w:ind w:firstLine="709"/>
        <w:jc w:val="center"/>
        <w:rPr>
          <w:rFonts w:ascii="Times New Roman" w:hAnsi="Times New Roman"/>
        </w:rPr>
      </w:pPr>
    </w:p>
    <w:p w14:paraId="08342B60" w14:textId="77777777" w:rsidR="00833611" w:rsidRDefault="00833611" w:rsidP="00DB2C1B">
      <w:pPr>
        <w:spacing w:after="0" w:line="240" w:lineRule="auto"/>
        <w:ind w:firstLine="709"/>
        <w:jc w:val="center"/>
        <w:rPr>
          <w:rFonts w:ascii="Times New Roman" w:hAnsi="Times New Roman"/>
        </w:rPr>
      </w:pPr>
    </w:p>
    <w:p w14:paraId="5470C3BD" w14:textId="77777777" w:rsidR="00833611" w:rsidRDefault="00833611" w:rsidP="00DB2C1B">
      <w:pPr>
        <w:spacing w:after="0" w:line="240" w:lineRule="auto"/>
        <w:ind w:firstLine="709"/>
        <w:jc w:val="center"/>
        <w:rPr>
          <w:rFonts w:ascii="Times New Roman" w:hAnsi="Times New Roman"/>
        </w:rPr>
      </w:pPr>
    </w:p>
    <w:p w14:paraId="0512020B" w14:textId="77777777" w:rsidR="00833611" w:rsidRDefault="00833611" w:rsidP="00DB2C1B">
      <w:pPr>
        <w:spacing w:after="0" w:line="240" w:lineRule="auto"/>
        <w:ind w:firstLine="709"/>
        <w:jc w:val="center"/>
        <w:rPr>
          <w:rFonts w:ascii="Times New Roman" w:hAnsi="Times New Roman"/>
        </w:rPr>
      </w:pPr>
    </w:p>
    <w:p w14:paraId="1EE509A9" w14:textId="77777777" w:rsidR="00833611" w:rsidRDefault="00833611" w:rsidP="00DB2C1B">
      <w:pPr>
        <w:spacing w:after="0" w:line="240" w:lineRule="auto"/>
        <w:ind w:firstLine="709"/>
        <w:jc w:val="center"/>
        <w:rPr>
          <w:rFonts w:ascii="Times New Roman" w:hAnsi="Times New Roman"/>
        </w:rPr>
      </w:pPr>
    </w:p>
    <w:p w14:paraId="53B04B92" w14:textId="77777777" w:rsidR="00833611" w:rsidRDefault="00833611" w:rsidP="00DB2C1B">
      <w:pPr>
        <w:spacing w:after="0" w:line="240" w:lineRule="auto"/>
        <w:ind w:firstLine="709"/>
        <w:jc w:val="center"/>
        <w:rPr>
          <w:rFonts w:ascii="Times New Roman" w:hAnsi="Times New Roman"/>
        </w:rPr>
      </w:pPr>
    </w:p>
    <w:p w14:paraId="2D4FFC34" w14:textId="77777777" w:rsidR="00833611" w:rsidRDefault="00833611" w:rsidP="00DB2C1B">
      <w:pPr>
        <w:spacing w:after="0" w:line="240" w:lineRule="auto"/>
        <w:ind w:firstLine="709"/>
        <w:jc w:val="center"/>
        <w:rPr>
          <w:rFonts w:ascii="Times New Roman" w:hAnsi="Times New Roman"/>
        </w:rPr>
      </w:pPr>
    </w:p>
    <w:p w14:paraId="708B1A66" w14:textId="77777777" w:rsidR="00DB2C1B" w:rsidRPr="00642ED3" w:rsidRDefault="00DB2C1B" w:rsidP="00DB2C1B">
      <w:pPr>
        <w:spacing w:after="0" w:line="240" w:lineRule="auto"/>
        <w:ind w:firstLine="709"/>
        <w:jc w:val="center"/>
        <w:rPr>
          <w:rFonts w:ascii="Times New Roman" w:hAnsi="Times New Roman"/>
        </w:rPr>
      </w:pPr>
      <w:r w:rsidRPr="00642ED3">
        <w:rPr>
          <w:rFonts w:ascii="Times New Roman" w:hAnsi="Times New Roman"/>
        </w:rPr>
        <w:t>Подписи Сторон:</w:t>
      </w:r>
    </w:p>
    <w:p w14:paraId="2380AE26" w14:textId="77777777" w:rsidR="00DB2C1B" w:rsidRDefault="00DB2C1B" w:rsidP="00DB2C1B">
      <w:pPr>
        <w:spacing w:after="0" w:line="240" w:lineRule="auto"/>
        <w:ind w:firstLine="709"/>
        <w:jc w:val="right"/>
        <w:rPr>
          <w:rFonts w:ascii="Times New Roman" w:hAnsi="Times New Roman"/>
        </w:rPr>
      </w:pPr>
    </w:p>
    <w:p w14:paraId="1AA59B48" w14:textId="77777777" w:rsidR="00DB2C1B" w:rsidRPr="00642ED3" w:rsidRDefault="00DB2C1B" w:rsidP="00DB2C1B">
      <w:pPr>
        <w:spacing w:after="0" w:line="240" w:lineRule="auto"/>
        <w:rPr>
          <w:rFonts w:ascii="Times New Roman" w:hAnsi="Times New Roman"/>
        </w:rPr>
      </w:pPr>
      <w:r>
        <w:rPr>
          <w:rFonts w:ascii="Times New Roman" w:hAnsi="Times New Roman"/>
        </w:rPr>
        <w:t xml:space="preserve">      </w:t>
      </w:r>
      <w:proofErr w:type="gramStart"/>
      <w:r w:rsidRPr="00642ED3">
        <w:rPr>
          <w:rFonts w:ascii="Times New Roman" w:hAnsi="Times New Roman"/>
        </w:rPr>
        <w:t xml:space="preserve">Заказчик:   </w:t>
      </w:r>
      <w:proofErr w:type="gramEnd"/>
      <w:r w:rsidRPr="00642ED3">
        <w:rPr>
          <w:rFonts w:ascii="Times New Roman" w:hAnsi="Times New Roman"/>
        </w:rPr>
        <w:t xml:space="preserve">                                                           </w:t>
      </w:r>
      <w:r>
        <w:rPr>
          <w:rFonts w:ascii="Times New Roman" w:hAnsi="Times New Roman"/>
        </w:rPr>
        <w:t xml:space="preserve">                </w:t>
      </w:r>
      <w:r w:rsidRPr="00642ED3">
        <w:rPr>
          <w:rFonts w:ascii="Times New Roman" w:hAnsi="Times New Roman"/>
        </w:rPr>
        <w:t>Исполнитель:</w:t>
      </w:r>
    </w:p>
    <w:tbl>
      <w:tblPr>
        <w:tblW w:w="9356" w:type="dxa"/>
        <w:jc w:val="center"/>
        <w:tblLayout w:type="fixed"/>
        <w:tblLook w:val="0000" w:firstRow="0" w:lastRow="0" w:firstColumn="0" w:lastColumn="0" w:noHBand="0" w:noVBand="0"/>
      </w:tblPr>
      <w:tblGrid>
        <w:gridCol w:w="4678"/>
        <w:gridCol w:w="4678"/>
      </w:tblGrid>
      <w:tr w:rsidR="00DB2C1B" w:rsidRPr="00642ED3" w14:paraId="1D8C50BA" w14:textId="77777777" w:rsidTr="00DB2C1B">
        <w:trPr>
          <w:trHeight w:val="1258"/>
          <w:jc w:val="center"/>
        </w:trPr>
        <w:tc>
          <w:tcPr>
            <w:tcW w:w="4678" w:type="dxa"/>
          </w:tcPr>
          <w:p w14:paraId="5E42EAD4"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Генеральный директор АО «Содружество»</w:t>
            </w:r>
          </w:p>
          <w:p w14:paraId="4837A068" w14:textId="77777777" w:rsidR="00DB2C1B" w:rsidRPr="00642ED3" w:rsidRDefault="00DB2C1B" w:rsidP="00DB2C1B">
            <w:pPr>
              <w:spacing w:after="0" w:line="240" w:lineRule="auto"/>
              <w:ind w:firstLine="709"/>
              <w:rPr>
                <w:rFonts w:ascii="Times New Roman" w:hAnsi="Times New Roman"/>
              </w:rPr>
            </w:pPr>
          </w:p>
          <w:p w14:paraId="19118402"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_________________ А.И. Ахметшин</w:t>
            </w:r>
          </w:p>
        </w:tc>
        <w:tc>
          <w:tcPr>
            <w:tcW w:w="4678" w:type="dxa"/>
          </w:tcPr>
          <w:p w14:paraId="50020C7A" w14:textId="77777777" w:rsidR="00DB2C1B" w:rsidRDefault="00DB2C1B" w:rsidP="00DB2C1B">
            <w:pPr>
              <w:spacing w:after="0" w:line="240" w:lineRule="auto"/>
              <w:ind w:firstLine="709"/>
              <w:rPr>
                <w:rFonts w:ascii="Times New Roman" w:hAnsi="Times New Roman"/>
              </w:rPr>
            </w:pPr>
          </w:p>
          <w:p w14:paraId="79A596A8" w14:textId="77777777" w:rsidR="00833611" w:rsidRPr="00642ED3" w:rsidRDefault="00833611" w:rsidP="00DB2C1B">
            <w:pPr>
              <w:spacing w:after="0" w:line="240" w:lineRule="auto"/>
              <w:ind w:firstLine="709"/>
              <w:rPr>
                <w:rFonts w:ascii="Times New Roman" w:hAnsi="Times New Roman"/>
              </w:rPr>
            </w:pPr>
          </w:p>
          <w:p w14:paraId="6091B246" w14:textId="77777777" w:rsidR="00DB2C1B" w:rsidRDefault="00833611" w:rsidP="00DB2C1B">
            <w:pPr>
              <w:spacing w:after="0" w:line="240" w:lineRule="auto"/>
              <w:rPr>
                <w:rFonts w:ascii="Times New Roman" w:hAnsi="Times New Roman"/>
              </w:rPr>
            </w:pPr>
            <w:r>
              <w:rPr>
                <w:rFonts w:ascii="Times New Roman" w:hAnsi="Times New Roman"/>
              </w:rPr>
              <w:t>__________________/_______________/</w:t>
            </w:r>
          </w:p>
          <w:p w14:paraId="50712263" w14:textId="77777777" w:rsidR="00DB2C1B" w:rsidRDefault="00DB2C1B" w:rsidP="00DB2C1B">
            <w:pPr>
              <w:spacing w:after="0" w:line="240" w:lineRule="auto"/>
              <w:rPr>
                <w:rFonts w:ascii="Times New Roman" w:hAnsi="Times New Roman"/>
              </w:rPr>
            </w:pPr>
          </w:p>
          <w:p w14:paraId="1F410C94" w14:textId="77777777" w:rsidR="00DB2C1B" w:rsidRPr="00642ED3" w:rsidRDefault="00DB2C1B" w:rsidP="00DB2C1B">
            <w:pPr>
              <w:spacing w:after="0" w:line="240" w:lineRule="auto"/>
              <w:rPr>
                <w:rFonts w:ascii="Times New Roman" w:hAnsi="Times New Roman"/>
              </w:rPr>
            </w:pPr>
          </w:p>
        </w:tc>
      </w:tr>
    </w:tbl>
    <w:p w14:paraId="2B01A392" w14:textId="77777777" w:rsidR="00DB2C1B" w:rsidRDefault="00DB2C1B" w:rsidP="00DB2C1B">
      <w:pPr>
        <w:spacing w:after="0" w:line="240" w:lineRule="auto"/>
        <w:jc w:val="center"/>
        <w:rPr>
          <w:rFonts w:ascii="Times New Roman" w:hAnsi="Times New Roman"/>
          <w:b/>
          <w:bCs/>
          <w:color w:val="000000"/>
          <w:sz w:val="20"/>
          <w:szCs w:val="20"/>
          <w:lang w:eastAsia="ru-RU"/>
        </w:rPr>
        <w:sectPr w:rsidR="00DB2C1B" w:rsidSect="00DB2C1B">
          <w:pgSz w:w="11906" w:h="16838"/>
          <w:pgMar w:top="1134" w:right="566" w:bottom="709" w:left="1701" w:header="708" w:footer="708" w:gutter="0"/>
          <w:cols w:space="708"/>
          <w:docGrid w:linePitch="360"/>
        </w:sectPr>
      </w:pPr>
    </w:p>
    <w:p w14:paraId="78ECF41F" w14:textId="77777777" w:rsidR="00DB2C1B" w:rsidRPr="00185D23" w:rsidRDefault="00DB2C1B" w:rsidP="00DB2C1B">
      <w:pPr>
        <w:spacing w:after="0" w:line="240" w:lineRule="auto"/>
        <w:jc w:val="right"/>
        <w:rPr>
          <w:rFonts w:ascii="Times New Roman" w:hAnsi="Times New Roman"/>
        </w:rPr>
      </w:pPr>
      <w:r w:rsidRPr="00185D23">
        <w:rPr>
          <w:rFonts w:ascii="Times New Roman" w:hAnsi="Times New Roman"/>
        </w:rPr>
        <w:lastRenderedPageBreak/>
        <w:t>Приложение №2</w:t>
      </w:r>
    </w:p>
    <w:p w14:paraId="355E5288" w14:textId="77777777" w:rsidR="00DB2C1B" w:rsidRPr="00185D23" w:rsidRDefault="00DB2C1B" w:rsidP="00DB2C1B">
      <w:pPr>
        <w:spacing w:after="0" w:line="240" w:lineRule="auto"/>
        <w:jc w:val="right"/>
        <w:rPr>
          <w:rFonts w:ascii="Times New Roman" w:hAnsi="Times New Roman"/>
        </w:rPr>
      </w:pPr>
      <w:r w:rsidRPr="00185D23">
        <w:rPr>
          <w:rFonts w:ascii="Times New Roman" w:hAnsi="Times New Roman"/>
        </w:rPr>
        <w:t>к д</w:t>
      </w:r>
      <w:r w:rsidR="00833611">
        <w:rPr>
          <w:rFonts w:ascii="Times New Roman" w:hAnsi="Times New Roman"/>
        </w:rPr>
        <w:t>оговору №_____ от___________202 _</w:t>
      </w:r>
      <w:r>
        <w:rPr>
          <w:rFonts w:ascii="Times New Roman" w:hAnsi="Times New Roman"/>
        </w:rPr>
        <w:t xml:space="preserve"> </w:t>
      </w:r>
      <w:r w:rsidRPr="00185D23">
        <w:rPr>
          <w:rFonts w:ascii="Times New Roman" w:hAnsi="Times New Roman"/>
        </w:rPr>
        <w:t>г.</w:t>
      </w:r>
    </w:p>
    <w:p w14:paraId="7E90FC40" w14:textId="77777777" w:rsidR="00DB2C1B" w:rsidRPr="00185D23" w:rsidRDefault="00DB2C1B" w:rsidP="00DB2C1B">
      <w:pPr>
        <w:spacing w:after="0" w:line="240" w:lineRule="auto"/>
        <w:rPr>
          <w:rFonts w:ascii="Times New Roman" w:hAnsi="Times New Roman"/>
        </w:rPr>
      </w:pPr>
    </w:p>
    <w:p w14:paraId="1B2A2315" w14:textId="77777777" w:rsidR="00DB2C1B" w:rsidRPr="00185D23" w:rsidRDefault="00DB2C1B" w:rsidP="00DB2C1B">
      <w:pPr>
        <w:spacing w:after="0" w:line="240" w:lineRule="auto"/>
        <w:jc w:val="center"/>
        <w:rPr>
          <w:rFonts w:ascii="Times New Roman" w:hAnsi="Times New Roman"/>
        </w:rPr>
      </w:pPr>
    </w:p>
    <w:p w14:paraId="3A908B9C" w14:textId="77777777" w:rsidR="00DB2C1B" w:rsidRPr="00185D23" w:rsidRDefault="00DB2C1B" w:rsidP="00DB2C1B">
      <w:pPr>
        <w:spacing w:after="0" w:line="240" w:lineRule="auto"/>
        <w:jc w:val="center"/>
        <w:rPr>
          <w:rFonts w:ascii="Times New Roman" w:hAnsi="Times New Roman"/>
        </w:rPr>
      </w:pPr>
      <w:r w:rsidRPr="00185D23">
        <w:rPr>
          <w:rFonts w:ascii="Times New Roman" w:hAnsi="Times New Roman"/>
        </w:rPr>
        <w:t>Время на оказание услуг по замене модулей ТС</w:t>
      </w:r>
    </w:p>
    <w:p w14:paraId="5648B53D" w14:textId="77777777" w:rsidR="00DB2C1B" w:rsidRPr="00185D23" w:rsidRDefault="00DB2C1B" w:rsidP="00DB2C1B">
      <w:pPr>
        <w:spacing w:after="0" w:line="240" w:lineRule="auto"/>
        <w:rPr>
          <w:rFonts w:ascii="Times New Roman" w:hAnsi="Times New Roman"/>
        </w:rPr>
      </w:pPr>
    </w:p>
    <w:tbl>
      <w:tblPr>
        <w:tblW w:w="7928" w:type="dxa"/>
        <w:tblInd w:w="993" w:type="dxa"/>
        <w:tblLook w:val="04A0" w:firstRow="1" w:lastRow="0" w:firstColumn="1" w:lastColumn="0" w:noHBand="0" w:noVBand="1"/>
      </w:tblPr>
      <w:tblGrid>
        <w:gridCol w:w="4820"/>
        <w:gridCol w:w="3108"/>
      </w:tblGrid>
      <w:tr w:rsidR="00DB2C1B" w:rsidRPr="00185D23" w14:paraId="2582579A" w14:textId="77777777" w:rsidTr="00833611">
        <w:trPr>
          <w:trHeight w:val="417"/>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DCFA2"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Модуль ТС</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357F6"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Время на проведение работ по замене модуля (час.)</w:t>
            </w:r>
          </w:p>
        </w:tc>
      </w:tr>
      <w:tr w:rsidR="00DB2C1B" w:rsidRPr="00185D23" w14:paraId="0D17CD3D" w14:textId="77777777" w:rsidTr="00833611">
        <w:trPr>
          <w:trHeight w:val="297"/>
        </w:trPr>
        <w:tc>
          <w:tcPr>
            <w:tcW w:w="48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467839E"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Источник бесперебойного питания</w:t>
            </w:r>
          </w:p>
        </w:tc>
        <w:tc>
          <w:tcPr>
            <w:tcW w:w="3108" w:type="dxa"/>
            <w:tcBorders>
              <w:top w:val="single" w:sz="4" w:space="0" w:color="auto"/>
              <w:left w:val="nil"/>
              <w:bottom w:val="single" w:sz="4" w:space="0" w:color="auto"/>
              <w:right w:val="single" w:sz="8" w:space="0" w:color="auto"/>
            </w:tcBorders>
            <w:shd w:val="clear" w:color="auto" w:fill="auto"/>
            <w:noWrap/>
            <w:vAlign w:val="bottom"/>
            <w:hideMark/>
          </w:tcPr>
          <w:p w14:paraId="6231019D"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2</w:t>
            </w:r>
          </w:p>
        </w:tc>
      </w:tr>
      <w:tr w:rsidR="00DB2C1B" w:rsidRPr="00185D23" w14:paraId="47B72A8B" w14:textId="77777777" w:rsidTr="00833611">
        <w:trPr>
          <w:trHeight w:val="297"/>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65295188"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Мониторный блок</w:t>
            </w:r>
          </w:p>
        </w:tc>
        <w:tc>
          <w:tcPr>
            <w:tcW w:w="3108" w:type="dxa"/>
            <w:tcBorders>
              <w:top w:val="nil"/>
              <w:left w:val="nil"/>
              <w:bottom w:val="single" w:sz="4" w:space="0" w:color="auto"/>
              <w:right w:val="single" w:sz="8" w:space="0" w:color="auto"/>
            </w:tcBorders>
            <w:shd w:val="clear" w:color="auto" w:fill="auto"/>
            <w:noWrap/>
            <w:vAlign w:val="bottom"/>
            <w:hideMark/>
          </w:tcPr>
          <w:p w14:paraId="7D29CD55"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5</w:t>
            </w:r>
          </w:p>
        </w:tc>
      </w:tr>
      <w:tr w:rsidR="00DB2C1B" w:rsidRPr="00185D23" w14:paraId="60AEDCAC" w14:textId="77777777" w:rsidTr="00833611">
        <w:trPr>
          <w:trHeight w:val="297"/>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58E7E94A"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Компьютер в сборе</w:t>
            </w:r>
          </w:p>
        </w:tc>
        <w:tc>
          <w:tcPr>
            <w:tcW w:w="3108" w:type="dxa"/>
            <w:tcBorders>
              <w:top w:val="nil"/>
              <w:left w:val="nil"/>
              <w:bottom w:val="single" w:sz="4" w:space="0" w:color="auto"/>
              <w:right w:val="single" w:sz="8" w:space="0" w:color="auto"/>
            </w:tcBorders>
            <w:shd w:val="clear" w:color="auto" w:fill="auto"/>
            <w:noWrap/>
            <w:vAlign w:val="bottom"/>
            <w:hideMark/>
          </w:tcPr>
          <w:p w14:paraId="53EDB112"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6</w:t>
            </w:r>
          </w:p>
        </w:tc>
      </w:tr>
      <w:tr w:rsidR="00DB2C1B" w:rsidRPr="00185D23" w14:paraId="1B7C0B6B" w14:textId="77777777" w:rsidTr="00833611">
        <w:trPr>
          <w:trHeight w:val="297"/>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2F54AA39"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Термопринтер</w:t>
            </w:r>
          </w:p>
        </w:tc>
        <w:tc>
          <w:tcPr>
            <w:tcW w:w="3108" w:type="dxa"/>
            <w:tcBorders>
              <w:top w:val="nil"/>
              <w:left w:val="nil"/>
              <w:bottom w:val="single" w:sz="4" w:space="0" w:color="auto"/>
              <w:right w:val="single" w:sz="8" w:space="0" w:color="auto"/>
            </w:tcBorders>
            <w:shd w:val="clear" w:color="auto" w:fill="auto"/>
            <w:noWrap/>
            <w:vAlign w:val="bottom"/>
            <w:hideMark/>
          </w:tcPr>
          <w:p w14:paraId="5E130A39"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2</w:t>
            </w:r>
          </w:p>
        </w:tc>
      </w:tr>
      <w:tr w:rsidR="00DB2C1B" w:rsidRPr="00185D23" w14:paraId="107B1985" w14:textId="77777777" w:rsidTr="00833611">
        <w:trPr>
          <w:trHeight w:val="297"/>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00CED221"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GSM Модем</w:t>
            </w:r>
          </w:p>
        </w:tc>
        <w:tc>
          <w:tcPr>
            <w:tcW w:w="3108" w:type="dxa"/>
            <w:tcBorders>
              <w:top w:val="nil"/>
              <w:left w:val="nil"/>
              <w:bottom w:val="single" w:sz="4" w:space="0" w:color="auto"/>
              <w:right w:val="single" w:sz="8" w:space="0" w:color="auto"/>
            </w:tcBorders>
            <w:shd w:val="clear" w:color="auto" w:fill="auto"/>
            <w:noWrap/>
            <w:vAlign w:val="bottom"/>
            <w:hideMark/>
          </w:tcPr>
          <w:p w14:paraId="195FEFB1"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2</w:t>
            </w:r>
          </w:p>
        </w:tc>
      </w:tr>
      <w:tr w:rsidR="00DB2C1B" w:rsidRPr="00185D23" w14:paraId="767AB435" w14:textId="77777777" w:rsidTr="00833611">
        <w:trPr>
          <w:trHeight w:val="297"/>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5D8EB57B"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Замок</w:t>
            </w:r>
          </w:p>
        </w:tc>
        <w:tc>
          <w:tcPr>
            <w:tcW w:w="3108" w:type="dxa"/>
            <w:tcBorders>
              <w:top w:val="nil"/>
              <w:left w:val="nil"/>
              <w:bottom w:val="single" w:sz="4" w:space="0" w:color="auto"/>
              <w:right w:val="single" w:sz="8" w:space="0" w:color="auto"/>
            </w:tcBorders>
            <w:shd w:val="clear" w:color="auto" w:fill="auto"/>
            <w:noWrap/>
            <w:vAlign w:val="bottom"/>
            <w:hideMark/>
          </w:tcPr>
          <w:p w14:paraId="46D50DAE"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2</w:t>
            </w:r>
          </w:p>
        </w:tc>
      </w:tr>
      <w:tr w:rsidR="00DB2C1B" w:rsidRPr="00185D23" w14:paraId="605DB80C" w14:textId="77777777" w:rsidTr="00833611">
        <w:trPr>
          <w:trHeight w:val="297"/>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5C6059F3"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Фискальный регистратор*</w:t>
            </w:r>
          </w:p>
        </w:tc>
        <w:tc>
          <w:tcPr>
            <w:tcW w:w="3108" w:type="dxa"/>
            <w:tcBorders>
              <w:top w:val="nil"/>
              <w:left w:val="nil"/>
              <w:bottom w:val="single" w:sz="4" w:space="0" w:color="auto"/>
              <w:right w:val="single" w:sz="8" w:space="0" w:color="auto"/>
            </w:tcBorders>
            <w:shd w:val="clear" w:color="auto" w:fill="auto"/>
            <w:noWrap/>
            <w:vAlign w:val="bottom"/>
            <w:hideMark/>
          </w:tcPr>
          <w:p w14:paraId="7767B37D"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72</w:t>
            </w:r>
          </w:p>
        </w:tc>
      </w:tr>
      <w:tr w:rsidR="00DB2C1B" w:rsidRPr="00185D23" w14:paraId="46F857DC" w14:textId="77777777" w:rsidTr="00833611">
        <w:trPr>
          <w:trHeight w:val="311"/>
        </w:trPr>
        <w:tc>
          <w:tcPr>
            <w:tcW w:w="4820" w:type="dxa"/>
            <w:tcBorders>
              <w:top w:val="nil"/>
              <w:left w:val="single" w:sz="8" w:space="0" w:color="auto"/>
              <w:bottom w:val="single" w:sz="8" w:space="0" w:color="auto"/>
              <w:right w:val="single" w:sz="4" w:space="0" w:color="auto"/>
            </w:tcBorders>
            <w:shd w:val="clear" w:color="auto" w:fill="auto"/>
            <w:noWrap/>
            <w:vAlign w:val="bottom"/>
            <w:hideMark/>
          </w:tcPr>
          <w:p w14:paraId="066A8518"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Прочие неисправности</w:t>
            </w:r>
          </w:p>
        </w:tc>
        <w:tc>
          <w:tcPr>
            <w:tcW w:w="3108" w:type="dxa"/>
            <w:tcBorders>
              <w:top w:val="nil"/>
              <w:left w:val="nil"/>
              <w:bottom w:val="single" w:sz="8" w:space="0" w:color="auto"/>
              <w:right w:val="single" w:sz="8" w:space="0" w:color="auto"/>
            </w:tcBorders>
            <w:shd w:val="clear" w:color="auto" w:fill="auto"/>
            <w:noWrap/>
            <w:vAlign w:val="bottom"/>
            <w:hideMark/>
          </w:tcPr>
          <w:p w14:paraId="3F80B04D"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1</w:t>
            </w:r>
          </w:p>
        </w:tc>
      </w:tr>
    </w:tbl>
    <w:p w14:paraId="404F5D40" w14:textId="77777777" w:rsidR="00DB2C1B" w:rsidRPr="00185D23" w:rsidRDefault="00DB2C1B" w:rsidP="00DB2C1B">
      <w:pPr>
        <w:spacing w:after="0" w:line="240" w:lineRule="auto"/>
        <w:rPr>
          <w:rFonts w:ascii="Times New Roman" w:hAnsi="Times New Roman"/>
        </w:rPr>
      </w:pPr>
    </w:p>
    <w:p w14:paraId="3FB94148"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*время приведено без учета выходных и праздничных дней налоговых органов.</w:t>
      </w:r>
    </w:p>
    <w:p w14:paraId="410A499D" w14:textId="77777777" w:rsidR="00DB2C1B" w:rsidRDefault="00DB2C1B" w:rsidP="00DB2C1B">
      <w:pPr>
        <w:spacing w:after="0" w:line="240" w:lineRule="auto"/>
        <w:ind w:firstLine="709"/>
        <w:rPr>
          <w:rFonts w:ascii="Times New Roman" w:hAnsi="Times New Roman"/>
        </w:rPr>
      </w:pPr>
    </w:p>
    <w:p w14:paraId="42B6D970" w14:textId="77777777" w:rsidR="00DB2C1B" w:rsidRDefault="00DB2C1B" w:rsidP="00DB2C1B">
      <w:pPr>
        <w:spacing w:after="0" w:line="240" w:lineRule="auto"/>
        <w:ind w:firstLine="709"/>
        <w:jc w:val="center"/>
        <w:rPr>
          <w:rFonts w:ascii="Times New Roman" w:hAnsi="Times New Roman"/>
        </w:rPr>
      </w:pPr>
    </w:p>
    <w:p w14:paraId="7BC06983" w14:textId="77777777" w:rsidR="00DB2C1B" w:rsidRDefault="00DB2C1B" w:rsidP="00DB2C1B">
      <w:pPr>
        <w:spacing w:after="0" w:line="240" w:lineRule="auto"/>
        <w:ind w:firstLine="709"/>
        <w:jc w:val="center"/>
        <w:rPr>
          <w:rFonts w:ascii="Times New Roman" w:hAnsi="Times New Roman"/>
        </w:rPr>
      </w:pPr>
    </w:p>
    <w:p w14:paraId="1F9CBFE7" w14:textId="77777777" w:rsidR="00DB2C1B" w:rsidRPr="00642ED3" w:rsidRDefault="00DB2C1B" w:rsidP="00DB2C1B">
      <w:pPr>
        <w:spacing w:after="0" w:line="240" w:lineRule="auto"/>
        <w:ind w:firstLine="709"/>
        <w:jc w:val="center"/>
        <w:rPr>
          <w:rFonts w:ascii="Times New Roman" w:hAnsi="Times New Roman"/>
        </w:rPr>
      </w:pPr>
      <w:r w:rsidRPr="00642ED3">
        <w:rPr>
          <w:rFonts w:ascii="Times New Roman" w:hAnsi="Times New Roman"/>
        </w:rPr>
        <w:t>Подписи Сторон:</w:t>
      </w:r>
    </w:p>
    <w:p w14:paraId="5B7AB764" w14:textId="77777777" w:rsidR="00DB2C1B" w:rsidRDefault="00DB2C1B" w:rsidP="00DB2C1B">
      <w:pPr>
        <w:spacing w:after="0" w:line="240" w:lineRule="auto"/>
        <w:ind w:firstLine="709"/>
        <w:jc w:val="right"/>
        <w:rPr>
          <w:rFonts w:ascii="Times New Roman" w:hAnsi="Times New Roman"/>
        </w:rPr>
      </w:pPr>
    </w:p>
    <w:p w14:paraId="0DDA5332" w14:textId="77777777" w:rsidR="00DB2C1B" w:rsidRPr="00642ED3" w:rsidRDefault="00DB2C1B" w:rsidP="00DB2C1B">
      <w:pPr>
        <w:spacing w:after="0" w:line="240" w:lineRule="auto"/>
        <w:rPr>
          <w:rFonts w:ascii="Times New Roman" w:hAnsi="Times New Roman"/>
        </w:rPr>
      </w:pPr>
      <w:r>
        <w:rPr>
          <w:rFonts w:ascii="Times New Roman" w:hAnsi="Times New Roman"/>
        </w:rPr>
        <w:t xml:space="preserve">      </w:t>
      </w:r>
      <w:proofErr w:type="gramStart"/>
      <w:r w:rsidRPr="00642ED3">
        <w:rPr>
          <w:rFonts w:ascii="Times New Roman" w:hAnsi="Times New Roman"/>
        </w:rPr>
        <w:t xml:space="preserve">Заказчик:   </w:t>
      </w:r>
      <w:proofErr w:type="gramEnd"/>
      <w:r w:rsidRPr="00642ED3">
        <w:rPr>
          <w:rFonts w:ascii="Times New Roman" w:hAnsi="Times New Roman"/>
        </w:rPr>
        <w:t xml:space="preserve">                                                          </w:t>
      </w:r>
      <w:r>
        <w:rPr>
          <w:rFonts w:ascii="Times New Roman" w:hAnsi="Times New Roman"/>
        </w:rPr>
        <w:t xml:space="preserve">                </w:t>
      </w:r>
      <w:r w:rsidRPr="00642ED3">
        <w:rPr>
          <w:rFonts w:ascii="Times New Roman" w:hAnsi="Times New Roman"/>
        </w:rPr>
        <w:t>Исполнитель:</w:t>
      </w:r>
    </w:p>
    <w:p w14:paraId="0BB64CCE" w14:textId="77777777" w:rsidR="00DB2C1B" w:rsidRPr="00642ED3" w:rsidRDefault="00DB2C1B" w:rsidP="00DB2C1B">
      <w:pPr>
        <w:spacing w:after="0" w:line="240" w:lineRule="auto"/>
        <w:ind w:firstLine="709"/>
        <w:rPr>
          <w:rFonts w:ascii="Times New Roman" w:hAnsi="Times New Roman"/>
        </w:rPr>
      </w:pPr>
    </w:p>
    <w:tbl>
      <w:tblPr>
        <w:tblW w:w="9356" w:type="dxa"/>
        <w:jc w:val="center"/>
        <w:tblLayout w:type="fixed"/>
        <w:tblLook w:val="0000" w:firstRow="0" w:lastRow="0" w:firstColumn="0" w:lastColumn="0" w:noHBand="0" w:noVBand="0"/>
      </w:tblPr>
      <w:tblGrid>
        <w:gridCol w:w="4678"/>
        <w:gridCol w:w="4678"/>
      </w:tblGrid>
      <w:tr w:rsidR="00DB2C1B" w:rsidRPr="00642ED3" w14:paraId="61807C94" w14:textId="77777777" w:rsidTr="00DB2C1B">
        <w:trPr>
          <w:trHeight w:val="1258"/>
          <w:jc w:val="center"/>
        </w:trPr>
        <w:tc>
          <w:tcPr>
            <w:tcW w:w="4678" w:type="dxa"/>
          </w:tcPr>
          <w:p w14:paraId="6BAD31AE"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Генеральный директор АО «Содружество»</w:t>
            </w:r>
          </w:p>
          <w:p w14:paraId="6E57DEEA" w14:textId="77777777" w:rsidR="00DB2C1B" w:rsidRPr="00642ED3" w:rsidRDefault="00DB2C1B" w:rsidP="00DB2C1B">
            <w:pPr>
              <w:spacing w:after="0" w:line="240" w:lineRule="auto"/>
              <w:ind w:firstLine="709"/>
              <w:rPr>
                <w:rFonts w:ascii="Times New Roman" w:hAnsi="Times New Roman"/>
              </w:rPr>
            </w:pPr>
          </w:p>
          <w:p w14:paraId="3C0F96D7"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_________________ А.И. Ахметшин</w:t>
            </w:r>
          </w:p>
        </w:tc>
        <w:tc>
          <w:tcPr>
            <w:tcW w:w="4678" w:type="dxa"/>
          </w:tcPr>
          <w:p w14:paraId="3D1A9C3C" w14:textId="77777777" w:rsidR="00DB2C1B" w:rsidRDefault="00DB2C1B" w:rsidP="00DB2C1B">
            <w:pPr>
              <w:spacing w:after="0" w:line="240" w:lineRule="auto"/>
              <w:rPr>
                <w:rFonts w:ascii="Times New Roman" w:hAnsi="Times New Roman"/>
              </w:rPr>
            </w:pPr>
          </w:p>
          <w:p w14:paraId="40E87360" w14:textId="77777777" w:rsidR="00DB2C1B" w:rsidRPr="00642ED3" w:rsidRDefault="00DB2C1B" w:rsidP="00DB2C1B">
            <w:pPr>
              <w:spacing w:after="0" w:line="240" w:lineRule="auto"/>
              <w:ind w:firstLine="709"/>
              <w:rPr>
                <w:rFonts w:ascii="Times New Roman" w:hAnsi="Times New Roman"/>
              </w:rPr>
            </w:pPr>
          </w:p>
          <w:p w14:paraId="309F11F4" w14:textId="77777777" w:rsidR="00DB2C1B" w:rsidRPr="00642ED3" w:rsidRDefault="00DB2C1B" w:rsidP="00833611">
            <w:pPr>
              <w:spacing w:after="0" w:line="240" w:lineRule="auto"/>
              <w:rPr>
                <w:rFonts w:ascii="Times New Roman" w:hAnsi="Times New Roman"/>
              </w:rPr>
            </w:pPr>
            <w:r>
              <w:rPr>
                <w:rFonts w:ascii="Times New Roman" w:hAnsi="Times New Roman"/>
              </w:rPr>
              <w:t>__________________</w:t>
            </w:r>
            <w:r w:rsidR="00833611">
              <w:rPr>
                <w:rFonts w:ascii="Times New Roman" w:hAnsi="Times New Roman"/>
              </w:rPr>
              <w:t>/_________________/</w:t>
            </w:r>
          </w:p>
        </w:tc>
      </w:tr>
    </w:tbl>
    <w:p w14:paraId="193829C9" w14:textId="77777777" w:rsidR="00DB2C1B" w:rsidRPr="00185D23" w:rsidRDefault="00DB2C1B" w:rsidP="00DB2C1B">
      <w:pPr>
        <w:spacing w:after="0" w:line="240" w:lineRule="auto"/>
        <w:ind w:firstLine="709"/>
        <w:rPr>
          <w:rFonts w:ascii="Times New Roman" w:hAnsi="Times New Roman"/>
        </w:rPr>
      </w:pPr>
      <w:r w:rsidRPr="00185D23">
        <w:rPr>
          <w:rFonts w:ascii="Times New Roman" w:hAnsi="Times New Roman"/>
        </w:rPr>
        <w:br w:type="page"/>
      </w:r>
    </w:p>
    <w:p w14:paraId="1AA7CCB4" w14:textId="77777777" w:rsidR="00DB2C1B" w:rsidRPr="00185D23" w:rsidRDefault="00DB2C1B" w:rsidP="00DB2C1B">
      <w:pPr>
        <w:spacing w:after="0" w:line="240" w:lineRule="auto"/>
        <w:ind w:firstLine="709"/>
        <w:jc w:val="right"/>
        <w:rPr>
          <w:rFonts w:ascii="Times New Roman" w:hAnsi="Times New Roman"/>
        </w:rPr>
      </w:pPr>
      <w:r w:rsidRPr="00185D23">
        <w:rPr>
          <w:rFonts w:ascii="Times New Roman" w:hAnsi="Times New Roman"/>
        </w:rPr>
        <w:lastRenderedPageBreak/>
        <w:t>Приложение №3</w:t>
      </w:r>
    </w:p>
    <w:p w14:paraId="3264D036" w14:textId="77777777" w:rsidR="00DB2C1B" w:rsidRPr="00185D23" w:rsidRDefault="00DB2C1B" w:rsidP="00DB2C1B">
      <w:pPr>
        <w:spacing w:after="0" w:line="240" w:lineRule="auto"/>
        <w:ind w:firstLine="709"/>
        <w:jc w:val="right"/>
        <w:rPr>
          <w:rFonts w:ascii="Times New Roman" w:hAnsi="Times New Roman"/>
        </w:rPr>
      </w:pPr>
      <w:r w:rsidRPr="00185D23">
        <w:rPr>
          <w:rFonts w:ascii="Times New Roman" w:hAnsi="Times New Roman"/>
        </w:rPr>
        <w:t xml:space="preserve">к </w:t>
      </w:r>
      <w:proofErr w:type="gramStart"/>
      <w:r w:rsidRPr="00185D23">
        <w:rPr>
          <w:rFonts w:ascii="Times New Roman" w:hAnsi="Times New Roman"/>
        </w:rPr>
        <w:t>договору  №</w:t>
      </w:r>
      <w:proofErr w:type="gramEnd"/>
      <w:r w:rsidRPr="00185D23">
        <w:rPr>
          <w:rFonts w:ascii="Times New Roman" w:hAnsi="Times New Roman"/>
        </w:rPr>
        <w:t>_____ от___________20</w:t>
      </w:r>
      <w:r w:rsidR="00833611">
        <w:rPr>
          <w:rFonts w:ascii="Times New Roman" w:hAnsi="Times New Roman"/>
        </w:rPr>
        <w:t>2 ___</w:t>
      </w:r>
      <w:r w:rsidRPr="00185D23">
        <w:rPr>
          <w:rFonts w:ascii="Times New Roman" w:hAnsi="Times New Roman"/>
        </w:rPr>
        <w:t>г.</w:t>
      </w:r>
    </w:p>
    <w:p w14:paraId="609471A5" w14:textId="77777777" w:rsidR="00DB2C1B" w:rsidRPr="00185D23" w:rsidRDefault="00DB2C1B" w:rsidP="00DB2C1B">
      <w:pPr>
        <w:spacing w:after="0" w:line="240" w:lineRule="auto"/>
        <w:ind w:firstLine="709"/>
        <w:rPr>
          <w:rFonts w:ascii="Times New Roman" w:eastAsia="Verdana" w:hAnsi="Times New Roman"/>
        </w:rPr>
      </w:pPr>
    </w:p>
    <w:p w14:paraId="39D8B277" w14:textId="77777777" w:rsidR="00DB2C1B" w:rsidRPr="00185D23" w:rsidRDefault="00DB2C1B" w:rsidP="00DB2C1B">
      <w:pPr>
        <w:spacing w:after="0" w:line="240" w:lineRule="auto"/>
        <w:ind w:firstLine="709"/>
        <w:rPr>
          <w:rFonts w:ascii="Times New Roman" w:eastAsia="Verdana" w:hAnsi="Times New Roman"/>
        </w:rPr>
      </w:pPr>
    </w:p>
    <w:p w14:paraId="49434BCF" w14:textId="77777777" w:rsidR="00DB2C1B" w:rsidRPr="00185D23" w:rsidRDefault="00DB2C1B" w:rsidP="00DB2C1B">
      <w:pPr>
        <w:spacing w:after="0" w:line="240" w:lineRule="auto"/>
        <w:ind w:firstLine="709"/>
        <w:jc w:val="center"/>
        <w:rPr>
          <w:rFonts w:ascii="Times New Roman" w:eastAsia="Verdana" w:hAnsi="Times New Roman"/>
        </w:rPr>
      </w:pPr>
      <w:r w:rsidRPr="00185D23">
        <w:rPr>
          <w:rFonts w:ascii="Times New Roman" w:eastAsia="Verdana" w:hAnsi="Times New Roman"/>
        </w:rPr>
        <w:t>Протокол согласования времени проезда работников Исполнителя до места нахождения неисправного ТС</w:t>
      </w:r>
    </w:p>
    <w:p w14:paraId="35C0101A" w14:textId="77777777" w:rsidR="00DB2C1B" w:rsidRPr="00185D23" w:rsidRDefault="00DB2C1B" w:rsidP="00DB2C1B">
      <w:pPr>
        <w:spacing w:after="0" w:line="240" w:lineRule="auto"/>
        <w:ind w:firstLine="709"/>
        <w:rPr>
          <w:rFonts w:ascii="Times New Roman" w:eastAsia="Verdana" w:hAnsi="Times New Roman"/>
        </w:rPr>
      </w:pPr>
    </w:p>
    <w:p w14:paraId="24368F5C" w14:textId="77777777" w:rsidR="00DB2C1B" w:rsidRPr="00185D23" w:rsidRDefault="00DB2C1B" w:rsidP="00DB2C1B">
      <w:pPr>
        <w:spacing w:after="0" w:line="240" w:lineRule="auto"/>
        <w:ind w:firstLine="709"/>
        <w:rPr>
          <w:rFonts w:ascii="Times New Roman" w:eastAsia="Verdana" w:hAnsi="Times New Roman"/>
        </w:rPr>
      </w:pPr>
    </w:p>
    <w:tbl>
      <w:tblPr>
        <w:tblW w:w="7871" w:type="dxa"/>
        <w:tblInd w:w="392" w:type="dxa"/>
        <w:tblLook w:val="04A0" w:firstRow="1" w:lastRow="0" w:firstColumn="1" w:lastColumn="0" w:noHBand="0" w:noVBand="1"/>
      </w:tblPr>
      <w:tblGrid>
        <w:gridCol w:w="850"/>
        <w:gridCol w:w="3969"/>
        <w:gridCol w:w="3052"/>
      </w:tblGrid>
      <w:tr w:rsidR="00DB2C1B" w:rsidRPr="00185D23" w14:paraId="10C67FAB" w14:textId="77777777" w:rsidTr="00DB2C1B">
        <w:trPr>
          <w:trHeight w:val="615"/>
        </w:trPr>
        <w:tc>
          <w:tcPr>
            <w:tcW w:w="850" w:type="dxa"/>
            <w:tcBorders>
              <w:top w:val="single" w:sz="8" w:space="0" w:color="auto"/>
              <w:left w:val="single" w:sz="8" w:space="0" w:color="auto"/>
              <w:bottom w:val="single" w:sz="8" w:space="0" w:color="auto"/>
              <w:right w:val="single" w:sz="4" w:space="0" w:color="auto"/>
            </w:tcBorders>
          </w:tcPr>
          <w:p w14:paraId="5C269510" w14:textId="77777777" w:rsidR="00DB2C1B" w:rsidRPr="00185D23" w:rsidRDefault="00DB2C1B" w:rsidP="00DB2C1B">
            <w:pPr>
              <w:spacing w:after="0" w:line="240" w:lineRule="auto"/>
              <w:ind w:right="-392"/>
              <w:rPr>
                <w:rFonts w:ascii="Times New Roman" w:hAnsi="Times New Roman"/>
              </w:rPr>
            </w:pPr>
            <w:r w:rsidRPr="00185D23">
              <w:rPr>
                <w:rFonts w:ascii="Times New Roman" w:hAnsi="Times New Roman"/>
              </w:rPr>
              <w:t>№ п/п</w:t>
            </w:r>
          </w:p>
        </w:tc>
        <w:tc>
          <w:tcPr>
            <w:tcW w:w="3969"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F315C15" w14:textId="77777777" w:rsidR="00DB2C1B" w:rsidRPr="00185D23" w:rsidRDefault="00DB2C1B" w:rsidP="00DB2C1B">
            <w:pPr>
              <w:spacing w:after="0" w:line="240" w:lineRule="auto"/>
              <w:ind w:firstLine="709"/>
              <w:rPr>
                <w:rFonts w:ascii="Times New Roman" w:hAnsi="Times New Roman"/>
              </w:rPr>
            </w:pPr>
            <w:r w:rsidRPr="00185D23">
              <w:rPr>
                <w:rFonts w:ascii="Times New Roman" w:hAnsi="Times New Roman"/>
              </w:rPr>
              <w:t>Объект установки ТС</w:t>
            </w:r>
            <w:r w:rsidRPr="00185D23">
              <w:rPr>
                <w:rFonts w:ascii="Times New Roman" w:hAnsi="Times New Roman"/>
              </w:rPr>
              <w:br/>
              <w:t xml:space="preserve"> (остановочный пункт)</w:t>
            </w:r>
          </w:p>
        </w:tc>
        <w:tc>
          <w:tcPr>
            <w:tcW w:w="3052" w:type="dxa"/>
            <w:tcBorders>
              <w:top w:val="single" w:sz="8" w:space="0" w:color="auto"/>
              <w:left w:val="nil"/>
              <w:bottom w:val="single" w:sz="8" w:space="0" w:color="auto"/>
              <w:right w:val="single" w:sz="8" w:space="0" w:color="auto"/>
            </w:tcBorders>
            <w:shd w:val="clear" w:color="auto" w:fill="auto"/>
            <w:vAlign w:val="center"/>
            <w:hideMark/>
          </w:tcPr>
          <w:p w14:paraId="33A6603B" w14:textId="77777777" w:rsidR="00DB2C1B" w:rsidRPr="00185D23" w:rsidRDefault="00DB2C1B" w:rsidP="00DB2C1B">
            <w:pPr>
              <w:spacing w:after="0" w:line="240" w:lineRule="auto"/>
              <w:ind w:firstLine="709"/>
              <w:rPr>
                <w:rFonts w:ascii="Times New Roman" w:hAnsi="Times New Roman"/>
              </w:rPr>
            </w:pPr>
            <w:r w:rsidRPr="00185D23">
              <w:rPr>
                <w:rFonts w:ascii="Times New Roman" w:hAnsi="Times New Roman"/>
              </w:rPr>
              <w:t>Время проезда специалиста ЦТО (час.)</w:t>
            </w:r>
          </w:p>
        </w:tc>
      </w:tr>
      <w:tr w:rsidR="00DB2C1B" w:rsidRPr="00185D23" w14:paraId="7CFE5F21" w14:textId="77777777" w:rsidTr="00DB2C1B">
        <w:trPr>
          <w:trHeight w:val="300"/>
        </w:trPr>
        <w:tc>
          <w:tcPr>
            <w:tcW w:w="850" w:type="dxa"/>
            <w:tcBorders>
              <w:top w:val="nil"/>
              <w:left w:val="single" w:sz="8" w:space="0" w:color="auto"/>
              <w:bottom w:val="single" w:sz="4" w:space="0" w:color="auto"/>
              <w:right w:val="single" w:sz="4" w:space="0" w:color="auto"/>
            </w:tcBorders>
            <w:vAlign w:val="center"/>
          </w:tcPr>
          <w:p w14:paraId="2A1C7A7F" w14:textId="77777777" w:rsidR="00DB2C1B" w:rsidRPr="00185D23" w:rsidRDefault="00DB2C1B" w:rsidP="00DB2C1B">
            <w:pPr>
              <w:spacing w:after="0" w:line="240" w:lineRule="auto"/>
              <w:ind w:firstLine="34"/>
              <w:rPr>
                <w:rFonts w:ascii="Times New Roman" w:hAnsi="Times New Roman"/>
              </w:rPr>
            </w:pPr>
            <w:r w:rsidRPr="00185D23">
              <w:rPr>
                <w:rFonts w:ascii="Times New Roman" w:hAnsi="Times New Roman"/>
              </w:rPr>
              <w:t>1</w:t>
            </w:r>
          </w:p>
        </w:tc>
        <w:tc>
          <w:tcPr>
            <w:tcW w:w="3969" w:type="dxa"/>
            <w:tcBorders>
              <w:top w:val="nil"/>
              <w:left w:val="single" w:sz="8" w:space="0" w:color="auto"/>
              <w:bottom w:val="single" w:sz="4" w:space="0" w:color="auto"/>
              <w:right w:val="single" w:sz="4" w:space="0" w:color="auto"/>
            </w:tcBorders>
            <w:shd w:val="clear" w:color="auto" w:fill="auto"/>
            <w:noWrap/>
            <w:vAlign w:val="center"/>
            <w:hideMark/>
          </w:tcPr>
          <w:p w14:paraId="21941688"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 Казань</w:t>
            </w:r>
          </w:p>
        </w:tc>
        <w:tc>
          <w:tcPr>
            <w:tcW w:w="3052" w:type="dxa"/>
            <w:tcBorders>
              <w:top w:val="nil"/>
              <w:left w:val="nil"/>
              <w:bottom w:val="single" w:sz="4" w:space="0" w:color="auto"/>
              <w:right w:val="single" w:sz="8" w:space="0" w:color="auto"/>
            </w:tcBorders>
            <w:shd w:val="clear" w:color="auto" w:fill="auto"/>
            <w:noWrap/>
            <w:vAlign w:val="center"/>
            <w:hideMark/>
          </w:tcPr>
          <w:p w14:paraId="49312251" w14:textId="77777777" w:rsidR="00DB2C1B" w:rsidRPr="00185D23" w:rsidRDefault="00DB2C1B" w:rsidP="00DB2C1B">
            <w:pPr>
              <w:spacing w:after="0" w:line="240" w:lineRule="auto"/>
              <w:ind w:firstLine="709"/>
              <w:rPr>
                <w:rFonts w:ascii="Times New Roman" w:hAnsi="Times New Roman"/>
              </w:rPr>
            </w:pPr>
            <w:r w:rsidRPr="00185D23">
              <w:rPr>
                <w:rFonts w:ascii="Times New Roman" w:hAnsi="Times New Roman"/>
              </w:rPr>
              <w:t> 1,0</w:t>
            </w:r>
          </w:p>
        </w:tc>
      </w:tr>
      <w:tr w:rsidR="00DB2C1B" w:rsidRPr="00185D23" w14:paraId="11D4A8DA" w14:textId="77777777" w:rsidTr="00DB2C1B">
        <w:trPr>
          <w:trHeight w:val="300"/>
        </w:trPr>
        <w:tc>
          <w:tcPr>
            <w:tcW w:w="850" w:type="dxa"/>
            <w:tcBorders>
              <w:top w:val="nil"/>
              <w:left w:val="single" w:sz="8" w:space="0" w:color="auto"/>
              <w:bottom w:val="single" w:sz="4" w:space="0" w:color="auto"/>
              <w:right w:val="single" w:sz="4" w:space="0" w:color="auto"/>
            </w:tcBorders>
            <w:vAlign w:val="center"/>
          </w:tcPr>
          <w:p w14:paraId="45946FCC" w14:textId="77777777" w:rsidR="00DB2C1B" w:rsidRPr="00185D23" w:rsidRDefault="00833611" w:rsidP="00DB2C1B">
            <w:pPr>
              <w:spacing w:after="0" w:line="240" w:lineRule="auto"/>
              <w:ind w:firstLine="34"/>
              <w:rPr>
                <w:rFonts w:ascii="Times New Roman" w:hAnsi="Times New Roman"/>
              </w:rPr>
            </w:pPr>
            <w:r>
              <w:rPr>
                <w:rFonts w:ascii="Times New Roman" w:hAnsi="Times New Roman"/>
              </w:rPr>
              <w:t>2</w:t>
            </w:r>
          </w:p>
        </w:tc>
        <w:tc>
          <w:tcPr>
            <w:tcW w:w="3969" w:type="dxa"/>
            <w:tcBorders>
              <w:top w:val="nil"/>
              <w:left w:val="single" w:sz="8" w:space="0" w:color="auto"/>
              <w:bottom w:val="single" w:sz="4" w:space="0" w:color="auto"/>
              <w:right w:val="single" w:sz="4" w:space="0" w:color="auto"/>
            </w:tcBorders>
            <w:shd w:val="clear" w:color="auto" w:fill="auto"/>
            <w:noWrap/>
            <w:vAlign w:val="center"/>
            <w:hideMark/>
          </w:tcPr>
          <w:p w14:paraId="6A91B3DB"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 Казань-2</w:t>
            </w:r>
          </w:p>
        </w:tc>
        <w:tc>
          <w:tcPr>
            <w:tcW w:w="3052" w:type="dxa"/>
            <w:tcBorders>
              <w:top w:val="nil"/>
              <w:left w:val="nil"/>
              <w:bottom w:val="single" w:sz="4" w:space="0" w:color="auto"/>
              <w:right w:val="single" w:sz="8" w:space="0" w:color="auto"/>
            </w:tcBorders>
            <w:shd w:val="clear" w:color="auto" w:fill="auto"/>
            <w:noWrap/>
            <w:vAlign w:val="center"/>
            <w:hideMark/>
          </w:tcPr>
          <w:p w14:paraId="72ADD516" w14:textId="77777777" w:rsidR="00DB2C1B" w:rsidRPr="00185D23" w:rsidRDefault="00DB2C1B" w:rsidP="00DB2C1B">
            <w:pPr>
              <w:spacing w:after="0" w:line="240" w:lineRule="auto"/>
              <w:ind w:firstLine="709"/>
              <w:rPr>
                <w:rFonts w:ascii="Times New Roman" w:hAnsi="Times New Roman"/>
              </w:rPr>
            </w:pPr>
            <w:r w:rsidRPr="00185D23">
              <w:rPr>
                <w:rFonts w:ascii="Times New Roman" w:hAnsi="Times New Roman"/>
              </w:rPr>
              <w:t> 1,0</w:t>
            </w:r>
          </w:p>
        </w:tc>
      </w:tr>
      <w:tr w:rsidR="00DB2C1B" w:rsidRPr="00185D23" w14:paraId="32C05752" w14:textId="77777777" w:rsidTr="00DB2C1B">
        <w:trPr>
          <w:trHeight w:val="300"/>
        </w:trPr>
        <w:tc>
          <w:tcPr>
            <w:tcW w:w="850" w:type="dxa"/>
            <w:tcBorders>
              <w:top w:val="nil"/>
              <w:left w:val="single" w:sz="8" w:space="0" w:color="auto"/>
              <w:bottom w:val="single" w:sz="4" w:space="0" w:color="auto"/>
              <w:right w:val="single" w:sz="4" w:space="0" w:color="auto"/>
            </w:tcBorders>
            <w:vAlign w:val="center"/>
          </w:tcPr>
          <w:p w14:paraId="265E706A" w14:textId="77777777" w:rsidR="00DB2C1B" w:rsidRPr="00185D23" w:rsidRDefault="00833611" w:rsidP="00DB2C1B">
            <w:pPr>
              <w:spacing w:after="0" w:line="240" w:lineRule="auto"/>
              <w:ind w:firstLine="34"/>
              <w:rPr>
                <w:rFonts w:ascii="Times New Roman" w:hAnsi="Times New Roman"/>
              </w:rPr>
            </w:pPr>
            <w:r>
              <w:rPr>
                <w:rFonts w:ascii="Times New Roman" w:hAnsi="Times New Roman"/>
              </w:rPr>
              <w:t>3</w:t>
            </w:r>
          </w:p>
        </w:tc>
        <w:tc>
          <w:tcPr>
            <w:tcW w:w="3969" w:type="dxa"/>
            <w:tcBorders>
              <w:top w:val="nil"/>
              <w:left w:val="single" w:sz="8" w:space="0" w:color="auto"/>
              <w:bottom w:val="single" w:sz="4" w:space="0" w:color="auto"/>
              <w:right w:val="single" w:sz="4" w:space="0" w:color="auto"/>
            </w:tcBorders>
            <w:shd w:val="clear" w:color="auto" w:fill="auto"/>
            <w:noWrap/>
            <w:vAlign w:val="center"/>
            <w:hideMark/>
          </w:tcPr>
          <w:p w14:paraId="100B5559"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 </w:t>
            </w:r>
            <w:proofErr w:type="spellStart"/>
            <w:r w:rsidRPr="00185D23">
              <w:rPr>
                <w:rFonts w:ascii="Times New Roman" w:hAnsi="Times New Roman"/>
              </w:rPr>
              <w:t>м.Аметьево</w:t>
            </w:r>
            <w:proofErr w:type="spellEnd"/>
          </w:p>
        </w:tc>
        <w:tc>
          <w:tcPr>
            <w:tcW w:w="3052" w:type="dxa"/>
            <w:tcBorders>
              <w:top w:val="nil"/>
              <w:left w:val="nil"/>
              <w:bottom w:val="single" w:sz="4" w:space="0" w:color="auto"/>
              <w:right w:val="single" w:sz="8" w:space="0" w:color="auto"/>
            </w:tcBorders>
            <w:shd w:val="clear" w:color="auto" w:fill="auto"/>
            <w:noWrap/>
            <w:vAlign w:val="center"/>
            <w:hideMark/>
          </w:tcPr>
          <w:p w14:paraId="1DD5EBB6" w14:textId="77777777" w:rsidR="00DB2C1B" w:rsidRPr="00185D23" w:rsidRDefault="00DB2C1B" w:rsidP="00DB2C1B">
            <w:pPr>
              <w:spacing w:after="0" w:line="240" w:lineRule="auto"/>
              <w:ind w:firstLine="709"/>
              <w:rPr>
                <w:rFonts w:ascii="Times New Roman" w:hAnsi="Times New Roman"/>
              </w:rPr>
            </w:pPr>
            <w:r w:rsidRPr="00185D23">
              <w:rPr>
                <w:rFonts w:ascii="Times New Roman" w:hAnsi="Times New Roman"/>
              </w:rPr>
              <w:t xml:space="preserve"> 1,0</w:t>
            </w:r>
          </w:p>
        </w:tc>
      </w:tr>
      <w:tr w:rsidR="00DB2C1B" w:rsidRPr="00185D23" w14:paraId="21537D99" w14:textId="77777777" w:rsidTr="00DB2C1B">
        <w:trPr>
          <w:trHeight w:val="300"/>
        </w:trPr>
        <w:tc>
          <w:tcPr>
            <w:tcW w:w="850" w:type="dxa"/>
            <w:tcBorders>
              <w:top w:val="nil"/>
              <w:left w:val="single" w:sz="8" w:space="0" w:color="auto"/>
              <w:bottom w:val="single" w:sz="4" w:space="0" w:color="auto"/>
              <w:right w:val="single" w:sz="4" w:space="0" w:color="auto"/>
            </w:tcBorders>
            <w:vAlign w:val="center"/>
          </w:tcPr>
          <w:p w14:paraId="17E2B318" w14:textId="77777777" w:rsidR="00DB2C1B" w:rsidRPr="00185D23" w:rsidRDefault="00833611" w:rsidP="00DB2C1B">
            <w:pPr>
              <w:spacing w:after="0" w:line="240" w:lineRule="auto"/>
              <w:ind w:firstLine="34"/>
              <w:rPr>
                <w:rFonts w:ascii="Times New Roman" w:hAnsi="Times New Roman"/>
              </w:rPr>
            </w:pPr>
            <w:r>
              <w:rPr>
                <w:rFonts w:ascii="Times New Roman" w:hAnsi="Times New Roman"/>
              </w:rPr>
              <w:t>4</w:t>
            </w:r>
          </w:p>
        </w:tc>
        <w:tc>
          <w:tcPr>
            <w:tcW w:w="3969" w:type="dxa"/>
            <w:tcBorders>
              <w:top w:val="nil"/>
              <w:left w:val="single" w:sz="8" w:space="0" w:color="auto"/>
              <w:bottom w:val="single" w:sz="4" w:space="0" w:color="auto"/>
              <w:right w:val="single" w:sz="4" w:space="0" w:color="auto"/>
            </w:tcBorders>
            <w:shd w:val="clear" w:color="auto" w:fill="auto"/>
            <w:noWrap/>
            <w:vAlign w:val="center"/>
            <w:hideMark/>
          </w:tcPr>
          <w:p w14:paraId="6EFD4C13"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 Васильево</w:t>
            </w:r>
          </w:p>
        </w:tc>
        <w:tc>
          <w:tcPr>
            <w:tcW w:w="3052" w:type="dxa"/>
            <w:tcBorders>
              <w:top w:val="nil"/>
              <w:left w:val="nil"/>
              <w:bottom w:val="single" w:sz="4" w:space="0" w:color="auto"/>
              <w:right w:val="single" w:sz="8" w:space="0" w:color="auto"/>
            </w:tcBorders>
            <w:shd w:val="clear" w:color="auto" w:fill="auto"/>
            <w:noWrap/>
            <w:vAlign w:val="center"/>
            <w:hideMark/>
          </w:tcPr>
          <w:p w14:paraId="065C6320" w14:textId="77777777" w:rsidR="00DB2C1B" w:rsidRPr="00185D23" w:rsidRDefault="00DB2C1B" w:rsidP="00DB2C1B">
            <w:pPr>
              <w:spacing w:after="0" w:line="240" w:lineRule="auto"/>
              <w:ind w:firstLine="709"/>
              <w:rPr>
                <w:rFonts w:ascii="Times New Roman" w:hAnsi="Times New Roman"/>
              </w:rPr>
            </w:pPr>
            <w:r w:rsidRPr="00185D23">
              <w:rPr>
                <w:rFonts w:ascii="Times New Roman" w:hAnsi="Times New Roman"/>
              </w:rPr>
              <w:t> 2,0</w:t>
            </w:r>
          </w:p>
        </w:tc>
      </w:tr>
      <w:tr w:rsidR="00DB2C1B" w:rsidRPr="00185D23" w14:paraId="411050D3" w14:textId="77777777" w:rsidTr="00DB2C1B">
        <w:trPr>
          <w:trHeight w:val="315"/>
        </w:trPr>
        <w:tc>
          <w:tcPr>
            <w:tcW w:w="850" w:type="dxa"/>
            <w:tcBorders>
              <w:top w:val="single" w:sz="4" w:space="0" w:color="auto"/>
              <w:left w:val="single" w:sz="4" w:space="0" w:color="auto"/>
              <w:bottom w:val="single" w:sz="4" w:space="0" w:color="auto"/>
              <w:right w:val="single" w:sz="4" w:space="0" w:color="auto"/>
            </w:tcBorders>
            <w:vAlign w:val="center"/>
          </w:tcPr>
          <w:p w14:paraId="1B060830" w14:textId="77777777" w:rsidR="00DB2C1B" w:rsidRPr="00185D23" w:rsidRDefault="00833611" w:rsidP="00DB2C1B">
            <w:pPr>
              <w:spacing w:after="0" w:line="240" w:lineRule="auto"/>
              <w:ind w:firstLine="34"/>
              <w:rPr>
                <w:rFonts w:ascii="Times New Roman" w:hAnsi="Times New Roman"/>
              </w:rPr>
            </w:pPr>
            <w:r>
              <w:rPr>
                <w:rFonts w:ascii="Times New Roman" w:hAnsi="Times New Roman"/>
              </w:rPr>
              <w:t>5</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4D65A"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 </w:t>
            </w:r>
            <w:proofErr w:type="spellStart"/>
            <w:r w:rsidRPr="00185D23">
              <w:rPr>
                <w:rFonts w:ascii="Times New Roman" w:hAnsi="Times New Roman"/>
              </w:rPr>
              <w:t>Зел</w:t>
            </w:r>
            <w:proofErr w:type="spellEnd"/>
            <w:r w:rsidRPr="00185D23">
              <w:rPr>
                <w:rFonts w:ascii="Times New Roman" w:hAnsi="Times New Roman"/>
              </w:rPr>
              <w:t>. Дол</w:t>
            </w:r>
          </w:p>
        </w:tc>
        <w:tc>
          <w:tcPr>
            <w:tcW w:w="3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2E63" w14:textId="77777777" w:rsidR="00DB2C1B" w:rsidRPr="00185D23" w:rsidRDefault="00DB2C1B" w:rsidP="00DB2C1B">
            <w:pPr>
              <w:spacing w:after="0" w:line="240" w:lineRule="auto"/>
              <w:ind w:firstLine="709"/>
              <w:rPr>
                <w:rFonts w:ascii="Times New Roman" w:hAnsi="Times New Roman"/>
              </w:rPr>
            </w:pPr>
            <w:r w:rsidRPr="00185D23">
              <w:rPr>
                <w:rFonts w:ascii="Times New Roman" w:hAnsi="Times New Roman"/>
              </w:rPr>
              <w:t> 2,0</w:t>
            </w:r>
          </w:p>
        </w:tc>
      </w:tr>
      <w:tr w:rsidR="00DB2C1B" w:rsidRPr="00185D23" w14:paraId="0881BE90" w14:textId="77777777" w:rsidTr="00DB2C1B">
        <w:trPr>
          <w:trHeight w:val="315"/>
        </w:trPr>
        <w:tc>
          <w:tcPr>
            <w:tcW w:w="850" w:type="dxa"/>
            <w:tcBorders>
              <w:top w:val="single" w:sz="4" w:space="0" w:color="auto"/>
              <w:left w:val="single" w:sz="4" w:space="0" w:color="auto"/>
              <w:bottom w:val="single" w:sz="4" w:space="0" w:color="auto"/>
              <w:right w:val="single" w:sz="4" w:space="0" w:color="auto"/>
            </w:tcBorders>
            <w:vAlign w:val="center"/>
          </w:tcPr>
          <w:p w14:paraId="29F985B8" w14:textId="77777777" w:rsidR="00DB2C1B" w:rsidRPr="00185D23" w:rsidRDefault="00833611" w:rsidP="00DB2C1B">
            <w:pPr>
              <w:spacing w:after="0" w:line="240" w:lineRule="auto"/>
              <w:rPr>
                <w:rFonts w:ascii="Times New Roman" w:hAnsi="Times New Roman"/>
              </w:rPr>
            </w:pPr>
            <w:r>
              <w:rPr>
                <w:rFonts w:ascii="Times New Roman" w:hAnsi="Times New Roman"/>
              </w:rPr>
              <w:t>6</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BC03A"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Ижевск</w:t>
            </w:r>
          </w:p>
        </w:tc>
        <w:tc>
          <w:tcPr>
            <w:tcW w:w="30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A6FD9" w14:textId="77777777" w:rsidR="00DB2C1B" w:rsidRPr="00185D23" w:rsidRDefault="00DB2C1B" w:rsidP="00DB2C1B">
            <w:pPr>
              <w:spacing w:after="0" w:line="240" w:lineRule="auto"/>
              <w:ind w:firstLine="709"/>
              <w:rPr>
                <w:rFonts w:ascii="Times New Roman" w:hAnsi="Times New Roman"/>
              </w:rPr>
            </w:pPr>
            <w:r w:rsidRPr="00185D23">
              <w:rPr>
                <w:rFonts w:ascii="Times New Roman" w:hAnsi="Times New Roman"/>
              </w:rPr>
              <w:t>7,0</w:t>
            </w:r>
          </w:p>
        </w:tc>
      </w:tr>
      <w:tr w:rsidR="00DB2C1B" w:rsidRPr="00185D23" w14:paraId="60462375" w14:textId="77777777" w:rsidTr="00DB2C1B">
        <w:trPr>
          <w:trHeight w:val="315"/>
        </w:trPr>
        <w:tc>
          <w:tcPr>
            <w:tcW w:w="850" w:type="dxa"/>
            <w:tcBorders>
              <w:top w:val="single" w:sz="4" w:space="0" w:color="auto"/>
              <w:left w:val="single" w:sz="4" w:space="0" w:color="auto"/>
              <w:bottom w:val="single" w:sz="4" w:space="0" w:color="auto"/>
              <w:right w:val="single" w:sz="4" w:space="0" w:color="auto"/>
            </w:tcBorders>
            <w:vAlign w:val="center"/>
          </w:tcPr>
          <w:p w14:paraId="74784EE9" w14:textId="77777777" w:rsidR="00DB2C1B" w:rsidRPr="00185D23" w:rsidRDefault="00833611" w:rsidP="00DB2C1B">
            <w:pPr>
              <w:spacing w:after="0" w:line="240" w:lineRule="auto"/>
              <w:rPr>
                <w:rFonts w:ascii="Times New Roman" w:hAnsi="Times New Roman"/>
              </w:rPr>
            </w:pPr>
            <w:r>
              <w:rPr>
                <w:rFonts w:ascii="Times New Roman" w:hAnsi="Times New Roman"/>
              </w:rPr>
              <w:t>7</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82E1D"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Международный аэропорт Казань</w:t>
            </w:r>
          </w:p>
        </w:tc>
        <w:tc>
          <w:tcPr>
            <w:tcW w:w="30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DF6EA" w14:textId="77777777" w:rsidR="00DB2C1B" w:rsidRPr="00185D23" w:rsidRDefault="00DB2C1B" w:rsidP="00DB2C1B">
            <w:pPr>
              <w:spacing w:after="0" w:line="240" w:lineRule="auto"/>
              <w:ind w:firstLine="709"/>
              <w:rPr>
                <w:rFonts w:ascii="Times New Roman" w:hAnsi="Times New Roman"/>
              </w:rPr>
            </w:pPr>
            <w:r w:rsidRPr="00185D23">
              <w:rPr>
                <w:rFonts w:ascii="Times New Roman" w:hAnsi="Times New Roman"/>
              </w:rPr>
              <w:t>1,0</w:t>
            </w:r>
          </w:p>
        </w:tc>
      </w:tr>
    </w:tbl>
    <w:p w14:paraId="7DCB1F09" w14:textId="77777777" w:rsidR="00DB2C1B" w:rsidRPr="00185D23" w:rsidRDefault="00DB2C1B" w:rsidP="00DB2C1B">
      <w:pPr>
        <w:spacing w:after="0" w:line="240" w:lineRule="auto"/>
        <w:ind w:firstLine="709"/>
        <w:rPr>
          <w:rFonts w:ascii="Times New Roman" w:hAnsi="Times New Roman"/>
        </w:rPr>
      </w:pPr>
    </w:p>
    <w:p w14:paraId="74728CCF" w14:textId="77777777" w:rsidR="00DB2C1B" w:rsidRDefault="00DB2C1B" w:rsidP="00DB2C1B">
      <w:pPr>
        <w:spacing w:after="0" w:line="240" w:lineRule="auto"/>
        <w:ind w:firstLine="709"/>
        <w:rPr>
          <w:rFonts w:ascii="Times New Roman" w:hAnsi="Times New Roman"/>
        </w:rPr>
      </w:pPr>
    </w:p>
    <w:p w14:paraId="6990DACE" w14:textId="77777777" w:rsidR="00DB2C1B" w:rsidRPr="00642ED3" w:rsidRDefault="00DB2C1B" w:rsidP="00DB2C1B">
      <w:pPr>
        <w:spacing w:after="0" w:line="240" w:lineRule="auto"/>
        <w:ind w:firstLine="709"/>
        <w:jc w:val="center"/>
        <w:rPr>
          <w:rFonts w:ascii="Times New Roman" w:hAnsi="Times New Roman"/>
        </w:rPr>
      </w:pPr>
      <w:r w:rsidRPr="00642ED3">
        <w:rPr>
          <w:rFonts w:ascii="Times New Roman" w:hAnsi="Times New Roman"/>
        </w:rPr>
        <w:t>Подписи Сторон:</w:t>
      </w:r>
    </w:p>
    <w:p w14:paraId="7527098B" w14:textId="77777777" w:rsidR="00DB2C1B" w:rsidRDefault="00DB2C1B" w:rsidP="00DB2C1B">
      <w:pPr>
        <w:spacing w:after="0" w:line="240" w:lineRule="auto"/>
        <w:ind w:firstLine="709"/>
        <w:jc w:val="right"/>
        <w:rPr>
          <w:rFonts w:ascii="Times New Roman" w:hAnsi="Times New Roman"/>
        </w:rPr>
      </w:pPr>
    </w:p>
    <w:p w14:paraId="75A60B3C" w14:textId="77777777" w:rsidR="00DB2C1B" w:rsidRPr="00642ED3" w:rsidRDefault="00DB2C1B" w:rsidP="00DB2C1B">
      <w:pPr>
        <w:spacing w:after="0" w:line="240" w:lineRule="auto"/>
        <w:rPr>
          <w:rFonts w:ascii="Times New Roman" w:hAnsi="Times New Roman"/>
        </w:rPr>
      </w:pPr>
      <w:r>
        <w:rPr>
          <w:rFonts w:ascii="Times New Roman" w:hAnsi="Times New Roman"/>
        </w:rPr>
        <w:t xml:space="preserve">      </w:t>
      </w:r>
      <w:proofErr w:type="gramStart"/>
      <w:r w:rsidRPr="00642ED3">
        <w:rPr>
          <w:rFonts w:ascii="Times New Roman" w:hAnsi="Times New Roman"/>
        </w:rPr>
        <w:t xml:space="preserve">Заказчик:   </w:t>
      </w:r>
      <w:proofErr w:type="gramEnd"/>
      <w:r w:rsidRPr="00642ED3">
        <w:rPr>
          <w:rFonts w:ascii="Times New Roman" w:hAnsi="Times New Roman"/>
        </w:rPr>
        <w:t xml:space="preserve">                                                           </w:t>
      </w:r>
      <w:r>
        <w:rPr>
          <w:rFonts w:ascii="Times New Roman" w:hAnsi="Times New Roman"/>
        </w:rPr>
        <w:t xml:space="preserve">                </w:t>
      </w:r>
      <w:r w:rsidRPr="00642ED3">
        <w:rPr>
          <w:rFonts w:ascii="Times New Roman" w:hAnsi="Times New Roman"/>
        </w:rPr>
        <w:t>Исполнитель:</w:t>
      </w:r>
    </w:p>
    <w:p w14:paraId="7E09F2CE" w14:textId="77777777" w:rsidR="00DB2C1B" w:rsidRPr="00642ED3" w:rsidRDefault="00DB2C1B" w:rsidP="00DB2C1B">
      <w:pPr>
        <w:spacing w:after="0" w:line="240" w:lineRule="auto"/>
        <w:ind w:firstLine="709"/>
        <w:rPr>
          <w:rFonts w:ascii="Times New Roman" w:hAnsi="Times New Roman"/>
        </w:rPr>
      </w:pPr>
    </w:p>
    <w:tbl>
      <w:tblPr>
        <w:tblW w:w="9356" w:type="dxa"/>
        <w:jc w:val="center"/>
        <w:tblLayout w:type="fixed"/>
        <w:tblLook w:val="0000" w:firstRow="0" w:lastRow="0" w:firstColumn="0" w:lastColumn="0" w:noHBand="0" w:noVBand="0"/>
      </w:tblPr>
      <w:tblGrid>
        <w:gridCol w:w="4678"/>
        <w:gridCol w:w="4678"/>
      </w:tblGrid>
      <w:tr w:rsidR="00DB2C1B" w:rsidRPr="00642ED3" w14:paraId="28FC1400" w14:textId="77777777" w:rsidTr="00DB2C1B">
        <w:trPr>
          <w:trHeight w:val="1258"/>
          <w:jc w:val="center"/>
        </w:trPr>
        <w:tc>
          <w:tcPr>
            <w:tcW w:w="4678" w:type="dxa"/>
          </w:tcPr>
          <w:p w14:paraId="5EB4CC55"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Генеральный директор АО «Содружество»</w:t>
            </w:r>
          </w:p>
          <w:p w14:paraId="590FD0B0" w14:textId="77777777" w:rsidR="00DB2C1B" w:rsidRPr="00642ED3" w:rsidRDefault="00DB2C1B" w:rsidP="00DB2C1B">
            <w:pPr>
              <w:spacing w:after="0" w:line="240" w:lineRule="auto"/>
              <w:ind w:firstLine="709"/>
              <w:rPr>
                <w:rFonts w:ascii="Times New Roman" w:hAnsi="Times New Roman"/>
              </w:rPr>
            </w:pPr>
          </w:p>
          <w:p w14:paraId="4EC5DAC9"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_________________ А.И. Ахметшин</w:t>
            </w:r>
          </w:p>
        </w:tc>
        <w:tc>
          <w:tcPr>
            <w:tcW w:w="4678" w:type="dxa"/>
          </w:tcPr>
          <w:p w14:paraId="17672B9C" w14:textId="77777777" w:rsidR="00DB2C1B" w:rsidRDefault="00DB2C1B" w:rsidP="00DB2C1B">
            <w:pPr>
              <w:spacing w:after="0" w:line="240" w:lineRule="auto"/>
              <w:ind w:firstLine="709"/>
              <w:rPr>
                <w:rFonts w:ascii="Times New Roman" w:hAnsi="Times New Roman"/>
              </w:rPr>
            </w:pPr>
          </w:p>
          <w:p w14:paraId="6C00CA4C" w14:textId="77777777" w:rsidR="00833611" w:rsidRPr="00642ED3" w:rsidRDefault="00833611" w:rsidP="00DB2C1B">
            <w:pPr>
              <w:spacing w:after="0" w:line="240" w:lineRule="auto"/>
              <w:ind w:firstLine="709"/>
              <w:rPr>
                <w:rFonts w:ascii="Times New Roman" w:hAnsi="Times New Roman"/>
              </w:rPr>
            </w:pPr>
          </w:p>
          <w:p w14:paraId="755DC283" w14:textId="77777777" w:rsidR="00DB2C1B" w:rsidRPr="00642ED3" w:rsidRDefault="00833611" w:rsidP="00DB2C1B">
            <w:pPr>
              <w:spacing w:after="0" w:line="240" w:lineRule="auto"/>
              <w:rPr>
                <w:rFonts w:ascii="Times New Roman" w:hAnsi="Times New Roman"/>
              </w:rPr>
            </w:pPr>
            <w:r>
              <w:rPr>
                <w:rFonts w:ascii="Times New Roman" w:hAnsi="Times New Roman"/>
              </w:rPr>
              <w:t>__________________/_______________/</w:t>
            </w:r>
          </w:p>
        </w:tc>
      </w:tr>
    </w:tbl>
    <w:p w14:paraId="699819F1" w14:textId="77777777" w:rsidR="00DB2C1B" w:rsidRPr="00185D23" w:rsidRDefault="00DB2C1B" w:rsidP="00DB2C1B">
      <w:pPr>
        <w:spacing w:after="0" w:line="240" w:lineRule="auto"/>
        <w:ind w:firstLine="709"/>
        <w:jc w:val="right"/>
        <w:rPr>
          <w:rFonts w:ascii="Times New Roman" w:hAnsi="Times New Roman"/>
        </w:rPr>
      </w:pPr>
      <w:r w:rsidRPr="00642ED3">
        <w:br w:type="page"/>
      </w:r>
      <w:r w:rsidRPr="00185D23">
        <w:rPr>
          <w:rFonts w:ascii="Times New Roman" w:hAnsi="Times New Roman"/>
        </w:rPr>
        <w:lastRenderedPageBreak/>
        <w:t>Приложение №4</w:t>
      </w:r>
    </w:p>
    <w:p w14:paraId="0B281981" w14:textId="77777777" w:rsidR="00DB2C1B" w:rsidRPr="00185D23" w:rsidRDefault="00DB2C1B" w:rsidP="00DB2C1B">
      <w:pPr>
        <w:spacing w:after="0" w:line="240" w:lineRule="auto"/>
        <w:ind w:firstLine="709"/>
        <w:jc w:val="right"/>
        <w:rPr>
          <w:rFonts w:ascii="Times New Roman" w:hAnsi="Times New Roman"/>
        </w:rPr>
      </w:pPr>
      <w:r w:rsidRPr="00185D23">
        <w:rPr>
          <w:rFonts w:ascii="Times New Roman" w:hAnsi="Times New Roman"/>
        </w:rPr>
        <w:t xml:space="preserve">к </w:t>
      </w:r>
      <w:proofErr w:type="gramStart"/>
      <w:r w:rsidRPr="00185D23">
        <w:rPr>
          <w:rFonts w:ascii="Times New Roman" w:hAnsi="Times New Roman"/>
        </w:rPr>
        <w:t>договору  №</w:t>
      </w:r>
      <w:proofErr w:type="gramEnd"/>
      <w:r w:rsidRPr="00185D23">
        <w:rPr>
          <w:rFonts w:ascii="Times New Roman" w:hAnsi="Times New Roman"/>
        </w:rPr>
        <w:t>_____ от___________20</w:t>
      </w:r>
      <w:r w:rsidR="00864033">
        <w:rPr>
          <w:rFonts w:ascii="Times New Roman" w:hAnsi="Times New Roman"/>
        </w:rPr>
        <w:t>2__</w:t>
      </w:r>
      <w:r w:rsidRPr="00185D23">
        <w:rPr>
          <w:rFonts w:ascii="Times New Roman" w:hAnsi="Times New Roman"/>
        </w:rPr>
        <w:t>г.</w:t>
      </w:r>
    </w:p>
    <w:p w14:paraId="1C67335F" w14:textId="77777777" w:rsidR="00DB2C1B" w:rsidRPr="00185D23" w:rsidRDefault="00DB2C1B" w:rsidP="00DB2C1B">
      <w:pPr>
        <w:spacing w:after="0" w:line="240" w:lineRule="auto"/>
        <w:ind w:firstLine="709"/>
        <w:rPr>
          <w:rFonts w:ascii="Times New Roman" w:hAnsi="Times New Roman"/>
        </w:rPr>
      </w:pPr>
    </w:p>
    <w:p w14:paraId="3E2A7E42" w14:textId="77777777" w:rsidR="00DB2C1B" w:rsidRDefault="00DB2C1B" w:rsidP="00DB2C1B">
      <w:pPr>
        <w:spacing w:after="0" w:line="240" w:lineRule="auto"/>
        <w:ind w:firstLine="709"/>
        <w:jc w:val="center"/>
        <w:rPr>
          <w:rFonts w:ascii="Times New Roman" w:hAnsi="Times New Roman"/>
        </w:rPr>
      </w:pPr>
    </w:p>
    <w:p w14:paraId="7F3A6D09" w14:textId="77777777" w:rsidR="00DB2C1B" w:rsidRPr="00185D23" w:rsidRDefault="00DB2C1B" w:rsidP="00DB2C1B">
      <w:pPr>
        <w:spacing w:after="0" w:line="240" w:lineRule="auto"/>
        <w:ind w:firstLine="709"/>
        <w:jc w:val="center"/>
        <w:rPr>
          <w:rFonts w:ascii="Times New Roman" w:hAnsi="Times New Roman"/>
        </w:rPr>
      </w:pPr>
      <w:r w:rsidRPr="00185D23">
        <w:rPr>
          <w:rFonts w:ascii="Times New Roman" w:hAnsi="Times New Roman"/>
        </w:rPr>
        <w:t>ПРОТОКОЛ</w:t>
      </w:r>
    </w:p>
    <w:p w14:paraId="7F75E1E9" w14:textId="77777777" w:rsidR="00DB2C1B" w:rsidRPr="00185D23" w:rsidRDefault="00DB2C1B" w:rsidP="00DB2C1B">
      <w:pPr>
        <w:spacing w:after="0" w:line="240" w:lineRule="auto"/>
        <w:ind w:firstLine="709"/>
        <w:jc w:val="center"/>
        <w:rPr>
          <w:rFonts w:ascii="Times New Roman" w:eastAsia="Verdana" w:hAnsi="Times New Roman"/>
        </w:rPr>
      </w:pPr>
      <w:r w:rsidRPr="00185D23">
        <w:rPr>
          <w:rFonts w:ascii="Times New Roman" w:eastAsia="Verdana" w:hAnsi="Times New Roman"/>
        </w:rPr>
        <w:t>согласования договорной цены</w:t>
      </w:r>
    </w:p>
    <w:p w14:paraId="68689A5C" w14:textId="77777777" w:rsidR="00DB2C1B" w:rsidRDefault="00DB2C1B" w:rsidP="00DB2C1B">
      <w:pPr>
        <w:spacing w:after="0" w:line="240" w:lineRule="auto"/>
        <w:rPr>
          <w:rFonts w:ascii="Times New Roman" w:eastAsia="Verdana" w:hAnsi="Times New Roman"/>
        </w:rPr>
      </w:pPr>
    </w:p>
    <w:p w14:paraId="0FF698DC" w14:textId="77777777" w:rsidR="00DB2C1B" w:rsidRDefault="00DB2C1B" w:rsidP="00DB2C1B">
      <w:pPr>
        <w:spacing w:after="0" w:line="240" w:lineRule="auto"/>
        <w:rPr>
          <w:rFonts w:ascii="Times New Roman" w:eastAsia="Verdana" w:hAnsi="Times New Roman"/>
        </w:rPr>
      </w:pPr>
    </w:p>
    <w:p w14:paraId="0252F6CF" w14:textId="77777777" w:rsidR="00DB2C1B" w:rsidRPr="00642ED3" w:rsidRDefault="00DB2C1B" w:rsidP="00DB2C1B">
      <w:pPr>
        <w:spacing w:after="0" w:line="240" w:lineRule="auto"/>
        <w:ind w:firstLine="709"/>
        <w:jc w:val="both"/>
        <w:rPr>
          <w:rFonts w:ascii="Times New Roman" w:hAnsi="Times New Roman"/>
        </w:rPr>
      </w:pPr>
      <w:r w:rsidRPr="00642ED3">
        <w:rPr>
          <w:rFonts w:ascii="Times New Roman" w:hAnsi="Times New Roman"/>
        </w:rPr>
        <w:t xml:space="preserve">Акционерное общество «Содружество» (АО «Содружество»), именуемое в дальнейшем «Заказчик», в лице Генерального директора Ахметшина А.И., действующего на основании Устава, с одной стороны, </w:t>
      </w:r>
      <w:r>
        <w:rPr>
          <w:rFonts w:ascii="Times New Roman" w:hAnsi="Times New Roman"/>
        </w:rPr>
        <w:t>и»</w:t>
      </w:r>
      <w:r w:rsidRPr="00642ED3">
        <w:rPr>
          <w:rFonts w:ascii="Times New Roman" w:hAnsi="Times New Roman"/>
        </w:rPr>
        <w:t xml:space="preserve">, </w:t>
      </w:r>
      <w:r w:rsidR="00864033">
        <w:rPr>
          <w:rFonts w:ascii="Times New Roman" w:hAnsi="Times New Roman"/>
        </w:rPr>
        <w:t>______________</w:t>
      </w:r>
      <w:r w:rsidRPr="00642ED3">
        <w:rPr>
          <w:rFonts w:ascii="Times New Roman" w:hAnsi="Times New Roman"/>
        </w:rPr>
        <w:t>именуемое в дальнейш</w:t>
      </w:r>
      <w:r>
        <w:rPr>
          <w:rFonts w:ascii="Times New Roman" w:hAnsi="Times New Roman"/>
        </w:rPr>
        <w:t>ем «Исполнитель», в лице</w:t>
      </w:r>
      <w:r w:rsidR="00864033">
        <w:rPr>
          <w:rFonts w:ascii="Times New Roman" w:hAnsi="Times New Roman"/>
        </w:rPr>
        <w:t>_________________</w:t>
      </w:r>
      <w:r w:rsidRPr="00642ED3">
        <w:rPr>
          <w:rFonts w:ascii="Times New Roman" w:hAnsi="Times New Roman"/>
        </w:rPr>
        <w:t>, действующег</w:t>
      </w:r>
      <w:r>
        <w:rPr>
          <w:rFonts w:ascii="Times New Roman" w:hAnsi="Times New Roman"/>
        </w:rPr>
        <w:t>о на основании Устава</w:t>
      </w:r>
      <w:r w:rsidRPr="00642ED3">
        <w:rPr>
          <w:rFonts w:ascii="Times New Roman" w:hAnsi="Times New Roman"/>
        </w:rPr>
        <w:t>, с другой стороны, вместе именуемые «Стороны», удостоверяем, что величина цены за комплексное обслуживание Оборудования составляет:</w:t>
      </w:r>
    </w:p>
    <w:p w14:paraId="43D3103B" w14:textId="77777777" w:rsidR="00DB2C1B" w:rsidRPr="00185D23" w:rsidRDefault="00DB2C1B" w:rsidP="00DB2C1B">
      <w:pPr>
        <w:spacing w:after="0" w:line="240" w:lineRule="auto"/>
        <w:rPr>
          <w:rFonts w:ascii="Times New Roman" w:eastAsia="Verdana" w:hAnsi="Times New Roman"/>
        </w:rPr>
      </w:pPr>
    </w:p>
    <w:tbl>
      <w:tblPr>
        <w:tblW w:w="10103" w:type="dxa"/>
        <w:tblInd w:w="93" w:type="dxa"/>
        <w:tblLayout w:type="fixed"/>
        <w:tblLook w:val="04A0" w:firstRow="1" w:lastRow="0" w:firstColumn="1" w:lastColumn="0" w:noHBand="0" w:noVBand="1"/>
      </w:tblPr>
      <w:tblGrid>
        <w:gridCol w:w="2524"/>
        <w:gridCol w:w="1429"/>
        <w:gridCol w:w="1614"/>
        <w:gridCol w:w="1418"/>
        <w:gridCol w:w="1559"/>
        <w:gridCol w:w="1559"/>
      </w:tblGrid>
      <w:tr w:rsidR="006E0BBB" w:rsidRPr="001C05DE" w14:paraId="351E917D" w14:textId="77777777" w:rsidTr="00035CD7">
        <w:trPr>
          <w:trHeight w:val="1355"/>
        </w:trPr>
        <w:tc>
          <w:tcPr>
            <w:tcW w:w="2524"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32287A6" w14:textId="77777777" w:rsidR="006E0BBB" w:rsidRPr="001C05DE" w:rsidRDefault="006E0BBB" w:rsidP="007A3DBE">
            <w:pPr>
              <w:spacing w:after="0" w:line="240" w:lineRule="auto"/>
              <w:rPr>
                <w:rFonts w:ascii="Times New Roman" w:hAnsi="Times New Roman"/>
                <w:color w:val="000000"/>
                <w:lang w:eastAsia="ru-RU"/>
              </w:rPr>
            </w:pPr>
            <w:r w:rsidRPr="001C05DE">
              <w:rPr>
                <w:rFonts w:ascii="Times New Roman" w:hAnsi="Times New Roman"/>
                <w:color w:val="000000"/>
                <w:lang w:eastAsia="ru-RU"/>
              </w:rPr>
              <w:t>наименование услуг</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14:paraId="2EBA981D" w14:textId="77777777" w:rsidR="006E0BBB" w:rsidRPr="001C05DE" w:rsidRDefault="006E0BBB" w:rsidP="007A3DBE">
            <w:pPr>
              <w:spacing w:after="0" w:line="240" w:lineRule="auto"/>
              <w:jc w:val="center"/>
              <w:rPr>
                <w:rFonts w:ascii="Times New Roman" w:hAnsi="Times New Roman"/>
                <w:color w:val="000000"/>
                <w:lang w:eastAsia="ru-RU"/>
              </w:rPr>
            </w:pPr>
            <w:r w:rsidRPr="001C05DE">
              <w:rPr>
                <w:rFonts w:ascii="Times New Roman" w:hAnsi="Times New Roman"/>
                <w:color w:val="000000"/>
                <w:lang w:eastAsia="ru-RU"/>
              </w:rPr>
              <w:t>количество</w:t>
            </w:r>
          </w:p>
        </w:tc>
        <w:tc>
          <w:tcPr>
            <w:tcW w:w="1614" w:type="dxa"/>
            <w:tcBorders>
              <w:top w:val="single" w:sz="8" w:space="0" w:color="auto"/>
              <w:left w:val="nil"/>
              <w:bottom w:val="single" w:sz="8" w:space="0" w:color="auto"/>
              <w:right w:val="single" w:sz="8" w:space="0" w:color="auto"/>
            </w:tcBorders>
            <w:shd w:val="clear" w:color="auto" w:fill="auto"/>
            <w:vAlign w:val="center"/>
            <w:hideMark/>
          </w:tcPr>
          <w:p w14:paraId="476A5BD7" w14:textId="77777777" w:rsidR="006E0BBB" w:rsidRPr="001C05DE" w:rsidRDefault="006E0BBB" w:rsidP="007A3DBE">
            <w:pPr>
              <w:spacing w:after="0" w:line="240" w:lineRule="auto"/>
              <w:jc w:val="center"/>
              <w:rPr>
                <w:rFonts w:ascii="Times New Roman" w:hAnsi="Times New Roman"/>
                <w:color w:val="000000"/>
                <w:lang w:eastAsia="ru-RU"/>
              </w:rPr>
            </w:pPr>
            <w:r w:rsidRPr="001C05DE">
              <w:rPr>
                <w:rFonts w:ascii="Times New Roman" w:hAnsi="Times New Roman"/>
                <w:color w:val="000000"/>
                <w:lang w:eastAsia="ru-RU"/>
              </w:rPr>
              <w:t>периодичность в год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56520FA3" w14:textId="77777777" w:rsidR="006E0BBB" w:rsidRPr="001C05DE" w:rsidRDefault="006E0BBB" w:rsidP="007A3DBE">
            <w:pPr>
              <w:spacing w:after="0" w:line="240" w:lineRule="auto"/>
              <w:jc w:val="center"/>
              <w:rPr>
                <w:rFonts w:ascii="Times New Roman" w:hAnsi="Times New Roman"/>
                <w:color w:val="000000"/>
                <w:lang w:eastAsia="ru-RU"/>
              </w:rPr>
            </w:pPr>
            <w:r>
              <w:rPr>
                <w:rFonts w:ascii="Times New Roman" w:hAnsi="Times New Roman"/>
                <w:color w:val="000000"/>
                <w:lang w:eastAsia="ru-RU"/>
              </w:rPr>
              <w:t>кол-во то за период оказания услуг</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2EB376" w14:textId="77777777" w:rsidR="006E0BBB" w:rsidRPr="001C05DE" w:rsidRDefault="006E0BBB" w:rsidP="007A3DBE">
            <w:pPr>
              <w:spacing w:after="0" w:line="240" w:lineRule="auto"/>
              <w:jc w:val="center"/>
              <w:rPr>
                <w:rFonts w:ascii="Times New Roman" w:hAnsi="Times New Roman"/>
                <w:color w:val="000000"/>
                <w:lang w:eastAsia="ru-RU"/>
              </w:rPr>
            </w:pPr>
            <w:r w:rsidRPr="001C05DE">
              <w:rPr>
                <w:rFonts w:ascii="Times New Roman" w:hAnsi="Times New Roman"/>
                <w:color w:val="000000"/>
                <w:lang w:eastAsia="ru-RU"/>
              </w:rPr>
              <w:t>стоимость обслуживания. 1 единицы оборудования, руб. с НДС</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BA78824" w14:textId="77777777" w:rsidR="006E0BBB" w:rsidRPr="001C05DE" w:rsidRDefault="006E0BBB" w:rsidP="007A3DBE">
            <w:pPr>
              <w:spacing w:after="0" w:line="240" w:lineRule="auto"/>
              <w:jc w:val="center"/>
              <w:rPr>
                <w:rFonts w:ascii="Times New Roman" w:hAnsi="Times New Roman"/>
                <w:color w:val="000000"/>
                <w:lang w:eastAsia="ru-RU"/>
              </w:rPr>
            </w:pPr>
            <w:r w:rsidRPr="001C05DE">
              <w:rPr>
                <w:rFonts w:ascii="Times New Roman" w:hAnsi="Times New Roman"/>
                <w:color w:val="000000"/>
                <w:lang w:eastAsia="ru-RU"/>
              </w:rPr>
              <w:t xml:space="preserve">стоимость всего, руб. на период оказания </w:t>
            </w:r>
            <w:proofErr w:type="gramStart"/>
            <w:r w:rsidRPr="001C05DE">
              <w:rPr>
                <w:rFonts w:ascii="Times New Roman" w:hAnsi="Times New Roman"/>
                <w:color w:val="000000"/>
                <w:lang w:eastAsia="ru-RU"/>
              </w:rPr>
              <w:t>услуг  с</w:t>
            </w:r>
            <w:proofErr w:type="gramEnd"/>
            <w:r w:rsidRPr="001C05DE">
              <w:rPr>
                <w:rFonts w:ascii="Times New Roman" w:hAnsi="Times New Roman"/>
                <w:color w:val="000000"/>
                <w:lang w:eastAsia="ru-RU"/>
              </w:rPr>
              <w:t xml:space="preserve"> НДС</w:t>
            </w:r>
          </w:p>
        </w:tc>
      </w:tr>
      <w:tr w:rsidR="006E0BBB" w:rsidRPr="001C05DE" w14:paraId="6E940B0B" w14:textId="77777777" w:rsidTr="00035CD7">
        <w:trPr>
          <w:trHeight w:val="549"/>
        </w:trPr>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70C03C07" w14:textId="77777777" w:rsidR="006E0BBB" w:rsidRPr="001C05DE" w:rsidRDefault="006E0BBB" w:rsidP="007A3DBE">
            <w:pPr>
              <w:spacing w:after="0" w:line="240" w:lineRule="auto"/>
              <w:rPr>
                <w:rFonts w:ascii="Times New Roman" w:hAnsi="Times New Roman"/>
                <w:color w:val="000000"/>
                <w:lang w:eastAsia="ru-RU"/>
              </w:rPr>
            </w:pPr>
            <w:r>
              <w:rPr>
                <w:rFonts w:ascii="Times New Roman" w:hAnsi="Times New Roman"/>
                <w:color w:val="000000"/>
                <w:lang w:eastAsia="ru-RU"/>
              </w:rPr>
              <w:t>ТО-2</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19CBCDA9" w14:textId="77777777" w:rsidR="006E0BBB" w:rsidRPr="001C05DE" w:rsidRDefault="006E0BBB" w:rsidP="007A3DBE">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3A9D7C46" w14:textId="77777777" w:rsidR="006E0BBB" w:rsidRPr="001C05DE" w:rsidRDefault="006E0BBB" w:rsidP="007A3DBE">
            <w:pPr>
              <w:spacing w:after="0" w:line="240" w:lineRule="auto"/>
              <w:jc w:val="center"/>
              <w:rPr>
                <w:rFonts w:ascii="Times New Roman" w:hAnsi="Times New Roman"/>
                <w:color w:val="000000"/>
                <w:lang w:eastAsia="ru-RU"/>
              </w:rPr>
            </w:pPr>
            <w:r>
              <w:rPr>
                <w:rFonts w:ascii="Times New Roman" w:hAnsi="Times New Roman"/>
                <w:color w:val="000000"/>
                <w:lang w:eastAsia="ru-RU"/>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B565E4" w14:textId="77777777" w:rsidR="006E0BBB" w:rsidRPr="001C05DE" w:rsidRDefault="006E0BBB" w:rsidP="007A3DBE">
            <w:pPr>
              <w:spacing w:after="0" w:line="240" w:lineRule="auto"/>
              <w:jc w:val="center"/>
              <w:rPr>
                <w:rFonts w:ascii="Times New Roman" w:hAnsi="Times New Roman"/>
                <w:color w:val="000000"/>
                <w:lang w:eastAsia="ru-RU"/>
              </w:rPr>
            </w:pPr>
            <w:r>
              <w:rPr>
                <w:rFonts w:ascii="Times New Roman" w:hAnsi="Times New Roman"/>
                <w:color w:val="000000"/>
                <w:lang w:eastAsia="ru-RU"/>
              </w:rPr>
              <w:t>280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12BB36" w14:textId="77777777" w:rsidR="006E0BBB" w:rsidRPr="001C05DE" w:rsidRDefault="006E0BBB" w:rsidP="007A3DBE">
            <w:pPr>
              <w:spacing w:after="0" w:line="240" w:lineRule="auto"/>
              <w:jc w:val="center"/>
              <w:rPr>
                <w:rFonts w:ascii="Times New Roman" w:hAnsi="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A4E939" w14:textId="77777777" w:rsidR="006E0BBB" w:rsidRPr="001C05DE" w:rsidRDefault="006E0BBB" w:rsidP="007A3DBE">
            <w:pPr>
              <w:spacing w:after="0" w:line="240" w:lineRule="auto"/>
              <w:jc w:val="center"/>
              <w:rPr>
                <w:rFonts w:ascii="Times New Roman" w:hAnsi="Times New Roman"/>
                <w:color w:val="000000"/>
                <w:lang w:eastAsia="ru-RU"/>
              </w:rPr>
            </w:pPr>
          </w:p>
        </w:tc>
      </w:tr>
      <w:tr w:rsidR="006E0BBB" w:rsidRPr="001C05DE" w14:paraId="41AB9250" w14:textId="77777777" w:rsidTr="00035CD7">
        <w:trPr>
          <w:trHeight w:val="549"/>
        </w:trPr>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40788EF2" w14:textId="77777777" w:rsidR="006E0BBB" w:rsidRPr="001C05DE" w:rsidRDefault="006E0BBB" w:rsidP="007A3DBE">
            <w:pPr>
              <w:spacing w:after="0" w:line="240" w:lineRule="auto"/>
              <w:rPr>
                <w:rFonts w:ascii="Times New Roman" w:hAnsi="Times New Roman"/>
                <w:color w:val="000000"/>
                <w:lang w:eastAsia="ru-RU"/>
              </w:rPr>
            </w:pPr>
            <w:r>
              <w:rPr>
                <w:rFonts w:ascii="Times New Roman" w:hAnsi="Times New Roman"/>
                <w:color w:val="000000"/>
                <w:lang w:eastAsia="ru-RU"/>
              </w:rPr>
              <w:t>ТО-3</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6C10ADC2" w14:textId="77777777" w:rsidR="006E0BBB" w:rsidRPr="001C05DE" w:rsidRDefault="006E0BBB" w:rsidP="007A3DBE">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56E6CF21" w14:textId="77777777" w:rsidR="006E0BBB" w:rsidRPr="001C05DE" w:rsidRDefault="006E0BBB" w:rsidP="007A3DBE">
            <w:pPr>
              <w:spacing w:after="0" w:line="240" w:lineRule="auto"/>
              <w:jc w:val="center"/>
              <w:rPr>
                <w:rFonts w:ascii="Times New Roman" w:hAnsi="Times New Roman"/>
                <w:color w:val="000000"/>
                <w:lang w:eastAsia="ru-RU"/>
              </w:rPr>
            </w:pPr>
            <w:r>
              <w:rPr>
                <w:rFonts w:ascii="Times New Roman" w:hAnsi="Times New Roman"/>
                <w:color w:val="000000"/>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A5154E" w14:textId="77777777" w:rsidR="006E0BBB" w:rsidRPr="001C05DE" w:rsidRDefault="006E0BBB" w:rsidP="007A3DBE">
            <w:pPr>
              <w:spacing w:after="0" w:line="240" w:lineRule="auto"/>
              <w:jc w:val="center"/>
              <w:rPr>
                <w:rFonts w:ascii="Times New Roman" w:hAnsi="Times New Roman"/>
                <w:color w:val="000000"/>
                <w:lang w:eastAsia="ru-RU"/>
              </w:rPr>
            </w:pPr>
            <w:r>
              <w:rPr>
                <w:rFonts w:ascii="Times New Roman" w:hAnsi="Times New Roman"/>
                <w:color w:val="000000"/>
                <w:lang w:eastAsia="ru-RU"/>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2F35E4" w14:textId="77777777" w:rsidR="006E0BBB" w:rsidRPr="001C05DE" w:rsidRDefault="006E0BBB" w:rsidP="007A3DBE">
            <w:pPr>
              <w:spacing w:after="0" w:line="240" w:lineRule="auto"/>
              <w:jc w:val="center"/>
              <w:rPr>
                <w:rFonts w:ascii="Times New Roman" w:hAnsi="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333CAD" w14:textId="77777777" w:rsidR="006E0BBB" w:rsidRPr="001C05DE" w:rsidRDefault="006E0BBB" w:rsidP="007A3DBE">
            <w:pPr>
              <w:spacing w:after="0" w:line="240" w:lineRule="auto"/>
              <w:jc w:val="center"/>
              <w:rPr>
                <w:rFonts w:ascii="Times New Roman" w:hAnsi="Times New Roman"/>
                <w:color w:val="000000"/>
                <w:lang w:eastAsia="ru-RU"/>
              </w:rPr>
            </w:pPr>
          </w:p>
        </w:tc>
      </w:tr>
      <w:tr w:rsidR="006E0BBB" w14:paraId="3FF9253A" w14:textId="77777777" w:rsidTr="00035CD7">
        <w:trPr>
          <w:trHeight w:val="549"/>
        </w:trPr>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6E18DC41" w14:textId="77777777" w:rsidR="006E0BBB" w:rsidRPr="001C05DE" w:rsidRDefault="006E0BBB" w:rsidP="007A3DBE">
            <w:pPr>
              <w:spacing w:after="0" w:line="240" w:lineRule="auto"/>
              <w:rPr>
                <w:rFonts w:ascii="Times New Roman" w:hAnsi="Times New Roman"/>
                <w:color w:val="000000"/>
                <w:lang w:eastAsia="ru-RU"/>
              </w:rPr>
            </w:pPr>
            <w:r w:rsidRPr="001C05DE">
              <w:rPr>
                <w:rFonts w:ascii="Times New Roman" w:hAnsi="Times New Roman"/>
                <w:color w:val="000000"/>
                <w:lang w:eastAsia="ru-RU"/>
              </w:rPr>
              <w:t>Замена фискального накопителя</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4AC6979C" w14:textId="77777777" w:rsidR="006E0BBB" w:rsidRDefault="006E0BBB" w:rsidP="007A3DBE">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3FB30806" w14:textId="77777777" w:rsidR="006E0BBB" w:rsidRPr="001C05DE" w:rsidRDefault="006E0BBB" w:rsidP="007A3DBE">
            <w:pPr>
              <w:spacing w:after="0" w:line="240" w:lineRule="auto"/>
              <w:jc w:val="center"/>
              <w:rPr>
                <w:rFonts w:ascii="Times New Roman" w:hAnsi="Times New Roman"/>
                <w:color w:val="000000"/>
                <w:lang w:eastAsia="ru-RU"/>
              </w:rPr>
            </w:pPr>
            <w:r>
              <w:rPr>
                <w:rFonts w:ascii="Times New Roman" w:hAnsi="Times New Roman"/>
                <w:color w:val="000000"/>
                <w:lang w:eastAsia="ru-RU"/>
              </w:rPr>
              <w:t>1 раз в 15 мес.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47AB8A" w14:textId="77777777" w:rsidR="006E0BBB" w:rsidRDefault="006E0BBB" w:rsidP="007A3DBE">
            <w:pPr>
              <w:spacing w:after="0" w:line="240" w:lineRule="auto"/>
              <w:jc w:val="center"/>
              <w:rPr>
                <w:rFonts w:ascii="Times New Roman" w:hAnsi="Times New Roman"/>
                <w:color w:val="000000"/>
                <w:lang w:eastAsia="ru-RU"/>
              </w:rPr>
            </w:pPr>
            <w:r>
              <w:rPr>
                <w:rFonts w:ascii="Times New Roman" w:hAnsi="Times New Roman"/>
                <w:color w:val="000000"/>
                <w:lang w:eastAsia="ru-RU"/>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8CB369" w14:textId="77777777" w:rsidR="006E0BBB" w:rsidRDefault="006E0BBB" w:rsidP="007A3DBE">
            <w:pPr>
              <w:spacing w:after="0" w:line="240" w:lineRule="auto"/>
              <w:jc w:val="center"/>
              <w:rPr>
                <w:rFonts w:ascii="Times New Roman" w:hAnsi="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CB9AAA" w14:textId="77777777" w:rsidR="006E0BBB" w:rsidRDefault="006E0BBB" w:rsidP="007A3DBE">
            <w:pPr>
              <w:spacing w:after="0" w:line="240" w:lineRule="auto"/>
              <w:jc w:val="center"/>
              <w:rPr>
                <w:rFonts w:ascii="Times New Roman" w:hAnsi="Times New Roman"/>
                <w:color w:val="000000"/>
                <w:lang w:eastAsia="ru-RU"/>
              </w:rPr>
            </w:pPr>
          </w:p>
        </w:tc>
      </w:tr>
      <w:tr w:rsidR="006E0BBB" w14:paraId="28E94B2D" w14:textId="77777777" w:rsidTr="00035CD7">
        <w:trPr>
          <w:trHeight w:val="549"/>
        </w:trPr>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5416081F" w14:textId="77777777" w:rsidR="006E0BBB" w:rsidRPr="001C05DE" w:rsidRDefault="006E0BBB" w:rsidP="007A3DBE">
            <w:pPr>
              <w:spacing w:after="0" w:line="240" w:lineRule="auto"/>
              <w:rPr>
                <w:rFonts w:ascii="Times New Roman" w:hAnsi="Times New Roman"/>
                <w:color w:val="000000"/>
                <w:lang w:eastAsia="ru-RU"/>
              </w:rPr>
            </w:pPr>
            <w:r w:rsidRPr="001C05DE">
              <w:rPr>
                <w:rFonts w:ascii="Times New Roman" w:hAnsi="Times New Roman"/>
                <w:color w:val="000000"/>
                <w:lang w:eastAsia="ru-RU"/>
              </w:rPr>
              <w:t>Информационные услуги</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6C42763C" w14:textId="77777777" w:rsidR="006E0BBB" w:rsidRDefault="006E0BBB" w:rsidP="007A3DBE">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4CBEC7FE" w14:textId="77777777" w:rsidR="006E0BBB" w:rsidRPr="001C05DE" w:rsidRDefault="006E0BBB" w:rsidP="007A3DBE">
            <w:pPr>
              <w:spacing w:after="0" w:line="240" w:lineRule="auto"/>
              <w:jc w:val="center"/>
              <w:rPr>
                <w:rFonts w:ascii="Times New Roman" w:hAnsi="Times New Roman"/>
                <w:color w:val="000000"/>
                <w:lang w:eastAsia="ru-RU"/>
              </w:rPr>
            </w:pPr>
            <w:r w:rsidRPr="001C05DE">
              <w:rPr>
                <w:rFonts w:ascii="Times New Roman" w:hAnsi="Times New Roman"/>
                <w:color w:val="000000"/>
                <w:lang w:eastAsia="ru-RU"/>
              </w:rPr>
              <w:t>круглосуточно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0B4034" w14:textId="77777777" w:rsidR="006E0BBB" w:rsidRDefault="006E0BBB" w:rsidP="007A3DBE">
            <w:pPr>
              <w:spacing w:after="0" w:line="240" w:lineRule="auto"/>
              <w:jc w:val="center"/>
              <w:rPr>
                <w:rFonts w:ascii="Times New Roman" w:hAnsi="Times New Roman"/>
                <w:color w:val="000000"/>
                <w:lang w:eastAsia="ru-RU"/>
              </w:rPr>
            </w:pPr>
            <w:r>
              <w:rPr>
                <w:rFonts w:ascii="Times New Roman" w:hAnsi="Times New Roman"/>
                <w:color w:val="000000"/>
                <w:lang w:eastAsia="ru-RU"/>
              </w:rPr>
              <w:t>280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AAD812" w14:textId="77777777" w:rsidR="006E0BBB" w:rsidRDefault="006E0BBB" w:rsidP="007A3DBE">
            <w:pPr>
              <w:spacing w:after="0" w:line="240" w:lineRule="auto"/>
              <w:jc w:val="center"/>
              <w:rPr>
                <w:rFonts w:ascii="Times New Roman" w:hAnsi="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2FE176" w14:textId="77777777" w:rsidR="006E0BBB" w:rsidRDefault="006E0BBB" w:rsidP="007A3DBE">
            <w:pPr>
              <w:spacing w:after="0" w:line="240" w:lineRule="auto"/>
              <w:jc w:val="center"/>
              <w:rPr>
                <w:rFonts w:ascii="Times New Roman" w:hAnsi="Times New Roman"/>
                <w:color w:val="000000"/>
                <w:lang w:eastAsia="ru-RU"/>
              </w:rPr>
            </w:pPr>
          </w:p>
        </w:tc>
      </w:tr>
      <w:tr w:rsidR="006E0BBB" w:rsidRPr="001C05DE" w14:paraId="708E0FA3" w14:textId="77777777" w:rsidTr="00035CD7">
        <w:trPr>
          <w:trHeight w:val="549"/>
        </w:trPr>
        <w:tc>
          <w:tcPr>
            <w:tcW w:w="2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5D8FD" w14:textId="77777777" w:rsidR="006E0BBB" w:rsidRPr="001C05DE" w:rsidRDefault="006E0BBB" w:rsidP="007A3DBE">
            <w:pPr>
              <w:spacing w:after="0" w:line="240" w:lineRule="auto"/>
              <w:rPr>
                <w:rFonts w:ascii="Times New Roman" w:hAnsi="Times New Roman"/>
                <w:color w:val="000000"/>
                <w:lang w:eastAsia="ru-RU"/>
              </w:rPr>
            </w:pPr>
            <w:r w:rsidRPr="001C05DE">
              <w:rPr>
                <w:rFonts w:ascii="Times New Roman" w:hAnsi="Times New Roman"/>
                <w:color w:val="000000"/>
                <w:lang w:eastAsia="ru-RU"/>
              </w:rPr>
              <w:t>Внеплановый ремонт</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2A921B02" w14:textId="77777777" w:rsidR="006E0BBB" w:rsidRPr="001C05DE" w:rsidRDefault="006E0BBB" w:rsidP="007A3DBE">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2DEF0" w14:textId="77777777" w:rsidR="006E0BBB" w:rsidRPr="001C05DE" w:rsidRDefault="006E0BBB" w:rsidP="007A3DBE">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r w:rsidRPr="001C05DE">
              <w:rPr>
                <w:rFonts w:ascii="Times New Roman" w:hAnsi="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CF7467" w14:textId="77777777" w:rsidR="006E0BBB" w:rsidRPr="001C05DE" w:rsidRDefault="006E0BBB" w:rsidP="007A3DBE">
            <w:pPr>
              <w:spacing w:after="0" w:line="240" w:lineRule="auto"/>
              <w:jc w:val="center"/>
              <w:rPr>
                <w:rFonts w:ascii="Times New Roman" w:hAnsi="Times New Roman"/>
                <w:color w:val="000000"/>
                <w:lang w:eastAsia="ru-RU"/>
              </w:rPr>
            </w:pPr>
            <w:r>
              <w:rPr>
                <w:rFonts w:ascii="Times New Roman" w:hAnsi="Times New Roman"/>
                <w:color w:val="000000"/>
                <w:lang w:eastAsia="ru-RU"/>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B17DBF" w14:textId="77777777" w:rsidR="006E0BBB" w:rsidRPr="001C05DE" w:rsidRDefault="006E0BBB" w:rsidP="007A3DBE">
            <w:pPr>
              <w:spacing w:after="0" w:line="240" w:lineRule="auto"/>
              <w:jc w:val="center"/>
              <w:rPr>
                <w:rFonts w:ascii="Times New Roman" w:hAnsi="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31B232" w14:textId="77777777" w:rsidR="006E0BBB" w:rsidRPr="001C05DE" w:rsidRDefault="006E0BBB" w:rsidP="007A3DBE">
            <w:pPr>
              <w:spacing w:after="0" w:line="240" w:lineRule="auto"/>
              <w:jc w:val="center"/>
              <w:rPr>
                <w:rFonts w:ascii="Times New Roman" w:hAnsi="Times New Roman"/>
                <w:color w:val="000000"/>
                <w:lang w:eastAsia="ru-RU"/>
              </w:rPr>
            </w:pPr>
          </w:p>
        </w:tc>
      </w:tr>
      <w:tr w:rsidR="006E0BBB" w:rsidRPr="00043627" w14:paraId="757236F8" w14:textId="77777777" w:rsidTr="00035CD7">
        <w:trPr>
          <w:trHeight w:val="549"/>
        </w:trPr>
        <w:tc>
          <w:tcPr>
            <w:tcW w:w="2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ADA80" w14:textId="77777777" w:rsidR="006E0BBB" w:rsidRPr="001C05DE" w:rsidRDefault="006E0BBB" w:rsidP="007A3DBE">
            <w:pPr>
              <w:spacing w:after="0" w:line="240" w:lineRule="auto"/>
              <w:rPr>
                <w:rFonts w:ascii="Times New Roman" w:hAnsi="Times New Roman"/>
                <w:color w:val="000000"/>
                <w:lang w:eastAsia="ru-RU"/>
              </w:rPr>
            </w:pPr>
            <w:r w:rsidRPr="001C05DE">
              <w:rPr>
                <w:rFonts w:ascii="Times New Roman" w:hAnsi="Times New Roman"/>
                <w:color w:val="000000"/>
                <w:lang w:eastAsia="ru-RU"/>
              </w:rPr>
              <w:t>Запасные части и материалы</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769D24C2" w14:textId="77777777" w:rsidR="006E0BBB" w:rsidRPr="004134F9" w:rsidRDefault="006E0BBB" w:rsidP="007A3DBE">
            <w:pPr>
              <w:spacing w:after="0" w:line="240" w:lineRule="auto"/>
              <w:jc w:val="center"/>
              <w:rPr>
                <w:rFonts w:ascii="Times New Roman" w:hAnsi="Times New Roman"/>
                <w:color w:val="000000"/>
                <w:sz w:val="18"/>
                <w:szCs w:val="18"/>
                <w:lang w:eastAsia="ru-RU"/>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81287" w14:textId="77777777" w:rsidR="006E0BBB" w:rsidRPr="001C05DE" w:rsidRDefault="006E0BBB" w:rsidP="007A3DBE">
            <w:pPr>
              <w:spacing w:after="0" w:line="240" w:lineRule="auto"/>
              <w:jc w:val="center"/>
              <w:rPr>
                <w:rFonts w:ascii="Times New Roman" w:hAnsi="Times New Roman"/>
                <w:color w:val="000000"/>
                <w:lang w:eastAsia="ru-RU"/>
              </w:rPr>
            </w:pPr>
            <w:r w:rsidRPr="001C05DE">
              <w:rPr>
                <w:rFonts w:ascii="Times New Roman" w:hAnsi="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0B75D2" w14:textId="77777777" w:rsidR="006E0BBB" w:rsidRPr="001C05DE" w:rsidRDefault="006E0BBB" w:rsidP="007A3DBE">
            <w:pPr>
              <w:spacing w:after="0" w:line="240" w:lineRule="auto"/>
              <w:jc w:val="center"/>
              <w:rPr>
                <w:rFonts w:ascii="Times New Roman" w:hAnsi="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B3DCA4" w14:textId="77777777" w:rsidR="006E0BBB" w:rsidRPr="001C05DE" w:rsidRDefault="006E0BBB" w:rsidP="007A3DBE">
            <w:pPr>
              <w:spacing w:after="0" w:line="240" w:lineRule="auto"/>
              <w:jc w:val="center"/>
              <w:rPr>
                <w:rFonts w:ascii="Times New Roman" w:hAnsi="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247A3C" w14:textId="77777777" w:rsidR="006E0BBB" w:rsidRPr="00043627" w:rsidRDefault="006E0BBB" w:rsidP="007A3DBE">
            <w:pPr>
              <w:spacing w:after="0" w:line="240" w:lineRule="auto"/>
              <w:jc w:val="center"/>
              <w:rPr>
                <w:rFonts w:ascii="Times New Roman" w:hAnsi="Times New Roman"/>
                <w:color w:val="000000"/>
                <w:highlight w:val="yellow"/>
                <w:lang w:eastAsia="ru-RU"/>
              </w:rPr>
            </w:pPr>
            <w:r>
              <w:rPr>
                <w:rFonts w:ascii="Times New Roman" w:hAnsi="Times New Roman"/>
                <w:color w:val="000000"/>
                <w:lang w:eastAsia="ru-RU"/>
              </w:rPr>
              <w:t>62 223,</w:t>
            </w:r>
            <w:r w:rsidRPr="008C419B">
              <w:rPr>
                <w:rFonts w:ascii="Times New Roman" w:hAnsi="Times New Roman"/>
                <w:color w:val="000000"/>
                <w:lang w:eastAsia="ru-RU"/>
              </w:rPr>
              <w:t>00</w:t>
            </w:r>
          </w:p>
        </w:tc>
      </w:tr>
      <w:tr w:rsidR="006E0BBB" w:rsidRPr="001C05DE" w14:paraId="7584BA40" w14:textId="77777777" w:rsidTr="00035CD7">
        <w:trPr>
          <w:trHeight w:val="281"/>
        </w:trPr>
        <w:tc>
          <w:tcPr>
            <w:tcW w:w="5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B3CCDE" w14:textId="77777777" w:rsidR="006E0BBB" w:rsidRPr="001C05DE" w:rsidRDefault="006E0BBB" w:rsidP="007A3DBE">
            <w:pPr>
              <w:spacing w:after="0" w:line="240" w:lineRule="auto"/>
              <w:rPr>
                <w:rFonts w:ascii="Times New Roman" w:hAnsi="Times New Roman"/>
                <w:color w:val="000000"/>
                <w:lang w:eastAsia="ru-RU"/>
              </w:rPr>
            </w:pPr>
            <w:r w:rsidRPr="001C05DE">
              <w:rPr>
                <w:rFonts w:ascii="Times New Roman" w:hAnsi="Times New Roman"/>
                <w:color w:val="00000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C73564" w14:textId="77777777" w:rsidR="006E0BBB" w:rsidRPr="001C05DE" w:rsidRDefault="006E0BBB" w:rsidP="007A3DBE">
            <w:pPr>
              <w:spacing w:after="0" w:line="240" w:lineRule="auto"/>
              <w:jc w:val="center"/>
              <w:rPr>
                <w:rFonts w:ascii="Times New Roman" w:hAnsi="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5827E1" w14:textId="77777777" w:rsidR="006E0BBB" w:rsidRPr="001C05DE" w:rsidRDefault="006E0BBB" w:rsidP="007A3DBE">
            <w:pPr>
              <w:spacing w:after="0" w:line="240" w:lineRule="auto"/>
              <w:jc w:val="center"/>
              <w:rPr>
                <w:rFonts w:ascii="Times New Roman" w:hAnsi="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FEA174" w14:textId="77777777" w:rsidR="006E0BBB" w:rsidRPr="001C05DE" w:rsidRDefault="006E0BBB" w:rsidP="007A3DBE">
            <w:pPr>
              <w:spacing w:after="0" w:line="240" w:lineRule="auto"/>
              <w:jc w:val="center"/>
              <w:rPr>
                <w:rFonts w:ascii="Times New Roman" w:hAnsi="Times New Roman"/>
                <w:color w:val="000000"/>
                <w:lang w:eastAsia="ru-RU"/>
              </w:rPr>
            </w:pPr>
          </w:p>
        </w:tc>
      </w:tr>
    </w:tbl>
    <w:p w14:paraId="7FEA24A7" w14:textId="77777777" w:rsidR="00833611" w:rsidRDefault="00833611" w:rsidP="00DB2C1B">
      <w:pPr>
        <w:spacing w:after="0" w:line="240" w:lineRule="auto"/>
        <w:jc w:val="both"/>
        <w:rPr>
          <w:rFonts w:ascii="Times New Roman" w:hAnsi="Times New Roman"/>
          <w:b/>
          <w:color w:val="000000"/>
          <w:sz w:val="28"/>
          <w:szCs w:val="28"/>
          <w:lang w:eastAsia="ru-RU"/>
        </w:rPr>
      </w:pPr>
    </w:p>
    <w:p w14:paraId="548D212A" w14:textId="77777777" w:rsidR="00833611" w:rsidRDefault="00833611" w:rsidP="00DB2C1B">
      <w:pPr>
        <w:spacing w:after="0" w:line="240" w:lineRule="auto"/>
        <w:jc w:val="both"/>
        <w:rPr>
          <w:rFonts w:ascii="Times New Roman" w:hAnsi="Times New Roman"/>
          <w:b/>
          <w:color w:val="000000"/>
          <w:sz w:val="28"/>
          <w:szCs w:val="28"/>
          <w:lang w:eastAsia="ru-RU"/>
        </w:rPr>
      </w:pPr>
    </w:p>
    <w:p w14:paraId="453E23E5" w14:textId="77777777" w:rsidR="00833611" w:rsidRDefault="00833611" w:rsidP="00DB2C1B">
      <w:pPr>
        <w:spacing w:after="0" w:line="240" w:lineRule="auto"/>
        <w:rPr>
          <w:rFonts w:ascii="Times New Roman" w:hAnsi="Times New Roman"/>
        </w:rPr>
      </w:pPr>
    </w:p>
    <w:p w14:paraId="7BF3E7A6" w14:textId="77777777" w:rsidR="00DB2C1B" w:rsidRPr="00185D23" w:rsidRDefault="00DB2C1B" w:rsidP="00DB2C1B">
      <w:pPr>
        <w:spacing w:after="0" w:line="240" w:lineRule="auto"/>
        <w:rPr>
          <w:rFonts w:ascii="Times New Roman" w:hAnsi="Times New Roman"/>
        </w:rPr>
      </w:pPr>
      <w:r w:rsidRPr="00185D23">
        <w:rPr>
          <w:rFonts w:ascii="Times New Roman" w:hAnsi="Times New Roman"/>
        </w:rPr>
        <w:t>Прейскурант договорной цены</w:t>
      </w:r>
    </w:p>
    <w:p w14:paraId="570AB4E1" w14:textId="77777777" w:rsidR="00DB2C1B" w:rsidRPr="00185D23" w:rsidRDefault="00DB2C1B" w:rsidP="00DB2C1B">
      <w:pPr>
        <w:spacing w:after="0" w:line="240" w:lineRule="auto"/>
        <w:rPr>
          <w:rFonts w:ascii="Times New Roman" w:eastAsia="Verdana" w:hAnsi="Times New Roman"/>
        </w:rPr>
      </w:pPr>
      <w:r w:rsidRPr="00185D23">
        <w:rPr>
          <w:rFonts w:ascii="Times New Roman" w:eastAsia="Verdana" w:hAnsi="Times New Roman"/>
        </w:rPr>
        <w:t>на запасные част</w:t>
      </w:r>
      <w:r>
        <w:rPr>
          <w:rFonts w:ascii="Times New Roman" w:eastAsia="Verdana" w:hAnsi="Times New Roman"/>
        </w:rPr>
        <w:t>и, модули и расходные материалы:</w:t>
      </w:r>
    </w:p>
    <w:p w14:paraId="50C9F307" w14:textId="77777777" w:rsidR="00DB2C1B" w:rsidRDefault="00DB2C1B" w:rsidP="00DB2C1B">
      <w:pPr>
        <w:spacing w:after="0" w:line="240" w:lineRule="auto"/>
        <w:rPr>
          <w:rFonts w:ascii="Times New Roman" w:hAnsi="Times New Roman"/>
        </w:rPr>
      </w:pPr>
    </w:p>
    <w:p w14:paraId="6E7D44D5" w14:textId="77777777" w:rsidR="00DB2C1B" w:rsidRDefault="00DB2C1B" w:rsidP="00DB2C1B">
      <w:pPr>
        <w:spacing w:after="0" w:line="240" w:lineRule="auto"/>
        <w:rPr>
          <w:rFonts w:ascii="Times New Roman" w:hAnsi="Times New Roman"/>
        </w:rPr>
      </w:pPr>
    </w:p>
    <w:tbl>
      <w:tblPr>
        <w:tblW w:w="5000" w:type="pct"/>
        <w:jc w:val="center"/>
        <w:tblLayout w:type="fixed"/>
        <w:tblLook w:val="04A0" w:firstRow="1" w:lastRow="0" w:firstColumn="1" w:lastColumn="0" w:noHBand="0" w:noVBand="1"/>
      </w:tblPr>
      <w:tblGrid>
        <w:gridCol w:w="834"/>
        <w:gridCol w:w="5455"/>
        <w:gridCol w:w="1023"/>
        <w:gridCol w:w="1297"/>
        <w:gridCol w:w="1444"/>
      </w:tblGrid>
      <w:tr w:rsidR="00DB2C1B" w:rsidRPr="00945996" w14:paraId="7CC6D447" w14:textId="77777777" w:rsidTr="00833611">
        <w:trPr>
          <w:trHeight w:val="598"/>
          <w:jc w:val="center"/>
        </w:trPr>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56C691CB" w14:textId="77777777" w:rsidR="00DB2C1B" w:rsidRPr="00945996" w:rsidRDefault="00DB2C1B" w:rsidP="00DB2C1B">
            <w:pPr>
              <w:spacing w:after="0" w:line="240" w:lineRule="auto"/>
              <w:rPr>
                <w:rFonts w:ascii="Times New Roman" w:hAnsi="Times New Roman"/>
              </w:rPr>
            </w:pPr>
          </w:p>
          <w:p w14:paraId="1AD400AD" w14:textId="77777777" w:rsidR="00DB2C1B" w:rsidRPr="00945996" w:rsidRDefault="00DB2C1B" w:rsidP="00DB2C1B">
            <w:pPr>
              <w:spacing w:after="0" w:line="240" w:lineRule="auto"/>
              <w:rPr>
                <w:rFonts w:ascii="Times New Roman" w:hAnsi="Times New Roman"/>
              </w:rPr>
            </w:pPr>
            <w:r w:rsidRPr="00945996">
              <w:rPr>
                <w:rFonts w:ascii="Times New Roman" w:hAnsi="Times New Roman"/>
              </w:rPr>
              <w:t>№ п/п</w:t>
            </w:r>
          </w:p>
        </w:tc>
        <w:tc>
          <w:tcPr>
            <w:tcW w:w="2713" w:type="pct"/>
            <w:tcBorders>
              <w:top w:val="single" w:sz="4" w:space="0" w:color="auto"/>
              <w:left w:val="nil"/>
              <w:bottom w:val="single" w:sz="4" w:space="0" w:color="auto"/>
              <w:right w:val="single" w:sz="4" w:space="0" w:color="auto"/>
            </w:tcBorders>
            <w:shd w:val="clear" w:color="000000" w:fill="FFFFFF"/>
            <w:vAlign w:val="center"/>
            <w:hideMark/>
          </w:tcPr>
          <w:p w14:paraId="522A9DDA" w14:textId="77777777" w:rsidR="00DB2C1B" w:rsidRPr="00945996" w:rsidRDefault="00833611" w:rsidP="00DB2C1B">
            <w:pPr>
              <w:spacing w:after="0" w:line="240" w:lineRule="auto"/>
              <w:jc w:val="center"/>
              <w:rPr>
                <w:rFonts w:ascii="Times New Roman" w:hAnsi="Times New Roman"/>
              </w:rPr>
            </w:pPr>
            <w:r>
              <w:rPr>
                <w:rFonts w:ascii="Times New Roman" w:hAnsi="Times New Roman"/>
              </w:rPr>
              <w:t xml:space="preserve">Наименование </w:t>
            </w:r>
          </w:p>
        </w:tc>
        <w:tc>
          <w:tcPr>
            <w:tcW w:w="509" w:type="pct"/>
            <w:tcBorders>
              <w:top w:val="single" w:sz="4" w:space="0" w:color="auto"/>
              <w:left w:val="nil"/>
              <w:bottom w:val="single" w:sz="4" w:space="0" w:color="auto"/>
              <w:right w:val="single" w:sz="4" w:space="0" w:color="auto"/>
            </w:tcBorders>
            <w:shd w:val="clear" w:color="000000" w:fill="FFFFFF"/>
            <w:vAlign w:val="center"/>
            <w:hideMark/>
          </w:tcPr>
          <w:p w14:paraId="47F68617" w14:textId="77777777" w:rsidR="00DB2C1B" w:rsidRPr="00945996" w:rsidRDefault="00DB2C1B" w:rsidP="00DB2C1B">
            <w:pPr>
              <w:spacing w:after="0" w:line="240" w:lineRule="auto"/>
              <w:jc w:val="center"/>
              <w:rPr>
                <w:rFonts w:ascii="Times New Roman" w:hAnsi="Times New Roman"/>
              </w:rPr>
            </w:pPr>
            <w:r w:rsidRPr="00945996">
              <w:rPr>
                <w:rFonts w:ascii="Times New Roman" w:hAnsi="Times New Roman"/>
              </w:rPr>
              <w:t>Ед.</w:t>
            </w:r>
            <w:r w:rsidRPr="00945996">
              <w:rPr>
                <w:rFonts w:ascii="Times New Roman" w:hAnsi="Times New Roman"/>
              </w:rPr>
              <w:br/>
            </w:r>
            <w:proofErr w:type="spellStart"/>
            <w:r w:rsidRPr="00945996">
              <w:rPr>
                <w:rFonts w:ascii="Times New Roman" w:hAnsi="Times New Roman"/>
              </w:rPr>
              <w:t>изм</w:t>
            </w:r>
            <w:proofErr w:type="spellEnd"/>
            <w:r w:rsidRPr="00945996">
              <w:rPr>
                <w:rFonts w:ascii="Times New Roman" w:hAnsi="Times New Roman"/>
              </w:rPr>
              <w:t>-я</w:t>
            </w:r>
          </w:p>
        </w:tc>
        <w:tc>
          <w:tcPr>
            <w:tcW w:w="645" w:type="pct"/>
            <w:tcBorders>
              <w:top w:val="single" w:sz="4" w:space="0" w:color="auto"/>
              <w:left w:val="nil"/>
              <w:bottom w:val="single" w:sz="4" w:space="0" w:color="auto"/>
              <w:right w:val="single" w:sz="4" w:space="0" w:color="auto"/>
            </w:tcBorders>
            <w:shd w:val="clear" w:color="000000" w:fill="FFFFFF"/>
            <w:vAlign w:val="center"/>
          </w:tcPr>
          <w:p w14:paraId="57830EA6" w14:textId="77777777" w:rsidR="00DB2C1B" w:rsidRPr="00945996" w:rsidRDefault="00DB2C1B" w:rsidP="00DB2C1B">
            <w:pPr>
              <w:spacing w:after="0" w:line="240" w:lineRule="auto"/>
              <w:jc w:val="center"/>
              <w:rPr>
                <w:rFonts w:ascii="Times New Roman" w:hAnsi="Times New Roman"/>
              </w:rPr>
            </w:pPr>
            <w:r w:rsidRPr="00945996">
              <w:rPr>
                <w:rFonts w:ascii="Times New Roman" w:hAnsi="Times New Roman"/>
              </w:rPr>
              <w:t>Цена за единицу, руб. без учета НДС</w:t>
            </w:r>
          </w:p>
        </w:tc>
        <w:tc>
          <w:tcPr>
            <w:tcW w:w="718" w:type="pct"/>
            <w:tcBorders>
              <w:top w:val="single" w:sz="4" w:space="0" w:color="auto"/>
              <w:left w:val="nil"/>
              <w:bottom w:val="single" w:sz="4" w:space="0" w:color="auto"/>
              <w:right w:val="single" w:sz="4" w:space="0" w:color="auto"/>
            </w:tcBorders>
            <w:shd w:val="clear" w:color="000000" w:fill="FFFFFF"/>
            <w:vAlign w:val="center"/>
          </w:tcPr>
          <w:p w14:paraId="59D5DE87" w14:textId="77777777" w:rsidR="00DB2C1B" w:rsidRPr="00945996" w:rsidRDefault="00DB2C1B" w:rsidP="00DB2C1B">
            <w:pPr>
              <w:spacing w:after="0" w:line="240" w:lineRule="auto"/>
              <w:jc w:val="center"/>
              <w:rPr>
                <w:rFonts w:ascii="Times New Roman" w:hAnsi="Times New Roman"/>
              </w:rPr>
            </w:pPr>
            <w:r w:rsidRPr="00945996">
              <w:rPr>
                <w:rFonts w:ascii="Times New Roman" w:hAnsi="Times New Roman"/>
              </w:rPr>
              <w:t>Цена за единицу, руб. с учетом НДС</w:t>
            </w:r>
          </w:p>
        </w:tc>
      </w:tr>
      <w:tr w:rsidR="00DB2C1B" w:rsidRPr="00945996" w14:paraId="65B25B54" w14:textId="77777777" w:rsidTr="00DB2C1B">
        <w:trPr>
          <w:trHeight w:val="430"/>
          <w:jc w:val="center"/>
        </w:trPr>
        <w:tc>
          <w:tcPr>
            <w:tcW w:w="5000" w:type="pct"/>
            <w:gridSpan w:val="5"/>
            <w:tcBorders>
              <w:top w:val="nil"/>
              <w:left w:val="single" w:sz="4" w:space="0" w:color="auto"/>
              <w:bottom w:val="single" w:sz="4" w:space="0" w:color="auto"/>
              <w:right w:val="single" w:sz="4" w:space="0" w:color="auto"/>
            </w:tcBorders>
            <w:shd w:val="clear" w:color="000000" w:fill="FFFFFF"/>
            <w:vAlign w:val="center"/>
          </w:tcPr>
          <w:p w14:paraId="72CAB5EE" w14:textId="77777777" w:rsidR="00DB2C1B" w:rsidRPr="00945996" w:rsidRDefault="00DB2C1B" w:rsidP="00DB2C1B">
            <w:pPr>
              <w:spacing w:after="0" w:line="240" w:lineRule="auto"/>
              <w:rPr>
                <w:rFonts w:ascii="Times New Roman" w:hAnsi="Times New Roman"/>
                <w:sz w:val="20"/>
                <w:szCs w:val="20"/>
              </w:rPr>
            </w:pPr>
          </w:p>
        </w:tc>
      </w:tr>
      <w:tr w:rsidR="00DB2C1B" w:rsidRPr="00945996" w14:paraId="71C64D14" w14:textId="77777777" w:rsidTr="00833611">
        <w:trPr>
          <w:trHeight w:val="429"/>
          <w:jc w:val="center"/>
        </w:trPr>
        <w:tc>
          <w:tcPr>
            <w:tcW w:w="415" w:type="pct"/>
            <w:tcBorders>
              <w:top w:val="nil"/>
              <w:left w:val="single" w:sz="4" w:space="0" w:color="auto"/>
              <w:bottom w:val="single" w:sz="4" w:space="0" w:color="auto"/>
              <w:right w:val="single" w:sz="4" w:space="0" w:color="auto"/>
            </w:tcBorders>
            <w:shd w:val="clear" w:color="000000" w:fill="FFFFFF"/>
            <w:vAlign w:val="center"/>
          </w:tcPr>
          <w:p w14:paraId="066686B4" w14:textId="77777777" w:rsidR="00DB2C1B" w:rsidRPr="00945996" w:rsidRDefault="00DB2C1B" w:rsidP="00DB2C1B">
            <w:pPr>
              <w:spacing w:after="0" w:line="240" w:lineRule="auto"/>
              <w:jc w:val="center"/>
              <w:rPr>
                <w:rFonts w:ascii="Times New Roman" w:hAnsi="Times New Roman"/>
                <w:sz w:val="20"/>
                <w:szCs w:val="20"/>
              </w:rPr>
            </w:pPr>
          </w:p>
        </w:tc>
        <w:tc>
          <w:tcPr>
            <w:tcW w:w="2713" w:type="pct"/>
            <w:tcBorders>
              <w:top w:val="nil"/>
              <w:left w:val="nil"/>
              <w:bottom w:val="single" w:sz="4" w:space="0" w:color="auto"/>
              <w:right w:val="single" w:sz="4" w:space="0" w:color="auto"/>
            </w:tcBorders>
            <w:shd w:val="clear" w:color="000000" w:fill="FFFFFF"/>
            <w:vAlign w:val="center"/>
          </w:tcPr>
          <w:p w14:paraId="264A4B0F" w14:textId="77777777" w:rsidR="00DB2C1B" w:rsidRPr="00945996" w:rsidRDefault="00DB2C1B" w:rsidP="00DB2C1B">
            <w:pPr>
              <w:spacing w:after="0" w:line="240" w:lineRule="auto"/>
              <w:rPr>
                <w:rFonts w:ascii="Times New Roman" w:hAnsi="Times New Roman"/>
                <w:sz w:val="20"/>
                <w:szCs w:val="20"/>
              </w:rPr>
            </w:pPr>
          </w:p>
        </w:tc>
        <w:tc>
          <w:tcPr>
            <w:tcW w:w="509" w:type="pct"/>
            <w:tcBorders>
              <w:top w:val="nil"/>
              <w:left w:val="nil"/>
              <w:bottom w:val="single" w:sz="4" w:space="0" w:color="auto"/>
              <w:right w:val="single" w:sz="4" w:space="0" w:color="auto"/>
            </w:tcBorders>
            <w:shd w:val="clear" w:color="000000" w:fill="FFFFFF"/>
            <w:vAlign w:val="center"/>
          </w:tcPr>
          <w:p w14:paraId="0B2E439D" w14:textId="77777777" w:rsidR="00DB2C1B" w:rsidRPr="00945996" w:rsidRDefault="00DB2C1B" w:rsidP="00DB2C1B">
            <w:pPr>
              <w:spacing w:after="0" w:line="240" w:lineRule="auto"/>
              <w:rPr>
                <w:rFonts w:ascii="Times New Roman" w:hAnsi="Times New Roman"/>
                <w:sz w:val="20"/>
                <w:szCs w:val="20"/>
              </w:rPr>
            </w:pPr>
          </w:p>
        </w:tc>
        <w:tc>
          <w:tcPr>
            <w:tcW w:w="645" w:type="pct"/>
            <w:tcBorders>
              <w:top w:val="nil"/>
              <w:left w:val="nil"/>
              <w:bottom w:val="single" w:sz="4" w:space="0" w:color="auto"/>
              <w:right w:val="single" w:sz="4" w:space="0" w:color="auto"/>
            </w:tcBorders>
            <w:shd w:val="clear" w:color="000000" w:fill="FFFFFF"/>
            <w:vAlign w:val="center"/>
          </w:tcPr>
          <w:p w14:paraId="08E48441" w14:textId="77777777" w:rsidR="00DB2C1B" w:rsidRPr="00945996" w:rsidRDefault="00DB2C1B" w:rsidP="00DB2C1B">
            <w:pPr>
              <w:spacing w:after="0" w:line="240" w:lineRule="auto"/>
              <w:jc w:val="center"/>
              <w:rPr>
                <w:rFonts w:ascii="Times New Roman" w:hAnsi="Times New Roman"/>
                <w:color w:val="000000"/>
                <w:sz w:val="20"/>
                <w:szCs w:val="20"/>
                <w:lang w:eastAsia="ru-RU"/>
              </w:rPr>
            </w:pPr>
          </w:p>
        </w:tc>
        <w:tc>
          <w:tcPr>
            <w:tcW w:w="718" w:type="pct"/>
            <w:tcBorders>
              <w:top w:val="nil"/>
              <w:left w:val="nil"/>
              <w:bottom w:val="single" w:sz="4" w:space="0" w:color="auto"/>
              <w:right w:val="single" w:sz="4" w:space="0" w:color="auto"/>
            </w:tcBorders>
            <w:shd w:val="clear" w:color="000000" w:fill="FFFFFF"/>
            <w:vAlign w:val="center"/>
          </w:tcPr>
          <w:p w14:paraId="41B25727" w14:textId="77777777" w:rsidR="00DB2C1B" w:rsidRPr="00945996" w:rsidRDefault="00DB2C1B" w:rsidP="00DB2C1B">
            <w:pPr>
              <w:spacing w:after="0" w:line="240" w:lineRule="auto"/>
              <w:jc w:val="center"/>
              <w:rPr>
                <w:rFonts w:ascii="Times New Roman" w:hAnsi="Times New Roman"/>
                <w:sz w:val="20"/>
                <w:szCs w:val="20"/>
              </w:rPr>
            </w:pPr>
          </w:p>
        </w:tc>
      </w:tr>
      <w:tr w:rsidR="00DB2C1B" w:rsidRPr="00945996" w14:paraId="5F0E98BE" w14:textId="77777777" w:rsidTr="00833611">
        <w:trPr>
          <w:trHeight w:val="322"/>
          <w:jc w:val="center"/>
        </w:trPr>
        <w:tc>
          <w:tcPr>
            <w:tcW w:w="415" w:type="pct"/>
            <w:tcBorders>
              <w:top w:val="nil"/>
              <w:left w:val="single" w:sz="4" w:space="0" w:color="auto"/>
              <w:bottom w:val="single" w:sz="4" w:space="0" w:color="auto"/>
              <w:right w:val="single" w:sz="4" w:space="0" w:color="auto"/>
            </w:tcBorders>
            <w:shd w:val="clear" w:color="000000" w:fill="FFFFFF"/>
            <w:vAlign w:val="center"/>
          </w:tcPr>
          <w:p w14:paraId="5F87F744" w14:textId="77777777" w:rsidR="00DB2C1B" w:rsidRPr="00945996" w:rsidRDefault="00DB2C1B" w:rsidP="00DB2C1B">
            <w:pPr>
              <w:spacing w:after="0" w:line="240" w:lineRule="auto"/>
              <w:jc w:val="center"/>
              <w:rPr>
                <w:rFonts w:ascii="Times New Roman" w:hAnsi="Times New Roman"/>
                <w:sz w:val="20"/>
                <w:szCs w:val="20"/>
              </w:rPr>
            </w:pPr>
          </w:p>
        </w:tc>
        <w:tc>
          <w:tcPr>
            <w:tcW w:w="2713" w:type="pct"/>
            <w:tcBorders>
              <w:top w:val="nil"/>
              <w:left w:val="nil"/>
              <w:bottom w:val="single" w:sz="4" w:space="0" w:color="auto"/>
              <w:right w:val="single" w:sz="4" w:space="0" w:color="auto"/>
            </w:tcBorders>
            <w:shd w:val="clear" w:color="000000" w:fill="FFFFFF"/>
            <w:vAlign w:val="center"/>
          </w:tcPr>
          <w:p w14:paraId="7E25E768" w14:textId="77777777" w:rsidR="00DB2C1B" w:rsidRPr="00945996" w:rsidRDefault="00DB2C1B" w:rsidP="00DB2C1B">
            <w:pPr>
              <w:spacing w:after="0" w:line="240" w:lineRule="auto"/>
              <w:rPr>
                <w:rFonts w:ascii="Times New Roman" w:hAnsi="Times New Roman"/>
                <w:sz w:val="20"/>
                <w:szCs w:val="20"/>
              </w:rPr>
            </w:pPr>
          </w:p>
        </w:tc>
        <w:tc>
          <w:tcPr>
            <w:tcW w:w="509" w:type="pct"/>
            <w:tcBorders>
              <w:top w:val="nil"/>
              <w:left w:val="nil"/>
              <w:bottom w:val="single" w:sz="4" w:space="0" w:color="auto"/>
              <w:right w:val="single" w:sz="4" w:space="0" w:color="auto"/>
            </w:tcBorders>
            <w:shd w:val="clear" w:color="000000" w:fill="FFFFFF"/>
            <w:vAlign w:val="center"/>
          </w:tcPr>
          <w:p w14:paraId="0F2B7CB7" w14:textId="77777777" w:rsidR="00DB2C1B" w:rsidRPr="00945996" w:rsidRDefault="00DB2C1B" w:rsidP="00DB2C1B">
            <w:pPr>
              <w:spacing w:after="0" w:line="240" w:lineRule="auto"/>
              <w:rPr>
                <w:rFonts w:ascii="Times New Roman" w:hAnsi="Times New Roman"/>
                <w:sz w:val="20"/>
                <w:szCs w:val="20"/>
              </w:rPr>
            </w:pPr>
          </w:p>
        </w:tc>
        <w:tc>
          <w:tcPr>
            <w:tcW w:w="645" w:type="pct"/>
            <w:tcBorders>
              <w:top w:val="nil"/>
              <w:left w:val="nil"/>
              <w:bottom w:val="single" w:sz="4" w:space="0" w:color="auto"/>
              <w:right w:val="single" w:sz="4" w:space="0" w:color="auto"/>
            </w:tcBorders>
            <w:shd w:val="clear" w:color="000000" w:fill="FFFFFF"/>
            <w:vAlign w:val="center"/>
          </w:tcPr>
          <w:p w14:paraId="125C3CBE" w14:textId="77777777" w:rsidR="00DB2C1B" w:rsidRPr="00945996" w:rsidRDefault="00DB2C1B" w:rsidP="00DB2C1B">
            <w:pPr>
              <w:spacing w:after="0" w:line="240" w:lineRule="auto"/>
              <w:jc w:val="center"/>
              <w:rPr>
                <w:rFonts w:ascii="Times New Roman" w:hAnsi="Times New Roman"/>
                <w:color w:val="000000"/>
                <w:sz w:val="20"/>
                <w:szCs w:val="20"/>
              </w:rPr>
            </w:pPr>
          </w:p>
        </w:tc>
        <w:tc>
          <w:tcPr>
            <w:tcW w:w="718" w:type="pct"/>
            <w:tcBorders>
              <w:top w:val="nil"/>
              <w:left w:val="nil"/>
              <w:bottom w:val="single" w:sz="4" w:space="0" w:color="auto"/>
              <w:right w:val="single" w:sz="4" w:space="0" w:color="auto"/>
            </w:tcBorders>
            <w:shd w:val="clear" w:color="000000" w:fill="FFFFFF"/>
            <w:vAlign w:val="center"/>
          </w:tcPr>
          <w:p w14:paraId="77930AB4" w14:textId="77777777" w:rsidR="00DB2C1B" w:rsidRPr="00945996" w:rsidRDefault="00DB2C1B" w:rsidP="00DB2C1B">
            <w:pPr>
              <w:spacing w:after="0" w:line="240" w:lineRule="auto"/>
              <w:jc w:val="center"/>
              <w:rPr>
                <w:rFonts w:ascii="Times New Roman" w:hAnsi="Times New Roman"/>
                <w:sz w:val="20"/>
                <w:szCs w:val="20"/>
              </w:rPr>
            </w:pPr>
          </w:p>
        </w:tc>
      </w:tr>
      <w:tr w:rsidR="00DB2C1B" w:rsidRPr="00945996" w14:paraId="3A3BE105" w14:textId="77777777" w:rsidTr="00833611">
        <w:trPr>
          <w:trHeight w:val="272"/>
          <w:jc w:val="center"/>
        </w:trPr>
        <w:tc>
          <w:tcPr>
            <w:tcW w:w="415" w:type="pct"/>
            <w:tcBorders>
              <w:top w:val="nil"/>
              <w:left w:val="single" w:sz="4" w:space="0" w:color="auto"/>
              <w:bottom w:val="single" w:sz="4" w:space="0" w:color="auto"/>
              <w:right w:val="single" w:sz="4" w:space="0" w:color="auto"/>
            </w:tcBorders>
            <w:shd w:val="clear" w:color="000000" w:fill="FFFFFF"/>
            <w:vAlign w:val="center"/>
          </w:tcPr>
          <w:p w14:paraId="4E06ACE1" w14:textId="77777777" w:rsidR="00DB2C1B" w:rsidRPr="00945996" w:rsidRDefault="00DB2C1B" w:rsidP="00DB2C1B">
            <w:pPr>
              <w:spacing w:after="0" w:line="240" w:lineRule="auto"/>
              <w:jc w:val="center"/>
              <w:rPr>
                <w:rFonts w:ascii="Times New Roman" w:hAnsi="Times New Roman"/>
                <w:sz w:val="20"/>
                <w:szCs w:val="20"/>
              </w:rPr>
            </w:pPr>
          </w:p>
        </w:tc>
        <w:tc>
          <w:tcPr>
            <w:tcW w:w="2713" w:type="pct"/>
            <w:tcBorders>
              <w:top w:val="nil"/>
              <w:left w:val="nil"/>
              <w:bottom w:val="single" w:sz="4" w:space="0" w:color="auto"/>
              <w:right w:val="single" w:sz="4" w:space="0" w:color="auto"/>
            </w:tcBorders>
            <w:shd w:val="clear" w:color="000000" w:fill="FFFFFF"/>
            <w:vAlign w:val="center"/>
          </w:tcPr>
          <w:p w14:paraId="7123173E" w14:textId="77777777" w:rsidR="00DB2C1B" w:rsidRPr="006B1E5A" w:rsidRDefault="00DB2C1B" w:rsidP="00DB2C1B">
            <w:pPr>
              <w:spacing w:after="0" w:line="240" w:lineRule="auto"/>
              <w:rPr>
                <w:rFonts w:ascii="Times New Roman" w:hAnsi="Times New Roman"/>
                <w:sz w:val="20"/>
                <w:szCs w:val="20"/>
              </w:rPr>
            </w:pPr>
          </w:p>
        </w:tc>
        <w:tc>
          <w:tcPr>
            <w:tcW w:w="509" w:type="pct"/>
            <w:tcBorders>
              <w:top w:val="nil"/>
              <w:left w:val="nil"/>
              <w:bottom w:val="single" w:sz="4" w:space="0" w:color="auto"/>
              <w:right w:val="single" w:sz="4" w:space="0" w:color="auto"/>
            </w:tcBorders>
            <w:shd w:val="clear" w:color="000000" w:fill="FFFFFF"/>
            <w:vAlign w:val="center"/>
          </w:tcPr>
          <w:p w14:paraId="6A3F87C1" w14:textId="77777777" w:rsidR="00DB2C1B" w:rsidRPr="00945996" w:rsidRDefault="00DB2C1B" w:rsidP="00DB2C1B">
            <w:pPr>
              <w:spacing w:after="0" w:line="240" w:lineRule="auto"/>
              <w:rPr>
                <w:rFonts w:ascii="Times New Roman" w:hAnsi="Times New Roman"/>
                <w:sz w:val="20"/>
                <w:szCs w:val="20"/>
              </w:rPr>
            </w:pPr>
          </w:p>
        </w:tc>
        <w:tc>
          <w:tcPr>
            <w:tcW w:w="645" w:type="pct"/>
            <w:tcBorders>
              <w:top w:val="nil"/>
              <w:left w:val="nil"/>
              <w:bottom w:val="single" w:sz="4" w:space="0" w:color="auto"/>
              <w:right w:val="single" w:sz="4" w:space="0" w:color="auto"/>
            </w:tcBorders>
            <w:shd w:val="clear" w:color="000000" w:fill="FFFFFF"/>
            <w:vAlign w:val="center"/>
          </w:tcPr>
          <w:p w14:paraId="2247D60D" w14:textId="77777777" w:rsidR="00DB2C1B" w:rsidRPr="00945996" w:rsidRDefault="00DB2C1B" w:rsidP="00DB2C1B">
            <w:pPr>
              <w:spacing w:after="0" w:line="240" w:lineRule="auto"/>
              <w:jc w:val="center"/>
              <w:rPr>
                <w:rFonts w:ascii="Times New Roman" w:hAnsi="Times New Roman"/>
                <w:color w:val="000000"/>
                <w:sz w:val="20"/>
                <w:szCs w:val="20"/>
              </w:rPr>
            </w:pPr>
          </w:p>
        </w:tc>
        <w:tc>
          <w:tcPr>
            <w:tcW w:w="718" w:type="pct"/>
            <w:tcBorders>
              <w:top w:val="nil"/>
              <w:left w:val="nil"/>
              <w:bottom w:val="single" w:sz="4" w:space="0" w:color="auto"/>
              <w:right w:val="single" w:sz="4" w:space="0" w:color="auto"/>
            </w:tcBorders>
            <w:shd w:val="clear" w:color="000000" w:fill="FFFFFF"/>
            <w:vAlign w:val="center"/>
          </w:tcPr>
          <w:p w14:paraId="38EB6985" w14:textId="77777777" w:rsidR="00DB2C1B" w:rsidRPr="00945996" w:rsidRDefault="00DB2C1B" w:rsidP="00DB2C1B">
            <w:pPr>
              <w:spacing w:after="0" w:line="240" w:lineRule="auto"/>
              <w:jc w:val="center"/>
              <w:rPr>
                <w:rFonts w:ascii="Times New Roman" w:hAnsi="Times New Roman"/>
                <w:sz w:val="20"/>
                <w:szCs w:val="20"/>
              </w:rPr>
            </w:pPr>
          </w:p>
        </w:tc>
      </w:tr>
      <w:tr w:rsidR="00DB2C1B" w:rsidRPr="00945996" w14:paraId="3F041821" w14:textId="77777777" w:rsidTr="00833611">
        <w:trPr>
          <w:trHeight w:val="410"/>
          <w:jc w:val="center"/>
        </w:trPr>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26343E28" w14:textId="77777777" w:rsidR="00DB2C1B" w:rsidRPr="00945996" w:rsidRDefault="00DB2C1B" w:rsidP="00DB2C1B">
            <w:pPr>
              <w:spacing w:after="0" w:line="240" w:lineRule="auto"/>
              <w:jc w:val="center"/>
              <w:rPr>
                <w:rFonts w:ascii="Times New Roman" w:hAnsi="Times New Roman"/>
                <w:sz w:val="20"/>
                <w:szCs w:val="20"/>
              </w:rPr>
            </w:pPr>
          </w:p>
        </w:tc>
        <w:tc>
          <w:tcPr>
            <w:tcW w:w="2713" w:type="pct"/>
            <w:tcBorders>
              <w:top w:val="single" w:sz="4" w:space="0" w:color="auto"/>
              <w:left w:val="nil"/>
              <w:bottom w:val="single" w:sz="4" w:space="0" w:color="auto"/>
              <w:right w:val="single" w:sz="4" w:space="0" w:color="auto"/>
            </w:tcBorders>
            <w:shd w:val="clear" w:color="000000" w:fill="FFFFFF"/>
            <w:vAlign w:val="center"/>
          </w:tcPr>
          <w:p w14:paraId="3D4146FE" w14:textId="77777777" w:rsidR="00DB2C1B" w:rsidRPr="00945996" w:rsidRDefault="00DB2C1B" w:rsidP="00DB2C1B">
            <w:pPr>
              <w:spacing w:after="0" w:line="240" w:lineRule="auto"/>
              <w:rPr>
                <w:rFonts w:ascii="Times New Roman" w:hAnsi="Times New Roman"/>
              </w:rPr>
            </w:pPr>
          </w:p>
        </w:tc>
        <w:tc>
          <w:tcPr>
            <w:tcW w:w="509" w:type="pct"/>
            <w:tcBorders>
              <w:top w:val="single" w:sz="4" w:space="0" w:color="auto"/>
              <w:left w:val="nil"/>
              <w:bottom w:val="single" w:sz="4" w:space="0" w:color="auto"/>
              <w:right w:val="single" w:sz="4" w:space="0" w:color="auto"/>
            </w:tcBorders>
            <w:shd w:val="clear" w:color="000000" w:fill="FFFFFF"/>
            <w:vAlign w:val="center"/>
          </w:tcPr>
          <w:p w14:paraId="0C4D5C89" w14:textId="77777777" w:rsidR="00DB2C1B" w:rsidRPr="00945996" w:rsidRDefault="00DB2C1B" w:rsidP="00DB2C1B">
            <w:pPr>
              <w:spacing w:after="0" w:line="240" w:lineRule="auto"/>
              <w:rPr>
                <w:rFonts w:ascii="Times New Roman" w:hAnsi="Times New Roman"/>
              </w:rPr>
            </w:pPr>
          </w:p>
        </w:tc>
        <w:tc>
          <w:tcPr>
            <w:tcW w:w="645" w:type="pct"/>
            <w:tcBorders>
              <w:top w:val="single" w:sz="4" w:space="0" w:color="auto"/>
              <w:left w:val="nil"/>
              <w:bottom w:val="single" w:sz="4" w:space="0" w:color="auto"/>
              <w:right w:val="single" w:sz="4" w:space="0" w:color="auto"/>
            </w:tcBorders>
            <w:shd w:val="clear" w:color="000000" w:fill="FFFFFF"/>
            <w:vAlign w:val="center"/>
          </w:tcPr>
          <w:p w14:paraId="0EE3BA95" w14:textId="77777777" w:rsidR="00DB2C1B" w:rsidRPr="00945996" w:rsidRDefault="00DB2C1B" w:rsidP="00DB2C1B">
            <w:pPr>
              <w:spacing w:after="0" w:line="240" w:lineRule="auto"/>
              <w:jc w:val="center"/>
              <w:rPr>
                <w:rFonts w:ascii="Times New Roman" w:hAnsi="Times New Roman"/>
                <w:color w:val="000000"/>
                <w:sz w:val="20"/>
                <w:szCs w:val="20"/>
              </w:rPr>
            </w:pPr>
          </w:p>
        </w:tc>
        <w:tc>
          <w:tcPr>
            <w:tcW w:w="718" w:type="pct"/>
            <w:tcBorders>
              <w:top w:val="single" w:sz="4" w:space="0" w:color="auto"/>
              <w:left w:val="nil"/>
              <w:bottom w:val="single" w:sz="4" w:space="0" w:color="auto"/>
              <w:right w:val="single" w:sz="4" w:space="0" w:color="auto"/>
            </w:tcBorders>
            <w:shd w:val="clear" w:color="000000" w:fill="FFFFFF"/>
            <w:vAlign w:val="center"/>
          </w:tcPr>
          <w:p w14:paraId="51798C31" w14:textId="77777777" w:rsidR="00DB2C1B" w:rsidRPr="00945996" w:rsidRDefault="00DB2C1B" w:rsidP="00DB2C1B">
            <w:pPr>
              <w:spacing w:after="0" w:line="240" w:lineRule="auto"/>
              <w:jc w:val="center"/>
              <w:rPr>
                <w:rFonts w:ascii="Times New Roman" w:hAnsi="Times New Roman"/>
                <w:sz w:val="20"/>
                <w:szCs w:val="20"/>
              </w:rPr>
            </w:pPr>
          </w:p>
        </w:tc>
      </w:tr>
      <w:tr w:rsidR="00DB2C1B" w:rsidRPr="00945996" w14:paraId="33DD92C2" w14:textId="77777777" w:rsidTr="00833611">
        <w:trPr>
          <w:trHeight w:val="410"/>
          <w:jc w:val="center"/>
        </w:trPr>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1B1E8C26" w14:textId="77777777" w:rsidR="00DB2C1B" w:rsidRPr="00945996" w:rsidRDefault="00DB2C1B" w:rsidP="00DB2C1B">
            <w:pPr>
              <w:spacing w:after="0" w:line="240" w:lineRule="auto"/>
              <w:jc w:val="center"/>
              <w:rPr>
                <w:rFonts w:ascii="Times New Roman" w:hAnsi="Times New Roman"/>
                <w:sz w:val="20"/>
                <w:szCs w:val="20"/>
              </w:rPr>
            </w:pPr>
          </w:p>
        </w:tc>
        <w:tc>
          <w:tcPr>
            <w:tcW w:w="2713" w:type="pct"/>
            <w:tcBorders>
              <w:top w:val="single" w:sz="4" w:space="0" w:color="auto"/>
              <w:left w:val="nil"/>
              <w:bottom w:val="single" w:sz="4" w:space="0" w:color="auto"/>
              <w:right w:val="single" w:sz="4" w:space="0" w:color="auto"/>
            </w:tcBorders>
            <w:shd w:val="clear" w:color="000000" w:fill="FFFFFF"/>
            <w:vAlign w:val="center"/>
          </w:tcPr>
          <w:p w14:paraId="7DF33F54" w14:textId="77777777" w:rsidR="00DB2C1B" w:rsidRPr="00945996" w:rsidRDefault="00DB2C1B" w:rsidP="00DB2C1B">
            <w:pPr>
              <w:spacing w:after="0" w:line="240" w:lineRule="auto"/>
              <w:rPr>
                <w:rFonts w:ascii="Times New Roman" w:hAnsi="Times New Roman"/>
              </w:rPr>
            </w:pPr>
          </w:p>
        </w:tc>
        <w:tc>
          <w:tcPr>
            <w:tcW w:w="509" w:type="pct"/>
            <w:tcBorders>
              <w:top w:val="single" w:sz="4" w:space="0" w:color="auto"/>
              <w:left w:val="nil"/>
              <w:bottom w:val="single" w:sz="4" w:space="0" w:color="auto"/>
              <w:right w:val="single" w:sz="4" w:space="0" w:color="auto"/>
            </w:tcBorders>
            <w:shd w:val="clear" w:color="000000" w:fill="FFFFFF"/>
            <w:vAlign w:val="center"/>
          </w:tcPr>
          <w:p w14:paraId="77D17C30" w14:textId="77777777" w:rsidR="00DB2C1B" w:rsidRPr="00945996" w:rsidRDefault="00DB2C1B" w:rsidP="00DB2C1B">
            <w:pPr>
              <w:spacing w:after="0" w:line="240" w:lineRule="auto"/>
              <w:rPr>
                <w:rFonts w:ascii="Times New Roman" w:hAnsi="Times New Roman"/>
              </w:rPr>
            </w:pPr>
          </w:p>
        </w:tc>
        <w:tc>
          <w:tcPr>
            <w:tcW w:w="645" w:type="pct"/>
            <w:tcBorders>
              <w:top w:val="single" w:sz="4" w:space="0" w:color="auto"/>
              <w:left w:val="nil"/>
              <w:bottom w:val="single" w:sz="4" w:space="0" w:color="auto"/>
              <w:right w:val="single" w:sz="4" w:space="0" w:color="auto"/>
            </w:tcBorders>
            <w:shd w:val="clear" w:color="000000" w:fill="FFFFFF"/>
            <w:vAlign w:val="center"/>
          </w:tcPr>
          <w:p w14:paraId="3A963540" w14:textId="77777777" w:rsidR="00DB2C1B" w:rsidRPr="00945996" w:rsidRDefault="00DB2C1B" w:rsidP="00DB2C1B">
            <w:pPr>
              <w:spacing w:after="0" w:line="240" w:lineRule="auto"/>
              <w:jc w:val="center"/>
              <w:rPr>
                <w:rFonts w:ascii="Times New Roman" w:hAnsi="Times New Roman"/>
                <w:color w:val="000000"/>
                <w:sz w:val="20"/>
                <w:szCs w:val="20"/>
              </w:rPr>
            </w:pPr>
          </w:p>
        </w:tc>
        <w:tc>
          <w:tcPr>
            <w:tcW w:w="718" w:type="pct"/>
            <w:tcBorders>
              <w:top w:val="single" w:sz="4" w:space="0" w:color="auto"/>
              <w:left w:val="nil"/>
              <w:bottom w:val="single" w:sz="4" w:space="0" w:color="auto"/>
              <w:right w:val="single" w:sz="4" w:space="0" w:color="auto"/>
            </w:tcBorders>
            <w:shd w:val="clear" w:color="000000" w:fill="FFFFFF"/>
            <w:vAlign w:val="center"/>
          </w:tcPr>
          <w:p w14:paraId="2F859CD0" w14:textId="77777777" w:rsidR="00DB2C1B" w:rsidRPr="00945996" w:rsidRDefault="00DB2C1B" w:rsidP="00DB2C1B">
            <w:pPr>
              <w:spacing w:after="0" w:line="240" w:lineRule="auto"/>
              <w:jc w:val="center"/>
              <w:rPr>
                <w:rFonts w:ascii="Times New Roman" w:hAnsi="Times New Roman"/>
                <w:sz w:val="20"/>
                <w:szCs w:val="20"/>
              </w:rPr>
            </w:pPr>
          </w:p>
        </w:tc>
      </w:tr>
      <w:tr w:rsidR="00DB2C1B" w:rsidRPr="00945996" w14:paraId="653F7605" w14:textId="77777777" w:rsidTr="00833611">
        <w:trPr>
          <w:trHeight w:val="410"/>
          <w:jc w:val="center"/>
        </w:trPr>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5653E2FC" w14:textId="77777777" w:rsidR="00DB2C1B" w:rsidRPr="00945996" w:rsidRDefault="00DB2C1B" w:rsidP="00DB2C1B">
            <w:pPr>
              <w:spacing w:after="0" w:line="240" w:lineRule="auto"/>
              <w:jc w:val="center"/>
              <w:rPr>
                <w:rFonts w:ascii="Times New Roman" w:hAnsi="Times New Roman"/>
                <w:sz w:val="20"/>
                <w:szCs w:val="20"/>
              </w:rPr>
            </w:pPr>
          </w:p>
        </w:tc>
        <w:tc>
          <w:tcPr>
            <w:tcW w:w="2713" w:type="pct"/>
            <w:tcBorders>
              <w:top w:val="single" w:sz="4" w:space="0" w:color="auto"/>
              <w:left w:val="nil"/>
              <w:bottom w:val="single" w:sz="4" w:space="0" w:color="auto"/>
              <w:right w:val="single" w:sz="4" w:space="0" w:color="auto"/>
            </w:tcBorders>
            <w:shd w:val="clear" w:color="000000" w:fill="FFFFFF"/>
            <w:vAlign w:val="center"/>
          </w:tcPr>
          <w:p w14:paraId="6B37B476" w14:textId="77777777" w:rsidR="00DB2C1B" w:rsidRPr="00945996" w:rsidRDefault="00DB2C1B" w:rsidP="00DB2C1B">
            <w:pPr>
              <w:spacing w:after="0" w:line="240" w:lineRule="auto"/>
              <w:rPr>
                <w:rFonts w:ascii="Times New Roman" w:hAnsi="Times New Roman"/>
              </w:rPr>
            </w:pPr>
          </w:p>
        </w:tc>
        <w:tc>
          <w:tcPr>
            <w:tcW w:w="509" w:type="pct"/>
            <w:tcBorders>
              <w:top w:val="single" w:sz="4" w:space="0" w:color="auto"/>
              <w:left w:val="nil"/>
              <w:bottom w:val="single" w:sz="4" w:space="0" w:color="auto"/>
              <w:right w:val="single" w:sz="4" w:space="0" w:color="auto"/>
            </w:tcBorders>
            <w:shd w:val="clear" w:color="000000" w:fill="FFFFFF"/>
            <w:vAlign w:val="center"/>
          </w:tcPr>
          <w:p w14:paraId="531307AE" w14:textId="77777777" w:rsidR="00DB2C1B" w:rsidRPr="00945996" w:rsidRDefault="00DB2C1B" w:rsidP="00DB2C1B">
            <w:pPr>
              <w:spacing w:after="0" w:line="240" w:lineRule="auto"/>
              <w:rPr>
                <w:rFonts w:ascii="Times New Roman" w:hAnsi="Times New Roman"/>
              </w:rPr>
            </w:pPr>
          </w:p>
        </w:tc>
        <w:tc>
          <w:tcPr>
            <w:tcW w:w="645" w:type="pct"/>
            <w:tcBorders>
              <w:top w:val="single" w:sz="4" w:space="0" w:color="auto"/>
              <w:left w:val="nil"/>
              <w:bottom w:val="single" w:sz="4" w:space="0" w:color="auto"/>
              <w:right w:val="single" w:sz="4" w:space="0" w:color="auto"/>
            </w:tcBorders>
            <w:shd w:val="clear" w:color="000000" w:fill="FFFFFF"/>
            <w:vAlign w:val="center"/>
          </w:tcPr>
          <w:p w14:paraId="1C1A7EF2" w14:textId="77777777" w:rsidR="00DB2C1B" w:rsidRPr="00945996" w:rsidRDefault="00DB2C1B" w:rsidP="00DB2C1B">
            <w:pPr>
              <w:spacing w:after="0" w:line="240" w:lineRule="auto"/>
              <w:jc w:val="center"/>
              <w:rPr>
                <w:rFonts w:ascii="Times New Roman" w:hAnsi="Times New Roman"/>
                <w:color w:val="000000"/>
                <w:sz w:val="20"/>
                <w:szCs w:val="20"/>
              </w:rPr>
            </w:pPr>
          </w:p>
        </w:tc>
        <w:tc>
          <w:tcPr>
            <w:tcW w:w="718" w:type="pct"/>
            <w:tcBorders>
              <w:top w:val="single" w:sz="4" w:space="0" w:color="auto"/>
              <w:left w:val="nil"/>
              <w:bottom w:val="single" w:sz="4" w:space="0" w:color="auto"/>
              <w:right w:val="single" w:sz="4" w:space="0" w:color="auto"/>
            </w:tcBorders>
            <w:shd w:val="clear" w:color="000000" w:fill="FFFFFF"/>
            <w:vAlign w:val="center"/>
          </w:tcPr>
          <w:p w14:paraId="3F84D07F" w14:textId="77777777" w:rsidR="00DB2C1B" w:rsidRPr="00945996" w:rsidRDefault="00DB2C1B" w:rsidP="00DB2C1B">
            <w:pPr>
              <w:spacing w:after="0" w:line="240" w:lineRule="auto"/>
              <w:jc w:val="center"/>
              <w:rPr>
                <w:rFonts w:ascii="Times New Roman" w:hAnsi="Times New Roman"/>
                <w:sz w:val="20"/>
                <w:szCs w:val="20"/>
              </w:rPr>
            </w:pPr>
          </w:p>
        </w:tc>
      </w:tr>
    </w:tbl>
    <w:p w14:paraId="4E9F8E82" w14:textId="77777777" w:rsidR="00DB2C1B" w:rsidRDefault="00DB2C1B" w:rsidP="00DB2C1B">
      <w:pPr>
        <w:spacing w:after="0" w:line="240" w:lineRule="auto"/>
        <w:rPr>
          <w:rFonts w:ascii="Times New Roman" w:hAnsi="Times New Roman"/>
        </w:rPr>
      </w:pPr>
    </w:p>
    <w:p w14:paraId="5A2AF242" w14:textId="77777777" w:rsidR="00DB2C1B" w:rsidRDefault="00DB2C1B" w:rsidP="00DB2C1B">
      <w:pPr>
        <w:spacing w:after="0" w:line="240" w:lineRule="auto"/>
        <w:ind w:firstLine="709"/>
        <w:rPr>
          <w:rFonts w:ascii="Times New Roman" w:hAnsi="Times New Roman"/>
        </w:rPr>
      </w:pPr>
    </w:p>
    <w:p w14:paraId="3C9CB06F" w14:textId="77777777" w:rsidR="00DB2C1B" w:rsidRDefault="00DB2C1B" w:rsidP="00DB2C1B">
      <w:pPr>
        <w:spacing w:after="0" w:line="240" w:lineRule="auto"/>
        <w:ind w:firstLine="709"/>
        <w:jc w:val="center"/>
        <w:rPr>
          <w:rFonts w:ascii="Times New Roman" w:hAnsi="Times New Roman"/>
        </w:rPr>
      </w:pPr>
      <w:r w:rsidRPr="00642ED3">
        <w:rPr>
          <w:rFonts w:ascii="Times New Roman" w:hAnsi="Times New Roman"/>
        </w:rPr>
        <w:t>Подписи Сторон:</w:t>
      </w:r>
    </w:p>
    <w:p w14:paraId="62295FB9" w14:textId="77777777" w:rsidR="00DB2C1B" w:rsidRPr="00642ED3" w:rsidRDefault="00DB2C1B" w:rsidP="00DB2C1B">
      <w:pPr>
        <w:spacing w:after="0" w:line="240" w:lineRule="auto"/>
        <w:ind w:firstLine="709"/>
        <w:jc w:val="center"/>
        <w:rPr>
          <w:rFonts w:ascii="Times New Roman" w:hAnsi="Times New Roman"/>
        </w:rPr>
      </w:pPr>
    </w:p>
    <w:p w14:paraId="684A2E65" w14:textId="77777777" w:rsidR="00DB2C1B" w:rsidRDefault="00DB2C1B" w:rsidP="00DB2C1B">
      <w:pPr>
        <w:spacing w:after="0" w:line="240" w:lineRule="auto"/>
        <w:ind w:firstLine="709"/>
        <w:jc w:val="right"/>
        <w:rPr>
          <w:rFonts w:ascii="Times New Roman" w:hAnsi="Times New Roman"/>
        </w:rPr>
      </w:pPr>
    </w:p>
    <w:p w14:paraId="00E2D201" w14:textId="77777777" w:rsidR="00DB2C1B" w:rsidRPr="00642ED3" w:rsidRDefault="00DB2C1B" w:rsidP="00DB2C1B">
      <w:pPr>
        <w:spacing w:after="0" w:line="240" w:lineRule="auto"/>
        <w:rPr>
          <w:rFonts w:ascii="Times New Roman" w:hAnsi="Times New Roman"/>
        </w:rPr>
      </w:pPr>
      <w:r>
        <w:rPr>
          <w:rFonts w:ascii="Times New Roman" w:hAnsi="Times New Roman"/>
        </w:rPr>
        <w:t xml:space="preserve">               </w:t>
      </w:r>
      <w:proofErr w:type="gramStart"/>
      <w:r w:rsidRPr="00642ED3">
        <w:rPr>
          <w:rFonts w:ascii="Times New Roman" w:hAnsi="Times New Roman"/>
        </w:rPr>
        <w:t xml:space="preserve">Заказчик:   </w:t>
      </w:r>
      <w:proofErr w:type="gramEnd"/>
      <w:r w:rsidRPr="00642ED3">
        <w:rPr>
          <w:rFonts w:ascii="Times New Roman" w:hAnsi="Times New Roman"/>
        </w:rPr>
        <w:t xml:space="preserve">                                                           </w:t>
      </w:r>
      <w:r>
        <w:rPr>
          <w:rFonts w:ascii="Times New Roman" w:hAnsi="Times New Roman"/>
        </w:rPr>
        <w:t xml:space="preserve">                </w:t>
      </w:r>
      <w:r w:rsidRPr="00642ED3">
        <w:rPr>
          <w:rFonts w:ascii="Times New Roman" w:hAnsi="Times New Roman"/>
        </w:rPr>
        <w:t>Исполнитель:</w:t>
      </w:r>
    </w:p>
    <w:p w14:paraId="189F26C4" w14:textId="77777777" w:rsidR="00DB2C1B" w:rsidRPr="00642ED3" w:rsidRDefault="00DB2C1B" w:rsidP="00DB2C1B">
      <w:pPr>
        <w:spacing w:after="0" w:line="240" w:lineRule="auto"/>
        <w:ind w:firstLine="709"/>
        <w:rPr>
          <w:rFonts w:ascii="Times New Roman" w:hAnsi="Times New Roman"/>
        </w:rPr>
      </w:pPr>
    </w:p>
    <w:tbl>
      <w:tblPr>
        <w:tblW w:w="9356" w:type="dxa"/>
        <w:jc w:val="center"/>
        <w:tblLayout w:type="fixed"/>
        <w:tblLook w:val="0000" w:firstRow="0" w:lastRow="0" w:firstColumn="0" w:lastColumn="0" w:noHBand="0" w:noVBand="0"/>
      </w:tblPr>
      <w:tblGrid>
        <w:gridCol w:w="4678"/>
        <w:gridCol w:w="4678"/>
      </w:tblGrid>
      <w:tr w:rsidR="00DB2C1B" w:rsidRPr="00642ED3" w14:paraId="6FEAF527" w14:textId="77777777" w:rsidTr="00DB2C1B">
        <w:trPr>
          <w:trHeight w:val="1258"/>
          <w:jc w:val="center"/>
        </w:trPr>
        <w:tc>
          <w:tcPr>
            <w:tcW w:w="4678" w:type="dxa"/>
          </w:tcPr>
          <w:p w14:paraId="2C9EDBBC"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Генеральный директор АО «Содружество»</w:t>
            </w:r>
          </w:p>
          <w:p w14:paraId="656098EB" w14:textId="77777777" w:rsidR="00DB2C1B" w:rsidRPr="00642ED3" w:rsidRDefault="00DB2C1B" w:rsidP="00DB2C1B">
            <w:pPr>
              <w:spacing w:after="0" w:line="240" w:lineRule="auto"/>
              <w:ind w:firstLine="709"/>
              <w:rPr>
                <w:rFonts w:ascii="Times New Roman" w:hAnsi="Times New Roman"/>
              </w:rPr>
            </w:pPr>
          </w:p>
          <w:p w14:paraId="45D75ADB"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_________________ А.И. Ахметшин</w:t>
            </w:r>
          </w:p>
        </w:tc>
        <w:tc>
          <w:tcPr>
            <w:tcW w:w="4678" w:type="dxa"/>
          </w:tcPr>
          <w:p w14:paraId="71C55FDE" w14:textId="77777777" w:rsidR="00DB2C1B" w:rsidRDefault="00DB2C1B" w:rsidP="00DB2C1B">
            <w:pPr>
              <w:spacing w:after="0" w:line="240" w:lineRule="auto"/>
              <w:ind w:firstLine="709"/>
              <w:rPr>
                <w:rFonts w:ascii="Times New Roman" w:hAnsi="Times New Roman"/>
              </w:rPr>
            </w:pPr>
          </w:p>
          <w:p w14:paraId="3BFBBF76" w14:textId="77777777" w:rsidR="00FC2741" w:rsidRPr="00642ED3" w:rsidRDefault="00FC2741" w:rsidP="00DB2C1B">
            <w:pPr>
              <w:spacing w:after="0" w:line="240" w:lineRule="auto"/>
              <w:ind w:firstLine="709"/>
              <w:rPr>
                <w:rFonts w:ascii="Times New Roman" w:hAnsi="Times New Roman"/>
              </w:rPr>
            </w:pPr>
          </w:p>
          <w:p w14:paraId="43ECD66D" w14:textId="77777777" w:rsidR="00DB2C1B" w:rsidRPr="00642ED3" w:rsidRDefault="00FC2741" w:rsidP="00DB2C1B">
            <w:pPr>
              <w:spacing w:after="0" w:line="240" w:lineRule="auto"/>
              <w:rPr>
                <w:rFonts w:ascii="Times New Roman" w:hAnsi="Times New Roman"/>
              </w:rPr>
            </w:pPr>
            <w:r>
              <w:rPr>
                <w:rFonts w:ascii="Times New Roman" w:hAnsi="Times New Roman"/>
              </w:rPr>
              <w:t>__________________/______________/</w:t>
            </w:r>
          </w:p>
        </w:tc>
      </w:tr>
    </w:tbl>
    <w:p w14:paraId="23CBC60A" w14:textId="77777777" w:rsidR="00DB2C1B" w:rsidRDefault="00DB2C1B" w:rsidP="00DB2C1B">
      <w:pPr>
        <w:rPr>
          <w:rFonts w:eastAsia="Calibri"/>
        </w:rPr>
      </w:pPr>
    </w:p>
    <w:p w14:paraId="5B7944A0" w14:textId="77777777" w:rsidR="00DB2C1B" w:rsidRDefault="00DB2C1B" w:rsidP="00DB2C1B">
      <w:pPr>
        <w:rPr>
          <w:rFonts w:eastAsia="Calibri"/>
        </w:rPr>
      </w:pPr>
    </w:p>
    <w:p w14:paraId="564A838B" w14:textId="77777777" w:rsidR="00DB2C1B" w:rsidRDefault="00DB2C1B" w:rsidP="00DB2C1B">
      <w:pPr>
        <w:rPr>
          <w:rFonts w:eastAsia="Calibri"/>
        </w:rPr>
      </w:pPr>
    </w:p>
    <w:p w14:paraId="03A54809" w14:textId="77777777" w:rsidR="00DB2C1B" w:rsidRDefault="00DB2C1B" w:rsidP="00DB2C1B">
      <w:pPr>
        <w:rPr>
          <w:rFonts w:eastAsia="Calibri"/>
        </w:rPr>
      </w:pPr>
    </w:p>
    <w:p w14:paraId="76C94141" w14:textId="77777777" w:rsidR="00DB2C1B" w:rsidRDefault="00DB2C1B" w:rsidP="00DB2C1B">
      <w:pPr>
        <w:rPr>
          <w:rFonts w:eastAsia="Calibri"/>
        </w:rPr>
      </w:pPr>
    </w:p>
    <w:p w14:paraId="21D95F77" w14:textId="77777777" w:rsidR="00DB2C1B" w:rsidRDefault="00DB2C1B" w:rsidP="00DB2C1B">
      <w:pPr>
        <w:rPr>
          <w:rFonts w:eastAsia="Calibri"/>
        </w:rPr>
      </w:pPr>
    </w:p>
    <w:p w14:paraId="2B300DA8" w14:textId="77777777" w:rsidR="00DB2C1B" w:rsidRDefault="00DB2C1B" w:rsidP="00DB2C1B">
      <w:pPr>
        <w:rPr>
          <w:rFonts w:eastAsia="Calibri"/>
        </w:rPr>
      </w:pPr>
    </w:p>
    <w:p w14:paraId="6D88AD10" w14:textId="77777777" w:rsidR="00DB2C1B" w:rsidRDefault="00DB2C1B" w:rsidP="00DB2C1B">
      <w:pPr>
        <w:rPr>
          <w:rFonts w:eastAsia="Calibri"/>
        </w:rPr>
      </w:pPr>
    </w:p>
    <w:p w14:paraId="2F642025" w14:textId="77777777" w:rsidR="00DB2C1B" w:rsidRDefault="00DB2C1B" w:rsidP="00DB2C1B">
      <w:pPr>
        <w:rPr>
          <w:rFonts w:eastAsia="Calibri"/>
        </w:rPr>
      </w:pPr>
    </w:p>
    <w:p w14:paraId="2F32037C" w14:textId="77777777" w:rsidR="00DB2C1B" w:rsidRDefault="00DB2C1B" w:rsidP="00DB2C1B">
      <w:pPr>
        <w:rPr>
          <w:rFonts w:eastAsia="Calibri"/>
        </w:rPr>
      </w:pPr>
    </w:p>
    <w:p w14:paraId="2CBC6FEF" w14:textId="77777777" w:rsidR="00DB2C1B" w:rsidRDefault="00DB2C1B" w:rsidP="00DB2C1B">
      <w:pPr>
        <w:rPr>
          <w:rFonts w:eastAsia="Calibri"/>
        </w:rPr>
      </w:pPr>
    </w:p>
    <w:p w14:paraId="541EED07" w14:textId="77777777" w:rsidR="00DB2C1B" w:rsidRPr="00185D23" w:rsidRDefault="00DB2C1B" w:rsidP="00DB2C1B">
      <w:pPr>
        <w:spacing w:after="0" w:line="240" w:lineRule="auto"/>
        <w:rPr>
          <w:rFonts w:ascii="Times New Roman" w:hAnsi="Times New Roman"/>
        </w:rPr>
      </w:pPr>
    </w:p>
    <w:p w14:paraId="41781124" w14:textId="77777777" w:rsidR="00DB2C1B" w:rsidRPr="00642ED3" w:rsidRDefault="00DB2C1B" w:rsidP="00DB2C1B"/>
    <w:p w14:paraId="363665A0" w14:textId="77777777" w:rsidR="00DB2C1B" w:rsidRPr="00785441" w:rsidRDefault="00DB2C1B" w:rsidP="00DB2C1B">
      <w:pPr>
        <w:spacing w:after="0" w:line="240" w:lineRule="auto"/>
        <w:ind w:firstLine="709"/>
        <w:jc w:val="right"/>
        <w:rPr>
          <w:rFonts w:ascii="Times New Roman" w:hAnsi="Times New Roman"/>
        </w:rPr>
      </w:pPr>
      <w:r w:rsidRPr="00642ED3">
        <w:br w:type="page"/>
      </w:r>
      <w:r w:rsidR="00833611">
        <w:rPr>
          <w:rFonts w:ascii="Times New Roman" w:hAnsi="Times New Roman"/>
        </w:rPr>
        <w:lastRenderedPageBreak/>
        <w:t>Приложение №5</w:t>
      </w:r>
    </w:p>
    <w:p w14:paraId="5FE572E8" w14:textId="77777777" w:rsidR="00DB2C1B" w:rsidRPr="00785441" w:rsidRDefault="00DB2C1B" w:rsidP="00DB2C1B">
      <w:pPr>
        <w:spacing w:after="0" w:line="240" w:lineRule="auto"/>
        <w:ind w:firstLine="709"/>
        <w:jc w:val="right"/>
        <w:rPr>
          <w:rFonts w:ascii="Times New Roman" w:hAnsi="Times New Roman"/>
        </w:rPr>
      </w:pPr>
      <w:r w:rsidRPr="00785441">
        <w:rPr>
          <w:rFonts w:ascii="Times New Roman" w:hAnsi="Times New Roman"/>
        </w:rPr>
        <w:t xml:space="preserve">к </w:t>
      </w:r>
      <w:proofErr w:type="gramStart"/>
      <w:r w:rsidRPr="00785441">
        <w:rPr>
          <w:rFonts w:ascii="Times New Roman" w:hAnsi="Times New Roman"/>
        </w:rPr>
        <w:t>договору  №</w:t>
      </w:r>
      <w:proofErr w:type="gramEnd"/>
      <w:r w:rsidRPr="00785441">
        <w:rPr>
          <w:rFonts w:ascii="Times New Roman" w:hAnsi="Times New Roman"/>
        </w:rPr>
        <w:t>_____ от___________20</w:t>
      </w:r>
      <w:r w:rsidR="00833611">
        <w:rPr>
          <w:rFonts w:ascii="Times New Roman" w:hAnsi="Times New Roman"/>
        </w:rPr>
        <w:t>2___</w:t>
      </w:r>
      <w:r>
        <w:rPr>
          <w:rFonts w:ascii="Times New Roman" w:hAnsi="Times New Roman"/>
        </w:rPr>
        <w:t xml:space="preserve"> </w:t>
      </w:r>
      <w:r w:rsidRPr="00785441">
        <w:rPr>
          <w:rFonts w:ascii="Times New Roman" w:hAnsi="Times New Roman"/>
        </w:rPr>
        <w:t>г.</w:t>
      </w:r>
    </w:p>
    <w:p w14:paraId="00760893" w14:textId="77777777" w:rsidR="00DB2C1B" w:rsidRPr="00785441" w:rsidRDefault="00DB2C1B" w:rsidP="00DB2C1B">
      <w:pPr>
        <w:spacing w:after="0" w:line="240" w:lineRule="auto"/>
        <w:ind w:firstLine="709"/>
        <w:jc w:val="both"/>
        <w:rPr>
          <w:rFonts w:ascii="Times New Roman" w:eastAsia="Verdana" w:hAnsi="Times New Roman"/>
        </w:rPr>
      </w:pPr>
    </w:p>
    <w:p w14:paraId="4B339E28" w14:textId="77777777" w:rsidR="00DB2C1B" w:rsidRDefault="00DB2C1B" w:rsidP="00DB2C1B">
      <w:pPr>
        <w:spacing w:after="0" w:line="240" w:lineRule="auto"/>
        <w:ind w:firstLine="709"/>
        <w:jc w:val="both"/>
        <w:rPr>
          <w:rFonts w:ascii="Times New Roman" w:eastAsia="Verdana" w:hAnsi="Times New Roman"/>
        </w:rPr>
      </w:pPr>
    </w:p>
    <w:p w14:paraId="16474B90" w14:textId="77777777" w:rsidR="00DB2C1B" w:rsidRDefault="00DB2C1B" w:rsidP="00DB2C1B">
      <w:pPr>
        <w:spacing w:after="0" w:line="240" w:lineRule="auto"/>
        <w:ind w:firstLine="709"/>
        <w:jc w:val="both"/>
        <w:rPr>
          <w:rFonts w:ascii="Times New Roman" w:eastAsia="Verdana" w:hAnsi="Times New Roman"/>
        </w:rPr>
      </w:pPr>
    </w:p>
    <w:p w14:paraId="482A88E3"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Размер неустойки, выплачиваемый Исполнителем Заказчику при несоблюдении условий подпунктов 2.1.4, 2.1.5</w:t>
      </w:r>
    </w:p>
    <w:p w14:paraId="22D24170" w14:textId="77777777" w:rsidR="00DB2C1B" w:rsidRPr="00785441" w:rsidRDefault="00DB2C1B" w:rsidP="00DB2C1B">
      <w:pPr>
        <w:spacing w:after="0" w:line="240" w:lineRule="auto"/>
        <w:ind w:firstLine="709"/>
        <w:jc w:val="both"/>
        <w:rPr>
          <w:rFonts w:ascii="Times New Roman" w:eastAsia="Verdana" w:hAnsi="Times New Roman"/>
        </w:rPr>
      </w:pPr>
    </w:p>
    <w:tbl>
      <w:tblPr>
        <w:tblW w:w="7476" w:type="dxa"/>
        <w:tblInd w:w="1161" w:type="dxa"/>
        <w:tblLayout w:type="fixed"/>
        <w:tblLook w:val="04A0" w:firstRow="1" w:lastRow="0" w:firstColumn="1" w:lastColumn="0" w:noHBand="0" w:noVBand="1"/>
      </w:tblPr>
      <w:tblGrid>
        <w:gridCol w:w="5066"/>
        <w:gridCol w:w="2410"/>
      </w:tblGrid>
      <w:tr w:rsidR="00DB2C1B" w:rsidRPr="00785441" w14:paraId="0F1F2DF2" w14:textId="77777777" w:rsidTr="00356C4A">
        <w:trPr>
          <w:trHeight w:val="1215"/>
        </w:trPr>
        <w:tc>
          <w:tcPr>
            <w:tcW w:w="5066" w:type="dxa"/>
            <w:tcBorders>
              <w:top w:val="single" w:sz="8" w:space="0" w:color="auto"/>
              <w:left w:val="single" w:sz="8" w:space="0" w:color="auto"/>
              <w:bottom w:val="nil"/>
              <w:right w:val="single" w:sz="4" w:space="0" w:color="auto"/>
            </w:tcBorders>
            <w:shd w:val="clear" w:color="auto" w:fill="auto"/>
            <w:vAlign w:val="center"/>
            <w:hideMark/>
          </w:tcPr>
          <w:p w14:paraId="77251869" w14:textId="77777777" w:rsidR="00DB2C1B" w:rsidRPr="00785441" w:rsidRDefault="00DB2C1B" w:rsidP="00833611">
            <w:pPr>
              <w:spacing w:after="0" w:line="240" w:lineRule="auto"/>
              <w:jc w:val="both"/>
              <w:rPr>
                <w:rFonts w:ascii="Times New Roman" w:hAnsi="Times New Roman"/>
              </w:rPr>
            </w:pPr>
            <w:r w:rsidRPr="00785441">
              <w:rPr>
                <w:rFonts w:ascii="Times New Roman" w:hAnsi="Times New Roman"/>
              </w:rPr>
              <w:t>Несоблюдение условий п.п.2.1.4, 2.1.5 и 2.1.7 в части сроков проезда и устранения неисправностей</w:t>
            </w:r>
          </w:p>
        </w:tc>
        <w:tc>
          <w:tcPr>
            <w:tcW w:w="2410" w:type="dxa"/>
            <w:tcBorders>
              <w:top w:val="single" w:sz="8" w:space="0" w:color="auto"/>
              <w:left w:val="nil"/>
              <w:bottom w:val="nil"/>
              <w:right w:val="single" w:sz="8" w:space="0" w:color="auto"/>
            </w:tcBorders>
            <w:shd w:val="clear" w:color="auto" w:fill="auto"/>
            <w:vAlign w:val="center"/>
            <w:hideMark/>
          </w:tcPr>
          <w:p w14:paraId="65267339" w14:textId="77777777" w:rsidR="00DB2C1B" w:rsidRPr="00785441" w:rsidRDefault="00DB2C1B" w:rsidP="00356C4A">
            <w:pPr>
              <w:spacing w:after="0" w:line="240" w:lineRule="auto"/>
              <w:ind w:firstLine="709"/>
              <w:jc w:val="center"/>
              <w:rPr>
                <w:rFonts w:ascii="Times New Roman" w:hAnsi="Times New Roman"/>
              </w:rPr>
            </w:pPr>
            <w:r w:rsidRPr="00785441">
              <w:rPr>
                <w:rFonts w:ascii="Times New Roman" w:hAnsi="Times New Roman"/>
              </w:rPr>
              <w:t>Размер неустойки (руб.)</w:t>
            </w:r>
          </w:p>
        </w:tc>
      </w:tr>
      <w:tr w:rsidR="00DB2C1B" w:rsidRPr="00785441" w14:paraId="59BC7BD2" w14:textId="77777777" w:rsidTr="00356C4A">
        <w:trPr>
          <w:trHeight w:val="300"/>
        </w:trPr>
        <w:tc>
          <w:tcPr>
            <w:tcW w:w="50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A326765"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от 0 часов до 6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14:paraId="3AB5564C"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3000</w:t>
            </w:r>
          </w:p>
        </w:tc>
      </w:tr>
      <w:tr w:rsidR="00DB2C1B" w:rsidRPr="00785441" w14:paraId="0B940DDD" w14:textId="77777777" w:rsidTr="00356C4A">
        <w:trPr>
          <w:trHeight w:val="300"/>
        </w:trPr>
        <w:tc>
          <w:tcPr>
            <w:tcW w:w="5066" w:type="dxa"/>
            <w:tcBorders>
              <w:top w:val="nil"/>
              <w:left w:val="single" w:sz="8" w:space="0" w:color="auto"/>
              <w:bottom w:val="single" w:sz="4" w:space="0" w:color="auto"/>
              <w:right w:val="single" w:sz="4" w:space="0" w:color="auto"/>
            </w:tcBorders>
            <w:shd w:val="clear" w:color="auto" w:fill="auto"/>
            <w:noWrap/>
            <w:vAlign w:val="center"/>
            <w:hideMark/>
          </w:tcPr>
          <w:p w14:paraId="2EE71BCE"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от 6 часов до 24 часов</w:t>
            </w:r>
          </w:p>
        </w:tc>
        <w:tc>
          <w:tcPr>
            <w:tcW w:w="2410" w:type="dxa"/>
            <w:tcBorders>
              <w:top w:val="nil"/>
              <w:left w:val="nil"/>
              <w:bottom w:val="single" w:sz="4" w:space="0" w:color="auto"/>
              <w:right w:val="single" w:sz="8" w:space="0" w:color="auto"/>
            </w:tcBorders>
            <w:shd w:val="clear" w:color="auto" w:fill="auto"/>
            <w:noWrap/>
            <w:vAlign w:val="center"/>
            <w:hideMark/>
          </w:tcPr>
          <w:p w14:paraId="7322729E"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5000</w:t>
            </w:r>
          </w:p>
        </w:tc>
      </w:tr>
      <w:tr w:rsidR="00DB2C1B" w:rsidRPr="00785441" w14:paraId="2FF5B124" w14:textId="77777777" w:rsidTr="00356C4A">
        <w:trPr>
          <w:trHeight w:val="300"/>
        </w:trPr>
        <w:tc>
          <w:tcPr>
            <w:tcW w:w="5066" w:type="dxa"/>
            <w:tcBorders>
              <w:top w:val="nil"/>
              <w:left w:val="single" w:sz="8" w:space="0" w:color="auto"/>
              <w:bottom w:val="single" w:sz="4" w:space="0" w:color="auto"/>
              <w:right w:val="single" w:sz="4" w:space="0" w:color="auto"/>
            </w:tcBorders>
            <w:shd w:val="clear" w:color="auto" w:fill="auto"/>
            <w:noWrap/>
            <w:vAlign w:val="center"/>
            <w:hideMark/>
          </w:tcPr>
          <w:p w14:paraId="49E49181"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от 24 часов до 48 часов</w:t>
            </w:r>
          </w:p>
        </w:tc>
        <w:tc>
          <w:tcPr>
            <w:tcW w:w="2410" w:type="dxa"/>
            <w:tcBorders>
              <w:top w:val="nil"/>
              <w:left w:val="nil"/>
              <w:bottom w:val="single" w:sz="4" w:space="0" w:color="auto"/>
              <w:right w:val="single" w:sz="8" w:space="0" w:color="auto"/>
            </w:tcBorders>
            <w:shd w:val="clear" w:color="auto" w:fill="auto"/>
            <w:noWrap/>
            <w:vAlign w:val="center"/>
            <w:hideMark/>
          </w:tcPr>
          <w:p w14:paraId="60AEE0DF"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10000</w:t>
            </w:r>
          </w:p>
        </w:tc>
      </w:tr>
      <w:tr w:rsidR="00DB2C1B" w:rsidRPr="00785441" w14:paraId="6355252F" w14:textId="77777777" w:rsidTr="00356C4A">
        <w:trPr>
          <w:trHeight w:val="315"/>
        </w:trPr>
        <w:tc>
          <w:tcPr>
            <w:tcW w:w="5066" w:type="dxa"/>
            <w:tcBorders>
              <w:top w:val="nil"/>
              <w:left w:val="single" w:sz="8" w:space="0" w:color="auto"/>
              <w:bottom w:val="single" w:sz="8" w:space="0" w:color="auto"/>
              <w:right w:val="single" w:sz="4" w:space="0" w:color="auto"/>
            </w:tcBorders>
            <w:shd w:val="clear" w:color="auto" w:fill="auto"/>
            <w:noWrap/>
            <w:vAlign w:val="center"/>
            <w:hideMark/>
          </w:tcPr>
          <w:p w14:paraId="7F997BA7"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от 48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14:paraId="3E29C41B"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15000</w:t>
            </w:r>
          </w:p>
        </w:tc>
      </w:tr>
    </w:tbl>
    <w:p w14:paraId="5480730F" w14:textId="77777777" w:rsidR="00DB2C1B" w:rsidRPr="00785441" w:rsidRDefault="00DB2C1B" w:rsidP="00DB2C1B">
      <w:pPr>
        <w:spacing w:after="0" w:line="240" w:lineRule="auto"/>
        <w:ind w:firstLine="709"/>
        <w:jc w:val="both"/>
        <w:rPr>
          <w:rFonts w:ascii="Times New Roman" w:hAnsi="Times New Roman"/>
        </w:rPr>
      </w:pPr>
    </w:p>
    <w:p w14:paraId="5ECAF15F"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eastAsia="Verdana" w:hAnsi="Times New Roman"/>
        </w:rPr>
        <w:t>Сроки устранения неисправностей ТС исчисляются с момента поступления заявки от Заказчика Исполнителю до фактического устранения неисправности, на основании отчета из автоматизированной системы мониторинга ТС и по соответствующим отметкам в журнале «Технического состояния».</w:t>
      </w:r>
    </w:p>
    <w:p w14:paraId="2A9AAB12" w14:textId="77777777" w:rsidR="00DB2C1B" w:rsidRDefault="00DB2C1B" w:rsidP="00DB2C1B">
      <w:pPr>
        <w:spacing w:after="0" w:line="240" w:lineRule="auto"/>
        <w:ind w:firstLine="709"/>
        <w:jc w:val="right"/>
        <w:rPr>
          <w:rFonts w:ascii="Times New Roman" w:hAnsi="Times New Roman"/>
        </w:rPr>
      </w:pPr>
    </w:p>
    <w:p w14:paraId="0AA1980D" w14:textId="77777777" w:rsidR="00DB2C1B" w:rsidRDefault="00DB2C1B" w:rsidP="00DB2C1B">
      <w:pPr>
        <w:spacing w:after="0" w:line="240" w:lineRule="auto"/>
        <w:ind w:firstLine="709"/>
        <w:jc w:val="right"/>
        <w:rPr>
          <w:rFonts w:ascii="Times New Roman" w:hAnsi="Times New Roman"/>
        </w:rPr>
      </w:pPr>
    </w:p>
    <w:p w14:paraId="7452DB46" w14:textId="77777777" w:rsidR="00DB2C1B" w:rsidRDefault="00DB2C1B" w:rsidP="00DB2C1B">
      <w:pPr>
        <w:spacing w:after="0" w:line="240" w:lineRule="auto"/>
        <w:ind w:firstLine="709"/>
        <w:jc w:val="right"/>
        <w:rPr>
          <w:rFonts w:ascii="Times New Roman" w:hAnsi="Times New Roman"/>
        </w:rPr>
      </w:pPr>
    </w:p>
    <w:p w14:paraId="29B3013F" w14:textId="77777777" w:rsidR="00DB2C1B" w:rsidRDefault="00DB2C1B" w:rsidP="00DB2C1B">
      <w:pPr>
        <w:spacing w:after="0" w:line="240" w:lineRule="auto"/>
        <w:ind w:firstLine="709"/>
        <w:rPr>
          <w:rFonts w:ascii="Times New Roman" w:hAnsi="Times New Roman"/>
        </w:rPr>
      </w:pPr>
    </w:p>
    <w:p w14:paraId="53438841" w14:textId="77777777" w:rsidR="00DB2C1B" w:rsidRPr="00642ED3" w:rsidRDefault="00DB2C1B" w:rsidP="00DB2C1B">
      <w:pPr>
        <w:spacing w:after="0" w:line="240" w:lineRule="auto"/>
        <w:ind w:firstLine="709"/>
        <w:jc w:val="center"/>
        <w:rPr>
          <w:rFonts w:ascii="Times New Roman" w:hAnsi="Times New Roman"/>
        </w:rPr>
      </w:pPr>
      <w:r w:rsidRPr="00642ED3">
        <w:rPr>
          <w:rFonts w:ascii="Times New Roman" w:hAnsi="Times New Roman"/>
        </w:rPr>
        <w:t>Подписи Сторон:</w:t>
      </w:r>
    </w:p>
    <w:p w14:paraId="60CF128F" w14:textId="77777777" w:rsidR="00DB2C1B" w:rsidRDefault="00DB2C1B" w:rsidP="00DB2C1B">
      <w:pPr>
        <w:spacing w:after="0" w:line="240" w:lineRule="auto"/>
        <w:ind w:firstLine="709"/>
        <w:jc w:val="right"/>
        <w:rPr>
          <w:rFonts w:ascii="Times New Roman" w:hAnsi="Times New Roman"/>
        </w:rPr>
      </w:pPr>
    </w:p>
    <w:p w14:paraId="0307D5D7" w14:textId="77777777" w:rsidR="00DB2C1B" w:rsidRDefault="00DB2C1B" w:rsidP="00DB2C1B">
      <w:pPr>
        <w:spacing w:after="0" w:line="240" w:lineRule="auto"/>
        <w:ind w:firstLine="709"/>
        <w:jc w:val="right"/>
        <w:rPr>
          <w:rFonts w:ascii="Times New Roman" w:hAnsi="Times New Roman"/>
        </w:rPr>
      </w:pPr>
    </w:p>
    <w:p w14:paraId="5EA33D12" w14:textId="77777777" w:rsidR="00DB2C1B" w:rsidRPr="00642ED3" w:rsidRDefault="00DB2C1B" w:rsidP="00DB2C1B">
      <w:pPr>
        <w:spacing w:after="0" w:line="240" w:lineRule="auto"/>
        <w:rPr>
          <w:rFonts w:ascii="Times New Roman" w:hAnsi="Times New Roman"/>
        </w:rPr>
      </w:pPr>
      <w:r>
        <w:rPr>
          <w:rFonts w:ascii="Times New Roman" w:hAnsi="Times New Roman"/>
        </w:rPr>
        <w:t xml:space="preserve">      </w:t>
      </w:r>
      <w:proofErr w:type="gramStart"/>
      <w:r w:rsidRPr="00642ED3">
        <w:rPr>
          <w:rFonts w:ascii="Times New Roman" w:hAnsi="Times New Roman"/>
        </w:rPr>
        <w:t xml:space="preserve">Заказчик:   </w:t>
      </w:r>
      <w:proofErr w:type="gramEnd"/>
      <w:r w:rsidRPr="00642ED3">
        <w:rPr>
          <w:rFonts w:ascii="Times New Roman" w:hAnsi="Times New Roman"/>
        </w:rPr>
        <w:t xml:space="preserve">                                                           </w:t>
      </w:r>
      <w:r>
        <w:rPr>
          <w:rFonts w:ascii="Times New Roman" w:hAnsi="Times New Roman"/>
        </w:rPr>
        <w:t xml:space="preserve">                </w:t>
      </w:r>
      <w:r w:rsidRPr="00642ED3">
        <w:rPr>
          <w:rFonts w:ascii="Times New Roman" w:hAnsi="Times New Roman"/>
        </w:rPr>
        <w:t>Исполнитель:</w:t>
      </w:r>
    </w:p>
    <w:p w14:paraId="376ABC93" w14:textId="77777777" w:rsidR="00DB2C1B" w:rsidRPr="00642ED3" w:rsidRDefault="00DB2C1B" w:rsidP="00DB2C1B">
      <w:pPr>
        <w:spacing w:after="0" w:line="240" w:lineRule="auto"/>
        <w:ind w:firstLine="709"/>
        <w:rPr>
          <w:rFonts w:ascii="Times New Roman" w:hAnsi="Times New Roman"/>
        </w:rPr>
      </w:pPr>
    </w:p>
    <w:tbl>
      <w:tblPr>
        <w:tblW w:w="9356" w:type="dxa"/>
        <w:jc w:val="center"/>
        <w:tblLayout w:type="fixed"/>
        <w:tblLook w:val="0000" w:firstRow="0" w:lastRow="0" w:firstColumn="0" w:lastColumn="0" w:noHBand="0" w:noVBand="0"/>
      </w:tblPr>
      <w:tblGrid>
        <w:gridCol w:w="4678"/>
        <w:gridCol w:w="4678"/>
      </w:tblGrid>
      <w:tr w:rsidR="00DB2C1B" w:rsidRPr="00642ED3" w14:paraId="4CED4566" w14:textId="77777777" w:rsidTr="00DB2C1B">
        <w:trPr>
          <w:trHeight w:val="1258"/>
          <w:jc w:val="center"/>
        </w:trPr>
        <w:tc>
          <w:tcPr>
            <w:tcW w:w="4678" w:type="dxa"/>
          </w:tcPr>
          <w:p w14:paraId="14D12680"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Генеральный директор АО «Содружество»</w:t>
            </w:r>
          </w:p>
          <w:p w14:paraId="36BEC0D6" w14:textId="77777777" w:rsidR="00DB2C1B" w:rsidRPr="00642ED3" w:rsidRDefault="00DB2C1B" w:rsidP="00DB2C1B">
            <w:pPr>
              <w:spacing w:after="0" w:line="240" w:lineRule="auto"/>
              <w:ind w:firstLine="709"/>
              <w:rPr>
                <w:rFonts w:ascii="Times New Roman" w:hAnsi="Times New Roman"/>
              </w:rPr>
            </w:pPr>
          </w:p>
          <w:p w14:paraId="4EF89E65"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_________________ А.И. Ахметшин</w:t>
            </w:r>
          </w:p>
        </w:tc>
        <w:tc>
          <w:tcPr>
            <w:tcW w:w="4678" w:type="dxa"/>
          </w:tcPr>
          <w:p w14:paraId="32E15B90" w14:textId="77777777" w:rsidR="00DB2C1B" w:rsidRDefault="00DB2C1B" w:rsidP="00DB2C1B">
            <w:pPr>
              <w:spacing w:after="0" w:line="240" w:lineRule="auto"/>
              <w:ind w:firstLine="709"/>
              <w:rPr>
                <w:rFonts w:ascii="Times New Roman" w:hAnsi="Times New Roman"/>
              </w:rPr>
            </w:pPr>
          </w:p>
          <w:p w14:paraId="0A82791C" w14:textId="77777777" w:rsidR="00CF248E" w:rsidRPr="00642ED3" w:rsidRDefault="00CF248E" w:rsidP="00DB2C1B">
            <w:pPr>
              <w:spacing w:after="0" w:line="240" w:lineRule="auto"/>
              <w:ind w:firstLine="709"/>
              <w:rPr>
                <w:rFonts w:ascii="Times New Roman" w:hAnsi="Times New Roman"/>
              </w:rPr>
            </w:pPr>
          </w:p>
          <w:p w14:paraId="4A6CD9D3" w14:textId="77777777" w:rsidR="00DB2C1B" w:rsidRPr="00642ED3" w:rsidRDefault="00CF248E" w:rsidP="00DB2C1B">
            <w:pPr>
              <w:spacing w:after="0" w:line="240" w:lineRule="auto"/>
              <w:rPr>
                <w:rFonts w:ascii="Times New Roman" w:hAnsi="Times New Roman"/>
              </w:rPr>
            </w:pPr>
            <w:r>
              <w:rPr>
                <w:rFonts w:ascii="Times New Roman" w:hAnsi="Times New Roman"/>
              </w:rPr>
              <w:t>________________/_______________/</w:t>
            </w:r>
          </w:p>
        </w:tc>
      </w:tr>
    </w:tbl>
    <w:p w14:paraId="458C3A6A" w14:textId="77777777" w:rsidR="00DB2C1B" w:rsidRDefault="00DB2C1B" w:rsidP="00DB2C1B">
      <w:pPr>
        <w:spacing w:after="0" w:line="240" w:lineRule="auto"/>
        <w:ind w:firstLine="709"/>
        <w:jc w:val="right"/>
        <w:rPr>
          <w:rFonts w:ascii="Times New Roman" w:hAnsi="Times New Roman"/>
        </w:rPr>
      </w:pPr>
    </w:p>
    <w:p w14:paraId="2FA9BE9D" w14:textId="77777777" w:rsidR="00DB2C1B" w:rsidRDefault="00DB2C1B" w:rsidP="00DB2C1B">
      <w:pPr>
        <w:spacing w:after="0" w:line="240" w:lineRule="auto"/>
        <w:ind w:firstLine="709"/>
        <w:jc w:val="right"/>
        <w:rPr>
          <w:rFonts w:ascii="Times New Roman" w:hAnsi="Times New Roman"/>
        </w:rPr>
      </w:pPr>
    </w:p>
    <w:p w14:paraId="1E02592A" w14:textId="77777777" w:rsidR="00DB2C1B" w:rsidRDefault="00DB2C1B" w:rsidP="00DB2C1B">
      <w:pPr>
        <w:spacing w:after="0" w:line="240" w:lineRule="auto"/>
        <w:ind w:firstLine="709"/>
        <w:jc w:val="right"/>
        <w:rPr>
          <w:rFonts w:ascii="Times New Roman" w:hAnsi="Times New Roman"/>
        </w:rPr>
      </w:pPr>
    </w:p>
    <w:p w14:paraId="5B2368B6" w14:textId="77777777" w:rsidR="00DB2C1B" w:rsidRDefault="00DB2C1B" w:rsidP="00DB2C1B">
      <w:pPr>
        <w:spacing w:after="0" w:line="240" w:lineRule="auto"/>
        <w:ind w:firstLine="709"/>
        <w:jc w:val="right"/>
        <w:rPr>
          <w:rFonts w:ascii="Times New Roman" w:hAnsi="Times New Roman"/>
        </w:rPr>
      </w:pPr>
    </w:p>
    <w:p w14:paraId="787500C1" w14:textId="77777777" w:rsidR="00DB2C1B" w:rsidRDefault="00DB2C1B" w:rsidP="00DB2C1B">
      <w:pPr>
        <w:spacing w:after="0" w:line="240" w:lineRule="auto"/>
        <w:ind w:firstLine="709"/>
        <w:jc w:val="right"/>
        <w:rPr>
          <w:rFonts w:ascii="Times New Roman" w:hAnsi="Times New Roman"/>
        </w:rPr>
      </w:pPr>
    </w:p>
    <w:p w14:paraId="3BAAE8DF" w14:textId="77777777" w:rsidR="00DB2C1B" w:rsidRDefault="00DB2C1B" w:rsidP="00DB2C1B">
      <w:pPr>
        <w:spacing w:after="0" w:line="240" w:lineRule="auto"/>
        <w:ind w:firstLine="709"/>
        <w:jc w:val="right"/>
        <w:rPr>
          <w:rFonts w:ascii="Times New Roman" w:hAnsi="Times New Roman"/>
        </w:rPr>
      </w:pPr>
    </w:p>
    <w:p w14:paraId="26B47720" w14:textId="77777777" w:rsidR="00DB2C1B" w:rsidRDefault="00DB2C1B" w:rsidP="00DB2C1B">
      <w:pPr>
        <w:spacing w:after="0" w:line="240" w:lineRule="auto"/>
        <w:ind w:firstLine="709"/>
        <w:jc w:val="right"/>
        <w:rPr>
          <w:rFonts w:ascii="Times New Roman" w:hAnsi="Times New Roman"/>
        </w:rPr>
      </w:pPr>
    </w:p>
    <w:p w14:paraId="744ABE5E" w14:textId="77777777" w:rsidR="00DB2C1B" w:rsidRDefault="00DB2C1B" w:rsidP="00DB2C1B">
      <w:pPr>
        <w:spacing w:after="0" w:line="240" w:lineRule="auto"/>
        <w:ind w:firstLine="709"/>
        <w:jc w:val="right"/>
        <w:rPr>
          <w:rFonts w:ascii="Times New Roman" w:hAnsi="Times New Roman"/>
        </w:rPr>
      </w:pPr>
    </w:p>
    <w:p w14:paraId="727621BE" w14:textId="77777777" w:rsidR="00DB2C1B" w:rsidRDefault="00DB2C1B" w:rsidP="00DB2C1B">
      <w:pPr>
        <w:spacing w:after="0" w:line="240" w:lineRule="auto"/>
        <w:ind w:firstLine="709"/>
        <w:jc w:val="right"/>
        <w:rPr>
          <w:rFonts w:ascii="Times New Roman" w:hAnsi="Times New Roman"/>
        </w:rPr>
      </w:pPr>
    </w:p>
    <w:p w14:paraId="38F97122" w14:textId="77777777" w:rsidR="00DB2C1B" w:rsidRDefault="00DB2C1B" w:rsidP="00DB2C1B">
      <w:pPr>
        <w:spacing w:after="0" w:line="240" w:lineRule="auto"/>
        <w:ind w:firstLine="709"/>
        <w:jc w:val="right"/>
        <w:rPr>
          <w:rFonts w:ascii="Times New Roman" w:hAnsi="Times New Roman"/>
        </w:rPr>
      </w:pPr>
    </w:p>
    <w:p w14:paraId="5475E99C" w14:textId="77777777" w:rsidR="00DB2C1B" w:rsidRDefault="00DB2C1B" w:rsidP="00DB2C1B">
      <w:pPr>
        <w:spacing w:after="0" w:line="240" w:lineRule="auto"/>
        <w:ind w:firstLine="709"/>
        <w:jc w:val="right"/>
        <w:rPr>
          <w:rFonts w:ascii="Times New Roman" w:hAnsi="Times New Roman"/>
        </w:rPr>
      </w:pPr>
    </w:p>
    <w:p w14:paraId="4A8FF1B8" w14:textId="77777777" w:rsidR="00DB2C1B" w:rsidRDefault="00DB2C1B" w:rsidP="00DB2C1B">
      <w:pPr>
        <w:spacing w:after="0" w:line="240" w:lineRule="auto"/>
        <w:ind w:firstLine="709"/>
        <w:jc w:val="right"/>
        <w:rPr>
          <w:rFonts w:ascii="Times New Roman" w:hAnsi="Times New Roman"/>
        </w:rPr>
      </w:pPr>
    </w:p>
    <w:p w14:paraId="0F38F6D7" w14:textId="77777777" w:rsidR="00DB2C1B" w:rsidRDefault="00DB2C1B" w:rsidP="00DB2C1B">
      <w:pPr>
        <w:spacing w:after="0" w:line="240" w:lineRule="auto"/>
        <w:ind w:firstLine="709"/>
        <w:jc w:val="right"/>
        <w:rPr>
          <w:rFonts w:ascii="Times New Roman" w:hAnsi="Times New Roman"/>
        </w:rPr>
      </w:pPr>
    </w:p>
    <w:p w14:paraId="1762452A" w14:textId="77777777" w:rsidR="00DB2C1B" w:rsidRDefault="00DB2C1B" w:rsidP="00DB2C1B">
      <w:pPr>
        <w:spacing w:after="0" w:line="240" w:lineRule="auto"/>
        <w:ind w:firstLine="709"/>
        <w:jc w:val="right"/>
        <w:rPr>
          <w:rFonts w:ascii="Times New Roman" w:hAnsi="Times New Roman"/>
        </w:rPr>
      </w:pPr>
    </w:p>
    <w:p w14:paraId="3004126F" w14:textId="77777777" w:rsidR="00DB2C1B" w:rsidRDefault="00DB2C1B" w:rsidP="00DB2C1B">
      <w:pPr>
        <w:spacing w:after="0" w:line="240" w:lineRule="auto"/>
        <w:ind w:firstLine="709"/>
        <w:jc w:val="right"/>
        <w:rPr>
          <w:rFonts w:ascii="Times New Roman" w:hAnsi="Times New Roman"/>
        </w:rPr>
      </w:pPr>
    </w:p>
    <w:p w14:paraId="2743EC51" w14:textId="77777777" w:rsidR="00DB2C1B" w:rsidRDefault="00DB2C1B" w:rsidP="00DB2C1B">
      <w:pPr>
        <w:spacing w:after="0" w:line="240" w:lineRule="auto"/>
        <w:ind w:firstLine="709"/>
        <w:jc w:val="right"/>
        <w:rPr>
          <w:rFonts w:ascii="Times New Roman" w:hAnsi="Times New Roman"/>
        </w:rPr>
      </w:pPr>
    </w:p>
    <w:p w14:paraId="73CD978B" w14:textId="77777777" w:rsidR="00DB2C1B" w:rsidRDefault="00DB2C1B" w:rsidP="00DB2C1B">
      <w:pPr>
        <w:spacing w:after="0" w:line="240" w:lineRule="auto"/>
        <w:ind w:firstLine="709"/>
        <w:jc w:val="right"/>
        <w:rPr>
          <w:rFonts w:ascii="Times New Roman" w:hAnsi="Times New Roman"/>
        </w:rPr>
      </w:pPr>
    </w:p>
    <w:p w14:paraId="313BB193" w14:textId="77777777" w:rsidR="00DB2C1B" w:rsidRDefault="00DB2C1B" w:rsidP="00DB2C1B">
      <w:pPr>
        <w:spacing w:after="0" w:line="240" w:lineRule="auto"/>
        <w:ind w:firstLine="709"/>
        <w:jc w:val="right"/>
        <w:rPr>
          <w:rFonts w:ascii="Times New Roman" w:hAnsi="Times New Roman"/>
        </w:rPr>
      </w:pPr>
    </w:p>
    <w:p w14:paraId="5A181477" w14:textId="77777777" w:rsidR="00833611" w:rsidRDefault="00833611" w:rsidP="00DB2C1B">
      <w:pPr>
        <w:spacing w:after="0" w:line="240" w:lineRule="auto"/>
        <w:ind w:firstLine="709"/>
        <w:jc w:val="right"/>
        <w:rPr>
          <w:rFonts w:ascii="Times New Roman" w:hAnsi="Times New Roman"/>
        </w:rPr>
      </w:pPr>
    </w:p>
    <w:p w14:paraId="68D5FEAE" w14:textId="77777777" w:rsidR="00833611" w:rsidRDefault="00833611" w:rsidP="00DB2C1B">
      <w:pPr>
        <w:spacing w:after="0" w:line="240" w:lineRule="auto"/>
        <w:ind w:firstLine="709"/>
        <w:jc w:val="right"/>
        <w:rPr>
          <w:rFonts w:ascii="Times New Roman" w:hAnsi="Times New Roman"/>
        </w:rPr>
      </w:pPr>
    </w:p>
    <w:p w14:paraId="7498572A" w14:textId="77777777" w:rsidR="00DB2C1B" w:rsidRPr="00785441" w:rsidRDefault="00E26213" w:rsidP="00DB2C1B">
      <w:pPr>
        <w:spacing w:after="0" w:line="240" w:lineRule="auto"/>
        <w:ind w:firstLine="709"/>
        <w:jc w:val="right"/>
        <w:rPr>
          <w:rFonts w:ascii="Times New Roman" w:hAnsi="Times New Roman"/>
        </w:rPr>
      </w:pPr>
      <w:r>
        <w:rPr>
          <w:rFonts w:ascii="Times New Roman" w:hAnsi="Times New Roman"/>
        </w:rPr>
        <w:t>Приложение №6</w:t>
      </w:r>
    </w:p>
    <w:p w14:paraId="1354CD10" w14:textId="77777777" w:rsidR="00DB2C1B" w:rsidRPr="00785441" w:rsidRDefault="00DB2C1B" w:rsidP="00DB2C1B">
      <w:pPr>
        <w:spacing w:after="0" w:line="240" w:lineRule="auto"/>
        <w:ind w:firstLine="709"/>
        <w:jc w:val="right"/>
        <w:rPr>
          <w:rFonts w:ascii="Times New Roman" w:hAnsi="Times New Roman"/>
        </w:rPr>
      </w:pPr>
      <w:r w:rsidRPr="00785441">
        <w:rPr>
          <w:rFonts w:ascii="Times New Roman" w:hAnsi="Times New Roman"/>
        </w:rPr>
        <w:t>к договору №_____ от___________20</w:t>
      </w:r>
      <w:r w:rsidR="00833611">
        <w:rPr>
          <w:rFonts w:ascii="Times New Roman" w:hAnsi="Times New Roman"/>
        </w:rPr>
        <w:t>2__</w:t>
      </w:r>
      <w:r w:rsidRPr="00785441">
        <w:rPr>
          <w:rFonts w:ascii="Times New Roman" w:hAnsi="Times New Roman"/>
        </w:rPr>
        <w:t>г.</w:t>
      </w:r>
    </w:p>
    <w:p w14:paraId="374B9A62" w14:textId="77777777" w:rsidR="00DB2C1B" w:rsidRPr="00785441" w:rsidRDefault="00DB2C1B" w:rsidP="00DB2C1B">
      <w:pPr>
        <w:spacing w:after="0" w:line="240" w:lineRule="auto"/>
        <w:ind w:firstLine="709"/>
        <w:jc w:val="right"/>
        <w:rPr>
          <w:rFonts w:ascii="Times New Roman" w:hAnsi="Times New Roman"/>
        </w:rPr>
      </w:pPr>
    </w:p>
    <w:p w14:paraId="6A6E6496"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ab/>
        <w:t xml:space="preserve">Размер неустойки, </w:t>
      </w:r>
      <w:r w:rsidRPr="00785441">
        <w:rPr>
          <w:rFonts w:ascii="Times New Roman" w:eastAsia="Verdana" w:hAnsi="Times New Roman"/>
        </w:rPr>
        <w:tab/>
        <w:t xml:space="preserve"> выплачиваемый Исполнителем Заказчику при необеспечении заявленной работоспособности ТС.</w:t>
      </w:r>
    </w:p>
    <w:p w14:paraId="2815B72B" w14:textId="77777777" w:rsidR="00DB2C1B" w:rsidRPr="00785441" w:rsidRDefault="00DB2C1B" w:rsidP="00DB2C1B">
      <w:pPr>
        <w:spacing w:after="0" w:line="240" w:lineRule="auto"/>
        <w:ind w:firstLine="709"/>
        <w:jc w:val="both"/>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6451"/>
        <w:gridCol w:w="2830"/>
      </w:tblGrid>
      <w:tr w:rsidR="00DB2C1B" w:rsidRPr="00785441" w14:paraId="5130F568" w14:textId="77777777" w:rsidTr="00DB2C1B">
        <w:tc>
          <w:tcPr>
            <w:tcW w:w="6451" w:type="dxa"/>
            <w:tcBorders>
              <w:top w:val="single" w:sz="6" w:space="0" w:color="auto"/>
              <w:left w:val="single" w:sz="6" w:space="0" w:color="auto"/>
              <w:bottom w:val="single" w:sz="6" w:space="0" w:color="auto"/>
              <w:right w:val="single" w:sz="6" w:space="0" w:color="auto"/>
            </w:tcBorders>
            <w:vAlign w:val="bottom"/>
          </w:tcPr>
          <w:p w14:paraId="6420BCF1" w14:textId="77777777" w:rsidR="00DB2C1B" w:rsidRPr="00785441" w:rsidRDefault="00DB2C1B" w:rsidP="00DB2C1B">
            <w:pPr>
              <w:spacing w:after="0" w:line="240" w:lineRule="auto"/>
              <w:jc w:val="both"/>
              <w:rPr>
                <w:rFonts w:ascii="Times New Roman" w:eastAsia="Verdana" w:hAnsi="Times New Roman"/>
              </w:rPr>
            </w:pPr>
            <w:r w:rsidRPr="00785441">
              <w:rPr>
                <w:rFonts w:ascii="Times New Roman" w:eastAsia="Verdana" w:hAnsi="Times New Roman"/>
              </w:rPr>
              <w:t>Число работоспособной ККТ от общего обслуживаемого к</w:t>
            </w:r>
            <w:r w:rsidR="00041236">
              <w:rPr>
                <w:rFonts w:ascii="Times New Roman" w:eastAsia="Verdana" w:hAnsi="Times New Roman"/>
              </w:rPr>
              <w:t>оличества на полигоне действия АО «Содружество</w:t>
            </w:r>
            <w:r w:rsidRPr="00785441">
              <w:rPr>
                <w:rFonts w:ascii="Times New Roman" w:eastAsia="Verdana" w:hAnsi="Times New Roman"/>
              </w:rPr>
              <w:t>» (%)</w:t>
            </w:r>
          </w:p>
        </w:tc>
        <w:tc>
          <w:tcPr>
            <w:tcW w:w="2830" w:type="dxa"/>
            <w:tcBorders>
              <w:top w:val="single" w:sz="6" w:space="0" w:color="auto"/>
              <w:left w:val="single" w:sz="6" w:space="0" w:color="auto"/>
              <w:bottom w:val="single" w:sz="6" w:space="0" w:color="auto"/>
              <w:right w:val="single" w:sz="6" w:space="0" w:color="auto"/>
            </w:tcBorders>
            <w:vAlign w:val="bottom"/>
          </w:tcPr>
          <w:p w14:paraId="56FD5EF6" w14:textId="77777777" w:rsidR="00DB2C1B" w:rsidRPr="00785441" w:rsidRDefault="00DB2C1B" w:rsidP="00DB2C1B">
            <w:pPr>
              <w:spacing w:after="0" w:line="240" w:lineRule="auto"/>
              <w:jc w:val="both"/>
              <w:rPr>
                <w:rFonts w:ascii="Times New Roman" w:eastAsia="Verdana" w:hAnsi="Times New Roman"/>
              </w:rPr>
            </w:pPr>
            <w:r w:rsidRPr="00785441">
              <w:rPr>
                <w:rFonts w:ascii="Times New Roman" w:eastAsia="Verdana" w:hAnsi="Times New Roman"/>
              </w:rPr>
              <w:t>Размер неустойки (%) от ежемесячной платы по договору</w:t>
            </w:r>
          </w:p>
        </w:tc>
      </w:tr>
      <w:tr w:rsidR="00DB2C1B" w:rsidRPr="00785441" w14:paraId="10EB2722" w14:textId="77777777" w:rsidTr="00DB2C1B">
        <w:tc>
          <w:tcPr>
            <w:tcW w:w="6451" w:type="dxa"/>
            <w:tcBorders>
              <w:top w:val="single" w:sz="6" w:space="0" w:color="auto"/>
              <w:left w:val="single" w:sz="6" w:space="0" w:color="auto"/>
              <w:bottom w:val="single" w:sz="6" w:space="0" w:color="auto"/>
              <w:right w:val="single" w:sz="6" w:space="0" w:color="auto"/>
            </w:tcBorders>
          </w:tcPr>
          <w:p w14:paraId="5E438227"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От 95 до 100</w:t>
            </w:r>
          </w:p>
        </w:tc>
        <w:tc>
          <w:tcPr>
            <w:tcW w:w="2830" w:type="dxa"/>
            <w:tcBorders>
              <w:top w:val="single" w:sz="6" w:space="0" w:color="auto"/>
              <w:left w:val="single" w:sz="6" w:space="0" w:color="auto"/>
              <w:bottom w:val="single" w:sz="6" w:space="0" w:color="auto"/>
              <w:right w:val="single" w:sz="6" w:space="0" w:color="auto"/>
            </w:tcBorders>
          </w:tcPr>
          <w:p w14:paraId="5EE4F72B"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0</w:t>
            </w:r>
          </w:p>
        </w:tc>
      </w:tr>
      <w:tr w:rsidR="00DB2C1B" w:rsidRPr="00785441" w14:paraId="410B2450" w14:textId="77777777" w:rsidTr="00DB2C1B">
        <w:tc>
          <w:tcPr>
            <w:tcW w:w="6451" w:type="dxa"/>
            <w:tcBorders>
              <w:top w:val="single" w:sz="6" w:space="0" w:color="auto"/>
              <w:left w:val="single" w:sz="6" w:space="0" w:color="auto"/>
              <w:bottom w:val="single" w:sz="6" w:space="0" w:color="auto"/>
              <w:right w:val="single" w:sz="6" w:space="0" w:color="auto"/>
            </w:tcBorders>
          </w:tcPr>
          <w:p w14:paraId="2848F628"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От 92 до 94</w:t>
            </w:r>
          </w:p>
        </w:tc>
        <w:tc>
          <w:tcPr>
            <w:tcW w:w="2830" w:type="dxa"/>
            <w:tcBorders>
              <w:top w:val="single" w:sz="6" w:space="0" w:color="auto"/>
              <w:left w:val="single" w:sz="6" w:space="0" w:color="auto"/>
              <w:bottom w:val="single" w:sz="6" w:space="0" w:color="auto"/>
              <w:right w:val="single" w:sz="6" w:space="0" w:color="auto"/>
            </w:tcBorders>
          </w:tcPr>
          <w:p w14:paraId="121815DB"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5</w:t>
            </w:r>
          </w:p>
        </w:tc>
      </w:tr>
      <w:tr w:rsidR="00DB2C1B" w:rsidRPr="00785441" w14:paraId="4AABCD1D" w14:textId="77777777" w:rsidTr="00DB2C1B">
        <w:tc>
          <w:tcPr>
            <w:tcW w:w="6451" w:type="dxa"/>
            <w:tcBorders>
              <w:top w:val="single" w:sz="6" w:space="0" w:color="auto"/>
              <w:left w:val="single" w:sz="6" w:space="0" w:color="auto"/>
              <w:bottom w:val="single" w:sz="6" w:space="0" w:color="auto"/>
              <w:right w:val="single" w:sz="6" w:space="0" w:color="auto"/>
            </w:tcBorders>
          </w:tcPr>
          <w:p w14:paraId="637CDBEA"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От 89 до 91</w:t>
            </w:r>
          </w:p>
        </w:tc>
        <w:tc>
          <w:tcPr>
            <w:tcW w:w="2830" w:type="dxa"/>
            <w:tcBorders>
              <w:top w:val="single" w:sz="6" w:space="0" w:color="auto"/>
              <w:left w:val="single" w:sz="6" w:space="0" w:color="auto"/>
              <w:bottom w:val="single" w:sz="6" w:space="0" w:color="auto"/>
              <w:right w:val="single" w:sz="6" w:space="0" w:color="auto"/>
            </w:tcBorders>
          </w:tcPr>
          <w:p w14:paraId="480D8B74"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10</w:t>
            </w:r>
          </w:p>
        </w:tc>
      </w:tr>
      <w:tr w:rsidR="00DB2C1B" w:rsidRPr="00785441" w14:paraId="74A0CB92" w14:textId="77777777" w:rsidTr="00DB2C1B">
        <w:tc>
          <w:tcPr>
            <w:tcW w:w="6451" w:type="dxa"/>
            <w:tcBorders>
              <w:top w:val="single" w:sz="6" w:space="0" w:color="auto"/>
              <w:left w:val="single" w:sz="6" w:space="0" w:color="auto"/>
              <w:bottom w:val="single" w:sz="6" w:space="0" w:color="auto"/>
              <w:right w:val="single" w:sz="6" w:space="0" w:color="auto"/>
            </w:tcBorders>
          </w:tcPr>
          <w:p w14:paraId="3BE8A18F"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От 85 до 88</w:t>
            </w:r>
          </w:p>
        </w:tc>
        <w:tc>
          <w:tcPr>
            <w:tcW w:w="2830" w:type="dxa"/>
            <w:tcBorders>
              <w:top w:val="single" w:sz="6" w:space="0" w:color="auto"/>
              <w:left w:val="single" w:sz="6" w:space="0" w:color="auto"/>
              <w:bottom w:val="single" w:sz="6" w:space="0" w:color="auto"/>
              <w:right w:val="single" w:sz="6" w:space="0" w:color="auto"/>
            </w:tcBorders>
          </w:tcPr>
          <w:p w14:paraId="668AC47D"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20</w:t>
            </w:r>
          </w:p>
        </w:tc>
      </w:tr>
      <w:tr w:rsidR="00DB2C1B" w:rsidRPr="00785441" w14:paraId="008BC003" w14:textId="77777777" w:rsidTr="00DB2C1B">
        <w:tc>
          <w:tcPr>
            <w:tcW w:w="6451" w:type="dxa"/>
            <w:tcBorders>
              <w:top w:val="single" w:sz="6" w:space="0" w:color="auto"/>
              <w:left w:val="single" w:sz="6" w:space="0" w:color="auto"/>
              <w:bottom w:val="single" w:sz="6" w:space="0" w:color="auto"/>
              <w:right w:val="single" w:sz="6" w:space="0" w:color="auto"/>
            </w:tcBorders>
          </w:tcPr>
          <w:p w14:paraId="57AE89E9"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От 80 до 84</w:t>
            </w:r>
          </w:p>
        </w:tc>
        <w:tc>
          <w:tcPr>
            <w:tcW w:w="2830" w:type="dxa"/>
            <w:tcBorders>
              <w:top w:val="single" w:sz="6" w:space="0" w:color="auto"/>
              <w:left w:val="single" w:sz="6" w:space="0" w:color="auto"/>
              <w:bottom w:val="single" w:sz="6" w:space="0" w:color="auto"/>
              <w:right w:val="single" w:sz="6" w:space="0" w:color="auto"/>
            </w:tcBorders>
          </w:tcPr>
          <w:p w14:paraId="5DEDA2CF"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30</w:t>
            </w:r>
          </w:p>
        </w:tc>
      </w:tr>
      <w:tr w:rsidR="00DB2C1B" w:rsidRPr="00785441" w14:paraId="2F6ED728" w14:textId="77777777" w:rsidTr="00DB2C1B">
        <w:tc>
          <w:tcPr>
            <w:tcW w:w="6451" w:type="dxa"/>
            <w:tcBorders>
              <w:top w:val="single" w:sz="6" w:space="0" w:color="auto"/>
              <w:left w:val="single" w:sz="6" w:space="0" w:color="auto"/>
              <w:bottom w:val="single" w:sz="6" w:space="0" w:color="auto"/>
              <w:right w:val="single" w:sz="6" w:space="0" w:color="auto"/>
            </w:tcBorders>
          </w:tcPr>
          <w:p w14:paraId="0C51DA48"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От 75 до 89</w:t>
            </w:r>
          </w:p>
        </w:tc>
        <w:tc>
          <w:tcPr>
            <w:tcW w:w="2830" w:type="dxa"/>
            <w:tcBorders>
              <w:top w:val="single" w:sz="6" w:space="0" w:color="auto"/>
              <w:left w:val="single" w:sz="6" w:space="0" w:color="auto"/>
              <w:bottom w:val="single" w:sz="6" w:space="0" w:color="auto"/>
              <w:right w:val="single" w:sz="6" w:space="0" w:color="auto"/>
            </w:tcBorders>
          </w:tcPr>
          <w:p w14:paraId="3B2FAF8F"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40</w:t>
            </w:r>
          </w:p>
        </w:tc>
      </w:tr>
      <w:tr w:rsidR="00DB2C1B" w:rsidRPr="00785441" w14:paraId="01F154A9" w14:textId="77777777" w:rsidTr="00DB2C1B">
        <w:tc>
          <w:tcPr>
            <w:tcW w:w="6451" w:type="dxa"/>
            <w:tcBorders>
              <w:top w:val="single" w:sz="6" w:space="0" w:color="auto"/>
              <w:left w:val="single" w:sz="6" w:space="0" w:color="auto"/>
              <w:bottom w:val="single" w:sz="6" w:space="0" w:color="auto"/>
              <w:right w:val="single" w:sz="6" w:space="0" w:color="auto"/>
            </w:tcBorders>
          </w:tcPr>
          <w:p w14:paraId="4A40DF5D"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От 70 до 74</w:t>
            </w:r>
          </w:p>
        </w:tc>
        <w:tc>
          <w:tcPr>
            <w:tcW w:w="2830" w:type="dxa"/>
            <w:tcBorders>
              <w:top w:val="single" w:sz="6" w:space="0" w:color="auto"/>
              <w:left w:val="single" w:sz="6" w:space="0" w:color="auto"/>
              <w:bottom w:val="single" w:sz="6" w:space="0" w:color="auto"/>
              <w:right w:val="single" w:sz="6" w:space="0" w:color="auto"/>
            </w:tcBorders>
          </w:tcPr>
          <w:p w14:paraId="35C5D7B7"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50</w:t>
            </w:r>
          </w:p>
        </w:tc>
      </w:tr>
      <w:tr w:rsidR="00DB2C1B" w:rsidRPr="00785441" w14:paraId="552156F0" w14:textId="77777777" w:rsidTr="00DB2C1B">
        <w:tc>
          <w:tcPr>
            <w:tcW w:w="6451" w:type="dxa"/>
            <w:tcBorders>
              <w:top w:val="single" w:sz="6" w:space="0" w:color="auto"/>
              <w:left w:val="single" w:sz="6" w:space="0" w:color="auto"/>
              <w:bottom w:val="single" w:sz="6" w:space="0" w:color="auto"/>
              <w:right w:val="single" w:sz="6" w:space="0" w:color="auto"/>
            </w:tcBorders>
          </w:tcPr>
          <w:p w14:paraId="22498E52"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От 65 до 69</w:t>
            </w:r>
          </w:p>
        </w:tc>
        <w:tc>
          <w:tcPr>
            <w:tcW w:w="2830" w:type="dxa"/>
            <w:tcBorders>
              <w:top w:val="single" w:sz="6" w:space="0" w:color="auto"/>
              <w:left w:val="single" w:sz="6" w:space="0" w:color="auto"/>
              <w:bottom w:val="single" w:sz="6" w:space="0" w:color="auto"/>
              <w:right w:val="single" w:sz="6" w:space="0" w:color="auto"/>
            </w:tcBorders>
          </w:tcPr>
          <w:p w14:paraId="7AE598BC"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60</w:t>
            </w:r>
          </w:p>
        </w:tc>
      </w:tr>
      <w:tr w:rsidR="00DB2C1B" w:rsidRPr="00785441" w14:paraId="73705154" w14:textId="77777777" w:rsidTr="00DB2C1B">
        <w:tc>
          <w:tcPr>
            <w:tcW w:w="6451" w:type="dxa"/>
            <w:tcBorders>
              <w:top w:val="single" w:sz="6" w:space="0" w:color="auto"/>
              <w:left w:val="single" w:sz="6" w:space="0" w:color="auto"/>
              <w:bottom w:val="single" w:sz="6" w:space="0" w:color="auto"/>
              <w:right w:val="single" w:sz="6" w:space="0" w:color="auto"/>
            </w:tcBorders>
          </w:tcPr>
          <w:p w14:paraId="7B110BBA"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От 60 до 64</w:t>
            </w:r>
          </w:p>
        </w:tc>
        <w:tc>
          <w:tcPr>
            <w:tcW w:w="2830" w:type="dxa"/>
            <w:tcBorders>
              <w:top w:val="single" w:sz="6" w:space="0" w:color="auto"/>
              <w:left w:val="single" w:sz="6" w:space="0" w:color="auto"/>
              <w:bottom w:val="single" w:sz="6" w:space="0" w:color="auto"/>
              <w:right w:val="single" w:sz="6" w:space="0" w:color="auto"/>
            </w:tcBorders>
          </w:tcPr>
          <w:p w14:paraId="57FBD6E7"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70</w:t>
            </w:r>
          </w:p>
        </w:tc>
      </w:tr>
      <w:tr w:rsidR="00DB2C1B" w:rsidRPr="00785441" w14:paraId="65FCE2BF" w14:textId="77777777" w:rsidTr="00DB2C1B">
        <w:tc>
          <w:tcPr>
            <w:tcW w:w="6451" w:type="dxa"/>
            <w:tcBorders>
              <w:top w:val="single" w:sz="6" w:space="0" w:color="auto"/>
              <w:left w:val="single" w:sz="6" w:space="0" w:color="auto"/>
              <w:bottom w:val="single" w:sz="6" w:space="0" w:color="auto"/>
              <w:right w:val="single" w:sz="6" w:space="0" w:color="auto"/>
            </w:tcBorders>
          </w:tcPr>
          <w:p w14:paraId="36ECF58F"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От 55 до 59</w:t>
            </w:r>
          </w:p>
        </w:tc>
        <w:tc>
          <w:tcPr>
            <w:tcW w:w="2830" w:type="dxa"/>
            <w:tcBorders>
              <w:top w:val="single" w:sz="6" w:space="0" w:color="auto"/>
              <w:left w:val="single" w:sz="6" w:space="0" w:color="auto"/>
              <w:bottom w:val="single" w:sz="6" w:space="0" w:color="auto"/>
              <w:right w:val="single" w:sz="6" w:space="0" w:color="auto"/>
            </w:tcBorders>
          </w:tcPr>
          <w:p w14:paraId="3B95341C"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80</w:t>
            </w:r>
          </w:p>
        </w:tc>
      </w:tr>
      <w:tr w:rsidR="00DB2C1B" w:rsidRPr="00785441" w14:paraId="1E55CFC5" w14:textId="77777777" w:rsidTr="00DB2C1B">
        <w:tc>
          <w:tcPr>
            <w:tcW w:w="6451" w:type="dxa"/>
            <w:tcBorders>
              <w:top w:val="single" w:sz="6" w:space="0" w:color="auto"/>
              <w:left w:val="single" w:sz="6" w:space="0" w:color="auto"/>
              <w:bottom w:val="single" w:sz="6" w:space="0" w:color="auto"/>
              <w:right w:val="single" w:sz="6" w:space="0" w:color="auto"/>
            </w:tcBorders>
          </w:tcPr>
          <w:p w14:paraId="3193ABA7"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От 50 до 54</w:t>
            </w:r>
          </w:p>
        </w:tc>
        <w:tc>
          <w:tcPr>
            <w:tcW w:w="2830" w:type="dxa"/>
            <w:tcBorders>
              <w:top w:val="single" w:sz="6" w:space="0" w:color="auto"/>
              <w:left w:val="single" w:sz="6" w:space="0" w:color="auto"/>
              <w:bottom w:val="single" w:sz="6" w:space="0" w:color="auto"/>
              <w:right w:val="single" w:sz="6" w:space="0" w:color="auto"/>
            </w:tcBorders>
          </w:tcPr>
          <w:p w14:paraId="092CFF96"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90</w:t>
            </w:r>
          </w:p>
        </w:tc>
      </w:tr>
      <w:tr w:rsidR="00DB2C1B" w:rsidRPr="00785441" w14:paraId="20BF0D34" w14:textId="77777777" w:rsidTr="00DB2C1B">
        <w:tc>
          <w:tcPr>
            <w:tcW w:w="6451" w:type="dxa"/>
            <w:tcBorders>
              <w:top w:val="single" w:sz="6" w:space="0" w:color="auto"/>
              <w:left w:val="single" w:sz="6" w:space="0" w:color="auto"/>
              <w:bottom w:val="single" w:sz="6" w:space="0" w:color="auto"/>
              <w:right w:val="single" w:sz="6" w:space="0" w:color="auto"/>
            </w:tcBorders>
          </w:tcPr>
          <w:p w14:paraId="5D108DD5"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От 45 до 49</w:t>
            </w:r>
          </w:p>
        </w:tc>
        <w:tc>
          <w:tcPr>
            <w:tcW w:w="2830" w:type="dxa"/>
            <w:tcBorders>
              <w:top w:val="single" w:sz="6" w:space="0" w:color="auto"/>
              <w:left w:val="single" w:sz="6" w:space="0" w:color="auto"/>
              <w:bottom w:val="single" w:sz="6" w:space="0" w:color="auto"/>
              <w:right w:val="single" w:sz="6" w:space="0" w:color="auto"/>
            </w:tcBorders>
          </w:tcPr>
          <w:p w14:paraId="5F1E1957"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100</w:t>
            </w:r>
          </w:p>
        </w:tc>
      </w:tr>
    </w:tbl>
    <w:p w14:paraId="5C6A3B43" w14:textId="77777777" w:rsidR="00DB2C1B" w:rsidRPr="00785441" w:rsidRDefault="00DB2C1B" w:rsidP="00DB2C1B">
      <w:pPr>
        <w:spacing w:after="0" w:line="240" w:lineRule="auto"/>
        <w:ind w:firstLine="709"/>
        <w:jc w:val="both"/>
        <w:rPr>
          <w:rFonts w:ascii="Times New Roman" w:hAnsi="Times New Roman"/>
        </w:rPr>
      </w:pPr>
    </w:p>
    <w:p w14:paraId="72705C18"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Работоспособными принимаются: ТС, находящиеся в работе. Процент неработоспособных ТС считается на основании ежедневного отчета из автоматизированной системы мониторинга ТС и по соответствующим отметкам в журнале «Технического состояния». Процент работоспособных ТС в месяц вычисляется по среднему количеству неработоспособной техники за каждый день месяца.</w:t>
      </w:r>
    </w:p>
    <w:p w14:paraId="5B89EDFE" w14:textId="77777777" w:rsidR="00DB2C1B" w:rsidRDefault="00DB2C1B" w:rsidP="00DB2C1B">
      <w:pPr>
        <w:spacing w:after="0" w:line="240" w:lineRule="auto"/>
        <w:ind w:firstLine="709"/>
        <w:jc w:val="both"/>
        <w:rPr>
          <w:rFonts w:ascii="Times New Roman" w:hAnsi="Times New Roman"/>
        </w:rPr>
      </w:pPr>
    </w:p>
    <w:p w14:paraId="557C0B0E" w14:textId="77777777" w:rsidR="00DB2C1B" w:rsidRDefault="00DB2C1B" w:rsidP="00DB2C1B">
      <w:pPr>
        <w:spacing w:after="0" w:line="240" w:lineRule="auto"/>
        <w:ind w:firstLine="709"/>
        <w:jc w:val="both"/>
        <w:rPr>
          <w:rFonts w:ascii="Times New Roman" w:hAnsi="Times New Roman"/>
        </w:rPr>
      </w:pPr>
    </w:p>
    <w:p w14:paraId="12C0F380" w14:textId="77777777" w:rsidR="00DB2C1B" w:rsidRDefault="00DB2C1B" w:rsidP="00DB2C1B">
      <w:pPr>
        <w:spacing w:after="0" w:line="240" w:lineRule="auto"/>
        <w:ind w:firstLine="709"/>
        <w:rPr>
          <w:rFonts w:ascii="Times New Roman" w:hAnsi="Times New Roman"/>
        </w:rPr>
      </w:pPr>
    </w:p>
    <w:p w14:paraId="0F4A400F" w14:textId="77777777" w:rsidR="00DB2C1B" w:rsidRPr="00642ED3" w:rsidRDefault="00DB2C1B" w:rsidP="00DB2C1B">
      <w:pPr>
        <w:spacing w:after="0" w:line="240" w:lineRule="auto"/>
        <w:ind w:firstLine="709"/>
        <w:jc w:val="center"/>
        <w:rPr>
          <w:rFonts w:ascii="Times New Roman" w:hAnsi="Times New Roman"/>
        </w:rPr>
      </w:pPr>
      <w:r w:rsidRPr="00642ED3">
        <w:rPr>
          <w:rFonts w:ascii="Times New Roman" w:hAnsi="Times New Roman"/>
        </w:rPr>
        <w:t>Подписи Сторон:</w:t>
      </w:r>
    </w:p>
    <w:p w14:paraId="2E8828A9" w14:textId="77777777" w:rsidR="00DB2C1B" w:rsidRDefault="00DB2C1B" w:rsidP="00DB2C1B">
      <w:pPr>
        <w:spacing w:after="0" w:line="240" w:lineRule="auto"/>
        <w:ind w:firstLine="709"/>
        <w:jc w:val="right"/>
        <w:rPr>
          <w:rFonts w:ascii="Times New Roman" w:hAnsi="Times New Roman"/>
        </w:rPr>
      </w:pPr>
    </w:p>
    <w:p w14:paraId="388CB17D" w14:textId="77777777" w:rsidR="00DB2C1B" w:rsidRPr="00642ED3" w:rsidRDefault="00DB2C1B" w:rsidP="00DB2C1B">
      <w:pPr>
        <w:spacing w:after="0" w:line="240" w:lineRule="auto"/>
        <w:rPr>
          <w:rFonts w:ascii="Times New Roman" w:hAnsi="Times New Roman"/>
        </w:rPr>
      </w:pPr>
      <w:r>
        <w:rPr>
          <w:rFonts w:ascii="Times New Roman" w:hAnsi="Times New Roman"/>
        </w:rPr>
        <w:t xml:space="preserve">      </w:t>
      </w:r>
      <w:proofErr w:type="gramStart"/>
      <w:r w:rsidRPr="00642ED3">
        <w:rPr>
          <w:rFonts w:ascii="Times New Roman" w:hAnsi="Times New Roman"/>
        </w:rPr>
        <w:t xml:space="preserve">Заказчик:   </w:t>
      </w:r>
      <w:proofErr w:type="gramEnd"/>
      <w:r w:rsidRPr="00642ED3">
        <w:rPr>
          <w:rFonts w:ascii="Times New Roman" w:hAnsi="Times New Roman"/>
        </w:rPr>
        <w:t xml:space="preserve">                                                         </w:t>
      </w:r>
      <w:r>
        <w:rPr>
          <w:rFonts w:ascii="Times New Roman" w:hAnsi="Times New Roman"/>
        </w:rPr>
        <w:t xml:space="preserve">                    </w:t>
      </w:r>
      <w:r w:rsidRPr="00642ED3">
        <w:rPr>
          <w:rFonts w:ascii="Times New Roman" w:hAnsi="Times New Roman"/>
        </w:rPr>
        <w:t>Исполнитель:</w:t>
      </w:r>
    </w:p>
    <w:p w14:paraId="0881D6F0" w14:textId="77777777" w:rsidR="00DB2C1B" w:rsidRPr="00642ED3" w:rsidRDefault="00DB2C1B" w:rsidP="00DB2C1B">
      <w:pPr>
        <w:spacing w:after="0" w:line="240" w:lineRule="auto"/>
        <w:ind w:firstLine="709"/>
        <w:rPr>
          <w:rFonts w:ascii="Times New Roman" w:hAnsi="Times New Roman"/>
        </w:rPr>
      </w:pPr>
    </w:p>
    <w:tbl>
      <w:tblPr>
        <w:tblW w:w="9356" w:type="dxa"/>
        <w:jc w:val="center"/>
        <w:tblLayout w:type="fixed"/>
        <w:tblLook w:val="0000" w:firstRow="0" w:lastRow="0" w:firstColumn="0" w:lastColumn="0" w:noHBand="0" w:noVBand="0"/>
      </w:tblPr>
      <w:tblGrid>
        <w:gridCol w:w="4678"/>
        <w:gridCol w:w="4678"/>
      </w:tblGrid>
      <w:tr w:rsidR="00DB2C1B" w:rsidRPr="00642ED3" w14:paraId="4BDEA44D" w14:textId="77777777" w:rsidTr="00DB2C1B">
        <w:trPr>
          <w:trHeight w:val="1258"/>
          <w:jc w:val="center"/>
        </w:trPr>
        <w:tc>
          <w:tcPr>
            <w:tcW w:w="4678" w:type="dxa"/>
          </w:tcPr>
          <w:p w14:paraId="781F7672"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Генеральный директор АО «Содружество»</w:t>
            </w:r>
          </w:p>
          <w:p w14:paraId="6A0FFBA2" w14:textId="77777777" w:rsidR="00DB2C1B" w:rsidRPr="00642ED3" w:rsidRDefault="00DB2C1B" w:rsidP="00DB2C1B">
            <w:pPr>
              <w:spacing w:after="0" w:line="240" w:lineRule="auto"/>
              <w:ind w:firstLine="709"/>
              <w:rPr>
                <w:rFonts w:ascii="Times New Roman" w:hAnsi="Times New Roman"/>
              </w:rPr>
            </w:pPr>
          </w:p>
          <w:p w14:paraId="02355863"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_________________ А.И. Ахметшин</w:t>
            </w:r>
          </w:p>
        </w:tc>
        <w:tc>
          <w:tcPr>
            <w:tcW w:w="4678" w:type="dxa"/>
          </w:tcPr>
          <w:p w14:paraId="538C7BF8" w14:textId="77777777" w:rsidR="00DB2C1B" w:rsidRDefault="00DB2C1B" w:rsidP="00DB2C1B">
            <w:pPr>
              <w:spacing w:after="0" w:line="240" w:lineRule="auto"/>
              <w:rPr>
                <w:rFonts w:ascii="Times New Roman" w:hAnsi="Times New Roman"/>
              </w:rPr>
            </w:pPr>
          </w:p>
          <w:p w14:paraId="4F7CC72A" w14:textId="77777777" w:rsidR="00DB2C1B" w:rsidRPr="00642ED3" w:rsidRDefault="00DB2C1B" w:rsidP="00DB2C1B">
            <w:pPr>
              <w:spacing w:after="0" w:line="240" w:lineRule="auto"/>
              <w:ind w:firstLine="709"/>
              <w:rPr>
                <w:rFonts w:ascii="Times New Roman" w:hAnsi="Times New Roman"/>
              </w:rPr>
            </w:pPr>
          </w:p>
          <w:p w14:paraId="00F18096" w14:textId="77777777" w:rsidR="00DB2C1B" w:rsidRPr="00642ED3" w:rsidRDefault="00CF248E" w:rsidP="00DB2C1B">
            <w:pPr>
              <w:spacing w:after="0" w:line="240" w:lineRule="auto"/>
              <w:rPr>
                <w:rFonts w:ascii="Times New Roman" w:hAnsi="Times New Roman"/>
              </w:rPr>
            </w:pPr>
            <w:r>
              <w:rPr>
                <w:rFonts w:ascii="Times New Roman" w:hAnsi="Times New Roman"/>
              </w:rPr>
              <w:t>__________________/________________/</w:t>
            </w:r>
          </w:p>
        </w:tc>
      </w:tr>
    </w:tbl>
    <w:p w14:paraId="37520573" w14:textId="77777777" w:rsidR="00DB2C1B" w:rsidRPr="00785441" w:rsidRDefault="00DB2C1B" w:rsidP="00DB2C1B">
      <w:pPr>
        <w:spacing w:after="0" w:line="240" w:lineRule="auto"/>
        <w:ind w:firstLine="709"/>
        <w:jc w:val="both"/>
        <w:rPr>
          <w:rFonts w:ascii="Times New Roman" w:hAnsi="Times New Roman"/>
        </w:rPr>
      </w:pPr>
    </w:p>
    <w:p w14:paraId="60A7EC29" w14:textId="77777777" w:rsidR="00DB2C1B" w:rsidRPr="00785441" w:rsidRDefault="00DB2C1B" w:rsidP="00DB2C1B">
      <w:pPr>
        <w:spacing w:after="0" w:line="240" w:lineRule="auto"/>
        <w:ind w:firstLine="709"/>
        <w:jc w:val="both"/>
        <w:rPr>
          <w:rFonts w:ascii="Times New Roman" w:hAnsi="Times New Roman"/>
        </w:rPr>
      </w:pPr>
    </w:p>
    <w:p w14:paraId="251BC381" w14:textId="77777777" w:rsidR="00DB2C1B" w:rsidRPr="00785441" w:rsidRDefault="00DB2C1B" w:rsidP="00DB2C1B">
      <w:pPr>
        <w:spacing w:after="0" w:line="240" w:lineRule="auto"/>
        <w:ind w:firstLine="709"/>
        <w:jc w:val="both"/>
        <w:rPr>
          <w:rFonts w:ascii="Times New Roman" w:hAnsi="Times New Roman"/>
        </w:rPr>
      </w:pPr>
    </w:p>
    <w:p w14:paraId="3527E0D7" w14:textId="77777777" w:rsidR="00DB2C1B" w:rsidRPr="00785441" w:rsidRDefault="00DB2C1B" w:rsidP="00DB2C1B">
      <w:pPr>
        <w:spacing w:after="0" w:line="240" w:lineRule="auto"/>
        <w:ind w:firstLine="709"/>
        <w:jc w:val="both"/>
        <w:rPr>
          <w:rFonts w:ascii="Times New Roman" w:hAnsi="Times New Roman"/>
        </w:rPr>
      </w:pPr>
    </w:p>
    <w:p w14:paraId="55E95BB1" w14:textId="77777777" w:rsidR="00DB2C1B" w:rsidRPr="00785441" w:rsidRDefault="00DB2C1B" w:rsidP="00DB2C1B">
      <w:pPr>
        <w:spacing w:after="0" w:line="240" w:lineRule="auto"/>
        <w:ind w:firstLine="709"/>
        <w:jc w:val="both"/>
        <w:rPr>
          <w:rFonts w:ascii="Times New Roman" w:hAnsi="Times New Roman"/>
        </w:rPr>
      </w:pPr>
    </w:p>
    <w:p w14:paraId="746F68FE" w14:textId="77777777" w:rsidR="00DB2C1B" w:rsidRPr="00785441" w:rsidRDefault="00DB2C1B" w:rsidP="00DB2C1B">
      <w:pPr>
        <w:spacing w:after="0" w:line="240" w:lineRule="auto"/>
        <w:ind w:firstLine="709"/>
        <w:jc w:val="both"/>
        <w:rPr>
          <w:rFonts w:ascii="Times New Roman" w:hAnsi="Times New Roman"/>
        </w:rPr>
      </w:pPr>
    </w:p>
    <w:p w14:paraId="711BD45A"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br w:type="page"/>
      </w:r>
    </w:p>
    <w:p w14:paraId="53AE791B" w14:textId="77777777" w:rsidR="00DB2C1B" w:rsidRPr="00785441" w:rsidRDefault="00833611" w:rsidP="00DB2C1B">
      <w:pPr>
        <w:spacing w:after="0" w:line="240" w:lineRule="auto"/>
        <w:ind w:firstLine="709"/>
        <w:jc w:val="right"/>
        <w:rPr>
          <w:rFonts w:ascii="Times New Roman" w:hAnsi="Times New Roman"/>
        </w:rPr>
      </w:pPr>
      <w:r>
        <w:rPr>
          <w:rFonts w:ascii="Times New Roman" w:hAnsi="Times New Roman"/>
        </w:rPr>
        <w:lastRenderedPageBreak/>
        <w:t>Приложение №7</w:t>
      </w:r>
    </w:p>
    <w:p w14:paraId="6768D6C0" w14:textId="77777777" w:rsidR="00DB2C1B" w:rsidRPr="00785441" w:rsidRDefault="00DB2C1B" w:rsidP="00DB2C1B">
      <w:pPr>
        <w:spacing w:after="0" w:line="240" w:lineRule="auto"/>
        <w:ind w:firstLine="709"/>
        <w:jc w:val="right"/>
        <w:rPr>
          <w:rFonts w:ascii="Times New Roman" w:hAnsi="Times New Roman"/>
        </w:rPr>
      </w:pPr>
      <w:r w:rsidRPr="00785441">
        <w:rPr>
          <w:rFonts w:ascii="Times New Roman" w:hAnsi="Times New Roman"/>
        </w:rPr>
        <w:t>к договору №_____ от___________20</w:t>
      </w:r>
      <w:r w:rsidR="00833611">
        <w:rPr>
          <w:rFonts w:ascii="Times New Roman" w:hAnsi="Times New Roman"/>
        </w:rPr>
        <w:t>2__</w:t>
      </w:r>
      <w:r>
        <w:rPr>
          <w:rFonts w:ascii="Times New Roman" w:hAnsi="Times New Roman"/>
        </w:rPr>
        <w:t xml:space="preserve"> </w:t>
      </w:r>
      <w:r w:rsidRPr="00785441">
        <w:rPr>
          <w:rFonts w:ascii="Times New Roman" w:hAnsi="Times New Roman"/>
        </w:rPr>
        <w:t>г.</w:t>
      </w:r>
    </w:p>
    <w:p w14:paraId="3C036AB4" w14:textId="77777777" w:rsidR="00DB2C1B" w:rsidRPr="00785441" w:rsidRDefault="00DB2C1B" w:rsidP="00DB2C1B">
      <w:pPr>
        <w:spacing w:after="0" w:line="240" w:lineRule="auto"/>
        <w:ind w:firstLine="709"/>
        <w:jc w:val="right"/>
        <w:rPr>
          <w:rFonts w:ascii="Times New Roman" w:hAnsi="Times New Roman"/>
        </w:rPr>
      </w:pPr>
    </w:p>
    <w:p w14:paraId="6A2144E5" w14:textId="77777777" w:rsidR="00DB2C1B" w:rsidRPr="00785441" w:rsidRDefault="00DB2C1B" w:rsidP="00DB2C1B">
      <w:pPr>
        <w:spacing w:after="0" w:line="240" w:lineRule="auto"/>
        <w:ind w:firstLine="709"/>
        <w:jc w:val="both"/>
        <w:rPr>
          <w:rFonts w:ascii="Times New Roman" w:hAnsi="Times New Roman"/>
        </w:rPr>
      </w:pPr>
    </w:p>
    <w:p w14:paraId="195CE64D" w14:textId="77777777" w:rsidR="00DB2C1B" w:rsidRPr="00785441" w:rsidRDefault="00DB2C1B" w:rsidP="00DB2C1B">
      <w:pPr>
        <w:spacing w:after="0" w:line="240" w:lineRule="auto"/>
        <w:ind w:firstLine="709"/>
        <w:jc w:val="both"/>
        <w:rPr>
          <w:rFonts w:ascii="Times New Roman" w:hAnsi="Times New Roman"/>
        </w:rPr>
      </w:pPr>
    </w:p>
    <w:p w14:paraId="1BFBDB09"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Протокол согласования сроков введения в эксплуатацию неисправных/</w:t>
      </w:r>
    </w:p>
    <w:p w14:paraId="280EB18D" w14:textId="77777777" w:rsidR="00DB2C1B" w:rsidRPr="00785441" w:rsidRDefault="00DB2C1B" w:rsidP="00DB2C1B">
      <w:pPr>
        <w:spacing w:after="0" w:line="240" w:lineRule="auto"/>
        <w:ind w:firstLine="709"/>
        <w:jc w:val="both"/>
        <w:rPr>
          <w:rFonts w:ascii="Times New Roman" w:eastAsia="Verdana" w:hAnsi="Times New Roman"/>
        </w:rPr>
      </w:pPr>
      <w:r w:rsidRPr="00785441">
        <w:rPr>
          <w:rFonts w:ascii="Times New Roman" w:eastAsia="Verdana" w:hAnsi="Times New Roman"/>
        </w:rPr>
        <w:t>вновь устанавливаемых ТС.</w:t>
      </w:r>
    </w:p>
    <w:p w14:paraId="56BE3A6C" w14:textId="77777777" w:rsidR="00DB2C1B" w:rsidRPr="00785441" w:rsidRDefault="00DB2C1B" w:rsidP="00DB2C1B">
      <w:pPr>
        <w:spacing w:after="0" w:line="240" w:lineRule="auto"/>
        <w:ind w:firstLine="709"/>
        <w:jc w:val="both"/>
        <w:rPr>
          <w:rFonts w:ascii="Times New Roman" w:eastAsia="Verdana" w:hAnsi="Times New Roman"/>
        </w:rPr>
      </w:pPr>
    </w:p>
    <w:tbl>
      <w:tblPr>
        <w:tblW w:w="4940" w:type="dxa"/>
        <w:tblInd w:w="2119" w:type="dxa"/>
        <w:tblLook w:val="04A0" w:firstRow="1" w:lastRow="0" w:firstColumn="1" w:lastColumn="0" w:noHBand="0" w:noVBand="1"/>
      </w:tblPr>
      <w:tblGrid>
        <w:gridCol w:w="980"/>
        <w:gridCol w:w="1720"/>
        <w:gridCol w:w="2260"/>
      </w:tblGrid>
      <w:tr w:rsidR="00DB2C1B" w:rsidRPr="00785441" w14:paraId="5452769A" w14:textId="77777777" w:rsidTr="00DB2C1B">
        <w:trPr>
          <w:trHeight w:val="1215"/>
        </w:trPr>
        <w:tc>
          <w:tcPr>
            <w:tcW w:w="960" w:type="dxa"/>
            <w:tcBorders>
              <w:top w:val="single" w:sz="8" w:space="0" w:color="auto"/>
              <w:left w:val="single" w:sz="8" w:space="0" w:color="auto"/>
              <w:bottom w:val="nil"/>
              <w:right w:val="single" w:sz="4" w:space="0" w:color="auto"/>
            </w:tcBorders>
            <w:shd w:val="clear" w:color="auto" w:fill="auto"/>
            <w:vAlign w:val="center"/>
            <w:hideMark/>
          </w:tcPr>
          <w:p w14:paraId="5AD43705"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t>№ ТС</w:t>
            </w:r>
          </w:p>
        </w:tc>
        <w:tc>
          <w:tcPr>
            <w:tcW w:w="1720" w:type="dxa"/>
            <w:tcBorders>
              <w:top w:val="single" w:sz="8" w:space="0" w:color="auto"/>
              <w:left w:val="nil"/>
              <w:bottom w:val="nil"/>
              <w:right w:val="single" w:sz="4" w:space="0" w:color="auto"/>
            </w:tcBorders>
            <w:shd w:val="clear" w:color="auto" w:fill="auto"/>
            <w:vAlign w:val="center"/>
            <w:hideMark/>
          </w:tcPr>
          <w:p w14:paraId="1A4FA957"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t>Место установки</w:t>
            </w:r>
          </w:p>
        </w:tc>
        <w:tc>
          <w:tcPr>
            <w:tcW w:w="2260" w:type="dxa"/>
            <w:tcBorders>
              <w:top w:val="single" w:sz="8" w:space="0" w:color="auto"/>
              <w:left w:val="nil"/>
              <w:bottom w:val="nil"/>
              <w:right w:val="single" w:sz="8" w:space="0" w:color="auto"/>
            </w:tcBorders>
            <w:shd w:val="clear" w:color="auto" w:fill="auto"/>
            <w:vAlign w:val="center"/>
            <w:hideMark/>
          </w:tcPr>
          <w:p w14:paraId="7D201F01"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t>Дата ввода в эксплуатацию (устранения неисправностей)</w:t>
            </w:r>
          </w:p>
        </w:tc>
      </w:tr>
      <w:tr w:rsidR="00DB2C1B" w:rsidRPr="00785441" w14:paraId="3754878F" w14:textId="77777777" w:rsidTr="00DB2C1B">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A9CDAEB"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 </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6E875591"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 </w:t>
            </w:r>
          </w:p>
        </w:tc>
        <w:tc>
          <w:tcPr>
            <w:tcW w:w="2260" w:type="dxa"/>
            <w:tcBorders>
              <w:top w:val="single" w:sz="8" w:space="0" w:color="auto"/>
              <w:left w:val="nil"/>
              <w:bottom w:val="single" w:sz="4" w:space="0" w:color="auto"/>
              <w:right w:val="single" w:sz="8" w:space="0" w:color="auto"/>
            </w:tcBorders>
            <w:shd w:val="clear" w:color="auto" w:fill="auto"/>
            <w:noWrap/>
            <w:vAlign w:val="bottom"/>
            <w:hideMark/>
          </w:tcPr>
          <w:p w14:paraId="58EA809A"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 </w:t>
            </w:r>
          </w:p>
        </w:tc>
      </w:tr>
      <w:tr w:rsidR="00DB2C1B" w:rsidRPr="00785441" w14:paraId="222F35BB" w14:textId="77777777" w:rsidTr="00DB2C1B">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0E15D34"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bottom"/>
            <w:hideMark/>
          </w:tcPr>
          <w:p w14:paraId="20C16F15"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 </w:t>
            </w:r>
          </w:p>
        </w:tc>
        <w:tc>
          <w:tcPr>
            <w:tcW w:w="2260" w:type="dxa"/>
            <w:tcBorders>
              <w:top w:val="nil"/>
              <w:left w:val="nil"/>
              <w:bottom w:val="single" w:sz="4" w:space="0" w:color="auto"/>
              <w:right w:val="single" w:sz="8" w:space="0" w:color="auto"/>
            </w:tcBorders>
            <w:shd w:val="clear" w:color="auto" w:fill="auto"/>
            <w:noWrap/>
            <w:vAlign w:val="bottom"/>
            <w:hideMark/>
          </w:tcPr>
          <w:p w14:paraId="37CF2E47"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 </w:t>
            </w:r>
          </w:p>
        </w:tc>
      </w:tr>
      <w:tr w:rsidR="00DB2C1B" w:rsidRPr="00785441" w14:paraId="357B324A" w14:textId="77777777" w:rsidTr="00DB2C1B">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82D1BE8"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bottom"/>
            <w:hideMark/>
          </w:tcPr>
          <w:p w14:paraId="45944602"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 </w:t>
            </w:r>
          </w:p>
        </w:tc>
        <w:tc>
          <w:tcPr>
            <w:tcW w:w="2260" w:type="dxa"/>
            <w:tcBorders>
              <w:top w:val="nil"/>
              <w:left w:val="nil"/>
              <w:bottom w:val="single" w:sz="4" w:space="0" w:color="auto"/>
              <w:right w:val="single" w:sz="8" w:space="0" w:color="auto"/>
            </w:tcBorders>
            <w:shd w:val="clear" w:color="auto" w:fill="auto"/>
            <w:noWrap/>
            <w:vAlign w:val="bottom"/>
            <w:hideMark/>
          </w:tcPr>
          <w:p w14:paraId="644E9371"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 </w:t>
            </w:r>
          </w:p>
        </w:tc>
      </w:tr>
      <w:tr w:rsidR="00DB2C1B" w:rsidRPr="00785441" w14:paraId="7CC60FA5" w14:textId="77777777" w:rsidTr="00DB2C1B">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2450B5C"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bottom"/>
            <w:hideMark/>
          </w:tcPr>
          <w:p w14:paraId="3DD1B764"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 </w:t>
            </w:r>
          </w:p>
        </w:tc>
        <w:tc>
          <w:tcPr>
            <w:tcW w:w="2260" w:type="dxa"/>
            <w:tcBorders>
              <w:top w:val="nil"/>
              <w:left w:val="nil"/>
              <w:bottom w:val="single" w:sz="4" w:space="0" w:color="auto"/>
              <w:right w:val="single" w:sz="8" w:space="0" w:color="auto"/>
            </w:tcBorders>
            <w:shd w:val="clear" w:color="auto" w:fill="auto"/>
            <w:noWrap/>
            <w:vAlign w:val="bottom"/>
            <w:hideMark/>
          </w:tcPr>
          <w:p w14:paraId="3175518B"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 </w:t>
            </w:r>
          </w:p>
        </w:tc>
      </w:tr>
      <w:tr w:rsidR="00DB2C1B" w:rsidRPr="00785441" w14:paraId="2B59D047" w14:textId="77777777" w:rsidTr="00DB2C1B">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5531817"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bottom"/>
            <w:hideMark/>
          </w:tcPr>
          <w:p w14:paraId="6FCFFA9A"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 </w:t>
            </w:r>
          </w:p>
        </w:tc>
        <w:tc>
          <w:tcPr>
            <w:tcW w:w="2260" w:type="dxa"/>
            <w:tcBorders>
              <w:top w:val="nil"/>
              <w:left w:val="nil"/>
              <w:bottom w:val="single" w:sz="4" w:space="0" w:color="auto"/>
              <w:right w:val="single" w:sz="8" w:space="0" w:color="auto"/>
            </w:tcBorders>
            <w:shd w:val="clear" w:color="auto" w:fill="auto"/>
            <w:noWrap/>
            <w:vAlign w:val="bottom"/>
            <w:hideMark/>
          </w:tcPr>
          <w:p w14:paraId="18CDD464"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 </w:t>
            </w:r>
          </w:p>
        </w:tc>
      </w:tr>
      <w:tr w:rsidR="00DB2C1B" w:rsidRPr="00785441" w14:paraId="2367AC19" w14:textId="77777777" w:rsidTr="00DB2C1B">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F98065E"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 </w:t>
            </w:r>
          </w:p>
        </w:tc>
        <w:tc>
          <w:tcPr>
            <w:tcW w:w="1720" w:type="dxa"/>
            <w:tcBorders>
              <w:top w:val="nil"/>
              <w:left w:val="nil"/>
              <w:bottom w:val="single" w:sz="8" w:space="0" w:color="auto"/>
              <w:right w:val="single" w:sz="4" w:space="0" w:color="auto"/>
            </w:tcBorders>
            <w:shd w:val="clear" w:color="auto" w:fill="auto"/>
            <w:noWrap/>
            <w:vAlign w:val="bottom"/>
            <w:hideMark/>
          </w:tcPr>
          <w:p w14:paraId="7638FE11"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 </w:t>
            </w:r>
          </w:p>
        </w:tc>
        <w:tc>
          <w:tcPr>
            <w:tcW w:w="2260" w:type="dxa"/>
            <w:tcBorders>
              <w:top w:val="nil"/>
              <w:left w:val="nil"/>
              <w:bottom w:val="single" w:sz="8" w:space="0" w:color="auto"/>
              <w:right w:val="single" w:sz="8" w:space="0" w:color="auto"/>
            </w:tcBorders>
            <w:shd w:val="clear" w:color="auto" w:fill="auto"/>
            <w:noWrap/>
            <w:vAlign w:val="bottom"/>
            <w:hideMark/>
          </w:tcPr>
          <w:p w14:paraId="0377BBAE"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 </w:t>
            </w:r>
          </w:p>
        </w:tc>
      </w:tr>
    </w:tbl>
    <w:p w14:paraId="5B420329" w14:textId="77777777" w:rsidR="00DB2C1B" w:rsidRPr="00785441" w:rsidRDefault="00DB2C1B" w:rsidP="00DB2C1B">
      <w:pPr>
        <w:spacing w:after="0" w:line="240" w:lineRule="auto"/>
        <w:ind w:firstLine="709"/>
        <w:jc w:val="both"/>
        <w:rPr>
          <w:rFonts w:ascii="Times New Roman" w:hAnsi="Times New Roman"/>
        </w:rPr>
      </w:pPr>
    </w:p>
    <w:p w14:paraId="0E80320F" w14:textId="77777777" w:rsidR="00DB2C1B" w:rsidRDefault="00DB2C1B" w:rsidP="00DB2C1B">
      <w:pPr>
        <w:spacing w:after="0" w:line="240" w:lineRule="auto"/>
        <w:ind w:firstLine="709"/>
        <w:rPr>
          <w:rFonts w:ascii="Times New Roman" w:hAnsi="Times New Roman"/>
        </w:rPr>
      </w:pPr>
    </w:p>
    <w:p w14:paraId="670D2E15" w14:textId="77777777" w:rsidR="00DB2C1B" w:rsidRDefault="00DB2C1B" w:rsidP="00DB2C1B">
      <w:pPr>
        <w:spacing w:after="0" w:line="240" w:lineRule="auto"/>
        <w:ind w:firstLine="709"/>
        <w:jc w:val="center"/>
        <w:rPr>
          <w:rFonts w:ascii="Times New Roman" w:hAnsi="Times New Roman"/>
        </w:rPr>
      </w:pPr>
      <w:r w:rsidRPr="00642ED3">
        <w:rPr>
          <w:rFonts w:ascii="Times New Roman" w:hAnsi="Times New Roman"/>
        </w:rPr>
        <w:t>Подписи Сторон:</w:t>
      </w:r>
    </w:p>
    <w:p w14:paraId="7FADC426" w14:textId="77777777" w:rsidR="00DB2C1B" w:rsidRPr="00642ED3" w:rsidRDefault="00DB2C1B" w:rsidP="00DB2C1B">
      <w:pPr>
        <w:spacing w:after="0" w:line="240" w:lineRule="auto"/>
        <w:ind w:firstLine="709"/>
        <w:jc w:val="center"/>
        <w:rPr>
          <w:rFonts w:ascii="Times New Roman" w:hAnsi="Times New Roman"/>
        </w:rPr>
      </w:pPr>
    </w:p>
    <w:p w14:paraId="484AF4EB" w14:textId="77777777" w:rsidR="00DB2C1B" w:rsidRDefault="00DB2C1B" w:rsidP="00DB2C1B">
      <w:pPr>
        <w:spacing w:after="0" w:line="240" w:lineRule="auto"/>
        <w:ind w:firstLine="709"/>
        <w:jc w:val="right"/>
        <w:rPr>
          <w:rFonts w:ascii="Times New Roman" w:hAnsi="Times New Roman"/>
        </w:rPr>
      </w:pPr>
    </w:p>
    <w:p w14:paraId="7EA2B2CF" w14:textId="77777777" w:rsidR="00DB2C1B" w:rsidRPr="00642ED3" w:rsidRDefault="00DB2C1B" w:rsidP="00DB2C1B">
      <w:pPr>
        <w:spacing w:after="0" w:line="240" w:lineRule="auto"/>
        <w:jc w:val="center"/>
        <w:rPr>
          <w:rFonts w:ascii="Times New Roman" w:hAnsi="Times New Roman"/>
        </w:rPr>
      </w:pPr>
      <w:proofErr w:type="gramStart"/>
      <w:r w:rsidRPr="00642ED3">
        <w:rPr>
          <w:rFonts w:ascii="Times New Roman" w:hAnsi="Times New Roman"/>
        </w:rPr>
        <w:t xml:space="preserve">Заказчик:   </w:t>
      </w:r>
      <w:proofErr w:type="gramEnd"/>
      <w:r w:rsidRPr="00642ED3">
        <w:rPr>
          <w:rFonts w:ascii="Times New Roman" w:hAnsi="Times New Roman"/>
        </w:rPr>
        <w:t xml:space="preserve">                                                           </w:t>
      </w:r>
      <w:r>
        <w:rPr>
          <w:rFonts w:ascii="Times New Roman" w:hAnsi="Times New Roman"/>
        </w:rPr>
        <w:t xml:space="preserve">                </w:t>
      </w:r>
      <w:r w:rsidRPr="00642ED3">
        <w:rPr>
          <w:rFonts w:ascii="Times New Roman" w:hAnsi="Times New Roman"/>
        </w:rPr>
        <w:t>Исполнитель:</w:t>
      </w:r>
    </w:p>
    <w:p w14:paraId="42B2AE6D" w14:textId="77777777" w:rsidR="00DB2C1B" w:rsidRPr="00642ED3" w:rsidRDefault="00DB2C1B" w:rsidP="00DB2C1B">
      <w:pPr>
        <w:spacing w:after="0" w:line="240" w:lineRule="auto"/>
        <w:ind w:firstLine="709"/>
        <w:rPr>
          <w:rFonts w:ascii="Times New Roman" w:hAnsi="Times New Roman"/>
        </w:rPr>
      </w:pPr>
    </w:p>
    <w:tbl>
      <w:tblPr>
        <w:tblW w:w="9356" w:type="dxa"/>
        <w:jc w:val="center"/>
        <w:tblLayout w:type="fixed"/>
        <w:tblLook w:val="0000" w:firstRow="0" w:lastRow="0" w:firstColumn="0" w:lastColumn="0" w:noHBand="0" w:noVBand="0"/>
      </w:tblPr>
      <w:tblGrid>
        <w:gridCol w:w="4678"/>
        <w:gridCol w:w="4678"/>
      </w:tblGrid>
      <w:tr w:rsidR="00DB2C1B" w:rsidRPr="00642ED3" w14:paraId="4F99F209" w14:textId="77777777" w:rsidTr="00DB2C1B">
        <w:trPr>
          <w:trHeight w:val="1258"/>
          <w:jc w:val="center"/>
        </w:trPr>
        <w:tc>
          <w:tcPr>
            <w:tcW w:w="4678" w:type="dxa"/>
          </w:tcPr>
          <w:p w14:paraId="5BDA75EB"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Генеральный директор АО «Содружество»</w:t>
            </w:r>
          </w:p>
          <w:p w14:paraId="66EAAEE8" w14:textId="77777777" w:rsidR="00DB2C1B" w:rsidRPr="00642ED3" w:rsidRDefault="00DB2C1B" w:rsidP="00DB2C1B">
            <w:pPr>
              <w:spacing w:after="0" w:line="240" w:lineRule="auto"/>
              <w:ind w:firstLine="709"/>
              <w:rPr>
                <w:rFonts w:ascii="Times New Roman" w:hAnsi="Times New Roman"/>
              </w:rPr>
            </w:pPr>
          </w:p>
          <w:p w14:paraId="5444E1C2"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_________________ А.И. Ахметшин</w:t>
            </w:r>
          </w:p>
        </w:tc>
        <w:tc>
          <w:tcPr>
            <w:tcW w:w="4678" w:type="dxa"/>
          </w:tcPr>
          <w:p w14:paraId="7195A365" w14:textId="77777777" w:rsidR="00DB2C1B" w:rsidRDefault="00DB2C1B" w:rsidP="00DB2C1B">
            <w:pPr>
              <w:spacing w:after="0" w:line="240" w:lineRule="auto"/>
              <w:rPr>
                <w:rFonts w:ascii="Times New Roman" w:hAnsi="Times New Roman"/>
              </w:rPr>
            </w:pPr>
          </w:p>
          <w:p w14:paraId="14AA4451" w14:textId="77777777" w:rsidR="00DB2C1B" w:rsidRPr="00642ED3" w:rsidRDefault="00DB2C1B" w:rsidP="00DB2C1B">
            <w:pPr>
              <w:spacing w:after="0" w:line="240" w:lineRule="auto"/>
              <w:ind w:firstLine="709"/>
              <w:rPr>
                <w:rFonts w:ascii="Times New Roman" w:hAnsi="Times New Roman"/>
              </w:rPr>
            </w:pPr>
          </w:p>
          <w:p w14:paraId="630B9D2F" w14:textId="77777777" w:rsidR="00DB2C1B" w:rsidRPr="00642ED3" w:rsidRDefault="00CF248E" w:rsidP="00DB2C1B">
            <w:pPr>
              <w:spacing w:after="0" w:line="240" w:lineRule="auto"/>
              <w:rPr>
                <w:rFonts w:ascii="Times New Roman" w:hAnsi="Times New Roman"/>
              </w:rPr>
            </w:pPr>
            <w:r>
              <w:rPr>
                <w:rFonts w:ascii="Times New Roman" w:hAnsi="Times New Roman"/>
              </w:rPr>
              <w:t>__________________/__________________/</w:t>
            </w:r>
          </w:p>
        </w:tc>
      </w:tr>
    </w:tbl>
    <w:p w14:paraId="5FE71491" w14:textId="77777777" w:rsidR="00DB2C1B" w:rsidRPr="00785441" w:rsidRDefault="00DB2C1B" w:rsidP="00DB2C1B">
      <w:pPr>
        <w:spacing w:after="0" w:line="240" w:lineRule="auto"/>
        <w:ind w:firstLine="709"/>
        <w:jc w:val="both"/>
        <w:rPr>
          <w:rFonts w:ascii="Times New Roman" w:hAnsi="Times New Roman"/>
        </w:rPr>
      </w:pPr>
    </w:p>
    <w:p w14:paraId="3F0CDB96" w14:textId="77777777" w:rsidR="00DB2C1B" w:rsidRPr="00785441" w:rsidRDefault="00DB2C1B" w:rsidP="00DB2C1B">
      <w:pPr>
        <w:spacing w:after="0" w:line="240" w:lineRule="auto"/>
        <w:ind w:firstLine="709"/>
        <w:jc w:val="both"/>
        <w:rPr>
          <w:rFonts w:ascii="Times New Roman" w:hAnsi="Times New Roman"/>
        </w:rPr>
      </w:pPr>
    </w:p>
    <w:p w14:paraId="6B50EC52" w14:textId="77777777" w:rsidR="00DB2C1B" w:rsidRPr="00785441" w:rsidRDefault="00DB2C1B" w:rsidP="00DB2C1B">
      <w:pPr>
        <w:spacing w:after="0" w:line="240" w:lineRule="auto"/>
        <w:ind w:firstLine="709"/>
        <w:jc w:val="both"/>
        <w:rPr>
          <w:rFonts w:ascii="Times New Roman" w:hAnsi="Times New Roman"/>
        </w:rPr>
      </w:pPr>
    </w:p>
    <w:p w14:paraId="1A86F609" w14:textId="77777777" w:rsidR="00DB2C1B" w:rsidRPr="00785441" w:rsidRDefault="00DB2C1B" w:rsidP="00DB2C1B">
      <w:pPr>
        <w:spacing w:after="0" w:line="240" w:lineRule="auto"/>
        <w:ind w:firstLine="709"/>
        <w:jc w:val="both"/>
        <w:rPr>
          <w:rFonts w:ascii="Times New Roman" w:hAnsi="Times New Roman"/>
        </w:rPr>
      </w:pPr>
    </w:p>
    <w:p w14:paraId="46996EA4" w14:textId="77777777" w:rsidR="00DB2C1B" w:rsidRPr="00785441" w:rsidRDefault="00DB2C1B" w:rsidP="00DB2C1B">
      <w:pPr>
        <w:spacing w:after="0" w:line="240" w:lineRule="auto"/>
        <w:ind w:firstLine="709"/>
        <w:jc w:val="both"/>
        <w:rPr>
          <w:rFonts w:ascii="Times New Roman" w:hAnsi="Times New Roman"/>
        </w:rPr>
      </w:pPr>
    </w:p>
    <w:p w14:paraId="07366C56" w14:textId="77777777" w:rsidR="00DB2C1B" w:rsidRPr="00785441" w:rsidRDefault="00DB2C1B" w:rsidP="00DB2C1B">
      <w:pPr>
        <w:spacing w:after="0" w:line="240" w:lineRule="auto"/>
        <w:ind w:firstLine="709"/>
        <w:jc w:val="both"/>
        <w:rPr>
          <w:rFonts w:ascii="Times New Roman" w:hAnsi="Times New Roman"/>
        </w:rPr>
      </w:pPr>
    </w:p>
    <w:p w14:paraId="4DE6E227" w14:textId="77777777" w:rsidR="00DB2C1B" w:rsidRPr="00785441" w:rsidRDefault="00DB2C1B" w:rsidP="00DB2C1B">
      <w:pPr>
        <w:spacing w:after="0" w:line="240" w:lineRule="auto"/>
        <w:ind w:firstLine="709"/>
        <w:jc w:val="both"/>
        <w:rPr>
          <w:rFonts w:ascii="Times New Roman" w:hAnsi="Times New Roman"/>
        </w:rPr>
      </w:pPr>
    </w:p>
    <w:p w14:paraId="2D7ED3E0" w14:textId="77777777" w:rsidR="00DB2C1B" w:rsidRPr="00785441" w:rsidRDefault="00DB2C1B" w:rsidP="00DB2C1B">
      <w:pPr>
        <w:spacing w:after="0" w:line="240" w:lineRule="auto"/>
        <w:ind w:firstLine="709"/>
        <w:jc w:val="both"/>
        <w:rPr>
          <w:rFonts w:ascii="Times New Roman" w:hAnsi="Times New Roman"/>
        </w:rPr>
      </w:pPr>
    </w:p>
    <w:p w14:paraId="75930CD1" w14:textId="77777777" w:rsidR="00DB2C1B" w:rsidRPr="00785441" w:rsidRDefault="00DB2C1B" w:rsidP="00DB2C1B">
      <w:pPr>
        <w:spacing w:after="0" w:line="240" w:lineRule="auto"/>
        <w:ind w:firstLine="709"/>
        <w:jc w:val="both"/>
        <w:rPr>
          <w:rFonts w:ascii="Times New Roman" w:hAnsi="Times New Roman"/>
        </w:rPr>
      </w:pPr>
    </w:p>
    <w:p w14:paraId="255FA2F7" w14:textId="77777777" w:rsidR="00DB2C1B" w:rsidRPr="00785441" w:rsidRDefault="00DB2C1B" w:rsidP="00DB2C1B">
      <w:pPr>
        <w:spacing w:after="0" w:line="240" w:lineRule="auto"/>
        <w:ind w:firstLine="709"/>
        <w:jc w:val="both"/>
        <w:rPr>
          <w:rFonts w:ascii="Times New Roman" w:hAnsi="Times New Roman"/>
        </w:rPr>
      </w:pPr>
    </w:p>
    <w:p w14:paraId="60FBAD14" w14:textId="77777777" w:rsidR="00DB2C1B" w:rsidRPr="00785441" w:rsidRDefault="00DB2C1B" w:rsidP="00DB2C1B">
      <w:pPr>
        <w:spacing w:after="0" w:line="240" w:lineRule="auto"/>
        <w:ind w:firstLine="709"/>
        <w:jc w:val="both"/>
        <w:rPr>
          <w:rFonts w:ascii="Times New Roman" w:hAnsi="Times New Roman"/>
        </w:rPr>
      </w:pPr>
    </w:p>
    <w:p w14:paraId="322BBFD1" w14:textId="77777777" w:rsidR="00DB2C1B" w:rsidRPr="00785441" w:rsidRDefault="00DB2C1B" w:rsidP="00DB2C1B">
      <w:pPr>
        <w:spacing w:after="0" w:line="240" w:lineRule="auto"/>
        <w:ind w:firstLine="709"/>
        <w:jc w:val="both"/>
        <w:rPr>
          <w:rFonts w:ascii="Times New Roman" w:hAnsi="Times New Roman"/>
        </w:rPr>
      </w:pPr>
    </w:p>
    <w:p w14:paraId="536A8FD0" w14:textId="77777777" w:rsidR="00DB2C1B" w:rsidRPr="00785441" w:rsidRDefault="00DB2C1B" w:rsidP="00DB2C1B">
      <w:pPr>
        <w:spacing w:after="0" w:line="240" w:lineRule="auto"/>
        <w:ind w:firstLine="709"/>
        <w:jc w:val="both"/>
        <w:rPr>
          <w:rFonts w:ascii="Times New Roman" w:hAnsi="Times New Roman"/>
        </w:rPr>
      </w:pPr>
    </w:p>
    <w:p w14:paraId="3A1C0511" w14:textId="77777777" w:rsidR="00DB2C1B" w:rsidRDefault="00DB2C1B" w:rsidP="00DB2C1B">
      <w:pPr>
        <w:spacing w:after="0" w:line="240" w:lineRule="auto"/>
        <w:ind w:firstLine="709"/>
        <w:jc w:val="both"/>
        <w:rPr>
          <w:rFonts w:ascii="Times New Roman" w:hAnsi="Times New Roman"/>
        </w:rPr>
      </w:pPr>
    </w:p>
    <w:p w14:paraId="5FFB233B" w14:textId="77777777" w:rsidR="00DB2C1B" w:rsidRDefault="00DB2C1B" w:rsidP="00DB2C1B">
      <w:pPr>
        <w:spacing w:after="0" w:line="240" w:lineRule="auto"/>
        <w:ind w:firstLine="709"/>
        <w:jc w:val="both"/>
        <w:rPr>
          <w:rFonts w:ascii="Times New Roman" w:hAnsi="Times New Roman"/>
        </w:rPr>
      </w:pPr>
    </w:p>
    <w:p w14:paraId="40838844" w14:textId="77777777" w:rsidR="00DB2C1B" w:rsidRDefault="00DB2C1B" w:rsidP="00DB2C1B">
      <w:pPr>
        <w:spacing w:after="0" w:line="240" w:lineRule="auto"/>
        <w:ind w:firstLine="709"/>
        <w:jc w:val="both"/>
        <w:rPr>
          <w:rFonts w:ascii="Times New Roman" w:hAnsi="Times New Roman"/>
        </w:rPr>
      </w:pPr>
    </w:p>
    <w:p w14:paraId="110F7FE2" w14:textId="77777777" w:rsidR="00DB2C1B" w:rsidRDefault="00DB2C1B" w:rsidP="00DB2C1B">
      <w:pPr>
        <w:spacing w:after="0" w:line="240" w:lineRule="auto"/>
        <w:ind w:firstLine="709"/>
        <w:jc w:val="both"/>
        <w:rPr>
          <w:rFonts w:ascii="Times New Roman" w:hAnsi="Times New Roman"/>
        </w:rPr>
      </w:pPr>
    </w:p>
    <w:p w14:paraId="1AA9B927" w14:textId="77777777" w:rsidR="00DB2C1B" w:rsidRDefault="00DB2C1B" w:rsidP="00DB2C1B">
      <w:pPr>
        <w:spacing w:after="0" w:line="240" w:lineRule="auto"/>
        <w:ind w:firstLine="709"/>
        <w:jc w:val="both"/>
        <w:rPr>
          <w:rFonts w:ascii="Times New Roman" w:hAnsi="Times New Roman"/>
        </w:rPr>
      </w:pPr>
    </w:p>
    <w:p w14:paraId="7C30BB8C" w14:textId="77777777" w:rsidR="00DB2C1B" w:rsidRDefault="00DB2C1B" w:rsidP="00DB2C1B">
      <w:pPr>
        <w:spacing w:after="0" w:line="240" w:lineRule="auto"/>
        <w:ind w:firstLine="709"/>
        <w:jc w:val="both"/>
        <w:rPr>
          <w:rFonts w:ascii="Times New Roman" w:hAnsi="Times New Roman"/>
        </w:rPr>
      </w:pPr>
    </w:p>
    <w:p w14:paraId="7497D468" w14:textId="77777777" w:rsidR="00DB2C1B" w:rsidRDefault="00DB2C1B" w:rsidP="00DB2C1B">
      <w:pPr>
        <w:spacing w:after="0" w:line="240" w:lineRule="auto"/>
        <w:ind w:firstLine="709"/>
        <w:jc w:val="both"/>
        <w:rPr>
          <w:rFonts w:ascii="Times New Roman" w:hAnsi="Times New Roman"/>
        </w:rPr>
      </w:pPr>
    </w:p>
    <w:p w14:paraId="7FBC7F01" w14:textId="77777777" w:rsidR="00DB2C1B" w:rsidRPr="00785441" w:rsidRDefault="00DB2C1B" w:rsidP="00DB2C1B">
      <w:pPr>
        <w:spacing w:after="0" w:line="240" w:lineRule="auto"/>
        <w:ind w:firstLine="709"/>
        <w:jc w:val="both"/>
        <w:rPr>
          <w:rFonts w:ascii="Times New Roman" w:hAnsi="Times New Roman"/>
        </w:rPr>
      </w:pPr>
    </w:p>
    <w:p w14:paraId="7D6158D9" w14:textId="77777777" w:rsidR="00DB2C1B" w:rsidRPr="00785441" w:rsidRDefault="00DB2C1B" w:rsidP="00DB2C1B">
      <w:pPr>
        <w:spacing w:after="0" w:line="240" w:lineRule="auto"/>
        <w:ind w:firstLine="709"/>
        <w:jc w:val="both"/>
        <w:rPr>
          <w:rFonts w:ascii="Times New Roman" w:hAnsi="Times New Roman"/>
        </w:rPr>
      </w:pPr>
    </w:p>
    <w:p w14:paraId="1A9A770B" w14:textId="77777777" w:rsidR="00DB2C1B" w:rsidRPr="00785441" w:rsidRDefault="00833611" w:rsidP="00DB2C1B">
      <w:pPr>
        <w:spacing w:after="0" w:line="240" w:lineRule="auto"/>
        <w:ind w:firstLine="709"/>
        <w:jc w:val="right"/>
        <w:rPr>
          <w:rFonts w:ascii="Times New Roman" w:hAnsi="Times New Roman"/>
        </w:rPr>
      </w:pPr>
      <w:r>
        <w:rPr>
          <w:rFonts w:ascii="Times New Roman" w:hAnsi="Times New Roman"/>
        </w:rPr>
        <w:lastRenderedPageBreak/>
        <w:t>Приложение №8</w:t>
      </w:r>
    </w:p>
    <w:p w14:paraId="32D59E5D" w14:textId="77777777" w:rsidR="00DB2C1B" w:rsidRPr="00785441" w:rsidRDefault="00DB2C1B" w:rsidP="00DB2C1B">
      <w:pPr>
        <w:spacing w:after="0" w:line="240" w:lineRule="auto"/>
        <w:ind w:firstLine="709"/>
        <w:jc w:val="right"/>
        <w:rPr>
          <w:rFonts w:ascii="Times New Roman" w:hAnsi="Times New Roman"/>
        </w:rPr>
      </w:pPr>
      <w:r w:rsidRPr="00785441">
        <w:rPr>
          <w:rFonts w:ascii="Times New Roman" w:hAnsi="Times New Roman"/>
        </w:rPr>
        <w:t xml:space="preserve">к договору </w:t>
      </w:r>
      <w:r w:rsidR="00833611">
        <w:rPr>
          <w:rFonts w:ascii="Times New Roman" w:hAnsi="Times New Roman"/>
        </w:rPr>
        <w:t>№_____ от___________202__</w:t>
      </w:r>
      <w:r>
        <w:rPr>
          <w:rFonts w:ascii="Times New Roman" w:hAnsi="Times New Roman"/>
        </w:rPr>
        <w:t xml:space="preserve"> </w:t>
      </w:r>
      <w:r w:rsidRPr="00785441">
        <w:rPr>
          <w:rFonts w:ascii="Times New Roman" w:hAnsi="Times New Roman"/>
        </w:rPr>
        <w:t>г.</w:t>
      </w:r>
    </w:p>
    <w:p w14:paraId="4829268F" w14:textId="77777777" w:rsidR="00DB2C1B" w:rsidRPr="00785441" w:rsidRDefault="00DB2C1B" w:rsidP="00DB2C1B">
      <w:pPr>
        <w:spacing w:after="0" w:line="240" w:lineRule="auto"/>
        <w:ind w:firstLine="709"/>
        <w:jc w:val="center"/>
        <w:rPr>
          <w:rFonts w:ascii="Times New Roman" w:hAnsi="Times New Roman"/>
          <w:b/>
        </w:rPr>
      </w:pPr>
    </w:p>
    <w:p w14:paraId="6DB90E71" w14:textId="77777777" w:rsidR="00DB2C1B" w:rsidRPr="00E26213" w:rsidRDefault="00DB2C1B" w:rsidP="00DB2C1B">
      <w:pPr>
        <w:spacing w:after="0" w:line="240" w:lineRule="auto"/>
        <w:ind w:firstLine="709"/>
        <w:jc w:val="center"/>
        <w:rPr>
          <w:rFonts w:ascii="Times New Roman" w:hAnsi="Times New Roman"/>
          <w:b/>
        </w:rPr>
      </w:pPr>
      <w:r w:rsidRPr="00E26213">
        <w:rPr>
          <w:rFonts w:ascii="Times New Roman" w:hAnsi="Times New Roman"/>
          <w:b/>
        </w:rPr>
        <w:t>Регламент оценки качества информационных услуг</w:t>
      </w:r>
    </w:p>
    <w:p w14:paraId="6F6C04BA" w14:textId="77777777" w:rsidR="00DB2C1B" w:rsidRPr="00E26213" w:rsidRDefault="00DB2C1B" w:rsidP="00DB2C1B">
      <w:pPr>
        <w:spacing w:after="0" w:line="240" w:lineRule="auto"/>
        <w:ind w:firstLine="709"/>
        <w:jc w:val="both"/>
        <w:rPr>
          <w:rFonts w:ascii="Times New Roman" w:hAnsi="Times New Roman"/>
          <w:b/>
        </w:rPr>
      </w:pPr>
      <w:r w:rsidRPr="00E26213">
        <w:rPr>
          <w:rFonts w:ascii="Times New Roman" w:hAnsi="Times New Roman"/>
          <w:b/>
        </w:rPr>
        <w:t>1.Общие положения</w:t>
      </w:r>
    </w:p>
    <w:p w14:paraId="1DFE4131" w14:textId="77777777" w:rsidR="00DB2C1B" w:rsidRPr="00E26213" w:rsidRDefault="00DB2C1B" w:rsidP="00DB2C1B">
      <w:pPr>
        <w:spacing w:after="0" w:line="240" w:lineRule="auto"/>
        <w:ind w:firstLine="709"/>
        <w:jc w:val="both"/>
        <w:rPr>
          <w:rFonts w:ascii="Times New Roman" w:hAnsi="Times New Roman"/>
        </w:rPr>
      </w:pPr>
      <w:r w:rsidRPr="00E26213">
        <w:rPr>
          <w:rFonts w:ascii="Times New Roman" w:hAnsi="Times New Roman"/>
        </w:rPr>
        <w:t>1.1. В целях проверки и улучшения качества обслуживания абонентов переговоры абонентов и операторов записываются, о чем абонент уведомляется до соединения с оператором.</w:t>
      </w:r>
    </w:p>
    <w:p w14:paraId="3E17C4C0" w14:textId="77777777" w:rsidR="00DB2C1B" w:rsidRPr="00785441" w:rsidRDefault="00DB2C1B" w:rsidP="00DB2C1B">
      <w:pPr>
        <w:spacing w:after="0" w:line="240" w:lineRule="auto"/>
        <w:ind w:firstLine="709"/>
        <w:jc w:val="both"/>
        <w:rPr>
          <w:rFonts w:ascii="Times New Roman" w:hAnsi="Times New Roman"/>
        </w:rPr>
      </w:pPr>
      <w:r w:rsidRPr="00E26213">
        <w:rPr>
          <w:rFonts w:ascii="Times New Roman" w:hAnsi="Times New Roman"/>
        </w:rPr>
        <w:t>1.2. Хранение записей переговоров осуществляется Исполнителем в течение</w:t>
      </w:r>
      <w:r w:rsidRPr="00785441">
        <w:rPr>
          <w:rFonts w:ascii="Times New Roman" w:hAnsi="Times New Roman"/>
        </w:rPr>
        <w:t xml:space="preserve"> установленного договором срока.</w:t>
      </w:r>
    </w:p>
    <w:p w14:paraId="30E3CC52"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1.3 Исполнитель предоставляет доступ к записям уполномоченным представителям Заказчика в автоматическом режиме с использованием соответствующего программного обеспечения.</w:t>
      </w:r>
    </w:p>
    <w:p w14:paraId="2E224613"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1.4. Оценка качества оказанных услуг производится путем прослушивания записей телефонных переговоров, путем оценки Статистики запросов, путем оценки обращений абонентов, поступивших непосредственно Заказчику и иными способами, определенными сторонами совместно.</w:t>
      </w:r>
    </w:p>
    <w:p w14:paraId="73E70A09"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1.5. Оператор должен:</w:t>
      </w:r>
    </w:p>
    <w:p w14:paraId="0178F1E3" w14:textId="77777777" w:rsidR="00DB2C1B" w:rsidRPr="00785441" w:rsidRDefault="00DB2C1B" w:rsidP="00DB2C1B">
      <w:pPr>
        <w:spacing w:after="0" w:line="240" w:lineRule="auto"/>
        <w:ind w:firstLine="709"/>
        <w:jc w:val="both"/>
        <w:rPr>
          <w:rFonts w:ascii="Times New Roman" w:hAnsi="Times New Roman"/>
        </w:rPr>
      </w:pPr>
      <w:r>
        <w:rPr>
          <w:rFonts w:ascii="Times New Roman" w:hAnsi="Times New Roman"/>
        </w:rPr>
        <w:t xml:space="preserve">- </w:t>
      </w:r>
      <w:r w:rsidRPr="00785441">
        <w:rPr>
          <w:rFonts w:ascii="Times New Roman" w:hAnsi="Times New Roman"/>
        </w:rPr>
        <w:t>соблюдать нормы и правила телефонного делового этикета (грамотная речь, доброжелательная манера общения, вежливость, не допустимы: слова-паразиты, грубость, неуместные личные комме</w:t>
      </w:r>
      <w:r w:rsidR="00833611">
        <w:rPr>
          <w:rFonts w:ascii="Times New Roman" w:hAnsi="Times New Roman"/>
        </w:rPr>
        <w:t>нтарии, нецензурные выражения)</w:t>
      </w:r>
      <w:r>
        <w:rPr>
          <w:rFonts w:ascii="Times New Roman" w:hAnsi="Times New Roman"/>
        </w:rPr>
        <w:t>;</w:t>
      </w:r>
    </w:p>
    <w:p w14:paraId="17E43343" w14:textId="77777777" w:rsidR="00DB2C1B" w:rsidRPr="00785441" w:rsidRDefault="00DB2C1B" w:rsidP="00DB2C1B">
      <w:pPr>
        <w:spacing w:after="0" w:line="240" w:lineRule="auto"/>
        <w:ind w:firstLine="709"/>
        <w:jc w:val="both"/>
        <w:rPr>
          <w:rFonts w:ascii="Times New Roman" w:hAnsi="Times New Roman"/>
        </w:rPr>
      </w:pPr>
      <w:r>
        <w:rPr>
          <w:rFonts w:ascii="Times New Roman" w:hAnsi="Times New Roman"/>
        </w:rPr>
        <w:t xml:space="preserve">- </w:t>
      </w:r>
      <w:r w:rsidRPr="00785441">
        <w:rPr>
          <w:rFonts w:ascii="Times New Roman" w:hAnsi="Times New Roman"/>
        </w:rPr>
        <w:t>предельно точно доводить до абонента необходимую информацию, использовать правильную терминологию АСУ ППК (утвержденную технической и эксплуатационной документацией АСУ ППК).</w:t>
      </w:r>
    </w:p>
    <w:p w14:paraId="288F41BF"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1.6. По результатам прослушивания записей телефонных переговоров может быть сформирована претензия, рассмотрение которой проводится в соответствии с разделом 3 данного Регламента.</w:t>
      </w:r>
    </w:p>
    <w:p w14:paraId="1ADA0867" w14:textId="77777777" w:rsidR="00DB2C1B" w:rsidRPr="00785441" w:rsidRDefault="00DB2C1B" w:rsidP="00DB2C1B">
      <w:pPr>
        <w:spacing w:after="0" w:line="240" w:lineRule="auto"/>
        <w:ind w:firstLine="709"/>
        <w:jc w:val="both"/>
        <w:rPr>
          <w:rFonts w:ascii="Times New Roman" w:hAnsi="Times New Roman"/>
          <w:b/>
        </w:rPr>
      </w:pPr>
    </w:p>
    <w:p w14:paraId="3981289A" w14:textId="77777777" w:rsidR="00DB2C1B" w:rsidRPr="00785441" w:rsidRDefault="00DB2C1B" w:rsidP="00DB2C1B">
      <w:pPr>
        <w:spacing w:after="0" w:line="240" w:lineRule="auto"/>
        <w:ind w:firstLine="709"/>
        <w:jc w:val="both"/>
        <w:rPr>
          <w:rFonts w:ascii="Times New Roman" w:hAnsi="Times New Roman"/>
          <w:b/>
        </w:rPr>
      </w:pPr>
      <w:r w:rsidRPr="00785441">
        <w:rPr>
          <w:rFonts w:ascii="Times New Roman" w:hAnsi="Times New Roman"/>
          <w:b/>
        </w:rPr>
        <w:t>2.Критерии оценки качества услуг</w:t>
      </w:r>
    </w:p>
    <w:p w14:paraId="2AFF8196" w14:textId="77777777" w:rsidR="00DB2C1B" w:rsidRDefault="00DB2C1B" w:rsidP="00DB2C1B">
      <w:pPr>
        <w:spacing w:after="0" w:line="240" w:lineRule="auto"/>
        <w:ind w:firstLine="709"/>
        <w:jc w:val="both"/>
        <w:rPr>
          <w:rFonts w:ascii="Times New Roman" w:hAnsi="Times New Roman"/>
        </w:rPr>
      </w:pPr>
      <w:r w:rsidRPr="00785441">
        <w:rPr>
          <w:rFonts w:ascii="Times New Roman" w:hAnsi="Times New Roman"/>
        </w:rPr>
        <w:t>При выявлении случаев некачественно оказания услуг стороны производят уменьшение размера абонентской платы на понижающий коэффициент, исходя из критериев, предусмотренных в таблице 1.</w:t>
      </w:r>
    </w:p>
    <w:p w14:paraId="271B2D5D" w14:textId="77777777" w:rsidR="00DB2C1B" w:rsidRPr="00785441" w:rsidRDefault="00DB2C1B" w:rsidP="00DB2C1B">
      <w:pPr>
        <w:spacing w:after="0" w:line="240" w:lineRule="auto"/>
        <w:ind w:firstLine="709"/>
        <w:jc w:val="both"/>
        <w:rPr>
          <w:rFonts w:ascii="Times New Roman" w:hAnsi="Times New Roman"/>
        </w:rPr>
      </w:pPr>
    </w:p>
    <w:p w14:paraId="58A80267" w14:textId="77777777" w:rsidR="00DB2C1B" w:rsidRPr="00785441" w:rsidRDefault="00DB2C1B" w:rsidP="00DB2C1B">
      <w:pPr>
        <w:spacing w:after="0" w:line="240" w:lineRule="auto"/>
        <w:ind w:firstLine="709"/>
        <w:jc w:val="right"/>
        <w:rPr>
          <w:rFonts w:ascii="Times New Roman" w:hAnsi="Times New Roman"/>
        </w:rPr>
      </w:pPr>
      <w:r w:rsidRPr="00785441">
        <w:rPr>
          <w:rFonts w:ascii="Times New Roman" w:hAnsi="Times New Roman"/>
        </w:rPr>
        <w:t>Таблица 1. Критерии оценки качества услуг</w:t>
      </w:r>
    </w:p>
    <w:tbl>
      <w:tblPr>
        <w:tblW w:w="10202" w:type="dxa"/>
        <w:jc w:val="center"/>
        <w:tblLook w:val="04A0" w:firstRow="1" w:lastRow="0" w:firstColumn="1" w:lastColumn="0" w:noHBand="0" w:noVBand="1"/>
      </w:tblPr>
      <w:tblGrid>
        <w:gridCol w:w="562"/>
        <w:gridCol w:w="2835"/>
        <w:gridCol w:w="4913"/>
        <w:gridCol w:w="1892"/>
      </w:tblGrid>
      <w:tr w:rsidR="00DB2C1B" w:rsidRPr="00785441" w14:paraId="776D216F" w14:textId="77777777" w:rsidTr="00833611">
        <w:trPr>
          <w:cantSplit/>
          <w:trHeight w:val="630"/>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11D68"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t xml:space="preserve"> п/п</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E81FF83"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t>Название критерия</w:t>
            </w:r>
          </w:p>
        </w:tc>
        <w:tc>
          <w:tcPr>
            <w:tcW w:w="4913" w:type="dxa"/>
            <w:tcBorders>
              <w:top w:val="single" w:sz="4" w:space="0" w:color="auto"/>
              <w:left w:val="nil"/>
              <w:bottom w:val="single" w:sz="4" w:space="0" w:color="auto"/>
              <w:right w:val="single" w:sz="4" w:space="0" w:color="auto"/>
            </w:tcBorders>
            <w:shd w:val="clear" w:color="auto" w:fill="auto"/>
            <w:vAlign w:val="center"/>
            <w:hideMark/>
          </w:tcPr>
          <w:p w14:paraId="6C343189" w14:textId="77777777" w:rsidR="00DB2C1B" w:rsidRPr="00785441" w:rsidRDefault="00DB2C1B" w:rsidP="00833611">
            <w:pPr>
              <w:spacing w:after="0" w:line="240" w:lineRule="auto"/>
              <w:jc w:val="center"/>
              <w:rPr>
                <w:rFonts w:ascii="Times New Roman" w:hAnsi="Times New Roman"/>
              </w:rPr>
            </w:pPr>
            <w:r w:rsidRPr="00785441">
              <w:rPr>
                <w:rFonts w:ascii="Times New Roman" w:hAnsi="Times New Roman"/>
              </w:rPr>
              <w:t>Качественная оценка критерия</w:t>
            </w:r>
          </w:p>
        </w:tc>
        <w:tc>
          <w:tcPr>
            <w:tcW w:w="1892" w:type="dxa"/>
            <w:tcBorders>
              <w:top w:val="single" w:sz="4" w:space="0" w:color="auto"/>
              <w:left w:val="nil"/>
              <w:bottom w:val="single" w:sz="4" w:space="0" w:color="auto"/>
              <w:right w:val="single" w:sz="4" w:space="0" w:color="auto"/>
            </w:tcBorders>
            <w:shd w:val="clear" w:color="auto" w:fill="auto"/>
            <w:vAlign w:val="center"/>
            <w:hideMark/>
          </w:tcPr>
          <w:p w14:paraId="295D32A8"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t>Допустимая количественная оценка критерия</w:t>
            </w:r>
          </w:p>
        </w:tc>
      </w:tr>
      <w:tr w:rsidR="00DB2C1B" w:rsidRPr="00785441" w14:paraId="319E20BA" w14:textId="77777777" w:rsidTr="00833611">
        <w:trPr>
          <w:cantSplit/>
          <w:trHeight w:val="126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0A88753"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t>1</w:t>
            </w:r>
          </w:p>
        </w:tc>
        <w:tc>
          <w:tcPr>
            <w:tcW w:w="2835" w:type="dxa"/>
            <w:tcBorders>
              <w:top w:val="nil"/>
              <w:left w:val="nil"/>
              <w:bottom w:val="single" w:sz="4" w:space="0" w:color="auto"/>
              <w:right w:val="single" w:sz="4" w:space="0" w:color="auto"/>
            </w:tcBorders>
            <w:shd w:val="clear" w:color="auto" w:fill="auto"/>
            <w:vAlign w:val="center"/>
            <w:hideMark/>
          </w:tcPr>
          <w:p w14:paraId="4C5C597D"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t xml:space="preserve">Процент входящих звонков, не принятых оператором техподдержки </w:t>
            </w:r>
            <w:r w:rsidRPr="00785441">
              <w:rPr>
                <w:rFonts w:ascii="Times New Roman" w:hAnsi="Times New Roman"/>
              </w:rPr>
              <w:br/>
            </w:r>
            <w:proofErr w:type="spellStart"/>
            <w:r w:rsidRPr="00785441">
              <w:rPr>
                <w:rFonts w:ascii="Times New Roman" w:hAnsi="Times New Roman"/>
              </w:rPr>
              <w:t>Lost</w:t>
            </w:r>
            <w:proofErr w:type="spellEnd"/>
            <w:r w:rsidRPr="00785441">
              <w:rPr>
                <w:rFonts w:ascii="Times New Roman" w:hAnsi="Times New Roman"/>
              </w:rPr>
              <w:t xml:space="preserve"> Call Rate (LCR)</w:t>
            </w:r>
          </w:p>
        </w:tc>
        <w:tc>
          <w:tcPr>
            <w:tcW w:w="4913" w:type="dxa"/>
            <w:tcBorders>
              <w:top w:val="nil"/>
              <w:left w:val="nil"/>
              <w:bottom w:val="single" w:sz="4" w:space="0" w:color="auto"/>
              <w:right w:val="single" w:sz="4" w:space="0" w:color="auto"/>
            </w:tcBorders>
            <w:shd w:val="clear" w:color="auto" w:fill="auto"/>
            <w:vAlign w:val="center"/>
            <w:hideMark/>
          </w:tcPr>
          <w:p w14:paraId="0DE1DE30"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t xml:space="preserve">Звонивший не дождался ответа оператора, выбрав на любом пункте голосового меню один из возможных </w:t>
            </w:r>
            <w:r w:rsidR="00833611" w:rsidRPr="00785441">
              <w:rPr>
                <w:rFonts w:ascii="Times New Roman" w:hAnsi="Times New Roman"/>
              </w:rPr>
              <w:t>вариантов тематики</w:t>
            </w:r>
            <w:r w:rsidRPr="00785441">
              <w:rPr>
                <w:rFonts w:ascii="Times New Roman" w:hAnsi="Times New Roman"/>
              </w:rPr>
              <w:t xml:space="preserve"> –</w:t>
            </w:r>
            <w:r w:rsidR="00833611">
              <w:rPr>
                <w:rFonts w:ascii="Times New Roman" w:hAnsi="Times New Roman"/>
              </w:rPr>
              <w:t xml:space="preserve"> </w:t>
            </w:r>
            <w:r w:rsidRPr="00785441">
              <w:rPr>
                <w:rFonts w:ascii="Times New Roman" w:hAnsi="Times New Roman"/>
              </w:rPr>
              <w:t xml:space="preserve">«пассажир» или «сотрудник ППК». Распространяется только на период времени, указанный в п. 2.2. Регламента оказания услуг  </w:t>
            </w:r>
          </w:p>
        </w:tc>
        <w:tc>
          <w:tcPr>
            <w:tcW w:w="1892" w:type="dxa"/>
            <w:tcBorders>
              <w:top w:val="nil"/>
              <w:left w:val="nil"/>
              <w:bottom w:val="single" w:sz="4" w:space="0" w:color="auto"/>
              <w:right w:val="single" w:sz="4" w:space="0" w:color="auto"/>
            </w:tcBorders>
            <w:shd w:val="clear" w:color="auto" w:fill="auto"/>
            <w:vAlign w:val="center"/>
            <w:hideMark/>
          </w:tcPr>
          <w:p w14:paraId="2D159FBF" w14:textId="77777777" w:rsidR="00DB2C1B" w:rsidRPr="00785441" w:rsidRDefault="00DB2C1B" w:rsidP="00833611">
            <w:pPr>
              <w:spacing w:after="0" w:line="240" w:lineRule="auto"/>
              <w:jc w:val="both"/>
              <w:rPr>
                <w:rFonts w:ascii="Times New Roman" w:hAnsi="Times New Roman"/>
              </w:rPr>
            </w:pPr>
            <w:r w:rsidRPr="00785441">
              <w:rPr>
                <w:rFonts w:ascii="Times New Roman" w:hAnsi="Times New Roman"/>
              </w:rPr>
              <w:t>Не более 5% от всего количества звонков за отчетный период</w:t>
            </w:r>
          </w:p>
        </w:tc>
      </w:tr>
      <w:tr w:rsidR="00DB2C1B" w:rsidRPr="00785441" w14:paraId="5FE66409" w14:textId="77777777" w:rsidTr="00833611">
        <w:trPr>
          <w:cantSplit/>
          <w:trHeight w:val="1383"/>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5A5E35"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t>2</w:t>
            </w:r>
          </w:p>
        </w:tc>
        <w:tc>
          <w:tcPr>
            <w:tcW w:w="2835" w:type="dxa"/>
            <w:tcBorders>
              <w:top w:val="nil"/>
              <w:left w:val="nil"/>
              <w:bottom w:val="single" w:sz="4" w:space="0" w:color="auto"/>
              <w:right w:val="single" w:sz="4" w:space="0" w:color="auto"/>
            </w:tcBorders>
            <w:shd w:val="clear" w:color="auto" w:fill="auto"/>
            <w:vAlign w:val="center"/>
            <w:hideMark/>
          </w:tcPr>
          <w:p w14:paraId="17DCDA8B"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t>Скорость обслуживания клиентов</w:t>
            </w:r>
            <w:r w:rsidRPr="00785441">
              <w:rPr>
                <w:rFonts w:ascii="Times New Roman" w:hAnsi="Times New Roman"/>
              </w:rPr>
              <w:br/>
              <w:t>Service Level (SL)</w:t>
            </w:r>
          </w:p>
        </w:tc>
        <w:tc>
          <w:tcPr>
            <w:tcW w:w="4913" w:type="dxa"/>
            <w:tcBorders>
              <w:top w:val="nil"/>
              <w:left w:val="nil"/>
              <w:bottom w:val="single" w:sz="4" w:space="0" w:color="auto"/>
              <w:right w:val="single" w:sz="4" w:space="0" w:color="auto"/>
            </w:tcBorders>
            <w:shd w:val="clear" w:color="auto" w:fill="auto"/>
            <w:vAlign w:val="center"/>
            <w:hideMark/>
          </w:tcPr>
          <w:p w14:paraId="0EB8BE52"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t xml:space="preserve">Ответ оператора техподдержки начался не более, чем через 40 секунд после выбора клиентом на любом пункте голосового меню один из возможных </w:t>
            </w:r>
            <w:r w:rsidR="00833611" w:rsidRPr="00785441">
              <w:rPr>
                <w:rFonts w:ascii="Times New Roman" w:hAnsi="Times New Roman"/>
              </w:rPr>
              <w:t>вариантов тематики</w:t>
            </w:r>
            <w:r w:rsidRPr="00785441">
              <w:rPr>
                <w:rFonts w:ascii="Times New Roman" w:hAnsi="Times New Roman"/>
              </w:rPr>
              <w:t xml:space="preserve"> –</w:t>
            </w:r>
            <w:r w:rsidR="00833611">
              <w:rPr>
                <w:rFonts w:ascii="Times New Roman" w:hAnsi="Times New Roman"/>
              </w:rPr>
              <w:t xml:space="preserve"> </w:t>
            </w:r>
            <w:r w:rsidRPr="00785441">
              <w:rPr>
                <w:rFonts w:ascii="Times New Roman" w:hAnsi="Times New Roman"/>
              </w:rPr>
              <w:t>«Пассажир» или «сотрудник ППК».</w:t>
            </w:r>
          </w:p>
        </w:tc>
        <w:tc>
          <w:tcPr>
            <w:tcW w:w="1892" w:type="dxa"/>
            <w:tcBorders>
              <w:top w:val="nil"/>
              <w:left w:val="nil"/>
              <w:bottom w:val="single" w:sz="4" w:space="0" w:color="auto"/>
              <w:right w:val="single" w:sz="4" w:space="0" w:color="auto"/>
            </w:tcBorders>
            <w:shd w:val="clear" w:color="auto" w:fill="auto"/>
            <w:vAlign w:val="center"/>
            <w:hideMark/>
          </w:tcPr>
          <w:p w14:paraId="606A0FA0" w14:textId="77777777" w:rsidR="00DB2C1B" w:rsidRPr="00785441" w:rsidRDefault="00DB2C1B" w:rsidP="00833611">
            <w:pPr>
              <w:spacing w:after="0" w:line="240" w:lineRule="auto"/>
              <w:jc w:val="both"/>
              <w:rPr>
                <w:rFonts w:ascii="Times New Roman" w:hAnsi="Times New Roman"/>
              </w:rPr>
            </w:pPr>
            <w:r w:rsidRPr="00785441">
              <w:rPr>
                <w:rFonts w:ascii="Times New Roman" w:hAnsi="Times New Roman"/>
              </w:rPr>
              <w:t>Не менее 80% от всего количества состоявшихся звонков за отчетный период</w:t>
            </w:r>
          </w:p>
        </w:tc>
      </w:tr>
      <w:tr w:rsidR="00DB2C1B" w:rsidRPr="00785441" w14:paraId="6F88735E" w14:textId="77777777" w:rsidTr="00833611">
        <w:trPr>
          <w:cantSplit/>
          <w:trHeight w:val="17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498913A"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t>3</w:t>
            </w:r>
          </w:p>
        </w:tc>
        <w:tc>
          <w:tcPr>
            <w:tcW w:w="2835" w:type="dxa"/>
            <w:tcBorders>
              <w:top w:val="nil"/>
              <w:left w:val="nil"/>
              <w:bottom w:val="single" w:sz="4" w:space="0" w:color="auto"/>
              <w:right w:val="single" w:sz="4" w:space="0" w:color="auto"/>
            </w:tcBorders>
            <w:shd w:val="clear" w:color="auto" w:fill="auto"/>
            <w:vAlign w:val="center"/>
            <w:hideMark/>
          </w:tcPr>
          <w:p w14:paraId="0C081D63"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t>Квалифицированность оказания техподдержки</w:t>
            </w:r>
            <w:r w:rsidRPr="00785441">
              <w:rPr>
                <w:rFonts w:ascii="Times New Roman" w:hAnsi="Times New Roman"/>
              </w:rPr>
              <w:br/>
              <w:t xml:space="preserve">First Call </w:t>
            </w:r>
            <w:proofErr w:type="spellStart"/>
            <w:r w:rsidRPr="00785441">
              <w:rPr>
                <w:rFonts w:ascii="Times New Roman" w:hAnsi="Times New Roman"/>
              </w:rPr>
              <w:t>Resolution</w:t>
            </w:r>
            <w:proofErr w:type="spellEnd"/>
            <w:r w:rsidRPr="00785441">
              <w:rPr>
                <w:rFonts w:ascii="Times New Roman" w:hAnsi="Times New Roman"/>
              </w:rPr>
              <w:t xml:space="preserve"> (FCR)</w:t>
            </w:r>
          </w:p>
        </w:tc>
        <w:tc>
          <w:tcPr>
            <w:tcW w:w="4913" w:type="dxa"/>
            <w:tcBorders>
              <w:top w:val="nil"/>
              <w:left w:val="nil"/>
              <w:bottom w:val="single" w:sz="4" w:space="0" w:color="auto"/>
              <w:right w:val="single" w:sz="4" w:space="0" w:color="auto"/>
            </w:tcBorders>
            <w:shd w:val="clear" w:color="auto" w:fill="auto"/>
            <w:vAlign w:val="center"/>
            <w:hideMark/>
          </w:tcPr>
          <w:p w14:paraId="2E5C2519"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t xml:space="preserve">Запросы по тематике "пассажир" должны быть обслужены при первом звонке любым оператором техподдержки, без переключения на других специалистов центра технического </w:t>
            </w:r>
            <w:r w:rsidR="00833611" w:rsidRPr="00785441">
              <w:rPr>
                <w:rFonts w:ascii="Times New Roman" w:hAnsi="Times New Roman"/>
              </w:rPr>
              <w:t>обслуживания и</w:t>
            </w:r>
            <w:r w:rsidRPr="00785441">
              <w:rPr>
                <w:rFonts w:ascii="Times New Roman" w:hAnsi="Times New Roman"/>
              </w:rPr>
              <w:t xml:space="preserve"> без отбоя клиента для уточнения ответа с последующим звонком клиенту из центра технической поддержки</w:t>
            </w:r>
          </w:p>
        </w:tc>
        <w:tc>
          <w:tcPr>
            <w:tcW w:w="1892" w:type="dxa"/>
            <w:tcBorders>
              <w:top w:val="nil"/>
              <w:left w:val="nil"/>
              <w:bottom w:val="single" w:sz="4" w:space="0" w:color="auto"/>
              <w:right w:val="single" w:sz="4" w:space="0" w:color="auto"/>
            </w:tcBorders>
            <w:shd w:val="clear" w:color="auto" w:fill="auto"/>
            <w:vAlign w:val="center"/>
            <w:hideMark/>
          </w:tcPr>
          <w:p w14:paraId="20080A86" w14:textId="77777777" w:rsidR="00DB2C1B" w:rsidRPr="00785441" w:rsidRDefault="00DB2C1B" w:rsidP="00833611">
            <w:pPr>
              <w:spacing w:after="0" w:line="240" w:lineRule="auto"/>
              <w:jc w:val="both"/>
              <w:rPr>
                <w:rFonts w:ascii="Times New Roman" w:hAnsi="Times New Roman"/>
              </w:rPr>
            </w:pPr>
            <w:r w:rsidRPr="00785441">
              <w:rPr>
                <w:rFonts w:ascii="Times New Roman" w:hAnsi="Times New Roman"/>
              </w:rPr>
              <w:t>Не менее 95% от всего количества звонков по тематике "пассажир"" за отчетный период</w:t>
            </w:r>
          </w:p>
        </w:tc>
      </w:tr>
      <w:tr w:rsidR="00DB2C1B" w:rsidRPr="00785441" w14:paraId="683A11BB" w14:textId="77777777" w:rsidTr="00833611">
        <w:trPr>
          <w:cantSplit/>
          <w:trHeight w:val="986"/>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0BEE24B"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t>4</w:t>
            </w:r>
          </w:p>
        </w:tc>
        <w:tc>
          <w:tcPr>
            <w:tcW w:w="2835" w:type="dxa"/>
            <w:tcBorders>
              <w:top w:val="nil"/>
              <w:left w:val="nil"/>
              <w:bottom w:val="single" w:sz="4" w:space="0" w:color="auto"/>
              <w:right w:val="single" w:sz="4" w:space="0" w:color="auto"/>
            </w:tcBorders>
            <w:shd w:val="clear" w:color="auto" w:fill="auto"/>
            <w:vAlign w:val="center"/>
            <w:hideMark/>
          </w:tcPr>
          <w:p w14:paraId="15FC4EE9"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t>Уровень удовлетворенности клиента</w:t>
            </w:r>
          </w:p>
        </w:tc>
        <w:tc>
          <w:tcPr>
            <w:tcW w:w="4913" w:type="dxa"/>
            <w:tcBorders>
              <w:top w:val="nil"/>
              <w:left w:val="nil"/>
              <w:bottom w:val="single" w:sz="4" w:space="0" w:color="auto"/>
              <w:right w:val="single" w:sz="4" w:space="0" w:color="auto"/>
            </w:tcBorders>
            <w:shd w:val="clear" w:color="auto" w:fill="auto"/>
            <w:vAlign w:val="center"/>
            <w:hideMark/>
          </w:tcPr>
          <w:p w14:paraId="0B6BF732"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t xml:space="preserve">Выборочное прослушивание записей переговоров специалистами Заказчика с составлением претензий при необходимости. </w:t>
            </w:r>
          </w:p>
        </w:tc>
        <w:tc>
          <w:tcPr>
            <w:tcW w:w="1892" w:type="dxa"/>
            <w:tcBorders>
              <w:top w:val="nil"/>
              <w:left w:val="nil"/>
              <w:bottom w:val="single" w:sz="4" w:space="0" w:color="auto"/>
              <w:right w:val="single" w:sz="4" w:space="0" w:color="auto"/>
            </w:tcBorders>
            <w:shd w:val="clear" w:color="auto" w:fill="auto"/>
            <w:vAlign w:val="center"/>
            <w:hideMark/>
          </w:tcPr>
          <w:p w14:paraId="47F6F5A2"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t>претензий за отчетный период быть не должно</w:t>
            </w:r>
          </w:p>
        </w:tc>
      </w:tr>
      <w:tr w:rsidR="00DB2C1B" w:rsidRPr="00785441" w14:paraId="262656AB" w14:textId="77777777" w:rsidTr="00833611">
        <w:trPr>
          <w:cantSplit/>
          <w:trHeight w:val="2107"/>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C71086"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lastRenderedPageBreak/>
              <w:t>5</w:t>
            </w:r>
          </w:p>
        </w:tc>
        <w:tc>
          <w:tcPr>
            <w:tcW w:w="2835" w:type="dxa"/>
            <w:tcBorders>
              <w:top w:val="nil"/>
              <w:left w:val="nil"/>
              <w:bottom w:val="single" w:sz="4" w:space="0" w:color="auto"/>
              <w:right w:val="single" w:sz="4" w:space="0" w:color="auto"/>
            </w:tcBorders>
            <w:shd w:val="clear" w:color="auto" w:fill="auto"/>
            <w:vAlign w:val="center"/>
            <w:hideMark/>
          </w:tcPr>
          <w:p w14:paraId="6DD19322"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t>Время подготовки справок о причинах возникновения ошибок</w:t>
            </w:r>
          </w:p>
        </w:tc>
        <w:tc>
          <w:tcPr>
            <w:tcW w:w="4913" w:type="dxa"/>
            <w:tcBorders>
              <w:top w:val="nil"/>
              <w:left w:val="nil"/>
              <w:bottom w:val="single" w:sz="4" w:space="0" w:color="auto"/>
              <w:right w:val="single" w:sz="4" w:space="0" w:color="auto"/>
            </w:tcBorders>
            <w:shd w:val="clear" w:color="auto" w:fill="auto"/>
            <w:vAlign w:val="center"/>
            <w:hideMark/>
          </w:tcPr>
          <w:p w14:paraId="1C0670DF"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t xml:space="preserve">В течение 5 (пяти) рабочих дней после передачи заявки/обращения пассажира о возникшей проблеме в работе АСУ </w:t>
            </w:r>
            <w:proofErr w:type="gramStart"/>
            <w:r w:rsidRPr="00785441">
              <w:rPr>
                <w:rFonts w:ascii="Times New Roman" w:hAnsi="Times New Roman"/>
              </w:rPr>
              <w:t>ППК  по</w:t>
            </w:r>
            <w:proofErr w:type="gramEnd"/>
            <w:r w:rsidRPr="00785441">
              <w:rPr>
                <w:rFonts w:ascii="Times New Roman" w:hAnsi="Times New Roman"/>
              </w:rPr>
              <w:t xml:space="preserve"> электронной почте или средствами ПО </w:t>
            </w:r>
            <w:proofErr w:type="spellStart"/>
            <w:r w:rsidRPr="00785441">
              <w:rPr>
                <w:rFonts w:ascii="Times New Roman" w:hAnsi="Times New Roman"/>
              </w:rPr>
              <w:t>Redmine</w:t>
            </w:r>
            <w:proofErr w:type="spellEnd"/>
            <w:r w:rsidRPr="00785441">
              <w:rPr>
                <w:rFonts w:ascii="Times New Roman" w:hAnsi="Times New Roman"/>
              </w:rPr>
              <w:t xml:space="preserve"> инженеру центра технической поддержки должна быть составлена в письменном виде  и отправлена по электронной почте или средствами ПО </w:t>
            </w:r>
            <w:proofErr w:type="spellStart"/>
            <w:r w:rsidRPr="00785441">
              <w:rPr>
                <w:rFonts w:ascii="Times New Roman" w:hAnsi="Times New Roman"/>
              </w:rPr>
              <w:t>Redmine</w:t>
            </w:r>
            <w:proofErr w:type="spellEnd"/>
            <w:r w:rsidRPr="00785441">
              <w:rPr>
                <w:rFonts w:ascii="Times New Roman" w:hAnsi="Times New Roman"/>
              </w:rPr>
              <w:t xml:space="preserve"> Заказчику справка о причинах возникновения неисправности Системы</w:t>
            </w:r>
          </w:p>
        </w:tc>
        <w:tc>
          <w:tcPr>
            <w:tcW w:w="1892" w:type="dxa"/>
            <w:tcBorders>
              <w:top w:val="nil"/>
              <w:left w:val="nil"/>
              <w:bottom w:val="single" w:sz="4" w:space="0" w:color="auto"/>
              <w:right w:val="single" w:sz="4" w:space="0" w:color="auto"/>
            </w:tcBorders>
            <w:shd w:val="clear" w:color="auto" w:fill="auto"/>
            <w:vAlign w:val="center"/>
            <w:hideMark/>
          </w:tcPr>
          <w:p w14:paraId="3E24D5AE" w14:textId="77777777" w:rsidR="00DB2C1B" w:rsidRPr="00785441" w:rsidRDefault="00DB2C1B" w:rsidP="00DB2C1B">
            <w:pPr>
              <w:spacing w:after="0" w:line="240" w:lineRule="auto"/>
              <w:jc w:val="both"/>
              <w:rPr>
                <w:rFonts w:ascii="Times New Roman" w:hAnsi="Times New Roman"/>
              </w:rPr>
            </w:pPr>
            <w:r w:rsidRPr="00785441">
              <w:rPr>
                <w:rFonts w:ascii="Times New Roman" w:hAnsi="Times New Roman"/>
              </w:rPr>
              <w:t>Просрочка составления справки недопустима</w:t>
            </w:r>
          </w:p>
        </w:tc>
      </w:tr>
    </w:tbl>
    <w:p w14:paraId="27D7AB86" w14:textId="77777777" w:rsidR="00DB2C1B" w:rsidRPr="00785441" w:rsidRDefault="00DB2C1B" w:rsidP="00DB2C1B">
      <w:pPr>
        <w:spacing w:after="0" w:line="240" w:lineRule="auto"/>
        <w:ind w:firstLine="709"/>
        <w:jc w:val="both"/>
        <w:rPr>
          <w:rFonts w:ascii="Times New Roman" w:hAnsi="Times New Roman"/>
          <w:b/>
        </w:rPr>
      </w:pPr>
    </w:p>
    <w:p w14:paraId="17DBFF83" w14:textId="77777777" w:rsidR="00DB2C1B" w:rsidRPr="00785441" w:rsidRDefault="00DB2C1B" w:rsidP="00DB2C1B">
      <w:pPr>
        <w:spacing w:after="0" w:line="240" w:lineRule="auto"/>
        <w:ind w:firstLine="709"/>
        <w:jc w:val="both"/>
        <w:rPr>
          <w:rFonts w:ascii="Times New Roman" w:hAnsi="Times New Roman"/>
          <w:b/>
        </w:rPr>
      </w:pPr>
      <w:r w:rsidRPr="00785441">
        <w:rPr>
          <w:rFonts w:ascii="Times New Roman" w:hAnsi="Times New Roman"/>
          <w:b/>
        </w:rPr>
        <w:t>3.</w:t>
      </w:r>
      <w:r>
        <w:rPr>
          <w:rFonts w:ascii="Times New Roman" w:hAnsi="Times New Roman"/>
          <w:b/>
        </w:rPr>
        <w:t xml:space="preserve"> </w:t>
      </w:r>
      <w:r w:rsidRPr="00785441">
        <w:rPr>
          <w:rFonts w:ascii="Times New Roman" w:hAnsi="Times New Roman"/>
          <w:b/>
        </w:rPr>
        <w:t>Порядок прохождения претензий</w:t>
      </w:r>
    </w:p>
    <w:p w14:paraId="6DE5F12B" w14:textId="77777777" w:rsidR="00DB2C1B" w:rsidRPr="00785441" w:rsidRDefault="00DB2C1B" w:rsidP="00DB2C1B">
      <w:pPr>
        <w:spacing w:after="0" w:line="240" w:lineRule="auto"/>
        <w:ind w:firstLine="709"/>
        <w:jc w:val="both"/>
        <w:rPr>
          <w:rFonts w:ascii="Times New Roman" w:hAnsi="Times New Roman"/>
        </w:rPr>
      </w:pPr>
    </w:p>
    <w:p w14:paraId="296201BF"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3.1. Претензия составляется на основании прослушивания телефонных разговоров оператора с абонентом, в результате которого будет установлено оказание услуг не в соответствии с условиями Договора.</w:t>
      </w:r>
    </w:p>
    <w:p w14:paraId="2FE9D16E"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Стороны договорились, что от имени Заказчика претензию вправе подписать уполномоченный представитель, имеющий право на прослушивание разговоров без оформления доверенности.</w:t>
      </w:r>
    </w:p>
    <w:p w14:paraId="38144905"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 xml:space="preserve">Претензия составляется в письменном виде на имя </w:t>
      </w:r>
      <w:proofErr w:type="gramStart"/>
      <w:r w:rsidRPr="00785441">
        <w:rPr>
          <w:rFonts w:ascii="Times New Roman" w:hAnsi="Times New Roman"/>
        </w:rPr>
        <w:t>руководителя  Исполнителя</w:t>
      </w:r>
      <w:proofErr w:type="gramEnd"/>
      <w:r w:rsidRPr="00785441">
        <w:rPr>
          <w:rFonts w:ascii="Times New Roman" w:hAnsi="Times New Roman"/>
        </w:rPr>
        <w:t>.</w:t>
      </w:r>
    </w:p>
    <w:p w14:paraId="7D421968"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Претензия должна содержать:</w:t>
      </w:r>
    </w:p>
    <w:p w14:paraId="6BD5ADC1" w14:textId="77777777" w:rsidR="00DB2C1B" w:rsidRPr="00785441" w:rsidRDefault="00DB2C1B" w:rsidP="00DB2C1B">
      <w:pPr>
        <w:spacing w:after="0" w:line="240" w:lineRule="auto"/>
        <w:ind w:firstLine="709"/>
        <w:jc w:val="both"/>
        <w:rPr>
          <w:rFonts w:ascii="Times New Roman" w:hAnsi="Times New Roman"/>
        </w:rPr>
      </w:pPr>
      <w:r>
        <w:rPr>
          <w:rFonts w:ascii="Times New Roman" w:hAnsi="Times New Roman"/>
        </w:rPr>
        <w:t xml:space="preserve">- </w:t>
      </w:r>
      <w:r w:rsidRPr="00785441">
        <w:rPr>
          <w:rFonts w:ascii="Times New Roman" w:hAnsi="Times New Roman"/>
        </w:rPr>
        <w:t>информацию о должности, фамилии, имени и отчестве специалиста, соста</w:t>
      </w:r>
      <w:r>
        <w:rPr>
          <w:rFonts w:ascii="Times New Roman" w:hAnsi="Times New Roman"/>
        </w:rPr>
        <w:t>вившего претензию;</w:t>
      </w:r>
    </w:p>
    <w:p w14:paraId="7F77B26E" w14:textId="77777777" w:rsidR="00DB2C1B" w:rsidRPr="00785441" w:rsidRDefault="00DB2C1B" w:rsidP="00DB2C1B">
      <w:pPr>
        <w:spacing w:after="0" w:line="240" w:lineRule="auto"/>
        <w:ind w:firstLine="709"/>
        <w:jc w:val="both"/>
        <w:rPr>
          <w:rFonts w:ascii="Times New Roman" w:hAnsi="Times New Roman"/>
        </w:rPr>
      </w:pPr>
      <w:r>
        <w:rPr>
          <w:rFonts w:ascii="Times New Roman" w:hAnsi="Times New Roman"/>
        </w:rPr>
        <w:t xml:space="preserve">- </w:t>
      </w:r>
      <w:r w:rsidRPr="00785441">
        <w:rPr>
          <w:rFonts w:ascii="Times New Roman" w:hAnsi="Times New Roman"/>
        </w:rPr>
        <w:t>дату и время разговора оператора, на основании ко</w:t>
      </w:r>
      <w:r>
        <w:rPr>
          <w:rFonts w:ascii="Times New Roman" w:hAnsi="Times New Roman"/>
        </w:rPr>
        <w:t>торого сформулирована претензия;</w:t>
      </w:r>
    </w:p>
    <w:p w14:paraId="2E0526C4" w14:textId="77777777" w:rsidR="00DB2C1B" w:rsidRPr="00785441" w:rsidRDefault="00DB2C1B" w:rsidP="00DB2C1B">
      <w:pPr>
        <w:spacing w:after="0" w:line="240" w:lineRule="auto"/>
        <w:ind w:firstLine="709"/>
        <w:jc w:val="both"/>
        <w:rPr>
          <w:rFonts w:ascii="Times New Roman" w:hAnsi="Times New Roman"/>
        </w:rPr>
      </w:pPr>
      <w:r>
        <w:rPr>
          <w:rFonts w:ascii="Times New Roman" w:hAnsi="Times New Roman"/>
        </w:rPr>
        <w:t xml:space="preserve">- </w:t>
      </w:r>
      <w:r w:rsidRPr="00785441">
        <w:rPr>
          <w:rFonts w:ascii="Times New Roman" w:hAnsi="Times New Roman"/>
        </w:rPr>
        <w:t>фамилию, имя, отчество или номер оператора, пр</w:t>
      </w:r>
      <w:r>
        <w:rPr>
          <w:rFonts w:ascii="Times New Roman" w:hAnsi="Times New Roman"/>
        </w:rPr>
        <w:t>оводившего разговор с абонентом;</w:t>
      </w:r>
    </w:p>
    <w:p w14:paraId="16ACE9F9" w14:textId="77777777" w:rsidR="00DB2C1B" w:rsidRPr="00785441" w:rsidRDefault="00DB2C1B" w:rsidP="00DB2C1B">
      <w:pPr>
        <w:spacing w:after="0" w:line="240" w:lineRule="auto"/>
        <w:ind w:firstLine="709"/>
        <w:jc w:val="both"/>
        <w:rPr>
          <w:rFonts w:ascii="Times New Roman" w:hAnsi="Times New Roman"/>
        </w:rPr>
      </w:pPr>
      <w:r>
        <w:rPr>
          <w:rFonts w:ascii="Times New Roman" w:hAnsi="Times New Roman"/>
        </w:rPr>
        <w:t xml:space="preserve">- </w:t>
      </w:r>
      <w:r w:rsidRPr="00785441">
        <w:rPr>
          <w:rFonts w:ascii="Times New Roman" w:hAnsi="Times New Roman"/>
        </w:rPr>
        <w:t>указание на выявленные недостатки по качеству оказанных услуг, с обоснованием их н</w:t>
      </w:r>
      <w:r>
        <w:rPr>
          <w:rFonts w:ascii="Times New Roman" w:hAnsi="Times New Roman"/>
        </w:rPr>
        <w:t>есоответствия условиям Договора;</w:t>
      </w:r>
    </w:p>
    <w:p w14:paraId="0298B4DA" w14:textId="77777777" w:rsidR="00DB2C1B" w:rsidRPr="00785441" w:rsidRDefault="00DB2C1B" w:rsidP="00DB2C1B">
      <w:pPr>
        <w:spacing w:after="0" w:line="240" w:lineRule="auto"/>
        <w:ind w:firstLine="709"/>
        <w:jc w:val="both"/>
        <w:rPr>
          <w:rFonts w:ascii="Times New Roman" w:hAnsi="Times New Roman"/>
        </w:rPr>
      </w:pPr>
      <w:r>
        <w:rPr>
          <w:rFonts w:ascii="Times New Roman" w:hAnsi="Times New Roman"/>
        </w:rPr>
        <w:t>- требования к Исполнителю;</w:t>
      </w:r>
    </w:p>
    <w:p w14:paraId="375EB5EF" w14:textId="77777777" w:rsidR="00DB2C1B" w:rsidRPr="00785441" w:rsidRDefault="00DB2C1B" w:rsidP="00DB2C1B">
      <w:pPr>
        <w:spacing w:after="0" w:line="240" w:lineRule="auto"/>
        <w:ind w:firstLine="709"/>
        <w:jc w:val="both"/>
        <w:rPr>
          <w:rFonts w:ascii="Times New Roman" w:hAnsi="Times New Roman"/>
        </w:rPr>
      </w:pPr>
      <w:r>
        <w:rPr>
          <w:rFonts w:ascii="Times New Roman" w:hAnsi="Times New Roman"/>
        </w:rPr>
        <w:t xml:space="preserve">- </w:t>
      </w:r>
      <w:r w:rsidRPr="00785441">
        <w:rPr>
          <w:rFonts w:ascii="Times New Roman" w:hAnsi="Times New Roman"/>
        </w:rPr>
        <w:t>подпись и дату составления претензии.</w:t>
      </w:r>
    </w:p>
    <w:p w14:paraId="47766825"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Претензия направляется в бумажном виде с отметкой о дате получения или в виде скан-</w:t>
      </w:r>
      <w:proofErr w:type="gramStart"/>
      <w:r w:rsidRPr="00785441">
        <w:rPr>
          <w:rFonts w:ascii="Times New Roman" w:hAnsi="Times New Roman"/>
        </w:rPr>
        <w:t>копии  по</w:t>
      </w:r>
      <w:proofErr w:type="gramEnd"/>
      <w:r w:rsidRPr="00785441">
        <w:rPr>
          <w:rFonts w:ascii="Times New Roman" w:hAnsi="Times New Roman"/>
        </w:rPr>
        <w:t xml:space="preserve"> электронной почте по адресу, согласованному в письменном виде,  с подтверждением получения.</w:t>
      </w:r>
    </w:p>
    <w:p w14:paraId="24862783"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Претензия регистрируется Исполнителем как входящая корреспонденция.</w:t>
      </w:r>
    </w:p>
    <w:p w14:paraId="49A69EC9" w14:textId="77777777" w:rsidR="00DB2C1B" w:rsidRPr="00785441" w:rsidRDefault="00DB2C1B" w:rsidP="00DB2C1B">
      <w:pPr>
        <w:spacing w:after="0" w:line="240" w:lineRule="auto"/>
        <w:ind w:firstLine="709"/>
        <w:jc w:val="both"/>
        <w:rPr>
          <w:rFonts w:ascii="Times New Roman" w:hAnsi="Times New Roman"/>
        </w:rPr>
      </w:pPr>
      <w:r w:rsidRPr="00785441">
        <w:rPr>
          <w:rFonts w:ascii="Times New Roman" w:hAnsi="Times New Roman"/>
        </w:rPr>
        <w:t xml:space="preserve">В течение пяти рабочих дней на имя руководителя </w:t>
      </w:r>
      <w:proofErr w:type="gramStart"/>
      <w:r w:rsidRPr="00785441">
        <w:rPr>
          <w:rFonts w:ascii="Times New Roman" w:hAnsi="Times New Roman"/>
        </w:rPr>
        <w:t>Заказчика  Исполнителем</w:t>
      </w:r>
      <w:proofErr w:type="gramEnd"/>
      <w:r w:rsidRPr="00785441">
        <w:rPr>
          <w:rFonts w:ascii="Times New Roman" w:hAnsi="Times New Roman"/>
        </w:rPr>
        <w:t xml:space="preserve"> должен быть направлен письменный ответ на претензию, содержащий:</w:t>
      </w:r>
    </w:p>
    <w:p w14:paraId="182668D4" w14:textId="77777777" w:rsidR="00DB2C1B" w:rsidRPr="00785441" w:rsidRDefault="00DB2C1B" w:rsidP="00DB2C1B">
      <w:pPr>
        <w:spacing w:after="0" w:line="240" w:lineRule="auto"/>
        <w:ind w:firstLine="709"/>
        <w:jc w:val="both"/>
        <w:rPr>
          <w:rFonts w:ascii="Times New Roman" w:hAnsi="Times New Roman"/>
        </w:rPr>
      </w:pPr>
      <w:r>
        <w:rPr>
          <w:rFonts w:ascii="Times New Roman" w:hAnsi="Times New Roman"/>
        </w:rPr>
        <w:t xml:space="preserve">- </w:t>
      </w:r>
      <w:r w:rsidRPr="00785441">
        <w:rPr>
          <w:rFonts w:ascii="Times New Roman" w:hAnsi="Times New Roman"/>
        </w:rPr>
        <w:t>дату составления от</w:t>
      </w:r>
      <w:r>
        <w:rPr>
          <w:rFonts w:ascii="Times New Roman" w:hAnsi="Times New Roman"/>
        </w:rPr>
        <w:t>вета;</w:t>
      </w:r>
    </w:p>
    <w:p w14:paraId="14903E65" w14:textId="77777777" w:rsidR="00DB2C1B" w:rsidRPr="00785441" w:rsidRDefault="00DB2C1B" w:rsidP="00DB2C1B">
      <w:pPr>
        <w:spacing w:after="0" w:line="240" w:lineRule="auto"/>
        <w:ind w:firstLine="709"/>
        <w:jc w:val="both"/>
        <w:rPr>
          <w:rFonts w:ascii="Times New Roman" w:hAnsi="Times New Roman"/>
        </w:rPr>
      </w:pPr>
      <w:r>
        <w:rPr>
          <w:rFonts w:ascii="Times New Roman" w:hAnsi="Times New Roman"/>
        </w:rPr>
        <w:t xml:space="preserve">- </w:t>
      </w:r>
      <w:r w:rsidRPr="00785441">
        <w:rPr>
          <w:rFonts w:ascii="Times New Roman" w:hAnsi="Times New Roman"/>
        </w:rPr>
        <w:t>ссылк</w:t>
      </w:r>
      <w:r>
        <w:rPr>
          <w:rFonts w:ascii="Times New Roman" w:hAnsi="Times New Roman"/>
        </w:rPr>
        <w:t>у на дату составления претензии;</w:t>
      </w:r>
    </w:p>
    <w:p w14:paraId="7CB67710" w14:textId="77777777" w:rsidR="00DB2C1B" w:rsidRPr="00785441" w:rsidRDefault="00DB2C1B" w:rsidP="00DB2C1B">
      <w:pPr>
        <w:spacing w:after="0" w:line="240" w:lineRule="auto"/>
        <w:ind w:firstLine="709"/>
        <w:jc w:val="both"/>
        <w:rPr>
          <w:rFonts w:ascii="Times New Roman" w:hAnsi="Times New Roman"/>
        </w:rPr>
      </w:pPr>
      <w:r>
        <w:rPr>
          <w:rFonts w:ascii="Times New Roman" w:hAnsi="Times New Roman"/>
        </w:rPr>
        <w:t xml:space="preserve">- </w:t>
      </w:r>
      <w:r w:rsidRPr="00785441">
        <w:rPr>
          <w:rFonts w:ascii="Times New Roman" w:hAnsi="Times New Roman"/>
        </w:rPr>
        <w:t>информацию о признании претензии или отказ в полном или частичном признании претензии с указанием оснований, в соотве</w:t>
      </w:r>
      <w:r>
        <w:rPr>
          <w:rFonts w:ascii="Times New Roman" w:hAnsi="Times New Roman"/>
        </w:rPr>
        <w:t>тствии с которыми заявлен отказ;</w:t>
      </w:r>
    </w:p>
    <w:p w14:paraId="7F02A0DD" w14:textId="77777777" w:rsidR="00DB2C1B" w:rsidRPr="00785441" w:rsidRDefault="00DB2C1B" w:rsidP="00DB2C1B">
      <w:pPr>
        <w:spacing w:after="0" w:line="240" w:lineRule="auto"/>
        <w:ind w:firstLine="709"/>
        <w:jc w:val="both"/>
        <w:rPr>
          <w:rFonts w:ascii="Times New Roman" w:hAnsi="Times New Roman"/>
        </w:rPr>
      </w:pPr>
      <w:r>
        <w:rPr>
          <w:rFonts w:ascii="Times New Roman" w:hAnsi="Times New Roman"/>
        </w:rPr>
        <w:t xml:space="preserve">- </w:t>
      </w:r>
      <w:r w:rsidRPr="00785441">
        <w:rPr>
          <w:rFonts w:ascii="Times New Roman" w:hAnsi="Times New Roman"/>
        </w:rPr>
        <w:t>подпись генерального директора Исполнителя.</w:t>
      </w:r>
    </w:p>
    <w:p w14:paraId="22E22876" w14:textId="77777777" w:rsidR="00DB2C1B" w:rsidRPr="00785441" w:rsidRDefault="00DB2C1B" w:rsidP="00DB2C1B">
      <w:pPr>
        <w:spacing w:after="0" w:line="240" w:lineRule="auto"/>
        <w:ind w:firstLine="709"/>
        <w:jc w:val="both"/>
        <w:rPr>
          <w:rFonts w:ascii="Times New Roman" w:hAnsi="Times New Roman"/>
        </w:rPr>
      </w:pPr>
    </w:p>
    <w:p w14:paraId="5936F92D" w14:textId="77777777" w:rsidR="00DB2C1B" w:rsidRDefault="00DB2C1B" w:rsidP="00DB2C1B">
      <w:pPr>
        <w:spacing w:after="0" w:line="240" w:lineRule="auto"/>
        <w:ind w:firstLine="709"/>
        <w:jc w:val="center"/>
        <w:rPr>
          <w:rFonts w:ascii="Times New Roman" w:hAnsi="Times New Roman"/>
        </w:rPr>
      </w:pPr>
      <w:r w:rsidRPr="00642ED3">
        <w:rPr>
          <w:rFonts w:ascii="Times New Roman" w:hAnsi="Times New Roman"/>
        </w:rPr>
        <w:t>Подписи Сторон:</w:t>
      </w:r>
    </w:p>
    <w:p w14:paraId="2D022A09" w14:textId="77777777" w:rsidR="00E26213" w:rsidRPr="00642ED3" w:rsidRDefault="00E26213" w:rsidP="00DB2C1B">
      <w:pPr>
        <w:spacing w:after="0" w:line="240" w:lineRule="auto"/>
        <w:ind w:firstLine="709"/>
        <w:jc w:val="center"/>
        <w:rPr>
          <w:rFonts w:ascii="Times New Roman" w:hAnsi="Times New Roman"/>
        </w:rPr>
      </w:pPr>
    </w:p>
    <w:p w14:paraId="47136A52" w14:textId="77777777" w:rsidR="00DB2C1B" w:rsidRPr="00642ED3" w:rsidRDefault="00DB2C1B" w:rsidP="00DB2C1B">
      <w:pPr>
        <w:spacing w:after="0" w:line="240" w:lineRule="auto"/>
        <w:rPr>
          <w:rFonts w:ascii="Times New Roman" w:hAnsi="Times New Roman"/>
        </w:rPr>
      </w:pPr>
      <w:r>
        <w:rPr>
          <w:rFonts w:ascii="Times New Roman" w:hAnsi="Times New Roman"/>
        </w:rPr>
        <w:t xml:space="preserve">      </w:t>
      </w:r>
      <w:proofErr w:type="gramStart"/>
      <w:r w:rsidRPr="00642ED3">
        <w:rPr>
          <w:rFonts w:ascii="Times New Roman" w:hAnsi="Times New Roman"/>
        </w:rPr>
        <w:t xml:space="preserve">Заказчик:   </w:t>
      </w:r>
      <w:proofErr w:type="gramEnd"/>
      <w:r w:rsidRPr="00642ED3">
        <w:rPr>
          <w:rFonts w:ascii="Times New Roman" w:hAnsi="Times New Roman"/>
        </w:rPr>
        <w:t xml:space="preserve">                                                           </w:t>
      </w:r>
      <w:r>
        <w:rPr>
          <w:rFonts w:ascii="Times New Roman" w:hAnsi="Times New Roman"/>
        </w:rPr>
        <w:t xml:space="preserve">                </w:t>
      </w:r>
      <w:r w:rsidRPr="00642ED3">
        <w:rPr>
          <w:rFonts w:ascii="Times New Roman" w:hAnsi="Times New Roman"/>
        </w:rPr>
        <w:t>Исполнитель:</w:t>
      </w:r>
    </w:p>
    <w:p w14:paraId="4EE29777" w14:textId="77777777" w:rsidR="00DB2C1B" w:rsidRDefault="00DB2C1B" w:rsidP="00DB2C1B">
      <w:pPr>
        <w:spacing w:after="0" w:line="240" w:lineRule="auto"/>
        <w:ind w:firstLine="709"/>
        <w:rPr>
          <w:rFonts w:ascii="Times New Roman" w:hAnsi="Times New Roman"/>
        </w:rPr>
      </w:pPr>
    </w:p>
    <w:p w14:paraId="65D99B9A" w14:textId="77777777" w:rsidR="00833611" w:rsidRPr="00642ED3" w:rsidRDefault="00833611" w:rsidP="00DB2C1B">
      <w:pPr>
        <w:spacing w:after="0" w:line="240" w:lineRule="auto"/>
        <w:ind w:firstLine="709"/>
        <w:rPr>
          <w:rFonts w:ascii="Times New Roman" w:hAnsi="Times New Roman"/>
        </w:rPr>
      </w:pPr>
    </w:p>
    <w:tbl>
      <w:tblPr>
        <w:tblW w:w="9446" w:type="dxa"/>
        <w:jc w:val="center"/>
        <w:tblLayout w:type="fixed"/>
        <w:tblLook w:val="0000" w:firstRow="0" w:lastRow="0" w:firstColumn="0" w:lastColumn="0" w:noHBand="0" w:noVBand="0"/>
      </w:tblPr>
      <w:tblGrid>
        <w:gridCol w:w="4723"/>
        <w:gridCol w:w="4723"/>
      </w:tblGrid>
      <w:tr w:rsidR="00DB2C1B" w:rsidRPr="00642ED3" w14:paraId="4BFE88C8" w14:textId="77777777" w:rsidTr="00DB2C1B">
        <w:trPr>
          <w:trHeight w:val="1197"/>
          <w:jc w:val="center"/>
        </w:trPr>
        <w:tc>
          <w:tcPr>
            <w:tcW w:w="4723" w:type="dxa"/>
          </w:tcPr>
          <w:p w14:paraId="683347F2"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Генеральный директор АО «Содружество»</w:t>
            </w:r>
          </w:p>
          <w:p w14:paraId="125C096D" w14:textId="77777777" w:rsidR="00DB2C1B" w:rsidRPr="00642ED3" w:rsidRDefault="00DB2C1B" w:rsidP="00DB2C1B">
            <w:pPr>
              <w:spacing w:after="0" w:line="240" w:lineRule="auto"/>
              <w:ind w:firstLine="709"/>
              <w:rPr>
                <w:rFonts w:ascii="Times New Roman" w:hAnsi="Times New Roman"/>
              </w:rPr>
            </w:pPr>
          </w:p>
          <w:p w14:paraId="6FE24D65" w14:textId="77777777" w:rsidR="00DB2C1B" w:rsidRPr="00642ED3" w:rsidRDefault="00DB2C1B" w:rsidP="00DB2C1B">
            <w:pPr>
              <w:spacing w:after="0" w:line="240" w:lineRule="auto"/>
              <w:rPr>
                <w:rFonts w:ascii="Times New Roman" w:hAnsi="Times New Roman"/>
              </w:rPr>
            </w:pPr>
            <w:r w:rsidRPr="00642ED3">
              <w:rPr>
                <w:rFonts w:ascii="Times New Roman" w:hAnsi="Times New Roman"/>
              </w:rPr>
              <w:t>_________________ А.И. Ахметшин</w:t>
            </w:r>
          </w:p>
        </w:tc>
        <w:tc>
          <w:tcPr>
            <w:tcW w:w="4723" w:type="dxa"/>
          </w:tcPr>
          <w:p w14:paraId="57C021BD" w14:textId="77777777" w:rsidR="00DB2C1B" w:rsidRDefault="00DB2C1B" w:rsidP="00DB2C1B">
            <w:pPr>
              <w:spacing w:after="0" w:line="240" w:lineRule="auto"/>
              <w:rPr>
                <w:rFonts w:ascii="Times New Roman" w:hAnsi="Times New Roman"/>
              </w:rPr>
            </w:pPr>
          </w:p>
          <w:p w14:paraId="00DB27DB" w14:textId="77777777" w:rsidR="00DB2C1B" w:rsidRPr="00642ED3" w:rsidRDefault="00DB2C1B" w:rsidP="00DB2C1B">
            <w:pPr>
              <w:spacing w:after="0" w:line="240" w:lineRule="auto"/>
              <w:ind w:firstLine="709"/>
              <w:rPr>
                <w:rFonts w:ascii="Times New Roman" w:hAnsi="Times New Roman"/>
              </w:rPr>
            </w:pPr>
          </w:p>
          <w:p w14:paraId="7294A804" w14:textId="77777777" w:rsidR="00DB2C1B" w:rsidRPr="00642ED3" w:rsidRDefault="00E26213" w:rsidP="00DB2C1B">
            <w:pPr>
              <w:spacing w:after="0" w:line="240" w:lineRule="auto"/>
              <w:rPr>
                <w:rFonts w:ascii="Times New Roman" w:hAnsi="Times New Roman"/>
              </w:rPr>
            </w:pPr>
            <w:r>
              <w:rPr>
                <w:rFonts w:ascii="Times New Roman" w:hAnsi="Times New Roman"/>
              </w:rPr>
              <w:t>__________________/__________________/</w:t>
            </w:r>
          </w:p>
        </w:tc>
      </w:tr>
    </w:tbl>
    <w:p w14:paraId="7ED23240" w14:textId="77777777" w:rsidR="00DB2C1B" w:rsidRDefault="00DB2C1B" w:rsidP="00DB2C1B"/>
    <w:p w14:paraId="60DEBA08" w14:textId="77777777" w:rsidR="004158B2" w:rsidRPr="007B4EEA" w:rsidRDefault="004158B2" w:rsidP="00304B52">
      <w:pPr>
        <w:tabs>
          <w:tab w:val="left" w:pos="6750"/>
        </w:tabs>
        <w:jc w:val="right"/>
        <w:rPr>
          <w:rFonts w:ascii="Times New Roman" w:hAnsi="Times New Roman" w:cs="Times New Roman"/>
          <w:sz w:val="24"/>
          <w:szCs w:val="24"/>
        </w:rPr>
      </w:pPr>
    </w:p>
    <w:sectPr w:rsidR="004158B2" w:rsidRPr="007B4EEA" w:rsidSect="008C1C30">
      <w:headerReference w:type="default" r:id="rId24"/>
      <w:pgSz w:w="11906" w:h="16838"/>
      <w:pgMar w:top="1134" w:right="709"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5DC0" w14:textId="77777777" w:rsidR="00175D69" w:rsidRDefault="00175D69" w:rsidP="004C4D30">
      <w:pPr>
        <w:spacing w:after="0" w:line="240" w:lineRule="auto"/>
      </w:pPr>
      <w:r>
        <w:separator/>
      </w:r>
    </w:p>
  </w:endnote>
  <w:endnote w:type="continuationSeparator" w:id="0">
    <w:p w14:paraId="3F80D0D4" w14:textId="77777777" w:rsidR="00175D69" w:rsidRDefault="00175D69"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EuropeExt08">
    <w:altName w:val="Georgia"/>
    <w:charset w:val="CC"/>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42E8" w14:textId="77777777" w:rsidR="00864033" w:rsidRPr="00642ED3" w:rsidRDefault="00864033" w:rsidP="00DB2C1B"/>
  <w:p w14:paraId="6CB1B80A" w14:textId="77777777" w:rsidR="00864033" w:rsidRPr="00642ED3" w:rsidRDefault="00864033" w:rsidP="00DB2C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ADB7" w14:textId="77777777" w:rsidR="00175D69" w:rsidRDefault="00175D69" w:rsidP="004C4D30">
      <w:pPr>
        <w:spacing w:after="0" w:line="240" w:lineRule="auto"/>
      </w:pPr>
      <w:r>
        <w:separator/>
      </w:r>
    </w:p>
  </w:footnote>
  <w:footnote w:type="continuationSeparator" w:id="0">
    <w:p w14:paraId="4760521A" w14:textId="77777777" w:rsidR="00175D69" w:rsidRDefault="00175D69" w:rsidP="004C4D30">
      <w:pPr>
        <w:spacing w:after="0" w:line="240" w:lineRule="auto"/>
      </w:pPr>
      <w:r>
        <w:continuationSeparator/>
      </w:r>
    </w:p>
  </w:footnote>
  <w:footnote w:id="1">
    <w:p w14:paraId="1FED7550" w14:textId="77777777" w:rsidR="00864033" w:rsidRDefault="00864033" w:rsidP="00BA0B11">
      <w:pPr>
        <w:pStyle w:val="afa"/>
        <w:jc w:val="both"/>
      </w:pPr>
      <w:r>
        <w:rPr>
          <w:rStyle w:val="afc"/>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t xml:space="preserve">В назначении платежа указывается ОКПО и адрес участника. </w:t>
      </w:r>
      <w:r w:rsidRPr="00A83485">
        <w:t>Для участников – физических лиц строка ОКПО не заполня</w:t>
      </w:r>
      <w:r>
        <w:t>е</w:t>
      </w:r>
      <w:r w:rsidRPr="00A83485">
        <w:t>тся.</w:t>
      </w:r>
    </w:p>
  </w:footnote>
  <w:footnote w:id="2">
    <w:p w14:paraId="73BA3F8C" w14:textId="77777777" w:rsidR="00864033" w:rsidRDefault="00864033" w:rsidP="00F10E68">
      <w:pPr>
        <w:pStyle w:val="afa"/>
      </w:pPr>
      <w:r>
        <w:rPr>
          <w:rStyle w:val="afc"/>
        </w:rPr>
        <w:footnoteRef/>
      </w:r>
      <w:r>
        <w:t xml:space="preserve"> </w:t>
      </w:r>
      <w:r w:rsidRPr="001C4477">
        <w:t xml:space="preserve">Номер </w:t>
      </w:r>
      <w:r>
        <w:t>аукциона</w:t>
      </w:r>
      <w:r w:rsidRPr="001C4477">
        <w:t xml:space="preserve"> указан в извещении и соответствует реестровому номеру процедуры в единой информационной системе. </w:t>
      </w:r>
    </w:p>
  </w:footnote>
  <w:footnote w:id="3">
    <w:p w14:paraId="4B24D49F" w14:textId="77777777" w:rsidR="00864033" w:rsidRDefault="00864033" w:rsidP="00F10E68">
      <w:pPr>
        <w:pStyle w:val="afa"/>
      </w:pPr>
      <w:r>
        <w:rPr>
          <w:rStyle w:val="afc"/>
        </w:rPr>
        <w:footnoteRef/>
      </w:r>
      <w:r>
        <w:t xml:space="preserve"> </w:t>
      </w:r>
      <w:r w:rsidRPr="001C4477">
        <w:t xml:space="preserve">Номер открытого </w:t>
      </w:r>
      <w:r>
        <w:t>аукциона</w:t>
      </w:r>
      <w:r w:rsidRPr="001C4477">
        <w:t xml:space="preserve"> указан в извещении и соответствует реестровому номеру процедуры в единой информационной системе. </w:t>
      </w:r>
    </w:p>
  </w:footnote>
  <w:footnote w:id="4">
    <w:p w14:paraId="5EFDADDA" w14:textId="77777777" w:rsidR="00864033" w:rsidRDefault="00864033" w:rsidP="009815A0">
      <w:pPr>
        <w:pStyle w:val="afa"/>
      </w:pPr>
      <w:r>
        <w:rPr>
          <w:rStyle w:val="afc"/>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7720" w14:textId="77777777" w:rsidR="00864033" w:rsidRPr="00642ED3" w:rsidRDefault="00864033" w:rsidP="00DB2C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434247"/>
      <w:docPartObj>
        <w:docPartGallery w:val="Page Numbers (Top of Page)"/>
        <w:docPartUnique/>
      </w:docPartObj>
    </w:sdtPr>
    <w:sdtEndPr/>
    <w:sdtContent>
      <w:p w14:paraId="65E3F594" w14:textId="77777777" w:rsidR="00864033" w:rsidRDefault="00864033" w:rsidP="007C629C">
        <w:pPr>
          <w:pStyle w:val="af4"/>
          <w:jc w:val="center"/>
        </w:pPr>
        <w:r w:rsidRPr="004672BA">
          <w:rPr>
            <w:rFonts w:ascii="Times New Roman" w:hAnsi="Times New Roman"/>
          </w:rPr>
          <w:fldChar w:fldCharType="begin"/>
        </w:r>
        <w:r w:rsidRPr="004672BA">
          <w:rPr>
            <w:rFonts w:ascii="Times New Roman" w:hAnsi="Times New Roman"/>
          </w:rPr>
          <w:instrText>PAGE   \* MERGEFORMAT</w:instrText>
        </w:r>
        <w:r w:rsidRPr="004672BA">
          <w:rPr>
            <w:rFonts w:ascii="Times New Roman" w:hAnsi="Times New Roman"/>
          </w:rPr>
          <w:fldChar w:fldCharType="separate"/>
        </w:r>
        <w:r w:rsidR="00041236">
          <w:rPr>
            <w:rFonts w:ascii="Times New Roman" w:hAnsi="Times New Roman"/>
            <w:noProof/>
          </w:rPr>
          <w:t>76</w:t>
        </w:r>
        <w:r w:rsidRPr="004672BA">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132293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5"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1"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341FFF"/>
    <w:multiLevelType w:val="multilevel"/>
    <w:tmpl w:val="3E1AEDE4"/>
    <w:lvl w:ilvl="0">
      <w:start w:val="7"/>
      <w:numFmt w:val="decimal"/>
      <w:lvlText w:val="%1."/>
      <w:lvlJc w:val="left"/>
      <w:pPr>
        <w:ind w:left="885" w:hanging="885"/>
      </w:pPr>
      <w:rPr>
        <w:rFonts w:hint="default"/>
        <w:color w:val="000000"/>
      </w:rPr>
    </w:lvl>
    <w:lvl w:ilvl="1">
      <w:start w:val="1"/>
      <w:numFmt w:val="decimal"/>
      <w:lvlText w:val="%1.%2."/>
      <w:lvlJc w:val="left"/>
      <w:pPr>
        <w:ind w:left="1121" w:hanging="885"/>
      </w:pPr>
      <w:rPr>
        <w:rFonts w:hint="default"/>
        <w:color w:val="000000"/>
      </w:rPr>
    </w:lvl>
    <w:lvl w:ilvl="2">
      <w:start w:val="9"/>
      <w:numFmt w:val="decimal"/>
      <w:lvlText w:val="%1.%2.%3."/>
      <w:lvlJc w:val="left"/>
      <w:pPr>
        <w:ind w:left="1357" w:hanging="885"/>
      </w:pPr>
      <w:rPr>
        <w:rFonts w:hint="default"/>
        <w:color w:val="000000"/>
      </w:rPr>
    </w:lvl>
    <w:lvl w:ilvl="3">
      <w:start w:val="1"/>
      <w:numFmt w:val="decimal"/>
      <w:lvlText w:val="%1.%2.%3.%4."/>
      <w:lvlJc w:val="left"/>
      <w:pPr>
        <w:ind w:left="1788" w:hanging="10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620" w:hanging="1440"/>
      </w:pPr>
      <w:rPr>
        <w:rFonts w:hint="default"/>
        <w:color w:val="000000"/>
      </w:rPr>
    </w:lvl>
    <w:lvl w:ilvl="6">
      <w:start w:val="1"/>
      <w:numFmt w:val="decimal"/>
      <w:lvlText w:val="%1.%2.%3.%4.%5.%6.%7."/>
      <w:lvlJc w:val="left"/>
      <w:pPr>
        <w:ind w:left="3216" w:hanging="1800"/>
      </w:pPr>
      <w:rPr>
        <w:rFonts w:hint="default"/>
        <w:color w:val="000000"/>
      </w:rPr>
    </w:lvl>
    <w:lvl w:ilvl="7">
      <w:start w:val="1"/>
      <w:numFmt w:val="decimal"/>
      <w:lvlText w:val="%1.%2.%3.%4.%5.%6.%7.%8."/>
      <w:lvlJc w:val="left"/>
      <w:pPr>
        <w:ind w:left="3452" w:hanging="1800"/>
      </w:pPr>
      <w:rPr>
        <w:rFonts w:hint="default"/>
        <w:color w:val="000000"/>
      </w:rPr>
    </w:lvl>
    <w:lvl w:ilvl="8">
      <w:start w:val="1"/>
      <w:numFmt w:val="decimal"/>
      <w:lvlText w:val="%1.%2.%3.%4.%5.%6.%7.%8.%9."/>
      <w:lvlJc w:val="left"/>
      <w:pPr>
        <w:ind w:left="4048" w:hanging="2160"/>
      </w:pPr>
      <w:rPr>
        <w:rFonts w:hint="default"/>
        <w:color w:val="000000"/>
      </w:rPr>
    </w:lvl>
  </w:abstractNum>
  <w:abstractNum w:abstractNumId="15" w15:restartNumberingAfterBreak="0">
    <w:nsid w:val="166A1B94"/>
    <w:multiLevelType w:val="hybridMultilevel"/>
    <w:tmpl w:val="7BC2291A"/>
    <w:lvl w:ilvl="0" w:tplc="9A647F02">
      <w:start w:val="1"/>
      <w:numFmt w:val="decimal"/>
      <w:pStyle w:val="a0"/>
      <w:lvlText w:val="%1."/>
      <w:lvlJc w:val="left"/>
      <w:pPr>
        <w:tabs>
          <w:tab w:val="num" w:pos="1065"/>
        </w:tabs>
        <w:ind w:left="1065" w:hanging="705"/>
      </w:pPr>
      <w:rPr>
        <w:rFonts w:hint="default"/>
      </w:rPr>
    </w:lvl>
    <w:lvl w:ilvl="1" w:tplc="DD165590" w:tentative="1">
      <w:start w:val="1"/>
      <w:numFmt w:val="lowerLetter"/>
      <w:lvlText w:val="%2."/>
      <w:lvlJc w:val="left"/>
      <w:pPr>
        <w:tabs>
          <w:tab w:val="num" w:pos="1440"/>
        </w:tabs>
        <w:ind w:left="1440" w:hanging="360"/>
      </w:pPr>
    </w:lvl>
    <w:lvl w:ilvl="2" w:tplc="0DD85F6A" w:tentative="1">
      <w:start w:val="1"/>
      <w:numFmt w:val="lowerRoman"/>
      <w:lvlText w:val="%3."/>
      <w:lvlJc w:val="right"/>
      <w:pPr>
        <w:tabs>
          <w:tab w:val="num" w:pos="2160"/>
        </w:tabs>
        <w:ind w:left="2160" w:hanging="180"/>
      </w:pPr>
    </w:lvl>
    <w:lvl w:ilvl="3" w:tplc="E060470A" w:tentative="1">
      <w:start w:val="1"/>
      <w:numFmt w:val="decimal"/>
      <w:lvlText w:val="%4."/>
      <w:lvlJc w:val="left"/>
      <w:pPr>
        <w:tabs>
          <w:tab w:val="num" w:pos="2880"/>
        </w:tabs>
        <w:ind w:left="2880" w:hanging="360"/>
      </w:pPr>
    </w:lvl>
    <w:lvl w:ilvl="4" w:tplc="C578FFC8" w:tentative="1">
      <w:start w:val="1"/>
      <w:numFmt w:val="lowerLetter"/>
      <w:lvlText w:val="%5."/>
      <w:lvlJc w:val="left"/>
      <w:pPr>
        <w:tabs>
          <w:tab w:val="num" w:pos="3600"/>
        </w:tabs>
        <w:ind w:left="3600" w:hanging="360"/>
      </w:pPr>
    </w:lvl>
    <w:lvl w:ilvl="5" w:tplc="65F4DF0C" w:tentative="1">
      <w:start w:val="1"/>
      <w:numFmt w:val="lowerRoman"/>
      <w:lvlText w:val="%6."/>
      <w:lvlJc w:val="right"/>
      <w:pPr>
        <w:tabs>
          <w:tab w:val="num" w:pos="4320"/>
        </w:tabs>
        <w:ind w:left="4320" w:hanging="180"/>
      </w:pPr>
    </w:lvl>
    <w:lvl w:ilvl="6" w:tplc="82D0F83E" w:tentative="1">
      <w:start w:val="1"/>
      <w:numFmt w:val="decimal"/>
      <w:lvlText w:val="%7."/>
      <w:lvlJc w:val="left"/>
      <w:pPr>
        <w:tabs>
          <w:tab w:val="num" w:pos="5040"/>
        </w:tabs>
        <w:ind w:left="5040" w:hanging="360"/>
      </w:pPr>
    </w:lvl>
    <w:lvl w:ilvl="7" w:tplc="23828A64" w:tentative="1">
      <w:start w:val="1"/>
      <w:numFmt w:val="lowerLetter"/>
      <w:lvlText w:val="%8."/>
      <w:lvlJc w:val="left"/>
      <w:pPr>
        <w:tabs>
          <w:tab w:val="num" w:pos="5760"/>
        </w:tabs>
        <w:ind w:left="5760" w:hanging="360"/>
      </w:pPr>
    </w:lvl>
    <w:lvl w:ilvl="8" w:tplc="C3ECCBE4" w:tentative="1">
      <w:start w:val="1"/>
      <w:numFmt w:val="lowerRoman"/>
      <w:lvlText w:val="%9."/>
      <w:lvlJc w:val="right"/>
      <w:pPr>
        <w:tabs>
          <w:tab w:val="num" w:pos="6480"/>
        </w:tabs>
        <w:ind w:left="6480" w:hanging="180"/>
      </w:pPr>
    </w:lvl>
  </w:abstractNum>
  <w:abstractNum w:abstractNumId="16" w15:restartNumberingAfterBreak="0">
    <w:nsid w:val="1679556E"/>
    <w:multiLevelType w:val="multilevel"/>
    <w:tmpl w:val="A9E65BF4"/>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1C46534A"/>
    <w:multiLevelType w:val="hybridMultilevel"/>
    <w:tmpl w:val="25A0B536"/>
    <w:lvl w:ilvl="0" w:tplc="04190001">
      <w:start w:val="1"/>
      <w:numFmt w:val="bullet"/>
      <w:pStyle w:val="a1"/>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1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6C2799D"/>
    <w:multiLevelType w:val="hybridMultilevel"/>
    <w:tmpl w:val="B6845F48"/>
    <w:lvl w:ilvl="0" w:tplc="460CB808">
      <w:start w:val="14"/>
      <w:numFmt w:val="lowerLetter"/>
      <w:pStyle w:val="1"/>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3ADD6E3F"/>
    <w:multiLevelType w:val="hybridMultilevel"/>
    <w:tmpl w:val="B8E01D84"/>
    <w:lvl w:ilvl="0" w:tplc="12ACAB5C">
      <w:start w:val="5"/>
      <w:numFmt w:val="decimal"/>
      <w:pStyle w:val="51"/>
      <w:lvlText w:val="%1."/>
      <w:lvlJc w:val="left"/>
      <w:pPr>
        <w:tabs>
          <w:tab w:val="num" w:pos="644"/>
        </w:tabs>
        <w:ind w:left="644" w:hanging="360"/>
      </w:pPr>
      <w:rPr>
        <w:rFonts w:hint="default"/>
      </w:rPr>
    </w:lvl>
    <w:lvl w:ilvl="1" w:tplc="6AEECCBC" w:tentative="1">
      <w:start w:val="1"/>
      <w:numFmt w:val="lowerLetter"/>
      <w:lvlText w:val="%2."/>
      <w:lvlJc w:val="left"/>
      <w:pPr>
        <w:tabs>
          <w:tab w:val="num" w:pos="1440"/>
        </w:tabs>
        <w:ind w:left="1440" w:hanging="360"/>
      </w:pPr>
    </w:lvl>
    <w:lvl w:ilvl="2" w:tplc="E7205E4E" w:tentative="1">
      <w:start w:val="1"/>
      <w:numFmt w:val="lowerRoman"/>
      <w:lvlText w:val="%3."/>
      <w:lvlJc w:val="right"/>
      <w:pPr>
        <w:tabs>
          <w:tab w:val="num" w:pos="2160"/>
        </w:tabs>
        <w:ind w:left="2160" w:hanging="180"/>
      </w:pPr>
    </w:lvl>
    <w:lvl w:ilvl="3" w:tplc="69B01A96" w:tentative="1">
      <w:start w:val="1"/>
      <w:numFmt w:val="decimal"/>
      <w:lvlText w:val="%4."/>
      <w:lvlJc w:val="left"/>
      <w:pPr>
        <w:tabs>
          <w:tab w:val="num" w:pos="2880"/>
        </w:tabs>
        <w:ind w:left="2880" w:hanging="360"/>
      </w:pPr>
    </w:lvl>
    <w:lvl w:ilvl="4" w:tplc="5ADAD0A2" w:tentative="1">
      <w:start w:val="1"/>
      <w:numFmt w:val="lowerLetter"/>
      <w:lvlText w:val="%5."/>
      <w:lvlJc w:val="left"/>
      <w:pPr>
        <w:tabs>
          <w:tab w:val="num" w:pos="3600"/>
        </w:tabs>
        <w:ind w:left="3600" w:hanging="360"/>
      </w:pPr>
    </w:lvl>
    <w:lvl w:ilvl="5" w:tplc="4D74B76A" w:tentative="1">
      <w:start w:val="1"/>
      <w:numFmt w:val="lowerRoman"/>
      <w:lvlText w:val="%6."/>
      <w:lvlJc w:val="right"/>
      <w:pPr>
        <w:tabs>
          <w:tab w:val="num" w:pos="4320"/>
        </w:tabs>
        <w:ind w:left="4320" w:hanging="180"/>
      </w:pPr>
    </w:lvl>
    <w:lvl w:ilvl="6" w:tplc="EEA6EA82" w:tentative="1">
      <w:start w:val="1"/>
      <w:numFmt w:val="decimal"/>
      <w:lvlText w:val="%7."/>
      <w:lvlJc w:val="left"/>
      <w:pPr>
        <w:tabs>
          <w:tab w:val="num" w:pos="5040"/>
        </w:tabs>
        <w:ind w:left="5040" w:hanging="360"/>
      </w:pPr>
    </w:lvl>
    <w:lvl w:ilvl="7" w:tplc="244AB41E" w:tentative="1">
      <w:start w:val="1"/>
      <w:numFmt w:val="lowerLetter"/>
      <w:lvlText w:val="%8."/>
      <w:lvlJc w:val="left"/>
      <w:pPr>
        <w:tabs>
          <w:tab w:val="num" w:pos="5760"/>
        </w:tabs>
        <w:ind w:left="5760" w:hanging="360"/>
      </w:pPr>
    </w:lvl>
    <w:lvl w:ilvl="8" w:tplc="6B9A4AB0" w:tentative="1">
      <w:start w:val="1"/>
      <w:numFmt w:val="lowerRoman"/>
      <w:lvlText w:val="%9."/>
      <w:lvlJc w:val="right"/>
      <w:pPr>
        <w:tabs>
          <w:tab w:val="num" w:pos="6480"/>
        </w:tabs>
        <w:ind w:left="6480" w:hanging="180"/>
      </w:pPr>
    </w:lvl>
  </w:abstractNum>
  <w:abstractNum w:abstractNumId="21"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F4B5EC2"/>
    <w:multiLevelType w:val="hybridMultilevel"/>
    <w:tmpl w:val="E92E3EBE"/>
    <w:lvl w:ilvl="0" w:tplc="0419000F">
      <w:start w:val="1"/>
      <w:numFmt w:val="decimal"/>
      <w:pStyle w:val="a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4761161E"/>
    <w:multiLevelType w:val="multilevel"/>
    <w:tmpl w:val="6C822EFE"/>
    <w:lvl w:ilvl="0">
      <w:start w:val="3"/>
      <w:numFmt w:val="decimal"/>
      <w:lvlText w:val="%1."/>
      <w:lvlJc w:val="left"/>
      <w:pPr>
        <w:ind w:left="360" w:hanging="360"/>
      </w:pPr>
      <w:rPr>
        <w:rFonts w:hint="default"/>
      </w:rPr>
    </w:lvl>
    <w:lvl w:ilvl="1">
      <w:start w:val="4"/>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26" w15:restartNumberingAfterBreak="0">
    <w:nsid w:val="544401BE"/>
    <w:multiLevelType w:val="multilevel"/>
    <w:tmpl w:val="F4201A7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7" w15:restartNumberingAfterBreak="0">
    <w:nsid w:val="56041BE1"/>
    <w:multiLevelType w:val="multilevel"/>
    <w:tmpl w:val="D744E7D8"/>
    <w:lvl w:ilvl="0">
      <w:start w:val="6"/>
      <w:numFmt w:val="decimal"/>
      <w:lvlText w:val="%1."/>
      <w:lvlJc w:val="left"/>
      <w:pPr>
        <w:ind w:left="1018"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sz w:val="28"/>
        <w:szCs w:val="28"/>
      </w:rPr>
    </w:lvl>
    <w:lvl w:ilvl="3">
      <w:start w:val="1"/>
      <w:numFmt w:val="decimal"/>
      <w:lvlText w:val="%1.%2.%3.%4."/>
      <w:lvlJc w:val="left"/>
      <w:pPr>
        <w:ind w:left="1648" w:hanging="1080"/>
      </w:pPr>
      <w:rPr>
        <w:rFonts w:hint="default"/>
        <w:i w:val="0"/>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28"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62A10E6B"/>
    <w:multiLevelType w:val="hybridMultilevel"/>
    <w:tmpl w:val="053E96FE"/>
    <w:lvl w:ilvl="0" w:tplc="091230F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48F1309"/>
    <w:multiLevelType w:val="hybridMultilevel"/>
    <w:tmpl w:val="F464257C"/>
    <w:lvl w:ilvl="0" w:tplc="04190001">
      <w:start w:val="1"/>
      <w:numFmt w:val="bullet"/>
      <w:pStyle w:val="10"/>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15:restartNumberingAfterBreak="0">
    <w:nsid w:val="6EA0360F"/>
    <w:multiLevelType w:val="multilevel"/>
    <w:tmpl w:val="5A4A4EA2"/>
    <w:lvl w:ilvl="0">
      <w:start w:val="7"/>
      <w:numFmt w:val="decimal"/>
      <w:lvlText w:val="%1."/>
      <w:lvlJc w:val="left"/>
      <w:pPr>
        <w:ind w:left="675" w:hanging="675"/>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6" w15:restartNumberingAfterBreak="0">
    <w:nsid w:val="79131D61"/>
    <w:multiLevelType w:val="multilevel"/>
    <w:tmpl w:val="77E2B85A"/>
    <w:lvl w:ilvl="0">
      <w:start w:val="5"/>
      <w:numFmt w:val="decimal"/>
      <w:lvlText w:val="%1."/>
      <w:lvlJc w:val="left"/>
      <w:pPr>
        <w:ind w:left="660" w:hanging="660"/>
      </w:pPr>
      <w:rPr>
        <w:rFonts w:hint="default"/>
      </w:rPr>
    </w:lvl>
    <w:lvl w:ilvl="1">
      <w:start w:val="3"/>
      <w:numFmt w:val="decimal"/>
      <w:lvlText w:val="%1.%2."/>
      <w:lvlJc w:val="left"/>
      <w:pPr>
        <w:ind w:left="885" w:hanging="660"/>
      </w:pPr>
      <w:rPr>
        <w:rFonts w:hint="default"/>
      </w:rPr>
    </w:lvl>
    <w:lvl w:ilvl="2">
      <w:start w:val="3"/>
      <w:numFmt w:val="decimal"/>
      <w:lvlText w:val="%1.%2.%3."/>
      <w:lvlJc w:val="left"/>
      <w:pPr>
        <w:ind w:left="1170" w:hanging="720"/>
      </w:pPr>
      <w:rPr>
        <w:rFonts w:hint="default"/>
      </w:rPr>
    </w:lvl>
    <w:lvl w:ilvl="3">
      <w:start w:val="8"/>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7" w15:restartNumberingAfterBreak="0">
    <w:nsid w:val="7BEB4506"/>
    <w:multiLevelType w:val="hybridMultilevel"/>
    <w:tmpl w:val="F89071F0"/>
    <w:lvl w:ilvl="0" w:tplc="D3340EE2">
      <w:start w:val="1"/>
      <w:numFmt w:val="decimal"/>
      <w:pStyle w:val="a3"/>
      <w:lvlText w:val="%1."/>
      <w:lvlJc w:val="left"/>
      <w:pPr>
        <w:tabs>
          <w:tab w:val="num" w:pos="720"/>
        </w:tabs>
        <w:ind w:left="720" w:hanging="360"/>
      </w:pPr>
      <w:rPr>
        <w:rFonts w:hint="default"/>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0"/>
  </w:num>
  <w:num w:numId="3">
    <w:abstractNumId w:val="12"/>
  </w:num>
  <w:num w:numId="4">
    <w:abstractNumId w:val="21"/>
  </w:num>
  <w:num w:numId="5">
    <w:abstractNumId w:val="30"/>
  </w:num>
  <w:num w:numId="6">
    <w:abstractNumId w:val="32"/>
  </w:num>
  <w:num w:numId="7">
    <w:abstractNumId w:val="29"/>
  </w:num>
  <w:num w:numId="8">
    <w:abstractNumId w:val="1"/>
  </w:num>
  <w:num w:numId="9">
    <w:abstractNumId w:val="16"/>
  </w:num>
  <w:num w:numId="10">
    <w:abstractNumId w:val="27"/>
  </w:num>
  <w:num w:numId="11">
    <w:abstractNumId w:val="26"/>
  </w:num>
  <w:num w:numId="12">
    <w:abstractNumId w:val="36"/>
  </w:num>
  <w:num w:numId="13">
    <w:abstractNumId w:val="25"/>
  </w:num>
  <w:num w:numId="14">
    <w:abstractNumId w:val="13"/>
  </w:num>
  <w:num w:numId="15">
    <w:abstractNumId w:val="14"/>
  </w:num>
  <w:num w:numId="16">
    <w:abstractNumId w:val="28"/>
  </w:num>
  <w:num w:numId="17">
    <w:abstractNumId w:val="33"/>
  </w:num>
  <w:num w:numId="18">
    <w:abstractNumId w:val="24"/>
  </w:num>
  <w:num w:numId="19">
    <w:abstractNumId w:val="23"/>
  </w:num>
  <w:num w:numId="20">
    <w:abstractNumId w:val="18"/>
  </w:num>
  <w:num w:numId="21">
    <w:abstractNumId w:val="34"/>
  </w:num>
  <w:num w:numId="22">
    <w:abstractNumId w:val="35"/>
  </w:num>
  <w:num w:numId="23">
    <w:abstractNumId w:val="19"/>
  </w:num>
  <w:num w:numId="24">
    <w:abstractNumId w:val="37"/>
  </w:num>
  <w:num w:numId="25">
    <w:abstractNumId w:val="22"/>
  </w:num>
  <w:num w:numId="26">
    <w:abstractNumId w:val="31"/>
  </w:num>
  <w:num w:numId="27">
    <w:abstractNumId w:val="17"/>
  </w:num>
  <w:num w:numId="28">
    <w:abstractNumId w:val="15"/>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6C"/>
    <w:rsid w:val="00000762"/>
    <w:rsid w:val="00003F1C"/>
    <w:rsid w:val="00004287"/>
    <w:rsid w:val="00004D41"/>
    <w:rsid w:val="00004DA5"/>
    <w:rsid w:val="000072E4"/>
    <w:rsid w:val="00011B35"/>
    <w:rsid w:val="00013B00"/>
    <w:rsid w:val="00013F24"/>
    <w:rsid w:val="00023E72"/>
    <w:rsid w:val="00026A84"/>
    <w:rsid w:val="00030822"/>
    <w:rsid w:val="000308AE"/>
    <w:rsid w:val="00030CF3"/>
    <w:rsid w:val="000347D8"/>
    <w:rsid w:val="00034A98"/>
    <w:rsid w:val="000358C7"/>
    <w:rsid w:val="00035A4F"/>
    <w:rsid w:val="00035CD7"/>
    <w:rsid w:val="00041066"/>
    <w:rsid w:val="00041236"/>
    <w:rsid w:val="000436EE"/>
    <w:rsid w:val="000444BC"/>
    <w:rsid w:val="00047135"/>
    <w:rsid w:val="0004769B"/>
    <w:rsid w:val="00052AC2"/>
    <w:rsid w:val="0006136E"/>
    <w:rsid w:val="000653D4"/>
    <w:rsid w:val="00066312"/>
    <w:rsid w:val="00066926"/>
    <w:rsid w:val="00066B53"/>
    <w:rsid w:val="00072C69"/>
    <w:rsid w:val="00076EA3"/>
    <w:rsid w:val="00076ECB"/>
    <w:rsid w:val="00080280"/>
    <w:rsid w:val="00080841"/>
    <w:rsid w:val="00083BE3"/>
    <w:rsid w:val="00085197"/>
    <w:rsid w:val="00085228"/>
    <w:rsid w:val="000861A0"/>
    <w:rsid w:val="000942D3"/>
    <w:rsid w:val="00094488"/>
    <w:rsid w:val="00094F43"/>
    <w:rsid w:val="0009663B"/>
    <w:rsid w:val="000A21D3"/>
    <w:rsid w:val="000A2728"/>
    <w:rsid w:val="000A58D1"/>
    <w:rsid w:val="000B23FA"/>
    <w:rsid w:val="000B25D0"/>
    <w:rsid w:val="000B672E"/>
    <w:rsid w:val="000C03AC"/>
    <w:rsid w:val="000C35D2"/>
    <w:rsid w:val="000C3FFE"/>
    <w:rsid w:val="000C4493"/>
    <w:rsid w:val="000C45A1"/>
    <w:rsid w:val="000D5C59"/>
    <w:rsid w:val="000D6611"/>
    <w:rsid w:val="000E6203"/>
    <w:rsid w:val="000F0B1D"/>
    <w:rsid w:val="000F1580"/>
    <w:rsid w:val="000F269D"/>
    <w:rsid w:val="000F4C06"/>
    <w:rsid w:val="000F5C81"/>
    <w:rsid w:val="00100989"/>
    <w:rsid w:val="001019D9"/>
    <w:rsid w:val="00101F4C"/>
    <w:rsid w:val="00103A55"/>
    <w:rsid w:val="00104371"/>
    <w:rsid w:val="00105FEF"/>
    <w:rsid w:val="00106A70"/>
    <w:rsid w:val="00111B0E"/>
    <w:rsid w:val="00111B93"/>
    <w:rsid w:val="00116D73"/>
    <w:rsid w:val="00121D2A"/>
    <w:rsid w:val="00122D5F"/>
    <w:rsid w:val="00123375"/>
    <w:rsid w:val="00124648"/>
    <w:rsid w:val="00126624"/>
    <w:rsid w:val="0013116F"/>
    <w:rsid w:val="00131DFA"/>
    <w:rsid w:val="001326AF"/>
    <w:rsid w:val="00132945"/>
    <w:rsid w:val="001338DD"/>
    <w:rsid w:val="001340CA"/>
    <w:rsid w:val="00136C55"/>
    <w:rsid w:val="00137199"/>
    <w:rsid w:val="0013764A"/>
    <w:rsid w:val="001411FB"/>
    <w:rsid w:val="001424DC"/>
    <w:rsid w:val="00142BDE"/>
    <w:rsid w:val="00143545"/>
    <w:rsid w:val="00144AA8"/>
    <w:rsid w:val="0014700E"/>
    <w:rsid w:val="001508B7"/>
    <w:rsid w:val="001511B3"/>
    <w:rsid w:val="00151D9F"/>
    <w:rsid w:val="00152E36"/>
    <w:rsid w:val="00153235"/>
    <w:rsid w:val="001558C6"/>
    <w:rsid w:val="001559DF"/>
    <w:rsid w:val="00156103"/>
    <w:rsid w:val="00161419"/>
    <w:rsid w:val="00161AA2"/>
    <w:rsid w:val="00161B9F"/>
    <w:rsid w:val="001649B2"/>
    <w:rsid w:val="00165897"/>
    <w:rsid w:val="00166D1A"/>
    <w:rsid w:val="001718B5"/>
    <w:rsid w:val="00174FCD"/>
    <w:rsid w:val="00175D69"/>
    <w:rsid w:val="00176C57"/>
    <w:rsid w:val="00180AA2"/>
    <w:rsid w:val="00182B4A"/>
    <w:rsid w:val="00184ACA"/>
    <w:rsid w:val="00186CA9"/>
    <w:rsid w:val="00187B52"/>
    <w:rsid w:val="0019569E"/>
    <w:rsid w:val="001960B6"/>
    <w:rsid w:val="00196FE9"/>
    <w:rsid w:val="00197721"/>
    <w:rsid w:val="001A14F1"/>
    <w:rsid w:val="001A1B9F"/>
    <w:rsid w:val="001A29FD"/>
    <w:rsid w:val="001A4AB2"/>
    <w:rsid w:val="001A5D2B"/>
    <w:rsid w:val="001B32AA"/>
    <w:rsid w:val="001B387C"/>
    <w:rsid w:val="001B41F3"/>
    <w:rsid w:val="001B77DC"/>
    <w:rsid w:val="001C042B"/>
    <w:rsid w:val="001C0897"/>
    <w:rsid w:val="001C6229"/>
    <w:rsid w:val="001C6468"/>
    <w:rsid w:val="001D0630"/>
    <w:rsid w:val="001D6503"/>
    <w:rsid w:val="001E39C2"/>
    <w:rsid w:val="001E5637"/>
    <w:rsid w:val="001E6B4A"/>
    <w:rsid w:val="001F12E8"/>
    <w:rsid w:val="001F2159"/>
    <w:rsid w:val="001F452C"/>
    <w:rsid w:val="001F6180"/>
    <w:rsid w:val="001F7112"/>
    <w:rsid w:val="00200AD3"/>
    <w:rsid w:val="00205EA8"/>
    <w:rsid w:val="00211084"/>
    <w:rsid w:val="00211BFF"/>
    <w:rsid w:val="00213C04"/>
    <w:rsid w:val="002166B5"/>
    <w:rsid w:val="00216E9F"/>
    <w:rsid w:val="0021784D"/>
    <w:rsid w:val="00222528"/>
    <w:rsid w:val="0022566A"/>
    <w:rsid w:val="0023007F"/>
    <w:rsid w:val="002303E9"/>
    <w:rsid w:val="00230C32"/>
    <w:rsid w:val="00231560"/>
    <w:rsid w:val="002323C6"/>
    <w:rsid w:val="00233978"/>
    <w:rsid w:val="002347F3"/>
    <w:rsid w:val="002352C3"/>
    <w:rsid w:val="002362AA"/>
    <w:rsid w:val="002409D6"/>
    <w:rsid w:val="00241935"/>
    <w:rsid w:val="00241F10"/>
    <w:rsid w:val="00244A38"/>
    <w:rsid w:val="00250FB7"/>
    <w:rsid w:val="00252850"/>
    <w:rsid w:val="00254684"/>
    <w:rsid w:val="00254C2D"/>
    <w:rsid w:val="00254FBB"/>
    <w:rsid w:val="00257046"/>
    <w:rsid w:val="00257395"/>
    <w:rsid w:val="00261EE6"/>
    <w:rsid w:val="0026318B"/>
    <w:rsid w:val="00263F49"/>
    <w:rsid w:val="00264A55"/>
    <w:rsid w:val="00265048"/>
    <w:rsid w:val="00267A8C"/>
    <w:rsid w:val="00271167"/>
    <w:rsid w:val="00276146"/>
    <w:rsid w:val="002822D4"/>
    <w:rsid w:val="00284862"/>
    <w:rsid w:val="00285691"/>
    <w:rsid w:val="00285D4B"/>
    <w:rsid w:val="0028775C"/>
    <w:rsid w:val="002909D2"/>
    <w:rsid w:val="00293033"/>
    <w:rsid w:val="00293655"/>
    <w:rsid w:val="00293821"/>
    <w:rsid w:val="0029566B"/>
    <w:rsid w:val="002958B1"/>
    <w:rsid w:val="00297143"/>
    <w:rsid w:val="002A0E34"/>
    <w:rsid w:val="002A2247"/>
    <w:rsid w:val="002A2BDC"/>
    <w:rsid w:val="002A3214"/>
    <w:rsid w:val="002A40A0"/>
    <w:rsid w:val="002A41C4"/>
    <w:rsid w:val="002B1ABC"/>
    <w:rsid w:val="002B2656"/>
    <w:rsid w:val="002B2C6B"/>
    <w:rsid w:val="002B4966"/>
    <w:rsid w:val="002C106E"/>
    <w:rsid w:val="002C6617"/>
    <w:rsid w:val="002D0AA2"/>
    <w:rsid w:val="002D10EC"/>
    <w:rsid w:val="002D36BE"/>
    <w:rsid w:val="002D3825"/>
    <w:rsid w:val="002D3A43"/>
    <w:rsid w:val="002D6E18"/>
    <w:rsid w:val="002E0B91"/>
    <w:rsid w:val="002E0D55"/>
    <w:rsid w:val="002E6A7F"/>
    <w:rsid w:val="002F282A"/>
    <w:rsid w:val="002F3118"/>
    <w:rsid w:val="002F3756"/>
    <w:rsid w:val="002F3CE3"/>
    <w:rsid w:val="002F4540"/>
    <w:rsid w:val="002F52D7"/>
    <w:rsid w:val="002F5B2E"/>
    <w:rsid w:val="002F606F"/>
    <w:rsid w:val="0030103E"/>
    <w:rsid w:val="003029D5"/>
    <w:rsid w:val="00304B52"/>
    <w:rsid w:val="00306822"/>
    <w:rsid w:val="003176DD"/>
    <w:rsid w:val="00324089"/>
    <w:rsid w:val="0032585D"/>
    <w:rsid w:val="003278FF"/>
    <w:rsid w:val="0033254D"/>
    <w:rsid w:val="00334EED"/>
    <w:rsid w:val="00336029"/>
    <w:rsid w:val="00336765"/>
    <w:rsid w:val="00341D9A"/>
    <w:rsid w:val="00341D9F"/>
    <w:rsid w:val="00342196"/>
    <w:rsid w:val="003422D2"/>
    <w:rsid w:val="003431A2"/>
    <w:rsid w:val="00343604"/>
    <w:rsid w:val="0034395B"/>
    <w:rsid w:val="00346CCB"/>
    <w:rsid w:val="003524BB"/>
    <w:rsid w:val="00356C4A"/>
    <w:rsid w:val="00356C51"/>
    <w:rsid w:val="00357810"/>
    <w:rsid w:val="00362F9D"/>
    <w:rsid w:val="00364C67"/>
    <w:rsid w:val="0036589F"/>
    <w:rsid w:val="003673F6"/>
    <w:rsid w:val="00367D4D"/>
    <w:rsid w:val="003724EB"/>
    <w:rsid w:val="00375003"/>
    <w:rsid w:val="00376891"/>
    <w:rsid w:val="0037692D"/>
    <w:rsid w:val="00382DB6"/>
    <w:rsid w:val="00385DEF"/>
    <w:rsid w:val="00391047"/>
    <w:rsid w:val="003916E9"/>
    <w:rsid w:val="003935C7"/>
    <w:rsid w:val="00393B67"/>
    <w:rsid w:val="00394C30"/>
    <w:rsid w:val="00395A96"/>
    <w:rsid w:val="00396508"/>
    <w:rsid w:val="00397911"/>
    <w:rsid w:val="00397E0E"/>
    <w:rsid w:val="003A0C66"/>
    <w:rsid w:val="003A16A3"/>
    <w:rsid w:val="003A2C82"/>
    <w:rsid w:val="003A310C"/>
    <w:rsid w:val="003A79D5"/>
    <w:rsid w:val="003B1F17"/>
    <w:rsid w:val="003B3980"/>
    <w:rsid w:val="003B44F7"/>
    <w:rsid w:val="003B7395"/>
    <w:rsid w:val="003C1532"/>
    <w:rsid w:val="003C1CED"/>
    <w:rsid w:val="003C1D10"/>
    <w:rsid w:val="003C34AA"/>
    <w:rsid w:val="003C3C2C"/>
    <w:rsid w:val="003C4836"/>
    <w:rsid w:val="003C5F0B"/>
    <w:rsid w:val="003C6A94"/>
    <w:rsid w:val="003C6DAE"/>
    <w:rsid w:val="003D2BA9"/>
    <w:rsid w:val="003D3777"/>
    <w:rsid w:val="003D3856"/>
    <w:rsid w:val="003D3C17"/>
    <w:rsid w:val="003D3D40"/>
    <w:rsid w:val="003D3E01"/>
    <w:rsid w:val="003D566B"/>
    <w:rsid w:val="003D5939"/>
    <w:rsid w:val="003E0143"/>
    <w:rsid w:val="003E48C0"/>
    <w:rsid w:val="003E7BE4"/>
    <w:rsid w:val="003F0434"/>
    <w:rsid w:val="003F04F4"/>
    <w:rsid w:val="003F06A2"/>
    <w:rsid w:val="003F0EA1"/>
    <w:rsid w:val="003F0FD8"/>
    <w:rsid w:val="003F1628"/>
    <w:rsid w:val="003F2664"/>
    <w:rsid w:val="003F336A"/>
    <w:rsid w:val="003F4363"/>
    <w:rsid w:val="003F4921"/>
    <w:rsid w:val="003F5EEC"/>
    <w:rsid w:val="003F7564"/>
    <w:rsid w:val="00404010"/>
    <w:rsid w:val="004057BE"/>
    <w:rsid w:val="0040601E"/>
    <w:rsid w:val="00407A53"/>
    <w:rsid w:val="004104E0"/>
    <w:rsid w:val="004112D4"/>
    <w:rsid w:val="00411AD9"/>
    <w:rsid w:val="00412B6D"/>
    <w:rsid w:val="00412D1C"/>
    <w:rsid w:val="00412DBB"/>
    <w:rsid w:val="004158B2"/>
    <w:rsid w:val="00417728"/>
    <w:rsid w:val="00421762"/>
    <w:rsid w:val="004223CF"/>
    <w:rsid w:val="00430203"/>
    <w:rsid w:val="00433D25"/>
    <w:rsid w:val="004342D1"/>
    <w:rsid w:val="00434A57"/>
    <w:rsid w:val="004372DC"/>
    <w:rsid w:val="004375C3"/>
    <w:rsid w:val="00443084"/>
    <w:rsid w:val="00443D0C"/>
    <w:rsid w:val="00446999"/>
    <w:rsid w:val="00450E56"/>
    <w:rsid w:val="00452039"/>
    <w:rsid w:val="00454FD4"/>
    <w:rsid w:val="00455CE5"/>
    <w:rsid w:val="00455D60"/>
    <w:rsid w:val="00460940"/>
    <w:rsid w:val="00462D80"/>
    <w:rsid w:val="00463649"/>
    <w:rsid w:val="00463D21"/>
    <w:rsid w:val="00463EE5"/>
    <w:rsid w:val="00465578"/>
    <w:rsid w:val="00466EF8"/>
    <w:rsid w:val="004672BA"/>
    <w:rsid w:val="00471474"/>
    <w:rsid w:val="0047759A"/>
    <w:rsid w:val="004818B8"/>
    <w:rsid w:val="00483049"/>
    <w:rsid w:val="0048556F"/>
    <w:rsid w:val="004876B7"/>
    <w:rsid w:val="00487A6C"/>
    <w:rsid w:val="00493817"/>
    <w:rsid w:val="00496563"/>
    <w:rsid w:val="004A28A7"/>
    <w:rsid w:val="004A34BB"/>
    <w:rsid w:val="004A3B56"/>
    <w:rsid w:val="004A70AB"/>
    <w:rsid w:val="004A780C"/>
    <w:rsid w:val="004B101C"/>
    <w:rsid w:val="004B1B86"/>
    <w:rsid w:val="004B3671"/>
    <w:rsid w:val="004B39F8"/>
    <w:rsid w:val="004C1CAC"/>
    <w:rsid w:val="004C2D3B"/>
    <w:rsid w:val="004C4D30"/>
    <w:rsid w:val="004C5A40"/>
    <w:rsid w:val="004C5B1A"/>
    <w:rsid w:val="004C6E24"/>
    <w:rsid w:val="004D2A2E"/>
    <w:rsid w:val="004D6AAA"/>
    <w:rsid w:val="004D7F0E"/>
    <w:rsid w:val="004E0461"/>
    <w:rsid w:val="004E0EDD"/>
    <w:rsid w:val="004E1962"/>
    <w:rsid w:val="004E2BD6"/>
    <w:rsid w:val="004E2D62"/>
    <w:rsid w:val="004F01C2"/>
    <w:rsid w:val="004F1A96"/>
    <w:rsid w:val="004F3CE5"/>
    <w:rsid w:val="004F4E09"/>
    <w:rsid w:val="00501906"/>
    <w:rsid w:val="005053D4"/>
    <w:rsid w:val="00505804"/>
    <w:rsid w:val="00505C45"/>
    <w:rsid w:val="0050611A"/>
    <w:rsid w:val="005105C6"/>
    <w:rsid w:val="0051066B"/>
    <w:rsid w:val="005106FA"/>
    <w:rsid w:val="00511864"/>
    <w:rsid w:val="00511EEE"/>
    <w:rsid w:val="005136B4"/>
    <w:rsid w:val="00513C0F"/>
    <w:rsid w:val="00521048"/>
    <w:rsid w:val="00521AD1"/>
    <w:rsid w:val="005221CC"/>
    <w:rsid w:val="0052265A"/>
    <w:rsid w:val="005235DA"/>
    <w:rsid w:val="00527825"/>
    <w:rsid w:val="00530934"/>
    <w:rsid w:val="00531D42"/>
    <w:rsid w:val="00532744"/>
    <w:rsid w:val="00533371"/>
    <w:rsid w:val="00534702"/>
    <w:rsid w:val="005350FE"/>
    <w:rsid w:val="005352EA"/>
    <w:rsid w:val="00540AA0"/>
    <w:rsid w:val="0054478B"/>
    <w:rsid w:val="00544DD2"/>
    <w:rsid w:val="0054509F"/>
    <w:rsid w:val="00546C99"/>
    <w:rsid w:val="005471D3"/>
    <w:rsid w:val="005477E6"/>
    <w:rsid w:val="00550E6C"/>
    <w:rsid w:val="00552FB3"/>
    <w:rsid w:val="00552FC3"/>
    <w:rsid w:val="00554F96"/>
    <w:rsid w:val="005567B4"/>
    <w:rsid w:val="005579B2"/>
    <w:rsid w:val="005644B1"/>
    <w:rsid w:val="00564AA3"/>
    <w:rsid w:val="00564C88"/>
    <w:rsid w:val="005707F5"/>
    <w:rsid w:val="005709E0"/>
    <w:rsid w:val="005720F7"/>
    <w:rsid w:val="005724EE"/>
    <w:rsid w:val="005726AE"/>
    <w:rsid w:val="005737A7"/>
    <w:rsid w:val="0057421A"/>
    <w:rsid w:val="005758BA"/>
    <w:rsid w:val="00577501"/>
    <w:rsid w:val="0057779A"/>
    <w:rsid w:val="00591631"/>
    <w:rsid w:val="0059255B"/>
    <w:rsid w:val="00593860"/>
    <w:rsid w:val="00594677"/>
    <w:rsid w:val="0059554F"/>
    <w:rsid w:val="00595DC5"/>
    <w:rsid w:val="005970AF"/>
    <w:rsid w:val="005A29CF"/>
    <w:rsid w:val="005A3807"/>
    <w:rsid w:val="005B138F"/>
    <w:rsid w:val="005B1C12"/>
    <w:rsid w:val="005B2B70"/>
    <w:rsid w:val="005B2D5C"/>
    <w:rsid w:val="005B3B82"/>
    <w:rsid w:val="005B3CA6"/>
    <w:rsid w:val="005B6C7C"/>
    <w:rsid w:val="005B6F6C"/>
    <w:rsid w:val="005B700B"/>
    <w:rsid w:val="005B77B2"/>
    <w:rsid w:val="005C0030"/>
    <w:rsid w:val="005C0790"/>
    <w:rsid w:val="005C208B"/>
    <w:rsid w:val="005C5D42"/>
    <w:rsid w:val="005C6150"/>
    <w:rsid w:val="005D10DD"/>
    <w:rsid w:val="005D3DB9"/>
    <w:rsid w:val="005D6F92"/>
    <w:rsid w:val="005D7A00"/>
    <w:rsid w:val="005D7EF6"/>
    <w:rsid w:val="005E05C1"/>
    <w:rsid w:val="005E08B2"/>
    <w:rsid w:val="005E4360"/>
    <w:rsid w:val="005E4653"/>
    <w:rsid w:val="005E6257"/>
    <w:rsid w:val="005E66AA"/>
    <w:rsid w:val="005E6AAA"/>
    <w:rsid w:val="005F2FAE"/>
    <w:rsid w:val="005F40D7"/>
    <w:rsid w:val="005F47AA"/>
    <w:rsid w:val="005F7CB1"/>
    <w:rsid w:val="006033FD"/>
    <w:rsid w:val="006075B6"/>
    <w:rsid w:val="00607715"/>
    <w:rsid w:val="00607B85"/>
    <w:rsid w:val="00611120"/>
    <w:rsid w:val="006124A6"/>
    <w:rsid w:val="00615D53"/>
    <w:rsid w:val="006204BE"/>
    <w:rsid w:val="0062063E"/>
    <w:rsid w:val="00624E12"/>
    <w:rsid w:val="006250F3"/>
    <w:rsid w:val="0062524F"/>
    <w:rsid w:val="00625B21"/>
    <w:rsid w:val="006265F2"/>
    <w:rsid w:val="00630509"/>
    <w:rsid w:val="00633141"/>
    <w:rsid w:val="00633188"/>
    <w:rsid w:val="00635CC7"/>
    <w:rsid w:val="006413D1"/>
    <w:rsid w:val="00643260"/>
    <w:rsid w:val="00643965"/>
    <w:rsid w:val="00646251"/>
    <w:rsid w:val="00646694"/>
    <w:rsid w:val="0065140E"/>
    <w:rsid w:val="00652B08"/>
    <w:rsid w:val="006534DB"/>
    <w:rsid w:val="00653FAE"/>
    <w:rsid w:val="00654433"/>
    <w:rsid w:val="00657266"/>
    <w:rsid w:val="00657AD8"/>
    <w:rsid w:val="00665596"/>
    <w:rsid w:val="00671246"/>
    <w:rsid w:val="006718BF"/>
    <w:rsid w:val="0067495A"/>
    <w:rsid w:val="00675361"/>
    <w:rsid w:val="00676EA7"/>
    <w:rsid w:val="00677F39"/>
    <w:rsid w:val="00680307"/>
    <w:rsid w:val="006818B1"/>
    <w:rsid w:val="00681A01"/>
    <w:rsid w:val="00683DFD"/>
    <w:rsid w:val="00685AD1"/>
    <w:rsid w:val="0069212F"/>
    <w:rsid w:val="00693F53"/>
    <w:rsid w:val="00693FF2"/>
    <w:rsid w:val="00694034"/>
    <w:rsid w:val="00694A14"/>
    <w:rsid w:val="006A2F76"/>
    <w:rsid w:val="006A37E5"/>
    <w:rsid w:val="006A7D37"/>
    <w:rsid w:val="006B05C3"/>
    <w:rsid w:val="006B1E5A"/>
    <w:rsid w:val="006B49AD"/>
    <w:rsid w:val="006B558A"/>
    <w:rsid w:val="006B745A"/>
    <w:rsid w:val="006B7E61"/>
    <w:rsid w:val="006C132D"/>
    <w:rsid w:val="006C2722"/>
    <w:rsid w:val="006C5C2F"/>
    <w:rsid w:val="006D063A"/>
    <w:rsid w:val="006D40E9"/>
    <w:rsid w:val="006D6A68"/>
    <w:rsid w:val="006D7A85"/>
    <w:rsid w:val="006E0BBB"/>
    <w:rsid w:val="006E2F10"/>
    <w:rsid w:val="006E3717"/>
    <w:rsid w:val="006E4AC4"/>
    <w:rsid w:val="006E4BA2"/>
    <w:rsid w:val="006E5CB0"/>
    <w:rsid w:val="006E6FC3"/>
    <w:rsid w:val="006E7121"/>
    <w:rsid w:val="006E7EA6"/>
    <w:rsid w:val="006F0E68"/>
    <w:rsid w:val="006F5725"/>
    <w:rsid w:val="006F6F5E"/>
    <w:rsid w:val="00703855"/>
    <w:rsid w:val="00704AC4"/>
    <w:rsid w:val="00705E7B"/>
    <w:rsid w:val="007075A5"/>
    <w:rsid w:val="00707F73"/>
    <w:rsid w:val="00715425"/>
    <w:rsid w:val="007154FF"/>
    <w:rsid w:val="00715A63"/>
    <w:rsid w:val="007169EF"/>
    <w:rsid w:val="00720977"/>
    <w:rsid w:val="00724251"/>
    <w:rsid w:val="00727D72"/>
    <w:rsid w:val="007331AF"/>
    <w:rsid w:val="007355DA"/>
    <w:rsid w:val="0074129D"/>
    <w:rsid w:val="0074141E"/>
    <w:rsid w:val="00742925"/>
    <w:rsid w:val="00743FFB"/>
    <w:rsid w:val="00744748"/>
    <w:rsid w:val="007478E5"/>
    <w:rsid w:val="00750E27"/>
    <w:rsid w:val="00751F67"/>
    <w:rsid w:val="007568B3"/>
    <w:rsid w:val="007608B3"/>
    <w:rsid w:val="00764742"/>
    <w:rsid w:val="00764E01"/>
    <w:rsid w:val="007660CC"/>
    <w:rsid w:val="0076792B"/>
    <w:rsid w:val="00770561"/>
    <w:rsid w:val="0077229D"/>
    <w:rsid w:val="007761B1"/>
    <w:rsid w:val="00776B80"/>
    <w:rsid w:val="00776C72"/>
    <w:rsid w:val="0077757A"/>
    <w:rsid w:val="00780623"/>
    <w:rsid w:val="0078372B"/>
    <w:rsid w:val="007909B0"/>
    <w:rsid w:val="0079196D"/>
    <w:rsid w:val="007938D0"/>
    <w:rsid w:val="007946EF"/>
    <w:rsid w:val="00794716"/>
    <w:rsid w:val="00797C66"/>
    <w:rsid w:val="00797FF7"/>
    <w:rsid w:val="007A3CCB"/>
    <w:rsid w:val="007A3DBE"/>
    <w:rsid w:val="007A48D1"/>
    <w:rsid w:val="007A5402"/>
    <w:rsid w:val="007A5641"/>
    <w:rsid w:val="007A69FB"/>
    <w:rsid w:val="007B18F8"/>
    <w:rsid w:val="007B2CDD"/>
    <w:rsid w:val="007B39FA"/>
    <w:rsid w:val="007B3C11"/>
    <w:rsid w:val="007B4E0A"/>
    <w:rsid w:val="007B4EEA"/>
    <w:rsid w:val="007C078F"/>
    <w:rsid w:val="007C1BAD"/>
    <w:rsid w:val="007C629C"/>
    <w:rsid w:val="007C68D3"/>
    <w:rsid w:val="007D16AB"/>
    <w:rsid w:val="007D335E"/>
    <w:rsid w:val="007D6473"/>
    <w:rsid w:val="007D74D3"/>
    <w:rsid w:val="007E0889"/>
    <w:rsid w:val="007E1215"/>
    <w:rsid w:val="007E4DD1"/>
    <w:rsid w:val="007E72DB"/>
    <w:rsid w:val="007F2711"/>
    <w:rsid w:val="007F280D"/>
    <w:rsid w:val="007F53AB"/>
    <w:rsid w:val="007F5813"/>
    <w:rsid w:val="007F6C47"/>
    <w:rsid w:val="007F79AE"/>
    <w:rsid w:val="007F7CC9"/>
    <w:rsid w:val="008002A8"/>
    <w:rsid w:val="008006F6"/>
    <w:rsid w:val="00802FF7"/>
    <w:rsid w:val="00804CEF"/>
    <w:rsid w:val="0081161D"/>
    <w:rsid w:val="008140B5"/>
    <w:rsid w:val="00815A6C"/>
    <w:rsid w:val="00817D15"/>
    <w:rsid w:val="0082464B"/>
    <w:rsid w:val="00827182"/>
    <w:rsid w:val="00831BDC"/>
    <w:rsid w:val="00833296"/>
    <w:rsid w:val="00833611"/>
    <w:rsid w:val="008345C2"/>
    <w:rsid w:val="008356D1"/>
    <w:rsid w:val="0084453F"/>
    <w:rsid w:val="00852BFE"/>
    <w:rsid w:val="0085349B"/>
    <w:rsid w:val="008561A7"/>
    <w:rsid w:val="00857136"/>
    <w:rsid w:val="008577A1"/>
    <w:rsid w:val="00857D61"/>
    <w:rsid w:val="00864033"/>
    <w:rsid w:val="00874531"/>
    <w:rsid w:val="00874F6A"/>
    <w:rsid w:val="00882E21"/>
    <w:rsid w:val="00884CA8"/>
    <w:rsid w:val="00885A76"/>
    <w:rsid w:val="00885CED"/>
    <w:rsid w:val="00886C7D"/>
    <w:rsid w:val="00890B5D"/>
    <w:rsid w:val="008934AB"/>
    <w:rsid w:val="00893A0D"/>
    <w:rsid w:val="00896D5F"/>
    <w:rsid w:val="008A211A"/>
    <w:rsid w:val="008A2EBB"/>
    <w:rsid w:val="008A7D09"/>
    <w:rsid w:val="008A7F96"/>
    <w:rsid w:val="008B32F3"/>
    <w:rsid w:val="008B36D0"/>
    <w:rsid w:val="008B6006"/>
    <w:rsid w:val="008C0CBB"/>
    <w:rsid w:val="008C1C30"/>
    <w:rsid w:val="008C28CB"/>
    <w:rsid w:val="008C346D"/>
    <w:rsid w:val="008C3E08"/>
    <w:rsid w:val="008C74F5"/>
    <w:rsid w:val="008D01D4"/>
    <w:rsid w:val="008D6BB5"/>
    <w:rsid w:val="008E127D"/>
    <w:rsid w:val="008E37C9"/>
    <w:rsid w:val="008E3A93"/>
    <w:rsid w:val="008F2643"/>
    <w:rsid w:val="008F7634"/>
    <w:rsid w:val="00901220"/>
    <w:rsid w:val="00911DF2"/>
    <w:rsid w:val="0091456A"/>
    <w:rsid w:val="00915085"/>
    <w:rsid w:val="00916FDD"/>
    <w:rsid w:val="00917BFA"/>
    <w:rsid w:val="00921AAC"/>
    <w:rsid w:val="009254FF"/>
    <w:rsid w:val="00925E56"/>
    <w:rsid w:val="00927D40"/>
    <w:rsid w:val="00931222"/>
    <w:rsid w:val="00931F9B"/>
    <w:rsid w:val="00940446"/>
    <w:rsid w:val="00940F92"/>
    <w:rsid w:val="00941A5B"/>
    <w:rsid w:val="00941FAF"/>
    <w:rsid w:val="009432AF"/>
    <w:rsid w:val="0094372B"/>
    <w:rsid w:val="00945C5E"/>
    <w:rsid w:val="00945F51"/>
    <w:rsid w:val="009465AD"/>
    <w:rsid w:val="00946ECF"/>
    <w:rsid w:val="009511F6"/>
    <w:rsid w:val="00951353"/>
    <w:rsid w:val="00956B30"/>
    <w:rsid w:val="009570F1"/>
    <w:rsid w:val="0096246E"/>
    <w:rsid w:val="00963F65"/>
    <w:rsid w:val="009668B7"/>
    <w:rsid w:val="0098159F"/>
    <w:rsid w:val="009815A0"/>
    <w:rsid w:val="00990FE7"/>
    <w:rsid w:val="00992303"/>
    <w:rsid w:val="00996E6C"/>
    <w:rsid w:val="00997008"/>
    <w:rsid w:val="009A2003"/>
    <w:rsid w:val="009A3836"/>
    <w:rsid w:val="009A4DB6"/>
    <w:rsid w:val="009B15E1"/>
    <w:rsid w:val="009B204E"/>
    <w:rsid w:val="009B2C49"/>
    <w:rsid w:val="009B56CC"/>
    <w:rsid w:val="009B6599"/>
    <w:rsid w:val="009C20DD"/>
    <w:rsid w:val="009C539C"/>
    <w:rsid w:val="009C5973"/>
    <w:rsid w:val="009C5A15"/>
    <w:rsid w:val="009C6601"/>
    <w:rsid w:val="009D30F8"/>
    <w:rsid w:val="009D4E2C"/>
    <w:rsid w:val="009E3033"/>
    <w:rsid w:val="009E7486"/>
    <w:rsid w:val="009E7C1A"/>
    <w:rsid w:val="009F0B56"/>
    <w:rsid w:val="009F137F"/>
    <w:rsid w:val="009F210F"/>
    <w:rsid w:val="009F22F3"/>
    <w:rsid w:val="009F46E6"/>
    <w:rsid w:val="009F5991"/>
    <w:rsid w:val="00A0012C"/>
    <w:rsid w:val="00A0014C"/>
    <w:rsid w:val="00A03545"/>
    <w:rsid w:val="00A04C39"/>
    <w:rsid w:val="00A05899"/>
    <w:rsid w:val="00A05B1A"/>
    <w:rsid w:val="00A05F97"/>
    <w:rsid w:val="00A069E5"/>
    <w:rsid w:val="00A14305"/>
    <w:rsid w:val="00A16226"/>
    <w:rsid w:val="00A20BAD"/>
    <w:rsid w:val="00A226B4"/>
    <w:rsid w:val="00A23F75"/>
    <w:rsid w:val="00A24DE3"/>
    <w:rsid w:val="00A24E05"/>
    <w:rsid w:val="00A251B4"/>
    <w:rsid w:val="00A313C0"/>
    <w:rsid w:val="00A334E8"/>
    <w:rsid w:val="00A362CB"/>
    <w:rsid w:val="00A36663"/>
    <w:rsid w:val="00A3766D"/>
    <w:rsid w:val="00A40DC6"/>
    <w:rsid w:val="00A414EE"/>
    <w:rsid w:val="00A439A4"/>
    <w:rsid w:val="00A50B15"/>
    <w:rsid w:val="00A50E4B"/>
    <w:rsid w:val="00A5166E"/>
    <w:rsid w:val="00A5381A"/>
    <w:rsid w:val="00A5462C"/>
    <w:rsid w:val="00A56F8D"/>
    <w:rsid w:val="00A57B36"/>
    <w:rsid w:val="00A60C8D"/>
    <w:rsid w:val="00A648AA"/>
    <w:rsid w:val="00A65736"/>
    <w:rsid w:val="00A720AC"/>
    <w:rsid w:val="00A72376"/>
    <w:rsid w:val="00A7260E"/>
    <w:rsid w:val="00A75445"/>
    <w:rsid w:val="00A767DD"/>
    <w:rsid w:val="00A804D3"/>
    <w:rsid w:val="00A80DF8"/>
    <w:rsid w:val="00A82DC8"/>
    <w:rsid w:val="00A83484"/>
    <w:rsid w:val="00A853B7"/>
    <w:rsid w:val="00A85463"/>
    <w:rsid w:val="00A86CDB"/>
    <w:rsid w:val="00A91AD9"/>
    <w:rsid w:val="00A9261E"/>
    <w:rsid w:val="00A93214"/>
    <w:rsid w:val="00A93EE7"/>
    <w:rsid w:val="00A9520C"/>
    <w:rsid w:val="00A9666F"/>
    <w:rsid w:val="00AA6815"/>
    <w:rsid w:val="00AB071C"/>
    <w:rsid w:val="00AB2D69"/>
    <w:rsid w:val="00AB3D4A"/>
    <w:rsid w:val="00AB6187"/>
    <w:rsid w:val="00AB76CD"/>
    <w:rsid w:val="00AC1B98"/>
    <w:rsid w:val="00AC298B"/>
    <w:rsid w:val="00AC2FF9"/>
    <w:rsid w:val="00AC7917"/>
    <w:rsid w:val="00AD38B4"/>
    <w:rsid w:val="00AD5ECA"/>
    <w:rsid w:val="00AE019C"/>
    <w:rsid w:val="00AE3AA3"/>
    <w:rsid w:val="00AE5BFC"/>
    <w:rsid w:val="00AE6206"/>
    <w:rsid w:val="00AE7CEC"/>
    <w:rsid w:val="00B048E1"/>
    <w:rsid w:val="00B04FB4"/>
    <w:rsid w:val="00B07C32"/>
    <w:rsid w:val="00B111B9"/>
    <w:rsid w:val="00B144EE"/>
    <w:rsid w:val="00B14888"/>
    <w:rsid w:val="00B17BD3"/>
    <w:rsid w:val="00B3010E"/>
    <w:rsid w:val="00B30747"/>
    <w:rsid w:val="00B31536"/>
    <w:rsid w:val="00B322F6"/>
    <w:rsid w:val="00B32E1C"/>
    <w:rsid w:val="00B365E7"/>
    <w:rsid w:val="00B401E9"/>
    <w:rsid w:val="00B44777"/>
    <w:rsid w:val="00B462F3"/>
    <w:rsid w:val="00B46D7A"/>
    <w:rsid w:val="00B51DCB"/>
    <w:rsid w:val="00B53B3D"/>
    <w:rsid w:val="00B55598"/>
    <w:rsid w:val="00B57418"/>
    <w:rsid w:val="00B60738"/>
    <w:rsid w:val="00B6125E"/>
    <w:rsid w:val="00B617E0"/>
    <w:rsid w:val="00B61E2A"/>
    <w:rsid w:val="00B63FCC"/>
    <w:rsid w:val="00B7061F"/>
    <w:rsid w:val="00B7292F"/>
    <w:rsid w:val="00B72F90"/>
    <w:rsid w:val="00B80AA8"/>
    <w:rsid w:val="00B80C7C"/>
    <w:rsid w:val="00B817F0"/>
    <w:rsid w:val="00B90B63"/>
    <w:rsid w:val="00B94406"/>
    <w:rsid w:val="00B94500"/>
    <w:rsid w:val="00B94B6D"/>
    <w:rsid w:val="00BA0B11"/>
    <w:rsid w:val="00BA16A3"/>
    <w:rsid w:val="00BA1CE5"/>
    <w:rsid w:val="00BA31C6"/>
    <w:rsid w:val="00BA486A"/>
    <w:rsid w:val="00BB0785"/>
    <w:rsid w:val="00BB1ABA"/>
    <w:rsid w:val="00BB324B"/>
    <w:rsid w:val="00BB542A"/>
    <w:rsid w:val="00BB6674"/>
    <w:rsid w:val="00BC7A2A"/>
    <w:rsid w:val="00BC7A5F"/>
    <w:rsid w:val="00BD0403"/>
    <w:rsid w:val="00BD06EB"/>
    <w:rsid w:val="00BD0A00"/>
    <w:rsid w:val="00BD0F3C"/>
    <w:rsid w:val="00BD7536"/>
    <w:rsid w:val="00BE3BAF"/>
    <w:rsid w:val="00BE5B13"/>
    <w:rsid w:val="00BE7299"/>
    <w:rsid w:val="00BF0212"/>
    <w:rsid w:val="00BF1407"/>
    <w:rsid w:val="00BF61ED"/>
    <w:rsid w:val="00C0500E"/>
    <w:rsid w:val="00C14379"/>
    <w:rsid w:val="00C1571E"/>
    <w:rsid w:val="00C166DE"/>
    <w:rsid w:val="00C25683"/>
    <w:rsid w:val="00C31565"/>
    <w:rsid w:val="00C32DE9"/>
    <w:rsid w:val="00C342F8"/>
    <w:rsid w:val="00C34770"/>
    <w:rsid w:val="00C40B81"/>
    <w:rsid w:val="00C41077"/>
    <w:rsid w:val="00C410F1"/>
    <w:rsid w:val="00C43D67"/>
    <w:rsid w:val="00C455E0"/>
    <w:rsid w:val="00C46A25"/>
    <w:rsid w:val="00C4702B"/>
    <w:rsid w:val="00C47475"/>
    <w:rsid w:val="00C51D13"/>
    <w:rsid w:val="00C52EA6"/>
    <w:rsid w:val="00C52ECD"/>
    <w:rsid w:val="00C53BC7"/>
    <w:rsid w:val="00C57123"/>
    <w:rsid w:val="00C57D13"/>
    <w:rsid w:val="00C607F1"/>
    <w:rsid w:val="00C62B9A"/>
    <w:rsid w:val="00C63BBF"/>
    <w:rsid w:val="00C64470"/>
    <w:rsid w:val="00C7051C"/>
    <w:rsid w:val="00C716C9"/>
    <w:rsid w:val="00C75910"/>
    <w:rsid w:val="00C7681C"/>
    <w:rsid w:val="00C81663"/>
    <w:rsid w:val="00C8183F"/>
    <w:rsid w:val="00C83550"/>
    <w:rsid w:val="00C93A8C"/>
    <w:rsid w:val="00C96158"/>
    <w:rsid w:val="00C9719C"/>
    <w:rsid w:val="00CA066E"/>
    <w:rsid w:val="00CA5756"/>
    <w:rsid w:val="00CA6C12"/>
    <w:rsid w:val="00CB12D8"/>
    <w:rsid w:val="00CB2271"/>
    <w:rsid w:val="00CB418C"/>
    <w:rsid w:val="00CB6884"/>
    <w:rsid w:val="00CC3A00"/>
    <w:rsid w:val="00CC7177"/>
    <w:rsid w:val="00CD1069"/>
    <w:rsid w:val="00CD792F"/>
    <w:rsid w:val="00CD7F7F"/>
    <w:rsid w:val="00CE2D59"/>
    <w:rsid w:val="00CE3A68"/>
    <w:rsid w:val="00CE7139"/>
    <w:rsid w:val="00CE722E"/>
    <w:rsid w:val="00CE78AE"/>
    <w:rsid w:val="00CF19FF"/>
    <w:rsid w:val="00CF248E"/>
    <w:rsid w:val="00CF349B"/>
    <w:rsid w:val="00CF39D9"/>
    <w:rsid w:val="00CF492D"/>
    <w:rsid w:val="00CF4C6C"/>
    <w:rsid w:val="00CF509F"/>
    <w:rsid w:val="00CF5B81"/>
    <w:rsid w:val="00CF7270"/>
    <w:rsid w:val="00CF7C8F"/>
    <w:rsid w:val="00D00B61"/>
    <w:rsid w:val="00D06FFB"/>
    <w:rsid w:val="00D121CB"/>
    <w:rsid w:val="00D14AE8"/>
    <w:rsid w:val="00D1572A"/>
    <w:rsid w:val="00D166A2"/>
    <w:rsid w:val="00D175ED"/>
    <w:rsid w:val="00D17DA0"/>
    <w:rsid w:val="00D20A9D"/>
    <w:rsid w:val="00D20F36"/>
    <w:rsid w:val="00D21F4A"/>
    <w:rsid w:val="00D22056"/>
    <w:rsid w:val="00D26842"/>
    <w:rsid w:val="00D27B6E"/>
    <w:rsid w:val="00D337A4"/>
    <w:rsid w:val="00D35D31"/>
    <w:rsid w:val="00D36656"/>
    <w:rsid w:val="00D41302"/>
    <w:rsid w:val="00D417FF"/>
    <w:rsid w:val="00D4464B"/>
    <w:rsid w:val="00D477C8"/>
    <w:rsid w:val="00D5142B"/>
    <w:rsid w:val="00D5271B"/>
    <w:rsid w:val="00D547E7"/>
    <w:rsid w:val="00D554B5"/>
    <w:rsid w:val="00D57316"/>
    <w:rsid w:val="00D629B0"/>
    <w:rsid w:val="00D6593D"/>
    <w:rsid w:val="00D67282"/>
    <w:rsid w:val="00D708DB"/>
    <w:rsid w:val="00D7391C"/>
    <w:rsid w:val="00D73969"/>
    <w:rsid w:val="00D75888"/>
    <w:rsid w:val="00D76EE3"/>
    <w:rsid w:val="00D805D9"/>
    <w:rsid w:val="00D80A23"/>
    <w:rsid w:val="00D830BE"/>
    <w:rsid w:val="00D849A0"/>
    <w:rsid w:val="00D84EFE"/>
    <w:rsid w:val="00D85CC1"/>
    <w:rsid w:val="00D90D25"/>
    <w:rsid w:val="00D916C8"/>
    <w:rsid w:val="00D9221A"/>
    <w:rsid w:val="00D925A7"/>
    <w:rsid w:val="00D96EFF"/>
    <w:rsid w:val="00D97320"/>
    <w:rsid w:val="00DA15EC"/>
    <w:rsid w:val="00DA1C25"/>
    <w:rsid w:val="00DA2B5B"/>
    <w:rsid w:val="00DA7523"/>
    <w:rsid w:val="00DA7BBD"/>
    <w:rsid w:val="00DB06D6"/>
    <w:rsid w:val="00DB127D"/>
    <w:rsid w:val="00DB2856"/>
    <w:rsid w:val="00DB2C1B"/>
    <w:rsid w:val="00DB49AC"/>
    <w:rsid w:val="00DB5855"/>
    <w:rsid w:val="00DB58B9"/>
    <w:rsid w:val="00DC07B0"/>
    <w:rsid w:val="00DC2F3F"/>
    <w:rsid w:val="00DC3B42"/>
    <w:rsid w:val="00DC5712"/>
    <w:rsid w:val="00DD0452"/>
    <w:rsid w:val="00DD1A27"/>
    <w:rsid w:val="00DD2FE6"/>
    <w:rsid w:val="00DD5C28"/>
    <w:rsid w:val="00DE25BE"/>
    <w:rsid w:val="00DE28B9"/>
    <w:rsid w:val="00DE4757"/>
    <w:rsid w:val="00DE4CA6"/>
    <w:rsid w:val="00DF05E1"/>
    <w:rsid w:val="00DF1101"/>
    <w:rsid w:val="00DF20D6"/>
    <w:rsid w:val="00DF26CA"/>
    <w:rsid w:val="00DF3351"/>
    <w:rsid w:val="00DF4EB5"/>
    <w:rsid w:val="00DF7C7A"/>
    <w:rsid w:val="00E04A7E"/>
    <w:rsid w:val="00E06883"/>
    <w:rsid w:val="00E11431"/>
    <w:rsid w:val="00E14CC5"/>
    <w:rsid w:val="00E17177"/>
    <w:rsid w:val="00E210FA"/>
    <w:rsid w:val="00E24AE3"/>
    <w:rsid w:val="00E26213"/>
    <w:rsid w:val="00E327E1"/>
    <w:rsid w:val="00E32B5A"/>
    <w:rsid w:val="00E3603B"/>
    <w:rsid w:val="00E37175"/>
    <w:rsid w:val="00E376A2"/>
    <w:rsid w:val="00E41A9C"/>
    <w:rsid w:val="00E45C64"/>
    <w:rsid w:val="00E4600E"/>
    <w:rsid w:val="00E46237"/>
    <w:rsid w:val="00E4637F"/>
    <w:rsid w:val="00E46B29"/>
    <w:rsid w:val="00E50E50"/>
    <w:rsid w:val="00E51CCF"/>
    <w:rsid w:val="00E5201E"/>
    <w:rsid w:val="00E52409"/>
    <w:rsid w:val="00E52A3E"/>
    <w:rsid w:val="00E53F3B"/>
    <w:rsid w:val="00E56D52"/>
    <w:rsid w:val="00E6005B"/>
    <w:rsid w:val="00E60517"/>
    <w:rsid w:val="00E61D71"/>
    <w:rsid w:val="00E62139"/>
    <w:rsid w:val="00E65A59"/>
    <w:rsid w:val="00E71AA4"/>
    <w:rsid w:val="00E731BB"/>
    <w:rsid w:val="00E733BA"/>
    <w:rsid w:val="00E73D23"/>
    <w:rsid w:val="00E7479B"/>
    <w:rsid w:val="00E758E0"/>
    <w:rsid w:val="00E76B49"/>
    <w:rsid w:val="00E848EE"/>
    <w:rsid w:val="00E878A0"/>
    <w:rsid w:val="00E923C6"/>
    <w:rsid w:val="00E958AE"/>
    <w:rsid w:val="00E9682B"/>
    <w:rsid w:val="00EA0F06"/>
    <w:rsid w:val="00EA1A0E"/>
    <w:rsid w:val="00EA1FE4"/>
    <w:rsid w:val="00EA239C"/>
    <w:rsid w:val="00EA2B88"/>
    <w:rsid w:val="00EB1835"/>
    <w:rsid w:val="00EB24F2"/>
    <w:rsid w:val="00EB5FF9"/>
    <w:rsid w:val="00EB7868"/>
    <w:rsid w:val="00EB7DE4"/>
    <w:rsid w:val="00EC35DD"/>
    <w:rsid w:val="00EC381C"/>
    <w:rsid w:val="00ED0823"/>
    <w:rsid w:val="00ED327B"/>
    <w:rsid w:val="00ED4B1F"/>
    <w:rsid w:val="00ED5F0F"/>
    <w:rsid w:val="00ED67A6"/>
    <w:rsid w:val="00EE325D"/>
    <w:rsid w:val="00EE3BCB"/>
    <w:rsid w:val="00EE53E4"/>
    <w:rsid w:val="00EE7933"/>
    <w:rsid w:val="00EF0E1F"/>
    <w:rsid w:val="00EF10B2"/>
    <w:rsid w:val="00EF2E80"/>
    <w:rsid w:val="00EF4693"/>
    <w:rsid w:val="00EF5326"/>
    <w:rsid w:val="00F03268"/>
    <w:rsid w:val="00F067B0"/>
    <w:rsid w:val="00F073DA"/>
    <w:rsid w:val="00F1023E"/>
    <w:rsid w:val="00F10E68"/>
    <w:rsid w:val="00F16AE1"/>
    <w:rsid w:val="00F2040D"/>
    <w:rsid w:val="00F22927"/>
    <w:rsid w:val="00F31A2E"/>
    <w:rsid w:val="00F32602"/>
    <w:rsid w:val="00F35114"/>
    <w:rsid w:val="00F351BE"/>
    <w:rsid w:val="00F358C6"/>
    <w:rsid w:val="00F36144"/>
    <w:rsid w:val="00F40956"/>
    <w:rsid w:val="00F41160"/>
    <w:rsid w:val="00F42E45"/>
    <w:rsid w:val="00F466D3"/>
    <w:rsid w:val="00F504E4"/>
    <w:rsid w:val="00F57B64"/>
    <w:rsid w:val="00F62792"/>
    <w:rsid w:val="00F637B0"/>
    <w:rsid w:val="00F65469"/>
    <w:rsid w:val="00F6610E"/>
    <w:rsid w:val="00F6689F"/>
    <w:rsid w:val="00F66ABB"/>
    <w:rsid w:val="00F6758C"/>
    <w:rsid w:val="00F7125D"/>
    <w:rsid w:val="00F716CE"/>
    <w:rsid w:val="00F718F3"/>
    <w:rsid w:val="00F7325A"/>
    <w:rsid w:val="00F75407"/>
    <w:rsid w:val="00F75B2E"/>
    <w:rsid w:val="00F84051"/>
    <w:rsid w:val="00F85677"/>
    <w:rsid w:val="00F94117"/>
    <w:rsid w:val="00F95064"/>
    <w:rsid w:val="00F96873"/>
    <w:rsid w:val="00FA031C"/>
    <w:rsid w:val="00FA1427"/>
    <w:rsid w:val="00FA57FC"/>
    <w:rsid w:val="00FA7045"/>
    <w:rsid w:val="00FB4446"/>
    <w:rsid w:val="00FB4D27"/>
    <w:rsid w:val="00FB523B"/>
    <w:rsid w:val="00FB5269"/>
    <w:rsid w:val="00FC206C"/>
    <w:rsid w:val="00FC2741"/>
    <w:rsid w:val="00FC2AA0"/>
    <w:rsid w:val="00FC5A6A"/>
    <w:rsid w:val="00FC601E"/>
    <w:rsid w:val="00FC6138"/>
    <w:rsid w:val="00FC6518"/>
    <w:rsid w:val="00FC684C"/>
    <w:rsid w:val="00FD2080"/>
    <w:rsid w:val="00FD5643"/>
    <w:rsid w:val="00FE0172"/>
    <w:rsid w:val="00FE06FF"/>
    <w:rsid w:val="00FE151F"/>
    <w:rsid w:val="00FE5ED2"/>
    <w:rsid w:val="00FF1349"/>
    <w:rsid w:val="00FF1F55"/>
    <w:rsid w:val="00FF2D1E"/>
    <w:rsid w:val="00FF380A"/>
    <w:rsid w:val="00FF4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5978"/>
  <w15:docId w15:val="{FD5A79A4-3627-4476-B05C-799C2249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A05F97"/>
  </w:style>
  <w:style w:type="paragraph" w:styleId="11">
    <w:name w:val="heading 1"/>
    <w:aliases w:val="Заголовок 1_стандарта,H1"/>
    <w:basedOn w:val="a4"/>
    <w:next w:val="a4"/>
    <w:link w:val="12"/>
    <w:qFormat/>
    <w:rsid w:val="00790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4"/>
    <w:next w:val="a4"/>
    <w:link w:val="21"/>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4"/>
    <w:next w:val="a4"/>
    <w:link w:val="30"/>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nhideWhenUsed/>
    <w:qFormat/>
    <w:rsid w:val="00FF2D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4"/>
    <w:next w:val="a5"/>
    <w:link w:val="60"/>
    <w:qFormat/>
    <w:rsid w:val="00DB2C1B"/>
    <w:pPr>
      <w:keepNext/>
      <w:suppressAutoHyphens/>
      <w:spacing w:after="0" w:line="240" w:lineRule="auto"/>
      <w:ind w:left="4669" w:hanging="180"/>
      <w:outlineLvl w:val="5"/>
    </w:pPr>
    <w:rPr>
      <w:rFonts w:ascii="Times New Roman" w:eastAsia="Times New Roman" w:hAnsi="Times New Roman" w:cs="Times New Roman"/>
      <w:kern w:val="1"/>
      <w:sz w:val="20"/>
      <w:szCs w:val="20"/>
      <w:lang w:val="x-none" w:eastAsia="ar-SA"/>
    </w:rPr>
  </w:style>
  <w:style w:type="paragraph" w:styleId="7">
    <w:name w:val="heading 7"/>
    <w:basedOn w:val="a4"/>
    <w:next w:val="a4"/>
    <w:link w:val="70"/>
    <w:qFormat/>
    <w:rsid w:val="00DB2C1B"/>
    <w:pPr>
      <w:keepNext/>
      <w:keepLines/>
      <w:spacing w:before="200" w:after="0" w:line="240" w:lineRule="auto"/>
      <w:jc w:val="both"/>
      <w:outlineLvl w:val="6"/>
    </w:pPr>
    <w:rPr>
      <w:rFonts w:ascii="Cambria" w:eastAsia="Times New Roman" w:hAnsi="Cambria" w:cs="Times New Roman"/>
      <w:i/>
      <w:iCs/>
      <w:color w:val="404040"/>
      <w:sz w:val="24"/>
      <w:szCs w:val="24"/>
      <w:lang w:val="x-none" w:eastAsia="x-none"/>
    </w:rPr>
  </w:style>
  <w:style w:type="paragraph" w:styleId="8">
    <w:name w:val="heading 8"/>
    <w:basedOn w:val="a4"/>
    <w:next w:val="a4"/>
    <w:link w:val="80"/>
    <w:unhideWhenUsed/>
    <w:qFormat/>
    <w:rsid w:val="00455D6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5"/>
    <w:link w:val="90"/>
    <w:qFormat/>
    <w:rsid w:val="00DB2C1B"/>
    <w:pPr>
      <w:keepNext/>
      <w:suppressAutoHyphens/>
      <w:spacing w:before="80" w:after="60" w:line="240" w:lineRule="auto"/>
      <w:ind w:left="6829" w:hanging="180"/>
      <w:outlineLvl w:val="8"/>
    </w:pPr>
    <w:rPr>
      <w:rFonts w:ascii="Times New Roman" w:eastAsia="Times New Roman" w:hAnsi="Times New Roman" w:cs="Times New Roman"/>
      <w:b/>
      <w:i/>
      <w:kern w:val="1"/>
      <w:sz w:val="16"/>
      <w:szCs w:val="20"/>
      <w:lang w:val="x-none"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0"/>
    <w:uiPriority w:val="9"/>
    <w:locked/>
    <w:rsid w:val="00375003"/>
    <w:rPr>
      <w:rFonts w:ascii="Times New Roman" w:eastAsia="Times New Roman" w:hAnsi="Times New Roman" w:cs="Arial"/>
      <w:b/>
      <w:bCs/>
      <w:i/>
      <w:iCs/>
      <w:sz w:val="28"/>
      <w:szCs w:val="28"/>
      <w:lang w:eastAsia="ru-RU"/>
    </w:rPr>
  </w:style>
  <w:style w:type="character" w:customStyle="1" w:styleId="30">
    <w:name w:val="Заголовок 3 Знак"/>
    <w:basedOn w:val="a6"/>
    <w:link w:val="3"/>
    <w:rsid w:val="003176DD"/>
    <w:rPr>
      <w:rFonts w:asciiTheme="majorHAnsi" w:eastAsiaTheme="majorEastAsia" w:hAnsiTheme="majorHAnsi" w:cstheme="majorBidi"/>
      <w:b/>
      <w:bCs/>
      <w:color w:val="4F81BD" w:themeColor="accent1"/>
    </w:rPr>
  </w:style>
  <w:style w:type="character" w:customStyle="1" w:styleId="50">
    <w:name w:val="Заголовок 5 Знак"/>
    <w:basedOn w:val="a6"/>
    <w:link w:val="5"/>
    <w:rsid w:val="00285691"/>
    <w:rPr>
      <w:rFonts w:asciiTheme="majorHAnsi" w:eastAsiaTheme="majorEastAsia" w:hAnsiTheme="majorHAnsi" w:cstheme="majorBidi"/>
      <w:color w:val="243F60" w:themeColor="accent1" w:themeShade="7F"/>
    </w:rPr>
  </w:style>
  <w:style w:type="character" w:customStyle="1" w:styleId="a9">
    <w:name w:val="Основной текст_"/>
    <w:basedOn w:val="a6"/>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4"/>
    <w:link w:val="a9"/>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3">
    <w:name w:val="Заголовок №1_"/>
    <w:basedOn w:val="a6"/>
    <w:link w:val="14"/>
    <w:rsid w:val="002A0E34"/>
    <w:rPr>
      <w:rFonts w:ascii="Times New Roman" w:eastAsia="Times New Roman" w:hAnsi="Times New Roman" w:cs="Times New Roman"/>
      <w:b/>
      <w:bCs/>
      <w:spacing w:val="-1"/>
      <w:sz w:val="27"/>
      <w:szCs w:val="27"/>
      <w:shd w:val="clear" w:color="auto" w:fill="FFFFFF"/>
    </w:rPr>
  </w:style>
  <w:style w:type="paragraph" w:customStyle="1" w:styleId="14">
    <w:name w:val="Заголовок №1"/>
    <w:basedOn w:val="a4"/>
    <w:link w:val="13"/>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2">
    <w:name w:val="Основной текст (2)_"/>
    <w:basedOn w:val="a6"/>
    <w:link w:val="23"/>
    <w:rsid w:val="002A0E34"/>
    <w:rPr>
      <w:rFonts w:ascii="Times New Roman" w:eastAsia="Times New Roman" w:hAnsi="Times New Roman" w:cs="Times New Roman"/>
      <w:i/>
      <w:iCs/>
      <w:spacing w:val="-1"/>
      <w:sz w:val="26"/>
      <w:szCs w:val="26"/>
      <w:shd w:val="clear" w:color="auto" w:fill="FFFFFF"/>
    </w:rPr>
  </w:style>
  <w:style w:type="paragraph" w:customStyle="1" w:styleId="23">
    <w:name w:val="Основной текст (2)"/>
    <w:basedOn w:val="a4"/>
    <w:link w:val="22"/>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2"/>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9"/>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a">
    <w:name w:val="Hyperlink"/>
    <w:basedOn w:val="a6"/>
    <w:uiPriority w:val="99"/>
    <w:rsid w:val="002A0E34"/>
    <w:rPr>
      <w:color w:val="0066CC"/>
      <w:u w:val="single"/>
    </w:rPr>
  </w:style>
  <w:style w:type="paragraph" w:styleId="ab">
    <w:name w:val="List Paragraph"/>
    <w:aliases w:val="Маркер,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lp"/>
    <w:basedOn w:val="a4"/>
    <w:link w:val="ac"/>
    <w:uiPriority w:val="34"/>
    <w:qFormat/>
    <w:rsid w:val="002A0E34"/>
    <w:pPr>
      <w:ind w:left="720"/>
      <w:contextualSpacing/>
    </w:pPr>
  </w:style>
  <w:style w:type="character" w:customStyle="1" w:styleId="32">
    <w:name w:val="Основной текст (3)_"/>
    <w:basedOn w:val="a6"/>
    <w:link w:val="33"/>
    <w:rsid w:val="002A0E34"/>
    <w:rPr>
      <w:b/>
      <w:bCs/>
      <w:i/>
      <w:iCs/>
      <w:sz w:val="11"/>
      <w:szCs w:val="11"/>
      <w:shd w:val="clear" w:color="auto" w:fill="FFFFFF"/>
    </w:rPr>
  </w:style>
  <w:style w:type="paragraph" w:customStyle="1" w:styleId="33">
    <w:name w:val="Основной текст (3)"/>
    <w:basedOn w:val="a4"/>
    <w:link w:val="32"/>
    <w:rsid w:val="002A0E34"/>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9"/>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9"/>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9"/>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9"/>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5">
    <w:name w:val="Основной текст1"/>
    <w:basedOn w:val="a9"/>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3"/>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d">
    <w:name w:val="Основной текст + Курсив"/>
    <w:basedOn w:val="a9"/>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1">
    <w:name w:val="Основной текст (4)_"/>
    <w:basedOn w:val="a6"/>
    <w:link w:val="42"/>
    <w:rsid w:val="005350FE"/>
    <w:rPr>
      <w:rFonts w:ascii="Times New Roman" w:eastAsia="Times New Roman" w:hAnsi="Times New Roman" w:cs="Times New Roman"/>
      <w:spacing w:val="5"/>
      <w:sz w:val="18"/>
      <w:szCs w:val="18"/>
      <w:shd w:val="clear" w:color="auto" w:fill="FFFFFF"/>
    </w:rPr>
  </w:style>
  <w:style w:type="paragraph" w:customStyle="1" w:styleId="42">
    <w:name w:val="Основной текст (4)"/>
    <w:basedOn w:val="a4"/>
    <w:link w:val="41"/>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4">
    <w:name w:val="Заголовок 2 Знак"/>
    <w:basedOn w:val="a6"/>
    <w:rsid w:val="00375003"/>
    <w:rPr>
      <w:rFonts w:asciiTheme="majorHAnsi" w:eastAsiaTheme="majorEastAsia" w:hAnsiTheme="majorHAnsi" w:cstheme="majorBidi"/>
      <w:b/>
      <w:bCs/>
      <w:color w:val="4F81BD" w:themeColor="accent1"/>
      <w:sz w:val="26"/>
      <w:szCs w:val="26"/>
    </w:rPr>
  </w:style>
  <w:style w:type="character" w:customStyle="1" w:styleId="25">
    <w:name w:val="Колонтитул (2)_"/>
    <w:basedOn w:val="a6"/>
    <w:link w:val="26"/>
    <w:rsid w:val="003F2664"/>
    <w:rPr>
      <w:rFonts w:ascii="Times New Roman" w:eastAsia="Times New Roman" w:hAnsi="Times New Roman" w:cs="Times New Roman"/>
      <w:spacing w:val="4"/>
      <w:sz w:val="21"/>
      <w:szCs w:val="21"/>
      <w:shd w:val="clear" w:color="auto" w:fill="FFFFFF"/>
    </w:rPr>
  </w:style>
  <w:style w:type="paragraph" w:customStyle="1" w:styleId="26">
    <w:name w:val="Колонтитул (2)"/>
    <w:basedOn w:val="a4"/>
    <w:link w:val="25"/>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2">
    <w:name w:val="Основной текст (5)_"/>
    <w:basedOn w:val="a6"/>
    <w:link w:val="53"/>
    <w:rsid w:val="003F2664"/>
    <w:rPr>
      <w:rFonts w:ascii="Times New Roman" w:eastAsia="Times New Roman" w:hAnsi="Times New Roman" w:cs="Times New Roman"/>
      <w:i/>
      <w:iCs/>
      <w:spacing w:val="-2"/>
      <w:shd w:val="clear" w:color="auto" w:fill="FFFFFF"/>
    </w:rPr>
  </w:style>
  <w:style w:type="paragraph" w:customStyle="1" w:styleId="53">
    <w:name w:val="Основной текст (5)"/>
    <w:basedOn w:val="a4"/>
    <w:link w:val="52"/>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7">
    <w:name w:val="Основной текст2"/>
    <w:basedOn w:val="a9"/>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e">
    <w:name w:val="Оглавление_"/>
    <w:basedOn w:val="a6"/>
    <w:link w:val="af"/>
    <w:rsid w:val="00EA1FE4"/>
    <w:rPr>
      <w:rFonts w:ascii="Times New Roman" w:eastAsia="Times New Roman" w:hAnsi="Times New Roman" w:cs="Times New Roman"/>
      <w:sz w:val="26"/>
      <w:szCs w:val="26"/>
      <w:shd w:val="clear" w:color="auto" w:fill="FFFFFF"/>
    </w:rPr>
  </w:style>
  <w:style w:type="paragraph" w:customStyle="1" w:styleId="af">
    <w:name w:val="Оглавление"/>
    <w:basedOn w:val="a4"/>
    <w:link w:val="ae"/>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8">
    <w:name w:val="Подпись к таблице (2)_"/>
    <w:basedOn w:val="a6"/>
    <w:link w:val="29"/>
    <w:rsid w:val="00BB324B"/>
    <w:rPr>
      <w:rFonts w:ascii="Times New Roman" w:eastAsia="Times New Roman" w:hAnsi="Times New Roman" w:cs="Times New Roman"/>
      <w:i/>
      <w:iCs/>
      <w:sz w:val="26"/>
      <w:szCs w:val="26"/>
      <w:shd w:val="clear" w:color="auto" w:fill="FFFFFF"/>
    </w:rPr>
  </w:style>
  <w:style w:type="paragraph" w:customStyle="1" w:styleId="29">
    <w:name w:val="Подпись к таблице (2)"/>
    <w:basedOn w:val="a4"/>
    <w:link w:val="28"/>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6"/>
    <w:link w:val="35"/>
    <w:rsid w:val="00BB324B"/>
    <w:rPr>
      <w:rFonts w:ascii="Times New Roman" w:eastAsia="Times New Roman" w:hAnsi="Times New Roman" w:cs="Times New Roman"/>
      <w:sz w:val="26"/>
      <w:szCs w:val="26"/>
      <w:shd w:val="clear" w:color="auto" w:fill="FFFFFF"/>
    </w:rPr>
  </w:style>
  <w:style w:type="paragraph" w:customStyle="1" w:styleId="35">
    <w:name w:val="Подпись к таблице (3)"/>
    <w:basedOn w:val="a4"/>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37">
    <w:name w:val="Body Text 3"/>
    <w:basedOn w:val="a4"/>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6"/>
    <w:link w:val="37"/>
    <w:rsid w:val="00C0500E"/>
    <w:rPr>
      <w:rFonts w:ascii="Times New Roman" w:eastAsia="Times New Roman" w:hAnsi="Times New Roman" w:cs="Times New Roman"/>
      <w:sz w:val="16"/>
      <w:szCs w:val="16"/>
      <w:lang w:val="x-none" w:eastAsia="x-none"/>
    </w:rPr>
  </w:style>
  <w:style w:type="paragraph" w:styleId="af0">
    <w:name w:val="Plain Text"/>
    <w:basedOn w:val="a4"/>
    <w:link w:val="af1"/>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f1">
    <w:name w:val="Текст Знак"/>
    <w:basedOn w:val="a6"/>
    <w:link w:val="af0"/>
    <w:uiPriority w:val="99"/>
    <w:rsid w:val="00C0500E"/>
    <w:rPr>
      <w:rFonts w:ascii="Times New Roman" w:eastAsia="MS Mincho" w:hAnsi="Times New Roman" w:cs="Times New Roman"/>
      <w:spacing w:val="-2"/>
      <w:sz w:val="26"/>
      <w:szCs w:val="20"/>
      <w:lang w:val="x-none" w:eastAsia="x-none"/>
    </w:rPr>
  </w:style>
  <w:style w:type="paragraph" w:customStyle="1" w:styleId="16">
    <w:name w:val="Обычный1"/>
    <w:link w:val="Normal"/>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Balloon Text"/>
    <w:basedOn w:val="a4"/>
    <w:link w:val="af3"/>
    <w:uiPriority w:val="99"/>
    <w:unhideWhenUsed/>
    <w:rsid w:val="00C9719C"/>
    <w:pPr>
      <w:spacing w:after="0" w:line="240" w:lineRule="auto"/>
    </w:pPr>
    <w:rPr>
      <w:rFonts w:ascii="Tahoma" w:hAnsi="Tahoma" w:cs="Tahoma"/>
      <w:sz w:val="16"/>
      <w:szCs w:val="16"/>
    </w:rPr>
  </w:style>
  <w:style w:type="character" w:customStyle="1" w:styleId="af3">
    <w:name w:val="Текст выноски Знак"/>
    <w:basedOn w:val="a6"/>
    <w:link w:val="af2"/>
    <w:uiPriority w:val="99"/>
    <w:rsid w:val="00C9719C"/>
    <w:rPr>
      <w:rFonts w:ascii="Tahoma" w:hAnsi="Tahoma" w:cs="Tahoma"/>
      <w:sz w:val="16"/>
      <w:szCs w:val="16"/>
    </w:rPr>
  </w:style>
  <w:style w:type="paragraph" w:styleId="af4">
    <w:name w:val="header"/>
    <w:basedOn w:val="a4"/>
    <w:link w:val="af5"/>
    <w:unhideWhenUsed/>
    <w:rsid w:val="004C4D30"/>
    <w:pPr>
      <w:tabs>
        <w:tab w:val="center" w:pos="4677"/>
        <w:tab w:val="right" w:pos="9355"/>
      </w:tabs>
      <w:spacing w:after="0" w:line="240" w:lineRule="auto"/>
    </w:pPr>
  </w:style>
  <w:style w:type="character" w:customStyle="1" w:styleId="af5">
    <w:name w:val="Верхний колонтитул Знак"/>
    <w:basedOn w:val="a6"/>
    <w:link w:val="af4"/>
    <w:rsid w:val="004C4D30"/>
  </w:style>
  <w:style w:type="paragraph" w:styleId="af6">
    <w:name w:val="footer"/>
    <w:basedOn w:val="a4"/>
    <w:link w:val="af7"/>
    <w:uiPriority w:val="99"/>
    <w:unhideWhenUsed/>
    <w:rsid w:val="004C4D30"/>
    <w:pPr>
      <w:tabs>
        <w:tab w:val="center" w:pos="4677"/>
        <w:tab w:val="right" w:pos="9355"/>
      </w:tabs>
      <w:spacing w:after="0" w:line="240" w:lineRule="auto"/>
    </w:pPr>
  </w:style>
  <w:style w:type="character" w:customStyle="1" w:styleId="af7">
    <w:name w:val="Нижний колонтитул Знак"/>
    <w:basedOn w:val="a6"/>
    <w:link w:val="af6"/>
    <w:uiPriority w:val="99"/>
    <w:rsid w:val="004C4D30"/>
  </w:style>
  <w:style w:type="table" w:styleId="af8">
    <w:name w:val="Table Grid"/>
    <w:basedOn w:val="a7"/>
    <w:uiPriority w:val="59"/>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4"/>
    <w:link w:val="af9"/>
    <w:qFormat/>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6"/>
    <w:link w:val="a5"/>
    <w:qFormat/>
    <w:rsid w:val="00180AA2"/>
    <w:rPr>
      <w:rFonts w:ascii="Times New Roman" w:eastAsia="Times New Roman" w:hAnsi="Times New Roman" w:cs="Times New Roman"/>
      <w:snapToGrid w:val="0"/>
      <w:sz w:val="28"/>
      <w:szCs w:val="20"/>
      <w:lang w:eastAsia="ru-RU"/>
    </w:rPr>
  </w:style>
  <w:style w:type="paragraph" w:styleId="afa">
    <w:name w:val="footnote text"/>
    <w:basedOn w:val="a4"/>
    <w:link w:val="afb"/>
    <w:uiPriority w:val="99"/>
    <w:unhideWhenUsed/>
    <w:rsid w:val="003176DD"/>
    <w:pPr>
      <w:spacing w:after="0" w:line="240" w:lineRule="auto"/>
    </w:pPr>
    <w:rPr>
      <w:sz w:val="20"/>
      <w:szCs w:val="20"/>
    </w:rPr>
  </w:style>
  <w:style w:type="character" w:customStyle="1" w:styleId="afb">
    <w:name w:val="Текст сноски Знак"/>
    <w:basedOn w:val="a6"/>
    <w:link w:val="afa"/>
    <w:uiPriority w:val="99"/>
    <w:rsid w:val="003176DD"/>
    <w:rPr>
      <w:sz w:val="20"/>
      <w:szCs w:val="20"/>
    </w:rPr>
  </w:style>
  <w:style w:type="character" w:styleId="afc">
    <w:name w:val="footnote reference"/>
    <w:uiPriority w:val="99"/>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table" w:customStyle="1" w:styleId="17">
    <w:name w:val="Сетка таблицы1"/>
    <w:basedOn w:val="a7"/>
    <w:next w:val="af8"/>
    <w:uiPriority w:val="39"/>
    <w:rsid w:val="001D6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E046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4"/>
    <w:rsid w:val="00CC3A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d">
    <w:name w:val="line number"/>
    <w:basedOn w:val="a6"/>
    <w:unhideWhenUsed/>
    <w:rsid w:val="005F40D7"/>
  </w:style>
  <w:style w:type="character" w:customStyle="1" w:styleId="Normal">
    <w:name w:val="Normal Знак"/>
    <w:link w:val="16"/>
    <w:locked/>
    <w:rsid w:val="003422D2"/>
    <w:rPr>
      <w:rFonts w:ascii="Times New Roman" w:eastAsia="Times New Roman" w:hAnsi="Times New Roman" w:cs="Times New Roman"/>
      <w:sz w:val="28"/>
      <w:szCs w:val="20"/>
      <w:lang w:eastAsia="ru-RU"/>
    </w:rPr>
  </w:style>
  <w:style w:type="paragraph" w:styleId="afe">
    <w:name w:val="Body Text Indent"/>
    <w:basedOn w:val="a4"/>
    <w:link w:val="aff"/>
    <w:unhideWhenUsed/>
    <w:rsid w:val="003422D2"/>
    <w:pPr>
      <w:spacing w:after="120"/>
      <w:ind w:left="283"/>
    </w:pPr>
  </w:style>
  <w:style w:type="character" w:customStyle="1" w:styleId="aff">
    <w:name w:val="Основной текст с отступом Знак"/>
    <w:basedOn w:val="a6"/>
    <w:link w:val="afe"/>
    <w:rsid w:val="003422D2"/>
  </w:style>
  <w:style w:type="character" w:customStyle="1" w:styleId="ConsNormal">
    <w:name w:val="ConsNormal Знак"/>
    <w:link w:val="ConsNormal0"/>
    <w:locked/>
    <w:rsid w:val="003422D2"/>
    <w:rPr>
      <w:rFonts w:ascii="Arial" w:eastAsia="Times New Roman" w:hAnsi="Arial" w:cs="Arial"/>
      <w:sz w:val="20"/>
      <w:szCs w:val="20"/>
      <w:lang w:eastAsia="ru-RU"/>
    </w:rPr>
  </w:style>
  <w:style w:type="paragraph" w:customStyle="1" w:styleId="ConsNormal0">
    <w:name w:val="ConsNormal"/>
    <w:link w:val="ConsNormal"/>
    <w:rsid w:val="00342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0">
    <w:name w:val="áû÷íûé"/>
    <w:rsid w:val="003422D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4"/>
    <w:rsid w:val="003422D2"/>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rsid w:val="00342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4"/>
    <w:uiPriority w:val="99"/>
    <w:rsid w:val="0034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22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4"/>
    <w:autoRedefine/>
    <w:rsid w:val="00C455E0"/>
    <w:pPr>
      <w:numPr>
        <w:numId w:val="2"/>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C455E0"/>
    <w:pPr>
      <w:suppressAutoHyphens/>
      <w:autoSpaceDN w:val="0"/>
      <w:textAlignment w:val="baseline"/>
    </w:pPr>
    <w:rPr>
      <w:rFonts w:ascii="Cambria" w:eastAsia="Times New Roman" w:hAnsi="Cambria" w:cs="Times New Roman"/>
      <w:kern w:val="3"/>
      <w:lang w:eastAsia="ru-RU"/>
    </w:rPr>
  </w:style>
  <w:style w:type="paragraph" w:customStyle="1" w:styleId="TableContents">
    <w:name w:val="Table Contents"/>
    <w:basedOn w:val="Standard"/>
    <w:rsid w:val="00C455E0"/>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8"/>
    <w:rsid w:val="00C455E0"/>
    <w:pPr>
      <w:numPr>
        <w:numId w:val="3"/>
      </w:numPr>
    </w:pPr>
  </w:style>
  <w:style w:type="numbering" w:customStyle="1" w:styleId="WWNum20">
    <w:name w:val="WWNum20"/>
    <w:basedOn w:val="a8"/>
    <w:rsid w:val="00C455E0"/>
    <w:pPr>
      <w:numPr>
        <w:numId w:val="4"/>
      </w:numPr>
    </w:pPr>
  </w:style>
  <w:style w:type="numbering" w:customStyle="1" w:styleId="WWNum21">
    <w:name w:val="WWNum21"/>
    <w:basedOn w:val="a8"/>
    <w:rsid w:val="00C455E0"/>
    <w:pPr>
      <w:numPr>
        <w:numId w:val="5"/>
      </w:numPr>
    </w:pPr>
  </w:style>
  <w:style w:type="numbering" w:customStyle="1" w:styleId="WWNum22">
    <w:name w:val="WWNum22"/>
    <w:basedOn w:val="a8"/>
    <w:rsid w:val="00C455E0"/>
    <w:pPr>
      <w:numPr>
        <w:numId w:val="6"/>
      </w:numPr>
    </w:pPr>
  </w:style>
  <w:style w:type="paragraph" w:customStyle="1" w:styleId="2a">
    <w:name w:val="Обычный2"/>
    <w:rsid w:val="00C455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
    <w:name w:val="Заголовок 1 Знак"/>
    <w:aliases w:val="Заголовок 1_стандарта Знак,H1 Знак"/>
    <w:basedOn w:val="a6"/>
    <w:link w:val="11"/>
    <w:rsid w:val="007909B0"/>
    <w:rPr>
      <w:rFonts w:asciiTheme="majorHAnsi" w:eastAsiaTheme="majorEastAsia" w:hAnsiTheme="majorHAnsi" w:cstheme="majorBidi"/>
      <w:color w:val="365F91" w:themeColor="accent1" w:themeShade="BF"/>
      <w:sz w:val="32"/>
      <w:szCs w:val="32"/>
    </w:rPr>
  </w:style>
  <w:style w:type="character" w:customStyle="1" w:styleId="ac">
    <w:name w:val="Абзац списка Знак"/>
    <w:aliases w:val="Маркер Знак,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маркер Знак"/>
    <w:link w:val="ab"/>
    <w:uiPriority w:val="34"/>
    <w:qFormat/>
    <w:locked/>
    <w:rsid w:val="005567B4"/>
  </w:style>
  <w:style w:type="paragraph" w:customStyle="1" w:styleId="61">
    <w:name w:val="Основной текст6"/>
    <w:basedOn w:val="a4"/>
    <w:rsid w:val="00C4747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40">
    <w:name w:val="Заголовок 4 Знак"/>
    <w:basedOn w:val="a6"/>
    <w:link w:val="4"/>
    <w:rsid w:val="00FF2D1E"/>
    <w:rPr>
      <w:rFonts w:asciiTheme="majorHAnsi" w:eastAsiaTheme="majorEastAsia" w:hAnsiTheme="majorHAnsi" w:cstheme="majorBidi"/>
      <w:i/>
      <w:iCs/>
      <w:color w:val="365F91" w:themeColor="accent1" w:themeShade="BF"/>
    </w:rPr>
  </w:style>
  <w:style w:type="paragraph" w:styleId="a">
    <w:name w:val="List Bullet"/>
    <w:basedOn w:val="a4"/>
    <w:unhideWhenUsed/>
    <w:rsid w:val="00FF2D1E"/>
    <w:pPr>
      <w:numPr>
        <w:numId w:val="8"/>
      </w:numPr>
      <w:contextualSpacing/>
    </w:pPr>
  </w:style>
  <w:style w:type="paragraph" w:customStyle="1" w:styleId="54">
    <w:name w:val="Основной текст5"/>
    <w:basedOn w:val="a4"/>
    <w:rsid w:val="00945F51"/>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paragraph" w:customStyle="1" w:styleId="aff1">
    <w:name w:val="Таблица шапка"/>
    <w:basedOn w:val="a4"/>
    <w:rsid w:val="008D01D4"/>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2">
    <w:name w:val="Таблица текст"/>
    <w:basedOn w:val="a4"/>
    <w:rsid w:val="008D01D4"/>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2b">
    <w:name w:val="List Continue 2"/>
    <w:basedOn w:val="a4"/>
    <w:rsid w:val="00D5142B"/>
    <w:pPr>
      <w:tabs>
        <w:tab w:val="num" w:pos="568"/>
      </w:tabs>
      <w:spacing w:after="120" w:line="240" w:lineRule="auto"/>
      <w:ind w:left="-141" w:firstLine="709"/>
    </w:pPr>
    <w:rPr>
      <w:rFonts w:ascii="Times New Roman" w:eastAsia="Times New Roman" w:hAnsi="Times New Roman" w:cs="Times New Roman"/>
      <w:sz w:val="24"/>
      <w:szCs w:val="24"/>
      <w:lang w:eastAsia="ru-RU"/>
    </w:rPr>
  </w:style>
  <w:style w:type="paragraph" w:styleId="39">
    <w:name w:val="List Continue 3"/>
    <w:basedOn w:val="a4"/>
    <w:rsid w:val="00D5142B"/>
    <w:pPr>
      <w:tabs>
        <w:tab w:val="num" w:pos="1432"/>
      </w:tabs>
      <w:spacing w:after="120" w:line="240" w:lineRule="auto"/>
      <w:ind w:left="1432" w:hanging="864"/>
    </w:pPr>
    <w:rPr>
      <w:rFonts w:ascii="Times New Roman" w:eastAsia="Times New Roman" w:hAnsi="Times New Roman" w:cs="Times New Roman"/>
      <w:sz w:val="24"/>
      <w:szCs w:val="24"/>
      <w:lang w:eastAsia="ru-RU"/>
    </w:rPr>
  </w:style>
  <w:style w:type="character" w:styleId="aff3">
    <w:name w:val="annotation reference"/>
    <w:rsid w:val="0021784D"/>
    <w:rPr>
      <w:sz w:val="16"/>
      <w:szCs w:val="16"/>
    </w:rPr>
  </w:style>
  <w:style w:type="paragraph" w:styleId="aff4">
    <w:name w:val="annotation text"/>
    <w:basedOn w:val="a4"/>
    <w:link w:val="aff5"/>
    <w:rsid w:val="0021784D"/>
    <w:rPr>
      <w:rFonts w:ascii="Calibri" w:eastAsia="Times New Roman" w:hAnsi="Calibri" w:cs="Times New Roman"/>
      <w:sz w:val="20"/>
      <w:szCs w:val="20"/>
      <w:lang w:val="x-none"/>
    </w:rPr>
  </w:style>
  <w:style w:type="character" w:customStyle="1" w:styleId="aff5">
    <w:name w:val="Текст примечания Знак"/>
    <w:basedOn w:val="a6"/>
    <w:link w:val="aff4"/>
    <w:rsid w:val="0021784D"/>
    <w:rPr>
      <w:rFonts w:ascii="Calibri" w:eastAsia="Times New Roman" w:hAnsi="Calibri" w:cs="Times New Roman"/>
      <w:sz w:val="20"/>
      <w:szCs w:val="20"/>
      <w:lang w:val="x-none"/>
    </w:rPr>
  </w:style>
  <w:style w:type="paragraph" w:customStyle="1" w:styleId="aff6">
    <w:name w:val="Текст письма"/>
    <w:basedOn w:val="a4"/>
    <w:link w:val="aff7"/>
    <w:qFormat/>
    <w:rsid w:val="0082464B"/>
    <w:pPr>
      <w:spacing w:before="60" w:after="120" w:line="240" w:lineRule="auto"/>
      <w:ind w:firstLine="567"/>
      <w:jc w:val="both"/>
    </w:pPr>
    <w:rPr>
      <w:rFonts w:ascii="Arial" w:hAnsi="Arial" w:cs="Arial"/>
      <w:sz w:val="28"/>
      <w:szCs w:val="24"/>
    </w:rPr>
  </w:style>
  <w:style w:type="character" w:customStyle="1" w:styleId="aff7">
    <w:name w:val="Текст письма Знак"/>
    <w:basedOn w:val="a6"/>
    <w:link w:val="aff6"/>
    <w:rsid w:val="0082464B"/>
    <w:rPr>
      <w:rFonts w:ascii="Arial" w:hAnsi="Arial" w:cs="Arial"/>
      <w:sz w:val="28"/>
      <w:szCs w:val="24"/>
    </w:rPr>
  </w:style>
  <w:style w:type="character" w:customStyle="1" w:styleId="ConsPlusNormal0">
    <w:name w:val="ConsPlusNormal Знак"/>
    <w:link w:val="ConsPlusNormal"/>
    <w:locked/>
    <w:rsid w:val="0082464B"/>
    <w:rPr>
      <w:rFonts w:ascii="Times New Roman" w:eastAsia="Times New Roman" w:hAnsi="Times New Roman" w:cs="Times New Roman"/>
      <w:sz w:val="20"/>
      <w:szCs w:val="20"/>
      <w:lang w:eastAsia="ru-RU"/>
    </w:rPr>
  </w:style>
  <w:style w:type="paragraph" w:customStyle="1" w:styleId="43">
    <w:name w:val="Основной текст4"/>
    <w:basedOn w:val="a4"/>
    <w:rsid w:val="00F10E68"/>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c">
    <w:name w:val="Основной текст (2) + Не курсив"/>
    <w:rsid w:val="00F10E6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80">
    <w:name w:val="Заголовок 8 Знак"/>
    <w:basedOn w:val="a6"/>
    <w:link w:val="8"/>
    <w:rsid w:val="00455D60"/>
    <w:rPr>
      <w:rFonts w:asciiTheme="majorHAnsi" w:eastAsiaTheme="majorEastAsia" w:hAnsiTheme="majorHAnsi" w:cstheme="majorBidi"/>
      <w:color w:val="272727" w:themeColor="text1" w:themeTint="D8"/>
      <w:sz w:val="21"/>
      <w:szCs w:val="21"/>
    </w:rPr>
  </w:style>
  <w:style w:type="paragraph" w:styleId="2d">
    <w:name w:val="Body Text 2"/>
    <w:basedOn w:val="a4"/>
    <w:link w:val="2e"/>
    <w:unhideWhenUsed/>
    <w:rsid w:val="00455D60"/>
    <w:pPr>
      <w:spacing w:after="120" w:line="480" w:lineRule="auto"/>
    </w:pPr>
    <w:rPr>
      <w:rFonts w:ascii="Times New Roman" w:eastAsia="Times New Roman" w:hAnsi="Times New Roman" w:cs="Times New Roman"/>
      <w:sz w:val="24"/>
      <w:szCs w:val="24"/>
      <w:lang w:val="x-none" w:eastAsia="x-none"/>
    </w:rPr>
  </w:style>
  <w:style w:type="character" w:customStyle="1" w:styleId="2e">
    <w:name w:val="Основной текст 2 Знак"/>
    <w:basedOn w:val="a6"/>
    <w:link w:val="2d"/>
    <w:rsid w:val="00455D60"/>
    <w:rPr>
      <w:rFonts w:ascii="Times New Roman" w:eastAsia="Times New Roman" w:hAnsi="Times New Roman" w:cs="Times New Roman"/>
      <w:sz w:val="24"/>
      <w:szCs w:val="24"/>
      <w:lang w:val="x-none" w:eastAsia="x-none"/>
    </w:rPr>
  </w:style>
  <w:style w:type="character" w:styleId="aff8">
    <w:name w:val="Placeholder Text"/>
    <w:uiPriority w:val="99"/>
    <w:semiHidden/>
    <w:rsid w:val="00455D60"/>
    <w:rPr>
      <w:color w:val="808080"/>
    </w:rPr>
  </w:style>
  <w:style w:type="character" w:customStyle="1" w:styleId="wmi-callto">
    <w:name w:val="wmi-callto"/>
    <w:basedOn w:val="a6"/>
    <w:rsid w:val="00455D60"/>
  </w:style>
  <w:style w:type="character" w:customStyle="1" w:styleId="60">
    <w:name w:val="Заголовок 6 Знак"/>
    <w:basedOn w:val="a6"/>
    <w:link w:val="6"/>
    <w:rsid w:val="00DB2C1B"/>
    <w:rPr>
      <w:rFonts w:ascii="Times New Roman" w:eastAsia="Times New Roman" w:hAnsi="Times New Roman" w:cs="Times New Roman"/>
      <w:kern w:val="1"/>
      <w:sz w:val="20"/>
      <w:szCs w:val="20"/>
      <w:lang w:val="x-none" w:eastAsia="ar-SA"/>
    </w:rPr>
  </w:style>
  <w:style w:type="character" w:customStyle="1" w:styleId="70">
    <w:name w:val="Заголовок 7 Знак"/>
    <w:basedOn w:val="a6"/>
    <w:link w:val="7"/>
    <w:rsid w:val="00DB2C1B"/>
    <w:rPr>
      <w:rFonts w:ascii="Cambria" w:eastAsia="Times New Roman" w:hAnsi="Cambria" w:cs="Times New Roman"/>
      <w:i/>
      <w:iCs/>
      <w:color w:val="404040"/>
      <w:sz w:val="24"/>
      <w:szCs w:val="24"/>
      <w:lang w:val="x-none" w:eastAsia="x-none"/>
    </w:rPr>
  </w:style>
  <w:style w:type="character" w:customStyle="1" w:styleId="90">
    <w:name w:val="Заголовок 9 Знак"/>
    <w:basedOn w:val="a6"/>
    <w:link w:val="9"/>
    <w:rsid w:val="00DB2C1B"/>
    <w:rPr>
      <w:rFonts w:ascii="Times New Roman" w:eastAsia="Times New Roman" w:hAnsi="Times New Roman" w:cs="Times New Roman"/>
      <w:b/>
      <w:i/>
      <w:kern w:val="1"/>
      <w:sz w:val="16"/>
      <w:szCs w:val="20"/>
      <w:lang w:val="x-none" w:eastAsia="ar-SA"/>
    </w:rPr>
  </w:style>
  <w:style w:type="paragraph" w:customStyle="1" w:styleId="18">
    <w:name w:val="Текст1"/>
    <w:basedOn w:val="a4"/>
    <w:rsid w:val="00DB2C1B"/>
    <w:pPr>
      <w:spacing w:after="0" w:line="240" w:lineRule="auto"/>
    </w:pPr>
    <w:rPr>
      <w:rFonts w:ascii="Courier New" w:eastAsia="Calibri" w:hAnsi="Courier New" w:cs="Times New Roman"/>
      <w:sz w:val="20"/>
      <w:szCs w:val="20"/>
      <w:lang w:eastAsia="ru-RU"/>
    </w:rPr>
  </w:style>
  <w:style w:type="paragraph" w:customStyle="1" w:styleId="DefaultParagraphFontParaCharChar">
    <w:name w:val="Default Paragraph Font Para Char Char Знак Знак Знак Знак"/>
    <w:basedOn w:val="a4"/>
    <w:rsid w:val="00DB2C1B"/>
    <w:pPr>
      <w:spacing w:after="160" w:line="240" w:lineRule="exact"/>
    </w:pPr>
    <w:rPr>
      <w:rFonts w:ascii="Verdana" w:eastAsia="Calibri" w:hAnsi="Verdana" w:cs="Verdana"/>
      <w:sz w:val="20"/>
      <w:szCs w:val="20"/>
      <w:lang w:val="en-US"/>
    </w:rPr>
  </w:style>
  <w:style w:type="paragraph" w:customStyle="1" w:styleId="19">
    <w:name w:val="Абзац списка1"/>
    <w:basedOn w:val="a4"/>
    <w:rsid w:val="00DB2C1B"/>
    <w:pPr>
      <w:ind w:left="720"/>
    </w:pPr>
    <w:rPr>
      <w:rFonts w:ascii="Calibri" w:eastAsia="Times New Roman" w:hAnsi="Calibri" w:cs="Times New Roman"/>
    </w:rPr>
  </w:style>
  <w:style w:type="paragraph" w:customStyle="1" w:styleId="PlainText1">
    <w:name w:val="Plain Text1"/>
    <w:basedOn w:val="a4"/>
    <w:rsid w:val="00DB2C1B"/>
    <w:pPr>
      <w:spacing w:after="0" w:line="240" w:lineRule="auto"/>
    </w:pPr>
    <w:rPr>
      <w:rFonts w:ascii="Courier New" w:eastAsia="Calibri" w:hAnsi="Courier New" w:cs="Times New Roman"/>
      <w:sz w:val="20"/>
      <w:szCs w:val="20"/>
      <w:lang w:eastAsia="ru-RU"/>
    </w:rPr>
  </w:style>
  <w:style w:type="paragraph" w:customStyle="1" w:styleId="u">
    <w:name w:val="u"/>
    <w:basedOn w:val="a4"/>
    <w:rsid w:val="00DB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DB2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
    <w:name w:val="Iniiaiie oaeno"/>
    <w:basedOn w:val="Iauiue"/>
    <w:rsid w:val="00DB2C1B"/>
    <w:pPr>
      <w:suppressAutoHyphens/>
      <w:overflowPunct/>
      <w:adjustRightInd/>
      <w:jc w:val="center"/>
      <w:textAlignment w:val="auto"/>
    </w:pPr>
    <w:rPr>
      <w:sz w:val="24"/>
      <w:szCs w:val="24"/>
    </w:rPr>
  </w:style>
  <w:style w:type="paragraph" w:customStyle="1" w:styleId="310">
    <w:name w:val="Основной текст с отступом 31"/>
    <w:basedOn w:val="a4"/>
    <w:rsid w:val="00DB2C1B"/>
    <w:pPr>
      <w:suppressAutoHyphens/>
      <w:spacing w:after="0" w:line="240" w:lineRule="auto"/>
      <w:ind w:firstLine="709"/>
      <w:jc w:val="both"/>
    </w:pPr>
    <w:rPr>
      <w:rFonts w:ascii="Times New Roman" w:eastAsia="Times New Roman" w:hAnsi="Times New Roman" w:cs="Times New Roman"/>
      <w:b/>
      <w:bCs/>
      <w:sz w:val="26"/>
      <w:szCs w:val="20"/>
      <w:lang w:eastAsia="ar-SA"/>
    </w:rPr>
  </w:style>
  <w:style w:type="paragraph" w:customStyle="1" w:styleId="aff9">
    <w:name w:val="Пункт"/>
    <w:basedOn w:val="a4"/>
    <w:rsid w:val="00DB2C1B"/>
    <w:pPr>
      <w:tabs>
        <w:tab w:val="num" w:pos="1134"/>
      </w:tabs>
      <w:spacing w:after="0" w:line="360" w:lineRule="auto"/>
      <w:jc w:val="both"/>
    </w:pPr>
    <w:rPr>
      <w:rFonts w:ascii="Times New Roman" w:eastAsia="Times New Roman" w:hAnsi="Times New Roman" w:cs="Times New Roman"/>
      <w:sz w:val="28"/>
      <w:szCs w:val="20"/>
      <w:lang w:eastAsia="ru-RU"/>
    </w:rPr>
  </w:style>
  <w:style w:type="paragraph" w:customStyle="1" w:styleId="affa">
    <w:name w:val="Подпункт"/>
    <w:basedOn w:val="aff9"/>
    <w:rsid w:val="00DB2C1B"/>
    <w:pPr>
      <w:tabs>
        <w:tab w:val="clear" w:pos="1134"/>
        <w:tab w:val="num" w:pos="1494"/>
      </w:tabs>
      <w:ind w:left="360"/>
    </w:pPr>
  </w:style>
  <w:style w:type="paragraph" w:customStyle="1" w:styleId="affb">
    <w:name w:val="Подпподпункт"/>
    <w:basedOn w:val="a4"/>
    <w:rsid w:val="00DB2C1B"/>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paragraph" w:customStyle="1" w:styleId="3a">
    <w:name w:val="Стиль3"/>
    <w:basedOn w:val="2f"/>
    <w:rsid w:val="00DB2C1B"/>
    <w:pPr>
      <w:widowControl w:val="0"/>
      <w:tabs>
        <w:tab w:val="num" w:pos="1307"/>
      </w:tabs>
      <w:adjustRightInd w:val="0"/>
      <w:spacing w:after="0" w:line="240" w:lineRule="auto"/>
      <w:ind w:left="1080"/>
      <w:jc w:val="both"/>
      <w:textAlignment w:val="baseline"/>
    </w:pPr>
    <w:rPr>
      <w:rFonts w:ascii="Times New Roman" w:hAnsi="Times New Roman"/>
      <w:sz w:val="24"/>
      <w:szCs w:val="20"/>
      <w:lang w:eastAsia="ru-RU"/>
    </w:rPr>
  </w:style>
  <w:style w:type="paragraph" w:styleId="2f">
    <w:name w:val="Body Text Indent 2"/>
    <w:basedOn w:val="a4"/>
    <w:link w:val="2f0"/>
    <w:rsid w:val="00DB2C1B"/>
    <w:pPr>
      <w:spacing w:after="120" w:line="480" w:lineRule="auto"/>
      <w:ind w:left="283"/>
    </w:pPr>
    <w:rPr>
      <w:rFonts w:ascii="Calibri" w:eastAsia="Times New Roman" w:hAnsi="Calibri" w:cs="Times New Roman"/>
      <w:lang w:val="x-none"/>
    </w:rPr>
  </w:style>
  <w:style w:type="character" w:customStyle="1" w:styleId="2f0">
    <w:name w:val="Основной текст с отступом 2 Знак"/>
    <w:basedOn w:val="a6"/>
    <w:link w:val="2f"/>
    <w:rsid w:val="00DB2C1B"/>
    <w:rPr>
      <w:rFonts w:ascii="Calibri" w:eastAsia="Times New Roman" w:hAnsi="Calibri" w:cs="Times New Roman"/>
      <w:lang w:val="x-none"/>
    </w:rPr>
  </w:style>
  <w:style w:type="paragraph" w:styleId="affc">
    <w:name w:val="Normal (Web)"/>
    <w:basedOn w:val="a4"/>
    <w:link w:val="affd"/>
    <w:uiPriority w:val="99"/>
    <w:unhideWhenUsed/>
    <w:rsid w:val="00DB2C1B"/>
    <w:pPr>
      <w:spacing w:after="0" w:line="240" w:lineRule="auto"/>
      <w:ind w:firstLine="567"/>
      <w:jc w:val="both"/>
    </w:pPr>
    <w:rPr>
      <w:rFonts w:ascii="Times New Roman" w:eastAsia="Calibri" w:hAnsi="Times New Roman" w:cs="Times New Roman"/>
      <w:sz w:val="24"/>
      <w:szCs w:val="24"/>
      <w:lang w:val="x-none" w:eastAsia="x-none"/>
    </w:rPr>
  </w:style>
  <w:style w:type="character" w:customStyle="1" w:styleId="affd">
    <w:name w:val="Обычный (Интернет) Знак"/>
    <w:link w:val="affc"/>
    <w:uiPriority w:val="99"/>
    <w:rsid w:val="00DB2C1B"/>
    <w:rPr>
      <w:rFonts w:ascii="Times New Roman" w:eastAsia="Calibri" w:hAnsi="Times New Roman" w:cs="Times New Roman"/>
      <w:sz w:val="24"/>
      <w:szCs w:val="24"/>
      <w:lang w:val="x-none" w:eastAsia="x-none"/>
    </w:rPr>
  </w:style>
  <w:style w:type="paragraph" w:customStyle="1" w:styleId="03osnovnoytexttabl">
    <w:name w:val="03osnovnoytexttabl"/>
    <w:basedOn w:val="a4"/>
    <w:rsid w:val="00DB2C1B"/>
    <w:pPr>
      <w:spacing w:before="120" w:after="0" w:line="320" w:lineRule="atLeast"/>
    </w:pPr>
    <w:rPr>
      <w:rFonts w:ascii="GaramondC" w:eastAsia="Calibri" w:hAnsi="GaramondC" w:cs="Times New Roman"/>
      <w:color w:val="000000"/>
      <w:sz w:val="20"/>
      <w:szCs w:val="20"/>
      <w:lang w:eastAsia="ru-RU"/>
    </w:rPr>
  </w:style>
  <w:style w:type="paragraph" w:styleId="affe">
    <w:name w:val="annotation subject"/>
    <w:basedOn w:val="aff4"/>
    <w:next w:val="aff4"/>
    <w:link w:val="afff"/>
    <w:rsid w:val="00DB2C1B"/>
    <w:rPr>
      <w:b/>
      <w:bCs/>
    </w:rPr>
  </w:style>
  <w:style w:type="character" w:customStyle="1" w:styleId="afff">
    <w:name w:val="Тема примечания Знак"/>
    <w:basedOn w:val="aff5"/>
    <w:link w:val="affe"/>
    <w:rsid w:val="00DB2C1B"/>
    <w:rPr>
      <w:rFonts w:ascii="Calibri" w:eastAsia="Times New Roman" w:hAnsi="Calibri" w:cs="Times New Roman"/>
      <w:b/>
      <w:bCs/>
      <w:sz w:val="20"/>
      <w:szCs w:val="20"/>
      <w:lang w:val="x-none"/>
    </w:rPr>
  </w:style>
  <w:style w:type="paragraph" w:styleId="3b">
    <w:name w:val="Body Text Indent 3"/>
    <w:basedOn w:val="a4"/>
    <w:link w:val="3c"/>
    <w:rsid w:val="00DB2C1B"/>
    <w:pPr>
      <w:spacing w:after="120" w:line="240" w:lineRule="auto"/>
      <w:ind w:left="283"/>
    </w:pPr>
    <w:rPr>
      <w:rFonts w:ascii="EuropeExt08" w:eastAsia="Times New Roman" w:hAnsi="EuropeExt08" w:cs="Times New Roman"/>
      <w:sz w:val="16"/>
      <w:szCs w:val="16"/>
      <w:lang w:val="x-none" w:eastAsia="x-none"/>
    </w:rPr>
  </w:style>
  <w:style w:type="character" w:customStyle="1" w:styleId="3c">
    <w:name w:val="Основной текст с отступом 3 Знак"/>
    <w:basedOn w:val="a6"/>
    <w:link w:val="3b"/>
    <w:rsid w:val="00DB2C1B"/>
    <w:rPr>
      <w:rFonts w:ascii="EuropeExt08" w:eastAsia="Times New Roman" w:hAnsi="EuropeExt08" w:cs="Times New Roman"/>
      <w:sz w:val="16"/>
      <w:szCs w:val="16"/>
      <w:lang w:val="x-none" w:eastAsia="x-none"/>
    </w:rPr>
  </w:style>
  <w:style w:type="paragraph" w:customStyle="1" w:styleId="1a">
    <w:name w:val="Таблица ссылок1"/>
    <w:basedOn w:val="a4"/>
    <w:rsid w:val="00DB2C1B"/>
    <w:pPr>
      <w:tabs>
        <w:tab w:val="right" w:leader="dot" w:pos="8640"/>
      </w:tabs>
      <w:suppressAutoHyphens/>
      <w:spacing w:after="240" w:line="240" w:lineRule="auto"/>
    </w:pPr>
    <w:rPr>
      <w:rFonts w:ascii="Times New Roman" w:eastAsia="Times New Roman" w:hAnsi="Times New Roman" w:cs="Times New Roman"/>
      <w:kern w:val="1"/>
      <w:sz w:val="20"/>
      <w:szCs w:val="20"/>
      <w:lang w:eastAsia="ar-SA"/>
    </w:rPr>
  </w:style>
  <w:style w:type="character" w:customStyle="1" w:styleId="WW8Num2z0">
    <w:name w:val="WW8Num2z0"/>
    <w:rsid w:val="00DB2C1B"/>
    <w:rPr>
      <w:rFonts w:ascii="Times New Roman" w:hAnsi="Times New Roman"/>
      <w:b w:val="0"/>
      <w:i w:val="0"/>
      <w:sz w:val="28"/>
      <w:u w:val="none"/>
    </w:rPr>
  </w:style>
  <w:style w:type="character" w:customStyle="1" w:styleId="WW8Num10z0">
    <w:name w:val="WW8Num10z0"/>
    <w:rsid w:val="00DB2C1B"/>
    <w:rPr>
      <w:rFonts w:ascii="Symbol" w:hAnsi="Symbol" w:cs="OpenSymbol"/>
    </w:rPr>
  </w:style>
  <w:style w:type="character" w:customStyle="1" w:styleId="Absatz-Standardschriftart">
    <w:name w:val="Absatz-Standardschriftart"/>
    <w:rsid w:val="00DB2C1B"/>
  </w:style>
  <w:style w:type="character" w:customStyle="1" w:styleId="WW-Absatz-Standardschriftart">
    <w:name w:val="WW-Absatz-Standardschriftart"/>
    <w:rsid w:val="00DB2C1B"/>
  </w:style>
  <w:style w:type="character" w:customStyle="1" w:styleId="WW-Absatz-Standardschriftart1">
    <w:name w:val="WW-Absatz-Standardschriftart1"/>
    <w:rsid w:val="00DB2C1B"/>
  </w:style>
  <w:style w:type="character" w:customStyle="1" w:styleId="WW-Absatz-Standardschriftart11">
    <w:name w:val="WW-Absatz-Standardschriftart11"/>
    <w:rsid w:val="00DB2C1B"/>
  </w:style>
  <w:style w:type="character" w:customStyle="1" w:styleId="WW-Absatz-Standardschriftart111">
    <w:name w:val="WW-Absatz-Standardschriftart111"/>
    <w:rsid w:val="00DB2C1B"/>
  </w:style>
  <w:style w:type="character" w:customStyle="1" w:styleId="WW-Absatz-Standardschriftart1111">
    <w:name w:val="WW-Absatz-Standardschriftart1111"/>
    <w:rsid w:val="00DB2C1B"/>
  </w:style>
  <w:style w:type="character" w:customStyle="1" w:styleId="WW-Absatz-Standardschriftart11111">
    <w:name w:val="WW-Absatz-Standardschriftart11111"/>
    <w:rsid w:val="00DB2C1B"/>
  </w:style>
  <w:style w:type="character" w:customStyle="1" w:styleId="WW-Absatz-Standardschriftart111111">
    <w:name w:val="WW-Absatz-Standardschriftart111111"/>
    <w:rsid w:val="00DB2C1B"/>
  </w:style>
  <w:style w:type="character" w:customStyle="1" w:styleId="WW-Absatz-Standardschriftart1111111">
    <w:name w:val="WW-Absatz-Standardschriftart1111111"/>
    <w:rsid w:val="00DB2C1B"/>
  </w:style>
  <w:style w:type="character" w:customStyle="1" w:styleId="WW-Absatz-Standardschriftart11111111">
    <w:name w:val="WW-Absatz-Standardschriftart11111111"/>
    <w:rsid w:val="00DB2C1B"/>
  </w:style>
  <w:style w:type="character" w:customStyle="1" w:styleId="WW-Absatz-Standardschriftart111111111">
    <w:name w:val="WW-Absatz-Standardschriftart111111111"/>
    <w:rsid w:val="00DB2C1B"/>
  </w:style>
  <w:style w:type="character" w:customStyle="1" w:styleId="WW-Absatz-Standardschriftart1111111111">
    <w:name w:val="WW-Absatz-Standardschriftart1111111111"/>
    <w:rsid w:val="00DB2C1B"/>
  </w:style>
  <w:style w:type="character" w:customStyle="1" w:styleId="WW-Absatz-Standardschriftart11111111111">
    <w:name w:val="WW-Absatz-Standardschriftart11111111111"/>
    <w:rsid w:val="00DB2C1B"/>
  </w:style>
  <w:style w:type="character" w:customStyle="1" w:styleId="WW-Absatz-Standardschriftart111111111111">
    <w:name w:val="WW-Absatz-Standardschriftart111111111111"/>
    <w:rsid w:val="00DB2C1B"/>
  </w:style>
  <w:style w:type="character" w:customStyle="1" w:styleId="WW-Absatz-Standardschriftart1111111111111">
    <w:name w:val="WW-Absatz-Standardschriftart1111111111111"/>
    <w:rsid w:val="00DB2C1B"/>
  </w:style>
  <w:style w:type="character" w:customStyle="1" w:styleId="WW-Absatz-Standardschriftart11111111111111">
    <w:name w:val="WW-Absatz-Standardschriftart11111111111111"/>
    <w:rsid w:val="00DB2C1B"/>
  </w:style>
  <w:style w:type="character" w:customStyle="1" w:styleId="WW-Absatz-Standardschriftart111111111111111">
    <w:name w:val="WW-Absatz-Standardschriftart111111111111111"/>
    <w:rsid w:val="00DB2C1B"/>
  </w:style>
  <w:style w:type="character" w:customStyle="1" w:styleId="WW-Absatz-Standardschriftart1111111111111111">
    <w:name w:val="WW-Absatz-Standardschriftart1111111111111111"/>
    <w:rsid w:val="00DB2C1B"/>
  </w:style>
  <w:style w:type="character" w:customStyle="1" w:styleId="WW-Absatz-Standardschriftart11111111111111111">
    <w:name w:val="WW-Absatz-Standardschriftart11111111111111111"/>
    <w:rsid w:val="00DB2C1B"/>
  </w:style>
  <w:style w:type="character" w:customStyle="1" w:styleId="WW-Absatz-Standardschriftart111111111111111111">
    <w:name w:val="WW-Absatz-Standardschriftart111111111111111111"/>
    <w:rsid w:val="00DB2C1B"/>
  </w:style>
  <w:style w:type="character" w:customStyle="1" w:styleId="WW-Absatz-Standardschriftart1111111111111111111">
    <w:name w:val="WW-Absatz-Standardschriftart1111111111111111111"/>
    <w:rsid w:val="00DB2C1B"/>
  </w:style>
  <w:style w:type="character" w:customStyle="1" w:styleId="WW8Num5z0">
    <w:name w:val="WW8Num5z0"/>
    <w:rsid w:val="00DB2C1B"/>
    <w:rPr>
      <w:rFonts w:ascii="Times New Roman" w:hAnsi="Times New Roman"/>
      <w:b w:val="0"/>
      <w:i w:val="0"/>
      <w:sz w:val="28"/>
      <w:u w:val="none"/>
    </w:rPr>
  </w:style>
  <w:style w:type="character" w:customStyle="1" w:styleId="WW8Num7z0">
    <w:name w:val="WW8Num7z0"/>
    <w:rsid w:val="00DB2C1B"/>
    <w:rPr>
      <w:rFonts w:ascii="Times New Roman" w:hAnsi="Times New Roman"/>
      <w:b w:val="0"/>
      <w:i w:val="0"/>
      <w:sz w:val="28"/>
      <w:u w:val="none"/>
    </w:rPr>
  </w:style>
  <w:style w:type="character" w:customStyle="1" w:styleId="WW8Num9z1">
    <w:name w:val="WW8Num9z1"/>
    <w:rsid w:val="00DB2C1B"/>
    <w:rPr>
      <w:i w:val="0"/>
    </w:rPr>
  </w:style>
  <w:style w:type="character" w:customStyle="1" w:styleId="WW8Num11z0">
    <w:name w:val="WW8Num11z0"/>
    <w:rsid w:val="00DB2C1B"/>
    <w:rPr>
      <w:rFonts w:ascii="Times New Roman" w:hAnsi="Times New Roman"/>
      <w:b w:val="0"/>
      <w:i w:val="0"/>
      <w:sz w:val="28"/>
      <w:u w:val="none"/>
    </w:rPr>
  </w:style>
  <w:style w:type="character" w:customStyle="1" w:styleId="WW8Num12z0">
    <w:name w:val="WW8Num12z0"/>
    <w:rsid w:val="00DB2C1B"/>
    <w:rPr>
      <w:rFonts w:ascii="Times New Roman" w:hAnsi="Times New Roman"/>
      <w:b w:val="0"/>
      <w:i w:val="0"/>
      <w:sz w:val="28"/>
      <w:u w:val="none"/>
    </w:rPr>
  </w:style>
  <w:style w:type="character" w:customStyle="1" w:styleId="WW8Num13z0">
    <w:name w:val="WW8Num13z0"/>
    <w:rsid w:val="00DB2C1B"/>
    <w:rPr>
      <w:rFonts w:ascii="Times New Roman" w:eastAsia="Times New Roman" w:hAnsi="Times New Roman" w:cs="Times New Roman"/>
    </w:rPr>
  </w:style>
  <w:style w:type="character" w:customStyle="1" w:styleId="WW8Num13z1">
    <w:name w:val="WW8Num13z1"/>
    <w:rsid w:val="00DB2C1B"/>
    <w:rPr>
      <w:rFonts w:ascii="Courier New" w:hAnsi="Courier New"/>
    </w:rPr>
  </w:style>
  <w:style w:type="character" w:customStyle="1" w:styleId="WW8Num13z2">
    <w:name w:val="WW8Num13z2"/>
    <w:rsid w:val="00DB2C1B"/>
    <w:rPr>
      <w:rFonts w:ascii="Wingdings" w:hAnsi="Wingdings"/>
    </w:rPr>
  </w:style>
  <w:style w:type="character" w:customStyle="1" w:styleId="WW8Num13z3">
    <w:name w:val="WW8Num13z3"/>
    <w:rsid w:val="00DB2C1B"/>
    <w:rPr>
      <w:rFonts w:ascii="Symbol" w:hAnsi="Symbol"/>
    </w:rPr>
  </w:style>
  <w:style w:type="character" w:customStyle="1" w:styleId="WW8Num14z0">
    <w:name w:val="WW8Num14z0"/>
    <w:rsid w:val="00DB2C1B"/>
    <w:rPr>
      <w:rFonts w:ascii="Times New Roman" w:hAnsi="Times New Roman"/>
      <w:b w:val="0"/>
      <w:i w:val="0"/>
      <w:sz w:val="28"/>
      <w:u w:val="none"/>
    </w:rPr>
  </w:style>
  <w:style w:type="character" w:customStyle="1" w:styleId="WW8Num15z0">
    <w:name w:val="WW8Num15z0"/>
    <w:rsid w:val="00DB2C1B"/>
    <w:rPr>
      <w:rFonts w:ascii="Times New Roman" w:hAnsi="Times New Roman"/>
      <w:b w:val="0"/>
      <w:i w:val="0"/>
      <w:sz w:val="28"/>
      <w:u w:val="none"/>
    </w:rPr>
  </w:style>
  <w:style w:type="character" w:customStyle="1" w:styleId="WW8Num16z0">
    <w:name w:val="WW8Num16z0"/>
    <w:rsid w:val="00DB2C1B"/>
    <w:rPr>
      <w:rFonts w:ascii="Times New Roman" w:hAnsi="Times New Roman"/>
      <w:b w:val="0"/>
      <w:i w:val="0"/>
      <w:sz w:val="28"/>
      <w:u w:val="none"/>
    </w:rPr>
  </w:style>
  <w:style w:type="character" w:customStyle="1" w:styleId="WW8Num18z0">
    <w:name w:val="WW8Num18z0"/>
    <w:rsid w:val="00DB2C1B"/>
    <w:rPr>
      <w:rFonts w:ascii="Times New Roman" w:hAnsi="Times New Roman"/>
      <w:b w:val="0"/>
      <w:i w:val="0"/>
      <w:sz w:val="28"/>
      <w:u w:val="none"/>
    </w:rPr>
  </w:style>
  <w:style w:type="character" w:customStyle="1" w:styleId="WW8Num19z0">
    <w:name w:val="WW8Num19z0"/>
    <w:rsid w:val="00DB2C1B"/>
    <w:rPr>
      <w:rFonts w:ascii="Times New Roman" w:hAnsi="Times New Roman"/>
      <w:b w:val="0"/>
      <w:i w:val="0"/>
      <w:sz w:val="28"/>
      <w:u w:val="none"/>
    </w:rPr>
  </w:style>
  <w:style w:type="character" w:customStyle="1" w:styleId="WW8NumSt1z0">
    <w:name w:val="WW8NumSt1z0"/>
    <w:rsid w:val="00DB2C1B"/>
    <w:rPr>
      <w:rFonts w:ascii="Wingdings" w:hAnsi="Wingdings"/>
      <w:b w:val="0"/>
      <w:i w:val="0"/>
      <w:sz w:val="28"/>
      <w:u w:val="none"/>
    </w:rPr>
  </w:style>
  <w:style w:type="character" w:customStyle="1" w:styleId="WW8NumSt4z0">
    <w:name w:val="WW8NumSt4z0"/>
    <w:rsid w:val="00DB2C1B"/>
    <w:rPr>
      <w:rFonts w:ascii="Times New Roman" w:hAnsi="Times New Roman"/>
      <w:b w:val="0"/>
      <w:i w:val="0"/>
      <w:sz w:val="28"/>
      <w:u w:val="none"/>
    </w:rPr>
  </w:style>
  <w:style w:type="character" w:customStyle="1" w:styleId="WW8NumSt6z0">
    <w:name w:val="WW8NumSt6z0"/>
    <w:rsid w:val="00DB2C1B"/>
    <w:rPr>
      <w:rFonts w:ascii="Times New Roman" w:hAnsi="Times New Roman"/>
      <w:b w:val="0"/>
      <w:i w:val="0"/>
      <w:sz w:val="28"/>
      <w:u w:val="none"/>
    </w:rPr>
  </w:style>
  <w:style w:type="character" w:customStyle="1" w:styleId="WW8NumSt18z0">
    <w:name w:val="WW8NumSt18z0"/>
    <w:rsid w:val="00DB2C1B"/>
    <w:rPr>
      <w:rFonts w:ascii="Wingdings" w:hAnsi="Wingdings"/>
      <w:b w:val="0"/>
      <w:i w:val="0"/>
      <w:strike w:val="0"/>
      <w:dstrike w:val="0"/>
      <w:sz w:val="28"/>
      <w:u w:val="none"/>
    </w:rPr>
  </w:style>
  <w:style w:type="character" w:customStyle="1" w:styleId="WW8NumSt20z0">
    <w:name w:val="WW8NumSt20z0"/>
    <w:rsid w:val="00DB2C1B"/>
    <w:rPr>
      <w:i w:val="0"/>
    </w:rPr>
  </w:style>
  <w:style w:type="character" w:customStyle="1" w:styleId="1b">
    <w:name w:val="Основной шрифт абзаца1"/>
    <w:rsid w:val="00DB2C1B"/>
  </w:style>
  <w:style w:type="character" w:customStyle="1" w:styleId="1c">
    <w:name w:val="Знак примечания1"/>
    <w:rsid w:val="00DB2C1B"/>
    <w:rPr>
      <w:rFonts w:ascii="Times New Roman" w:hAnsi="Times New Roman"/>
    </w:rPr>
  </w:style>
  <w:style w:type="character" w:customStyle="1" w:styleId="afff0">
    <w:name w:val="Сведения"/>
    <w:rsid w:val="00DB2C1B"/>
    <w:rPr>
      <w:rFonts w:ascii="Arial" w:hAnsi="Arial"/>
      <w:b/>
      <w:spacing w:val="0"/>
      <w:sz w:val="18"/>
    </w:rPr>
  </w:style>
  <w:style w:type="character" w:customStyle="1" w:styleId="afff1">
    <w:name w:val="Символ сноски"/>
    <w:rsid w:val="00DB2C1B"/>
    <w:rPr>
      <w:sz w:val="18"/>
      <w:vertAlign w:val="superscript"/>
    </w:rPr>
  </w:style>
  <w:style w:type="character" w:customStyle="1" w:styleId="afff2">
    <w:name w:val="Введение"/>
    <w:rsid w:val="00DB2C1B"/>
    <w:rPr>
      <w:caps/>
      <w:sz w:val="22"/>
    </w:rPr>
  </w:style>
  <w:style w:type="character" w:styleId="afff3">
    <w:name w:val="page number"/>
    <w:rsid w:val="00DB2C1B"/>
    <w:rPr>
      <w:b/>
    </w:rPr>
  </w:style>
  <w:style w:type="character" w:customStyle="1" w:styleId="afff4">
    <w:name w:val="Верхний индекс"/>
    <w:rsid w:val="00DB2C1B"/>
    <w:rPr>
      <w:vertAlign w:val="superscript"/>
    </w:rPr>
  </w:style>
  <w:style w:type="character" w:customStyle="1" w:styleId="afff5">
    <w:name w:val="Символ нумерации"/>
    <w:rsid w:val="00DB2C1B"/>
  </w:style>
  <w:style w:type="character" w:customStyle="1" w:styleId="afff6">
    <w:name w:val="Маркеры списка"/>
    <w:rsid w:val="00DB2C1B"/>
    <w:rPr>
      <w:rFonts w:ascii="OpenSymbol" w:eastAsia="OpenSymbol" w:hAnsi="OpenSymbol" w:cs="OpenSymbol"/>
    </w:rPr>
  </w:style>
  <w:style w:type="paragraph" w:customStyle="1" w:styleId="1d">
    <w:name w:val="Заголовок1"/>
    <w:basedOn w:val="a4"/>
    <w:next w:val="a5"/>
    <w:rsid w:val="00DB2C1B"/>
    <w:pPr>
      <w:keepNext/>
      <w:suppressAutoHyphens/>
      <w:spacing w:before="240" w:after="120" w:line="240" w:lineRule="auto"/>
    </w:pPr>
    <w:rPr>
      <w:rFonts w:ascii="Arial" w:eastAsia="Lucida Sans Unicode" w:hAnsi="Arial" w:cs="Tahoma"/>
      <w:kern w:val="1"/>
      <w:sz w:val="28"/>
      <w:szCs w:val="28"/>
      <w:lang w:eastAsia="ar-SA"/>
    </w:rPr>
  </w:style>
  <w:style w:type="paragraph" w:styleId="afff7">
    <w:name w:val="List"/>
    <w:basedOn w:val="a5"/>
    <w:rsid w:val="00DB2C1B"/>
    <w:pPr>
      <w:tabs>
        <w:tab w:val="left" w:pos="5760"/>
      </w:tabs>
      <w:suppressAutoHyphens/>
      <w:spacing w:after="240" w:line="240" w:lineRule="auto"/>
      <w:ind w:left="360" w:firstLine="0"/>
    </w:pPr>
    <w:rPr>
      <w:snapToGrid/>
      <w:kern w:val="1"/>
      <w:sz w:val="24"/>
      <w:lang w:eastAsia="ar-SA"/>
    </w:rPr>
  </w:style>
  <w:style w:type="paragraph" w:customStyle="1" w:styleId="1e">
    <w:name w:val="Название1"/>
    <w:basedOn w:val="a4"/>
    <w:rsid w:val="00DB2C1B"/>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f">
    <w:name w:val="Указатель1"/>
    <w:basedOn w:val="a4"/>
    <w:rsid w:val="00DB2C1B"/>
    <w:pPr>
      <w:suppressLineNumbers/>
      <w:suppressAutoHyphens/>
      <w:spacing w:after="0" w:line="240" w:lineRule="auto"/>
    </w:pPr>
    <w:rPr>
      <w:rFonts w:ascii="Times New Roman" w:eastAsia="Times New Roman" w:hAnsi="Times New Roman" w:cs="Tahoma"/>
      <w:kern w:val="1"/>
      <w:sz w:val="16"/>
      <w:szCs w:val="20"/>
      <w:lang w:eastAsia="ar-SA"/>
    </w:rPr>
  </w:style>
  <w:style w:type="paragraph" w:customStyle="1" w:styleId="1f0">
    <w:name w:val="Текст примечания1"/>
    <w:basedOn w:val="a4"/>
    <w:rsid w:val="00DB2C1B"/>
    <w:pPr>
      <w:tabs>
        <w:tab w:val="left" w:pos="2805"/>
      </w:tabs>
      <w:suppressAutoHyphens/>
      <w:spacing w:after="120" w:line="220" w:lineRule="exact"/>
      <w:ind w:left="187" w:hanging="187"/>
    </w:pPr>
    <w:rPr>
      <w:rFonts w:ascii="Times New Roman" w:eastAsia="Times New Roman" w:hAnsi="Times New Roman" w:cs="Times New Roman"/>
      <w:kern w:val="1"/>
      <w:sz w:val="16"/>
      <w:szCs w:val="20"/>
      <w:lang w:eastAsia="ar-SA"/>
    </w:rPr>
  </w:style>
  <w:style w:type="paragraph" w:customStyle="1" w:styleId="1f1">
    <w:name w:val="Цитата1"/>
    <w:basedOn w:val="a4"/>
    <w:next w:val="a5"/>
    <w:rsid w:val="00DB2C1B"/>
    <w:pPr>
      <w:pBdr>
        <w:top w:val="single" w:sz="4" w:space="12" w:color="FFFFFF"/>
        <w:left w:val="single" w:sz="4" w:space="12" w:color="FFFFFF"/>
        <w:bottom w:val="single" w:sz="4" w:space="12" w:color="FFFFFF"/>
        <w:right w:val="single" w:sz="4" w:space="12" w:color="FFFFFF"/>
      </w:pBdr>
      <w:shd w:val="clear" w:color="auto" w:fill="F2F2F2"/>
      <w:suppressAutoHyphens/>
      <w:spacing w:after="240" w:line="240" w:lineRule="auto"/>
      <w:ind w:left="600" w:right="600"/>
      <w:jc w:val="both"/>
    </w:pPr>
    <w:rPr>
      <w:rFonts w:ascii="Times New Roman" w:eastAsia="Times New Roman" w:hAnsi="Times New Roman" w:cs="Times New Roman"/>
      <w:kern w:val="1"/>
      <w:sz w:val="24"/>
      <w:szCs w:val="20"/>
      <w:lang w:eastAsia="ar-SA"/>
    </w:rPr>
  </w:style>
  <w:style w:type="paragraph" w:customStyle="1" w:styleId="afff8">
    <w:name w:val="ЦитатаПерв"/>
    <w:basedOn w:val="a4"/>
    <w:next w:val="1f1"/>
    <w:rsid w:val="00DB2C1B"/>
    <w:pPr>
      <w:keepLines/>
      <w:pBdr>
        <w:top w:val="single" w:sz="4" w:space="6" w:color="FFFFFF"/>
        <w:left w:val="single" w:sz="4" w:space="6" w:color="FFFFFF"/>
        <w:right w:val="single" w:sz="4" w:space="6" w:color="FFFFFF"/>
      </w:pBdr>
      <w:shd w:val="clear" w:color="auto" w:fill="E5E5E5"/>
      <w:suppressAutoHyphens/>
      <w:spacing w:after="0" w:line="240" w:lineRule="auto"/>
      <w:ind w:left="480" w:right="480" w:firstLine="60"/>
    </w:pPr>
    <w:rPr>
      <w:rFonts w:ascii="Arial" w:eastAsia="Times New Roman" w:hAnsi="Arial" w:cs="Times New Roman"/>
      <w:b/>
      <w:kern w:val="1"/>
      <w:position w:val="21"/>
      <w:sz w:val="21"/>
      <w:szCs w:val="20"/>
      <w:lang w:eastAsia="ar-SA"/>
    </w:rPr>
  </w:style>
  <w:style w:type="paragraph" w:customStyle="1" w:styleId="afff9">
    <w:name w:val="ОсновнойНеразрыв"/>
    <w:basedOn w:val="a5"/>
    <w:next w:val="a5"/>
    <w:rsid w:val="00DB2C1B"/>
    <w:pPr>
      <w:keepNext/>
      <w:suppressAutoHyphens/>
      <w:spacing w:after="240" w:line="240" w:lineRule="auto"/>
      <w:ind w:firstLine="0"/>
    </w:pPr>
    <w:rPr>
      <w:snapToGrid/>
      <w:kern w:val="1"/>
      <w:sz w:val="24"/>
      <w:lang w:eastAsia="ar-SA"/>
    </w:rPr>
  </w:style>
  <w:style w:type="paragraph" w:customStyle="1" w:styleId="1f2">
    <w:name w:val="Название объекта1"/>
    <w:basedOn w:val="a4"/>
    <w:next w:val="a5"/>
    <w:rsid w:val="00DB2C1B"/>
    <w:pPr>
      <w:suppressAutoHyphens/>
      <w:spacing w:after="240" w:line="240" w:lineRule="auto"/>
    </w:pPr>
    <w:rPr>
      <w:rFonts w:ascii="Times New Roman" w:eastAsia="Times New Roman" w:hAnsi="Times New Roman" w:cs="Times New Roman"/>
      <w:kern w:val="1"/>
      <w:sz w:val="20"/>
      <w:szCs w:val="20"/>
      <w:lang w:eastAsia="ar-SA"/>
    </w:rPr>
  </w:style>
  <w:style w:type="paragraph" w:customStyle="1" w:styleId="afffa">
    <w:name w:val="Название главы"/>
    <w:basedOn w:val="a4"/>
    <w:next w:val="a5"/>
    <w:rsid w:val="00DB2C1B"/>
    <w:pPr>
      <w:keepNext/>
      <w:pBdr>
        <w:bottom w:val="single" w:sz="4" w:space="3" w:color="000000"/>
      </w:pBdr>
      <w:suppressAutoHyphens/>
      <w:spacing w:after="240" w:line="240" w:lineRule="auto"/>
    </w:pPr>
    <w:rPr>
      <w:rFonts w:ascii="Arial" w:eastAsia="Times New Roman" w:hAnsi="Arial" w:cs="Times New Roman"/>
      <w:caps/>
      <w:spacing w:val="70"/>
      <w:kern w:val="1"/>
      <w:sz w:val="16"/>
      <w:szCs w:val="20"/>
      <w:lang w:eastAsia="ar-SA"/>
    </w:rPr>
  </w:style>
  <w:style w:type="paragraph" w:customStyle="1" w:styleId="2f1">
    <w:name w:val="Заголовок главы 2"/>
    <w:basedOn w:val="a4"/>
    <w:next w:val="a5"/>
    <w:rsid w:val="00DB2C1B"/>
    <w:pPr>
      <w:keepNext/>
      <w:keepLines/>
      <w:suppressAutoHyphens/>
      <w:spacing w:after="360" w:line="240" w:lineRule="atLeast"/>
      <w:ind w:right="1800"/>
    </w:pPr>
    <w:rPr>
      <w:rFonts w:ascii="Times New Roman" w:eastAsia="Times New Roman" w:hAnsi="Times New Roman" w:cs="Times New Roman"/>
      <w:i/>
      <w:kern w:val="1"/>
      <w:sz w:val="28"/>
      <w:szCs w:val="20"/>
      <w:lang w:eastAsia="ar-SA"/>
    </w:rPr>
  </w:style>
  <w:style w:type="paragraph" w:customStyle="1" w:styleId="afffb">
    <w:name w:val="Заголовок главы"/>
    <w:basedOn w:val="a4"/>
    <w:next w:val="2f1"/>
    <w:rsid w:val="00DB2C1B"/>
    <w:pPr>
      <w:keepNext/>
      <w:keepLines/>
      <w:suppressAutoHyphens/>
      <w:spacing w:before="480" w:after="360" w:line="440" w:lineRule="atLeast"/>
      <w:ind w:right="2160"/>
    </w:pPr>
    <w:rPr>
      <w:rFonts w:ascii="Arial" w:eastAsia="Times New Roman" w:hAnsi="Arial" w:cs="Times New Roman"/>
      <w:color w:val="808080"/>
      <w:kern w:val="1"/>
      <w:sz w:val="44"/>
      <w:szCs w:val="20"/>
      <w:lang w:eastAsia="ar-SA"/>
    </w:rPr>
  </w:style>
  <w:style w:type="paragraph" w:customStyle="1" w:styleId="afffc">
    <w:name w:val="НижКолонтитулЧет"/>
    <w:basedOn w:val="af6"/>
    <w:rsid w:val="00DB2C1B"/>
    <w:pPr>
      <w:keepLines/>
      <w:pBdr>
        <w:top w:val="single" w:sz="4" w:space="3" w:color="000000"/>
      </w:pBdr>
      <w:tabs>
        <w:tab w:val="clear" w:pos="4677"/>
        <w:tab w:val="clear" w:pos="9355"/>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d">
    <w:name w:val="НижКолонтитулПерв"/>
    <w:basedOn w:val="af6"/>
    <w:rsid w:val="00DB2C1B"/>
    <w:pPr>
      <w:keepLines/>
      <w:tabs>
        <w:tab w:val="clear" w:pos="4677"/>
        <w:tab w:val="clear" w:pos="9355"/>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e">
    <w:name w:val="НижКолонтитулНечет"/>
    <w:basedOn w:val="af6"/>
    <w:rsid w:val="00DB2C1B"/>
    <w:pPr>
      <w:keepLines/>
      <w:pBdr>
        <w:top w:val="single" w:sz="4" w:space="3" w:color="000000"/>
      </w:pBdr>
      <w:tabs>
        <w:tab w:val="clear" w:pos="4677"/>
        <w:tab w:val="clear" w:pos="9355"/>
        <w:tab w:val="right" w:pos="0"/>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f">
    <w:name w:val="СноскаОсн"/>
    <w:basedOn w:val="a4"/>
    <w:rsid w:val="00DB2C1B"/>
    <w:pPr>
      <w:suppressAutoHyphens/>
      <w:spacing w:before="240" w:after="0" w:line="240" w:lineRule="auto"/>
    </w:pPr>
    <w:rPr>
      <w:rFonts w:ascii="Times New Roman" w:eastAsia="Times New Roman" w:hAnsi="Times New Roman" w:cs="Times New Roman"/>
      <w:kern w:val="1"/>
      <w:sz w:val="18"/>
      <w:szCs w:val="20"/>
      <w:lang w:eastAsia="ar-SA"/>
    </w:rPr>
  </w:style>
  <w:style w:type="paragraph" w:customStyle="1" w:styleId="affff0">
    <w:name w:val="ВерхКолонтитулОсн"/>
    <w:basedOn w:val="a4"/>
    <w:rsid w:val="00DB2C1B"/>
    <w:pPr>
      <w:keepLines/>
      <w:tabs>
        <w:tab w:val="center" w:pos="4320"/>
        <w:tab w:val="right" w:pos="8640"/>
      </w:tabs>
      <w:suppressAutoHyphens/>
      <w:spacing w:after="0" w:line="240" w:lineRule="auto"/>
    </w:pPr>
    <w:rPr>
      <w:rFonts w:ascii="Times New Roman" w:eastAsia="Times New Roman" w:hAnsi="Times New Roman" w:cs="Times New Roman"/>
      <w:kern w:val="1"/>
      <w:sz w:val="16"/>
      <w:szCs w:val="20"/>
      <w:lang w:eastAsia="ar-SA"/>
    </w:rPr>
  </w:style>
  <w:style w:type="paragraph" w:customStyle="1" w:styleId="affff1">
    <w:name w:val="ВерхКолонтитулЧет"/>
    <w:basedOn w:val="af4"/>
    <w:rsid w:val="00DB2C1B"/>
    <w:pPr>
      <w:keepLines/>
      <w:tabs>
        <w:tab w:val="clear" w:pos="4677"/>
        <w:tab w:val="clear" w:pos="9355"/>
        <w:tab w:val="center" w:pos="4320"/>
        <w:tab w:val="right" w:pos="8640"/>
      </w:tabs>
      <w:suppressAutoHyphens/>
    </w:pPr>
    <w:rPr>
      <w:rFonts w:ascii="Arial" w:eastAsia="Times New Roman" w:hAnsi="Arial" w:cs="Times New Roman"/>
      <w:b/>
      <w:caps/>
      <w:spacing w:val="60"/>
      <w:kern w:val="1"/>
      <w:sz w:val="14"/>
      <w:szCs w:val="20"/>
      <w:lang w:val="x-none" w:eastAsia="ar-SA"/>
    </w:rPr>
  </w:style>
  <w:style w:type="paragraph" w:customStyle="1" w:styleId="affff2">
    <w:name w:val="ВерхКолонтитулПерв"/>
    <w:basedOn w:val="af4"/>
    <w:rsid w:val="00DB2C1B"/>
    <w:pPr>
      <w:keepLines/>
      <w:tabs>
        <w:tab w:val="clear" w:pos="4677"/>
        <w:tab w:val="clear" w:pos="9355"/>
        <w:tab w:val="center" w:pos="4320"/>
        <w:tab w:val="right" w:pos="8640"/>
      </w:tabs>
      <w:suppressAutoHyphens/>
    </w:pPr>
    <w:rPr>
      <w:rFonts w:ascii="Times New Roman" w:eastAsia="Times New Roman" w:hAnsi="Times New Roman" w:cs="Times New Roman"/>
      <w:caps/>
      <w:spacing w:val="60"/>
      <w:kern w:val="1"/>
      <w:sz w:val="14"/>
      <w:szCs w:val="20"/>
      <w:lang w:val="x-none" w:eastAsia="ar-SA"/>
    </w:rPr>
  </w:style>
  <w:style w:type="paragraph" w:customStyle="1" w:styleId="affff3">
    <w:name w:val="ВерхКолонтитулНечет"/>
    <w:basedOn w:val="af4"/>
    <w:rsid w:val="00DB2C1B"/>
    <w:pPr>
      <w:keepLines/>
      <w:tabs>
        <w:tab w:val="clear" w:pos="4677"/>
        <w:tab w:val="clear" w:pos="9355"/>
        <w:tab w:val="right" w:pos="0"/>
        <w:tab w:val="center" w:pos="4320"/>
        <w:tab w:val="right" w:pos="8640"/>
      </w:tabs>
      <w:suppressAutoHyphens/>
      <w:jc w:val="right"/>
    </w:pPr>
    <w:rPr>
      <w:rFonts w:ascii="Arial" w:eastAsia="Times New Roman" w:hAnsi="Arial" w:cs="Times New Roman"/>
      <w:b/>
      <w:caps/>
      <w:spacing w:val="60"/>
      <w:kern w:val="1"/>
      <w:sz w:val="14"/>
      <w:szCs w:val="20"/>
      <w:lang w:val="x-none" w:eastAsia="ar-SA"/>
    </w:rPr>
  </w:style>
  <w:style w:type="paragraph" w:customStyle="1" w:styleId="affff4">
    <w:name w:val="ЗаголовокОсн"/>
    <w:basedOn w:val="a4"/>
    <w:next w:val="a5"/>
    <w:rsid w:val="00DB2C1B"/>
    <w:pPr>
      <w:keepNext/>
      <w:suppressAutoHyphens/>
      <w:spacing w:before="240" w:after="120" w:line="240" w:lineRule="auto"/>
    </w:pPr>
    <w:rPr>
      <w:rFonts w:ascii="Arial" w:eastAsia="Times New Roman" w:hAnsi="Arial" w:cs="Times New Roman"/>
      <w:b/>
      <w:kern w:val="1"/>
      <w:sz w:val="36"/>
      <w:szCs w:val="20"/>
      <w:lang w:eastAsia="ar-SA"/>
    </w:rPr>
  </w:style>
  <w:style w:type="paragraph" w:styleId="1f3">
    <w:name w:val="index 1"/>
    <w:basedOn w:val="a4"/>
    <w:rsid w:val="00DB2C1B"/>
    <w:pPr>
      <w:tabs>
        <w:tab w:val="right" w:leader="dot" w:pos="14040"/>
      </w:tabs>
      <w:suppressAutoHyphens/>
      <w:spacing w:after="0" w:line="240" w:lineRule="atLeast"/>
      <w:ind w:left="720" w:hanging="720"/>
    </w:pPr>
    <w:rPr>
      <w:rFonts w:ascii="Arial" w:eastAsia="Times New Roman" w:hAnsi="Arial" w:cs="Times New Roman"/>
      <w:kern w:val="1"/>
      <w:sz w:val="15"/>
      <w:szCs w:val="20"/>
      <w:lang w:eastAsia="ar-SA"/>
    </w:rPr>
  </w:style>
  <w:style w:type="paragraph" w:styleId="2f2">
    <w:name w:val="index 2"/>
    <w:basedOn w:val="a4"/>
    <w:rsid w:val="00DB2C1B"/>
    <w:pPr>
      <w:tabs>
        <w:tab w:val="right" w:leader="dot" w:pos="6480"/>
      </w:tabs>
      <w:suppressAutoHyphens/>
      <w:spacing w:after="0" w:line="240" w:lineRule="atLeast"/>
      <w:ind w:left="180"/>
    </w:pPr>
    <w:rPr>
      <w:rFonts w:ascii="Arial" w:eastAsia="Times New Roman" w:hAnsi="Arial" w:cs="Times New Roman"/>
      <w:kern w:val="1"/>
      <w:sz w:val="15"/>
      <w:szCs w:val="20"/>
      <w:lang w:eastAsia="ar-SA"/>
    </w:rPr>
  </w:style>
  <w:style w:type="paragraph" w:styleId="3d">
    <w:name w:val="index 3"/>
    <w:basedOn w:val="a4"/>
    <w:rsid w:val="00DB2C1B"/>
    <w:pPr>
      <w:tabs>
        <w:tab w:val="right" w:leader="dot" w:pos="6480"/>
      </w:tabs>
      <w:suppressAutoHyphens/>
      <w:spacing w:after="0" w:line="240" w:lineRule="atLeast"/>
      <w:ind w:left="180"/>
    </w:pPr>
    <w:rPr>
      <w:rFonts w:ascii="Times New Roman" w:eastAsia="Times New Roman" w:hAnsi="Times New Roman" w:cs="Times New Roman"/>
      <w:kern w:val="1"/>
      <w:sz w:val="16"/>
      <w:szCs w:val="20"/>
      <w:lang w:eastAsia="ar-SA"/>
    </w:rPr>
  </w:style>
  <w:style w:type="paragraph" w:customStyle="1" w:styleId="410">
    <w:name w:val="Указатель 41"/>
    <w:basedOn w:val="a4"/>
    <w:rsid w:val="00DB2C1B"/>
    <w:pPr>
      <w:tabs>
        <w:tab w:val="right" w:pos="6480"/>
      </w:tabs>
      <w:suppressAutoHyphens/>
      <w:spacing w:after="0" w:line="240" w:lineRule="atLeast"/>
      <w:ind w:left="180"/>
    </w:pPr>
    <w:rPr>
      <w:rFonts w:ascii="Times New Roman" w:eastAsia="Times New Roman" w:hAnsi="Times New Roman" w:cs="Times New Roman"/>
      <w:kern w:val="1"/>
      <w:sz w:val="18"/>
      <w:szCs w:val="20"/>
      <w:lang w:eastAsia="ar-SA"/>
    </w:rPr>
  </w:style>
  <w:style w:type="paragraph" w:customStyle="1" w:styleId="510">
    <w:name w:val="Указатель 51"/>
    <w:basedOn w:val="a4"/>
    <w:rsid w:val="00DB2C1B"/>
    <w:pPr>
      <w:tabs>
        <w:tab w:val="right" w:pos="6480"/>
      </w:tabs>
      <w:suppressAutoHyphens/>
      <w:spacing w:after="0" w:line="240" w:lineRule="atLeast"/>
      <w:ind w:left="180"/>
    </w:pPr>
    <w:rPr>
      <w:rFonts w:ascii="Times New Roman" w:eastAsia="Times New Roman" w:hAnsi="Times New Roman" w:cs="Times New Roman"/>
      <w:kern w:val="1"/>
      <w:sz w:val="18"/>
      <w:szCs w:val="20"/>
      <w:lang w:eastAsia="ar-SA"/>
    </w:rPr>
  </w:style>
  <w:style w:type="paragraph" w:customStyle="1" w:styleId="affff5">
    <w:name w:val="УказательОсн"/>
    <w:basedOn w:val="a4"/>
    <w:rsid w:val="00DB2C1B"/>
    <w:pPr>
      <w:tabs>
        <w:tab w:val="right" w:pos="3960"/>
      </w:tabs>
      <w:suppressAutoHyphens/>
      <w:spacing w:after="0" w:line="240" w:lineRule="atLeast"/>
    </w:pPr>
    <w:rPr>
      <w:rFonts w:ascii="Times New Roman" w:eastAsia="Times New Roman" w:hAnsi="Times New Roman" w:cs="Times New Roman"/>
      <w:kern w:val="1"/>
      <w:sz w:val="18"/>
      <w:szCs w:val="20"/>
      <w:lang w:eastAsia="ar-SA"/>
    </w:rPr>
  </w:style>
  <w:style w:type="paragraph" w:customStyle="1" w:styleId="210">
    <w:name w:val="Список 21"/>
    <w:basedOn w:val="afff7"/>
    <w:rsid w:val="00DB2C1B"/>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1">
    <w:name w:val="Список 31"/>
    <w:basedOn w:val="afff7"/>
    <w:rsid w:val="00DB2C1B"/>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7"/>
    <w:rsid w:val="00DB2C1B"/>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7"/>
    <w:rsid w:val="00DB2C1B"/>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4">
    <w:name w:val="Текст макроса1"/>
    <w:basedOn w:val="a5"/>
    <w:rsid w:val="00DB2C1B"/>
    <w:pPr>
      <w:suppressAutoHyphens/>
      <w:spacing w:line="240" w:lineRule="auto"/>
      <w:ind w:firstLine="0"/>
    </w:pPr>
    <w:rPr>
      <w:rFonts w:ascii="Courier New" w:hAnsi="Courier New"/>
      <w:snapToGrid/>
      <w:kern w:val="1"/>
      <w:sz w:val="24"/>
      <w:lang w:eastAsia="ar-SA"/>
    </w:rPr>
  </w:style>
  <w:style w:type="paragraph" w:customStyle="1" w:styleId="affff6">
    <w:name w:val="Название части"/>
    <w:basedOn w:val="a4"/>
    <w:next w:val="a4"/>
    <w:rsid w:val="00DB2C1B"/>
    <w:pPr>
      <w:shd w:val="clear" w:color="auto" w:fill="CCCCCC"/>
      <w:suppressAutoHyphens/>
      <w:spacing w:after="0" w:line="1560" w:lineRule="exact"/>
      <w:jc w:val="center"/>
    </w:pPr>
    <w:rPr>
      <w:rFonts w:ascii="Arial" w:eastAsia="Times New Roman" w:hAnsi="Arial" w:cs="Times New Roman"/>
      <w:b/>
      <w:color w:val="FFFFFF"/>
      <w:kern w:val="1"/>
      <w:position w:val="-195"/>
      <w:sz w:val="196"/>
      <w:szCs w:val="20"/>
      <w:lang w:eastAsia="ar-SA"/>
    </w:rPr>
  </w:style>
  <w:style w:type="paragraph" w:customStyle="1" w:styleId="affff7">
    <w:name w:val="Заголовок части"/>
    <w:basedOn w:val="a4"/>
    <w:next w:val="affff6"/>
    <w:rsid w:val="00DB2C1B"/>
    <w:pPr>
      <w:keepNext/>
      <w:pageBreakBefore/>
      <w:shd w:val="clear" w:color="auto" w:fill="CCCCCC"/>
      <w:suppressAutoHyphens/>
      <w:spacing w:after="0" w:line="480" w:lineRule="exact"/>
      <w:jc w:val="center"/>
    </w:pPr>
    <w:rPr>
      <w:rFonts w:ascii="Arial" w:eastAsia="Times New Roman" w:hAnsi="Arial" w:cs="Times New Roman"/>
      <w:b/>
      <w:kern w:val="1"/>
      <w:position w:val="-35"/>
      <w:sz w:val="36"/>
      <w:szCs w:val="20"/>
      <w:lang w:eastAsia="ar-SA"/>
    </w:rPr>
  </w:style>
  <w:style w:type="paragraph" w:customStyle="1" w:styleId="affff8">
    <w:name w:val="Рисунок"/>
    <w:basedOn w:val="a5"/>
    <w:next w:val="1f2"/>
    <w:rsid w:val="00DB2C1B"/>
    <w:pPr>
      <w:keepNext/>
      <w:suppressAutoHyphens/>
      <w:spacing w:after="240" w:line="240" w:lineRule="auto"/>
      <w:ind w:firstLine="0"/>
    </w:pPr>
    <w:rPr>
      <w:snapToGrid/>
      <w:kern w:val="1"/>
      <w:sz w:val="24"/>
      <w:lang w:eastAsia="ar-SA"/>
    </w:rPr>
  </w:style>
  <w:style w:type="paragraph" w:customStyle="1" w:styleId="affff9">
    <w:name w:val="Название раздела"/>
    <w:basedOn w:val="a4"/>
    <w:next w:val="a5"/>
    <w:rsid w:val="00DB2C1B"/>
    <w:pPr>
      <w:suppressAutoHyphens/>
      <w:spacing w:after="0" w:line="640" w:lineRule="atLeast"/>
    </w:pPr>
    <w:rPr>
      <w:rFonts w:ascii="Arial" w:eastAsia="Times New Roman" w:hAnsi="Arial" w:cs="Times New Roman"/>
      <w:caps/>
      <w:spacing w:val="60"/>
      <w:kern w:val="1"/>
      <w:sz w:val="16"/>
      <w:szCs w:val="20"/>
      <w:lang w:eastAsia="ar-SA"/>
    </w:rPr>
  </w:style>
  <w:style w:type="paragraph" w:customStyle="1" w:styleId="affffa">
    <w:name w:val="РазделОсн"/>
    <w:basedOn w:val="a4"/>
    <w:next w:val="a4"/>
    <w:rsid w:val="00DB2C1B"/>
    <w:pPr>
      <w:suppressAutoHyphens/>
      <w:spacing w:before="2040" w:after="360" w:line="480" w:lineRule="atLeast"/>
    </w:pPr>
    <w:rPr>
      <w:rFonts w:ascii="Arial" w:eastAsia="Times New Roman" w:hAnsi="Arial" w:cs="Times New Roman"/>
      <w:b/>
      <w:color w:val="808080"/>
      <w:kern w:val="1"/>
      <w:sz w:val="48"/>
      <w:szCs w:val="20"/>
      <w:lang w:eastAsia="ar-SA"/>
    </w:rPr>
  </w:style>
  <w:style w:type="paragraph" w:styleId="affffb">
    <w:name w:val="Title"/>
    <w:basedOn w:val="affff4"/>
    <w:next w:val="affffc"/>
    <w:link w:val="affffd"/>
    <w:qFormat/>
    <w:rsid w:val="00DB2C1B"/>
    <w:pPr>
      <w:pBdr>
        <w:bottom w:val="single" w:sz="4" w:space="14" w:color="808080"/>
      </w:pBdr>
      <w:spacing w:before="100" w:after="3600" w:line="600" w:lineRule="exact"/>
      <w:jc w:val="center"/>
    </w:pPr>
    <w:rPr>
      <w:b w:val="0"/>
      <w:color w:val="808080"/>
      <w:sz w:val="48"/>
      <w:lang w:val="x-none"/>
    </w:rPr>
  </w:style>
  <w:style w:type="character" w:customStyle="1" w:styleId="affffd">
    <w:name w:val="Заголовок Знак"/>
    <w:basedOn w:val="a6"/>
    <w:link w:val="affffb"/>
    <w:rsid w:val="00DB2C1B"/>
    <w:rPr>
      <w:rFonts w:ascii="Arial" w:eastAsia="Times New Roman" w:hAnsi="Arial" w:cs="Times New Roman"/>
      <w:color w:val="808080"/>
      <w:kern w:val="1"/>
      <w:sz w:val="48"/>
      <w:szCs w:val="20"/>
      <w:lang w:val="x-none" w:eastAsia="ar-SA"/>
    </w:rPr>
  </w:style>
  <w:style w:type="paragraph" w:styleId="affffc">
    <w:name w:val="Subtitle"/>
    <w:basedOn w:val="affffb"/>
    <w:next w:val="a5"/>
    <w:link w:val="affffe"/>
    <w:qFormat/>
    <w:rsid w:val="00DB2C1B"/>
    <w:pPr>
      <w:pBdr>
        <w:bottom w:val="none" w:sz="0" w:space="0" w:color="auto"/>
      </w:pBdr>
      <w:spacing w:before="1940" w:after="0" w:line="200" w:lineRule="atLeast"/>
    </w:pPr>
    <w:rPr>
      <w:rFonts w:ascii="Times New Roman" w:hAnsi="Times New Roman"/>
      <w:caps/>
      <w:color w:val="auto"/>
      <w:spacing w:val="30"/>
      <w:sz w:val="18"/>
    </w:rPr>
  </w:style>
  <w:style w:type="character" w:customStyle="1" w:styleId="affffe">
    <w:name w:val="Подзаголовок Знак"/>
    <w:basedOn w:val="a6"/>
    <w:link w:val="affffc"/>
    <w:rsid w:val="00DB2C1B"/>
    <w:rPr>
      <w:rFonts w:ascii="Times New Roman" w:eastAsia="Times New Roman" w:hAnsi="Times New Roman" w:cs="Times New Roman"/>
      <w:caps/>
      <w:spacing w:val="30"/>
      <w:kern w:val="1"/>
      <w:sz w:val="18"/>
      <w:szCs w:val="20"/>
      <w:lang w:val="x-none" w:eastAsia="ar-SA"/>
    </w:rPr>
  </w:style>
  <w:style w:type="paragraph" w:customStyle="1" w:styleId="2f3">
    <w:name w:val="Заголовок обложки 2"/>
    <w:basedOn w:val="a4"/>
    <w:next w:val="afffff"/>
    <w:rsid w:val="00DB2C1B"/>
    <w:pPr>
      <w:keepNext/>
      <w:pBdr>
        <w:top w:val="single" w:sz="4" w:space="1" w:color="000000"/>
      </w:pBdr>
      <w:suppressAutoHyphens/>
      <w:spacing w:after="5280" w:line="480" w:lineRule="exact"/>
    </w:pPr>
    <w:rPr>
      <w:rFonts w:ascii="Times New Roman" w:eastAsia="Times New Roman" w:hAnsi="Times New Roman" w:cs="Times New Roman"/>
      <w:kern w:val="1"/>
      <w:sz w:val="44"/>
      <w:szCs w:val="20"/>
      <w:lang w:eastAsia="ar-SA"/>
    </w:rPr>
  </w:style>
  <w:style w:type="paragraph" w:customStyle="1" w:styleId="afffff">
    <w:name w:val="Заголовок обложки"/>
    <w:basedOn w:val="affff4"/>
    <w:next w:val="2f3"/>
    <w:rsid w:val="00DB2C1B"/>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afffff0">
    <w:name w:val="Организация"/>
    <w:basedOn w:val="a4"/>
    <w:next w:val="2f3"/>
    <w:rsid w:val="00DB2C1B"/>
    <w:pPr>
      <w:suppressAutoHyphens/>
      <w:spacing w:before="420" w:after="60" w:line="320" w:lineRule="exact"/>
    </w:pPr>
    <w:rPr>
      <w:rFonts w:ascii="Times New Roman" w:eastAsia="Times New Roman" w:hAnsi="Times New Roman" w:cs="Times New Roman"/>
      <w:caps/>
      <w:kern w:val="1"/>
      <w:sz w:val="38"/>
      <w:szCs w:val="20"/>
      <w:lang w:eastAsia="ar-SA"/>
    </w:rPr>
  </w:style>
  <w:style w:type="paragraph" w:customStyle="1" w:styleId="afffff1">
    <w:name w:val="Обратный адрес"/>
    <w:basedOn w:val="a4"/>
    <w:rsid w:val="00DB2C1B"/>
    <w:pPr>
      <w:suppressAutoHyphens/>
      <w:spacing w:after="0" w:line="240" w:lineRule="auto"/>
      <w:jc w:val="center"/>
    </w:pPr>
    <w:rPr>
      <w:rFonts w:ascii="Times New Roman" w:eastAsia="Times New Roman" w:hAnsi="Times New Roman" w:cs="Times New Roman"/>
      <w:kern w:val="1"/>
      <w:sz w:val="20"/>
      <w:szCs w:val="20"/>
      <w:lang w:eastAsia="ar-SA"/>
    </w:rPr>
  </w:style>
  <w:style w:type="paragraph" w:customStyle="1" w:styleId="1f5">
    <w:name w:val="Значок 1"/>
    <w:basedOn w:val="a4"/>
    <w:rsid w:val="00DB2C1B"/>
    <w:pPr>
      <w:shd w:val="clear" w:color="auto" w:fill="E5E5E5"/>
      <w:suppressAutoHyphens/>
      <w:spacing w:before="60" w:after="0" w:line="1440" w:lineRule="exact"/>
      <w:jc w:val="center"/>
    </w:pPr>
    <w:rPr>
      <w:rFonts w:ascii="Wingdings" w:eastAsia="Times New Roman" w:hAnsi="Wingdings" w:cs="Times New Roman"/>
      <w:b/>
      <w:color w:val="FFFFFF"/>
      <w:spacing w:val="-10"/>
      <w:kern w:val="1"/>
      <w:position w:val="-159"/>
      <w:sz w:val="160"/>
      <w:szCs w:val="20"/>
      <w:lang w:eastAsia="ar-SA"/>
    </w:rPr>
  </w:style>
  <w:style w:type="paragraph" w:styleId="1f6">
    <w:name w:val="toc 1"/>
    <w:basedOn w:val="a4"/>
    <w:rsid w:val="00DB2C1B"/>
    <w:pPr>
      <w:tabs>
        <w:tab w:val="right" w:pos="3600"/>
      </w:tabs>
      <w:suppressAutoHyphens/>
      <w:spacing w:after="0" w:line="320" w:lineRule="atLeast"/>
    </w:pPr>
    <w:rPr>
      <w:rFonts w:ascii="Arial" w:eastAsia="Times New Roman" w:hAnsi="Arial" w:cs="Times New Roman"/>
      <w:kern w:val="1"/>
      <w:sz w:val="16"/>
      <w:szCs w:val="20"/>
      <w:lang w:eastAsia="ar-SA"/>
    </w:rPr>
  </w:style>
  <w:style w:type="paragraph" w:styleId="2f4">
    <w:name w:val="toc 2"/>
    <w:basedOn w:val="1f6"/>
    <w:rsid w:val="00DB2C1B"/>
  </w:style>
  <w:style w:type="paragraph" w:styleId="81">
    <w:name w:val="toc 8"/>
    <w:basedOn w:val="a4"/>
    <w:next w:val="a4"/>
    <w:rsid w:val="00DB2C1B"/>
    <w:pPr>
      <w:tabs>
        <w:tab w:val="right" w:leader="dot" w:pos="19280"/>
      </w:tabs>
      <w:suppressAutoHyphens/>
      <w:spacing w:after="0" w:line="240" w:lineRule="auto"/>
      <w:ind w:left="1120"/>
    </w:pPr>
    <w:rPr>
      <w:rFonts w:ascii="Times New Roman" w:eastAsia="Times New Roman" w:hAnsi="Times New Roman" w:cs="Times New Roman"/>
      <w:kern w:val="1"/>
      <w:sz w:val="16"/>
      <w:szCs w:val="20"/>
      <w:lang w:eastAsia="ar-SA"/>
    </w:rPr>
  </w:style>
  <w:style w:type="paragraph" w:styleId="62">
    <w:name w:val="toc 6"/>
    <w:basedOn w:val="a4"/>
    <w:next w:val="a4"/>
    <w:rsid w:val="00DB2C1B"/>
    <w:pPr>
      <w:tabs>
        <w:tab w:val="right" w:leader="dot" w:pos="14800"/>
      </w:tabs>
      <w:suppressAutoHyphens/>
      <w:spacing w:after="0" w:line="240" w:lineRule="auto"/>
      <w:ind w:left="800"/>
    </w:pPr>
    <w:rPr>
      <w:rFonts w:ascii="Times New Roman" w:eastAsia="Times New Roman" w:hAnsi="Times New Roman" w:cs="Times New Roman"/>
      <w:kern w:val="1"/>
      <w:sz w:val="16"/>
      <w:szCs w:val="20"/>
      <w:lang w:eastAsia="ar-SA"/>
    </w:rPr>
  </w:style>
  <w:style w:type="paragraph" w:styleId="71">
    <w:name w:val="toc 7"/>
    <w:basedOn w:val="a4"/>
    <w:next w:val="a4"/>
    <w:rsid w:val="00DB2C1B"/>
    <w:pPr>
      <w:tabs>
        <w:tab w:val="right" w:leader="dot" w:pos="17040"/>
      </w:tabs>
      <w:suppressAutoHyphens/>
      <w:spacing w:after="0" w:line="240" w:lineRule="auto"/>
      <w:ind w:left="960"/>
    </w:pPr>
    <w:rPr>
      <w:rFonts w:ascii="Times New Roman" w:eastAsia="Times New Roman" w:hAnsi="Times New Roman" w:cs="Times New Roman"/>
      <w:kern w:val="1"/>
      <w:sz w:val="16"/>
      <w:szCs w:val="20"/>
      <w:lang w:eastAsia="ar-SA"/>
    </w:rPr>
  </w:style>
  <w:style w:type="paragraph" w:customStyle="1" w:styleId="610">
    <w:name w:val="Указатель 61"/>
    <w:basedOn w:val="1f3"/>
    <w:next w:val="a4"/>
    <w:rsid w:val="00DB2C1B"/>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f3"/>
    <w:next w:val="a4"/>
    <w:rsid w:val="00DB2C1B"/>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4"/>
    <w:next w:val="a4"/>
    <w:rsid w:val="00DB2C1B"/>
    <w:pPr>
      <w:tabs>
        <w:tab w:val="right" w:leader="dot" w:pos="21520"/>
      </w:tabs>
      <w:suppressAutoHyphens/>
      <w:spacing w:after="0" w:line="240" w:lineRule="auto"/>
      <w:ind w:left="1280" w:hanging="160"/>
    </w:pPr>
    <w:rPr>
      <w:rFonts w:ascii="Times New Roman" w:eastAsia="Times New Roman" w:hAnsi="Times New Roman" w:cs="Times New Roman"/>
      <w:kern w:val="1"/>
      <w:sz w:val="16"/>
      <w:szCs w:val="20"/>
      <w:lang w:eastAsia="ar-SA"/>
    </w:rPr>
  </w:style>
  <w:style w:type="paragraph" w:styleId="91">
    <w:name w:val="toc 9"/>
    <w:basedOn w:val="a4"/>
    <w:next w:val="a4"/>
    <w:rsid w:val="00DB2C1B"/>
    <w:pPr>
      <w:tabs>
        <w:tab w:val="right" w:leader="dot" w:pos="21520"/>
      </w:tabs>
      <w:suppressAutoHyphens/>
      <w:spacing w:after="0" w:line="240" w:lineRule="auto"/>
      <w:ind w:left="1280"/>
    </w:pPr>
    <w:rPr>
      <w:rFonts w:ascii="Times New Roman" w:eastAsia="Times New Roman" w:hAnsi="Times New Roman" w:cs="Times New Roman"/>
      <w:kern w:val="1"/>
      <w:sz w:val="16"/>
      <w:szCs w:val="20"/>
      <w:lang w:eastAsia="ar-SA"/>
    </w:rPr>
  </w:style>
  <w:style w:type="paragraph" w:customStyle="1" w:styleId="1">
    <w:name w:val="Нумерованный список1"/>
    <w:basedOn w:val="afff7"/>
    <w:rsid w:val="00DB2C1B"/>
    <w:pPr>
      <w:numPr>
        <w:numId w:val="23"/>
      </w:numPr>
      <w:ind w:left="720" w:right="360"/>
    </w:pPr>
  </w:style>
  <w:style w:type="paragraph" w:customStyle="1" w:styleId="a3">
    <w:name w:val="НумерованныйПерв"/>
    <w:basedOn w:val="1"/>
    <w:next w:val="1"/>
    <w:rsid w:val="00DB2C1B"/>
    <w:pPr>
      <w:numPr>
        <w:numId w:val="24"/>
      </w:numPr>
      <w:spacing w:before="80" w:after="160"/>
      <w:ind w:right="0"/>
      <w:jc w:val="left"/>
    </w:pPr>
    <w:rPr>
      <w:sz w:val="20"/>
    </w:rPr>
  </w:style>
  <w:style w:type="paragraph" w:customStyle="1" w:styleId="a2">
    <w:name w:val="НумерованныйПосл"/>
    <w:basedOn w:val="1"/>
    <w:next w:val="a5"/>
    <w:rsid w:val="00DB2C1B"/>
    <w:pPr>
      <w:numPr>
        <w:numId w:val="25"/>
      </w:numPr>
      <w:ind w:right="0"/>
      <w:jc w:val="left"/>
    </w:pPr>
    <w:rPr>
      <w:sz w:val="20"/>
    </w:rPr>
  </w:style>
  <w:style w:type="paragraph" w:customStyle="1" w:styleId="afffff2">
    <w:name w:val="ЦитатаПосл"/>
    <w:basedOn w:val="1f1"/>
    <w:next w:val="a5"/>
    <w:rsid w:val="00DB2C1B"/>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customStyle="1" w:styleId="1f7">
    <w:name w:val="Дата1"/>
    <w:basedOn w:val="a5"/>
    <w:rsid w:val="00DB2C1B"/>
    <w:pPr>
      <w:suppressAutoHyphens/>
      <w:spacing w:before="480" w:after="160" w:line="240" w:lineRule="auto"/>
      <w:ind w:firstLine="0"/>
      <w:jc w:val="center"/>
    </w:pPr>
    <w:rPr>
      <w:b/>
      <w:snapToGrid/>
      <w:kern w:val="1"/>
      <w:sz w:val="20"/>
      <w:lang w:eastAsia="ar-SA"/>
    </w:rPr>
  </w:style>
  <w:style w:type="paragraph" w:customStyle="1" w:styleId="afffff3">
    <w:name w:val="Название документа"/>
    <w:basedOn w:val="affff4"/>
    <w:rsid w:val="00DB2C1B"/>
    <w:pPr>
      <w:spacing w:after="360"/>
    </w:pPr>
    <w:rPr>
      <w:rFonts w:ascii="Times New Roman" w:hAnsi="Times New Roman"/>
    </w:rPr>
  </w:style>
  <w:style w:type="paragraph" w:customStyle="1" w:styleId="10">
    <w:name w:val="Маркированный список1"/>
    <w:basedOn w:val="afff7"/>
    <w:rsid w:val="00DB2C1B"/>
    <w:pPr>
      <w:numPr>
        <w:numId w:val="26"/>
      </w:numPr>
      <w:ind w:left="720" w:right="360"/>
    </w:pPr>
  </w:style>
  <w:style w:type="paragraph" w:customStyle="1" w:styleId="a1">
    <w:name w:val="МаркированныйПерв"/>
    <w:basedOn w:val="10"/>
    <w:next w:val="10"/>
    <w:rsid w:val="00DB2C1B"/>
    <w:pPr>
      <w:numPr>
        <w:numId w:val="27"/>
      </w:numPr>
      <w:spacing w:before="80" w:after="160"/>
      <w:ind w:left="720" w:right="0"/>
      <w:jc w:val="left"/>
    </w:pPr>
    <w:rPr>
      <w:sz w:val="20"/>
    </w:rPr>
  </w:style>
  <w:style w:type="paragraph" w:customStyle="1" w:styleId="a0">
    <w:name w:val="МаркированныйПосл"/>
    <w:basedOn w:val="10"/>
    <w:next w:val="a5"/>
    <w:rsid w:val="00DB2C1B"/>
    <w:pPr>
      <w:numPr>
        <w:numId w:val="28"/>
      </w:numPr>
      <w:ind w:left="720" w:right="0" w:hanging="360"/>
      <w:jc w:val="left"/>
    </w:pPr>
    <w:rPr>
      <w:sz w:val="20"/>
    </w:rPr>
  </w:style>
  <w:style w:type="paragraph" w:customStyle="1" w:styleId="afffff4">
    <w:name w:val="СписокПерв"/>
    <w:basedOn w:val="afff7"/>
    <w:next w:val="afff7"/>
    <w:rsid w:val="00DB2C1B"/>
    <w:pPr>
      <w:spacing w:before="80" w:after="80"/>
      <w:ind w:left="720" w:hanging="360"/>
      <w:jc w:val="left"/>
    </w:pPr>
    <w:rPr>
      <w:sz w:val="20"/>
    </w:rPr>
  </w:style>
  <w:style w:type="paragraph" w:customStyle="1" w:styleId="afffff5">
    <w:name w:val="СписокПосл"/>
    <w:basedOn w:val="afff7"/>
    <w:next w:val="a5"/>
    <w:rsid w:val="00DB2C1B"/>
    <w:pPr>
      <w:ind w:left="720" w:hanging="360"/>
      <w:jc w:val="left"/>
    </w:pPr>
    <w:rPr>
      <w:sz w:val="20"/>
    </w:rPr>
  </w:style>
  <w:style w:type="paragraph" w:customStyle="1" w:styleId="2f5">
    <w:name w:val="Заголовок части 2"/>
    <w:basedOn w:val="affff7"/>
    <w:next w:val="a5"/>
    <w:rsid w:val="00DB2C1B"/>
    <w:pPr>
      <w:pageBreakBefore w:val="0"/>
      <w:shd w:val="clear" w:color="auto" w:fill="auto"/>
      <w:spacing w:before="360" w:after="120" w:line="240" w:lineRule="auto"/>
    </w:pPr>
    <w:rPr>
      <w:i/>
      <w:position w:val="0"/>
      <w:sz w:val="32"/>
    </w:rPr>
  </w:style>
  <w:style w:type="paragraph" w:customStyle="1" w:styleId="910">
    <w:name w:val="Указатель 91"/>
    <w:basedOn w:val="affff5"/>
    <w:rsid w:val="00DB2C1B"/>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8">
    <w:name w:val="Шапка1"/>
    <w:basedOn w:val="a5"/>
    <w:rsid w:val="00DB2C1B"/>
    <w:pPr>
      <w:keepLines/>
      <w:tabs>
        <w:tab w:val="left" w:pos="18720"/>
        <w:tab w:val="left" w:pos="19800"/>
      </w:tabs>
      <w:suppressAutoHyphens/>
      <w:spacing w:after="240" w:line="240" w:lineRule="auto"/>
      <w:ind w:left="1080" w:right="2880" w:hanging="1080"/>
      <w:jc w:val="left"/>
    </w:pPr>
    <w:rPr>
      <w:rFonts w:ascii="Arial" w:hAnsi="Arial"/>
      <w:snapToGrid/>
      <w:kern w:val="1"/>
      <w:sz w:val="20"/>
      <w:lang w:eastAsia="ar-SA"/>
    </w:rPr>
  </w:style>
  <w:style w:type="paragraph" w:customStyle="1" w:styleId="afffff6">
    <w:name w:val="Содержание"/>
    <w:basedOn w:val="2f4"/>
    <w:rsid w:val="00DB2C1B"/>
  </w:style>
  <w:style w:type="paragraph" w:customStyle="1" w:styleId="51">
    <w:name w:val="Маркированный список 51"/>
    <w:basedOn w:val="a4"/>
    <w:rsid w:val="00DB2C1B"/>
    <w:pPr>
      <w:numPr>
        <w:numId w:val="29"/>
      </w:numPr>
      <w:pBdr>
        <w:bottom w:val="single" w:sz="4" w:space="0" w:color="000000"/>
      </w:pBdr>
      <w:suppressAutoHyphens/>
      <w:spacing w:after="0" w:line="320" w:lineRule="exact"/>
    </w:pPr>
    <w:rPr>
      <w:rFonts w:ascii="Times New Roman" w:eastAsia="Times New Roman" w:hAnsi="Times New Roman" w:cs="Times New Roman"/>
      <w:kern w:val="1"/>
      <w:position w:val="18"/>
      <w:sz w:val="18"/>
      <w:szCs w:val="20"/>
      <w:lang w:eastAsia="ar-SA"/>
    </w:rPr>
  </w:style>
  <w:style w:type="paragraph" w:styleId="afffff7">
    <w:name w:val="index heading"/>
    <w:basedOn w:val="a4"/>
    <w:next w:val="1f3"/>
    <w:rsid w:val="00DB2C1B"/>
    <w:pPr>
      <w:keepNext/>
      <w:suppressAutoHyphens/>
      <w:spacing w:after="0" w:line="480" w:lineRule="exact"/>
    </w:pPr>
    <w:rPr>
      <w:rFonts w:ascii="Times New Roman" w:eastAsia="Times New Roman" w:hAnsi="Times New Roman" w:cs="Times New Roman"/>
      <w:b/>
      <w:caps/>
      <w:color w:val="808080"/>
      <w:kern w:val="1"/>
      <w:position w:val="-35"/>
      <w:sz w:val="36"/>
      <w:szCs w:val="20"/>
      <w:lang w:eastAsia="ar-SA"/>
    </w:rPr>
  </w:style>
  <w:style w:type="paragraph" w:customStyle="1" w:styleId="211">
    <w:name w:val="Основной текст 21"/>
    <w:basedOn w:val="a4"/>
    <w:rsid w:val="00DB2C1B"/>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312">
    <w:name w:val="Основной текст 31"/>
    <w:basedOn w:val="a4"/>
    <w:rsid w:val="00DB2C1B"/>
    <w:pPr>
      <w:suppressAutoHyphens/>
      <w:spacing w:after="0" w:line="240" w:lineRule="auto"/>
    </w:pPr>
    <w:rPr>
      <w:rFonts w:ascii="Times New Roman" w:eastAsia="Times New Roman" w:hAnsi="Times New Roman" w:cs="Times New Roman"/>
      <w:color w:val="FF0000"/>
      <w:kern w:val="1"/>
      <w:sz w:val="24"/>
      <w:szCs w:val="20"/>
      <w:lang w:eastAsia="ar-SA"/>
    </w:rPr>
  </w:style>
  <w:style w:type="paragraph" w:customStyle="1" w:styleId="afffff8">
    <w:name w:val="Содержимое таблицы"/>
    <w:basedOn w:val="a4"/>
    <w:rsid w:val="00DB2C1B"/>
    <w:pPr>
      <w:suppressLineNumbers/>
      <w:suppressAutoHyphens/>
      <w:spacing w:after="0" w:line="240" w:lineRule="auto"/>
    </w:pPr>
    <w:rPr>
      <w:rFonts w:ascii="Times New Roman" w:eastAsia="Times New Roman" w:hAnsi="Times New Roman" w:cs="Times New Roman"/>
      <w:kern w:val="1"/>
      <w:sz w:val="16"/>
      <w:szCs w:val="20"/>
      <w:lang w:eastAsia="ar-SA"/>
    </w:rPr>
  </w:style>
  <w:style w:type="paragraph" w:customStyle="1" w:styleId="afffff9">
    <w:name w:val="Заголовок таблицы"/>
    <w:basedOn w:val="afffff8"/>
    <w:rsid w:val="00DB2C1B"/>
    <w:pPr>
      <w:jc w:val="center"/>
    </w:pPr>
    <w:rPr>
      <w:b/>
      <w:bCs/>
    </w:rPr>
  </w:style>
  <w:style w:type="paragraph" w:customStyle="1" w:styleId="3e">
    <w:name w:val="???????? ????? 3"/>
    <w:basedOn w:val="a4"/>
    <w:rsid w:val="00DB2C1B"/>
    <w:pPr>
      <w:suppressAutoHyphens/>
      <w:spacing w:after="0" w:line="240" w:lineRule="auto"/>
      <w:jc w:val="both"/>
    </w:pPr>
    <w:rPr>
      <w:rFonts w:ascii="Times New Roman" w:eastAsia="Times New Roman" w:hAnsi="Times New Roman" w:cs="Times New Roman"/>
      <w:color w:val="000000"/>
      <w:kern w:val="1"/>
      <w:sz w:val="16"/>
      <w:szCs w:val="20"/>
      <w:lang w:eastAsia="ar-SA"/>
    </w:rPr>
  </w:style>
  <w:style w:type="character" w:customStyle="1" w:styleId="apple-style-span">
    <w:name w:val="apple-style-span"/>
    <w:rsid w:val="00DB2C1B"/>
  </w:style>
  <w:style w:type="paragraph" w:customStyle="1" w:styleId="ConsNonformat">
    <w:name w:val="ConsNonformat"/>
    <w:rsid w:val="00DB2C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a">
    <w:name w:val="Block Text"/>
    <w:basedOn w:val="a4"/>
    <w:rsid w:val="00DB2C1B"/>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afffffb">
    <w:name w:val="Нормальный"/>
    <w:basedOn w:val="a4"/>
    <w:autoRedefine/>
    <w:uiPriority w:val="99"/>
    <w:rsid w:val="00DB2C1B"/>
    <w:pPr>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harChar">
    <w:name w:val="Char Char"/>
    <w:basedOn w:val="a4"/>
    <w:rsid w:val="00DB2C1B"/>
    <w:pPr>
      <w:spacing w:after="160" w:line="240" w:lineRule="exact"/>
    </w:pPr>
    <w:rPr>
      <w:rFonts w:ascii="Times New Roman" w:eastAsia="Calibri" w:hAnsi="Times New Roman" w:cs="Times New Roman"/>
      <w:sz w:val="20"/>
      <w:szCs w:val="20"/>
      <w:lang w:eastAsia="zh-CN"/>
    </w:rPr>
  </w:style>
  <w:style w:type="paragraph" w:customStyle="1" w:styleId="72">
    <w:name w:val="çàãîëîâîê 7"/>
    <w:basedOn w:val="a4"/>
    <w:next w:val="a4"/>
    <w:semiHidden/>
    <w:rsid w:val="00DB2C1B"/>
    <w:pPr>
      <w:keepNext/>
      <w:suppressAutoHyphens/>
      <w:autoSpaceDE w:val="0"/>
      <w:autoSpaceDN w:val="0"/>
      <w:spacing w:before="120" w:after="0" w:line="240" w:lineRule="auto"/>
      <w:jc w:val="center"/>
    </w:pPr>
    <w:rPr>
      <w:rFonts w:ascii="Times New Roman" w:eastAsia="Times New Roman" w:hAnsi="Times New Roman" w:cs="Times New Roman"/>
      <w:sz w:val="28"/>
      <w:szCs w:val="28"/>
      <w:lang w:eastAsia="ru-RU"/>
    </w:rPr>
  </w:style>
  <w:style w:type="character" w:customStyle="1" w:styleId="fill">
    <w:name w:val="fill"/>
    <w:rsid w:val="00DB2C1B"/>
    <w:rPr>
      <w:b/>
      <w:bCs/>
      <w:i/>
      <w:iCs/>
      <w:color w:val="FF0000"/>
    </w:rPr>
  </w:style>
  <w:style w:type="paragraph" w:styleId="afffffc">
    <w:name w:val="No Spacing"/>
    <w:uiPriority w:val="1"/>
    <w:qFormat/>
    <w:rsid w:val="00DB2C1B"/>
    <w:pPr>
      <w:spacing w:after="0" w:line="240" w:lineRule="auto"/>
    </w:pPr>
    <w:rPr>
      <w:rFonts w:ascii="Calibri" w:eastAsia="Calibri" w:hAnsi="Calibri" w:cs="Times New Roman"/>
    </w:rPr>
  </w:style>
  <w:style w:type="paragraph" w:styleId="afffffd">
    <w:name w:val="endnote text"/>
    <w:basedOn w:val="a4"/>
    <w:link w:val="afffffe"/>
    <w:rsid w:val="00DB2C1B"/>
    <w:rPr>
      <w:rFonts w:ascii="Calibri" w:eastAsia="Times New Roman" w:hAnsi="Calibri" w:cs="Times New Roman"/>
      <w:sz w:val="20"/>
      <w:szCs w:val="20"/>
    </w:rPr>
  </w:style>
  <w:style w:type="character" w:customStyle="1" w:styleId="afffffe">
    <w:name w:val="Текст концевой сноски Знак"/>
    <w:basedOn w:val="a6"/>
    <w:link w:val="afffffd"/>
    <w:rsid w:val="00DB2C1B"/>
    <w:rPr>
      <w:rFonts w:ascii="Calibri" w:eastAsia="Times New Roman" w:hAnsi="Calibri" w:cs="Times New Roman"/>
      <w:sz w:val="20"/>
      <w:szCs w:val="20"/>
    </w:rPr>
  </w:style>
  <w:style w:type="character" w:styleId="affffff">
    <w:name w:val="endnote reference"/>
    <w:rsid w:val="00DB2C1B"/>
    <w:rPr>
      <w:vertAlign w:val="superscript"/>
    </w:rPr>
  </w:style>
  <w:style w:type="table" w:customStyle="1" w:styleId="2f6">
    <w:name w:val="Сетка таблицы2"/>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7"/>
    <w:next w:val="af8"/>
    <w:uiPriority w:val="59"/>
    <w:rsid w:val="00DB2C1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7"/>
    <w:next w:val="af8"/>
    <w:uiPriority w:val="59"/>
    <w:rsid w:val="00DB2C1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Гипертекстовая ссылка"/>
    <w:rsid w:val="00DB2C1B"/>
    <w:rPr>
      <w:b/>
      <w:bCs/>
      <w:color w:val="008000"/>
      <w:sz w:val="20"/>
      <w:szCs w:val="20"/>
      <w:u w:val="single"/>
    </w:rPr>
  </w:style>
  <w:style w:type="paragraph" w:customStyle="1" w:styleId="affffff1">
    <w:name w:val="Таблицы (моноширинный)"/>
    <w:basedOn w:val="a4"/>
    <w:next w:val="a4"/>
    <w:rsid w:val="00DB2C1B"/>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f9">
    <w:name w:val="Основной текст с отступом1"/>
    <w:basedOn w:val="a4"/>
    <w:rsid w:val="00DB2C1B"/>
    <w:pPr>
      <w:suppressAutoHyphens/>
      <w:autoSpaceDE w:val="0"/>
      <w:autoSpaceDN w:val="0"/>
      <w:spacing w:after="0" w:line="240" w:lineRule="auto"/>
      <w:ind w:firstLine="420"/>
      <w:jc w:val="both"/>
    </w:pPr>
    <w:rPr>
      <w:rFonts w:ascii="Times New Roman" w:eastAsia="Times New Roman" w:hAnsi="Times New Roman" w:cs="Times New Roman"/>
      <w:spacing w:val="-3"/>
      <w:sz w:val="20"/>
      <w:szCs w:val="24"/>
      <w:lang w:eastAsia="ru-RU"/>
    </w:rPr>
  </w:style>
  <w:style w:type="character" w:customStyle="1" w:styleId="FontStyle37">
    <w:name w:val="Font Style37"/>
    <w:rsid w:val="00DB2C1B"/>
    <w:rPr>
      <w:rFonts w:ascii="Times New Roman" w:hAnsi="Times New Roman" w:cs="Times New Roman" w:hint="default"/>
      <w:sz w:val="22"/>
      <w:szCs w:val="22"/>
    </w:rPr>
  </w:style>
  <w:style w:type="paragraph" w:customStyle="1" w:styleId="affffff2">
    <w:name w:val="Подподпункт"/>
    <w:basedOn w:val="affa"/>
    <w:rsid w:val="00DB2C1B"/>
    <w:pPr>
      <w:tabs>
        <w:tab w:val="clear" w:pos="1494"/>
        <w:tab w:val="num" w:pos="567"/>
      </w:tabs>
      <w:ind w:left="567" w:hanging="567"/>
    </w:pPr>
  </w:style>
  <w:style w:type="paragraph" w:styleId="affffff3">
    <w:name w:val="caption"/>
    <w:basedOn w:val="a4"/>
    <w:next w:val="a4"/>
    <w:qFormat/>
    <w:rsid w:val="00DB2C1B"/>
    <w:pPr>
      <w:spacing w:before="120" w:after="0" w:line="240" w:lineRule="auto"/>
      <w:ind w:left="284" w:right="45" w:firstLine="425"/>
      <w:jc w:val="both"/>
    </w:pPr>
    <w:rPr>
      <w:rFonts w:ascii="Times New Roman" w:eastAsia="Times New Roman" w:hAnsi="Times New Roman" w:cs="Times New Roman"/>
      <w:b/>
      <w:sz w:val="28"/>
      <w:szCs w:val="20"/>
      <w:lang w:eastAsia="ru-RU"/>
    </w:rPr>
  </w:style>
  <w:style w:type="paragraph" w:customStyle="1" w:styleId="affffff4">
    <w:name w:val="Параграф"/>
    <w:basedOn w:val="a4"/>
    <w:link w:val="paragraph"/>
    <w:qFormat/>
    <w:rsid w:val="00DB2C1B"/>
    <w:pPr>
      <w:spacing w:after="0" w:line="240" w:lineRule="auto"/>
      <w:ind w:firstLine="567"/>
      <w:jc w:val="both"/>
    </w:pPr>
    <w:rPr>
      <w:rFonts w:ascii="Times New Roman" w:eastAsia="Times New Roman" w:hAnsi="Times New Roman" w:cs="Times New Roman"/>
      <w:lang w:eastAsia="ru-RU"/>
    </w:rPr>
  </w:style>
  <w:style w:type="character" w:customStyle="1" w:styleId="paragraph">
    <w:name w:val="paragraph Знак"/>
    <w:link w:val="affffff4"/>
    <w:rsid w:val="00DB2C1B"/>
    <w:rPr>
      <w:rFonts w:ascii="Times New Roman" w:eastAsia="Times New Roman" w:hAnsi="Times New Roman" w:cs="Times New Roman"/>
      <w:lang w:eastAsia="ru-RU"/>
    </w:rPr>
  </w:style>
  <w:style w:type="paragraph" w:customStyle="1" w:styleId="Style2">
    <w:name w:val="Style2"/>
    <w:basedOn w:val="a4"/>
    <w:uiPriority w:val="99"/>
    <w:rsid w:val="00DB2C1B"/>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6">
    <w:name w:val="Style6"/>
    <w:basedOn w:val="a4"/>
    <w:uiPriority w:val="99"/>
    <w:rsid w:val="00DB2C1B"/>
    <w:pPr>
      <w:widowControl w:val="0"/>
      <w:autoSpaceDE w:val="0"/>
      <w:autoSpaceDN w:val="0"/>
      <w:adjustRightInd w:val="0"/>
      <w:spacing w:after="0" w:line="245" w:lineRule="exact"/>
      <w:ind w:hanging="365"/>
    </w:pPr>
    <w:rPr>
      <w:rFonts w:ascii="Times New Roman" w:eastAsia="Times New Roman" w:hAnsi="Times New Roman" w:cs="Times New Roman"/>
      <w:sz w:val="24"/>
      <w:szCs w:val="24"/>
      <w:lang w:eastAsia="ru-RU"/>
    </w:rPr>
  </w:style>
  <w:style w:type="character" w:customStyle="1" w:styleId="FontStyle51">
    <w:name w:val="Font Style51"/>
    <w:uiPriority w:val="99"/>
    <w:rsid w:val="00DB2C1B"/>
    <w:rPr>
      <w:rFonts w:ascii="Times New Roman" w:hAnsi="Times New Roman" w:cs="Times New Roman"/>
      <w:b/>
      <w:bCs/>
      <w:sz w:val="22"/>
      <w:szCs w:val="22"/>
    </w:rPr>
  </w:style>
  <w:style w:type="character" w:customStyle="1" w:styleId="FontStyle61">
    <w:name w:val="Font Style61"/>
    <w:uiPriority w:val="99"/>
    <w:rsid w:val="00DB2C1B"/>
    <w:rPr>
      <w:rFonts w:ascii="Times New Roman" w:hAnsi="Times New Roman" w:cs="Times New Roman"/>
      <w:sz w:val="22"/>
      <w:szCs w:val="22"/>
    </w:rPr>
  </w:style>
  <w:style w:type="character" w:styleId="affffff5">
    <w:name w:val="Strong"/>
    <w:uiPriority w:val="22"/>
    <w:qFormat/>
    <w:rsid w:val="00DB2C1B"/>
    <w:rPr>
      <w:b/>
      <w:bCs/>
    </w:rPr>
  </w:style>
  <w:style w:type="character" w:styleId="affffff6">
    <w:name w:val="Emphasis"/>
    <w:uiPriority w:val="20"/>
    <w:qFormat/>
    <w:rsid w:val="00DB2C1B"/>
    <w:rPr>
      <w:i/>
      <w:iCs/>
    </w:rPr>
  </w:style>
  <w:style w:type="character" w:styleId="affffff7">
    <w:name w:val="Subtle Emphasis"/>
    <w:uiPriority w:val="19"/>
    <w:qFormat/>
    <w:rsid w:val="00DB2C1B"/>
    <w:rPr>
      <w:i/>
      <w:iCs/>
      <w:color w:val="808080"/>
    </w:rPr>
  </w:style>
  <w:style w:type="character" w:styleId="affffff8">
    <w:name w:val="Intense Emphasis"/>
    <w:uiPriority w:val="21"/>
    <w:qFormat/>
    <w:rsid w:val="00DB2C1B"/>
    <w:rPr>
      <w:b/>
      <w:bCs/>
      <w:i/>
      <w:iCs/>
      <w:color w:val="4F81BD"/>
    </w:rPr>
  </w:style>
  <w:style w:type="character" w:styleId="affffff9">
    <w:name w:val="FollowedHyperlink"/>
    <w:uiPriority w:val="99"/>
    <w:unhideWhenUsed/>
    <w:rsid w:val="00DB2C1B"/>
    <w:rPr>
      <w:color w:val="800080"/>
      <w:u w:val="single"/>
    </w:rPr>
  </w:style>
  <w:style w:type="paragraph" w:customStyle="1" w:styleId="xl65">
    <w:name w:val="xl65"/>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4"/>
    <w:rsid w:val="00DB2C1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2f7">
    <w:name w:val="List 2"/>
    <w:basedOn w:val="a4"/>
    <w:rsid w:val="00DB2C1B"/>
    <w:pPr>
      <w:ind w:left="566" w:hanging="283"/>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244">
      <w:bodyDiv w:val="1"/>
      <w:marLeft w:val="0"/>
      <w:marRight w:val="0"/>
      <w:marTop w:val="0"/>
      <w:marBottom w:val="0"/>
      <w:divBdr>
        <w:top w:val="none" w:sz="0" w:space="0" w:color="auto"/>
        <w:left w:val="none" w:sz="0" w:space="0" w:color="auto"/>
        <w:bottom w:val="none" w:sz="0" w:space="0" w:color="auto"/>
        <w:right w:val="none" w:sz="0" w:space="0" w:color="auto"/>
      </w:divBdr>
    </w:div>
    <w:div w:id="82849269">
      <w:bodyDiv w:val="1"/>
      <w:marLeft w:val="0"/>
      <w:marRight w:val="0"/>
      <w:marTop w:val="0"/>
      <w:marBottom w:val="0"/>
      <w:divBdr>
        <w:top w:val="none" w:sz="0" w:space="0" w:color="auto"/>
        <w:left w:val="none" w:sz="0" w:space="0" w:color="auto"/>
        <w:bottom w:val="none" w:sz="0" w:space="0" w:color="auto"/>
        <w:right w:val="none" w:sz="0" w:space="0" w:color="auto"/>
      </w:divBdr>
    </w:div>
    <w:div w:id="284239493">
      <w:bodyDiv w:val="1"/>
      <w:marLeft w:val="0"/>
      <w:marRight w:val="0"/>
      <w:marTop w:val="0"/>
      <w:marBottom w:val="0"/>
      <w:divBdr>
        <w:top w:val="none" w:sz="0" w:space="0" w:color="auto"/>
        <w:left w:val="none" w:sz="0" w:space="0" w:color="auto"/>
        <w:bottom w:val="none" w:sz="0" w:space="0" w:color="auto"/>
        <w:right w:val="none" w:sz="0" w:space="0" w:color="auto"/>
      </w:divBdr>
    </w:div>
    <w:div w:id="404765878">
      <w:bodyDiv w:val="1"/>
      <w:marLeft w:val="0"/>
      <w:marRight w:val="0"/>
      <w:marTop w:val="0"/>
      <w:marBottom w:val="0"/>
      <w:divBdr>
        <w:top w:val="none" w:sz="0" w:space="0" w:color="auto"/>
        <w:left w:val="none" w:sz="0" w:space="0" w:color="auto"/>
        <w:bottom w:val="none" w:sz="0" w:space="0" w:color="auto"/>
        <w:right w:val="none" w:sz="0" w:space="0" w:color="auto"/>
      </w:divBdr>
    </w:div>
    <w:div w:id="572155483">
      <w:bodyDiv w:val="1"/>
      <w:marLeft w:val="0"/>
      <w:marRight w:val="0"/>
      <w:marTop w:val="0"/>
      <w:marBottom w:val="0"/>
      <w:divBdr>
        <w:top w:val="none" w:sz="0" w:space="0" w:color="auto"/>
        <w:left w:val="none" w:sz="0" w:space="0" w:color="auto"/>
        <w:bottom w:val="none" w:sz="0" w:space="0" w:color="auto"/>
        <w:right w:val="none" w:sz="0" w:space="0" w:color="auto"/>
      </w:divBdr>
    </w:div>
    <w:div w:id="672730249">
      <w:bodyDiv w:val="1"/>
      <w:marLeft w:val="0"/>
      <w:marRight w:val="0"/>
      <w:marTop w:val="0"/>
      <w:marBottom w:val="0"/>
      <w:divBdr>
        <w:top w:val="none" w:sz="0" w:space="0" w:color="auto"/>
        <w:left w:val="none" w:sz="0" w:space="0" w:color="auto"/>
        <w:bottom w:val="none" w:sz="0" w:space="0" w:color="auto"/>
        <w:right w:val="none" w:sz="0" w:space="0" w:color="auto"/>
      </w:divBdr>
    </w:div>
    <w:div w:id="852065074">
      <w:bodyDiv w:val="1"/>
      <w:marLeft w:val="0"/>
      <w:marRight w:val="0"/>
      <w:marTop w:val="0"/>
      <w:marBottom w:val="0"/>
      <w:divBdr>
        <w:top w:val="none" w:sz="0" w:space="0" w:color="auto"/>
        <w:left w:val="none" w:sz="0" w:space="0" w:color="auto"/>
        <w:bottom w:val="none" w:sz="0" w:space="0" w:color="auto"/>
        <w:right w:val="none" w:sz="0" w:space="0" w:color="auto"/>
      </w:divBdr>
    </w:div>
    <w:div w:id="993217429">
      <w:bodyDiv w:val="1"/>
      <w:marLeft w:val="0"/>
      <w:marRight w:val="0"/>
      <w:marTop w:val="0"/>
      <w:marBottom w:val="0"/>
      <w:divBdr>
        <w:top w:val="none" w:sz="0" w:space="0" w:color="auto"/>
        <w:left w:val="none" w:sz="0" w:space="0" w:color="auto"/>
        <w:bottom w:val="none" w:sz="0" w:space="0" w:color="auto"/>
        <w:right w:val="none" w:sz="0" w:space="0" w:color="auto"/>
      </w:divBdr>
    </w:div>
    <w:div w:id="1183515145">
      <w:bodyDiv w:val="1"/>
      <w:marLeft w:val="0"/>
      <w:marRight w:val="0"/>
      <w:marTop w:val="0"/>
      <w:marBottom w:val="0"/>
      <w:divBdr>
        <w:top w:val="none" w:sz="0" w:space="0" w:color="auto"/>
        <w:left w:val="none" w:sz="0" w:space="0" w:color="auto"/>
        <w:bottom w:val="none" w:sz="0" w:space="0" w:color="auto"/>
        <w:right w:val="none" w:sz="0" w:space="0" w:color="auto"/>
      </w:divBdr>
    </w:div>
    <w:div w:id="1403136405">
      <w:bodyDiv w:val="1"/>
      <w:marLeft w:val="0"/>
      <w:marRight w:val="0"/>
      <w:marTop w:val="0"/>
      <w:marBottom w:val="0"/>
      <w:divBdr>
        <w:top w:val="none" w:sz="0" w:space="0" w:color="auto"/>
        <w:left w:val="none" w:sz="0" w:space="0" w:color="auto"/>
        <w:bottom w:val="none" w:sz="0" w:space="0" w:color="auto"/>
        <w:right w:val="none" w:sz="0" w:space="0" w:color="auto"/>
      </w:divBdr>
    </w:div>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 w:id="1464422156">
      <w:bodyDiv w:val="1"/>
      <w:marLeft w:val="0"/>
      <w:marRight w:val="0"/>
      <w:marTop w:val="0"/>
      <w:marBottom w:val="0"/>
      <w:divBdr>
        <w:top w:val="none" w:sz="0" w:space="0" w:color="auto"/>
        <w:left w:val="none" w:sz="0" w:space="0" w:color="auto"/>
        <w:bottom w:val="none" w:sz="0" w:space="0" w:color="auto"/>
        <w:right w:val="none" w:sz="0" w:space="0" w:color="auto"/>
      </w:divBdr>
    </w:div>
    <w:div w:id="1651978428">
      <w:bodyDiv w:val="1"/>
      <w:marLeft w:val="0"/>
      <w:marRight w:val="0"/>
      <w:marTop w:val="0"/>
      <w:marBottom w:val="0"/>
      <w:divBdr>
        <w:top w:val="none" w:sz="0" w:space="0" w:color="auto"/>
        <w:left w:val="none" w:sz="0" w:space="0" w:color="auto"/>
        <w:bottom w:val="none" w:sz="0" w:space="0" w:color="auto"/>
        <w:right w:val="none" w:sz="0" w:space="0" w:color="auto"/>
      </w:divBdr>
    </w:div>
    <w:div w:id="2101025477">
      <w:bodyDiv w:val="1"/>
      <w:marLeft w:val="0"/>
      <w:marRight w:val="0"/>
      <w:marTop w:val="0"/>
      <w:marBottom w:val="0"/>
      <w:divBdr>
        <w:top w:val="none" w:sz="0" w:space="0" w:color="auto"/>
        <w:left w:val="none" w:sz="0" w:space="0" w:color="auto"/>
        <w:bottom w:val="none" w:sz="0" w:space="0" w:color="auto"/>
        <w:right w:val="none" w:sz="0" w:space="0" w:color="auto"/>
      </w:divBdr>
    </w:div>
    <w:div w:id="2115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www.utp.sberbank-ast.ru" TargetMode="External"/><Relationship Id="rId18" Type="http://schemas.openxmlformats.org/officeDocument/2006/relationships/hyperlink" Target="http://www.nalo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sodruzhestvoppk.ru" TargetMode="External"/><Relationship Id="rId17" Type="http://schemas.openxmlformats.org/officeDocument/2006/relationships/hyperlink" Target="https://ofd.nalo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p.sberbank-ast.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tp.sberbank-ast.ru" TargetMode="External"/><Relationship Id="rId23" Type="http://schemas.openxmlformats.org/officeDocument/2006/relationships/footer" Target="footer1.xml"/><Relationship Id="rId10" Type="http://schemas.openxmlformats.org/officeDocument/2006/relationships/hyperlink" Target="http://www.utp.sberbank-ast.ru" TargetMode="External"/><Relationship Id="rId19" Type="http://schemas.openxmlformats.org/officeDocument/2006/relationships/hyperlink" Target="consultantplus://offline/ref=5126373A6C0DC5BE1AE5BF247482912E1BCBC98009FFC480FB735D20C5DBt3K"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www.utp.sberbank-as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822E9-2CCD-4BC4-BFBE-7CF77695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1</Pages>
  <Words>25487</Words>
  <Characters>145276</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Каюмова Л.Р.</cp:lastModifiedBy>
  <cp:revision>10</cp:revision>
  <cp:lastPrinted>2018-08-07T07:17:00Z</cp:lastPrinted>
  <dcterms:created xsi:type="dcterms:W3CDTF">2021-06-30T12:06:00Z</dcterms:created>
  <dcterms:modified xsi:type="dcterms:W3CDTF">2021-08-09T11:42:00Z</dcterms:modified>
</cp:coreProperties>
</file>