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62CC" w14:textId="77777777" w:rsidR="00FA5D48" w:rsidRDefault="00DA638A" w:rsidP="00E70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D4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6760E62D" w14:textId="77777777" w:rsidR="00E70C09" w:rsidRPr="00E70C09" w:rsidRDefault="00DA638A" w:rsidP="00E7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C09">
        <w:rPr>
          <w:rFonts w:ascii="Times New Roman" w:hAnsi="Times New Roman" w:cs="Times New Roman"/>
          <w:sz w:val="28"/>
          <w:szCs w:val="28"/>
        </w:rPr>
        <w:t>об изм</w:t>
      </w:r>
      <w:r w:rsidR="00BF784C">
        <w:rPr>
          <w:rFonts w:ascii="Times New Roman" w:hAnsi="Times New Roman" w:cs="Times New Roman"/>
          <w:sz w:val="28"/>
          <w:szCs w:val="28"/>
        </w:rPr>
        <w:t xml:space="preserve">енении условий проведения запроса котировок в электронной форме ЗКЦ № 27/20, извещение № </w:t>
      </w:r>
      <w:r w:rsidR="00547293">
        <w:rPr>
          <w:rFonts w:ascii="Times New Roman" w:hAnsi="Times New Roman" w:cs="Times New Roman"/>
          <w:sz w:val="28"/>
          <w:szCs w:val="28"/>
        </w:rPr>
        <w:t>32009643636</w:t>
      </w:r>
      <w:r w:rsidR="006757FB" w:rsidRPr="00E70C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</w:t>
      </w:r>
      <w:r w:rsidR="00E70C09" w:rsidRPr="00E70C09">
        <w:rPr>
          <w:rFonts w:ascii="Times New Roman" w:hAnsi="Times New Roman" w:cs="Times New Roman"/>
          <w:sz w:val="28"/>
          <w:szCs w:val="28"/>
        </w:rPr>
        <w:t>на поставку</w:t>
      </w:r>
      <w:r w:rsidR="00E70C09" w:rsidRPr="00E70C09">
        <w:rPr>
          <w:rFonts w:ascii="Times New Roman" w:hAnsi="Times New Roman" w:cs="Times New Roman"/>
          <w:bCs/>
          <w:sz w:val="28"/>
          <w:szCs w:val="28"/>
        </w:rPr>
        <w:t xml:space="preserve"> и монтаж оборудования АСОКУПЭ.</w:t>
      </w:r>
    </w:p>
    <w:p w14:paraId="0B6B43C9" w14:textId="77777777" w:rsidR="00DA638A" w:rsidRPr="00E70C09" w:rsidRDefault="00DA638A" w:rsidP="00E70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43E07" w14:textId="77777777" w:rsidR="00DA638A" w:rsidRPr="009A2583" w:rsidRDefault="00547293" w:rsidP="009A25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="009A2583" w:rsidRPr="009A2583">
        <w:rPr>
          <w:rFonts w:ascii="Times New Roman" w:hAnsi="Times New Roman" w:cs="Times New Roman"/>
          <w:sz w:val="24"/>
          <w:szCs w:val="24"/>
        </w:rPr>
        <w:t>.2020.</w:t>
      </w:r>
    </w:p>
    <w:p w14:paraId="7C9C5B5F" w14:textId="77777777" w:rsidR="00DA638A" w:rsidRDefault="00DA638A">
      <w:pPr>
        <w:rPr>
          <w:rFonts w:ascii="Times New Roman" w:hAnsi="Times New Roman" w:cs="Times New Roman"/>
        </w:rPr>
      </w:pPr>
    </w:p>
    <w:p w14:paraId="156A3AA2" w14:textId="77777777" w:rsidR="00E70C09" w:rsidRPr="00E70C09" w:rsidRDefault="00DA638A" w:rsidP="00E7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C09">
        <w:rPr>
          <w:rFonts w:ascii="Times New Roman" w:hAnsi="Times New Roman" w:cs="Times New Roman"/>
          <w:sz w:val="28"/>
          <w:szCs w:val="28"/>
        </w:rPr>
        <w:t xml:space="preserve">Настоящим извещением </w:t>
      </w:r>
      <w:r w:rsidR="00E70C09" w:rsidRPr="00E70C09">
        <w:rPr>
          <w:rFonts w:ascii="Times New Roman" w:hAnsi="Times New Roman" w:cs="Times New Roman"/>
          <w:sz w:val="28"/>
          <w:szCs w:val="28"/>
        </w:rPr>
        <w:t>Заказчик</w:t>
      </w:r>
      <w:r w:rsidR="00FA5D48">
        <w:rPr>
          <w:rFonts w:ascii="Times New Roman" w:hAnsi="Times New Roman" w:cs="Times New Roman"/>
          <w:sz w:val="28"/>
          <w:szCs w:val="28"/>
        </w:rPr>
        <w:t>:</w:t>
      </w:r>
      <w:r w:rsidR="00E70C09" w:rsidRPr="00E70C09">
        <w:rPr>
          <w:rFonts w:ascii="Times New Roman" w:hAnsi="Times New Roman" w:cs="Times New Roman"/>
          <w:sz w:val="28"/>
          <w:szCs w:val="28"/>
        </w:rPr>
        <w:t xml:space="preserve"> Акционерное общество «Содружество» </w:t>
      </w:r>
    </w:p>
    <w:p w14:paraId="27581AB7" w14:textId="77777777" w:rsidR="00E70C09" w:rsidRDefault="00E70C09" w:rsidP="00E70C09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70C09">
        <w:rPr>
          <w:rStyle w:val="20pt"/>
          <w:rFonts w:eastAsiaTheme="minorHAnsi"/>
          <w:sz w:val="28"/>
          <w:szCs w:val="28"/>
        </w:rPr>
        <w:t>Место нахождения заказчика:</w:t>
      </w:r>
      <w:r w:rsidRPr="00E70C09">
        <w:rPr>
          <w:rFonts w:ascii="Times New Roman" w:hAnsi="Times New Roman" w:cs="Times New Roman"/>
        </w:rPr>
        <w:t xml:space="preserve"> Республика Татарстан, 420021, г. Казань, ул. </w:t>
      </w:r>
      <w:proofErr w:type="spellStart"/>
      <w:r w:rsidRPr="00E70C09">
        <w:rPr>
          <w:rFonts w:ascii="Times New Roman" w:hAnsi="Times New Roman" w:cs="Times New Roman"/>
        </w:rPr>
        <w:t>Галиаскара</w:t>
      </w:r>
      <w:proofErr w:type="spellEnd"/>
      <w:r w:rsidRPr="00E70C09">
        <w:rPr>
          <w:rFonts w:ascii="Times New Roman" w:hAnsi="Times New Roman" w:cs="Times New Roman"/>
        </w:rPr>
        <w:t xml:space="preserve"> Камала, д.11.</w:t>
      </w:r>
    </w:p>
    <w:p w14:paraId="7A05AB5B" w14:textId="77777777" w:rsidR="00FA5D48" w:rsidRPr="009F519B" w:rsidRDefault="00FA5D48" w:rsidP="009F519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468BA9D6" w14:textId="77777777" w:rsidR="00FA5D48" w:rsidRPr="009F519B" w:rsidRDefault="00FA5D48" w:rsidP="009F5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19B">
        <w:rPr>
          <w:rFonts w:ascii="Times New Roman" w:hAnsi="Times New Roman" w:cs="Times New Roman"/>
          <w:sz w:val="28"/>
          <w:szCs w:val="28"/>
        </w:rPr>
        <w:t xml:space="preserve">Уведомляет об изменении условий </w:t>
      </w:r>
      <w:r w:rsidR="009F519B" w:rsidRPr="009F519B">
        <w:rPr>
          <w:rFonts w:ascii="Times New Roman" w:hAnsi="Times New Roman" w:cs="Times New Roman"/>
          <w:sz w:val="28"/>
          <w:szCs w:val="28"/>
        </w:rPr>
        <w:t>проведения запроса котировок в электронной форме ЗКЦ № 27/20, извещение № 32009643636 на право заключения договора на поставку</w:t>
      </w:r>
      <w:r w:rsidR="009F519B">
        <w:rPr>
          <w:rFonts w:ascii="Times New Roman" w:hAnsi="Times New Roman" w:cs="Times New Roman"/>
          <w:bCs/>
          <w:sz w:val="28"/>
          <w:szCs w:val="28"/>
        </w:rPr>
        <w:t xml:space="preserve"> и монтаж оборудования </w:t>
      </w:r>
      <w:r w:rsidR="009F519B" w:rsidRPr="009F519B">
        <w:rPr>
          <w:rFonts w:ascii="Times New Roman" w:hAnsi="Times New Roman" w:cs="Times New Roman"/>
          <w:bCs/>
          <w:sz w:val="28"/>
          <w:szCs w:val="28"/>
        </w:rPr>
        <w:t>АСОКУПЭ</w:t>
      </w:r>
      <w:r w:rsidRPr="009F519B">
        <w:rPr>
          <w:rFonts w:ascii="Times New Roman" w:hAnsi="Times New Roman" w:cs="Times New Roman"/>
          <w:bCs/>
          <w:sz w:val="28"/>
          <w:szCs w:val="28"/>
        </w:rPr>
        <w:t>, а именно:</w:t>
      </w:r>
    </w:p>
    <w:p w14:paraId="76FF403E" w14:textId="77777777" w:rsidR="00FA5D48" w:rsidRPr="00DF646F" w:rsidRDefault="0052346F" w:rsidP="0052346F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2346F">
        <w:rPr>
          <w:rFonts w:ascii="Times New Roman" w:hAnsi="Times New Roman" w:cs="Times New Roman"/>
        </w:rPr>
        <w:t>В разделе 3 «Техническое задание» пп.3.4 «</w:t>
      </w:r>
      <w:r w:rsidRPr="0052346F">
        <w:rPr>
          <w:rFonts w:ascii="Times New Roman" w:eastAsia="MS Mincho" w:hAnsi="Times New Roman" w:cs="Times New Roman"/>
        </w:rPr>
        <w:t xml:space="preserve">Перечень поставляемого оборудования (Товара)» </w:t>
      </w:r>
      <w:r w:rsidR="00DF646F" w:rsidRPr="0052346F">
        <w:rPr>
          <w:rFonts w:ascii="Times New Roman" w:eastAsia="MS Mincho" w:hAnsi="Times New Roman" w:cs="Times New Roman"/>
        </w:rPr>
        <w:t>изложить в</w:t>
      </w:r>
      <w:r w:rsidRPr="0052346F">
        <w:rPr>
          <w:rFonts w:ascii="Times New Roman" w:eastAsia="MS Mincho" w:hAnsi="Times New Roman" w:cs="Times New Roman"/>
        </w:rPr>
        <w:t xml:space="preserve"> следующей редакции:</w:t>
      </w:r>
    </w:p>
    <w:p w14:paraId="395091FF" w14:textId="77777777" w:rsidR="00DF646F" w:rsidRDefault="00DF646F" w:rsidP="00DF646F">
      <w:pPr>
        <w:pStyle w:val="2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2"/>
        <w:gridCol w:w="5659"/>
        <w:gridCol w:w="1190"/>
        <w:gridCol w:w="1050"/>
        <w:gridCol w:w="843"/>
      </w:tblGrid>
      <w:tr w:rsidR="000639FE" w:rsidRPr="00634288" w14:paraId="22E68378" w14:textId="77777777" w:rsidTr="000639FE">
        <w:trPr>
          <w:trHeight w:val="69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A6B2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EA4F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A4E7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ГОСТ, ТУ, Тип, Марка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0157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5521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Кол-во</w:t>
            </w:r>
          </w:p>
        </w:tc>
      </w:tr>
      <w:tr w:rsidR="000639FE" w:rsidRPr="00634288" w14:paraId="0AFB55B1" w14:textId="77777777" w:rsidTr="000639FE">
        <w:trPr>
          <w:trHeight w:val="50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5A14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26FAE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Турникетное оборудование в составе: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4BD2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5E7B" w14:textId="77777777" w:rsidR="000639FE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4816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639FE" w:rsidRPr="00634288" w14:paraId="4A3D9128" w14:textId="77777777" w:rsidTr="000639FE">
        <w:trPr>
          <w:trHeight w:val="502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2C75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7771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Турникет реверсивный </w:t>
            </w:r>
            <w:proofErr w:type="spellStart"/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багажно</w:t>
            </w:r>
            <w:proofErr w:type="spellEnd"/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пассажирский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1C51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УТ-2000.15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2957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C73E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33FA83E0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7A48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63428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DF253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Турникет </w:t>
            </w:r>
            <w:proofErr w:type="gramStart"/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реверсивный  пассажирский</w:t>
            </w:r>
            <w:proofErr w:type="gramEnd"/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левый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2FA6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УТ-2000.15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B071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E7A6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35B6F448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0789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</w:t>
            </w:r>
            <w:r w:rsidRPr="0063428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E078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Турникет реверсивный багажный правый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434B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УТ-2000.15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7D13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9CD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0E9D17D4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3A95" w14:textId="77777777" w:rsidR="000639FE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24A75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Турникет реверсивный пассажирский средний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4CA9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F7AAE">
              <w:rPr>
                <w:rFonts w:ascii="Times New Roman" w:hAnsi="Times New Roman"/>
                <w:color w:val="000000"/>
                <w:lang w:eastAsia="ru-RU"/>
              </w:rPr>
              <w:t>УТ-2000.15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C74A" w14:textId="77777777" w:rsidR="000639FE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компл</w:t>
            </w:r>
            <w:proofErr w:type="spellEnd"/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17D4" w14:textId="77777777" w:rsidR="000639FE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0639FE" w:rsidRPr="00634288" w14:paraId="0FC2DF53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493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1.5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8BCF6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Основание для турникетного оборудования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EFE1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3B4B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проход</w:t>
            </w:r>
            <w:r w:rsidRPr="0063428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AB2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0639FE" w:rsidRPr="00634288" w14:paraId="0D284AE7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32C4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E6B35" w14:textId="77777777" w:rsidR="000639FE" w:rsidRPr="002B2E9E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Промышленный ПК валидации с БП и</w:t>
            </w:r>
            <w:r w:rsidRPr="002B2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SSD</w:t>
            </w:r>
            <w:r w:rsidRPr="002B2E9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диском в составе: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C093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8598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E8EB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0639FE" w:rsidRPr="00634288" w14:paraId="49D24118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36FD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07528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Валидатор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52ED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2E4D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48DF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4DDD26CA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0466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715C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81A9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DC74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207C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614C5DC2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E2E2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C73A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АРМ концентратор турникетной линии 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ИБП в составе: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CEB8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29BA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634288">
              <w:rPr>
                <w:rFonts w:ascii="Times New Roman" w:hAnsi="Times New Roman"/>
                <w:color w:val="000000"/>
                <w:lang w:eastAsia="ru-RU"/>
              </w:rPr>
              <w:t>компл</w:t>
            </w:r>
            <w:proofErr w:type="spellEnd"/>
            <w:r w:rsidRPr="0063428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D050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220711D5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CD5E" w14:textId="77777777" w:rsidR="000639FE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46C95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Персональный компьютер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7D5F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9F46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FA5A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5D12DED3" w14:textId="77777777" w:rsidTr="000639FE">
        <w:trPr>
          <w:trHeight w:val="295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E8A2" w14:textId="77777777" w:rsidR="000639FE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03092" w14:textId="77777777" w:rsidR="000639FE" w:rsidRPr="002B2E9E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Монитор 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420D7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9CBE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E72F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354AD4D6" w14:textId="77777777" w:rsidTr="000639FE">
        <w:trPr>
          <w:trHeight w:val="59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1BF2" w14:textId="77777777" w:rsidR="000639FE" w:rsidRPr="00017B62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hAnsi="Times New Roman"/>
                <w:color w:val="000000"/>
                <w:lang w:eastAsia="ru-RU"/>
              </w:rPr>
              <w:t>.3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DDD8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7385" w14:textId="77777777" w:rsidR="000639FE" w:rsidRPr="00AF7AAE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EATON 9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SX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9D2B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4B05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1A5068C7" w14:textId="77777777" w:rsidTr="000639FE">
        <w:trPr>
          <w:trHeight w:val="591"/>
        </w:trPr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DD4D" w14:textId="77777777" w:rsidR="000639FE" w:rsidRPr="00017B62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D985B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кабельные материалы и оборудование связи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BC8B" w14:textId="77777777" w:rsidR="000639FE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E00A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944F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0639FE" w:rsidRPr="00634288" w14:paraId="2456B179" w14:textId="77777777" w:rsidTr="000639FE">
        <w:trPr>
          <w:trHeight w:val="575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581D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0FE64" w14:textId="77777777" w:rsidR="000639FE" w:rsidRPr="00634288" w:rsidRDefault="000639FE" w:rsidP="0023206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Смарт-карта 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NXP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SAM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AV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 в формате 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-000 (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SIM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size</w:t>
            </w:r>
            <w:r w:rsidRPr="006342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2276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NXP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E46E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34288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2874" w14:textId="77777777" w:rsidR="000639FE" w:rsidRPr="00634288" w:rsidRDefault="000639FE" w:rsidP="002320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</w:tbl>
    <w:p w14:paraId="2CE345CD" w14:textId="77777777" w:rsidR="000639FE" w:rsidRDefault="000639FE" w:rsidP="00DF646F">
      <w:pPr>
        <w:pStyle w:val="2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25F990F5" w14:textId="77777777" w:rsidR="000639FE" w:rsidRPr="00634288" w:rsidRDefault="000639FE" w:rsidP="000639FE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x-none"/>
        </w:rPr>
      </w:pPr>
      <w:r w:rsidRPr="00634288">
        <w:rPr>
          <w:rFonts w:ascii="Times New Roman" w:hAnsi="Times New Roman"/>
          <w:b/>
          <w:sz w:val="28"/>
          <w:szCs w:val="20"/>
          <w:lang w:eastAsia="x-none"/>
        </w:rPr>
        <w:t>Наименования, термины и сокращения:</w:t>
      </w:r>
    </w:p>
    <w:p w14:paraId="723AC56B" w14:textId="77777777" w:rsidR="000639FE" w:rsidRPr="00634288" w:rsidRDefault="000639FE" w:rsidP="000639F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634288">
        <w:rPr>
          <w:rFonts w:ascii="Times New Roman" w:hAnsi="Times New Roman"/>
          <w:sz w:val="28"/>
          <w:szCs w:val="20"/>
          <w:lang w:eastAsia="x-none"/>
        </w:rPr>
        <w:lastRenderedPageBreak/>
        <w:t>АРМ-автоматизированное рабочее место</w:t>
      </w:r>
    </w:p>
    <w:p w14:paraId="53B47F79" w14:textId="77777777" w:rsidR="000639FE" w:rsidRPr="00634288" w:rsidRDefault="000639FE" w:rsidP="000639F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634288">
        <w:rPr>
          <w:rFonts w:ascii="Times New Roman" w:hAnsi="Times New Roman"/>
          <w:sz w:val="28"/>
          <w:szCs w:val="20"/>
          <w:lang w:eastAsia="x-none"/>
        </w:rPr>
        <w:t>БСК-бесконтактная карта</w:t>
      </w:r>
    </w:p>
    <w:p w14:paraId="4E8B2A7C" w14:textId="77777777" w:rsidR="000639FE" w:rsidRPr="00634288" w:rsidRDefault="000639FE" w:rsidP="000639F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634288">
        <w:rPr>
          <w:rFonts w:ascii="Times New Roman" w:hAnsi="Times New Roman"/>
          <w:sz w:val="28"/>
          <w:szCs w:val="20"/>
          <w:lang w:eastAsia="x-none"/>
        </w:rPr>
        <w:t>АСУ ППК-автоматизированная система управления пригородной пассажирской компании</w:t>
      </w:r>
    </w:p>
    <w:p w14:paraId="4BE9B59B" w14:textId="77777777" w:rsidR="000639FE" w:rsidRPr="00634288" w:rsidRDefault="000639FE" w:rsidP="000639F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634288">
        <w:rPr>
          <w:rFonts w:ascii="Times New Roman" w:hAnsi="Times New Roman"/>
          <w:sz w:val="28"/>
          <w:szCs w:val="20"/>
          <w:lang w:eastAsia="x-none"/>
        </w:rPr>
        <w:t>ЛВС -локальная вычислительная сеть</w:t>
      </w:r>
    </w:p>
    <w:p w14:paraId="5FE8DDFD" w14:textId="77777777" w:rsidR="000639FE" w:rsidRPr="00634288" w:rsidRDefault="000639FE" w:rsidP="000639F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x-none"/>
        </w:rPr>
      </w:pPr>
      <w:r w:rsidRPr="00634288">
        <w:rPr>
          <w:rFonts w:ascii="Times New Roman" w:hAnsi="Times New Roman"/>
          <w:sz w:val="28"/>
          <w:szCs w:val="20"/>
          <w:lang w:eastAsia="x-none"/>
        </w:rPr>
        <w:t>Сервер АСУ ППК- сервер с программным обеспечением «Автоматизированная система управления Пригородной пассажирской компанией»</w:t>
      </w:r>
    </w:p>
    <w:p w14:paraId="03991538" w14:textId="77777777" w:rsidR="000639FE" w:rsidRDefault="000639FE" w:rsidP="00DF646F">
      <w:pPr>
        <w:pStyle w:val="2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22CFC4CF" w14:textId="77777777" w:rsidR="000639FE" w:rsidRDefault="000639FE" w:rsidP="00DF646F">
      <w:pPr>
        <w:pStyle w:val="2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17BE0D46" w14:textId="77777777" w:rsidR="003467D9" w:rsidRDefault="003467D9" w:rsidP="003467D9">
      <w:pPr>
        <w:pStyle w:val="a3"/>
        <w:ind w:left="1069"/>
        <w:rPr>
          <w:rFonts w:ascii="Times New Roman" w:hAnsi="Times New Roman" w:cs="Times New Roman"/>
        </w:rPr>
      </w:pPr>
    </w:p>
    <w:p w14:paraId="710FE243" w14:textId="77777777" w:rsidR="003467D9" w:rsidRDefault="003467D9" w:rsidP="003467D9">
      <w:pPr>
        <w:pStyle w:val="a3"/>
        <w:ind w:left="1069"/>
        <w:rPr>
          <w:rFonts w:ascii="Times New Roman" w:hAnsi="Times New Roman" w:cs="Times New Roman"/>
        </w:rPr>
      </w:pPr>
    </w:p>
    <w:p w14:paraId="09680826" w14:textId="77777777" w:rsidR="00A73605" w:rsidRDefault="003467D9" w:rsidP="00A7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605">
        <w:rPr>
          <w:rFonts w:ascii="Times New Roman" w:hAnsi="Times New Roman" w:cs="Times New Roman"/>
          <w:sz w:val="28"/>
          <w:szCs w:val="28"/>
        </w:rPr>
        <w:t xml:space="preserve">Данные изменения будут внесены в </w:t>
      </w:r>
      <w:r w:rsidR="0018287D">
        <w:rPr>
          <w:rFonts w:ascii="Times New Roman" w:hAnsi="Times New Roman" w:cs="Times New Roman"/>
          <w:sz w:val="28"/>
          <w:szCs w:val="28"/>
        </w:rPr>
        <w:t>закупочную</w:t>
      </w:r>
      <w:r w:rsidRPr="00A73605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A73605" w:rsidRPr="00A73605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6B3D3D" w:rsidRPr="00A73605">
        <w:rPr>
          <w:rFonts w:ascii="Times New Roman" w:hAnsi="Times New Roman" w:cs="Times New Roman"/>
          <w:sz w:val="28"/>
          <w:szCs w:val="28"/>
        </w:rPr>
        <w:t>на электронной</w:t>
      </w:r>
      <w:r w:rsidR="00A73605" w:rsidRPr="00A73605">
        <w:rPr>
          <w:rFonts w:ascii="Times New Roman" w:hAnsi="Times New Roman" w:cs="Times New Roman"/>
          <w:sz w:val="28"/>
          <w:szCs w:val="28"/>
        </w:rPr>
        <w:t xml:space="preserve"> торговой площадке «Сбербанк - АСТ», на сайте </w:t>
      </w:r>
      <w:hyperlink r:id="rId5" w:history="1"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utp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sberbank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73605" w:rsidRPr="00A7360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73605" w:rsidRPr="00A73605">
        <w:rPr>
          <w:rFonts w:ascii="Times New Roman" w:hAnsi="Times New Roman" w:cs="Times New Roman"/>
          <w:sz w:val="28"/>
          <w:szCs w:val="28"/>
        </w:rPr>
        <w:t xml:space="preserve"> (далее – ЭТП), в Единой информационной системе </w:t>
      </w:r>
      <w:r w:rsidR="009A2583">
        <w:rPr>
          <w:rFonts w:ascii="Times New Roman" w:hAnsi="Times New Roman" w:cs="Times New Roman"/>
          <w:sz w:val="28"/>
          <w:szCs w:val="28"/>
        </w:rPr>
        <w:t>www.zakupki.gov.ru (далее-ЕИС).</w:t>
      </w:r>
    </w:p>
    <w:p w14:paraId="770D4B2E" w14:textId="77777777" w:rsidR="006B3D3D" w:rsidRDefault="006B3D3D" w:rsidP="00A7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0A1873" w14:textId="77777777" w:rsidR="006B3D3D" w:rsidRDefault="006B3D3D" w:rsidP="00A7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58CD9E" w14:textId="77777777" w:rsidR="006B3D3D" w:rsidRPr="006B3D3D" w:rsidRDefault="006B3D3D" w:rsidP="00A7360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4F812" w14:textId="77777777" w:rsidR="003467D9" w:rsidRPr="006B3D3D" w:rsidRDefault="0018287D" w:rsidP="006B3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B3D3D" w:rsidRPr="006B3D3D">
        <w:rPr>
          <w:rFonts w:ascii="Times New Roman" w:hAnsi="Times New Roman" w:cs="Times New Roman"/>
          <w:sz w:val="28"/>
          <w:szCs w:val="28"/>
        </w:rPr>
        <w:t xml:space="preserve"> ПДЕК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М.Ш. Аскаров</w:t>
      </w:r>
    </w:p>
    <w:sectPr w:rsidR="003467D9" w:rsidRPr="006B3D3D" w:rsidSect="000639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F130B"/>
    <w:multiLevelType w:val="hybridMultilevel"/>
    <w:tmpl w:val="23BE8230"/>
    <w:lvl w:ilvl="0" w:tplc="79A88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DA526A"/>
    <w:multiLevelType w:val="multilevel"/>
    <w:tmpl w:val="EF5AE67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3E"/>
    <w:rsid w:val="000639FE"/>
    <w:rsid w:val="0018287D"/>
    <w:rsid w:val="001905C3"/>
    <w:rsid w:val="003467D9"/>
    <w:rsid w:val="004C26A6"/>
    <w:rsid w:val="0052346F"/>
    <w:rsid w:val="00547293"/>
    <w:rsid w:val="006757FB"/>
    <w:rsid w:val="006B3D3D"/>
    <w:rsid w:val="00960C40"/>
    <w:rsid w:val="009A2583"/>
    <w:rsid w:val="009F519B"/>
    <w:rsid w:val="00A73605"/>
    <w:rsid w:val="00BF784C"/>
    <w:rsid w:val="00D04C27"/>
    <w:rsid w:val="00D2013E"/>
    <w:rsid w:val="00DA638A"/>
    <w:rsid w:val="00DF646F"/>
    <w:rsid w:val="00E70C09"/>
    <w:rsid w:val="00F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AFB0"/>
  <w15:chartTrackingRefBased/>
  <w15:docId w15:val="{5ACD466C-95D5-44A4-8206-AA3A6969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70C09"/>
    <w:rPr>
      <w:spacing w:val="-1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0C09"/>
    <w:pPr>
      <w:shd w:val="clear" w:color="auto" w:fill="FFFFFF"/>
      <w:spacing w:after="0" w:line="0" w:lineRule="atLeast"/>
    </w:pPr>
    <w:rPr>
      <w:spacing w:val="-10"/>
      <w:sz w:val="28"/>
      <w:szCs w:val="28"/>
    </w:rPr>
  </w:style>
  <w:style w:type="character" w:customStyle="1" w:styleId="20pt">
    <w:name w:val="Основной текст (2) + Не курсив;Интервал 0 pt"/>
    <w:rsid w:val="00E70C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4C26A6"/>
    <w:pPr>
      <w:ind w:left="720"/>
      <w:contextualSpacing/>
    </w:pPr>
  </w:style>
  <w:style w:type="character" w:styleId="a4">
    <w:name w:val="Hyperlink"/>
    <w:uiPriority w:val="99"/>
    <w:rsid w:val="00A73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Л.Н. Чемоданова</cp:lastModifiedBy>
  <cp:revision>2</cp:revision>
  <dcterms:created xsi:type="dcterms:W3CDTF">2020-11-09T08:52:00Z</dcterms:created>
  <dcterms:modified xsi:type="dcterms:W3CDTF">2020-11-09T08:52:00Z</dcterms:modified>
</cp:coreProperties>
</file>