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ИЗВЕЩЕНИЕ О ПРОВЕДЕНИИ КОНКУРСА</w:t>
      </w:r>
    </w:p>
    <w:p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rsidR="00A078BC" w:rsidRPr="00AF7F31" w:rsidRDefault="00A078BC" w:rsidP="00744FFE">
      <w:pPr>
        <w:spacing w:line="240" w:lineRule="auto"/>
        <w:jc w:val="center"/>
        <w:rPr>
          <w:rFonts w:ascii="Times New Roman" w:hAnsi="Times New Roman"/>
          <w:b/>
          <w:color w:val="000000"/>
          <w:sz w:val="28"/>
          <w:szCs w:val="28"/>
        </w:rPr>
      </w:pPr>
    </w:p>
    <w:p w:rsidR="00AF7F31" w:rsidRPr="00AF7F31" w:rsidRDefault="00744FFE" w:rsidP="00AF7F31">
      <w:pPr>
        <w:rPr>
          <w:b/>
          <w:bCs/>
          <w:i/>
          <w:sz w:val="28"/>
          <w:szCs w:val="28"/>
        </w:rPr>
      </w:pPr>
      <w:r w:rsidRPr="00AF7F31">
        <w:rPr>
          <w:rFonts w:ascii="Times New Roman" w:hAnsi="Times New Roman"/>
          <w:b/>
          <w:color w:val="000000"/>
          <w:sz w:val="28"/>
          <w:szCs w:val="28"/>
        </w:rPr>
        <w:t xml:space="preserve">на </w:t>
      </w:r>
      <w:r w:rsidRPr="00AF7F31">
        <w:rPr>
          <w:rFonts w:ascii="Times New Roman" w:hAnsi="Times New Roman"/>
          <w:sz w:val="28"/>
          <w:szCs w:val="28"/>
        </w:rPr>
        <w:t xml:space="preserve">оказание </w:t>
      </w:r>
      <w:r w:rsidRPr="00AF7F31">
        <w:rPr>
          <w:rFonts w:ascii="Times New Roman" w:hAnsi="Times New Roman"/>
          <w:bCs/>
          <w:i/>
          <w:sz w:val="28"/>
          <w:szCs w:val="28"/>
        </w:rPr>
        <w:t xml:space="preserve">услуг </w:t>
      </w:r>
      <w:r w:rsidR="00AF7F31" w:rsidRPr="00AF7F31">
        <w:rPr>
          <w:b/>
          <w:bCs/>
          <w:i/>
          <w:sz w:val="28"/>
          <w:szCs w:val="28"/>
        </w:rPr>
        <w:t>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Удмуртской Республики.</w:t>
      </w:r>
    </w:p>
    <w:p w:rsidR="00744FFE" w:rsidRPr="00744FFE" w:rsidRDefault="00744FFE" w:rsidP="00744FFE">
      <w:pPr>
        <w:ind w:left="720"/>
        <w:rPr>
          <w:rFonts w:ascii="Times New Roman" w:hAnsi="Times New Roman"/>
          <w:bCs/>
          <w:i/>
          <w:sz w:val="28"/>
          <w:szCs w:val="28"/>
        </w:rPr>
      </w:pPr>
    </w:p>
    <w:p w:rsidR="00744FFE" w:rsidRPr="004B65C4" w:rsidRDefault="00744FFE" w:rsidP="00744FFE">
      <w:pPr>
        <w:spacing w:line="240" w:lineRule="auto"/>
        <w:jc w:val="center"/>
        <w:rPr>
          <w:rFonts w:ascii="Times New Roman" w:hAnsi="Times New Roman"/>
          <w:i/>
          <w:color w:val="000000"/>
          <w:sz w:val="26"/>
          <w:szCs w:val="26"/>
        </w:rPr>
      </w:pP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rsidR="00744FFE" w:rsidRPr="00326B27" w:rsidRDefault="00AF7F31"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r w:rsidR="0004065D">
        <w:rPr>
          <w:rFonts w:ascii="Times New Roman" w:eastAsia="Calibri" w:hAnsi="Times New Roman"/>
          <w:iCs/>
          <w:color w:val="000000"/>
          <w:sz w:val="24"/>
          <w:szCs w:val="24"/>
        </w:rPr>
        <w:t>11</w:t>
      </w:r>
      <w:bookmarkStart w:id="0" w:name="_GoBack"/>
      <w:bookmarkEnd w:id="0"/>
      <w:r>
        <w:rPr>
          <w:rFonts w:ascii="Times New Roman" w:eastAsia="Calibri" w:hAnsi="Times New Roman"/>
          <w:iCs/>
          <w:color w:val="000000"/>
          <w:sz w:val="24"/>
          <w:szCs w:val="24"/>
        </w:rPr>
        <w:t xml:space="preserve">»  января </w:t>
      </w:r>
      <w:r w:rsidR="00371EA8">
        <w:rPr>
          <w:rFonts w:ascii="Times New Roman" w:eastAsia="Calibri" w:hAnsi="Times New Roman"/>
          <w:iCs/>
          <w:color w:val="000000"/>
          <w:sz w:val="24"/>
          <w:szCs w:val="24"/>
        </w:rPr>
        <w:t xml:space="preserve"> </w:t>
      </w:r>
      <w:r>
        <w:rPr>
          <w:rFonts w:ascii="Times New Roman" w:eastAsia="Calibri" w:hAnsi="Times New Roman"/>
          <w:iCs/>
          <w:color w:val="000000"/>
          <w:sz w:val="24"/>
          <w:szCs w:val="24"/>
        </w:rPr>
        <w:t>2019</w:t>
      </w:r>
      <w:r w:rsidR="00744FFE" w:rsidRPr="004B65C4">
        <w:rPr>
          <w:rFonts w:ascii="Times New Roman" w:eastAsia="Calibri" w:hAnsi="Times New Roman"/>
          <w:iCs/>
          <w:color w:val="000000"/>
          <w:sz w:val="24"/>
          <w:szCs w:val="24"/>
        </w:rPr>
        <w:t xml:space="preserve"> г.</w:t>
      </w:r>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hyperlink r:id="rId5" w:history="1">
        <w:r w:rsidRPr="004E6515">
          <w:rPr>
            <w:rFonts w:ascii="Times New Roman" w:eastAsia="Calibri" w:hAnsi="Times New Roman"/>
            <w:iCs/>
            <w:color w:val="000000"/>
            <w:sz w:val="24"/>
            <w:szCs w:val="24"/>
          </w:rPr>
          <w:t>http://utp.sberbank-ast.ru/</w:t>
        </w:r>
      </w:hyperlink>
      <w:r w:rsidRPr="004E6515">
        <w:t xml:space="preserve"> </w:t>
      </w:r>
    </w:p>
    <w:p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6" w:history="1">
        <w:r w:rsidRPr="004B65C4">
          <w:rPr>
            <w:rFonts w:ascii="Times New Roman" w:eastAsia="Calibri" w:hAnsi="Times New Roman"/>
            <w:iCs/>
            <w:color w:val="000000"/>
            <w:sz w:val="24"/>
            <w:szCs w:val="24"/>
            <w:u w:val="single"/>
          </w:rPr>
          <w:t>www.zakupki.gov.ru</w:t>
        </w:r>
      </w:hyperlink>
    </w:p>
    <w:p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rPr>
          <w:rFonts w:ascii="Times New Roman" w:hAnsi="Times New Roman"/>
          <w:color w:val="000000"/>
          <w:sz w:val="24"/>
          <w:szCs w:val="24"/>
        </w:rPr>
      </w:pPr>
    </w:p>
    <w:p w:rsidR="00744FFE" w:rsidRDefault="00744FFE" w:rsidP="00744FFE">
      <w:pPr>
        <w:spacing w:line="240" w:lineRule="auto"/>
        <w:ind w:firstLine="0"/>
        <w:rPr>
          <w:rFonts w:ascii="Times New Roman" w:hAnsi="Times New Roman"/>
          <w:color w:val="000000"/>
          <w:sz w:val="24"/>
          <w:szCs w:val="24"/>
        </w:rPr>
      </w:pPr>
    </w:p>
    <w:p w:rsidR="00744FFE" w:rsidRPr="004B65C4" w:rsidRDefault="00744FFE" w:rsidP="00744FFE">
      <w:pPr>
        <w:spacing w:line="240" w:lineRule="auto"/>
        <w:rPr>
          <w:rFonts w:ascii="Times New Roman" w:hAnsi="Times New Roman"/>
          <w:color w:val="000000"/>
          <w:sz w:val="24"/>
          <w:szCs w:val="24"/>
        </w:rPr>
      </w:pPr>
    </w:p>
    <w:p w:rsidR="00E3329E" w:rsidRDefault="00E3329E"/>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Default="00044FCF"/>
    <w:p w:rsidR="00044FCF" w:rsidRPr="004B65C4" w:rsidRDefault="00044FCF" w:rsidP="00044FCF">
      <w:pPr>
        <w:pStyle w:val="6"/>
        <w:ind w:firstLine="0"/>
        <w:rPr>
          <w:rFonts w:eastAsia="MS Mincho"/>
        </w:rPr>
      </w:pPr>
      <w:bookmarkStart w:id="1" w:name="_Toc381609037"/>
      <w:r w:rsidRPr="004B65C4">
        <w:rPr>
          <w:rFonts w:eastAsia="MS Mincho"/>
        </w:rPr>
        <w:t>ИЗВЕЩЕНИЕ О</w:t>
      </w:r>
      <w:bookmarkEnd w:id="1"/>
      <w:r w:rsidRPr="004B65C4">
        <w:rPr>
          <w:rFonts w:eastAsia="MS Mincho"/>
        </w:rPr>
        <w:t xml:space="preserve"> ЗАКУПКЕ</w:t>
      </w:r>
    </w:p>
    <w:p w:rsidR="00AF7F31" w:rsidRPr="00044FCF" w:rsidRDefault="00044FCF" w:rsidP="00AF7F31">
      <w:pPr>
        <w:rPr>
          <w:rFonts w:ascii="Times New Roman" w:hAnsi="Times New Roman"/>
          <w:color w:val="000000"/>
          <w:sz w:val="24"/>
          <w:szCs w:val="24"/>
        </w:rPr>
      </w:pPr>
      <w:r w:rsidRPr="00044FCF">
        <w:rPr>
          <w:rFonts w:ascii="Times New Roman" w:hAnsi="Times New Roman"/>
          <w:bCs/>
          <w:color w:val="000000"/>
          <w:sz w:val="24"/>
          <w:szCs w:val="24"/>
        </w:rPr>
        <w:t>Акционерное общество «Содружество» (далее также – Заказчик)</w:t>
      </w:r>
      <w:r w:rsidRPr="00044FCF">
        <w:rPr>
          <w:rFonts w:ascii="Times New Roman" w:hAnsi="Times New Roman"/>
          <w:color w:val="000000"/>
          <w:sz w:val="24"/>
          <w:szCs w:val="24"/>
        </w:rPr>
        <w:t xml:space="preserve"> объявляет о проведении конкурса в электронной форме </w:t>
      </w:r>
      <w:r w:rsidRPr="00044FCF">
        <w:rPr>
          <w:rFonts w:ascii="Times New Roman" w:hAnsi="Times New Roman"/>
          <w:bCs/>
          <w:color w:val="000000"/>
          <w:sz w:val="24"/>
          <w:szCs w:val="24"/>
        </w:rPr>
        <w:t xml:space="preserve">на </w:t>
      </w:r>
      <w:r w:rsidRPr="00044FCF">
        <w:rPr>
          <w:rFonts w:ascii="Times New Roman" w:hAnsi="Times New Roman"/>
          <w:sz w:val="24"/>
          <w:szCs w:val="24"/>
        </w:rPr>
        <w:t xml:space="preserve">оказание </w:t>
      </w:r>
      <w:r w:rsidRPr="00044FCF">
        <w:rPr>
          <w:rFonts w:ascii="Times New Roman" w:hAnsi="Times New Roman"/>
          <w:bCs/>
          <w:i/>
          <w:sz w:val="24"/>
          <w:szCs w:val="24"/>
        </w:rPr>
        <w:t xml:space="preserve">услуг </w:t>
      </w:r>
      <w:r w:rsidR="00AF7F31" w:rsidRPr="00AF7F31">
        <w:rPr>
          <w:b/>
          <w:bCs/>
          <w:i/>
        </w:rPr>
        <w:t>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Удмуртской Республики.</w:t>
      </w:r>
    </w:p>
    <w:p w:rsidR="00044FCF" w:rsidRPr="00044FCF" w:rsidRDefault="00044FCF" w:rsidP="00044FCF">
      <w:pPr>
        <w:spacing w:line="240" w:lineRule="auto"/>
        <w:ind w:firstLine="0"/>
        <w:jc w:val="center"/>
        <w:rPr>
          <w:rFonts w:ascii="Times New Roman" w:hAnsi="Times New Roman"/>
          <w:b/>
          <w:i/>
          <w:sz w:val="24"/>
          <w:szCs w:val="24"/>
        </w:rPr>
      </w:pPr>
      <w:r w:rsidRPr="00044FCF">
        <w:rPr>
          <w:rFonts w:ascii="Times New Roman" w:hAnsi="Times New Roman"/>
          <w:color w:val="000000"/>
          <w:sz w:val="24"/>
          <w:szCs w:val="24"/>
        </w:rPr>
        <w:t>(далее – Конкурс, закупка)</w:t>
      </w:r>
      <w:r>
        <w:rPr>
          <w:rFonts w:ascii="Times New Roman" w:hAnsi="Times New Roman"/>
          <w:color w:val="000000"/>
          <w:sz w:val="24"/>
          <w:szCs w:val="24"/>
        </w:rPr>
        <w:t xml:space="preserve"> </w:t>
      </w:r>
      <w:r w:rsidRPr="00044FCF">
        <w:rPr>
          <w:rFonts w:ascii="Times New Roman" w:hAnsi="Times New Roman"/>
          <w:color w:val="000000"/>
          <w:sz w:val="24"/>
          <w:szCs w:val="24"/>
        </w:rPr>
        <w:t xml:space="preserve">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2734"/>
        <w:gridCol w:w="6380"/>
      </w:tblGrid>
      <w:tr w:rsidR="00044FCF" w:rsidRPr="00044FCF" w:rsidTr="00D313ED">
        <w:trPr>
          <w:trHeight w:val="89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Наименование, </w:t>
            </w: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место нахождения, почтовый адрес, </w:t>
            </w:r>
          </w:p>
          <w:p w:rsidR="00044FCF" w:rsidRPr="00044FCF"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rsidR="00044FCF" w:rsidRPr="00044FCF" w:rsidRDefault="00044FCF" w:rsidP="00044FCF">
            <w:pPr>
              <w:spacing w:line="240" w:lineRule="auto"/>
              <w:ind w:firstLine="0"/>
              <w:rPr>
                <w:rFonts w:ascii="Times New Roman" w:hAnsi="Times New Roman"/>
                <w:sz w:val="24"/>
                <w:szCs w:val="24"/>
              </w:rPr>
            </w:pPr>
            <w:r w:rsidRPr="00044FCF">
              <w:rPr>
                <w:rFonts w:ascii="Times New Roman" w:hAnsi="Times New Roman"/>
                <w:sz w:val="24"/>
                <w:szCs w:val="24"/>
              </w:rPr>
              <w:t xml:space="preserve">Акционерное общество «Содружество» </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Место нахождения заказчика:</w:t>
            </w:r>
            <w:r w:rsidRPr="00044FCF">
              <w:rPr>
                <w:rFonts w:ascii="Times New Roman" w:hAnsi="Times New Roman" w:cs="Times New Roman"/>
                <w:sz w:val="24"/>
                <w:szCs w:val="24"/>
              </w:rPr>
              <w:t xml:space="preserve"> 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Почтовый адрес заказчика: </w:t>
            </w:r>
            <w:r w:rsidRPr="00044FCF">
              <w:rPr>
                <w:rFonts w:ascii="Times New Roman" w:hAnsi="Times New Roman" w:cs="Times New Roman"/>
                <w:sz w:val="24"/>
                <w:szCs w:val="24"/>
              </w:rPr>
              <w:t xml:space="preserve">Республика Татарстан, 420021, г. Казань, ул. </w:t>
            </w:r>
            <w:proofErr w:type="spellStart"/>
            <w:r w:rsidRPr="00044FCF">
              <w:rPr>
                <w:rFonts w:ascii="Times New Roman" w:hAnsi="Times New Roman" w:cs="Times New Roman"/>
                <w:sz w:val="24"/>
                <w:szCs w:val="24"/>
              </w:rPr>
              <w:t>Галиаскара</w:t>
            </w:r>
            <w:proofErr w:type="spellEnd"/>
            <w:r w:rsidRPr="00044FCF">
              <w:rPr>
                <w:rFonts w:ascii="Times New Roman" w:hAnsi="Times New Roman" w:cs="Times New Roman"/>
                <w:sz w:val="24"/>
                <w:szCs w:val="24"/>
              </w:rPr>
              <w:t xml:space="preserve"> </w:t>
            </w:r>
            <w:proofErr w:type="spellStart"/>
            <w:r w:rsidRPr="00044FCF">
              <w:rPr>
                <w:rFonts w:ascii="Times New Roman" w:hAnsi="Times New Roman" w:cs="Times New Roman"/>
                <w:sz w:val="24"/>
                <w:szCs w:val="24"/>
              </w:rPr>
              <w:t>Камала</w:t>
            </w:r>
            <w:proofErr w:type="spellEnd"/>
            <w:r w:rsidRPr="00044FCF">
              <w:rPr>
                <w:rFonts w:ascii="Times New Roman" w:hAnsi="Times New Roman" w:cs="Times New Roman"/>
                <w:sz w:val="24"/>
                <w:szCs w:val="24"/>
              </w:rPr>
              <w:t>, д.11.</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Fonts w:ascii="Times New Roman" w:hAnsi="Times New Roman" w:cs="Times New Roman"/>
                <w:sz w:val="24"/>
                <w:szCs w:val="24"/>
              </w:rPr>
              <w:t>Организатор закупки: Сектор договорной работы и ценовой экспертизы.</w:t>
            </w:r>
          </w:p>
          <w:p w:rsidR="00044FCF" w:rsidRPr="00044FCF" w:rsidRDefault="00044FCF" w:rsidP="00044FCF">
            <w:pPr>
              <w:widowControl w:val="0"/>
              <w:tabs>
                <w:tab w:val="left" w:pos="1407"/>
              </w:tabs>
              <w:spacing w:line="240" w:lineRule="auto"/>
              <w:ind w:firstLine="0"/>
              <w:rPr>
                <w:rFonts w:ascii="Times New Roman" w:hAnsi="Times New Roman"/>
                <w:sz w:val="24"/>
                <w:szCs w:val="24"/>
              </w:rPr>
            </w:pPr>
            <w:r w:rsidRPr="00044FCF">
              <w:rPr>
                <w:rFonts w:ascii="Times New Roman" w:hAnsi="Times New Roman"/>
                <w:color w:val="000000"/>
                <w:sz w:val="24"/>
                <w:szCs w:val="24"/>
              </w:rPr>
              <w:t>Контактные данные:</w:t>
            </w:r>
          </w:p>
          <w:p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Контактное лицо: </w:t>
            </w:r>
            <w:r w:rsidRPr="00044FCF">
              <w:rPr>
                <w:rFonts w:ascii="Times New Roman" w:hAnsi="Times New Roman" w:cs="Times New Roman"/>
                <w:color w:val="FF0000"/>
                <w:sz w:val="24"/>
                <w:szCs w:val="24"/>
              </w:rPr>
              <w:t xml:space="preserve"> </w:t>
            </w:r>
            <w:r w:rsidRPr="00044FCF">
              <w:rPr>
                <w:rFonts w:ascii="Times New Roman" w:hAnsi="Times New Roman" w:cs="Times New Roman"/>
                <w:sz w:val="24"/>
                <w:szCs w:val="24"/>
              </w:rPr>
              <w:t>начальник  СДР и ЦЭ Севастьянова Ирина Анатольевна</w:t>
            </w:r>
          </w:p>
          <w:p w:rsidR="00044FCF" w:rsidRPr="00044FCF" w:rsidRDefault="00044FCF" w:rsidP="00044FCF">
            <w:pPr>
              <w:pStyle w:val="a4"/>
              <w:spacing w:after="0"/>
              <w:rPr>
                <w:rFonts w:ascii="Times New Roman" w:hAnsi="Times New Roman" w:cs="Times New Roman"/>
                <w:sz w:val="24"/>
                <w:szCs w:val="24"/>
              </w:rPr>
            </w:pPr>
            <w:r w:rsidRPr="00044FCF">
              <w:rPr>
                <w:rStyle w:val="20pt"/>
                <w:rFonts w:eastAsia="Arial Unicode MS"/>
                <w:sz w:val="24"/>
                <w:szCs w:val="24"/>
              </w:rPr>
              <w:t xml:space="preserve">Адрес электронной почты: </w:t>
            </w:r>
            <w:r w:rsidRPr="00044FCF">
              <w:rPr>
                <w:rFonts w:ascii="Times New Roman" w:hAnsi="Times New Roman" w:cs="Times New Roman"/>
                <w:color w:val="FF0000"/>
                <w:sz w:val="24"/>
                <w:szCs w:val="24"/>
              </w:rPr>
              <w:t xml:space="preserve"> </w:t>
            </w:r>
            <w:hyperlink r:id="rId7" w:history="1">
              <w:r w:rsidRPr="00044FCF">
                <w:rPr>
                  <w:rStyle w:val="a3"/>
                  <w:rFonts w:ascii="Times New Roman" w:hAnsi="Times New Roman" w:cs="Times New Roman"/>
                  <w:sz w:val="24"/>
                  <w:szCs w:val="24"/>
                </w:rPr>
                <w:t>sodr.tendr@mail.ru</w:t>
              </w:r>
            </w:hyperlink>
          </w:p>
          <w:p w:rsidR="00044FCF" w:rsidRPr="00CF2B28" w:rsidRDefault="00044FCF" w:rsidP="00CF2B28">
            <w:pPr>
              <w:pStyle w:val="20"/>
              <w:shd w:val="clear" w:color="auto" w:fill="auto"/>
              <w:spacing w:line="240" w:lineRule="auto"/>
              <w:rPr>
                <w:rFonts w:ascii="Times New Roman" w:hAnsi="Times New Roman" w:cs="Times New Roman"/>
                <w:color w:val="000000"/>
                <w:sz w:val="24"/>
                <w:szCs w:val="24"/>
              </w:rPr>
            </w:pPr>
            <w:r w:rsidRPr="00044FCF">
              <w:rPr>
                <w:rStyle w:val="20pt"/>
                <w:rFonts w:eastAsiaTheme="minorHAnsi"/>
                <w:sz w:val="24"/>
                <w:szCs w:val="24"/>
              </w:rPr>
              <w:t xml:space="preserve">Номер телефона: </w:t>
            </w:r>
            <w:r w:rsidRPr="00044FCF">
              <w:rPr>
                <w:rFonts w:ascii="Times New Roman" w:hAnsi="Times New Roman" w:cs="Times New Roman"/>
                <w:color w:val="000000"/>
                <w:sz w:val="24"/>
                <w:szCs w:val="24"/>
              </w:rPr>
              <w:t xml:space="preserve">8(843) </w:t>
            </w:r>
            <w:r w:rsidR="00CF2B28">
              <w:rPr>
                <w:rFonts w:ascii="Times New Roman" w:hAnsi="Times New Roman" w:cs="Times New Roman"/>
                <w:color w:val="000000"/>
                <w:sz w:val="24"/>
                <w:szCs w:val="24"/>
              </w:rPr>
              <w:t>202-28-18</w:t>
            </w:r>
          </w:p>
        </w:tc>
      </w:tr>
      <w:tr w:rsidR="00044FCF" w:rsidRPr="00044FCF" w:rsidTr="00D313ED">
        <w:trPr>
          <w:trHeight w:val="303"/>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Информация </w:t>
            </w:r>
            <w:r w:rsidRPr="00044FCF">
              <w:rPr>
                <w:rFonts w:ascii="Times New Roman" w:eastAsia="Calibri" w:hAnsi="Times New Roman"/>
                <w:b/>
                <w:bCs/>
                <w:color w:val="000000"/>
                <w:sz w:val="24"/>
                <w:szCs w:val="24"/>
              </w:rPr>
              <w:br/>
              <w:t>об электронной площадке (далее также – Э</w:t>
            </w:r>
            <w:r>
              <w:rPr>
                <w:rFonts w:ascii="Times New Roman" w:eastAsia="Calibri" w:hAnsi="Times New Roman"/>
                <w:b/>
                <w:bCs/>
                <w:color w:val="000000"/>
                <w:sz w:val="24"/>
                <w:szCs w:val="24"/>
              </w:rPr>
              <w:t>Т</w:t>
            </w:r>
            <w:r w:rsidRPr="00044FCF">
              <w:rPr>
                <w:rFonts w:ascii="Times New Roman" w:eastAsia="Calibri" w:hAnsi="Times New Roman"/>
                <w:b/>
                <w:bCs/>
                <w:color w:val="000000"/>
                <w:sz w:val="24"/>
                <w:szCs w:val="24"/>
              </w:rPr>
              <w:t xml:space="preserve">П), обеспечивающей проведение закупки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rsidR="00044FCF" w:rsidRPr="00044FCF" w:rsidRDefault="00044FCF" w:rsidP="00CF2B28">
            <w:pPr>
              <w:spacing w:line="240" w:lineRule="auto"/>
              <w:ind w:firstLine="0"/>
              <w:contextualSpacing/>
              <w:rPr>
                <w:rFonts w:ascii="Baskerville Old Face" w:hAnsi="Baskerville Old Face"/>
                <w:sz w:val="24"/>
                <w:szCs w:val="24"/>
              </w:rPr>
            </w:pPr>
            <w:r w:rsidRPr="00044FCF">
              <w:rPr>
                <w:rFonts w:ascii="Times New Roman" w:hAnsi="Times New Roman"/>
                <w:sz w:val="24"/>
                <w:szCs w:val="24"/>
              </w:rPr>
              <w:t>открытый</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форме</w:t>
            </w:r>
            <w:r w:rsidRPr="00044FCF">
              <w:rPr>
                <w:rFonts w:ascii="Baskerville Old Face" w:hAnsi="Baskerville Old Face"/>
                <w:sz w:val="24"/>
                <w:szCs w:val="24"/>
              </w:rPr>
              <w:t xml:space="preserve"> </w:t>
            </w:r>
            <w:r w:rsidRPr="00044FCF">
              <w:rPr>
                <w:rFonts w:ascii="Times New Roman" w:hAnsi="Times New Roman"/>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ОК</w:t>
            </w:r>
            <w:r w:rsidR="00AF7F31">
              <w:rPr>
                <w:rFonts w:ascii="Baskerville Old Face" w:hAnsi="Baskerville Old Face"/>
                <w:sz w:val="24"/>
                <w:szCs w:val="24"/>
              </w:rPr>
              <w:t>- 1/1</w:t>
            </w:r>
            <w:r w:rsidR="00AF7F31">
              <w:rPr>
                <w:rFonts w:asciiTheme="minorHAnsi" w:hAnsiTheme="minorHAnsi"/>
                <w:sz w:val="24"/>
                <w:szCs w:val="24"/>
              </w:rPr>
              <w:t>9</w:t>
            </w:r>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проводится</w:t>
            </w:r>
            <w:r w:rsidRPr="00044FCF">
              <w:rPr>
                <w:rFonts w:ascii="Baskerville Old Face" w:hAnsi="Baskerville Old Face"/>
                <w:sz w:val="24"/>
                <w:szCs w:val="24"/>
              </w:rPr>
              <w:t xml:space="preserve"> </w:t>
            </w:r>
            <w:r w:rsidRPr="00044FCF">
              <w:rPr>
                <w:rFonts w:ascii="Times New Roman" w:hAnsi="Times New Roman"/>
                <w:sz w:val="24"/>
                <w:szCs w:val="24"/>
              </w:rPr>
              <w:t>на</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торговой</w:t>
            </w:r>
            <w:r w:rsidRPr="00044FCF">
              <w:rPr>
                <w:rFonts w:ascii="Baskerville Old Face" w:hAnsi="Baskerville Old Face"/>
                <w:sz w:val="24"/>
                <w:szCs w:val="24"/>
              </w:rPr>
              <w:t xml:space="preserve"> </w:t>
            </w:r>
            <w:proofErr w:type="gramStart"/>
            <w:r w:rsidRPr="00044FCF">
              <w:rPr>
                <w:rFonts w:ascii="Times New Roman" w:hAnsi="Times New Roman"/>
                <w:sz w:val="24"/>
                <w:szCs w:val="24"/>
              </w:rPr>
              <w:t>площадке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proofErr w:type="gramEnd"/>
            <w:r w:rsidRPr="00044FCF">
              <w:rPr>
                <w:rFonts w:ascii="Times New Roman" w:hAnsi="Times New Roman"/>
                <w:sz w:val="24"/>
                <w:szCs w:val="24"/>
              </w:rPr>
              <w:t>Сбербанк</w:t>
            </w:r>
            <w:r w:rsidRPr="00044FCF">
              <w:rPr>
                <w:rFonts w:ascii="Baskerville Old Face" w:hAnsi="Baskerville Old Face"/>
                <w:sz w:val="24"/>
                <w:szCs w:val="24"/>
              </w:rPr>
              <w:t xml:space="preserve"> - </w:t>
            </w:r>
            <w:r w:rsidRPr="00044FCF">
              <w:rPr>
                <w:rFonts w:ascii="Times New Roman" w:hAnsi="Times New Roman"/>
                <w:sz w:val="24"/>
                <w:szCs w:val="24"/>
              </w:rPr>
              <w:t>АСТ</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на</w:t>
            </w:r>
            <w:r w:rsidRPr="00044FCF">
              <w:rPr>
                <w:rFonts w:ascii="Baskerville Old Face" w:hAnsi="Baskerville Old Face"/>
                <w:sz w:val="24"/>
                <w:szCs w:val="24"/>
              </w:rPr>
              <w:t xml:space="preserve"> </w:t>
            </w:r>
            <w:r w:rsidRPr="00044FCF">
              <w:rPr>
                <w:rFonts w:ascii="Times New Roman" w:hAnsi="Times New Roman"/>
                <w:sz w:val="24"/>
                <w:szCs w:val="24"/>
              </w:rPr>
              <w:t>сайте</w:t>
            </w:r>
            <w:r w:rsidRPr="00044FCF">
              <w:rPr>
                <w:rFonts w:ascii="Baskerville Old Face" w:hAnsi="Baskerville Old Face"/>
                <w:sz w:val="24"/>
                <w:szCs w:val="24"/>
              </w:rPr>
              <w:t xml:space="preserve"> </w:t>
            </w:r>
            <w:hyperlink r:id="rId8" w:history="1">
              <w:r w:rsidRPr="00044FCF">
                <w:rPr>
                  <w:rStyle w:val="a3"/>
                  <w:rFonts w:ascii="Baskerville Old Face" w:hAnsi="Baskerville Old Face"/>
                  <w:sz w:val="24"/>
                  <w:szCs w:val="24"/>
                  <w:lang w:val="en-US"/>
                </w:rPr>
                <w:t>www</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utp</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sberbank</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ast</w:t>
              </w:r>
              <w:r w:rsidRPr="00044FCF">
                <w:rPr>
                  <w:rStyle w:val="a3"/>
                  <w:rFonts w:ascii="Baskerville Old Face" w:hAnsi="Baskerville Old Face"/>
                  <w:sz w:val="24"/>
                  <w:szCs w:val="24"/>
                </w:rPr>
                <w:t>.</w:t>
              </w:r>
              <w:r w:rsidRPr="00044FCF">
                <w:rPr>
                  <w:rStyle w:val="a3"/>
                  <w:rFonts w:ascii="Baskerville Old Face" w:hAnsi="Baskerville Old Face"/>
                  <w:sz w:val="24"/>
                  <w:szCs w:val="24"/>
                  <w:lang w:val="en-US"/>
                </w:rPr>
                <w:t>ru</w:t>
              </w:r>
            </w:hyperlink>
            <w:r w:rsidRPr="00044FCF">
              <w:rPr>
                <w:rFonts w:ascii="Baskerville Old Face" w:hAnsi="Baskerville Old Face"/>
                <w:sz w:val="24"/>
                <w:szCs w:val="24"/>
              </w:rPr>
              <w:t xml:space="preserve"> (</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 xml:space="preserve">), </w:t>
            </w:r>
            <w:r w:rsidRPr="00044FCF">
              <w:rPr>
                <w:rFonts w:ascii="Times New Roman" w:hAnsi="Times New Roman"/>
                <w:sz w:val="24"/>
                <w:szCs w:val="24"/>
              </w:rPr>
              <w:t>Информация</w:t>
            </w:r>
            <w:r w:rsidRPr="00044FCF">
              <w:rPr>
                <w:rFonts w:ascii="Baskerville Old Face" w:hAnsi="Baskerville Old Face"/>
                <w:sz w:val="24"/>
                <w:szCs w:val="24"/>
              </w:rPr>
              <w:t xml:space="preserve"> </w:t>
            </w:r>
            <w:r w:rsidRPr="00044FCF">
              <w:rPr>
                <w:rFonts w:ascii="Times New Roman" w:hAnsi="Times New Roman"/>
                <w:sz w:val="24"/>
                <w:szCs w:val="24"/>
              </w:rPr>
              <w:t>о</w:t>
            </w:r>
            <w:r w:rsidRPr="00044FCF">
              <w:rPr>
                <w:rFonts w:ascii="Baskerville Old Face" w:hAnsi="Baskerville Old Face"/>
                <w:sz w:val="24"/>
                <w:szCs w:val="24"/>
              </w:rPr>
              <w:t xml:space="preserve"> </w:t>
            </w:r>
            <w:r w:rsidRPr="00044FCF">
              <w:rPr>
                <w:rFonts w:ascii="Times New Roman" w:hAnsi="Times New Roman"/>
                <w:sz w:val="24"/>
                <w:szCs w:val="24"/>
              </w:rPr>
              <w:t>проведении</w:t>
            </w:r>
            <w:r w:rsidRPr="00044FCF">
              <w:rPr>
                <w:rFonts w:ascii="Baskerville Old Face" w:hAnsi="Baskerville Old Face"/>
                <w:sz w:val="24"/>
                <w:szCs w:val="24"/>
              </w:rPr>
              <w:t xml:space="preserve"> </w:t>
            </w:r>
            <w:r w:rsidRPr="00044FCF">
              <w:rPr>
                <w:rFonts w:ascii="Times New Roman" w:hAnsi="Times New Roman"/>
                <w:sz w:val="24"/>
                <w:szCs w:val="24"/>
              </w:rPr>
              <w:t>конкурса</w:t>
            </w:r>
            <w:r w:rsidRPr="00044FCF">
              <w:rPr>
                <w:rFonts w:ascii="Baskerville Old Face" w:hAnsi="Baskerville Old Face"/>
                <w:sz w:val="24"/>
                <w:szCs w:val="24"/>
              </w:rPr>
              <w:t xml:space="preserve"> </w:t>
            </w:r>
            <w:r w:rsidRPr="00044FCF">
              <w:rPr>
                <w:rFonts w:ascii="Times New Roman" w:hAnsi="Times New Roman"/>
                <w:sz w:val="24"/>
                <w:szCs w:val="24"/>
              </w:rPr>
              <w:t>размещается</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Единой</w:t>
            </w:r>
            <w:r w:rsidRPr="00044FCF">
              <w:rPr>
                <w:rFonts w:ascii="Baskerville Old Face" w:hAnsi="Baskerville Old Face"/>
                <w:sz w:val="24"/>
                <w:szCs w:val="24"/>
              </w:rPr>
              <w:t xml:space="preserve"> </w:t>
            </w:r>
            <w:r w:rsidRPr="00044FCF">
              <w:rPr>
                <w:rFonts w:ascii="Times New Roman" w:hAnsi="Times New Roman"/>
                <w:sz w:val="24"/>
                <w:szCs w:val="24"/>
              </w:rPr>
              <w:t>информационной</w:t>
            </w:r>
            <w:r w:rsidRPr="00044FCF">
              <w:rPr>
                <w:rFonts w:ascii="Baskerville Old Face" w:hAnsi="Baskerville Old Face"/>
                <w:sz w:val="24"/>
                <w:szCs w:val="24"/>
              </w:rPr>
              <w:t xml:space="preserve"> </w:t>
            </w:r>
            <w:r w:rsidRPr="00044FCF">
              <w:rPr>
                <w:rFonts w:ascii="Times New Roman" w:hAnsi="Times New Roman"/>
                <w:sz w:val="24"/>
                <w:szCs w:val="24"/>
              </w:rPr>
              <w:t>системе</w:t>
            </w:r>
            <w:r w:rsidRPr="00044FCF">
              <w:rPr>
                <w:rFonts w:ascii="Baskerville Old Face" w:hAnsi="Baskerville Old Face"/>
                <w:sz w:val="24"/>
                <w:szCs w:val="24"/>
              </w:rPr>
              <w:t xml:space="preserve"> www.zakupki.gov.ru (</w:t>
            </w:r>
            <w:r w:rsidRPr="00044FCF">
              <w:rPr>
                <w:rFonts w:ascii="Times New Roman" w:hAnsi="Times New Roman"/>
                <w:sz w:val="24"/>
                <w:szCs w:val="24"/>
              </w:rPr>
              <w:t>далее</w:t>
            </w:r>
            <w:r w:rsidRPr="00044FCF">
              <w:rPr>
                <w:rFonts w:ascii="Baskerville Old Face" w:hAnsi="Baskerville Old Face"/>
                <w:sz w:val="24"/>
                <w:szCs w:val="24"/>
              </w:rPr>
              <w:t>-</w:t>
            </w:r>
            <w:r w:rsidRPr="00044FCF">
              <w:rPr>
                <w:rFonts w:ascii="Times New Roman" w:hAnsi="Times New Roman"/>
                <w:sz w:val="24"/>
                <w:szCs w:val="24"/>
              </w:rPr>
              <w:t>ЕИС</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w:t>
            </w:r>
          </w:p>
          <w:p w:rsidR="00044FCF" w:rsidRPr="00044FCF" w:rsidRDefault="00044FCF" w:rsidP="00D313ED">
            <w:pPr>
              <w:autoSpaceDE w:val="0"/>
              <w:autoSpaceDN w:val="0"/>
              <w:adjustRightInd w:val="0"/>
              <w:spacing w:line="240" w:lineRule="auto"/>
              <w:ind w:firstLine="284"/>
              <w:rPr>
                <w:rFonts w:ascii="Times New Roman" w:hAnsi="Times New Roman"/>
                <w:color w:val="000000"/>
                <w:sz w:val="24"/>
                <w:szCs w:val="24"/>
              </w:rPr>
            </w:pPr>
            <w:r w:rsidRPr="00044FCF">
              <w:rPr>
                <w:rFonts w:ascii="Times New Roman" w:eastAsia="Calibri" w:hAnsi="Times New Roman"/>
                <w:bCs/>
                <w:color w:val="000000"/>
                <w:sz w:val="24"/>
                <w:szCs w:val="24"/>
              </w:rPr>
              <w:t xml:space="preserve">Взаимодействие </w:t>
            </w:r>
            <w:r>
              <w:rPr>
                <w:rFonts w:ascii="Times New Roman" w:eastAsia="Calibri" w:hAnsi="Times New Roman"/>
                <w:bCs/>
                <w:color w:val="000000"/>
                <w:sz w:val="24"/>
                <w:szCs w:val="24"/>
              </w:rPr>
              <w:t>Заказчика</w:t>
            </w:r>
            <w:r w:rsidRPr="00044FCF">
              <w:rPr>
                <w:rFonts w:ascii="Times New Roman" w:eastAsia="Calibri" w:hAnsi="Times New Roman"/>
                <w:bCs/>
                <w:color w:val="000000"/>
                <w:sz w:val="24"/>
                <w:szCs w:val="24"/>
              </w:rPr>
              <w:t xml:space="preserve">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участника закупки и оператора Э</w:t>
            </w:r>
            <w:r>
              <w:rPr>
                <w:rFonts w:ascii="Times New Roman" w:eastAsia="Calibri" w:hAnsi="Times New Roman"/>
                <w:bCs/>
                <w:color w:val="000000"/>
                <w:sz w:val="24"/>
                <w:szCs w:val="24"/>
              </w:rPr>
              <w:t>Т</w:t>
            </w:r>
            <w:r w:rsidRPr="00044FCF">
              <w:rPr>
                <w:rFonts w:ascii="Times New Roman" w:eastAsia="Calibri" w:hAnsi="Times New Roman"/>
                <w:bCs/>
                <w:color w:val="000000"/>
                <w:sz w:val="24"/>
                <w:szCs w:val="24"/>
              </w:rPr>
              <w:t>П, направление заявок участников закупки и иных документов осуществляются в соответствии с Регламентом Универсальной торговой платформы ЗАО «Сбербанк-АСТ»</w:t>
            </w:r>
            <w:r w:rsidRPr="00044FCF">
              <w:rPr>
                <w:rFonts w:ascii="Times New Roman" w:eastAsia="Calibri" w:hAnsi="Times New Roman"/>
                <w:bCs/>
                <w:color w:val="000000"/>
                <w:spacing w:val="-8"/>
                <w:sz w:val="24"/>
                <w:szCs w:val="24"/>
              </w:rPr>
              <w:t xml:space="preserve">, размещенном на сайте оператора ЭП </w:t>
            </w:r>
            <w:r w:rsidRPr="00044FCF">
              <w:rPr>
                <w:rFonts w:ascii="Times New Roman" w:eastAsia="Calibri" w:hAnsi="Times New Roman"/>
                <w:bCs/>
                <w:color w:val="000000"/>
                <w:spacing w:val="-8"/>
                <w:sz w:val="24"/>
                <w:szCs w:val="24"/>
              </w:rPr>
              <w:br/>
              <w:t xml:space="preserve">по адресу: </w:t>
            </w:r>
            <w:hyperlink r:id="rId9" w:history="1">
              <w:r w:rsidRPr="00044FCF">
                <w:rPr>
                  <w:rStyle w:val="a3"/>
                  <w:rFonts w:ascii="Times New Roman" w:eastAsia="Calibri" w:hAnsi="Times New Roman"/>
                  <w:bCs/>
                  <w:spacing w:val="-8"/>
                  <w:sz w:val="24"/>
                  <w:szCs w:val="24"/>
                  <w:lang w:val="en-US"/>
                </w:rPr>
                <w:t>http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utp</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sberbank</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ast</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ru</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Main</w:t>
              </w:r>
              <w:r w:rsidRPr="00044FCF">
                <w:rPr>
                  <w:rStyle w:val="a3"/>
                  <w:rFonts w:ascii="Times New Roman" w:eastAsia="Calibri" w:hAnsi="Times New Roman"/>
                  <w:bCs/>
                  <w:spacing w:val="-8"/>
                  <w:sz w:val="24"/>
                  <w:szCs w:val="24"/>
                </w:rPr>
                <w:t>/</w:t>
              </w:r>
              <w:r w:rsidRPr="00044FCF">
                <w:rPr>
                  <w:rStyle w:val="a3"/>
                  <w:rFonts w:ascii="Times New Roman" w:eastAsia="Calibri" w:hAnsi="Times New Roman"/>
                  <w:bCs/>
                  <w:spacing w:val="-8"/>
                  <w:sz w:val="24"/>
                  <w:szCs w:val="24"/>
                  <w:lang w:val="en-US"/>
                </w:rPr>
                <w:t>Notice</w:t>
              </w:r>
              <w:r w:rsidRPr="00044FCF">
                <w:rPr>
                  <w:rStyle w:val="a3"/>
                  <w:rFonts w:ascii="Times New Roman" w:eastAsia="Calibri" w:hAnsi="Times New Roman"/>
                  <w:bCs/>
                  <w:spacing w:val="-8"/>
                  <w:sz w:val="24"/>
                  <w:szCs w:val="24"/>
                </w:rPr>
                <w:t>/988/</w:t>
              </w:r>
              <w:r w:rsidRPr="00044FCF">
                <w:rPr>
                  <w:rStyle w:val="a3"/>
                  <w:rFonts w:ascii="Times New Roman" w:eastAsia="Calibri" w:hAnsi="Times New Roman"/>
                  <w:bCs/>
                  <w:spacing w:val="-8"/>
                  <w:sz w:val="24"/>
                  <w:szCs w:val="24"/>
                  <w:lang w:val="en-US"/>
                </w:rPr>
                <w:t>Reglament</w:t>
              </w:r>
            </w:hyperlink>
            <w:r w:rsidRPr="00044FCF">
              <w:rPr>
                <w:rFonts w:ascii="Times New Roman" w:eastAsia="Calibri" w:hAnsi="Times New Roman"/>
                <w:bCs/>
                <w:color w:val="000000"/>
                <w:spacing w:val="-8"/>
                <w:sz w:val="24"/>
                <w:szCs w:val="24"/>
              </w:rPr>
              <w:t xml:space="preserve"> </w:t>
            </w:r>
            <w:r w:rsidRPr="00044FCF">
              <w:rPr>
                <w:rStyle w:val="a3"/>
                <w:rFonts w:ascii="Times New Roman" w:eastAsia="Calibri" w:hAnsi="Times New Roman"/>
                <w:bCs/>
                <w:sz w:val="24"/>
                <w:szCs w:val="24"/>
              </w:rPr>
              <w:t>(далее – Регламент ЭП),</w:t>
            </w:r>
            <w:r w:rsidRPr="00044FCF">
              <w:rPr>
                <w:rFonts w:ascii="Times New Roman" w:eastAsia="Calibri" w:hAnsi="Times New Roman"/>
                <w:bCs/>
                <w:sz w:val="24"/>
                <w:szCs w:val="24"/>
              </w:rPr>
              <w:t xml:space="preserve"> и Инструкцией участника по работе в торговой секции «Закупки по 223-ФЗ», размещенной на сайте оператора ЭП по адресу: </w:t>
            </w:r>
            <w:hyperlink r:id="rId10" w:history="1">
              <w:r w:rsidRPr="00044FCF">
                <w:rPr>
                  <w:rStyle w:val="a3"/>
                  <w:rFonts w:ascii="Times New Roman" w:eastAsia="Calibri" w:hAnsi="Times New Roman"/>
                  <w:bCs/>
                  <w:sz w:val="24"/>
                  <w:szCs w:val="24"/>
                </w:rPr>
                <w:t>http://utp.sberbank-ast.ru/Main/Notice/757/Instructions</w:t>
              </w:r>
            </w:hyperlink>
            <w:r w:rsidRPr="00044FCF">
              <w:rPr>
                <w:rFonts w:ascii="Times New Roman" w:eastAsia="Calibri" w:hAnsi="Times New Roman"/>
                <w:bCs/>
                <w:sz w:val="24"/>
                <w:szCs w:val="24"/>
              </w:rPr>
              <w:t xml:space="preserve"> (далее – Руководство пользователя)</w:t>
            </w:r>
            <w:r w:rsidRPr="00044FCF">
              <w:rPr>
                <w:rFonts w:ascii="Times New Roman" w:hAnsi="Times New Roman"/>
                <w:color w:val="000000"/>
                <w:sz w:val="24"/>
                <w:szCs w:val="24"/>
              </w:rPr>
              <w:t>.</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sz w:val="24"/>
                <w:szCs w:val="24"/>
              </w:rPr>
              <w:t>Участнику для участия в закупке необходимо получить аккредитацию на Э</w:t>
            </w:r>
            <w:r w:rsidR="00CF2B28">
              <w:rPr>
                <w:rFonts w:ascii="Times New Roman" w:eastAsia="Calibri" w:hAnsi="Times New Roman"/>
                <w:sz w:val="24"/>
                <w:szCs w:val="24"/>
              </w:rPr>
              <w:t>Т</w:t>
            </w:r>
            <w:r w:rsidRPr="00044FCF">
              <w:rPr>
                <w:rFonts w:ascii="Times New Roman" w:eastAsia="Calibri" w:hAnsi="Times New Roman"/>
                <w:sz w:val="24"/>
                <w:szCs w:val="24"/>
              </w:rPr>
              <w:t>П</w:t>
            </w:r>
            <w:r w:rsidR="00AF7F31">
              <w:rPr>
                <w:rFonts w:ascii="Times New Roman" w:eastAsia="Calibri" w:hAnsi="Times New Roman"/>
                <w:sz w:val="24"/>
                <w:szCs w:val="24"/>
              </w:rPr>
              <w:t>.</w:t>
            </w:r>
            <w:r w:rsidRPr="00044FCF">
              <w:rPr>
                <w:rFonts w:ascii="Times New Roman" w:eastAsia="Calibri" w:hAnsi="Times New Roman"/>
                <w:sz w:val="24"/>
                <w:szCs w:val="24"/>
              </w:rPr>
              <w:t xml:space="preserve"> </w:t>
            </w:r>
          </w:p>
          <w:p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044FCF">
              <w:rPr>
                <w:rFonts w:ascii="Times New Roman" w:eastAsia="Calibri" w:hAnsi="Times New Roman"/>
                <w:bCs/>
                <w:color w:val="000000"/>
                <w:sz w:val="24"/>
                <w:szCs w:val="24"/>
              </w:rPr>
              <w:t>Документооборот в рамках указанного</w:t>
            </w:r>
            <w:r w:rsidR="00CF2B28">
              <w:rPr>
                <w:rFonts w:ascii="Times New Roman" w:eastAsia="Calibri" w:hAnsi="Times New Roman"/>
                <w:bCs/>
                <w:color w:val="000000"/>
                <w:sz w:val="24"/>
                <w:szCs w:val="24"/>
              </w:rPr>
              <w:t xml:space="preserve"> взаимодействия осуществляется </w:t>
            </w:r>
            <w:r w:rsidRPr="00044FCF">
              <w:rPr>
                <w:rFonts w:ascii="Times New Roman" w:eastAsia="Calibri" w:hAnsi="Times New Roman"/>
                <w:bCs/>
                <w:color w:val="000000"/>
                <w:sz w:val="24"/>
                <w:szCs w:val="24"/>
              </w:rPr>
              <w:t>в электронном виде с применением средств электронной подписи.</w:t>
            </w:r>
          </w:p>
        </w:tc>
      </w:tr>
      <w:tr w:rsidR="00044FCF" w:rsidRPr="00044FCF" w:rsidTr="00AF7F31">
        <w:trPr>
          <w:trHeight w:val="699"/>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rsidR="00044FCF" w:rsidRPr="00044FCF" w:rsidRDefault="00A078BC"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Pr>
                <w:rFonts w:ascii="Times New Roman" w:eastAsia="Calibri" w:hAnsi="Times New Roman"/>
                <w:bCs/>
                <w:color w:val="000000"/>
                <w:sz w:val="24"/>
                <w:szCs w:val="24"/>
              </w:rPr>
              <w:t>Открытый к</w:t>
            </w:r>
            <w:r w:rsidR="00044FCF" w:rsidRPr="00044FCF">
              <w:rPr>
                <w:rFonts w:ascii="Times New Roman" w:eastAsia="Calibri" w:hAnsi="Times New Roman"/>
                <w:bCs/>
                <w:color w:val="000000"/>
                <w:sz w:val="24"/>
                <w:szCs w:val="24"/>
              </w:rPr>
              <w:t>онкурс в электронной форме.</w:t>
            </w:r>
          </w:p>
          <w:p w:rsidR="00044FCF" w:rsidRPr="00044FCF"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044FCF" w:rsidTr="00D313ED">
        <w:trPr>
          <w:trHeight w:val="417"/>
        </w:trPr>
        <w:tc>
          <w:tcPr>
            <w:tcW w:w="270" w:type="pct"/>
            <w:tcBorders>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lastRenderedPageBreak/>
              <w:t>4</w:t>
            </w:r>
          </w:p>
        </w:tc>
        <w:tc>
          <w:tcPr>
            <w:tcW w:w="1419" w:type="pct"/>
            <w:tcBorders>
              <w:bottom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Предмет договора,</w:t>
            </w:r>
            <w:r w:rsidRPr="00044FCF">
              <w:rPr>
                <w:rFonts w:ascii="Times New Roman" w:hAnsi="Times New Roman"/>
                <w:b/>
                <w:color w:val="000000"/>
                <w:sz w:val="24"/>
                <w:szCs w:val="24"/>
              </w:rPr>
              <w:t xml:space="preserve"> </w:t>
            </w:r>
            <w:r w:rsidRPr="00044FCF">
              <w:rPr>
                <w:rFonts w:ascii="Times New Roman" w:eastAsia="Calibri" w:hAnsi="Times New Roman"/>
                <w:b/>
                <w:iCs/>
                <w:color w:val="000000"/>
                <w:sz w:val="24"/>
                <w:szCs w:val="24"/>
              </w:rPr>
              <w:t xml:space="preserve">количество (объем) и состав </w:t>
            </w:r>
            <w:r w:rsidR="003C0B6C">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rsidR="00044FCF" w:rsidRPr="00AF7F31" w:rsidRDefault="00044FCF" w:rsidP="00AF7F31">
            <w:pPr>
              <w:spacing w:line="240" w:lineRule="auto"/>
              <w:ind w:firstLine="0"/>
              <w:rPr>
                <w:rFonts w:ascii="Times New Roman" w:hAnsi="Times New Roman"/>
                <w:b/>
                <w:i/>
                <w:sz w:val="24"/>
                <w:szCs w:val="24"/>
              </w:rPr>
            </w:pPr>
            <w:r w:rsidRPr="00CF2B28">
              <w:rPr>
                <w:rFonts w:ascii="Times New Roman" w:eastAsia="Calibri" w:hAnsi="Times New Roman"/>
                <w:iCs/>
                <w:color w:val="000000"/>
                <w:sz w:val="24"/>
                <w:szCs w:val="24"/>
              </w:rPr>
              <w:t>Предметом договора является</w:t>
            </w:r>
            <w:r w:rsidR="00CF2B28" w:rsidRPr="00CF2B28">
              <w:rPr>
                <w:rFonts w:ascii="Times New Roman" w:eastAsia="Calibri" w:hAnsi="Times New Roman"/>
                <w:iCs/>
                <w:color w:val="000000"/>
                <w:sz w:val="24"/>
                <w:szCs w:val="24"/>
              </w:rPr>
              <w:t xml:space="preserve"> </w:t>
            </w:r>
            <w:r w:rsidR="00CF2B28">
              <w:rPr>
                <w:rFonts w:ascii="Times New Roman" w:hAnsi="Times New Roman"/>
                <w:b/>
                <w:bCs/>
                <w:i/>
                <w:sz w:val="24"/>
                <w:szCs w:val="24"/>
              </w:rPr>
              <w:t>о</w:t>
            </w:r>
            <w:r w:rsidR="00CF2B28" w:rsidRPr="00CF2B28">
              <w:rPr>
                <w:rFonts w:ascii="Times New Roman" w:hAnsi="Times New Roman"/>
                <w:b/>
                <w:bCs/>
                <w:i/>
                <w:sz w:val="24"/>
                <w:szCs w:val="24"/>
              </w:rPr>
              <w:t xml:space="preserve">казание услуг </w:t>
            </w:r>
            <w:r w:rsidR="00AF7F31" w:rsidRPr="00AF7F31">
              <w:rPr>
                <w:b/>
                <w:bCs/>
                <w:i/>
              </w:rPr>
              <w:t>по обеспечению транспортной безопасности в пути следования и пунктах  оборота пригородных поездов АО "Содружество" подразделениями транспортной безопасности на территории Удмуртской Республики</w:t>
            </w:r>
            <w:r w:rsidR="00AF7F31">
              <w:rPr>
                <w:rFonts w:ascii="Times New Roman" w:hAnsi="Times New Roman"/>
                <w:b/>
                <w:i/>
                <w:sz w:val="24"/>
                <w:szCs w:val="24"/>
              </w:rPr>
              <w:t xml:space="preserve"> </w:t>
            </w:r>
            <w:r w:rsidRPr="00CF2B28">
              <w:rPr>
                <w:rFonts w:ascii="Times New Roman" w:eastAsia="Calibri" w:hAnsi="Times New Roman"/>
                <w:iCs/>
                <w:color w:val="000000"/>
                <w:sz w:val="24"/>
                <w:szCs w:val="24"/>
              </w:rPr>
              <w:t xml:space="preserve">(далее – </w:t>
            </w:r>
            <w:r w:rsidR="00CF2B28" w:rsidRPr="00CF2B28">
              <w:rPr>
                <w:rFonts w:ascii="Times New Roman" w:eastAsia="Calibri" w:hAnsi="Times New Roman"/>
                <w:iCs/>
                <w:color w:val="000000"/>
                <w:sz w:val="24"/>
                <w:szCs w:val="24"/>
              </w:rPr>
              <w:t>Услуги</w:t>
            </w:r>
            <w:r w:rsidRPr="00CF2B28">
              <w:rPr>
                <w:rFonts w:ascii="Times New Roman" w:eastAsia="Calibri" w:hAnsi="Times New Roman"/>
                <w:iCs/>
                <w:color w:val="000000"/>
                <w:sz w:val="24"/>
                <w:szCs w:val="24"/>
              </w:rPr>
              <w:t>).</w:t>
            </w:r>
          </w:p>
          <w:p w:rsidR="00044FCF" w:rsidRPr="00B47693" w:rsidRDefault="00044FCF" w:rsidP="00B47693">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Требования к </w:t>
            </w:r>
            <w:r w:rsidR="003C0B6C">
              <w:rPr>
                <w:rFonts w:ascii="Times New Roman" w:eastAsia="Calibri" w:hAnsi="Times New Roman"/>
                <w:iCs/>
                <w:color w:val="000000"/>
                <w:sz w:val="24"/>
                <w:szCs w:val="24"/>
              </w:rPr>
              <w:t>объему</w:t>
            </w:r>
            <w:r w:rsidRPr="00044FCF">
              <w:rPr>
                <w:rFonts w:ascii="Times New Roman" w:eastAsia="Calibri" w:hAnsi="Times New Roman"/>
                <w:iCs/>
                <w:color w:val="000000"/>
                <w:sz w:val="24"/>
                <w:szCs w:val="24"/>
              </w:rPr>
              <w:t xml:space="preserve"> и составу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в том числе к оформлению, качеству, срокам предоставления результатов </w:t>
            </w:r>
            <w:r w:rsidR="003C0B6C">
              <w:rPr>
                <w:rFonts w:ascii="Times New Roman" w:eastAsia="Calibri" w:hAnsi="Times New Roman"/>
                <w:iCs/>
                <w:color w:val="000000"/>
                <w:sz w:val="24"/>
                <w:szCs w:val="24"/>
              </w:rPr>
              <w:t>оказанных Услуг</w:t>
            </w:r>
            <w:r w:rsidRPr="00044FCF">
              <w:rPr>
                <w:rFonts w:ascii="Times New Roman" w:eastAsia="Calibri" w:hAnsi="Times New Roman"/>
                <w:iCs/>
                <w:color w:val="000000"/>
                <w:sz w:val="24"/>
                <w:szCs w:val="24"/>
              </w:rPr>
              <w:t xml:space="preserve">, формированию отчетной документации и иные требования, связанные с определением соответствия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потребностя</w:t>
            </w:r>
            <w:r w:rsidR="003C0B6C">
              <w:rPr>
                <w:rFonts w:ascii="Times New Roman" w:eastAsia="Calibri" w:hAnsi="Times New Roman"/>
                <w:iCs/>
                <w:color w:val="000000"/>
                <w:sz w:val="24"/>
                <w:szCs w:val="24"/>
              </w:rPr>
              <w:t>м Заказчика</w:t>
            </w:r>
            <w:r w:rsidRPr="00044FCF">
              <w:rPr>
                <w:rFonts w:ascii="Times New Roman" w:eastAsia="Calibri" w:hAnsi="Times New Roman"/>
                <w:iCs/>
                <w:color w:val="000000"/>
                <w:sz w:val="24"/>
                <w:szCs w:val="24"/>
              </w:rPr>
              <w:t xml:space="preserve">, указаны в разделе </w:t>
            </w:r>
            <w:r w:rsidR="003C0B6C">
              <w:rPr>
                <w:rFonts w:ascii="Times New Roman" w:eastAsia="Calibri" w:hAnsi="Times New Roman"/>
                <w:iCs/>
                <w:color w:val="000000"/>
                <w:sz w:val="24"/>
                <w:szCs w:val="24"/>
              </w:rPr>
              <w:t>3</w:t>
            </w:r>
            <w:r w:rsidRPr="00044FCF">
              <w:rPr>
                <w:rFonts w:ascii="Times New Roman" w:eastAsia="Calibri" w:hAnsi="Times New Roman"/>
                <w:iCs/>
                <w:color w:val="000000"/>
                <w:sz w:val="24"/>
                <w:szCs w:val="24"/>
              </w:rPr>
              <w:t xml:space="preserve"> «Техническое задание» и </w:t>
            </w:r>
            <w:r w:rsidR="00AF7F31">
              <w:rPr>
                <w:rFonts w:ascii="Times New Roman" w:eastAsia="Calibri" w:hAnsi="Times New Roman"/>
                <w:iCs/>
                <w:color w:val="000000"/>
                <w:sz w:val="24"/>
                <w:szCs w:val="24"/>
              </w:rPr>
              <w:t>приложении №5</w:t>
            </w:r>
            <w:r w:rsidR="003C0B6C">
              <w:rPr>
                <w:rFonts w:ascii="Times New Roman" w:eastAsia="Calibri" w:hAnsi="Times New Roman"/>
                <w:iCs/>
                <w:color w:val="000000"/>
                <w:sz w:val="24"/>
                <w:szCs w:val="24"/>
              </w:rPr>
              <w:t xml:space="preserve"> к конкурсной документации  </w:t>
            </w:r>
            <w:r w:rsidRPr="00044FCF">
              <w:rPr>
                <w:rFonts w:ascii="Times New Roman" w:eastAsia="Calibri" w:hAnsi="Times New Roman"/>
                <w:iCs/>
                <w:color w:val="000000"/>
                <w:sz w:val="24"/>
                <w:szCs w:val="24"/>
              </w:rPr>
              <w:t xml:space="preserve"> «Проект договора</w:t>
            </w:r>
            <w:r w:rsidR="003C0B6C">
              <w:rPr>
                <w:rFonts w:ascii="Times New Roman" w:eastAsia="Calibri" w:hAnsi="Times New Roman"/>
                <w:iCs/>
                <w:color w:val="000000"/>
                <w:sz w:val="24"/>
                <w:szCs w:val="24"/>
              </w:rPr>
              <w:t xml:space="preserve"> об оказании услуг</w:t>
            </w:r>
            <w:r w:rsidRPr="00044FCF">
              <w:rPr>
                <w:rFonts w:ascii="Times New Roman" w:eastAsia="Calibri" w:hAnsi="Times New Roman"/>
                <w:iCs/>
                <w:color w:val="000000"/>
                <w:sz w:val="24"/>
                <w:szCs w:val="24"/>
              </w:rPr>
              <w:t>».</w:t>
            </w:r>
          </w:p>
        </w:tc>
      </w:tr>
      <w:tr w:rsidR="00044FCF" w:rsidRPr="00044FCF"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условия и сроки (периоды) </w:t>
            </w:r>
            <w:r w:rsidR="003C0B6C">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044FCF" w:rsidRPr="00044FCF"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Сроки</w:t>
            </w:r>
            <w:r w:rsidR="003C0B6C">
              <w:rPr>
                <w:rFonts w:ascii="Times New Roman" w:eastAsia="Calibri" w:hAnsi="Times New Roman"/>
                <w:iCs/>
                <w:color w:val="000000"/>
                <w:sz w:val="24"/>
                <w:szCs w:val="24"/>
              </w:rPr>
              <w:t>, место</w:t>
            </w:r>
            <w:r w:rsidRPr="00044FCF">
              <w:rPr>
                <w:rFonts w:ascii="Times New Roman" w:eastAsia="Calibri" w:hAnsi="Times New Roman"/>
                <w:iCs/>
                <w:color w:val="000000"/>
                <w:sz w:val="24"/>
                <w:szCs w:val="24"/>
              </w:rPr>
              <w:t xml:space="preserve"> </w:t>
            </w:r>
            <w:r w:rsidR="003C0B6C">
              <w:rPr>
                <w:rFonts w:ascii="Times New Roman" w:eastAsia="Calibri" w:hAnsi="Times New Roman"/>
                <w:iCs/>
                <w:color w:val="000000"/>
                <w:sz w:val="24"/>
                <w:szCs w:val="24"/>
              </w:rPr>
              <w:t>оказания Услуг</w:t>
            </w:r>
            <w:r w:rsidRPr="00044FCF">
              <w:rPr>
                <w:rFonts w:ascii="Times New Roman" w:eastAsia="Calibri" w:hAnsi="Times New Roman"/>
                <w:iCs/>
                <w:color w:val="000000"/>
                <w:sz w:val="24"/>
                <w:szCs w:val="24"/>
              </w:rPr>
              <w:t xml:space="preserve"> определяются в разделе </w:t>
            </w:r>
            <w:r w:rsidR="003C0B6C">
              <w:rPr>
                <w:rFonts w:ascii="Times New Roman" w:eastAsia="Calibri" w:hAnsi="Times New Roman"/>
                <w:iCs/>
                <w:color w:val="000000"/>
                <w:sz w:val="24"/>
                <w:szCs w:val="24"/>
              </w:rPr>
              <w:t xml:space="preserve">3 конкурсной документации  </w:t>
            </w:r>
            <w:r w:rsidRPr="00044FCF">
              <w:rPr>
                <w:rFonts w:ascii="Times New Roman" w:eastAsia="Calibri" w:hAnsi="Times New Roman"/>
                <w:iCs/>
                <w:color w:val="000000"/>
                <w:sz w:val="24"/>
                <w:szCs w:val="24"/>
              </w:rPr>
              <w:t xml:space="preserve">«Техническое задание» </w:t>
            </w:r>
          </w:p>
        </w:tc>
      </w:tr>
      <w:tr w:rsidR="00044FCF" w:rsidRPr="00044FCF"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rsidR="00044FCF" w:rsidRPr="00B47693" w:rsidRDefault="00044FCF" w:rsidP="00B47693">
            <w:pPr>
              <w:tabs>
                <w:tab w:val="left" w:pos="316"/>
                <w:tab w:val="left" w:pos="529"/>
              </w:tabs>
              <w:spacing w:line="240" w:lineRule="auto"/>
              <w:ind w:firstLine="0"/>
              <w:rPr>
                <w:rFonts w:ascii="Times New Roman" w:hAnsi="Times New Roman"/>
                <w:color w:val="000000"/>
                <w:highlight w:val="yellow"/>
              </w:rPr>
            </w:pPr>
            <w:r w:rsidRPr="00B47693">
              <w:rPr>
                <w:rFonts w:ascii="Times New Roman" w:hAnsi="Times New Roman"/>
                <w:color w:val="000000"/>
              </w:rPr>
              <w:t xml:space="preserve">      Начальная (максимальная) цена договора  составляет </w:t>
            </w:r>
            <w:r w:rsidR="00B47693" w:rsidRPr="00B47693">
              <w:rPr>
                <w:rFonts w:ascii="Times New Roman" w:hAnsi="Times New Roman"/>
                <w:b/>
                <w:bCs/>
                <w:color w:val="000000"/>
              </w:rPr>
              <w:t>43 129 820 (Сорок три миллиона сто двадцать девять тысяч восемьсот двадцать)  рублей 16 копеек  с учетом НДС</w:t>
            </w:r>
            <w:r w:rsidRPr="00B47693">
              <w:rPr>
                <w:rFonts w:ascii="Times New Roman" w:hAnsi="Times New Roman"/>
                <w:color w:val="000000"/>
              </w:rPr>
              <w:t xml:space="preserve">                         </w:t>
            </w: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Порядок, дата и время начала и окончания срока подачи заявок </w:t>
            </w:r>
            <w:r w:rsidRPr="00044FCF">
              <w:rPr>
                <w:rFonts w:ascii="Times New Roman" w:eastAsia="Calibri" w:hAnsi="Times New Roman"/>
                <w:b/>
                <w:bCs/>
                <w:color w:val="000000"/>
                <w:sz w:val="24"/>
                <w:szCs w:val="24"/>
              </w:rPr>
              <w:br/>
              <w:t>на участие в Конкурсе</w:t>
            </w:r>
          </w:p>
        </w:tc>
        <w:tc>
          <w:tcPr>
            <w:tcW w:w="3311" w:type="pct"/>
            <w:tcBorders>
              <w:top w:val="single" w:sz="4" w:space="0" w:color="auto"/>
            </w:tcBorders>
            <w:shd w:val="clear" w:color="auto" w:fill="auto"/>
            <w:vAlign w:val="center"/>
          </w:tcPr>
          <w:p w:rsidR="003C0B6C" w:rsidRPr="003C0B6C" w:rsidRDefault="003C0B6C" w:rsidP="003C0B6C">
            <w:pPr>
              <w:pStyle w:val="1"/>
              <w:ind w:firstLine="709"/>
              <w:rPr>
                <w:sz w:val="24"/>
                <w:szCs w:val="24"/>
              </w:rPr>
            </w:pPr>
            <w:r w:rsidRPr="003C0B6C">
              <w:rPr>
                <w:bCs/>
                <w:sz w:val="24"/>
                <w:szCs w:val="24"/>
              </w:rPr>
              <w:t xml:space="preserve">Заявки в электронной форме подаются на </w:t>
            </w:r>
            <w:r w:rsidRPr="003C0B6C">
              <w:rPr>
                <w:sz w:val="24"/>
                <w:szCs w:val="24"/>
              </w:rPr>
              <w:t xml:space="preserve">электронной площадке </w:t>
            </w:r>
            <w:r w:rsidR="0004065D">
              <w:rPr>
                <w:rStyle w:val="a3"/>
                <w:sz w:val="24"/>
                <w:szCs w:val="24"/>
                <w:lang w:val="en-US"/>
              </w:rPr>
              <w:fldChar w:fldCharType="begin"/>
            </w:r>
            <w:r w:rsidR="0004065D" w:rsidRPr="0004065D">
              <w:rPr>
                <w:rStyle w:val="a3"/>
                <w:sz w:val="24"/>
                <w:szCs w:val="24"/>
              </w:rPr>
              <w:instrText xml:space="preserve"> </w:instrText>
            </w:r>
            <w:r w:rsidR="0004065D">
              <w:rPr>
                <w:rStyle w:val="a3"/>
                <w:sz w:val="24"/>
                <w:szCs w:val="24"/>
                <w:lang w:val="en-US"/>
              </w:rPr>
              <w:instrText>HYPERLINK</w:instrText>
            </w:r>
            <w:r w:rsidR="0004065D" w:rsidRPr="0004065D">
              <w:rPr>
                <w:rStyle w:val="a3"/>
                <w:sz w:val="24"/>
                <w:szCs w:val="24"/>
              </w:rPr>
              <w:instrText xml:space="preserve"> "</w:instrText>
            </w:r>
            <w:r w:rsidR="0004065D">
              <w:rPr>
                <w:rStyle w:val="a3"/>
                <w:sz w:val="24"/>
                <w:szCs w:val="24"/>
                <w:lang w:val="en-US"/>
              </w:rPr>
              <w:instrText>http</w:instrText>
            </w:r>
            <w:r w:rsidR="0004065D" w:rsidRPr="0004065D">
              <w:rPr>
                <w:rStyle w:val="a3"/>
                <w:sz w:val="24"/>
                <w:szCs w:val="24"/>
              </w:rPr>
              <w:instrText>://</w:instrText>
            </w:r>
            <w:r w:rsidR="0004065D">
              <w:rPr>
                <w:rStyle w:val="a3"/>
                <w:sz w:val="24"/>
                <w:szCs w:val="24"/>
                <w:lang w:val="en-US"/>
              </w:rPr>
              <w:instrText>www</w:instrText>
            </w:r>
            <w:r w:rsidR="0004065D" w:rsidRPr="0004065D">
              <w:rPr>
                <w:rStyle w:val="a3"/>
                <w:sz w:val="24"/>
                <w:szCs w:val="24"/>
              </w:rPr>
              <w:instrText>.</w:instrText>
            </w:r>
            <w:r w:rsidR="0004065D">
              <w:rPr>
                <w:rStyle w:val="a3"/>
                <w:sz w:val="24"/>
                <w:szCs w:val="24"/>
                <w:lang w:val="en-US"/>
              </w:rPr>
              <w:instrText>utp</w:instrText>
            </w:r>
            <w:r w:rsidR="0004065D" w:rsidRPr="0004065D">
              <w:rPr>
                <w:rStyle w:val="a3"/>
                <w:sz w:val="24"/>
                <w:szCs w:val="24"/>
              </w:rPr>
              <w:instrText>.</w:instrText>
            </w:r>
            <w:r w:rsidR="0004065D">
              <w:rPr>
                <w:rStyle w:val="a3"/>
                <w:sz w:val="24"/>
                <w:szCs w:val="24"/>
                <w:lang w:val="en-US"/>
              </w:rPr>
              <w:instrText>sberbank</w:instrText>
            </w:r>
            <w:r w:rsidR="0004065D" w:rsidRPr="0004065D">
              <w:rPr>
                <w:rStyle w:val="a3"/>
                <w:sz w:val="24"/>
                <w:szCs w:val="24"/>
              </w:rPr>
              <w:instrText>-</w:instrText>
            </w:r>
            <w:r w:rsidR="0004065D">
              <w:rPr>
                <w:rStyle w:val="a3"/>
                <w:sz w:val="24"/>
                <w:szCs w:val="24"/>
                <w:lang w:val="en-US"/>
              </w:rPr>
              <w:instrText>ast</w:instrText>
            </w:r>
            <w:r w:rsidR="0004065D" w:rsidRPr="0004065D">
              <w:rPr>
                <w:rStyle w:val="a3"/>
                <w:sz w:val="24"/>
                <w:szCs w:val="24"/>
              </w:rPr>
              <w:instrText>.</w:instrText>
            </w:r>
            <w:r w:rsidR="0004065D">
              <w:rPr>
                <w:rStyle w:val="a3"/>
                <w:sz w:val="24"/>
                <w:szCs w:val="24"/>
                <w:lang w:val="en-US"/>
              </w:rPr>
              <w:instrText>ru</w:instrText>
            </w:r>
            <w:r w:rsidR="0004065D" w:rsidRPr="0004065D">
              <w:rPr>
                <w:rStyle w:val="a3"/>
                <w:sz w:val="24"/>
                <w:szCs w:val="24"/>
              </w:rPr>
              <w:instrText xml:space="preserve">" </w:instrText>
            </w:r>
            <w:r w:rsidR="0004065D">
              <w:rPr>
                <w:rStyle w:val="a3"/>
                <w:sz w:val="24"/>
                <w:szCs w:val="24"/>
                <w:lang w:val="en-US"/>
              </w:rPr>
              <w:fldChar w:fldCharType="separate"/>
            </w:r>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r w:rsidR="0004065D">
              <w:rPr>
                <w:rStyle w:val="a3"/>
                <w:sz w:val="24"/>
                <w:szCs w:val="24"/>
                <w:lang w:val="en-US"/>
              </w:rPr>
              <w:fldChar w:fldCharType="end"/>
            </w:r>
            <w:r w:rsidRPr="003C0B6C">
              <w:rPr>
                <w:sz w:val="24"/>
                <w:szCs w:val="24"/>
              </w:rPr>
              <w:t xml:space="preserve"> . </w:t>
            </w:r>
          </w:p>
          <w:p w:rsidR="003C0B6C" w:rsidRPr="0050499B" w:rsidRDefault="003C0B6C" w:rsidP="003C0B6C">
            <w:pPr>
              <w:pStyle w:val="1"/>
              <w:ind w:firstLine="709"/>
              <w:rPr>
                <w:b/>
                <w:sz w:val="24"/>
                <w:szCs w:val="24"/>
              </w:rPr>
            </w:pPr>
            <w:r w:rsidRPr="003C0B6C">
              <w:rPr>
                <w:b/>
                <w:bCs/>
                <w:sz w:val="24"/>
                <w:szCs w:val="24"/>
              </w:rPr>
              <w:t xml:space="preserve">Дата начала </w:t>
            </w:r>
            <w:proofErr w:type="gramStart"/>
            <w:r w:rsidRPr="003C0B6C">
              <w:rPr>
                <w:b/>
                <w:bCs/>
                <w:sz w:val="24"/>
                <w:szCs w:val="24"/>
              </w:rPr>
              <w:t>подачи  конкурсных</w:t>
            </w:r>
            <w:proofErr w:type="gramEnd"/>
            <w:r w:rsidRPr="003C0B6C">
              <w:rPr>
                <w:b/>
                <w:bCs/>
                <w:sz w:val="24"/>
                <w:szCs w:val="24"/>
              </w:rPr>
              <w:t xml:space="preserve"> заявок </w:t>
            </w:r>
            <w:r w:rsidRPr="003C0B6C">
              <w:rPr>
                <w:bCs/>
                <w:sz w:val="24"/>
                <w:szCs w:val="24"/>
              </w:rPr>
              <w:t xml:space="preserve">– с даты опубликования извещения и конкурсной документации в ЕИС, ЭТП </w:t>
            </w:r>
            <w:hyperlink r:id="rId11" w:history="1">
              <w:r w:rsidRPr="0050499B">
                <w:rPr>
                  <w:rStyle w:val="a3"/>
                  <w:sz w:val="24"/>
                  <w:szCs w:val="24"/>
                  <w:lang w:val="en-US"/>
                </w:rPr>
                <w:t>www</w:t>
              </w:r>
              <w:r w:rsidRPr="0050499B">
                <w:rPr>
                  <w:rStyle w:val="a3"/>
                  <w:sz w:val="24"/>
                  <w:szCs w:val="24"/>
                </w:rPr>
                <w:t>.</w:t>
              </w:r>
              <w:proofErr w:type="spellStart"/>
              <w:r w:rsidRPr="0050499B">
                <w:rPr>
                  <w:rStyle w:val="a3"/>
                  <w:sz w:val="24"/>
                  <w:szCs w:val="24"/>
                  <w:lang w:val="en-US"/>
                </w:rPr>
                <w:t>utp</w:t>
              </w:r>
              <w:proofErr w:type="spellEnd"/>
              <w:r w:rsidRPr="0050499B">
                <w:rPr>
                  <w:rStyle w:val="a3"/>
                  <w:sz w:val="24"/>
                  <w:szCs w:val="24"/>
                </w:rPr>
                <w:t>.</w:t>
              </w:r>
              <w:proofErr w:type="spellStart"/>
              <w:r w:rsidRPr="0050499B">
                <w:rPr>
                  <w:rStyle w:val="a3"/>
                  <w:sz w:val="24"/>
                  <w:szCs w:val="24"/>
                  <w:lang w:val="en-US"/>
                </w:rPr>
                <w:t>sberbank</w:t>
              </w:r>
              <w:proofErr w:type="spellEnd"/>
              <w:r w:rsidRPr="0050499B">
                <w:rPr>
                  <w:rStyle w:val="a3"/>
                  <w:sz w:val="24"/>
                  <w:szCs w:val="24"/>
                </w:rPr>
                <w:t>-</w:t>
              </w:r>
              <w:proofErr w:type="spellStart"/>
              <w:r w:rsidRPr="0050499B">
                <w:rPr>
                  <w:rStyle w:val="a3"/>
                  <w:sz w:val="24"/>
                  <w:szCs w:val="24"/>
                  <w:lang w:val="en-US"/>
                </w:rPr>
                <w:t>ast</w:t>
              </w:r>
              <w:proofErr w:type="spellEnd"/>
              <w:r w:rsidRPr="0050499B">
                <w:rPr>
                  <w:rStyle w:val="a3"/>
                  <w:sz w:val="24"/>
                  <w:szCs w:val="24"/>
                </w:rPr>
                <w:t>.</w:t>
              </w:r>
              <w:proofErr w:type="spellStart"/>
              <w:r w:rsidRPr="0050499B">
                <w:rPr>
                  <w:rStyle w:val="a3"/>
                  <w:sz w:val="24"/>
                  <w:szCs w:val="24"/>
                  <w:lang w:val="en-US"/>
                </w:rPr>
                <w:t>ru</w:t>
              </w:r>
              <w:proofErr w:type="spellEnd"/>
            </w:hyperlink>
            <w:r w:rsidRPr="0050499B">
              <w:rPr>
                <w:sz w:val="24"/>
                <w:szCs w:val="24"/>
              </w:rPr>
              <w:t xml:space="preserve">  </w:t>
            </w:r>
            <w:r w:rsidR="0050499B" w:rsidRPr="0050499B">
              <w:rPr>
                <w:b/>
                <w:bCs/>
                <w:sz w:val="24"/>
                <w:szCs w:val="24"/>
              </w:rPr>
              <w:t>«14</w:t>
            </w:r>
            <w:r w:rsidR="00B47693" w:rsidRPr="0050499B">
              <w:rPr>
                <w:b/>
                <w:bCs/>
                <w:sz w:val="24"/>
                <w:szCs w:val="24"/>
              </w:rPr>
              <w:t>» января</w:t>
            </w:r>
            <w:r w:rsidRPr="0050499B">
              <w:rPr>
                <w:b/>
                <w:bCs/>
                <w:sz w:val="24"/>
                <w:szCs w:val="24"/>
              </w:rPr>
              <w:t xml:space="preserve">  201</w:t>
            </w:r>
            <w:r w:rsidR="00B47693" w:rsidRPr="0050499B">
              <w:rPr>
                <w:b/>
                <w:bCs/>
                <w:sz w:val="24"/>
                <w:szCs w:val="24"/>
              </w:rPr>
              <w:t>9</w:t>
            </w:r>
            <w:r w:rsidRPr="0050499B">
              <w:rPr>
                <w:b/>
                <w:bCs/>
                <w:sz w:val="24"/>
                <w:szCs w:val="24"/>
              </w:rPr>
              <w:t xml:space="preserve"> г. </w:t>
            </w:r>
          </w:p>
          <w:p w:rsidR="003C0B6C" w:rsidRPr="003C0B6C" w:rsidRDefault="003C0B6C" w:rsidP="003C0B6C">
            <w:pPr>
              <w:rPr>
                <w:rFonts w:ascii="Times New Roman" w:hAnsi="Times New Roman"/>
                <w:bCs/>
                <w:sz w:val="24"/>
                <w:szCs w:val="24"/>
              </w:rPr>
            </w:pPr>
            <w:r w:rsidRPr="0050499B">
              <w:rPr>
                <w:rFonts w:ascii="Times New Roman" w:hAnsi="Times New Roman"/>
                <w:b/>
                <w:bCs/>
                <w:sz w:val="24"/>
                <w:szCs w:val="24"/>
              </w:rPr>
              <w:t>Дата окончания срока подачи конкурсных заявок</w:t>
            </w:r>
            <w:r w:rsidR="00B47693" w:rsidRPr="0050499B">
              <w:rPr>
                <w:rFonts w:ascii="Times New Roman" w:hAnsi="Times New Roman"/>
                <w:bCs/>
                <w:sz w:val="24"/>
                <w:szCs w:val="24"/>
              </w:rPr>
              <w:t xml:space="preserve"> – 09</w:t>
            </w:r>
            <w:r w:rsidRPr="0050499B">
              <w:rPr>
                <w:rFonts w:ascii="Times New Roman" w:hAnsi="Times New Roman"/>
                <w:bCs/>
                <w:sz w:val="24"/>
                <w:szCs w:val="24"/>
              </w:rPr>
              <w:t>:</w:t>
            </w:r>
            <w:r w:rsidR="00B47693" w:rsidRPr="0050499B">
              <w:rPr>
                <w:rFonts w:ascii="Times New Roman" w:hAnsi="Times New Roman"/>
                <w:bCs/>
                <w:sz w:val="24"/>
                <w:szCs w:val="24"/>
              </w:rPr>
              <w:t>3</w:t>
            </w:r>
            <w:r w:rsidRPr="0050499B">
              <w:rPr>
                <w:rFonts w:ascii="Times New Roman" w:hAnsi="Times New Roman"/>
                <w:bCs/>
                <w:sz w:val="24"/>
                <w:szCs w:val="24"/>
              </w:rPr>
              <w:t xml:space="preserve">0 часов московского времени </w:t>
            </w:r>
            <w:r w:rsidR="0050499B" w:rsidRPr="0050499B">
              <w:rPr>
                <w:rFonts w:ascii="Times New Roman" w:hAnsi="Times New Roman"/>
                <w:b/>
                <w:bCs/>
                <w:sz w:val="24"/>
                <w:szCs w:val="24"/>
              </w:rPr>
              <w:t>«29</w:t>
            </w:r>
            <w:r w:rsidR="00B47693" w:rsidRPr="0050499B">
              <w:rPr>
                <w:rFonts w:ascii="Times New Roman" w:hAnsi="Times New Roman"/>
                <w:b/>
                <w:bCs/>
                <w:sz w:val="24"/>
                <w:szCs w:val="24"/>
              </w:rPr>
              <w:t>» января</w:t>
            </w:r>
            <w:r w:rsidR="00B47693">
              <w:rPr>
                <w:rFonts w:ascii="Times New Roman" w:hAnsi="Times New Roman"/>
                <w:b/>
                <w:bCs/>
                <w:sz w:val="24"/>
                <w:szCs w:val="24"/>
              </w:rPr>
              <w:t xml:space="preserve"> 2019</w:t>
            </w:r>
            <w:r w:rsidRPr="003C0B6C">
              <w:rPr>
                <w:rFonts w:ascii="Times New Roman" w:hAnsi="Times New Roman"/>
                <w:b/>
                <w:bCs/>
                <w:sz w:val="24"/>
                <w:szCs w:val="24"/>
              </w:rPr>
              <w:t>г.</w:t>
            </w:r>
            <w:r w:rsidRPr="003C0B6C">
              <w:rPr>
                <w:rFonts w:ascii="Times New Roman" w:hAnsi="Times New Roman"/>
                <w:bCs/>
                <w:sz w:val="24"/>
                <w:szCs w:val="24"/>
              </w:rPr>
              <w:t xml:space="preserve"> </w:t>
            </w:r>
          </w:p>
          <w:p w:rsidR="003C0B6C" w:rsidRPr="003C0B6C" w:rsidRDefault="003C0B6C" w:rsidP="003C0B6C">
            <w:pPr>
              <w:pStyle w:val="ConsPlusNormal"/>
              <w:ind w:firstLine="709"/>
              <w:jc w:val="both"/>
              <w:rPr>
                <w:rFonts w:ascii="Times New Roman" w:hAnsi="Times New Roman" w:cs="Times New Roman"/>
                <w:sz w:val="24"/>
                <w:szCs w:val="24"/>
              </w:rPr>
            </w:pPr>
            <w:r w:rsidRPr="003C0B6C">
              <w:rPr>
                <w:rFonts w:ascii="Times New Roman" w:hAnsi="Times New Roman" w:cs="Times New Roman"/>
                <w:sz w:val="24"/>
                <w:szCs w:val="24"/>
              </w:rPr>
              <w:t>Заказчик не предоставляет конкурсную документацию по запросу Участника закупки. Конкурсная документация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закупке должны содержать информацию и документы, предусмотренные </w:t>
            </w:r>
            <w:r w:rsidR="00D10F89">
              <w:rPr>
                <w:rFonts w:ascii="Times New Roman" w:eastAsia="Calibri" w:hAnsi="Times New Roman"/>
                <w:iCs/>
                <w:color w:val="000000"/>
                <w:sz w:val="24"/>
                <w:szCs w:val="24"/>
              </w:rPr>
              <w:t xml:space="preserve">разделом 7 конкурсной </w:t>
            </w:r>
            <w:r w:rsidRPr="007E4194">
              <w:rPr>
                <w:rFonts w:ascii="Times New Roman" w:eastAsia="Calibri" w:hAnsi="Times New Roman"/>
                <w:iCs/>
                <w:color w:val="000000"/>
                <w:sz w:val="24"/>
                <w:szCs w:val="24"/>
              </w:rPr>
              <w:t>документации.</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Конкурсе вместе с прилагаемыми документами направляются оператору ЭТП в виде электронного документа, подписанного квалифицированной электронной подписью уполномоченного представителя участника Конкурса или самим участником Конкурса. </w:t>
            </w:r>
          </w:p>
          <w:p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Подача заявок на участие в закупке участниками Конкурса осуществляется в соответствии с Регламентом ЭТП и Руководством пользователя.</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Любой участник Конкурса вправе подать только одну заявку на участие в закупке. </w:t>
            </w:r>
          </w:p>
          <w:p w:rsidR="00044FCF" w:rsidRPr="007E4194" w:rsidRDefault="007E4194" w:rsidP="007E4194">
            <w:pPr>
              <w:pStyle w:val="a6"/>
              <w:suppressAutoHyphens/>
              <w:rPr>
                <w:sz w:val="24"/>
              </w:rPr>
            </w:pPr>
            <w:r w:rsidRPr="007E4194">
              <w:rPr>
                <w:sz w:val="24"/>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tc>
      </w:tr>
      <w:tr w:rsidR="00044FCF" w:rsidRPr="00044FCF" w:rsidTr="00D313ED">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дата и время </w:t>
            </w:r>
            <w:r w:rsidRPr="00044FCF">
              <w:rPr>
                <w:rFonts w:ascii="Times New Roman" w:eastAsia="Calibri" w:hAnsi="Times New Roman"/>
                <w:b/>
                <w:bCs/>
                <w:color w:val="000000"/>
                <w:sz w:val="24"/>
                <w:szCs w:val="24"/>
              </w:rPr>
              <w:lastRenderedPageBreak/>
              <w:t xml:space="preserve">открытия доступа </w:t>
            </w:r>
            <w:r w:rsidRPr="00044FCF">
              <w:rPr>
                <w:rFonts w:ascii="Times New Roman" w:eastAsia="Calibri" w:hAnsi="Times New Roman"/>
                <w:b/>
                <w:bCs/>
                <w:color w:val="000000"/>
                <w:sz w:val="24"/>
                <w:szCs w:val="24"/>
              </w:rPr>
              <w:br/>
              <w:t xml:space="preserve">к заявкам на участие в Конкурсе </w:t>
            </w:r>
          </w:p>
        </w:tc>
        <w:tc>
          <w:tcPr>
            <w:tcW w:w="3311" w:type="pct"/>
            <w:tcBorders>
              <w:top w:val="single" w:sz="4" w:space="0" w:color="auto"/>
            </w:tcBorders>
            <w:shd w:val="clear" w:color="auto" w:fill="auto"/>
          </w:tcPr>
          <w:p w:rsidR="00D10F89" w:rsidRPr="00044FCF" w:rsidRDefault="00044FCF" w:rsidP="00D10F89">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lastRenderedPageBreak/>
              <w:t xml:space="preserve">Посредством программно-технических средств ЭП </w:t>
            </w:r>
            <w:r w:rsidR="00D10F89">
              <w:rPr>
                <w:rFonts w:ascii="Times New Roman" w:eastAsia="Calibri" w:hAnsi="Times New Roman"/>
                <w:iCs/>
                <w:color w:val="000000"/>
                <w:sz w:val="24"/>
                <w:szCs w:val="24"/>
              </w:rPr>
              <w:lastRenderedPageBreak/>
              <w:t>Заказчику</w:t>
            </w:r>
            <w:r w:rsidRPr="00044FCF">
              <w:rPr>
                <w:rFonts w:ascii="Times New Roman" w:eastAsia="Calibri" w:hAnsi="Times New Roman"/>
                <w:iCs/>
                <w:color w:val="000000"/>
                <w:sz w:val="24"/>
                <w:szCs w:val="24"/>
              </w:rPr>
              <w:t xml:space="preserve"> предоставляется доступ к поданным Заявкам</w:t>
            </w:r>
            <w:r w:rsidR="00D10F89">
              <w:rPr>
                <w:rFonts w:ascii="Times New Roman" w:eastAsia="Calibri" w:hAnsi="Times New Roman"/>
                <w:iCs/>
                <w:color w:val="000000"/>
                <w:sz w:val="24"/>
                <w:szCs w:val="24"/>
              </w:rPr>
              <w:t>.</w:t>
            </w:r>
            <w:r w:rsidRPr="00044FCF">
              <w:rPr>
                <w:rFonts w:ascii="Times New Roman" w:eastAsia="Calibri" w:hAnsi="Times New Roman"/>
                <w:iCs/>
                <w:color w:val="000000"/>
                <w:sz w:val="24"/>
                <w:szCs w:val="24"/>
              </w:rPr>
              <w:t xml:space="preserve"> </w:t>
            </w:r>
          </w:p>
          <w:p w:rsidR="00D10F89" w:rsidRPr="003C0B6C" w:rsidRDefault="00D10F89" w:rsidP="00D10F89">
            <w:pPr>
              <w:pStyle w:val="1"/>
              <w:rPr>
                <w:sz w:val="24"/>
                <w:szCs w:val="24"/>
              </w:rPr>
            </w:pPr>
            <w:r w:rsidRPr="003C0B6C">
              <w:rPr>
                <w:sz w:val="24"/>
                <w:szCs w:val="24"/>
              </w:rPr>
              <w:t xml:space="preserve">Вскрытие </w:t>
            </w:r>
            <w:r w:rsidRPr="003C0B6C">
              <w:rPr>
                <w:b/>
                <w:sz w:val="24"/>
                <w:szCs w:val="24"/>
              </w:rPr>
              <w:t>электронных заявок</w:t>
            </w:r>
            <w:r w:rsidRPr="003C0B6C">
              <w:rPr>
                <w:sz w:val="24"/>
                <w:szCs w:val="24"/>
              </w:rPr>
              <w:t xml:space="preserve"> претендентов</w:t>
            </w:r>
            <w:r w:rsidRPr="003C0B6C">
              <w:rPr>
                <w:bCs/>
                <w:sz w:val="24"/>
                <w:szCs w:val="24"/>
              </w:rPr>
              <w:t xml:space="preserve"> осуществляется по ис</w:t>
            </w:r>
            <w:r>
              <w:rPr>
                <w:bCs/>
                <w:sz w:val="24"/>
                <w:szCs w:val="24"/>
              </w:rPr>
              <w:t>течении срока подачи заявок в 09:3</w:t>
            </w:r>
            <w:r w:rsidRPr="003C0B6C">
              <w:rPr>
                <w:bCs/>
                <w:sz w:val="24"/>
                <w:szCs w:val="24"/>
              </w:rPr>
              <w:t xml:space="preserve">0 часов московского </w:t>
            </w:r>
            <w:r w:rsidRPr="0050499B">
              <w:rPr>
                <w:bCs/>
                <w:sz w:val="24"/>
                <w:szCs w:val="24"/>
              </w:rPr>
              <w:t xml:space="preserve">времени </w:t>
            </w:r>
            <w:r w:rsidR="0050499B" w:rsidRPr="0050499B">
              <w:rPr>
                <w:b/>
                <w:bCs/>
                <w:sz w:val="24"/>
                <w:szCs w:val="24"/>
              </w:rPr>
              <w:t>«29</w:t>
            </w:r>
            <w:r w:rsidRPr="0050499B">
              <w:rPr>
                <w:b/>
                <w:bCs/>
                <w:sz w:val="24"/>
                <w:szCs w:val="24"/>
              </w:rPr>
              <w:t>» января  2019 г</w:t>
            </w:r>
            <w:r w:rsidRPr="0050499B">
              <w:rPr>
                <w:bCs/>
                <w:sz w:val="24"/>
                <w:szCs w:val="24"/>
              </w:rPr>
              <w:t xml:space="preserve">.  </w:t>
            </w:r>
            <w:r w:rsidRPr="0050499B">
              <w:rPr>
                <w:sz w:val="24"/>
                <w:szCs w:val="24"/>
              </w:rPr>
              <w:t>на</w:t>
            </w:r>
            <w:r w:rsidRPr="003C0B6C">
              <w:rPr>
                <w:sz w:val="24"/>
                <w:szCs w:val="24"/>
              </w:rPr>
              <w:t xml:space="preserve"> сайте </w:t>
            </w:r>
            <w:hyperlink r:id="rId12" w:history="1">
              <w:r w:rsidRPr="003C0B6C">
                <w:rPr>
                  <w:rStyle w:val="a3"/>
                  <w:sz w:val="24"/>
                  <w:szCs w:val="24"/>
                  <w:lang w:val="en-US"/>
                </w:rPr>
                <w:t>www</w:t>
              </w:r>
              <w:r w:rsidRPr="003C0B6C">
                <w:rPr>
                  <w:rStyle w:val="a3"/>
                  <w:sz w:val="24"/>
                  <w:szCs w:val="24"/>
                </w:rPr>
                <w:t>.</w:t>
              </w:r>
              <w:proofErr w:type="spellStart"/>
              <w:r w:rsidRPr="003C0B6C">
                <w:rPr>
                  <w:rStyle w:val="a3"/>
                  <w:sz w:val="24"/>
                  <w:szCs w:val="24"/>
                  <w:lang w:val="en-US"/>
                </w:rPr>
                <w:t>utp</w:t>
              </w:r>
              <w:proofErr w:type="spellEnd"/>
              <w:r w:rsidRPr="003C0B6C">
                <w:rPr>
                  <w:rStyle w:val="a3"/>
                  <w:sz w:val="24"/>
                  <w:szCs w:val="24"/>
                </w:rPr>
                <w:t>.</w:t>
              </w:r>
              <w:proofErr w:type="spellStart"/>
              <w:r w:rsidRPr="003C0B6C">
                <w:rPr>
                  <w:rStyle w:val="a3"/>
                  <w:sz w:val="24"/>
                  <w:szCs w:val="24"/>
                  <w:lang w:val="en-US"/>
                </w:rPr>
                <w:t>sberbank</w:t>
              </w:r>
              <w:proofErr w:type="spellEnd"/>
              <w:r w:rsidRPr="003C0B6C">
                <w:rPr>
                  <w:rStyle w:val="a3"/>
                  <w:sz w:val="24"/>
                  <w:szCs w:val="24"/>
                </w:rPr>
                <w:t>-</w:t>
              </w:r>
              <w:proofErr w:type="spellStart"/>
              <w:r w:rsidRPr="003C0B6C">
                <w:rPr>
                  <w:rStyle w:val="a3"/>
                  <w:sz w:val="24"/>
                  <w:szCs w:val="24"/>
                  <w:lang w:val="en-US"/>
                </w:rPr>
                <w:t>ast</w:t>
              </w:r>
              <w:proofErr w:type="spellEnd"/>
              <w:r w:rsidRPr="003C0B6C">
                <w:rPr>
                  <w:rStyle w:val="a3"/>
                  <w:sz w:val="24"/>
                  <w:szCs w:val="24"/>
                </w:rPr>
                <w:t>.</w:t>
              </w:r>
              <w:proofErr w:type="spellStart"/>
              <w:r w:rsidRPr="003C0B6C">
                <w:rPr>
                  <w:rStyle w:val="a3"/>
                  <w:sz w:val="24"/>
                  <w:szCs w:val="24"/>
                  <w:lang w:val="en-US"/>
                </w:rPr>
                <w:t>ru</w:t>
              </w:r>
              <w:proofErr w:type="spellEnd"/>
            </w:hyperlink>
            <w:r w:rsidRPr="003C0B6C">
              <w:rPr>
                <w:sz w:val="24"/>
                <w:szCs w:val="24"/>
              </w:rPr>
              <w:t xml:space="preserve">.  </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044FCF" w:rsidRPr="00044FCF" w:rsidTr="00D313ED">
        <w:trPr>
          <w:trHeight w:val="1244"/>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9</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Порядок, дата и место рассмотрения заявок на участие в Конкурсе</w:t>
            </w:r>
          </w:p>
        </w:tc>
        <w:tc>
          <w:tcPr>
            <w:tcW w:w="3311" w:type="pct"/>
            <w:tcBorders>
              <w:top w:val="single" w:sz="4" w:space="0" w:color="auto"/>
            </w:tcBorders>
            <w:shd w:val="clear" w:color="auto" w:fill="auto"/>
            <w:vAlign w:val="center"/>
          </w:tcPr>
          <w:p w:rsidR="00A078BC" w:rsidRPr="00A078BC" w:rsidRDefault="007E4194" w:rsidP="00A078BC">
            <w:pPr>
              <w:pStyle w:val="3"/>
              <w:ind w:firstLine="709"/>
              <w:rPr>
                <w:sz w:val="24"/>
                <w:szCs w:val="24"/>
              </w:rPr>
            </w:pPr>
            <w:r w:rsidRPr="00A078BC">
              <w:rPr>
                <w:bCs/>
                <w:sz w:val="24"/>
                <w:szCs w:val="24"/>
              </w:rPr>
              <w:t xml:space="preserve">Рассмотрение конкурсных заявок осуществляется членами Постоянно действующей единой комиссией Заказчика (далее – ПДЕК) </w:t>
            </w:r>
            <w:r w:rsidR="00A078BC" w:rsidRPr="00A078BC">
              <w:rPr>
                <w:bCs/>
                <w:sz w:val="24"/>
                <w:szCs w:val="24"/>
              </w:rPr>
              <w:t xml:space="preserve">в 14:00 московского времени </w:t>
            </w:r>
            <w:r w:rsidR="0050499B" w:rsidRPr="0050499B">
              <w:rPr>
                <w:bCs/>
                <w:sz w:val="24"/>
                <w:szCs w:val="24"/>
              </w:rPr>
              <w:t>«01» февраля</w:t>
            </w:r>
            <w:r w:rsidR="00A078BC" w:rsidRPr="0050499B">
              <w:rPr>
                <w:bCs/>
                <w:sz w:val="24"/>
                <w:szCs w:val="24"/>
              </w:rPr>
              <w:t xml:space="preserve">  </w:t>
            </w:r>
            <w:r w:rsidR="0050499B" w:rsidRPr="0050499B">
              <w:rPr>
                <w:bCs/>
                <w:sz w:val="24"/>
                <w:szCs w:val="24"/>
              </w:rPr>
              <w:t>2</w:t>
            </w:r>
            <w:r w:rsidR="00A078BC" w:rsidRPr="0050499B">
              <w:rPr>
                <w:bCs/>
                <w:sz w:val="24"/>
                <w:szCs w:val="24"/>
              </w:rPr>
              <w:t xml:space="preserve">019 года по адресу: </w:t>
            </w:r>
            <w:r w:rsidR="00A078BC" w:rsidRPr="0050499B">
              <w:rPr>
                <w:sz w:val="24"/>
                <w:szCs w:val="24"/>
              </w:rPr>
              <w:t>Республика</w:t>
            </w:r>
            <w:r w:rsidR="00A078BC" w:rsidRPr="00A078BC">
              <w:rPr>
                <w:sz w:val="24"/>
                <w:szCs w:val="24"/>
              </w:rPr>
              <w:t xml:space="preserve"> Татарстан, 420021, г. Казань, ул. </w:t>
            </w:r>
            <w:proofErr w:type="spellStart"/>
            <w:r w:rsidR="00A078BC" w:rsidRPr="00A078BC">
              <w:rPr>
                <w:sz w:val="24"/>
                <w:szCs w:val="24"/>
              </w:rPr>
              <w:t>Галиаскара</w:t>
            </w:r>
            <w:proofErr w:type="spellEnd"/>
            <w:r w:rsidR="00A078BC" w:rsidRPr="00A078BC">
              <w:rPr>
                <w:sz w:val="24"/>
                <w:szCs w:val="24"/>
              </w:rPr>
              <w:t xml:space="preserve"> </w:t>
            </w:r>
            <w:proofErr w:type="spellStart"/>
            <w:r w:rsidR="00A078BC" w:rsidRPr="00A078BC">
              <w:rPr>
                <w:sz w:val="24"/>
                <w:szCs w:val="24"/>
              </w:rPr>
              <w:t>Камала</w:t>
            </w:r>
            <w:proofErr w:type="spellEnd"/>
            <w:r w:rsidR="00A078BC" w:rsidRPr="00A078BC">
              <w:rPr>
                <w:sz w:val="24"/>
                <w:szCs w:val="24"/>
              </w:rPr>
              <w:t xml:space="preserve">, д.11, </w:t>
            </w:r>
            <w:proofErr w:type="spellStart"/>
            <w:r w:rsidR="00A078BC" w:rsidRPr="00A078BC">
              <w:rPr>
                <w:sz w:val="24"/>
                <w:szCs w:val="24"/>
              </w:rPr>
              <w:t>каб</w:t>
            </w:r>
            <w:proofErr w:type="spellEnd"/>
            <w:r w:rsidR="00A078BC" w:rsidRPr="00A078BC">
              <w:rPr>
                <w:sz w:val="24"/>
                <w:szCs w:val="24"/>
              </w:rPr>
              <w:t>. № 001.</w:t>
            </w:r>
          </w:p>
          <w:p w:rsidR="00A078BC" w:rsidRDefault="00A078BC" w:rsidP="007E4194">
            <w:pPr>
              <w:pStyle w:val="21"/>
              <w:ind w:firstLine="709"/>
              <w:rPr>
                <w:bCs/>
                <w:sz w:val="24"/>
                <w:szCs w:val="24"/>
              </w:rPr>
            </w:pPr>
          </w:p>
          <w:p w:rsidR="007E4194" w:rsidRPr="007E4194" w:rsidRDefault="007E4194" w:rsidP="007E4194">
            <w:pPr>
              <w:pStyle w:val="21"/>
              <w:ind w:firstLine="709"/>
              <w:rPr>
                <w:rFonts w:eastAsia="Calibri"/>
                <w:iCs/>
                <w:color w:val="000000"/>
                <w:sz w:val="24"/>
                <w:szCs w:val="24"/>
              </w:rPr>
            </w:pPr>
            <w:r w:rsidRPr="00A078BC">
              <w:rPr>
                <w:rFonts w:eastAsia="Calibri"/>
                <w:iCs/>
                <w:color w:val="000000"/>
                <w:sz w:val="24"/>
                <w:szCs w:val="24"/>
              </w:rPr>
              <w:t>Процедура вскрытия, рассмотрения и оценк</w:t>
            </w:r>
            <w:r w:rsidR="00A078BC">
              <w:rPr>
                <w:rFonts w:eastAsia="Calibri"/>
                <w:iCs/>
                <w:color w:val="000000"/>
                <w:sz w:val="24"/>
                <w:szCs w:val="24"/>
              </w:rPr>
              <w:t>и конкурсных заявок описана в разделе</w:t>
            </w:r>
            <w:r w:rsidRPr="00A078BC">
              <w:rPr>
                <w:rFonts w:eastAsia="Calibri"/>
                <w:iCs/>
                <w:color w:val="000000"/>
                <w:sz w:val="24"/>
                <w:szCs w:val="24"/>
              </w:rPr>
              <w:t xml:space="preserve"> 6.3</w:t>
            </w:r>
            <w:r>
              <w:rPr>
                <w:rFonts w:eastAsia="Calibri"/>
                <w:iCs/>
                <w:color w:val="000000"/>
                <w:sz w:val="24"/>
                <w:szCs w:val="24"/>
              </w:rPr>
              <w:t xml:space="preserve"> конкурсной документации</w:t>
            </w:r>
          </w:p>
          <w:p w:rsidR="00044FCF" w:rsidRPr="00044FCF" w:rsidRDefault="00044FCF" w:rsidP="00D313ED">
            <w:pPr>
              <w:autoSpaceDE w:val="0"/>
              <w:autoSpaceDN w:val="0"/>
              <w:adjustRightInd w:val="0"/>
              <w:spacing w:line="240" w:lineRule="auto"/>
              <w:ind w:left="69" w:firstLine="284"/>
              <w:rPr>
                <w:rFonts w:ascii="Times New Roman" w:eastAsia="Calibri" w:hAnsi="Times New Roman"/>
                <w:iCs/>
                <w:color w:val="000000"/>
                <w:sz w:val="24"/>
                <w:szCs w:val="24"/>
              </w:rPr>
            </w:pPr>
          </w:p>
        </w:tc>
      </w:tr>
      <w:tr w:rsidR="00044FCF" w:rsidRPr="00044FCF" w:rsidTr="00D313ED">
        <w:trPr>
          <w:trHeight w:val="1477"/>
        </w:trPr>
        <w:tc>
          <w:tcPr>
            <w:tcW w:w="270"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Порядок, дата и место оценки и сопоставления заявок на участие в Конкурсе и подведения итогов Конкурса. </w:t>
            </w:r>
          </w:p>
          <w:p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Порядок, дата и место проведения переторжки.</w:t>
            </w:r>
          </w:p>
        </w:tc>
        <w:tc>
          <w:tcPr>
            <w:tcW w:w="3311" w:type="pct"/>
            <w:tcBorders>
              <w:top w:val="single" w:sz="4" w:space="0" w:color="auto"/>
            </w:tcBorders>
            <w:shd w:val="clear" w:color="auto" w:fill="auto"/>
          </w:tcPr>
          <w:p w:rsidR="00A078BC" w:rsidRPr="00A078BC" w:rsidRDefault="00C10C5C" w:rsidP="00A078BC">
            <w:pPr>
              <w:pStyle w:val="3"/>
              <w:ind w:firstLine="709"/>
              <w:rPr>
                <w:sz w:val="24"/>
                <w:szCs w:val="24"/>
              </w:rPr>
            </w:pPr>
            <w:r w:rsidRPr="00C10C5C">
              <w:rPr>
                <w:b/>
                <w:bCs/>
                <w:sz w:val="24"/>
                <w:szCs w:val="24"/>
              </w:rPr>
              <w:t>Подведение итогов конкурса</w:t>
            </w:r>
            <w:r w:rsidRPr="00C10C5C">
              <w:rPr>
                <w:bCs/>
                <w:sz w:val="24"/>
                <w:szCs w:val="24"/>
              </w:rPr>
              <w:t xml:space="preserve"> состоится </w:t>
            </w:r>
            <w:r w:rsidR="00A078BC" w:rsidRPr="00A078BC">
              <w:rPr>
                <w:bCs/>
                <w:sz w:val="24"/>
                <w:szCs w:val="24"/>
              </w:rPr>
              <w:t xml:space="preserve">в 14:00 московского </w:t>
            </w:r>
            <w:r w:rsidR="00A078BC" w:rsidRPr="0050499B">
              <w:rPr>
                <w:bCs/>
                <w:sz w:val="24"/>
                <w:szCs w:val="24"/>
              </w:rPr>
              <w:t xml:space="preserve">времени   </w:t>
            </w:r>
            <w:r w:rsidR="0050499B" w:rsidRPr="0050499B">
              <w:rPr>
                <w:bCs/>
                <w:sz w:val="24"/>
                <w:szCs w:val="24"/>
              </w:rPr>
              <w:t>«01</w:t>
            </w:r>
            <w:r w:rsidR="00A078BC" w:rsidRPr="0050499B">
              <w:rPr>
                <w:bCs/>
                <w:sz w:val="24"/>
                <w:szCs w:val="24"/>
              </w:rPr>
              <w:t xml:space="preserve">» </w:t>
            </w:r>
            <w:r w:rsidR="0050499B" w:rsidRPr="0050499B">
              <w:rPr>
                <w:bCs/>
                <w:sz w:val="24"/>
                <w:szCs w:val="24"/>
              </w:rPr>
              <w:t>февраля</w:t>
            </w:r>
            <w:r w:rsidR="00A078BC" w:rsidRPr="0050499B">
              <w:rPr>
                <w:bCs/>
                <w:sz w:val="24"/>
                <w:szCs w:val="24"/>
              </w:rPr>
              <w:t xml:space="preserve">  2019 года по</w:t>
            </w:r>
            <w:r w:rsidR="00A078BC" w:rsidRPr="00A078BC">
              <w:rPr>
                <w:bCs/>
                <w:sz w:val="24"/>
                <w:szCs w:val="24"/>
              </w:rPr>
              <w:t xml:space="preserve"> адресу: </w:t>
            </w:r>
            <w:r w:rsidR="00A078BC" w:rsidRPr="00A078BC">
              <w:rPr>
                <w:sz w:val="24"/>
                <w:szCs w:val="24"/>
              </w:rPr>
              <w:t xml:space="preserve">Республика Татарстан, 420021, г. Казань, ул. </w:t>
            </w:r>
            <w:proofErr w:type="spellStart"/>
            <w:r w:rsidR="00A078BC" w:rsidRPr="00A078BC">
              <w:rPr>
                <w:sz w:val="24"/>
                <w:szCs w:val="24"/>
              </w:rPr>
              <w:t>Галиаскара</w:t>
            </w:r>
            <w:proofErr w:type="spellEnd"/>
            <w:r w:rsidR="00A078BC" w:rsidRPr="00A078BC">
              <w:rPr>
                <w:sz w:val="24"/>
                <w:szCs w:val="24"/>
              </w:rPr>
              <w:t xml:space="preserve"> </w:t>
            </w:r>
            <w:proofErr w:type="spellStart"/>
            <w:r w:rsidR="00A078BC" w:rsidRPr="00A078BC">
              <w:rPr>
                <w:sz w:val="24"/>
                <w:szCs w:val="24"/>
              </w:rPr>
              <w:t>Камала</w:t>
            </w:r>
            <w:proofErr w:type="spellEnd"/>
            <w:r w:rsidR="00A078BC" w:rsidRPr="00A078BC">
              <w:rPr>
                <w:sz w:val="24"/>
                <w:szCs w:val="24"/>
              </w:rPr>
              <w:t xml:space="preserve">, д.11, </w:t>
            </w:r>
            <w:proofErr w:type="spellStart"/>
            <w:r w:rsidR="00A078BC" w:rsidRPr="00A078BC">
              <w:rPr>
                <w:sz w:val="24"/>
                <w:szCs w:val="24"/>
              </w:rPr>
              <w:t>каб</w:t>
            </w:r>
            <w:proofErr w:type="spellEnd"/>
            <w:r w:rsidR="00A078BC" w:rsidRPr="00A078BC">
              <w:rPr>
                <w:sz w:val="24"/>
                <w:szCs w:val="24"/>
              </w:rPr>
              <w:t>. № 001.</w:t>
            </w:r>
          </w:p>
          <w:p w:rsidR="00C10C5C" w:rsidRPr="00C10C5C" w:rsidRDefault="00C10C5C" w:rsidP="00C10C5C">
            <w:pPr>
              <w:pStyle w:val="21"/>
              <w:ind w:firstLine="709"/>
              <w:rPr>
                <w:rFonts w:eastAsia="Calibri"/>
                <w:iCs/>
                <w:color w:val="000000"/>
                <w:sz w:val="24"/>
                <w:szCs w:val="24"/>
              </w:rPr>
            </w:pPr>
            <w:r w:rsidRPr="00C10C5C">
              <w:rPr>
                <w:rFonts w:eastAsia="Calibri"/>
                <w:iCs/>
                <w:color w:val="000000"/>
                <w:sz w:val="24"/>
                <w:szCs w:val="24"/>
              </w:rPr>
              <w:t xml:space="preserve">В течение 3 дней с даты подведения итогов Конкурса Заказчик размещает информацию о подведении итогов Конкурса в </w:t>
            </w:r>
            <w:r w:rsidRPr="00C10C5C">
              <w:rPr>
                <w:color w:val="000000"/>
                <w:sz w:val="24"/>
                <w:szCs w:val="24"/>
              </w:rPr>
              <w:t xml:space="preserve">ЕИС, </w:t>
            </w:r>
            <w:r w:rsidRPr="00C10C5C">
              <w:rPr>
                <w:rFonts w:eastAsia="Calibri"/>
                <w:iCs/>
                <w:color w:val="000000"/>
                <w:sz w:val="24"/>
                <w:szCs w:val="24"/>
              </w:rPr>
              <w:t xml:space="preserve">на сайте ЭТП. </w:t>
            </w:r>
          </w:p>
          <w:p w:rsidR="00044FCF" w:rsidRPr="00C10C5C"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 xml:space="preserve">Оценка и сопоставление заявок на участие в Конкурсе (подведение итогов Конкурса) осуществляются в порядке, установленном в </w:t>
            </w:r>
            <w:r w:rsidR="00C10C5C" w:rsidRPr="00C10C5C">
              <w:rPr>
                <w:rFonts w:ascii="Times New Roman" w:eastAsia="Calibri" w:hAnsi="Times New Roman"/>
                <w:iCs/>
                <w:color w:val="000000"/>
                <w:sz w:val="24"/>
                <w:szCs w:val="24"/>
              </w:rPr>
              <w:t>пункте 6.3.</w:t>
            </w:r>
            <w:r w:rsidR="00A078BC">
              <w:rPr>
                <w:rFonts w:ascii="Times New Roman" w:eastAsia="Calibri" w:hAnsi="Times New Roman"/>
                <w:iCs/>
                <w:color w:val="000000"/>
                <w:sz w:val="24"/>
                <w:szCs w:val="24"/>
              </w:rPr>
              <w:t>24</w:t>
            </w:r>
            <w:r w:rsidR="00C10C5C" w:rsidRPr="00C10C5C">
              <w:rPr>
                <w:rFonts w:ascii="Times New Roman" w:eastAsia="Calibri" w:hAnsi="Times New Roman"/>
                <w:iCs/>
                <w:color w:val="000000"/>
                <w:sz w:val="24"/>
                <w:szCs w:val="24"/>
              </w:rPr>
              <w:t xml:space="preserve"> </w:t>
            </w:r>
            <w:r w:rsidRPr="00C10C5C">
              <w:rPr>
                <w:rFonts w:ascii="Times New Roman" w:eastAsia="Calibri" w:hAnsi="Times New Roman"/>
                <w:iCs/>
                <w:color w:val="000000"/>
                <w:sz w:val="24"/>
                <w:szCs w:val="24"/>
              </w:rPr>
              <w:t xml:space="preserve"> документации о закупке.</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Процедура переторжки не проводится.</w:t>
            </w:r>
          </w:p>
        </w:tc>
      </w:tr>
      <w:tr w:rsidR="00044FCF" w:rsidRPr="00044FCF" w:rsidTr="00A078BC">
        <w:trPr>
          <w:trHeight w:val="445"/>
        </w:trPr>
        <w:tc>
          <w:tcPr>
            <w:tcW w:w="270"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Срок и порядок отмены осуществления Конкурса</w:t>
            </w:r>
          </w:p>
        </w:tc>
        <w:tc>
          <w:tcPr>
            <w:tcW w:w="3311" w:type="pct"/>
            <w:tcBorders>
              <w:top w:val="single" w:sz="4" w:space="0" w:color="auto"/>
              <w:bottom w:val="single" w:sz="4" w:space="0" w:color="auto"/>
            </w:tcBorders>
            <w:shd w:val="clear" w:color="auto" w:fill="auto"/>
          </w:tcPr>
          <w:p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Заказчик вправе отказаться от проведения конкурса до наступления даты и времени окончания срока подачи заявок на участие в конкурсе.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Уведомление об отказе от проведения конкурса размещается на сайтах в день принятия решения об отказе от проведения конкурса.</w:t>
            </w:r>
          </w:p>
          <w:p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A078BC" w:rsidRPr="00044FCF" w:rsidTr="00D313ED">
        <w:trPr>
          <w:trHeight w:val="445"/>
        </w:trPr>
        <w:tc>
          <w:tcPr>
            <w:tcW w:w="270" w:type="pct"/>
            <w:tcBorders>
              <w:top w:val="single" w:sz="4" w:space="0" w:color="auto"/>
            </w:tcBorders>
            <w:shd w:val="clear" w:color="auto" w:fill="F2F2F2"/>
          </w:tcPr>
          <w:p w:rsidR="00A078BC" w:rsidRPr="00044FCF"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rsidR="00A078BC" w:rsidRPr="00044FCF"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rsidR="00A078BC" w:rsidRPr="00C10C5C" w:rsidRDefault="00A078BC" w:rsidP="00C10C5C">
            <w:pPr>
              <w:spacing w:line="240" w:lineRule="auto"/>
              <w:rPr>
                <w:rFonts w:ascii="Times New Roman" w:hAnsi="Times New Roman"/>
                <w:sz w:val="24"/>
                <w:szCs w:val="24"/>
              </w:rPr>
            </w:pPr>
            <w:r>
              <w:rPr>
                <w:rFonts w:ascii="Times New Roman" w:hAnsi="Times New Roman"/>
                <w:sz w:val="24"/>
                <w:szCs w:val="24"/>
              </w:rPr>
              <w:t>Не предусмотрено</w:t>
            </w:r>
          </w:p>
        </w:tc>
      </w:tr>
    </w:tbl>
    <w:p w:rsidR="00044FCF" w:rsidRPr="004B65C4" w:rsidRDefault="00044FCF" w:rsidP="00044FCF">
      <w:pPr>
        <w:spacing w:line="240" w:lineRule="auto"/>
        <w:rPr>
          <w:rFonts w:ascii="Times New Roman" w:hAnsi="Times New Roman"/>
          <w:color w:val="000000"/>
          <w:sz w:val="2"/>
          <w:szCs w:val="2"/>
        </w:rPr>
      </w:pPr>
      <w:r w:rsidRPr="004B65C4">
        <w:rPr>
          <w:rFonts w:ascii="Times New Roman" w:hAnsi="Times New Roman"/>
          <w:color w:val="000000"/>
          <w:sz w:val="24"/>
          <w:szCs w:val="24"/>
        </w:rPr>
        <w:br w:type="page"/>
      </w:r>
    </w:p>
    <w:p w:rsidR="00044FCF" w:rsidRDefault="00044FCF"/>
    <w:sectPr w:rsidR="00044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C1"/>
    <w:rsid w:val="0004065D"/>
    <w:rsid w:val="00044FCF"/>
    <w:rsid w:val="003521C1"/>
    <w:rsid w:val="00371EA8"/>
    <w:rsid w:val="003C0B6C"/>
    <w:rsid w:val="004372FD"/>
    <w:rsid w:val="00452010"/>
    <w:rsid w:val="00480EE6"/>
    <w:rsid w:val="004E4ED4"/>
    <w:rsid w:val="0050499B"/>
    <w:rsid w:val="00744FFE"/>
    <w:rsid w:val="007E4194"/>
    <w:rsid w:val="00A078BC"/>
    <w:rsid w:val="00AF7F31"/>
    <w:rsid w:val="00B47693"/>
    <w:rsid w:val="00C10C5C"/>
    <w:rsid w:val="00CF2B28"/>
    <w:rsid w:val="00D10F89"/>
    <w:rsid w:val="00E33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8769A-B9AD-4962-A74C-F58EA02D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веб)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
    <w:link w:val="a8"/>
    <w:uiPriority w:val="34"/>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dr.tendr@mail.ru" TargetMode="External"/><Relationship Id="rId12" Type="http://schemas.openxmlformats.org/officeDocument/2006/relationships/hyperlink" Target="http://www.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http://www.utp.sberbank-ast.ru" TargetMode="External"/><Relationship Id="rId5" Type="http://schemas.openxmlformats.org/officeDocument/2006/relationships/hyperlink" Target="http://utp.sberbank-ast.ru/" TargetMode="External"/><Relationship Id="rId10" Type="http://schemas.openxmlformats.org/officeDocument/2006/relationships/hyperlink" Target="http://utp.sberbank-ast.ru/Main/Notice/757/Instructions" TargetMode="External"/><Relationship Id="rId4" Type="http://schemas.openxmlformats.org/officeDocument/2006/relationships/webSettings" Target="webSettings.xml"/><Relationship Id="rId9" Type="http://schemas.openxmlformats.org/officeDocument/2006/relationships/hyperlink" Target="http://utp.sberbank-ast.ru/Main/Notice/988/Reglame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10</cp:revision>
  <cp:lastPrinted>2019-01-10T08:38:00Z</cp:lastPrinted>
  <dcterms:created xsi:type="dcterms:W3CDTF">2018-11-02T05:35:00Z</dcterms:created>
  <dcterms:modified xsi:type="dcterms:W3CDTF">2019-01-11T12:52:00Z</dcterms:modified>
</cp:coreProperties>
</file>