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CA" w:rsidRPr="007909B0" w:rsidRDefault="001340CA" w:rsidP="00DE28B9">
      <w:pPr>
        <w:pStyle w:val="31"/>
        <w:shd w:val="clear" w:color="auto" w:fill="auto"/>
        <w:spacing w:before="0" w:after="302" w:line="276" w:lineRule="auto"/>
        <w:ind w:left="5840"/>
        <w:rPr>
          <w:sz w:val="28"/>
          <w:szCs w:val="28"/>
        </w:rPr>
      </w:pPr>
      <w:r w:rsidRPr="007909B0">
        <w:rPr>
          <w:color w:val="000000"/>
          <w:sz w:val="28"/>
          <w:szCs w:val="28"/>
        </w:rPr>
        <w:t>УТВЕРЖДАЮ</w:t>
      </w:r>
    </w:p>
    <w:p w:rsidR="001340CA" w:rsidRPr="007909B0" w:rsidRDefault="001340CA" w:rsidP="00DE28B9">
      <w:pPr>
        <w:pStyle w:val="31"/>
        <w:shd w:val="clear" w:color="auto" w:fill="auto"/>
        <w:spacing w:before="0" w:after="39" w:line="276" w:lineRule="auto"/>
        <w:ind w:left="5840" w:right="720"/>
        <w:rPr>
          <w:sz w:val="28"/>
          <w:szCs w:val="28"/>
        </w:rPr>
      </w:pPr>
      <w:r w:rsidRPr="007909B0">
        <w:rPr>
          <w:color w:val="000000"/>
          <w:sz w:val="28"/>
          <w:szCs w:val="28"/>
        </w:rPr>
        <w:t>Председател</w:t>
      </w:r>
      <w:r w:rsidR="00E4600E" w:rsidRPr="007909B0">
        <w:rPr>
          <w:color w:val="000000"/>
          <w:sz w:val="28"/>
          <w:szCs w:val="28"/>
        </w:rPr>
        <w:t>ь</w:t>
      </w:r>
      <w:r w:rsidR="003F336A" w:rsidRPr="007909B0">
        <w:rPr>
          <w:color w:val="000000"/>
          <w:sz w:val="28"/>
          <w:szCs w:val="28"/>
        </w:rPr>
        <w:t xml:space="preserve"> постоянно действующей единой </w:t>
      </w:r>
      <w:r w:rsidRPr="007909B0">
        <w:rPr>
          <w:color w:val="000000"/>
          <w:sz w:val="28"/>
          <w:szCs w:val="28"/>
        </w:rPr>
        <w:t>комиссии</w:t>
      </w:r>
    </w:p>
    <w:p w:rsidR="001340CA" w:rsidRPr="007909B0" w:rsidRDefault="001340CA" w:rsidP="00DE28B9">
      <w:pPr>
        <w:pStyle w:val="31"/>
        <w:shd w:val="clear" w:color="auto" w:fill="auto"/>
        <w:tabs>
          <w:tab w:val="left" w:leader="underscore" w:pos="2530"/>
        </w:tabs>
        <w:spacing w:before="0" w:after="0" w:line="276" w:lineRule="auto"/>
        <w:ind w:right="80"/>
        <w:jc w:val="right"/>
        <w:rPr>
          <w:color w:val="000000"/>
          <w:sz w:val="28"/>
          <w:szCs w:val="28"/>
        </w:rPr>
      </w:pPr>
      <w:r w:rsidRPr="007909B0">
        <w:rPr>
          <w:color w:val="000000"/>
          <w:sz w:val="28"/>
          <w:szCs w:val="28"/>
        </w:rPr>
        <w:tab/>
      </w:r>
      <w:r w:rsidR="00EE3BCB" w:rsidRPr="007909B0">
        <w:rPr>
          <w:color w:val="000000"/>
          <w:sz w:val="28"/>
          <w:szCs w:val="28"/>
        </w:rPr>
        <w:t>П</w:t>
      </w:r>
      <w:r w:rsidRPr="007909B0">
        <w:rPr>
          <w:color w:val="000000"/>
          <w:sz w:val="28"/>
          <w:szCs w:val="28"/>
        </w:rPr>
        <w:t>одпись</w:t>
      </w:r>
    </w:p>
    <w:p w:rsidR="00EE3BCB" w:rsidRPr="007909B0" w:rsidRDefault="00E4600E" w:rsidP="00DE28B9">
      <w:pPr>
        <w:pStyle w:val="31"/>
        <w:shd w:val="clear" w:color="auto" w:fill="auto"/>
        <w:tabs>
          <w:tab w:val="left" w:leader="underscore" w:pos="2530"/>
        </w:tabs>
        <w:spacing w:before="0" w:after="0" w:line="276" w:lineRule="auto"/>
        <w:ind w:right="80"/>
        <w:jc w:val="right"/>
        <w:rPr>
          <w:sz w:val="28"/>
          <w:szCs w:val="28"/>
        </w:rPr>
      </w:pPr>
      <w:r w:rsidRPr="007909B0">
        <w:rPr>
          <w:color w:val="000000"/>
          <w:sz w:val="28"/>
          <w:szCs w:val="28"/>
        </w:rPr>
        <w:t>М.Ш. Аскаров</w:t>
      </w:r>
    </w:p>
    <w:p w:rsidR="001340CA" w:rsidRPr="007909B0" w:rsidRDefault="00EE3BCB" w:rsidP="00DE28B9">
      <w:pPr>
        <w:pStyle w:val="31"/>
        <w:shd w:val="clear" w:color="auto" w:fill="auto"/>
        <w:tabs>
          <w:tab w:val="left" w:pos="7789"/>
        </w:tabs>
        <w:spacing w:before="0" w:after="0" w:line="276" w:lineRule="auto"/>
        <w:ind w:left="5840"/>
        <w:rPr>
          <w:sz w:val="28"/>
          <w:szCs w:val="28"/>
        </w:rPr>
      </w:pPr>
      <w:r w:rsidRPr="007909B0">
        <w:rPr>
          <w:color w:val="000000"/>
          <w:sz w:val="28"/>
          <w:szCs w:val="28"/>
        </w:rPr>
        <w:t xml:space="preserve"> </w:t>
      </w:r>
      <w:r w:rsidR="001340CA" w:rsidRPr="007909B0">
        <w:rPr>
          <w:color w:val="000000"/>
          <w:sz w:val="28"/>
          <w:szCs w:val="28"/>
        </w:rPr>
        <w:t>«</w:t>
      </w:r>
      <w:r w:rsidRPr="007909B0">
        <w:rPr>
          <w:color w:val="000000"/>
          <w:sz w:val="28"/>
          <w:szCs w:val="28"/>
        </w:rPr>
        <w:t>______</w:t>
      </w:r>
      <w:r w:rsidR="001340CA" w:rsidRPr="007909B0">
        <w:rPr>
          <w:color w:val="000000"/>
          <w:sz w:val="28"/>
          <w:szCs w:val="28"/>
        </w:rPr>
        <w:t xml:space="preserve"> »</w:t>
      </w:r>
      <w:r w:rsidRPr="007909B0">
        <w:rPr>
          <w:color w:val="000000"/>
          <w:sz w:val="28"/>
          <w:szCs w:val="28"/>
        </w:rPr>
        <w:t>_________</w:t>
      </w:r>
      <w:r w:rsidR="00CA066E" w:rsidRPr="007909B0">
        <w:rPr>
          <w:color w:val="000000"/>
          <w:sz w:val="28"/>
          <w:szCs w:val="28"/>
        </w:rPr>
        <w:t xml:space="preserve">___ </w:t>
      </w:r>
      <w:r w:rsidR="001340CA" w:rsidRPr="007909B0">
        <w:rPr>
          <w:color w:val="000000"/>
          <w:sz w:val="28"/>
          <w:szCs w:val="28"/>
        </w:rPr>
        <w:t>20</w:t>
      </w:r>
      <w:r w:rsidRPr="007909B0">
        <w:rPr>
          <w:color w:val="000000"/>
          <w:sz w:val="28"/>
          <w:szCs w:val="28"/>
        </w:rPr>
        <w:t>___</w:t>
      </w:r>
      <w:r w:rsidR="001340CA" w:rsidRPr="007909B0">
        <w:rPr>
          <w:color w:val="000000"/>
          <w:sz w:val="28"/>
          <w:szCs w:val="28"/>
        </w:rPr>
        <w:t xml:space="preserve"> г.</w:t>
      </w:r>
    </w:p>
    <w:p w:rsidR="005B138F" w:rsidRPr="007909B0" w:rsidRDefault="005B138F" w:rsidP="00DE28B9">
      <w:pPr>
        <w:spacing w:after="0"/>
        <w:ind w:firstLine="709"/>
        <w:jc w:val="both"/>
        <w:rPr>
          <w:rFonts w:ascii="Times New Roman" w:hAnsi="Times New Roman" w:cs="Times New Roman"/>
          <w:b/>
          <w:sz w:val="28"/>
          <w:szCs w:val="28"/>
        </w:rPr>
      </w:pPr>
    </w:p>
    <w:p w:rsidR="005726AE" w:rsidRPr="007909B0" w:rsidRDefault="00ED327B" w:rsidP="00DE28B9">
      <w:pPr>
        <w:spacing w:after="0"/>
        <w:ind w:firstLine="709"/>
        <w:jc w:val="both"/>
        <w:rPr>
          <w:rFonts w:ascii="Times New Roman" w:hAnsi="Times New Roman" w:cs="Times New Roman"/>
          <w:b/>
          <w:sz w:val="28"/>
          <w:szCs w:val="28"/>
        </w:rPr>
      </w:pPr>
      <w:r w:rsidRPr="007909B0">
        <w:rPr>
          <w:rFonts w:ascii="Times New Roman" w:hAnsi="Times New Roman" w:cs="Times New Roman"/>
          <w:b/>
          <w:sz w:val="28"/>
          <w:szCs w:val="28"/>
        </w:rPr>
        <w:t>Документация об Аукционе</w:t>
      </w:r>
      <w:r w:rsidR="007478E5" w:rsidRPr="007909B0">
        <w:rPr>
          <w:rFonts w:ascii="Times New Roman" w:hAnsi="Times New Roman" w:cs="Times New Roman"/>
          <w:b/>
          <w:sz w:val="28"/>
          <w:szCs w:val="28"/>
        </w:rPr>
        <w:t xml:space="preserve"> </w:t>
      </w:r>
      <w:r w:rsidRPr="007909B0">
        <w:rPr>
          <w:rFonts w:ascii="Times New Roman" w:hAnsi="Times New Roman" w:cs="Times New Roman"/>
          <w:b/>
          <w:sz w:val="28"/>
          <w:szCs w:val="28"/>
        </w:rPr>
        <w:t>в электронной форме на право заключения</w:t>
      </w:r>
      <w:r w:rsidR="007B39FA" w:rsidRPr="007909B0">
        <w:rPr>
          <w:rFonts w:ascii="Times New Roman" w:hAnsi="Times New Roman" w:cs="Times New Roman"/>
          <w:b/>
          <w:sz w:val="28"/>
          <w:szCs w:val="28"/>
        </w:rPr>
        <w:t xml:space="preserve"> договора </w:t>
      </w:r>
      <w:r w:rsidR="000D5C59" w:rsidRPr="007909B0">
        <w:rPr>
          <w:rFonts w:ascii="Times New Roman" w:hAnsi="Times New Roman" w:cs="Times New Roman"/>
          <w:b/>
          <w:sz w:val="28"/>
          <w:szCs w:val="28"/>
        </w:rPr>
        <w:t xml:space="preserve">поставки </w:t>
      </w:r>
      <w:r w:rsidR="00703855" w:rsidRPr="007909B0">
        <w:rPr>
          <w:rFonts w:ascii="Times New Roman" w:hAnsi="Times New Roman" w:cs="Times New Roman"/>
          <w:b/>
          <w:sz w:val="28"/>
          <w:szCs w:val="28"/>
        </w:rPr>
        <w:t>компьютерной и оргтехники</w:t>
      </w:r>
    </w:p>
    <w:p w:rsidR="005B138F" w:rsidRPr="007909B0" w:rsidRDefault="005B138F" w:rsidP="00DE28B9">
      <w:pPr>
        <w:spacing w:after="0"/>
        <w:ind w:firstLine="709"/>
        <w:jc w:val="both"/>
        <w:rPr>
          <w:rFonts w:ascii="Times New Roman" w:hAnsi="Times New Roman" w:cs="Times New Roman"/>
          <w:b/>
          <w:sz w:val="28"/>
          <w:szCs w:val="28"/>
        </w:rPr>
      </w:pPr>
    </w:p>
    <w:p w:rsidR="004818B8" w:rsidRPr="007909B0" w:rsidRDefault="002A0E34" w:rsidP="00DE28B9">
      <w:pPr>
        <w:pStyle w:val="12"/>
        <w:numPr>
          <w:ilvl w:val="0"/>
          <w:numId w:val="1"/>
        </w:numPr>
        <w:shd w:val="clear" w:color="auto" w:fill="auto"/>
        <w:tabs>
          <w:tab w:val="left" w:pos="730"/>
        </w:tabs>
        <w:spacing w:after="0" w:line="276" w:lineRule="auto"/>
        <w:ind w:firstLine="709"/>
        <w:rPr>
          <w:sz w:val="28"/>
          <w:szCs w:val="28"/>
        </w:rPr>
      </w:pPr>
      <w:bookmarkStart w:id="0" w:name="bookmark1"/>
      <w:r w:rsidRPr="007909B0">
        <w:rPr>
          <w:color w:val="000000"/>
          <w:sz w:val="28"/>
          <w:szCs w:val="28"/>
        </w:rPr>
        <w:t>Условия проведения аукциона</w:t>
      </w:r>
      <w:bookmarkEnd w:id="0"/>
    </w:p>
    <w:p w:rsidR="005B138F" w:rsidRPr="007909B0" w:rsidRDefault="005B138F" w:rsidP="005B138F">
      <w:pPr>
        <w:pStyle w:val="12"/>
        <w:shd w:val="clear" w:color="auto" w:fill="auto"/>
        <w:tabs>
          <w:tab w:val="left" w:pos="730"/>
        </w:tabs>
        <w:spacing w:after="0" w:line="276" w:lineRule="auto"/>
        <w:ind w:left="709"/>
        <w:jc w:val="left"/>
        <w:rPr>
          <w:sz w:val="28"/>
          <w:szCs w:val="28"/>
        </w:rPr>
      </w:pPr>
    </w:p>
    <w:p w:rsidR="004818B8" w:rsidRPr="007909B0" w:rsidRDefault="002A0E34" w:rsidP="00DE28B9">
      <w:pPr>
        <w:pStyle w:val="12"/>
        <w:numPr>
          <w:ilvl w:val="0"/>
          <w:numId w:val="2"/>
        </w:numPr>
        <w:shd w:val="clear" w:color="auto" w:fill="auto"/>
        <w:tabs>
          <w:tab w:val="left" w:pos="1436"/>
        </w:tabs>
        <w:spacing w:after="0" w:line="276" w:lineRule="auto"/>
        <w:ind w:firstLine="709"/>
        <w:jc w:val="both"/>
        <w:rPr>
          <w:sz w:val="28"/>
          <w:szCs w:val="28"/>
        </w:rPr>
      </w:pPr>
      <w:bookmarkStart w:id="1" w:name="bookmark2"/>
      <w:r w:rsidRPr="007909B0">
        <w:rPr>
          <w:color w:val="000000"/>
          <w:sz w:val="28"/>
          <w:szCs w:val="28"/>
        </w:rPr>
        <w:t>Общие условия проведения аукциона</w:t>
      </w:r>
      <w:bookmarkEnd w:id="1"/>
    </w:p>
    <w:p w:rsidR="005B138F" w:rsidRPr="007909B0" w:rsidRDefault="005B138F" w:rsidP="005B138F">
      <w:pPr>
        <w:pStyle w:val="12"/>
        <w:shd w:val="clear" w:color="auto" w:fill="auto"/>
        <w:tabs>
          <w:tab w:val="left" w:pos="1436"/>
        </w:tabs>
        <w:spacing w:after="0" w:line="276" w:lineRule="auto"/>
        <w:ind w:left="709"/>
        <w:jc w:val="both"/>
        <w:rPr>
          <w:sz w:val="28"/>
          <w:szCs w:val="28"/>
        </w:rPr>
      </w:pPr>
    </w:p>
    <w:p w:rsidR="002A0E34" w:rsidRPr="007909B0" w:rsidRDefault="002A0E34" w:rsidP="00DE28B9">
      <w:pPr>
        <w:pStyle w:val="12"/>
        <w:numPr>
          <w:ilvl w:val="1"/>
          <w:numId w:val="2"/>
        </w:numPr>
        <w:shd w:val="clear" w:color="auto" w:fill="auto"/>
        <w:tabs>
          <w:tab w:val="left" w:pos="1436"/>
        </w:tabs>
        <w:spacing w:after="0" w:line="276" w:lineRule="auto"/>
        <w:ind w:firstLine="709"/>
        <w:jc w:val="both"/>
        <w:rPr>
          <w:sz w:val="28"/>
          <w:szCs w:val="28"/>
        </w:rPr>
      </w:pPr>
      <w:bookmarkStart w:id="2" w:name="bookmark3"/>
      <w:r w:rsidRPr="007909B0">
        <w:rPr>
          <w:color w:val="000000"/>
          <w:sz w:val="28"/>
          <w:szCs w:val="28"/>
        </w:rPr>
        <w:t>Сведения о заказчике</w:t>
      </w:r>
      <w:bookmarkEnd w:id="2"/>
    </w:p>
    <w:p w:rsidR="005B138F" w:rsidRPr="007909B0" w:rsidRDefault="005B138F" w:rsidP="005B138F">
      <w:pPr>
        <w:pStyle w:val="12"/>
        <w:shd w:val="clear" w:color="auto" w:fill="auto"/>
        <w:tabs>
          <w:tab w:val="left" w:pos="1436"/>
        </w:tabs>
        <w:spacing w:after="0" w:line="276" w:lineRule="auto"/>
        <w:ind w:left="709"/>
        <w:jc w:val="both"/>
        <w:rPr>
          <w:sz w:val="28"/>
          <w:szCs w:val="28"/>
        </w:rPr>
      </w:pPr>
    </w:p>
    <w:p w:rsidR="002A0E34" w:rsidRPr="007909B0" w:rsidRDefault="00011B35" w:rsidP="00DE28B9">
      <w:pPr>
        <w:pStyle w:val="31"/>
        <w:numPr>
          <w:ilvl w:val="2"/>
          <w:numId w:val="2"/>
        </w:numPr>
        <w:shd w:val="clear" w:color="auto" w:fill="auto"/>
        <w:tabs>
          <w:tab w:val="left" w:pos="1412"/>
        </w:tabs>
        <w:spacing w:before="0" w:after="0" w:line="276" w:lineRule="auto"/>
        <w:ind w:firstLine="709"/>
        <w:jc w:val="both"/>
        <w:rPr>
          <w:sz w:val="28"/>
          <w:szCs w:val="28"/>
        </w:rPr>
      </w:pPr>
      <w:r w:rsidRPr="007909B0">
        <w:rPr>
          <w:color w:val="000000"/>
          <w:sz w:val="28"/>
          <w:szCs w:val="28"/>
        </w:rPr>
        <w:t xml:space="preserve">Заказчик - </w:t>
      </w:r>
      <w:r w:rsidR="002A0E34" w:rsidRPr="007909B0">
        <w:rPr>
          <w:color w:val="000000"/>
          <w:sz w:val="28"/>
          <w:szCs w:val="28"/>
        </w:rPr>
        <w:t>АО «Содружество».</w:t>
      </w:r>
    </w:p>
    <w:p w:rsidR="002A0E34" w:rsidRPr="007909B0" w:rsidRDefault="00ED327B" w:rsidP="00DE28B9">
      <w:pPr>
        <w:pStyle w:val="23"/>
        <w:shd w:val="clear" w:color="auto" w:fill="auto"/>
        <w:spacing w:before="0" w:line="276" w:lineRule="auto"/>
        <w:ind w:firstLine="709"/>
        <w:rPr>
          <w:color w:val="FF0000"/>
          <w:sz w:val="28"/>
          <w:szCs w:val="28"/>
        </w:rPr>
      </w:pPr>
      <w:r w:rsidRPr="007909B0">
        <w:rPr>
          <w:rStyle w:val="20pt"/>
          <w:sz w:val="28"/>
          <w:szCs w:val="28"/>
        </w:rPr>
        <w:t xml:space="preserve">Закупка осуществляется для нужд </w:t>
      </w:r>
      <w:r w:rsidR="00703855" w:rsidRPr="007909B0">
        <w:rPr>
          <w:rStyle w:val="20pt"/>
          <w:sz w:val="28"/>
          <w:szCs w:val="28"/>
        </w:rPr>
        <w:t xml:space="preserve">сектора по информационным технологиям </w:t>
      </w:r>
      <w:r w:rsidRPr="007909B0">
        <w:rPr>
          <w:rStyle w:val="20pt"/>
          <w:sz w:val="28"/>
          <w:szCs w:val="28"/>
        </w:rPr>
        <w:t>АО «Содружество».</w:t>
      </w:r>
    </w:p>
    <w:p w:rsidR="002A0E34" w:rsidRPr="007909B0" w:rsidRDefault="002A0E34" w:rsidP="00DE28B9">
      <w:pPr>
        <w:pStyle w:val="23"/>
        <w:shd w:val="clear" w:color="auto" w:fill="auto"/>
        <w:spacing w:before="0" w:line="276" w:lineRule="auto"/>
        <w:ind w:firstLine="709"/>
        <w:rPr>
          <w:sz w:val="28"/>
          <w:szCs w:val="28"/>
        </w:rPr>
      </w:pPr>
      <w:r w:rsidRPr="007909B0">
        <w:rPr>
          <w:rStyle w:val="20pt"/>
          <w:sz w:val="28"/>
          <w:szCs w:val="28"/>
        </w:rPr>
        <w:t>Место нахождения заказчика:</w:t>
      </w:r>
      <w:r w:rsidR="00635CC7" w:rsidRPr="007909B0">
        <w:rPr>
          <w:sz w:val="28"/>
          <w:szCs w:val="28"/>
        </w:rPr>
        <w:t xml:space="preserve"> Республика Татарстан, </w:t>
      </w:r>
      <w:r w:rsidR="000942D3" w:rsidRPr="007909B0">
        <w:rPr>
          <w:sz w:val="28"/>
          <w:szCs w:val="28"/>
        </w:rPr>
        <w:t>420021</w:t>
      </w:r>
      <w:r w:rsidR="00635CC7" w:rsidRPr="007909B0">
        <w:rPr>
          <w:sz w:val="28"/>
          <w:szCs w:val="28"/>
        </w:rPr>
        <w:t xml:space="preserve">, г. Казань, </w:t>
      </w:r>
      <w:r w:rsidR="000942D3" w:rsidRPr="007909B0">
        <w:rPr>
          <w:sz w:val="28"/>
          <w:szCs w:val="28"/>
        </w:rPr>
        <w:t>ул. Галиаскара Камала, д.11</w:t>
      </w:r>
      <w:r w:rsidR="00635CC7" w:rsidRPr="007909B0">
        <w:rPr>
          <w:sz w:val="28"/>
          <w:szCs w:val="28"/>
        </w:rPr>
        <w:t>.</w:t>
      </w:r>
    </w:p>
    <w:p w:rsidR="002A0E34" w:rsidRPr="007909B0" w:rsidRDefault="002A0E34" w:rsidP="00DE28B9">
      <w:pPr>
        <w:pStyle w:val="23"/>
        <w:shd w:val="clear" w:color="auto" w:fill="auto"/>
        <w:spacing w:before="0" w:line="276" w:lineRule="auto"/>
        <w:ind w:firstLine="709"/>
        <w:rPr>
          <w:sz w:val="28"/>
          <w:szCs w:val="28"/>
        </w:rPr>
      </w:pPr>
      <w:r w:rsidRPr="007909B0">
        <w:rPr>
          <w:rStyle w:val="20pt"/>
          <w:sz w:val="28"/>
          <w:szCs w:val="28"/>
        </w:rPr>
        <w:t xml:space="preserve">Почтовый адрес заказчика: </w:t>
      </w:r>
      <w:r w:rsidR="00635CC7" w:rsidRPr="007909B0">
        <w:rPr>
          <w:sz w:val="28"/>
          <w:szCs w:val="28"/>
        </w:rPr>
        <w:t>Республика Татарстан, 420</w:t>
      </w:r>
      <w:r w:rsidR="000942D3" w:rsidRPr="007909B0">
        <w:rPr>
          <w:sz w:val="28"/>
          <w:szCs w:val="28"/>
        </w:rPr>
        <w:t>021</w:t>
      </w:r>
      <w:r w:rsidR="00635CC7" w:rsidRPr="007909B0">
        <w:rPr>
          <w:sz w:val="28"/>
          <w:szCs w:val="28"/>
        </w:rPr>
        <w:t xml:space="preserve">, г. Казань, </w:t>
      </w:r>
      <w:r w:rsidR="000942D3" w:rsidRPr="007909B0">
        <w:rPr>
          <w:sz w:val="28"/>
          <w:szCs w:val="28"/>
        </w:rPr>
        <w:t>ул. Галиаскара Камала, д.11.</w:t>
      </w:r>
    </w:p>
    <w:p w:rsidR="002A0E34" w:rsidRPr="007909B0" w:rsidRDefault="002A0E34" w:rsidP="00DE28B9">
      <w:pPr>
        <w:pStyle w:val="31"/>
        <w:numPr>
          <w:ilvl w:val="2"/>
          <w:numId w:val="2"/>
        </w:numPr>
        <w:shd w:val="clear" w:color="auto" w:fill="auto"/>
        <w:tabs>
          <w:tab w:val="left" w:pos="1407"/>
        </w:tabs>
        <w:spacing w:before="0" w:after="0" w:line="276" w:lineRule="auto"/>
        <w:ind w:firstLine="709"/>
        <w:jc w:val="both"/>
        <w:rPr>
          <w:sz w:val="28"/>
          <w:szCs w:val="28"/>
        </w:rPr>
      </w:pPr>
      <w:r w:rsidRPr="007909B0">
        <w:rPr>
          <w:color w:val="000000"/>
          <w:sz w:val="28"/>
          <w:szCs w:val="28"/>
        </w:rPr>
        <w:t>Контактные данные:</w:t>
      </w:r>
    </w:p>
    <w:p w:rsidR="002A0E34" w:rsidRPr="007909B0" w:rsidRDefault="002A0E34" w:rsidP="00DE28B9">
      <w:pPr>
        <w:pStyle w:val="23"/>
        <w:shd w:val="clear" w:color="auto" w:fill="auto"/>
        <w:spacing w:before="0" w:line="276" w:lineRule="auto"/>
        <w:ind w:firstLine="709"/>
        <w:rPr>
          <w:sz w:val="28"/>
          <w:szCs w:val="28"/>
        </w:rPr>
      </w:pPr>
      <w:r w:rsidRPr="007909B0">
        <w:rPr>
          <w:rStyle w:val="20pt"/>
          <w:sz w:val="28"/>
          <w:szCs w:val="28"/>
        </w:rPr>
        <w:t xml:space="preserve">Контактное лицо: </w:t>
      </w:r>
      <w:r w:rsidR="003F336A" w:rsidRPr="007909B0">
        <w:rPr>
          <w:i w:val="0"/>
          <w:sz w:val="28"/>
          <w:szCs w:val="28"/>
        </w:rPr>
        <w:t>ведущий и</w:t>
      </w:r>
      <w:r w:rsidR="00ED327B" w:rsidRPr="007909B0">
        <w:rPr>
          <w:i w:val="0"/>
          <w:sz w:val="28"/>
          <w:szCs w:val="28"/>
        </w:rPr>
        <w:t xml:space="preserve">нженер СДР и ЦЭ </w:t>
      </w:r>
      <w:r w:rsidR="00F66ABB">
        <w:rPr>
          <w:i w:val="0"/>
          <w:sz w:val="28"/>
          <w:szCs w:val="28"/>
        </w:rPr>
        <w:t>Чемоданова Людмила Николаевна</w:t>
      </w:r>
      <w:r w:rsidR="00ED327B" w:rsidRPr="007909B0">
        <w:rPr>
          <w:i w:val="0"/>
          <w:sz w:val="28"/>
          <w:szCs w:val="28"/>
        </w:rPr>
        <w:t>.</w:t>
      </w:r>
    </w:p>
    <w:p w:rsidR="002A0E34" w:rsidRPr="007909B0" w:rsidRDefault="002A0E34" w:rsidP="00DE28B9">
      <w:pPr>
        <w:pStyle w:val="23"/>
        <w:shd w:val="clear" w:color="auto" w:fill="auto"/>
        <w:spacing w:before="0" w:line="276" w:lineRule="auto"/>
        <w:ind w:firstLine="709"/>
        <w:rPr>
          <w:color w:val="FF0000"/>
          <w:sz w:val="28"/>
          <w:szCs w:val="28"/>
        </w:rPr>
      </w:pPr>
      <w:r w:rsidRPr="007909B0">
        <w:rPr>
          <w:rStyle w:val="20pt"/>
          <w:sz w:val="28"/>
          <w:szCs w:val="28"/>
        </w:rPr>
        <w:t xml:space="preserve">Адрес электронной </w:t>
      </w:r>
      <w:r w:rsidR="003F336A" w:rsidRPr="007909B0">
        <w:rPr>
          <w:rStyle w:val="20pt"/>
          <w:sz w:val="28"/>
          <w:szCs w:val="28"/>
        </w:rPr>
        <w:t xml:space="preserve">почты: </w:t>
      </w:r>
      <w:r w:rsidR="003F336A" w:rsidRPr="007909B0">
        <w:rPr>
          <w:b/>
          <w:i w:val="0"/>
          <w:sz w:val="28"/>
          <w:szCs w:val="28"/>
        </w:rPr>
        <w:t>sodr.tendr@mail.ru</w:t>
      </w:r>
    </w:p>
    <w:p w:rsidR="002A0E34" w:rsidRPr="007909B0" w:rsidRDefault="002A0E34" w:rsidP="00DE28B9">
      <w:pPr>
        <w:pStyle w:val="23"/>
        <w:shd w:val="clear" w:color="auto" w:fill="auto"/>
        <w:spacing w:before="0" w:line="276" w:lineRule="auto"/>
        <w:ind w:firstLine="709"/>
        <w:rPr>
          <w:color w:val="000000"/>
          <w:sz w:val="28"/>
          <w:szCs w:val="28"/>
        </w:rPr>
      </w:pPr>
      <w:r w:rsidRPr="007909B0">
        <w:rPr>
          <w:rStyle w:val="20pt"/>
          <w:sz w:val="28"/>
          <w:szCs w:val="28"/>
        </w:rPr>
        <w:t xml:space="preserve">Номер телефона: </w:t>
      </w:r>
      <w:r w:rsidR="0047759A" w:rsidRPr="007909B0">
        <w:rPr>
          <w:color w:val="000000"/>
          <w:sz w:val="28"/>
          <w:szCs w:val="28"/>
        </w:rPr>
        <w:t>8</w:t>
      </w:r>
      <w:r w:rsidR="00EF2E80" w:rsidRPr="007909B0">
        <w:rPr>
          <w:color w:val="000000"/>
          <w:sz w:val="28"/>
          <w:szCs w:val="28"/>
        </w:rPr>
        <w:t>(843) 202-28-19.</w:t>
      </w:r>
    </w:p>
    <w:p w:rsidR="005B138F" w:rsidRPr="007909B0" w:rsidRDefault="005B138F" w:rsidP="00DE28B9">
      <w:pPr>
        <w:pStyle w:val="23"/>
        <w:shd w:val="clear" w:color="auto" w:fill="auto"/>
        <w:spacing w:before="0" w:line="276" w:lineRule="auto"/>
        <w:ind w:firstLine="709"/>
        <w:rPr>
          <w:color w:val="000000"/>
          <w:sz w:val="28"/>
          <w:szCs w:val="28"/>
        </w:rPr>
      </w:pPr>
    </w:p>
    <w:p w:rsidR="00591631" w:rsidRPr="007909B0" w:rsidRDefault="002A0E34" w:rsidP="00DE28B9">
      <w:pPr>
        <w:pStyle w:val="12"/>
        <w:numPr>
          <w:ilvl w:val="1"/>
          <w:numId w:val="2"/>
        </w:numPr>
        <w:shd w:val="clear" w:color="auto" w:fill="auto"/>
        <w:tabs>
          <w:tab w:val="left" w:pos="1436"/>
        </w:tabs>
        <w:spacing w:after="0" w:line="276" w:lineRule="auto"/>
        <w:ind w:firstLine="709"/>
        <w:jc w:val="both"/>
        <w:rPr>
          <w:sz w:val="28"/>
          <w:szCs w:val="28"/>
        </w:rPr>
      </w:pPr>
      <w:bookmarkStart w:id="3" w:name="bookmark4"/>
      <w:r w:rsidRPr="007909B0">
        <w:rPr>
          <w:color w:val="000000"/>
          <w:sz w:val="28"/>
          <w:szCs w:val="28"/>
        </w:rPr>
        <w:t>Способ проведения</w:t>
      </w:r>
      <w:bookmarkEnd w:id="3"/>
    </w:p>
    <w:p w:rsidR="005B138F" w:rsidRPr="007909B0" w:rsidRDefault="005B138F" w:rsidP="005B138F">
      <w:pPr>
        <w:pStyle w:val="12"/>
        <w:shd w:val="clear" w:color="auto" w:fill="auto"/>
        <w:tabs>
          <w:tab w:val="left" w:pos="1436"/>
        </w:tabs>
        <w:spacing w:after="0" w:line="276" w:lineRule="auto"/>
        <w:ind w:left="709"/>
        <w:jc w:val="both"/>
        <w:rPr>
          <w:sz w:val="28"/>
          <w:szCs w:val="28"/>
        </w:rPr>
      </w:pPr>
    </w:p>
    <w:p w:rsidR="00C7051C" w:rsidRPr="007909B0" w:rsidRDefault="00C7051C" w:rsidP="00DE28B9">
      <w:pPr>
        <w:pStyle w:val="12"/>
        <w:shd w:val="clear" w:color="auto" w:fill="auto"/>
        <w:tabs>
          <w:tab w:val="left" w:pos="1436"/>
        </w:tabs>
        <w:spacing w:after="0" w:line="276" w:lineRule="auto"/>
        <w:ind w:firstLine="709"/>
        <w:jc w:val="both"/>
        <w:rPr>
          <w:b w:val="0"/>
          <w:color w:val="000000"/>
          <w:sz w:val="28"/>
          <w:szCs w:val="28"/>
        </w:rPr>
      </w:pPr>
      <w:r w:rsidRPr="007909B0">
        <w:rPr>
          <w:b w:val="0"/>
          <w:color w:val="000000"/>
          <w:sz w:val="28"/>
          <w:szCs w:val="28"/>
        </w:rPr>
        <w:t>Открытый аукцион в электронной форме</w:t>
      </w:r>
    </w:p>
    <w:p w:rsidR="004818B8" w:rsidRPr="007909B0" w:rsidRDefault="002A0E34" w:rsidP="00DE28B9">
      <w:pPr>
        <w:pStyle w:val="31"/>
        <w:shd w:val="clear" w:color="auto" w:fill="auto"/>
        <w:spacing w:before="0" w:after="0" w:line="276" w:lineRule="auto"/>
        <w:ind w:firstLine="709"/>
        <w:jc w:val="both"/>
        <w:rPr>
          <w:color w:val="000000"/>
          <w:sz w:val="28"/>
          <w:szCs w:val="28"/>
        </w:rPr>
      </w:pPr>
      <w:r w:rsidRPr="007909B0">
        <w:rPr>
          <w:color w:val="000000"/>
          <w:sz w:val="28"/>
          <w:szCs w:val="28"/>
        </w:rPr>
        <w:t>Данная процедура проходит</w:t>
      </w:r>
      <w:r w:rsidR="00443084" w:rsidRPr="007909B0">
        <w:rPr>
          <w:color w:val="000000"/>
          <w:sz w:val="28"/>
          <w:szCs w:val="28"/>
        </w:rPr>
        <w:t xml:space="preserve"> </w:t>
      </w:r>
      <w:r w:rsidR="00443084" w:rsidRPr="007909B0">
        <w:rPr>
          <w:bCs/>
          <w:sz w:val="28"/>
          <w:szCs w:val="28"/>
        </w:rPr>
        <w:t xml:space="preserve">на сайте </w:t>
      </w:r>
      <w:hyperlink r:id="rId8" w:history="1">
        <w:r w:rsidR="00443084" w:rsidRPr="007909B0">
          <w:rPr>
            <w:rStyle w:val="a4"/>
            <w:sz w:val="28"/>
            <w:szCs w:val="28"/>
            <w:lang w:val="en-US"/>
          </w:rPr>
          <w:t>www</w:t>
        </w:r>
        <w:r w:rsidR="00443084" w:rsidRPr="007909B0">
          <w:rPr>
            <w:rStyle w:val="a4"/>
            <w:sz w:val="28"/>
            <w:szCs w:val="28"/>
          </w:rPr>
          <w:t>.</w:t>
        </w:r>
        <w:r w:rsidR="00443084" w:rsidRPr="007909B0">
          <w:rPr>
            <w:rStyle w:val="a4"/>
            <w:sz w:val="28"/>
            <w:szCs w:val="28"/>
            <w:lang w:val="en-US"/>
          </w:rPr>
          <w:t>utp</w:t>
        </w:r>
        <w:r w:rsidR="00443084" w:rsidRPr="007909B0">
          <w:rPr>
            <w:rStyle w:val="a4"/>
            <w:sz w:val="28"/>
            <w:szCs w:val="28"/>
          </w:rPr>
          <w:t>.</w:t>
        </w:r>
        <w:r w:rsidR="00443084" w:rsidRPr="007909B0">
          <w:rPr>
            <w:rStyle w:val="a4"/>
            <w:sz w:val="28"/>
            <w:szCs w:val="28"/>
            <w:lang w:val="en-US"/>
          </w:rPr>
          <w:t>sberbank</w:t>
        </w:r>
        <w:r w:rsidR="00443084" w:rsidRPr="007909B0">
          <w:rPr>
            <w:rStyle w:val="a4"/>
            <w:sz w:val="28"/>
            <w:szCs w:val="28"/>
          </w:rPr>
          <w:t>-</w:t>
        </w:r>
        <w:r w:rsidR="00443084" w:rsidRPr="007909B0">
          <w:rPr>
            <w:rStyle w:val="a4"/>
            <w:sz w:val="28"/>
            <w:szCs w:val="28"/>
            <w:lang w:val="en-US"/>
          </w:rPr>
          <w:t>ast</w:t>
        </w:r>
        <w:r w:rsidR="00443084" w:rsidRPr="007909B0">
          <w:rPr>
            <w:rStyle w:val="a4"/>
            <w:sz w:val="28"/>
            <w:szCs w:val="28"/>
          </w:rPr>
          <w:t>.</w:t>
        </w:r>
        <w:r w:rsidR="00443084" w:rsidRPr="007909B0">
          <w:rPr>
            <w:rStyle w:val="a4"/>
            <w:sz w:val="28"/>
            <w:szCs w:val="28"/>
            <w:lang w:val="en-US"/>
          </w:rPr>
          <w:t>ru</w:t>
        </w:r>
      </w:hyperlink>
      <w:r w:rsidR="00443084" w:rsidRPr="007909B0">
        <w:rPr>
          <w:sz w:val="28"/>
          <w:szCs w:val="28"/>
        </w:rPr>
        <w:t xml:space="preserve"> (далее – электронная площадка)</w:t>
      </w:r>
      <w:r w:rsidRPr="007909B0">
        <w:rPr>
          <w:color w:val="000000"/>
          <w:sz w:val="28"/>
          <w:szCs w:val="28"/>
        </w:rPr>
        <w:t xml:space="preserve">.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w:t>
      </w:r>
      <w:r w:rsidRPr="007909B0">
        <w:rPr>
          <w:color w:val="000000"/>
          <w:sz w:val="28"/>
          <w:szCs w:val="28"/>
        </w:rPr>
        <w:lastRenderedPageBreak/>
        <w:t>1.1.2 аукционной документации.</w:t>
      </w:r>
    </w:p>
    <w:p w:rsidR="00940446" w:rsidRPr="007909B0" w:rsidRDefault="00940446" w:rsidP="00DE28B9">
      <w:pPr>
        <w:pStyle w:val="31"/>
        <w:shd w:val="clear" w:color="auto" w:fill="auto"/>
        <w:spacing w:before="0" w:after="0" w:line="276" w:lineRule="auto"/>
        <w:ind w:firstLine="709"/>
        <w:jc w:val="both"/>
        <w:rPr>
          <w:color w:val="000000"/>
          <w:sz w:val="28"/>
          <w:szCs w:val="28"/>
        </w:rPr>
      </w:pPr>
    </w:p>
    <w:p w:rsidR="002A0E34" w:rsidRPr="007909B0" w:rsidRDefault="002A0E34" w:rsidP="00DE28B9">
      <w:pPr>
        <w:pStyle w:val="12"/>
        <w:numPr>
          <w:ilvl w:val="1"/>
          <w:numId w:val="2"/>
        </w:numPr>
        <w:shd w:val="clear" w:color="auto" w:fill="auto"/>
        <w:tabs>
          <w:tab w:val="left" w:pos="1451"/>
        </w:tabs>
        <w:spacing w:after="0" w:line="276" w:lineRule="auto"/>
        <w:ind w:firstLine="709"/>
        <w:jc w:val="both"/>
        <w:rPr>
          <w:sz w:val="28"/>
          <w:szCs w:val="28"/>
        </w:rPr>
      </w:pPr>
      <w:bookmarkStart w:id="4" w:name="bookmark5"/>
      <w:r w:rsidRPr="007909B0">
        <w:rPr>
          <w:color w:val="000000"/>
          <w:sz w:val="28"/>
          <w:szCs w:val="28"/>
        </w:rPr>
        <w:t>Предмет аукциона</w:t>
      </w:r>
      <w:bookmarkEnd w:id="4"/>
    </w:p>
    <w:p w:rsidR="005B138F" w:rsidRPr="007909B0" w:rsidRDefault="005B138F" w:rsidP="005B138F">
      <w:pPr>
        <w:pStyle w:val="12"/>
        <w:shd w:val="clear" w:color="auto" w:fill="auto"/>
        <w:tabs>
          <w:tab w:val="left" w:pos="1451"/>
        </w:tabs>
        <w:spacing w:after="0" w:line="276" w:lineRule="auto"/>
        <w:ind w:left="709"/>
        <w:jc w:val="both"/>
        <w:rPr>
          <w:sz w:val="28"/>
          <w:szCs w:val="28"/>
        </w:rPr>
      </w:pPr>
    </w:p>
    <w:p w:rsidR="00893A0D" w:rsidRPr="007909B0" w:rsidRDefault="0047759A" w:rsidP="00DE28B9">
      <w:pPr>
        <w:pStyle w:val="23"/>
        <w:shd w:val="clear" w:color="auto" w:fill="auto"/>
        <w:spacing w:before="0" w:line="276" w:lineRule="auto"/>
        <w:ind w:firstLine="709"/>
        <w:rPr>
          <w:i w:val="0"/>
          <w:sz w:val="28"/>
          <w:szCs w:val="28"/>
        </w:rPr>
      </w:pPr>
      <w:r w:rsidRPr="007909B0">
        <w:rPr>
          <w:i w:val="0"/>
          <w:sz w:val="28"/>
          <w:szCs w:val="28"/>
        </w:rPr>
        <w:t xml:space="preserve">Поставка </w:t>
      </w:r>
      <w:r w:rsidR="00703855" w:rsidRPr="007909B0">
        <w:rPr>
          <w:i w:val="0"/>
          <w:sz w:val="28"/>
          <w:szCs w:val="28"/>
        </w:rPr>
        <w:t>компьютерной и оргтехники</w:t>
      </w:r>
    </w:p>
    <w:p w:rsidR="005B138F" w:rsidRPr="007909B0" w:rsidRDefault="005B138F" w:rsidP="00DE28B9">
      <w:pPr>
        <w:pStyle w:val="23"/>
        <w:shd w:val="clear" w:color="auto" w:fill="auto"/>
        <w:spacing w:before="0" w:line="276" w:lineRule="auto"/>
        <w:ind w:firstLine="709"/>
        <w:rPr>
          <w:i w:val="0"/>
          <w:sz w:val="28"/>
          <w:szCs w:val="28"/>
        </w:rPr>
      </w:pPr>
    </w:p>
    <w:p w:rsidR="006D40E9" w:rsidRPr="007909B0" w:rsidRDefault="006D40E9" w:rsidP="00DE28B9">
      <w:pPr>
        <w:pStyle w:val="a5"/>
        <w:numPr>
          <w:ilvl w:val="1"/>
          <w:numId w:val="2"/>
        </w:numPr>
        <w:spacing w:after="0"/>
        <w:ind w:left="0" w:firstLine="709"/>
        <w:jc w:val="both"/>
        <w:rPr>
          <w:rFonts w:ascii="Times New Roman" w:eastAsia="Times New Roman" w:hAnsi="Times New Roman" w:cs="Times New Roman"/>
          <w:b/>
          <w:bCs/>
          <w:spacing w:val="-1"/>
          <w:sz w:val="28"/>
          <w:szCs w:val="28"/>
        </w:rPr>
      </w:pPr>
      <w:r w:rsidRPr="007909B0">
        <w:rPr>
          <w:rFonts w:ascii="Times New Roman" w:eastAsia="Times New Roman" w:hAnsi="Times New Roman" w:cs="Times New Roman"/>
          <w:b/>
          <w:bCs/>
          <w:spacing w:val="-1"/>
          <w:sz w:val="28"/>
          <w:szCs w:val="28"/>
        </w:rPr>
        <w:t>Антидемпинговые меры</w:t>
      </w:r>
    </w:p>
    <w:p w:rsidR="005B138F" w:rsidRPr="007909B0" w:rsidRDefault="005B138F" w:rsidP="005B138F">
      <w:pPr>
        <w:pStyle w:val="a5"/>
        <w:spacing w:after="0"/>
        <w:ind w:left="709"/>
        <w:jc w:val="both"/>
        <w:rPr>
          <w:rFonts w:ascii="Times New Roman" w:eastAsia="Times New Roman" w:hAnsi="Times New Roman" w:cs="Times New Roman"/>
          <w:b/>
          <w:bCs/>
          <w:spacing w:val="-1"/>
          <w:sz w:val="28"/>
          <w:szCs w:val="28"/>
        </w:rPr>
      </w:pPr>
    </w:p>
    <w:p w:rsidR="004818B8" w:rsidRPr="007909B0" w:rsidRDefault="006D40E9" w:rsidP="00DE28B9">
      <w:pPr>
        <w:pStyle w:val="a5"/>
        <w:spacing w:after="0"/>
        <w:ind w:left="0" w:firstLine="709"/>
        <w:jc w:val="both"/>
        <w:rPr>
          <w:rFonts w:ascii="Times New Roman" w:eastAsia="Times New Roman" w:hAnsi="Times New Roman" w:cs="Times New Roman"/>
          <w:bCs/>
          <w:spacing w:val="-1"/>
          <w:sz w:val="28"/>
          <w:szCs w:val="28"/>
        </w:rPr>
      </w:pPr>
      <w:r w:rsidRPr="007909B0">
        <w:rPr>
          <w:rFonts w:ascii="Times New Roman" w:eastAsia="Times New Roman" w:hAnsi="Times New Roman" w:cs="Times New Roman"/>
          <w:bCs/>
          <w:spacing w:val="-1"/>
          <w:sz w:val="28"/>
          <w:szCs w:val="28"/>
        </w:rPr>
        <w:t>Не предусмотрены.</w:t>
      </w:r>
    </w:p>
    <w:p w:rsidR="005B138F" w:rsidRPr="007909B0" w:rsidRDefault="005B138F" w:rsidP="00DE28B9">
      <w:pPr>
        <w:pStyle w:val="a5"/>
        <w:spacing w:after="0"/>
        <w:ind w:left="0" w:firstLine="709"/>
        <w:jc w:val="both"/>
        <w:rPr>
          <w:rFonts w:ascii="Times New Roman" w:eastAsia="Times New Roman" w:hAnsi="Times New Roman" w:cs="Times New Roman"/>
          <w:bCs/>
          <w:spacing w:val="-1"/>
          <w:sz w:val="28"/>
          <w:szCs w:val="28"/>
        </w:rPr>
      </w:pPr>
    </w:p>
    <w:p w:rsidR="009511F6" w:rsidRPr="007909B0" w:rsidRDefault="00E4600E" w:rsidP="00DE28B9">
      <w:pPr>
        <w:pStyle w:val="12"/>
        <w:numPr>
          <w:ilvl w:val="1"/>
          <w:numId w:val="2"/>
        </w:numPr>
        <w:shd w:val="clear" w:color="auto" w:fill="auto"/>
        <w:tabs>
          <w:tab w:val="left" w:pos="1436"/>
        </w:tabs>
        <w:spacing w:after="0" w:line="276" w:lineRule="auto"/>
        <w:ind w:firstLine="709"/>
        <w:jc w:val="both"/>
        <w:rPr>
          <w:sz w:val="28"/>
          <w:szCs w:val="28"/>
        </w:rPr>
      </w:pPr>
      <w:r w:rsidRPr="007909B0">
        <w:rPr>
          <w:sz w:val="28"/>
          <w:szCs w:val="28"/>
        </w:rPr>
        <w:t>Обеспечение заявок</w:t>
      </w:r>
    </w:p>
    <w:p w:rsidR="005B138F" w:rsidRPr="007909B0" w:rsidRDefault="005B138F" w:rsidP="005B138F">
      <w:pPr>
        <w:pStyle w:val="12"/>
        <w:shd w:val="clear" w:color="auto" w:fill="auto"/>
        <w:tabs>
          <w:tab w:val="left" w:pos="1436"/>
        </w:tabs>
        <w:spacing w:after="0" w:line="276" w:lineRule="auto"/>
        <w:ind w:left="709"/>
        <w:jc w:val="both"/>
        <w:rPr>
          <w:sz w:val="28"/>
          <w:szCs w:val="28"/>
        </w:rPr>
      </w:pPr>
    </w:p>
    <w:p w:rsidR="00917BFA" w:rsidRPr="007909B0" w:rsidRDefault="00917BFA" w:rsidP="00DE28B9">
      <w:pPr>
        <w:pStyle w:val="12"/>
        <w:shd w:val="clear" w:color="auto" w:fill="auto"/>
        <w:tabs>
          <w:tab w:val="left" w:pos="1436"/>
        </w:tabs>
        <w:spacing w:after="0" w:line="276" w:lineRule="auto"/>
        <w:ind w:left="709"/>
        <w:jc w:val="both"/>
        <w:rPr>
          <w:b w:val="0"/>
          <w:sz w:val="28"/>
          <w:szCs w:val="28"/>
        </w:rPr>
      </w:pPr>
      <w:r w:rsidRPr="007909B0">
        <w:rPr>
          <w:b w:val="0"/>
          <w:sz w:val="28"/>
          <w:szCs w:val="28"/>
        </w:rPr>
        <w:t>Не предусмотрены.</w:t>
      </w:r>
    </w:p>
    <w:p w:rsidR="005B138F" w:rsidRPr="007909B0" w:rsidRDefault="005B138F" w:rsidP="00DE28B9">
      <w:pPr>
        <w:pStyle w:val="12"/>
        <w:shd w:val="clear" w:color="auto" w:fill="auto"/>
        <w:tabs>
          <w:tab w:val="left" w:pos="1436"/>
        </w:tabs>
        <w:spacing w:after="0" w:line="276" w:lineRule="auto"/>
        <w:ind w:left="709"/>
        <w:jc w:val="both"/>
        <w:rPr>
          <w:b w:val="0"/>
          <w:sz w:val="28"/>
          <w:szCs w:val="28"/>
        </w:rPr>
      </w:pPr>
    </w:p>
    <w:p w:rsidR="00917BFA" w:rsidRPr="007909B0" w:rsidRDefault="00917BFA" w:rsidP="00DE28B9">
      <w:pPr>
        <w:pStyle w:val="12"/>
        <w:numPr>
          <w:ilvl w:val="1"/>
          <w:numId w:val="2"/>
        </w:numPr>
        <w:shd w:val="clear" w:color="auto" w:fill="auto"/>
        <w:tabs>
          <w:tab w:val="left" w:pos="1436"/>
        </w:tabs>
        <w:spacing w:after="0" w:line="276" w:lineRule="auto"/>
        <w:ind w:firstLine="709"/>
        <w:jc w:val="both"/>
        <w:rPr>
          <w:sz w:val="28"/>
          <w:szCs w:val="28"/>
        </w:rPr>
      </w:pPr>
      <w:r w:rsidRPr="007909B0">
        <w:rPr>
          <w:sz w:val="28"/>
          <w:szCs w:val="28"/>
        </w:rPr>
        <w:t>Обеспечение исполнения договора</w:t>
      </w:r>
    </w:p>
    <w:p w:rsidR="005B138F" w:rsidRPr="007909B0" w:rsidRDefault="005B138F" w:rsidP="005B138F">
      <w:pPr>
        <w:pStyle w:val="12"/>
        <w:shd w:val="clear" w:color="auto" w:fill="auto"/>
        <w:tabs>
          <w:tab w:val="left" w:pos="1436"/>
        </w:tabs>
        <w:spacing w:after="0" w:line="276" w:lineRule="auto"/>
        <w:ind w:left="709"/>
        <w:jc w:val="both"/>
        <w:rPr>
          <w:sz w:val="28"/>
          <w:szCs w:val="28"/>
        </w:rPr>
      </w:pPr>
    </w:p>
    <w:p w:rsidR="00917BFA" w:rsidRPr="007909B0" w:rsidRDefault="00917BFA" w:rsidP="00DE28B9">
      <w:pPr>
        <w:pStyle w:val="12"/>
        <w:shd w:val="clear" w:color="auto" w:fill="auto"/>
        <w:tabs>
          <w:tab w:val="left" w:pos="1436"/>
        </w:tabs>
        <w:spacing w:after="0" w:line="276" w:lineRule="auto"/>
        <w:ind w:left="709"/>
        <w:jc w:val="both"/>
        <w:rPr>
          <w:b w:val="0"/>
          <w:sz w:val="28"/>
          <w:szCs w:val="28"/>
        </w:rPr>
      </w:pPr>
      <w:r w:rsidRPr="007909B0">
        <w:rPr>
          <w:b w:val="0"/>
          <w:sz w:val="28"/>
          <w:szCs w:val="28"/>
        </w:rPr>
        <w:t>Не предусмотрено.</w:t>
      </w:r>
    </w:p>
    <w:p w:rsidR="005B138F" w:rsidRPr="007909B0" w:rsidRDefault="005B138F" w:rsidP="00DE28B9">
      <w:pPr>
        <w:pStyle w:val="12"/>
        <w:shd w:val="clear" w:color="auto" w:fill="auto"/>
        <w:tabs>
          <w:tab w:val="left" w:pos="1436"/>
        </w:tabs>
        <w:spacing w:after="0" w:line="276" w:lineRule="auto"/>
        <w:ind w:left="709"/>
        <w:jc w:val="both"/>
        <w:rPr>
          <w:b w:val="0"/>
          <w:sz w:val="28"/>
          <w:szCs w:val="28"/>
        </w:rPr>
      </w:pPr>
    </w:p>
    <w:p w:rsidR="00591631" w:rsidRPr="007909B0" w:rsidRDefault="002A0E34" w:rsidP="00DE28B9">
      <w:pPr>
        <w:pStyle w:val="12"/>
        <w:numPr>
          <w:ilvl w:val="1"/>
          <w:numId w:val="2"/>
        </w:numPr>
        <w:shd w:val="clear" w:color="auto" w:fill="auto"/>
        <w:tabs>
          <w:tab w:val="left" w:pos="1446"/>
        </w:tabs>
        <w:spacing w:after="0" w:line="276" w:lineRule="auto"/>
        <w:ind w:firstLine="709"/>
        <w:jc w:val="both"/>
        <w:rPr>
          <w:sz w:val="28"/>
          <w:szCs w:val="28"/>
        </w:rPr>
      </w:pPr>
      <w:bookmarkStart w:id="5" w:name="bookmark10"/>
      <w:r w:rsidRPr="007909B0">
        <w:rPr>
          <w:sz w:val="28"/>
          <w:szCs w:val="28"/>
        </w:rPr>
        <w:t>Порядок, место, дата начала и окончания срока подачи заявок, вскрытия заявок</w:t>
      </w:r>
      <w:bookmarkEnd w:id="5"/>
    </w:p>
    <w:p w:rsidR="002B2C6B" w:rsidRPr="007909B0" w:rsidRDefault="002A0E34" w:rsidP="00DE28B9">
      <w:pPr>
        <w:pStyle w:val="23"/>
        <w:shd w:val="clear" w:color="auto" w:fill="auto"/>
        <w:spacing w:before="0" w:line="276" w:lineRule="auto"/>
        <w:ind w:firstLine="709"/>
        <w:rPr>
          <w:rStyle w:val="20pt"/>
          <w:color w:val="auto"/>
          <w:sz w:val="28"/>
          <w:szCs w:val="28"/>
        </w:rPr>
      </w:pPr>
      <w:r w:rsidRPr="007909B0">
        <w:rPr>
          <w:rStyle w:val="20pt"/>
          <w:color w:val="auto"/>
          <w:sz w:val="28"/>
          <w:szCs w:val="28"/>
        </w:rPr>
        <w:t xml:space="preserve">Заявки в электронной форме подаются в порядке, указанном в </w:t>
      </w:r>
      <w:r w:rsidR="00AC2FF9" w:rsidRPr="007909B0">
        <w:rPr>
          <w:rStyle w:val="20pt"/>
          <w:color w:val="auto"/>
          <w:sz w:val="28"/>
          <w:szCs w:val="28"/>
        </w:rPr>
        <w:t>разделе 7.3</w:t>
      </w:r>
      <w:r w:rsidRPr="007909B0">
        <w:rPr>
          <w:rStyle w:val="20pt"/>
          <w:color w:val="auto"/>
          <w:sz w:val="28"/>
          <w:szCs w:val="28"/>
        </w:rPr>
        <w:t xml:space="preserve"> аукционной документации, </w:t>
      </w:r>
      <w:r w:rsidRPr="007909B0">
        <w:rPr>
          <w:i w:val="0"/>
          <w:sz w:val="28"/>
          <w:szCs w:val="28"/>
        </w:rPr>
        <w:t>на сайте</w:t>
      </w:r>
      <w:r w:rsidRPr="007909B0">
        <w:rPr>
          <w:sz w:val="28"/>
          <w:szCs w:val="28"/>
        </w:rPr>
        <w:t xml:space="preserve"> </w:t>
      </w:r>
      <w:hyperlink r:id="rId9" w:history="1">
        <w:r w:rsidR="00285691" w:rsidRPr="007909B0">
          <w:rPr>
            <w:rStyle w:val="a4"/>
            <w:color w:val="auto"/>
            <w:sz w:val="28"/>
            <w:szCs w:val="28"/>
            <w:lang w:val="en-US"/>
          </w:rPr>
          <w:t>www</w:t>
        </w:r>
        <w:r w:rsidR="00285691" w:rsidRPr="007909B0">
          <w:rPr>
            <w:rStyle w:val="a4"/>
            <w:color w:val="auto"/>
            <w:sz w:val="28"/>
            <w:szCs w:val="28"/>
          </w:rPr>
          <w:t>.</w:t>
        </w:r>
        <w:r w:rsidR="00285691" w:rsidRPr="007909B0">
          <w:rPr>
            <w:rStyle w:val="a4"/>
            <w:color w:val="auto"/>
            <w:sz w:val="28"/>
            <w:szCs w:val="28"/>
            <w:lang w:val="en-US"/>
          </w:rPr>
          <w:t>utp</w:t>
        </w:r>
        <w:r w:rsidR="00285691" w:rsidRPr="007909B0">
          <w:rPr>
            <w:rStyle w:val="a4"/>
            <w:color w:val="auto"/>
            <w:sz w:val="28"/>
            <w:szCs w:val="28"/>
          </w:rPr>
          <w:t>.</w:t>
        </w:r>
        <w:r w:rsidR="00285691" w:rsidRPr="007909B0">
          <w:rPr>
            <w:rStyle w:val="a4"/>
            <w:color w:val="auto"/>
            <w:sz w:val="28"/>
            <w:szCs w:val="28"/>
            <w:lang w:val="en-US"/>
          </w:rPr>
          <w:t>sberbank</w:t>
        </w:r>
        <w:r w:rsidR="00285691" w:rsidRPr="007909B0">
          <w:rPr>
            <w:rStyle w:val="a4"/>
            <w:color w:val="auto"/>
            <w:sz w:val="28"/>
            <w:szCs w:val="28"/>
          </w:rPr>
          <w:t>-</w:t>
        </w:r>
        <w:r w:rsidR="00285691" w:rsidRPr="007909B0">
          <w:rPr>
            <w:rStyle w:val="a4"/>
            <w:color w:val="auto"/>
            <w:sz w:val="28"/>
            <w:szCs w:val="28"/>
            <w:lang w:val="en-US"/>
          </w:rPr>
          <w:t>ast</w:t>
        </w:r>
        <w:r w:rsidR="00285691" w:rsidRPr="007909B0">
          <w:rPr>
            <w:rStyle w:val="a4"/>
            <w:color w:val="auto"/>
            <w:sz w:val="28"/>
            <w:szCs w:val="28"/>
          </w:rPr>
          <w:t>.</w:t>
        </w:r>
        <w:r w:rsidR="00285691" w:rsidRPr="007909B0">
          <w:rPr>
            <w:rStyle w:val="a4"/>
            <w:color w:val="auto"/>
            <w:sz w:val="28"/>
            <w:szCs w:val="28"/>
            <w:lang w:val="en-US"/>
          </w:rPr>
          <w:t>ru</w:t>
        </w:r>
      </w:hyperlink>
      <w:r w:rsidRPr="007909B0">
        <w:rPr>
          <w:rStyle w:val="20pt"/>
          <w:color w:val="auto"/>
          <w:sz w:val="28"/>
          <w:szCs w:val="28"/>
        </w:rPr>
        <w:t>.</w:t>
      </w:r>
    </w:p>
    <w:p w:rsidR="00940446" w:rsidRPr="007909B0" w:rsidRDefault="00940446" w:rsidP="00DE28B9">
      <w:pPr>
        <w:pStyle w:val="23"/>
        <w:shd w:val="clear" w:color="auto" w:fill="auto"/>
        <w:spacing w:before="0" w:line="276" w:lineRule="auto"/>
        <w:ind w:firstLine="709"/>
        <w:rPr>
          <w:rStyle w:val="20pt"/>
          <w:color w:val="auto"/>
          <w:sz w:val="28"/>
          <w:szCs w:val="28"/>
        </w:rPr>
      </w:pPr>
    </w:p>
    <w:p w:rsidR="007660CC" w:rsidRPr="007909B0" w:rsidRDefault="002A0E34" w:rsidP="00DE28B9">
      <w:pPr>
        <w:pStyle w:val="31"/>
        <w:shd w:val="clear" w:color="auto" w:fill="auto"/>
        <w:spacing w:before="0" w:after="0" w:line="276" w:lineRule="auto"/>
        <w:ind w:firstLine="709"/>
        <w:jc w:val="both"/>
        <w:rPr>
          <w:rStyle w:val="0pt"/>
          <w:b/>
          <w:i w:val="0"/>
          <w:color w:val="auto"/>
          <w:sz w:val="28"/>
          <w:szCs w:val="28"/>
        </w:rPr>
      </w:pPr>
      <w:r w:rsidRPr="007909B0">
        <w:rPr>
          <w:b/>
          <w:sz w:val="28"/>
          <w:szCs w:val="28"/>
        </w:rPr>
        <w:t xml:space="preserve">Дата начала подачи заявок </w:t>
      </w:r>
      <w:r w:rsidR="00940446" w:rsidRPr="007909B0">
        <w:rPr>
          <w:sz w:val="28"/>
          <w:szCs w:val="28"/>
        </w:rPr>
        <w:t>–</w:t>
      </w:r>
      <w:r w:rsidRPr="007909B0">
        <w:rPr>
          <w:sz w:val="28"/>
          <w:szCs w:val="28"/>
        </w:rPr>
        <w:t xml:space="preserve"> </w:t>
      </w:r>
      <w:r w:rsidR="00940446" w:rsidRPr="007909B0">
        <w:rPr>
          <w:sz w:val="28"/>
          <w:szCs w:val="28"/>
        </w:rPr>
        <w:t>с «</w:t>
      </w:r>
      <w:r w:rsidR="009432AF">
        <w:rPr>
          <w:b/>
          <w:sz w:val="28"/>
          <w:szCs w:val="28"/>
        </w:rPr>
        <w:t>28</w:t>
      </w:r>
      <w:r w:rsidR="003C5F0B" w:rsidRPr="007909B0">
        <w:rPr>
          <w:rStyle w:val="0pt"/>
          <w:b/>
          <w:i w:val="0"/>
          <w:color w:val="auto"/>
          <w:sz w:val="28"/>
          <w:szCs w:val="28"/>
        </w:rPr>
        <w:t xml:space="preserve">» </w:t>
      </w:r>
      <w:r w:rsidR="00F66ABB">
        <w:rPr>
          <w:rStyle w:val="0pt"/>
          <w:b/>
          <w:i w:val="0"/>
          <w:color w:val="auto"/>
          <w:sz w:val="28"/>
          <w:szCs w:val="28"/>
        </w:rPr>
        <w:t>апреля 2018</w:t>
      </w:r>
      <w:r w:rsidR="00CB418C" w:rsidRPr="007909B0">
        <w:rPr>
          <w:rStyle w:val="0pt"/>
          <w:b/>
          <w:i w:val="0"/>
          <w:color w:val="auto"/>
          <w:sz w:val="28"/>
          <w:szCs w:val="28"/>
        </w:rPr>
        <w:t xml:space="preserve"> года.</w:t>
      </w:r>
    </w:p>
    <w:p w:rsidR="002B2C6B" w:rsidRPr="007909B0" w:rsidRDefault="002A0E34" w:rsidP="00DE28B9">
      <w:pPr>
        <w:pStyle w:val="31"/>
        <w:shd w:val="clear" w:color="auto" w:fill="auto"/>
        <w:spacing w:before="0" w:after="0" w:line="276" w:lineRule="auto"/>
        <w:ind w:firstLine="709"/>
        <w:jc w:val="both"/>
        <w:rPr>
          <w:b/>
          <w:sz w:val="28"/>
          <w:szCs w:val="28"/>
        </w:rPr>
      </w:pPr>
      <w:r w:rsidRPr="007909B0">
        <w:rPr>
          <w:b/>
          <w:sz w:val="28"/>
          <w:szCs w:val="28"/>
        </w:rPr>
        <w:t>Дата окончания срока подачи заявок</w:t>
      </w:r>
      <w:r w:rsidRPr="007909B0">
        <w:rPr>
          <w:sz w:val="28"/>
          <w:szCs w:val="28"/>
        </w:rPr>
        <w:t xml:space="preserve"> </w:t>
      </w:r>
      <w:r w:rsidR="00A0012C" w:rsidRPr="007909B0">
        <w:rPr>
          <w:sz w:val="28"/>
          <w:szCs w:val="28"/>
        </w:rPr>
        <w:t>– до 11</w:t>
      </w:r>
      <w:r w:rsidR="004E1962" w:rsidRPr="007909B0">
        <w:rPr>
          <w:sz w:val="28"/>
          <w:szCs w:val="28"/>
        </w:rPr>
        <w:t>:00 часов московского времени</w:t>
      </w:r>
      <w:r w:rsidR="00CB418C" w:rsidRPr="007909B0">
        <w:rPr>
          <w:sz w:val="28"/>
          <w:szCs w:val="28"/>
        </w:rPr>
        <w:t xml:space="preserve"> </w:t>
      </w:r>
      <w:r w:rsidR="00F66ABB">
        <w:rPr>
          <w:b/>
          <w:sz w:val="28"/>
          <w:szCs w:val="28"/>
        </w:rPr>
        <w:t>«</w:t>
      </w:r>
      <w:r w:rsidR="009432AF">
        <w:rPr>
          <w:b/>
          <w:sz w:val="28"/>
          <w:szCs w:val="28"/>
        </w:rPr>
        <w:t>21</w:t>
      </w:r>
      <w:r w:rsidR="00A0012C" w:rsidRPr="007909B0">
        <w:rPr>
          <w:b/>
          <w:sz w:val="28"/>
          <w:szCs w:val="28"/>
        </w:rPr>
        <w:t xml:space="preserve">» </w:t>
      </w:r>
      <w:r w:rsidR="00F66ABB">
        <w:rPr>
          <w:b/>
          <w:sz w:val="28"/>
          <w:szCs w:val="28"/>
        </w:rPr>
        <w:t xml:space="preserve">мая </w:t>
      </w:r>
      <w:r w:rsidR="00CB418C" w:rsidRPr="007909B0">
        <w:rPr>
          <w:b/>
          <w:sz w:val="28"/>
          <w:szCs w:val="28"/>
        </w:rPr>
        <w:t>201</w:t>
      </w:r>
      <w:r w:rsidR="00E4600E" w:rsidRPr="007909B0">
        <w:rPr>
          <w:b/>
          <w:sz w:val="28"/>
          <w:szCs w:val="28"/>
        </w:rPr>
        <w:t>8</w:t>
      </w:r>
      <w:r w:rsidR="00CB418C" w:rsidRPr="007909B0">
        <w:rPr>
          <w:b/>
          <w:sz w:val="28"/>
          <w:szCs w:val="28"/>
        </w:rPr>
        <w:t xml:space="preserve"> года.</w:t>
      </w:r>
    </w:p>
    <w:p w:rsidR="00591631" w:rsidRPr="007909B0" w:rsidRDefault="002A0E34" w:rsidP="00DE28B9">
      <w:pPr>
        <w:pStyle w:val="31"/>
        <w:shd w:val="clear" w:color="auto" w:fill="auto"/>
        <w:spacing w:before="0" w:after="0" w:line="276" w:lineRule="auto"/>
        <w:ind w:firstLine="709"/>
        <w:jc w:val="both"/>
        <w:rPr>
          <w:sz w:val="28"/>
          <w:szCs w:val="28"/>
        </w:rPr>
      </w:pPr>
      <w:r w:rsidRPr="007909B0">
        <w:rPr>
          <w:b/>
          <w:sz w:val="28"/>
          <w:szCs w:val="28"/>
        </w:rPr>
        <w:t>Вскрытие заявок</w:t>
      </w:r>
      <w:r w:rsidRPr="007909B0">
        <w:rPr>
          <w:sz w:val="28"/>
          <w:szCs w:val="28"/>
        </w:rPr>
        <w:t xml:space="preserve"> </w:t>
      </w:r>
      <w:r w:rsidR="004E1962" w:rsidRPr="007909B0">
        <w:rPr>
          <w:sz w:val="28"/>
          <w:szCs w:val="28"/>
        </w:rPr>
        <w:t>осуществляется по исте</w:t>
      </w:r>
      <w:r w:rsidR="001D0630" w:rsidRPr="007909B0">
        <w:rPr>
          <w:sz w:val="28"/>
          <w:szCs w:val="28"/>
        </w:rPr>
        <w:t xml:space="preserve">чении срока подачи заявок </w:t>
      </w:r>
      <w:r w:rsidR="00A0012C" w:rsidRPr="007909B0">
        <w:rPr>
          <w:sz w:val="28"/>
          <w:szCs w:val="28"/>
        </w:rPr>
        <w:t xml:space="preserve">с 11:30 часов </w:t>
      </w:r>
      <w:r w:rsidR="003F336A" w:rsidRPr="007909B0">
        <w:rPr>
          <w:sz w:val="28"/>
          <w:szCs w:val="28"/>
        </w:rPr>
        <w:t xml:space="preserve">московского времени </w:t>
      </w:r>
      <w:r w:rsidR="003F336A" w:rsidRPr="007909B0">
        <w:rPr>
          <w:b/>
          <w:sz w:val="28"/>
          <w:szCs w:val="28"/>
        </w:rPr>
        <w:t>«</w:t>
      </w:r>
      <w:r w:rsidR="009432AF">
        <w:rPr>
          <w:b/>
          <w:sz w:val="28"/>
          <w:szCs w:val="28"/>
        </w:rPr>
        <w:t>21</w:t>
      </w:r>
      <w:r w:rsidR="001D0630" w:rsidRPr="007909B0">
        <w:rPr>
          <w:b/>
          <w:sz w:val="28"/>
          <w:szCs w:val="28"/>
        </w:rPr>
        <w:t>»</w:t>
      </w:r>
      <w:r w:rsidR="004E1962" w:rsidRPr="007909B0">
        <w:rPr>
          <w:b/>
          <w:sz w:val="28"/>
          <w:szCs w:val="28"/>
        </w:rPr>
        <w:t xml:space="preserve"> </w:t>
      </w:r>
      <w:r w:rsidR="00F66ABB">
        <w:rPr>
          <w:b/>
          <w:sz w:val="28"/>
          <w:szCs w:val="28"/>
        </w:rPr>
        <w:t xml:space="preserve">мая </w:t>
      </w:r>
      <w:r w:rsidR="004E1962" w:rsidRPr="007909B0">
        <w:rPr>
          <w:b/>
          <w:sz w:val="28"/>
          <w:szCs w:val="28"/>
        </w:rPr>
        <w:t>20</w:t>
      </w:r>
      <w:r w:rsidR="001D0630" w:rsidRPr="007909B0">
        <w:rPr>
          <w:b/>
          <w:sz w:val="28"/>
          <w:szCs w:val="28"/>
        </w:rPr>
        <w:t>1</w:t>
      </w:r>
      <w:r w:rsidR="00E4600E" w:rsidRPr="007909B0">
        <w:rPr>
          <w:b/>
          <w:sz w:val="28"/>
          <w:szCs w:val="28"/>
        </w:rPr>
        <w:t>8</w:t>
      </w:r>
      <w:r w:rsidR="004E1962" w:rsidRPr="007909B0">
        <w:rPr>
          <w:b/>
          <w:sz w:val="28"/>
          <w:szCs w:val="28"/>
        </w:rPr>
        <w:t xml:space="preserve"> года</w:t>
      </w:r>
      <w:bookmarkStart w:id="6" w:name="bookmark11"/>
      <w:r w:rsidR="001D0630" w:rsidRPr="007909B0">
        <w:rPr>
          <w:sz w:val="28"/>
          <w:szCs w:val="28"/>
        </w:rPr>
        <w:t xml:space="preserve"> на электронной площадке.</w:t>
      </w:r>
    </w:p>
    <w:bookmarkEnd w:id="6"/>
    <w:p w:rsidR="002A0E34" w:rsidRPr="007909B0" w:rsidRDefault="002A0E34" w:rsidP="00DE28B9">
      <w:pPr>
        <w:pStyle w:val="31"/>
        <w:shd w:val="clear" w:color="auto" w:fill="auto"/>
        <w:spacing w:before="0" w:after="0" w:line="276" w:lineRule="auto"/>
        <w:ind w:firstLine="709"/>
        <w:jc w:val="both"/>
        <w:rPr>
          <w:rStyle w:val="0pt"/>
          <w:color w:val="auto"/>
          <w:sz w:val="28"/>
          <w:szCs w:val="28"/>
        </w:rPr>
      </w:pPr>
      <w:r w:rsidRPr="007909B0">
        <w:rPr>
          <w:b/>
          <w:sz w:val="28"/>
          <w:szCs w:val="28"/>
        </w:rPr>
        <w:t>Рассмотрение аукционных заявок осуществляется</w:t>
      </w:r>
      <w:r w:rsidR="00E24AE3" w:rsidRPr="007909B0">
        <w:rPr>
          <w:sz w:val="28"/>
          <w:szCs w:val="28"/>
        </w:rPr>
        <w:t xml:space="preserve"> в </w:t>
      </w:r>
      <w:r w:rsidR="00703855" w:rsidRPr="007909B0">
        <w:rPr>
          <w:sz w:val="28"/>
          <w:szCs w:val="28"/>
        </w:rPr>
        <w:t>10</w:t>
      </w:r>
      <w:r w:rsidR="00CB418C" w:rsidRPr="007909B0">
        <w:rPr>
          <w:sz w:val="28"/>
          <w:szCs w:val="28"/>
        </w:rPr>
        <w:t>:00 часов московского времени</w:t>
      </w:r>
      <w:r w:rsidR="003F336A" w:rsidRPr="007909B0">
        <w:rPr>
          <w:b/>
          <w:sz w:val="28"/>
          <w:szCs w:val="28"/>
        </w:rPr>
        <w:t xml:space="preserve"> </w:t>
      </w:r>
      <w:r w:rsidR="00F66ABB">
        <w:rPr>
          <w:rStyle w:val="0pt"/>
          <w:b/>
          <w:i w:val="0"/>
          <w:color w:val="auto"/>
          <w:sz w:val="28"/>
          <w:szCs w:val="28"/>
        </w:rPr>
        <w:t>«</w:t>
      </w:r>
      <w:r w:rsidR="009432AF">
        <w:rPr>
          <w:rStyle w:val="0pt"/>
          <w:b/>
          <w:i w:val="0"/>
          <w:color w:val="auto"/>
          <w:sz w:val="28"/>
          <w:szCs w:val="28"/>
        </w:rPr>
        <w:t>22</w:t>
      </w:r>
      <w:r w:rsidR="00A0012C" w:rsidRPr="007909B0">
        <w:rPr>
          <w:rStyle w:val="0pt"/>
          <w:b/>
          <w:i w:val="0"/>
          <w:color w:val="auto"/>
          <w:sz w:val="28"/>
          <w:szCs w:val="28"/>
        </w:rPr>
        <w:t xml:space="preserve">» </w:t>
      </w:r>
      <w:r w:rsidR="00F66ABB">
        <w:rPr>
          <w:rStyle w:val="0pt"/>
          <w:b/>
          <w:i w:val="0"/>
          <w:color w:val="auto"/>
          <w:sz w:val="28"/>
          <w:szCs w:val="28"/>
        </w:rPr>
        <w:t xml:space="preserve">мая </w:t>
      </w:r>
      <w:r w:rsidR="00CB418C" w:rsidRPr="007909B0">
        <w:rPr>
          <w:rStyle w:val="0pt"/>
          <w:b/>
          <w:i w:val="0"/>
          <w:color w:val="auto"/>
          <w:sz w:val="28"/>
          <w:szCs w:val="28"/>
        </w:rPr>
        <w:t>201</w:t>
      </w:r>
      <w:r w:rsidR="00E4600E" w:rsidRPr="007909B0">
        <w:rPr>
          <w:rStyle w:val="0pt"/>
          <w:b/>
          <w:i w:val="0"/>
          <w:color w:val="auto"/>
          <w:sz w:val="28"/>
          <w:szCs w:val="28"/>
        </w:rPr>
        <w:t>8</w:t>
      </w:r>
      <w:r w:rsidR="004E1962" w:rsidRPr="007909B0">
        <w:rPr>
          <w:b/>
          <w:sz w:val="28"/>
          <w:szCs w:val="28"/>
        </w:rPr>
        <w:t xml:space="preserve"> года</w:t>
      </w:r>
      <w:r w:rsidR="004E1962" w:rsidRPr="007909B0">
        <w:rPr>
          <w:rStyle w:val="0pt"/>
          <w:color w:val="auto"/>
          <w:sz w:val="28"/>
          <w:szCs w:val="28"/>
        </w:rPr>
        <w:t xml:space="preserve"> </w:t>
      </w:r>
      <w:r w:rsidR="004E1962" w:rsidRPr="007909B0">
        <w:rPr>
          <w:b/>
          <w:sz w:val="28"/>
          <w:szCs w:val="28"/>
        </w:rPr>
        <w:t xml:space="preserve">по адресу: </w:t>
      </w:r>
      <w:r w:rsidR="004E1962" w:rsidRPr="007909B0">
        <w:rPr>
          <w:rStyle w:val="0pt"/>
          <w:b/>
          <w:color w:val="auto"/>
          <w:sz w:val="28"/>
          <w:szCs w:val="28"/>
        </w:rPr>
        <w:t xml:space="preserve">г. </w:t>
      </w:r>
      <w:r w:rsidR="00CB418C" w:rsidRPr="007909B0">
        <w:rPr>
          <w:rStyle w:val="0pt"/>
          <w:b/>
          <w:color w:val="auto"/>
          <w:sz w:val="28"/>
          <w:szCs w:val="28"/>
        </w:rPr>
        <w:t xml:space="preserve">Казань, ул. </w:t>
      </w:r>
      <w:r w:rsidR="00E4600E" w:rsidRPr="007909B0">
        <w:rPr>
          <w:rStyle w:val="0pt"/>
          <w:color w:val="auto"/>
          <w:sz w:val="28"/>
          <w:szCs w:val="28"/>
        </w:rPr>
        <w:t>Галиаскара Камала, д.11, каб. 3</w:t>
      </w:r>
      <w:r w:rsidR="00E24AE3" w:rsidRPr="007909B0">
        <w:rPr>
          <w:rStyle w:val="0pt"/>
          <w:color w:val="auto"/>
          <w:sz w:val="28"/>
          <w:szCs w:val="28"/>
        </w:rPr>
        <w:t>01.</w:t>
      </w:r>
    </w:p>
    <w:p w:rsidR="00591631" w:rsidRPr="007909B0" w:rsidRDefault="002A0E34" w:rsidP="00DE28B9">
      <w:pPr>
        <w:pStyle w:val="31"/>
        <w:shd w:val="clear" w:color="auto" w:fill="auto"/>
        <w:spacing w:before="0" w:after="0" w:line="276" w:lineRule="auto"/>
        <w:ind w:firstLine="709"/>
        <w:jc w:val="both"/>
        <w:rPr>
          <w:b/>
          <w:sz w:val="28"/>
          <w:szCs w:val="28"/>
        </w:rPr>
      </w:pPr>
      <w:r w:rsidRPr="007909B0">
        <w:rPr>
          <w:b/>
          <w:sz w:val="28"/>
          <w:szCs w:val="28"/>
        </w:rPr>
        <w:t>Проведение аукциона осуществляется:</w:t>
      </w:r>
    </w:p>
    <w:p w:rsidR="00011B35" w:rsidRPr="007909B0" w:rsidRDefault="00A56F8D" w:rsidP="00DE28B9">
      <w:pPr>
        <w:pStyle w:val="31"/>
        <w:shd w:val="clear" w:color="auto" w:fill="auto"/>
        <w:spacing w:before="0" w:after="0" w:line="276" w:lineRule="auto"/>
        <w:ind w:firstLine="709"/>
        <w:jc w:val="both"/>
        <w:rPr>
          <w:rStyle w:val="20pt"/>
          <w:i w:val="0"/>
          <w:iCs w:val="0"/>
          <w:color w:val="auto"/>
          <w:sz w:val="28"/>
          <w:szCs w:val="28"/>
        </w:rPr>
      </w:pPr>
      <w:r>
        <w:rPr>
          <w:rStyle w:val="0pt"/>
          <w:b/>
          <w:i w:val="0"/>
          <w:color w:val="auto"/>
          <w:sz w:val="28"/>
          <w:szCs w:val="28"/>
        </w:rPr>
        <w:t>В 10</w:t>
      </w:r>
      <w:r w:rsidR="00011B35" w:rsidRPr="007909B0">
        <w:rPr>
          <w:rStyle w:val="0pt"/>
          <w:b/>
          <w:i w:val="0"/>
          <w:color w:val="auto"/>
          <w:sz w:val="28"/>
          <w:szCs w:val="28"/>
        </w:rPr>
        <w:t>:00</w:t>
      </w:r>
      <w:r w:rsidR="00011B35" w:rsidRPr="007909B0">
        <w:rPr>
          <w:b/>
          <w:i/>
          <w:sz w:val="28"/>
          <w:szCs w:val="28"/>
        </w:rPr>
        <w:t xml:space="preserve"> </w:t>
      </w:r>
      <w:r w:rsidR="00011B35" w:rsidRPr="007909B0">
        <w:rPr>
          <w:rStyle w:val="0pt"/>
          <w:b/>
          <w:i w:val="0"/>
          <w:color w:val="auto"/>
          <w:sz w:val="28"/>
          <w:szCs w:val="28"/>
        </w:rPr>
        <w:t>часов московского времени «</w:t>
      </w:r>
      <w:r w:rsidR="009432AF">
        <w:rPr>
          <w:rStyle w:val="0pt"/>
          <w:b/>
          <w:i w:val="0"/>
          <w:color w:val="auto"/>
          <w:sz w:val="28"/>
          <w:szCs w:val="28"/>
        </w:rPr>
        <w:t>24</w:t>
      </w:r>
      <w:r w:rsidR="00011B35" w:rsidRPr="007909B0">
        <w:rPr>
          <w:rStyle w:val="0pt"/>
          <w:b/>
          <w:i w:val="0"/>
          <w:color w:val="auto"/>
          <w:sz w:val="28"/>
          <w:szCs w:val="28"/>
        </w:rPr>
        <w:t xml:space="preserve">» </w:t>
      </w:r>
      <w:r w:rsidR="00F66ABB">
        <w:rPr>
          <w:rStyle w:val="0pt"/>
          <w:b/>
          <w:i w:val="0"/>
          <w:color w:val="auto"/>
          <w:sz w:val="28"/>
          <w:szCs w:val="28"/>
        </w:rPr>
        <w:t>мая</w:t>
      </w:r>
      <w:r w:rsidR="00940446" w:rsidRPr="007909B0">
        <w:rPr>
          <w:rStyle w:val="0pt"/>
          <w:b/>
          <w:i w:val="0"/>
          <w:color w:val="auto"/>
          <w:sz w:val="28"/>
          <w:szCs w:val="28"/>
        </w:rPr>
        <w:t xml:space="preserve"> </w:t>
      </w:r>
      <w:r w:rsidR="00011B35" w:rsidRPr="007909B0">
        <w:rPr>
          <w:rStyle w:val="0pt"/>
          <w:b/>
          <w:i w:val="0"/>
          <w:color w:val="auto"/>
          <w:sz w:val="28"/>
          <w:szCs w:val="28"/>
        </w:rPr>
        <w:t>20</w:t>
      </w:r>
      <w:r w:rsidR="001D0630" w:rsidRPr="007909B0">
        <w:rPr>
          <w:rStyle w:val="0pt"/>
          <w:b/>
          <w:i w:val="0"/>
          <w:color w:val="auto"/>
          <w:sz w:val="28"/>
          <w:szCs w:val="28"/>
        </w:rPr>
        <w:t>1</w:t>
      </w:r>
      <w:r w:rsidR="00E4600E" w:rsidRPr="007909B0">
        <w:rPr>
          <w:rStyle w:val="0pt"/>
          <w:b/>
          <w:i w:val="0"/>
          <w:color w:val="auto"/>
          <w:sz w:val="28"/>
          <w:szCs w:val="28"/>
        </w:rPr>
        <w:t>8</w:t>
      </w:r>
      <w:r w:rsidR="00011B35" w:rsidRPr="007909B0">
        <w:rPr>
          <w:rStyle w:val="0pt"/>
          <w:b/>
          <w:color w:val="auto"/>
          <w:sz w:val="28"/>
          <w:szCs w:val="28"/>
        </w:rPr>
        <w:t xml:space="preserve"> </w:t>
      </w:r>
      <w:r w:rsidR="00011B35" w:rsidRPr="007909B0">
        <w:rPr>
          <w:rStyle w:val="0pt"/>
          <w:b/>
          <w:i w:val="0"/>
          <w:color w:val="auto"/>
          <w:sz w:val="28"/>
          <w:szCs w:val="28"/>
        </w:rPr>
        <w:t>года</w:t>
      </w:r>
      <w:r w:rsidR="00011B35" w:rsidRPr="007909B0">
        <w:rPr>
          <w:sz w:val="28"/>
          <w:szCs w:val="28"/>
        </w:rPr>
        <w:t xml:space="preserve"> на электронной площадке в электронной форме в личном </w:t>
      </w:r>
      <w:r w:rsidR="00011B35" w:rsidRPr="007909B0">
        <w:rPr>
          <w:rStyle w:val="20pt"/>
          <w:i w:val="0"/>
          <w:iCs w:val="0"/>
          <w:color w:val="auto"/>
          <w:sz w:val="28"/>
          <w:szCs w:val="28"/>
        </w:rPr>
        <w:t xml:space="preserve">кабинете </w:t>
      </w:r>
      <w:r w:rsidR="001D0630" w:rsidRPr="007909B0">
        <w:rPr>
          <w:rStyle w:val="20pt"/>
          <w:i w:val="0"/>
          <w:iCs w:val="0"/>
          <w:color w:val="auto"/>
          <w:sz w:val="28"/>
          <w:szCs w:val="28"/>
        </w:rPr>
        <w:t>участника электронных процедур.</w:t>
      </w:r>
    </w:p>
    <w:p w:rsidR="005B138F" w:rsidRPr="007909B0" w:rsidRDefault="00940446" w:rsidP="00DE28B9">
      <w:pPr>
        <w:pStyle w:val="31"/>
        <w:shd w:val="clear" w:color="auto" w:fill="auto"/>
        <w:spacing w:before="0" w:after="0" w:line="276" w:lineRule="auto"/>
        <w:ind w:firstLine="709"/>
        <w:jc w:val="both"/>
        <w:rPr>
          <w:rStyle w:val="20pt"/>
          <w:i w:val="0"/>
          <w:iCs w:val="0"/>
          <w:color w:val="auto"/>
          <w:sz w:val="28"/>
          <w:szCs w:val="28"/>
        </w:rPr>
      </w:pPr>
      <w:r w:rsidRPr="007909B0">
        <w:rPr>
          <w:rStyle w:val="20pt"/>
          <w:b/>
          <w:i w:val="0"/>
          <w:iCs w:val="0"/>
          <w:color w:val="auto"/>
          <w:sz w:val="28"/>
          <w:szCs w:val="28"/>
        </w:rPr>
        <w:t xml:space="preserve">Итоги аукциона </w:t>
      </w:r>
      <w:r w:rsidRPr="007909B0">
        <w:rPr>
          <w:rStyle w:val="20pt"/>
          <w:i w:val="0"/>
          <w:iCs w:val="0"/>
          <w:color w:val="auto"/>
          <w:sz w:val="28"/>
          <w:szCs w:val="28"/>
        </w:rPr>
        <w:t xml:space="preserve">состоятся: </w:t>
      </w:r>
      <w:r w:rsidR="00A56F8D">
        <w:rPr>
          <w:rStyle w:val="20pt"/>
          <w:b/>
          <w:i w:val="0"/>
          <w:iCs w:val="0"/>
          <w:color w:val="auto"/>
          <w:sz w:val="28"/>
          <w:szCs w:val="28"/>
        </w:rPr>
        <w:t>в 1</w:t>
      </w:r>
      <w:r w:rsidR="009432AF">
        <w:rPr>
          <w:rStyle w:val="20pt"/>
          <w:b/>
          <w:i w:val="0"/>
          <w:iCs w:val="0"/>
          <w:color w:val="auto"/>
          <w:sz w:val="28"/>
          <w:szCs w:val="28"/>
        </w:rPr>
        <w:t>4</w:t>
      </w:r>
      <w:r w:rsidRPr="007909B0">
        <w:rPr>
          <w:rStyle w:val="20pt"/>
          <w:b/>
          <w:i w:val="0"/>
          <w:iCs w:val="0"/>
          <w:color w:val="auto"/>
          <w:sz w:val="28"/>
          <w:szCs w:val="28"/>
        </w:rPr>
        <w:t>:00 часов «</w:t>
      </w:r>
      <w:r w:rsidR="009432AF">
        <w:rPr>
          <w:rStyle w:val="20pt"/>
          <w:b/>
          <w:i w:val="0"/>
          <w:iCs w:val="0"/>
          <w:color w:val="auto"/>
          <w:sz w:val="28"/>
          <w:szCs w:val="28"/>
        </w:rPr>
        <w:t>25</w:t>
      </w:r>
      <w:r w:rsidRPr="007909B0">
        <w:rPr>
          <w:rStyle w:val="20pt"/>
          <w:b/>
          <w:i w:val="0"/>
          <w:iCs w:val="0"/>
          <w:color w:val="auto"/>
          <w:sz w:val="28"/>
          <w:szCs w:val="28"/>
        </w:rPr>
        <w:t xml:space="preserve">» </w:t>
      </w:r>
      <w:r w:rsidR="00F66ABB">
        <w:rPr>
          <w:rStyle w:val="20pt"/>
          <w:b/>
          <w:i w:val="0"/>
          <w:iCs w:val="0"/>
          <w:color w:val="auto"/>
          <w:sz w:val="28"/>
          <w:szCs w:val="28"/>
        </w:rPr>
        <w:t xml:space="preserve">мая </w:t>
      </w:r>
      <w:r w:rsidRPr="007909B0">
        <w:rPr>
          <w:rStyle w:val="20pt"/>
          <w:b/>
          <w:i w:val="0"/>
          <w:iCs w:val="0"/>
          <w:color w:val="auto"/>
          <w:sz w:val="28"/>
          <w:szCs w:val="28"/>
        </w:rPr>
        <w:t>2018 г.</w:t>
      </w:r>
    </w:p>
    <w:p w:rsidR="002B2C6B" w:rsidRPr="007909B0" w:rsidRDefault="002A0E34" w:rsidP="00DE28B9">
      <w:pPr>
        <w:pStyle w:val="12"/>
        <w:numPr>
          <w:ilvl w:val="1"/>
          <w:numId w:val="2"/>
        </w:numPr>
        <w:shd w:val="clear" w:color="auto" w:fill="auto"/>
        <w:tabs>
          <w:tab w:val="left" w:pos="1499"/>
        </w:tabs>
        <w:spacing w:after="0" w:line="276" w:lineRule="auto"/>
        <w:ind w:firstLine="709"/>
        <w:jc w:val="both"/>
        <w:rPr>
          <w:sz w:val="28"/>
          <w:szCs w:val="28"/>
        </w:rPr>
      </w:pPr>
      <w:bookmarkStart w:id="7" w:name="bookmark12"/>
      <w:r w:rsidRPr="007909B0">
        <w:rPr>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7"/>
    </w:p>
    <w:p w:rsidR="002A0E34" w:rsidRPr="007909B0" w:rsidRDefault="002A0E34" w:rsidP="00DE28B9">
      <w:pPr>
        <w:pStyle w:val="31"/>
        <w:shd w:val="clear" w:color="auto" w:fill="auto"/>
        <w:spacing w:before="0" w:after="0" w:line="276" w:lineRule="auto"/>
        <w:ind w:firstLine="709"/>
        <w:jc w:val="both"/>
        <w:rPr>
          <w:sz w:val="28"/>
          <w:szCs w:val="28"/>
        </w:rPr>
      </w:pPr>
      <w:r w:rsidRPr="007909B0">
        <w:rPr>
          <w:sz w:val="28"/>
          <w:szCs w:val="28"/>
        </w:rPr>
        <w:lastRenderedPageBreak/>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7909B0">
        <w:rPr>
          <w:sz w:val="28"/>
          <w:szCs w:val="28"/>
        </w:rPr>
        <w:t>пунктах 6.2.1-6.2.5</w:t>
      </w:r>
      <w:r w:rsidRPr="007909B0">
        <w:rPr>
          <w:sz w:val="28"/>
          <w:szCs w:val="28"/>
        </w:rPr>
        <w:t xml:space="preserve"> аукционной документации.</w:t>
      </w:r>
    </w:p>
    <w:p w:rsidR="00591631" w:rsidRPr="007909B0" w:rsidRDefault="002A0E34" w:rsidP="00DE28B9">
      <w:pPr>
        <w:pStyle w:val="31"/>
        <w:shd w:val="clear" w:color="auto" w:fill="auto"/>
        <w:spacing w:before="0" w:after="0" w:line="276" w:lineRule="auto"/>
        <w:ind w:firstLine="709"/>
        <w:jc w:val="both"/>
        <w:rPr>
          <w:b/>
          <w:sz w:val="28"/>
          <w:szCs w:val="28"/>
        </w:rPr>
      </w:pPr>
      <w:r w:rsidRPr="007909B0">
        <w:rPr>
          <w:sz w:val="28"/>
          <w:szCs w:val="28"/>
        </w:rPr>
        <w:t>Срок направления участниками запросов на разъяснение положений</w:t>
      </w:r>
      <w:r w:rsidR="001D0630" w:rsidRPr="007909B0">
        <w:rPr>
          <w:sz w:val="28"/>
          <w:szCs w:val="28"/>
        </w:rPr>
        <w:t xml:space="preserve"> </w:t>
      </w:r>
      <w:r w:rsidR="00011B35" w:rsidRPr="007909B0">
        <w:rPr>
          <w:b/>
          <w:sz w:val="28"/>
          <w:szCs w:val="28"/>
        </w:rPr>
        <w:t>аукционной докум</w:t>
      </w:r>
      <w:r w:rsidR="004E0EDD" w:rsidRPr="007909B0">
        <w:rPr>
          <w:b/>
          <w:sz w:val="28"/>
          <w:szCs w:val="28"/>
        </w:rPr>
        <w:t>ентации: с «</w:t>
      </w:r>
      <w:r w:rsidR="007331AF">
        <w:rPr>
          <w:b/>
          <w:sz w:val="28"/>
          <w:szCs w:val="28"/>
        </w:rPr>
        <w:t>28</w:t>
      </w:r>
      <w:r w:rsidR="00011B35" w:rsidRPr="007909B0">
        <w:rPr>
          <w:b/>
          <w:sz w:val="28"/>
          <w:szCs w:val="28"/>
        </w:rPr>
        <w:t>»</w:t>
      </w:r>
      <w:r w:rsidR="003C5F0B" w:rsidRPr="007909B0">
        <w:rPr>
          <w:b/>
          <w:sz w:val="28"/>
          <w:szCs w:val="28"/>
        </w:rPr>
        <w:t xml:space="preserve"> </w:t>
      </w:r>
      <w:r w:rsidR="00F66ABB">
        <w:rPr>
          <w:b/>
          <w:sz w:val="28"/>
          <w:szCs w:val="28"/>
        </w:rPr>
        <w:t xml:space="preserve">апреля </w:t>
      </w:r>
      <w:r w:rsidR="00011B35" w:rsidRPr="007909B0">
        <w:rPr>
          <w:b/>
          <w:sz w:val="28"/>
          <w:szCs w:val="28"/>
        </w:rPr>
        <w:t>201</w:t>
      </w:r>
      <w:r w:rsidR="004E0EDD" w:rsidRPr="007909B0">
        <w:rPr>
          <w:b/>
          <w:sz w:val="28"/>
          <w:szCs w:val="28"/>
        </w:rPr>
        <w:t>8</w:t>
      </w:r>
      <w:r w:rsidR="001D0630" w:rsidRPr="007909B0">
        <w:rPr>
          <w:b/>
          <w:sz w:val="28"/>
          <w:szCs w:val="28"/>
        </w:rPr>
        <w:t xml:space="preserve"> </w:t>
      </w:r>
      <w:r w:rsidR="00011B35" w:rsidRPr="007909B0">
        <w:rPr>
          <w:b/>
          <w:sz w:val="28"/>
          <w:szCs w:val="28"/>
        </w:rPr>
        <w:t>г. по «</w:t>
      </w:r>
      <w:r w:rsidR="007331AF">
        <w:rPr>
          <w:b/>
          <w:sz w:val="28"/>
          <w:szCs w:val="28"/>
        </w:rPr>
        <w:t>13</w:t>
      </w:r>
      <w:r w:rsidR="00011B35" w:rsidRPr="007909B0">
        <w:rPr>
          <w:b/>
          <w:sz w:val="28"/>
          <w:szCs w:val="28"/>
        </w:rPr>
        <w:t>»</w:t>
      </w:r>
      <w:r w:rsidR="00A0012C" w:rsidRPr="007909B0">
        <w:rPr>
          <w:b/>
          <w:sz w:val="28"/>
          <w:szCs w:val="28"/>
        </w:rPr>
        <w:t xml:space="preserve"> </w:t>
      </w:r>
      <w:r w:rsidR="00F66ABB">
        <w:rPr>
          <w:b/>
          <w:sz w:val="28"/>
          <w:szCs w:val="28"/>
        </w:rPr>
        <w:t xml:space="preserve">мая </w:t>
      </w:r>
      <w:r w:rsidR="001D0630" w:rsidRPr="007909B0">
        <w:rPr>
          <w:b/>
          <w:sz w:val="28"/>
          <w:szCs w:val="28"/>
        </w:rPr>
        <w:t>201</w:t>
      </w:r>
      <w:r w:rsidR="004E0EDD" w:rsidRPr="007909B0">
        <w:rPr>
          <w:b/>
          <w:sz w:val="28"/>
          <w:szCs w:val="28"/>
        </w:rPr>
        <w:t>8</w:t>
      </w:r>
      <w:r w:rsidR="001D0630" w:rsidRPr="007909B0">
        <w:rPr>
          <w:b/>
          <w:sz w:val="28"/>
          <w:szCs w:val="28"/>
        </w:rPr>
        <w:t xml:space="preserve"> </w:t>
      </w:r>
      <w:r w:rsidR="00011B35" w:rsidRPr="007909B0">
        <w:rPr>
          <w:b/>
          <w:sz w:val="28"/>
          <w:szCs w:val="28"/>
        </w:rPr>
        <w:t>г. (включительно).</w:t>
      </w:r>
    </w:p>
    <w:p w:rsidR="00591631" w:rsidRPr="007909B0" w:rsidRDefault="00011B35" w:rsidP="00DE28B9">
      <w:pPr>
        <w:pStyle w:val="31"/>
        <w:shd w:val="clear" w:color="auto" w:fill="auto"/>
        <w:tabs>
          <w:tab w:val="left" w:leader="underscore" w:pos="5488"/>
        </w:tabs>
        <w:spacing w:before="0" w:after="0" w:line="276" w:lineRule="auto"/>
        <w:ind w:firstLine="709"/>
        <w:jc w:val="both"/>
        <w:rPr>
          <w:b/>
          <w:sz w:val="28"/>
          <w:szCs w:val="28"/>
        </w:rPr>
      </w:pPr>
      <w:r w:rsidRPr="007909B0">
        <w:rPr>
          <w:b/>
          <w:sz w:val="28"/>
          <w:szCs w:val="28"/>
        </w:rPr>
        <w:t xml:space="preserve">Дата начала срока предоставления участникам разъяснений положений </w:t>
      </w:r>
      <w:r w:rsidR="003F336A" w:rsidRPr="007909B0">
        <w:rPr>
          <w:b/>
          <w:sz w:val="28"/>
          <w:szCs w:val="28"/>
        </w:rPr>
        <w:t>аукционной документации:</w:t>
      </w:r>
      <w:r w:rsidR="00034A98" w:rsidRPr="007909B0">
        <w:rPr>
          <w:b/>
          <w:sz w:val="28"/>
          <w:szCs w:val="28"/>
        </w:rPr>
        <w:t xml:space="preserve"> </w:t>
      </w:r>
      <w:r w:rsidR="003C5F0B" w:rsidRPr="007909B0">
        <w:rPr>
          <w:b/>
          <w:sz w:val="28"/>
          <w:szCs w:val="28"/>
        </w:rPr>
        <w:t>«</w:t>
      </w:r>
      <w:r w:rsidR="007331AF">
        <w:rPr>
          <w:b/>
          <w:sz w:val="28"/>
          <w:szCs w:val="28"/>
        </w:rPr>
        <w:t>28</w:t>
      </w:r>
      <w:r w:rsidR="003C5F0B" w:rsidRPr="007909B0">
        <w:rPr>
          <w:b/>
          <w:sz w:val="28"/>
          <w:szCs w:val="28"/>
        </w:rPr>
        <w:t xml:space="preserve">» </w:t>
      </w:r>
      <w:r w:rsidR="00F66ABB">
        <w:rPr>
          <w:b/>
          <w:sz w:val="28"/>
          <w:szCs w:val="28"/>
        </w:rPr>
        <w:t xml:space="preserve">апреля </w:t>
      </w:r>
      <w:r w:rsidR="00034A98" w:rsidRPr="007909B0">
        <w:rPr>
          <w:b/>
          <w:sz w:val="28"/>
          <w:szCs w:val="28"/>
        </w:rPr>
        <w:t>201</w:t>
      </w:r>
      <w:r w:rsidR="004E0EDD" w:rsidRPr="007909B0">
        <w:rPr>
          <w:b/>
          <w:sz w:val="28"/>
          <w:szCs w:val="28"/>
        </w:rPr>
        <w:t>8</w:t>
      </w:r>
      <w:r w:rsidR="00034A98" w:rsidRPr="007909B0">
        <w:rPr>
          <w:b/>
          <w:sz w:val="28"/>
          <w:szCs w:val="28"/>
        </w:rPr>
        <w:t xml:space="preserve"> г.</w:t>
      </w:r>
    </w:p>
    <w:p w:rsidR="00011B35" w:rsidRPr="007909B0" w:rsidRDefault="00011B35" w:rsidP="00DE28B9">
      <w:pPr>
        <w:pStyle w:val="31"/>
        <w:shd w:val="clear" w:color="auto" w:fill="auto"/>
        <w:tabs>
          <w:tab w:val="left" w:leader="underscore" w:pos="6899"/>
        </w:tabs>
        <w:spacing w:before="0" w:after="0" w:line="276" w:lineRule="auto"/>
        <w:ind w:firstLine="709"/>
        <w:jc w:val="both"/>
        <w:rPr>
          <w:b/>
          <w:sz w:val="28"/>
          <w:szCs w:val="28"/>
        </w:rPr>
      </w:pPr>
      <w:r w:rsidRPr="007909B0">
        <w:rPr>
          <w:b/>
          <w:sz w:val="28"/>
          <w:szCs w:val="28"/>
        </w:rPr>
        <w:t xml:space="preserve">Дата окончания срока предоставления участникам разъяснений положений аукционной документации: </w:t>
      </w:r>
      <w:r w:rsidR="004E0EDD" w:rsidRPr="007909B0">
        <w:rPr>
          <w:b/>
          <w:sz w:val="28"/>
          <w:szCs w:val="28"/>
        </w:rPr>
        <w:t>«</w:t>
      </w:r>
      <w:r w:rsidR="007331AF">
        <w:rPr>
          <w:b/>
          <w:sz w:val="28"/>
          <w:szCs w:val="28"/>
        </w:rPr>
        <w:t>13</w:t>
      </w:r>
      <w:r w:rsidR="00A0012C" w:rsidRPr="007909B0">
        <w:rPr>
          <w:b/>
          <w:sz w:val="28"/>
          <w:szCs w:val="28"/>
        </w:rPr>
        <w:t xml:space="preserve">» </w:t>
      </w:r>
      <w:r w:rsidR="00F66ABB">
        <w:rPr>
          <w:b/>
          <w:sz w:val="28"/>
          <w:szCs w:val="28"/>
        </w:rPr>
        <w:t xml:space="preserve">мая </w:t>
      </w:r>
      <w:r w:rsidR="00034A98" w:rsidRPr="007909B0">
        <w:rPr>
          <w:b/>
          <w:sz w:val="28"/>
          <w:szCs w:val="28"/>
        </w:rPr>
        <w:t>201</w:t>
      </w:r>
      <w:r w:rsidR="004E0EDD" w:rsidRPr="007909B0">
        <w:rPr>
          <w:b/>
          <w:sz w:val="28"/>
          <w:szCs w:val="28"/>
        </w:rPr>
        <w:t>8</w:t>
      </w:r>
      <w:r w:rsidR="00034A98" w:rsidRPr="007909B0">
        <w:rPr>
          <w:b/>
          <w:sz w:val="28"/>
          <w:szCs w:val="28"/>
        </w:rPr>
        <w:t xml:space="preserve"> г.</w:t>
      </w:r>
    </w:p>
    <w:p w:rsidR="005B138F" w:rsidRPr="007909B0" w:rsidRDefault="005B138F" w:rsidP="00DE28B9">
      <w:pPr>
        <w:pStyle w:val="31"/>
        <w:tabs>
          <w:tab w:val="left" w:leader="underscore" w:pos="6899"/>
        </w:tabs>
        <w:spacing w:before="0" w:after="0" w:line="276" w:lineRule="auto"/>
        <w:ind w:firstLine="709"/>
        <w:jc w:val="both"/>
        <w:rPr>
          <w:b/>
          <w:sz w:val="28"/>
          <w:szCs w:val="28"/>
        </w:rPr>
      </w:pPr>
    </w:p>
    <w:p w:rsidR="005D7A00" w:rsidRPr="007909B0" w:rsidRDefault="005B138F" w:rsidP="00DE28B9">
      <w:pPr>
        <w:pStyle w:val="31"/>
        <w:tabs>
          <w:tab w:val="left" w:leader="underscore" w:pos="6899"/>
        </w:tabs>
        <w:spacing w:before="0" w:after="0" w:line="276" w:lineRule="auto"/>
        <w:ind w:firstLine="709"/>
        <w:jc w:val="both"/>
        <w:rPr>
          <w:b/>
          <w:sz w:val="28"/>
          <w:szCs w:val="28"/>
        </w:rPr>
      </w:pPr>
      <w:r w:rsidRPr="007909B0">
        <w:rPr>
          <w:b/>
          <w:sz w:val="28"/>
          <w:szCs w:val="28"/>
        </w:rPr>
        <w:t>1.9</w:t>
      </w:r>
      <w:r w:rsidR="007E1215" w:rsidRPr="007909B0">
        <w:rPr>
          <w:b/>
          <w:sz w:val="28"/>
          <w:szCs w:val="28"/>
        </w:rPr>
        <w:t>. Участники</w:t>
      </w:r>
    </w:p>
    <w:p w:rsidR="007E1215" w:rsidRPr="007909B0" w:rsidRDefault="00FF380A" w:rsidP="00DE28B9">
      <w:pPr>
        <w:pStyle w:val="31"/>
        <w:tabs>
          <w:tab w:val="left" w:leader="underscore" w:pos="6899"/>
        </w:tabs>
        <w:spacing w:before="0" w:after="0" w:line="276" w:lineRule="auto"/>
        <w:ind w:firstLine="709"/>
        <w:jc w:val="both"/>
        <w:rPr>
          <w:sz w:val="28"/>
          <w:szCs w:val="28"/>
        </w:rPr>
      </w:pPr>
      <w:r w:rsidRPr="007909B0">
        <w:rPr>
          <w:sz w:val="28"/>
          <w:szCs w:val="28"/>
        </w:rPr>
        <w:t>Аукцион</w:t>
      </w:r>
      <w:r w:rsidR="007E1215" w:rsidRPr="007909B0">
        <w:rPr>
          <w:sz w:val="28"/>
          <w:szCs w:val="28"/>
        </w:rPr>
        <w:t xml:space="preserve">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rsidRPr="007909B0">
        <w:rPr>
          <w:sz w:val="28"/>
          <w:szCs w:val="28"/>
        </w:rPr>
        <w:t>идических лиц». Участник аукцион</w:t>
      </w:r>
      <w:r w:rsidR="007E1215" w:rsidRPr="007909B0">
        <w:rPr>
          <w:sz w:val="28"/>
          <w:szCs w:val="28"/>
        </w:rPr>
        <w:t>а (лица, выступаю</w:t>
      </w:r>
      <w:r w:rsidRPr="007909B0">
        <w:rPr>
          <w:sz w:val="28"/>
          <w:szCs w:val="28"/>
        </w:rPr>
        <w:t>щие на стороне участника аукцион</w:t>
      </w:r>
      <w:r w:rsidR="007E1215" w:rsidRPr="007909B0">
        <w:rPr>
          <w:sz w:val="28"/>
          <w:szCs w:val="28"/>
        </w:rPr>
        <w:t xml:space="preserve">а) </w:t>
      </w:r>
      <w:r w:rsidR="00AA6815" w:rsidRPr="007909B0">
        <w:rPr>
          <w:sz w:val="28"/>
          <w:szCs w:val="28"/>
        </w:rPr>
        <w:t xml:space="preserve"> </w:t>
      </w:r>
      <w:r w:rsidRPr="007909B0">
        <w:rPr>
          <w:sz w:val="28"/>
          <w:szCs w:val="28"/>
        </w:rPr>
        <w:t xml:space="preserve">в составе аукционной </w:t>
      </w:r>
      <w:r w:rsidR="007E1215" w:rsidRPr="007909B0">
        <w:rPr>
          <w:sz w:val="28"/>
          <w:szCs w:val="28"/>
        </w:rPr>
        <w:t xml:space="preserve">заявки также должен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Pr="007909B0">
        <w:rPr>
          <w:sz w:val="28"/>
          <w:szCs w:val="28"/>
        </w:rPr>
        <w:t>аукцион</w:t>
      </w:r>
      <w:r w:rsidR="007E1215" w:rsidRPr="007909B0">
        <w:rPr>
          <w:sz w:val="28"/>
          <w:szCs w:val="28"/>
        </w:rPr>
        <w:t xml:space="preserve">а (лицах, выступающих на стороне участника </w:t>
      </w:r>
      <w:r w:rsidRPr="007909B0">
        <w:rPr>
          <w:sz w:val="28"/>
          <w:szCs w:val="28"/>
        </w:rPr>
        <w:t>аукцион</w:t>
      </w:r>
      <w:r w:rsidR="007E1215" w:rsidRPr="007909B0">
        <w:rPr>
          <w:sz w:val="28"/>
          <w:szCs w:val="28"/>
        </w:rPr>
        <w:t>а), или декларацию о соответствии участника закупки (лиц, выступающих на стороне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r w:rsidRPr="007909B0">
        <w:rPr>
          <w:sz w:val="28"/>
          <w:szCs w:val="28"/>
        </w:rPr>
        <w:t xml:space="preserve"> приложения №5</w:t>
      </w:r>
      <w:r w:rsidR="007E1215" w:rsidRPr="007909B0">
        <w:rPr>
          <w:sz w:val="28"/>
          <w:szCs w:val="28"/>
        </w:rPr>
        <w:t xml:space="preserve"> к </w:t>
      </w:r>
      <w:r w:rsidRPr="007909B0">
        <w:rPr>
          <w:sz w:val="28"/>
          <w:szCs w:val="28"/>
        </w:rPr>
        <w:t>аукцион</w:t>
      </w:r>
      <w:r w:rsidR="007E1215" w:rsidRPr="007909B0">
        <w:rPr>
          <w:sz w:val="28"/>
          <w:szCs w:val="28"/>
        </w:rPr>
        <w:t xml:space="preserve">ной документации в случае отсутствия сведений об участнике </w:t>
      </w:r>
      <w:r w:rsidRPr="007909B0">
        <w:rPr>
          <w:sz w:val="28"/>
          <w:szCs w:val="28"/>
        </w:rPr>
        <w:t>аукцион</w:t>
      </w:r>
      <w:r w:rsidR="007E1215" w:rsidRPr="007909B0">
        <w:rPr>
          <w:sz w:val="28"/>
          <w:szCs w:val="28"/>
        </w:rPr>
        <w:t>а, который является вновь зарегистрированным индивидуальным предпринимателем или вновь созданным юридичес</w:t>
      </w:r>
      <w:r w:rsidR="005B138F" w:rsidRPr="007909B0">
        <w:rPr>
          <w:sz w:val="28"/>
          <w:szCs w:val="28"/>
        </w:rPr>
        <w:t>ким лицом, в указанном реестре.</w:t>
      </w:r>
    </w:p>
    <w:p w:rsidR="005B138F" w:rsidRPr="007909B0" w:rsidRDefault="005B138F" w:rsidP="00DE28B9">
      <w:pPr>
        <w:pStyle w:val="31"/>
        <w:tabs>
          <w:tab w:val="left" w:leader="underscore" w:pos="6899"/>
        </w:tabs>
        <w:spacing w:before="0" w:after="0" w:line="276" w:lineRule="auto"/>
        <w:ind w:firstLine="709"/>
        <w:jc w:val="both"/>
        <w:rPr>
          <w:sz w:val="28"/>
          <w:szCs w:val="28"/>
        </w:rPr>
      </w:pPr>
    </w:p>
    <w:p w:rsidR="00205EA8" w:rsidRPr="007909B0" w:rsidRDefault="004C1CAC"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5B138F" w:rsidRPr="007909B0">
        <w:rPr>
          <w:b/>
          <w:sz w:val="28"/>
          <w:szCs w:val="28"/>
        </w:rPr>
        <w:t>10</w:t>
      </w:r>
      <w:r w:rsidR="00205EA8" w:rsidRPr="007909B0">
        <w:rPr>
          <w:b/>
          <w:sz w:val="28"/>
          <w:szCs w:val="28"/>
        </w:rPr>
        <w:t>.</w:t>
      </w:r>
      <w:r w:rsidR="005B138F" w:rsidRPr="007909B0">
        <w:rPr>
          <w:b/>
          <w:sz w:val="28"/>
          <w:szCs w:val="28"/>
        </w:rPr>
        <w:t xml:space="preserve"> </w:t>
      </w:r>
      <w:r w:rsidR="00205EA8" w:rsidRPr="007909B0">
        <w:rPr>
          <w:b/>
          <w:sz w:val="28"/>
          <w:szCs w:val="28"/>
        </w:rPr>
        <w:t>Условия участия в закупках коллективного участника:</w:t>
      </w:r>
    </w:p>
    <w:p w:rsidR="004A70AB" w:rsidRPr="007909B0" w:rsidRDefault="004C1CAC"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5B138F" w:rsidRPr="007909B0">
        <w:rPr>
          <w:b/>
          <w:sz w:val="28"/>
          <w:szCs w:val="28"/>
        </w:rPr>
        <w:t>10</w:t>
      </w:r>
      <w:r w:rsidR="004A70AB" w:rsidRPr="007909B0">
        <w:rPr>
          <w:b/>
          <w:sz w:val="28"/>
          <w:szCs w:val="28"/>
        </w:rPr>
        <w:t xml:space="preserve">.1. </w:t>
      </w:r>
      <w:r w:rsidR="004A70AB" w:rsidRPr="007909B0">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205EA8" w:rsidRPr="007909B0" w:rsidRDefault="00205EA8" w:rsidP="00DE28B9">
      <w:pPr>
        <w:pStyle w:val="31"/>
        <w:tabs>
          <w:tab w:val="left" w:leader="underscore" w:pos="6899"/>
        </w:tabs>
        <w:spacing w:before="0" w:after="0" w:line="276" w:lineRule="auto"/>
        <w:ind w:firstLine="709"/>
        <w:jc w:val="both"/>
        <w:rPr>
          <w:sz w:val="28"/>
          <w:szCs w:val="28"/>
        </w:rPr>
      </w:pPr>
      <w:r w:rsidRPr="007909B0">
        <w:rPr>
          <w:b/>
          <w:sz w:val="28"/>
          <w:szCs w:val="28"/>
        </w:rPr>
        <w:t>1.</w:t>
      </w:r>
      <w:r w:rsidR="005B138F" w:rsidRPr="007909B0">
        <w:rPr>
          <w:b/>
          <w:sz w:val="28"/>
          <w:szCs w:val="28"/>
        </w:rPr>
        <w:t>10</w:t>
      </w:r>
      <w:r w:rsidR="004A70AB" w:rsidRPr="007909B0">
        <w:rPr>
          <w:b/>
          <w:sz w:val="28"/>
          <w:szCs w:val="28"/>
        </w:rPr>
        <w:t>.2</w:t>
      </w:r>
      <w:r w:rsidRPr="007909B0">
        <w:rPr>
          <w:b/>
          <w:sz w:val="28"/>
          <w:szCs w:val="28"/>
        </w:rPr>
        <w:t xml:space="preserve">. </w:t>
      </w:r>
      <w:r w:rsidRPr="007909B0">
        <w:rPr>
          <w:sz w:val="28"/>
          <w:szCs w:val="28"/>
        </w:rPr>
        <w:t xml:space="preserve">В случае если в заявке Участника, на стороне которого выступает </w:t>
      </w:r>
      <w:r w:rsidRPr="007909B0">
        <w:rPr>
          <w:sz w:val="28"/>
          <w:szCs w:val="28"/>
        </w:rPr>
        <w:lastRenderedPageBreak/>
        <w:t>несколько лиц отсутствуют документы</w:t>
      </w:r>
      <w:r w:rsidR="00C32DE9" w:rsidRPr="007909B0">
        <w:rPr>
          <w:sz w:val="28"/>
          <w:szCs w:val="28"/>
        </w:rPr>
        <w:t>,</w:t>
      </w:r>
      <w:r w:rsidRPr="007909B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sidRPr="007909B0">
        <w:rPr>
          <w:sz w:val="28"/>
          <w:szCs w:val="28"/>
        </w:rPr>
        <w:t>,</w:t>
      </w:r>
      <w:r w:rsidRPr="007909B0">
        <w:rPr>
          <w:sz w:val="28"/>
          <w:szCs w:val="28"/>
        </w:rPr>
        <w:t xml:space="preserve"> поданная Участником самостоятельно.</w:t>
      </w:r>
    </w:p>
    <w:p w:rsidR="00205EA8" w:rsidRPr="007909B0" w:rsidRDefault="00205EA8"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5B138F" w:rsidRPr="007909B0">
        <w:rPr>
          <w:b/>
          <w:sz w:val="28"/>
          <w:szCs w:val="28"/>
        </w:rPr>
        <w:t>10</w:t>
      </w:r>
      <w:r w:rsidR="004A70AB" w:rsidRPr="007909B0">
        <w:rPr>
          <w:b/>
          <w:sz w:val="28"/>
          <w:szCs w:val="28"/>
        </w:rPr>
        <w:t>.3</w:t>
      </w:r>
      <w:r w:rsidRPr="007909B0">
        <w:rPr>
          <w:b/>
          <w:sz w:val="28"/>
          <w:szCs w:val="28"/>
        </w:rPr>
        <w:t xml:space="preserve">. </w:t>
      </w:r>
      <w:r w:rsidRPr="007909B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205EA8" w:rsidRPr="007909B0" w:rsidRDefault="00205EA8"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5B138F" w:rsidRPr="007909B0">
        <w:rPr>
          <w:b/>
          <w:sz w:val="28"/>
          <w:szCs w:val="28"/>
        </w:rPr>
        <w:t>10</w:t>
      </w:r>
      <w:r w:rsidR="004A70AB" w:rsidRPr="007909B0">
        <w:rPr>
          <w:b/>
          <w:sz w:val="28"/>
          <w:szCs w:val="28"/>
        </w:rPr>
        <w:t>.4</w:t>
      </w:r>
      <w:r w:rsidRPr="007909B0">
        <w:rPr>
          <w:b/>
          <w:sz w:val="28"/>
          <w:szCs w:val="28"/>
        </w:rPr>
        <w:t xml:space="preserve">. </w:t>
      </w:r>
      <w:r w:rsidRPr="007909B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3D3D40" w:rsidRPr="007909B0" w:rsidRDefault="00205EA8" w:rsidP="00DE28B9">
      <w:pPr>
        <w:pStyle w:val="31"/>
        <w:tabs>
          <w:tab w:val="left" w:leader="underscore" w:pos="6899"/>
        </w:tabs>
        <w:spacing w:before="0" w:after="0" w:line="276" w:lineRule="auto"/>
        <w:ind w:firstLine="709"/>
        <w:jc w:val="both"/>
        <w:rPr>
          <w:sz w:val="28"/>
          <w:szCs w:val="28"/>
        </w:rPr>
      </w:pPr>
      <w:r w:rsidRPr="007909B0">
        <w:rPr>
          <w:b/>
          <w:sz w:val="28"/>
          <w:szCs w:val="28"/>
        </w:rPr>
        <w:t>1.</w:t>
      </w:r>
      <w:r w:rsidR="005B138F" w:rsidRPr="007909B0">
        <w:rPr>
          <w:b/>
          <w:sz w:val="28"/>
          <w:szCs w:val="28"/>
        </w:rPr>
        <w:t>10</w:t>
      </w:r>
      <w:r w:rsidR="00D547E7" w:rsidRPr="007909B0">
        <w:rPr>
          <w:b/>
          <w:sz w:val="28"/>
          <w:szCs w:val="28"/>
        </w:rPr>
        <w:t>.5</w:t>
      </w:r>
      <w:r w:rsidRPr="007909B0">
        <w:rPr>
          <w:b/>
          <w:sz w:val="28"/>
          <w:szCs w:val="28"/>
        </w:rPr>
        <w:t>.</w:t>
      </w:r>
      <w:r w:rsidR="00D547E7" w:rsidRPr="007909B0">
        <w:rPr>
          <w:sz w:val="28"/>
          <w:szCs w:val="28"/>
        </w:rPr>
        <w:t xml:space="preserve"> Заказчик </w:t>
      </w:r>
      <w:r w:rsidRPr="007909B0">
        <w:rPr>
          <w:sz w:val="28"/>
          <w:szCs w:val="28"/>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7909B0">
        <w:rPr>
          <w:sz w:val="28"/>
          <w:szCs w:val="28"/>
        </w:rPr>
        <w:t>ке зрения Заказчика</w:t>
      </w:r>
      <w:r w:rsidRPr="007909B0">
        <w:rPr>
          <w:sz w:val="28"/>
          <w:szCs w:val="28"/>
        </w:rPr>
        <w:t>, не способны самостоятельно исполнить условия Договора.</w:t>
      </w:r>
    </w:p>
    <w:p w:rsidR="005B138F" w:rsidRPr="007909B0" w:rsidRDefault="005B138F" w:rsidP="00DE28B9">
      <w:pPr>
        <w:pStyle w:val="31"/>
        <w:tabs>
          <w:tab w:val="left" w:leader="underscore" w:pos="6899"/>
        </w:tabs>
        <w:spacing w:before="0" w:after="0" w:line="276" w:lineRule="auto"/>
        <w:ind w:firstLine="709"/>
        <w:jc w:val="both"/>
        <w:rPr>
          <w:sz w:val="28"/>
          <w:szCs w:val="28"/>
        </w:rPr>
      </w:pPr>
    </w:p>
    <w:p w:rsidR="006D40E9" w:rsidRPr="007909B0" w:rsidRDefault="006D40E9" w:rsidP="00DE28B9">
      <w:pPr>
        <w:pStyle w:val="31"/>
        <w:tabs>
          <w:tab w:val="left" w:leader="underscore" w:pos="6899"/>
        </w:tabs>
        <w:spacing w:before="0" w:after="0" w:line="276" w:lineRule="auto"/>
        <w:ind w:firstLine="709"/>
        <w:jc w:val="both"/>
        <w:rPr>
          <w:b/>
          <w:sz w:val="28"/>
          <w:szCs w:val="28"/>
        </w:rPr>
      </w:pPr>
      <w:r w:rsidRPr="007909B0">
        <w:rPr>
          <w:b/>
          <w:sz w:val="28"/>
          <w:szCs w:val="28"/>
          <w:lang w:val="en-US"/>
        </w:rPr>
        <w:t>II</w:t>
      </w:r>
      <w:r w:rsidRPr="007909B0">
        <w:rPr>
          <w:b/>
          <w:sz w:val="28"/>
          <w:szCs w:val="28"/>
        </w:rPr>
        <w:t>. Квалификационные требования к участникам аукциона</w:t>
      </w:r>
    </w:p>
    <w:p w:rsidR="00FA031C" w:rsidRPr="007909B0" w:rsidRDefault="00A60C8D" w:rsidP="00A60C8D">
      <w:pPr>
        <w:tabs>
          <w:tab w:val="left" w:pos="0"/>
        </w:tabs>
        <w:spacing w:before="120" w:after="120"/>
        <w:ind w:firstLine="709"/>
        <w:jc w:val="both"/>
        <w:rPr>
          <w:rFonts w:ascii="Times New Roman" w:eastAsia="MS Mincho" w:hAnsi="Times New Roman" w:cs="Times New Roman"/>
          <w:sz w:val="28"/>
          <w:szCs w:val="28"/>
          <w:lang w:eastAsia="ru-RU"/>
        </w:rPr>
      </w:pPr>
      <w:bookmarkStart w:id="8" w:name="bookmark14"/>
      <w:r w:rsidRPr="007909B0">
        <w:rPr>
          <w:rFonts w:ascii="Times New Roman" w:eastAsia="MS Mincho" w:hAnsi="Times New Roman" w:cs="Times New Roman"/>
          <w:sz w:val="28"/>
          <w:szCs w:val="28"/>
          <w:lang w:eastAsia="ru-RU"/>
        </w:rPr>
        <w:t>Не предусмотрены.</w:t>
      </w:r>
    </w:p>
    <w:p w:rsidR="002A0E34" w:rsidRPr="007909B0" w:rsidRDefault="00E46237" w:rsidP="00DE28B9">
      <w:pPr>
        <w:pStyle w:val="12"/>
        <w:shd w:val="clear" w:color="auto" w:fill="auto"/>
        <w:tabs>
          <w:tab w:val="left" w:pos="1435"/>
        </w:tabs>
        <w:spacing w:before="120" w:after="120" w:line="276" w:lineRule="auto"/>
        <w:ind w:firstLine="709"/>
        <w:jc w:val="both"/>
        <w:rPr>
          <w:sz w:val="28"/>
          <w:szCs w:val="28"/>
        </w:rPr>
      </w:pPr>
      <w:r w:rsidRPr="007909B0">
        <w:rPr>
          <w:color w:val="000000"/>
          <w:sz w:val="28"/>
          <w:szCs w:val="28"/>
        </w:rPr>
        <w:t xml:space="preserve">         </w:t>
      </w:r>
      <w:r w:rsidR="00D26842" w:rsidRPr="007909B0">
        <w:rPr>
          <w:color w:val="000000"/>
          <w:sz w:val="28"/>
          <w:szCs w:val="28"/>
        </w:rPr>
        <w:t xml:space="preserve">                             </w:t>
      </w:r>
      <w:r w:rsidR="004C1CAC" w:rsidRPr="007909B0">
        <w:rPr>
          <w:color w:val="000000"/>
          <w:sz w:val="28"/>
          <w:szCs w:val="28"/>
          <w:lang w:val="en-US"/>
        </w:rPr>
        <w:t>I</w:t>
      </w:r>
      <w:r w:rsidR="00D26842" w:rsidRPr="007909B0">
        <w:rPr>
          <w:color w:val="000000"/>
          <w:sz w:val="28"/>
          <w:szCs w:val="28"/>
          <w:lang w:val="en-US"/>
        </w:rPr>
        <w:t>I</w:t>
      </w:r>
      <w:r w:rsidR="006D40E9" w:rsidRPr="007909B0">
        <w:rPr>
          <w:color w:val="000000"/>
          <w:sz w:val="28"/>
          <w:szCs w:val="28"/>
          <w:lang w:val="en-US"/>
        </w:rPr>
        <w:t>I</w:t>
      </w:r>
      <w:r w:rsidR="00D26842" w:rsidRPr="007909B0">
        <w:rPr>
          <w:color w:val="000000"/>
          <w:sz w:val="28"/>
          <w:szCs w:val="28"/>
        </w:rPr>
        <w:t>.</w:t>
      </w:r>
      <w:r w:rsidR="00815A6C" w:rsidRPr="007909B0">
        <w:rPr>
          <w:color w:val="000000"/>
          <w:sz w:val="28"/>
          <w:szCs w:val="28"/>
        </w:rPr>
        <w:t xml:space="preserve"> </w:t>
      </w:r>
      <w:r w:rsidR="002A0E34" w:rsidRPr="007909B0">
        <w:rPr>
          <w:color w:val="000000"/>
          <w:sz w:val="28"/>
          <w:szCs w:val="28"/>
        </w:rPr>
        <w:t>Техническое задание</w:t>
      </w:r>
      <w:bookmarkEnd w:id="8"/>
    </w:p>
    <w:p w:rsidR="002A0E34" w:rsidRPr="007909B0" w:rsidRDefault="002A0E34" w:rsidP="00DE28B9">
      <w:pPr>
        <w:pStyle w:val="23"/>
        <w:shd w:val="clear" w:color="auto" w:fill="auto"/>
        <w:spacing w:before="0" w:line="276" w:lineRule="auto"/>
        <w:ind w:firstLine="709"/>
        <w:rPr>
          <w:i w:val="0"/>
          <w:sz w:val="28"/>
          <w:szCs w:val="28"/>
        </w:rPr>
      </w:pPr>
      <w:r w:rsidRPr="007909B0">
        <w:rPr>
          <w:rStyle w:val="20pt"/>
          <w:sz w:val="28"/>
          <w:szCs w:val="28"/>
          <w:u w:val="single"/>
        </w:rPr>
        <w:t>В составе аукционной заявки</w:t>
      </w:r>
      <w:r w:rsidRPr="007909B0">
        <w:rPr>
          <w:rStyle w:val="20pt"/>
          <w:sz w:val="28"/>
          <w:szCs w:val="28"/>
        </w:rPr>
        <w:t xml:space="preserve"> участник должен </w:t>
      </w:r>
      <w:r w:rsidRPr="007909B0">
        <w:rPr>
          <w:rStyle w:val="20pt"/>
          <w:b/>
          <w:sz w:val="28"/>
          <w:szCs w:val="28"/>
          <w:u w:val="single"/>
        </w:rPr>
        <w:t>представить техническое предложение</w:t>
      </w:r>
      <w:r w:rsidRPr="007909B0">
        <w:rPr>
          <w:rStyle w:val="20pt"/>
          <w:sz w:val="28"/>
          <w:szCs w:val="28"/>
        </w:rPr>
        <w:t xml:space="preserve">, оформленное </w:t>
      </w:r>
      <w:r w:rsidR="00921AAC" w:rsidRPr="007909B0">
        <w:rPr>
          <w:i w:val="0"/>
          <w:color w:val="000000"/>
          <w:sz w:val="28"/>
          <w:szCs w:val="28"/>
        </w:rPr>
        <w:t>в свободной форме</w:t>
      </w:r>
      <w:r w:rsidRPr="007909B0">
        <w:rPr>
          <w:color w:val="000000"/>
          <w:sz w:val="28"/>
          <w:szCs w:val="28"/>
        </w:rPr>
        <w:t>,</w:t>
      </w:r>
      <w:r w:rsidRPr="007909B0">
        <w:rPr>
          <w:rStyle w:val="20pt"/>
          <w:sz w:val="28"/>
          <w:szCs w:val="28"/>
        </w:rPr>
        <w:t xml:space="preserve">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 </w:t>
      </w:r>
      <w:r w:rsidRPr="007909B0">
        <w:rPr>
          <w:i w:val="0"/>
          <w:color w:val="000000"/>
          <w:sz w:val="28"/>
          <w:szCs w:val="28"/>
        </w:rPr>
        <w:t>ли</w:t>
      </w:r>
      <w:r w:rsidR="00921AAC" w:rsidRPr="007909B0">
        <w:rPr>
          <w:i w:val="0"/>
          <w:color w:val="000000"/>
          <w:sz w:val="28"/>
          <w:szCs w:val="28"/>
        </w:rPr>
        <w:t>бо более выгодные для заказчика</w:t>
      </w:r>
      <w:r w:rsidRPr="007909B0">
        <w:rPr>
          <w:rStyle w:val="20pt"/>
          <w:i/>
          <w:sz w:val="28"/>
          <w:szCs w:val="28"/>
        </w:rPr>
        <w:t>.</w:t>
      </w:r>
    </w:p>
    <w:p w:rsidR="002A0E34" w:rsidRPr="007909B0" w:rsidRDefault="002A0E34" w:rsidP="00DE28B9">
      <w:pPr>
        <w:pStyle w:val="23"/>
        <w:shd w:val="clear" w:color="auto" w:fill="auto"/>
        <w:spacing w:before="0" w:line="276" w:lineRule="auto"/>
        <w:ind w:firstLine="709"/>
        <w:rPr>
          <w:i w:val="0"/>
          <w:color w:val="000000"/>
          <w:spacing w:val="0"/>
          <w:sz w:val="28"/>
          <w:szCs w:val="28"/>
        </w:rPr>
      </w:pPr>
      <w:r w:rsidRPr="007909B0">
        <w:rPr>
          <w:i w:val="0"/>
          <w:color w:val="000000"/>
          <w:sz w:val="28"/>
          <w:szCs w:val="28"/>
        </w:rPr>
        <w:t>Форма пре</w:t>
      </w:r>
      <w:r w:rsidR="00336765" w:rsidRPr="007909B0">
        <w:rPr>
          <w:i w:val="0"/>
          <w:color w:val="000000"/>
          <w:sz w:val="28"/>
          <w:szCs w:val="28"/>
        </w:rPr>
        <w:t xml:space="preserve">дставления технического </w:t>
      </w:r>
      <w:r w:rsidR="00EF2E80" w:rsidRPr="007909B0">
        <w:rPr>
          <w:i w:val="0"/>
          <w:color w:val="000000"/>
          <w:sz w:val="28"/>
          <w:szCs w:val="28"/>
        </w:rPr>
        <w:t>предложения</w:t>
      </w:r>
      <w:r w:rsidR="00336765" w:rsidRPr="007909B0">
        <w:rPr>
          <w:i w:val="0"/>
          <w:color w:val="000000"/>
          <w:sz w:val="28"/>
          <w:szCs w:val="28"/>
        </w:rPr>
        <w:t xml:space="preserve">: </w:t>
      </w:r>
      <w:r w:rsidRPr="007909B0">
        <w:rPr>
          <w:i w:val="0"/>
          <w:color w:val="000000"/>
          <w:spacing w:val="0"/>
          <w:sz w:val="28"/>
          <w:szCs w:val="28"/>
        </w:rPr>
        <w:t>документ должен быть сканирован с оригинала.</w:t>
      </w:r>
    </w:p>
    <w:p w:rsidR="002A0E34" w:rsidRPr="007909B0" w:rsidRDefault="009F46E6" w:rsidP="007C629C">
      <w:pPr>
        <w:pStyle w:val="12"/>
        <w:shd w:val="clear" w:color="auto" w:fill="auto"/>
        <w:tabs>
          <w:tab w:val="left" w:pos="1312"/>
        </w:tabs>
        <w:spacing w:before="120" w:after="120" w:line="276" w:lineRule="auto"/>
        <w:ind w:firstLine="709"/>
        <w:jc w:val="both"/>
        <w:rPr>
          <w:color w:val="000000"/>
          <w:sz w:val="28"/>
          <w:szCs w:val="28"/>
        </w:rPr>
      </w:pPr>
      <w:bookmarkStart w:id="9" w:name="bookmark15"/>
      <w:r w:rsidRPr="007909B0">
        <w:rPr>
          <w:color w:val="000000"/>
          <w:sz w:val="28"/>
          <w:szCs w:val="28"/>
        </w:rPr>
        <w:t>3</w:t>
      </w:r>
      <w:r w:rsidR="003F336A" w:rsidRPr="007909B0">
        <w:rPr>
          <w:color w:val="000000"/>
          <w:sz w:val="28"/>
          <w:szCs w:val="28"/>
        </w:rPr>
        <w:t xml:space="preserve">.1. </w:t>
      </w:r>
      <w:r w:rsidR="002A0E34" w:rsidRPr="007909B0">
        <w:rPr>
          <w:color w:val="000000"/>
          <w:sz w:val="28"/>
          <w:szCs w:val="28"/>
        </w:rPr>
        <w:t>Номенклатура и объем товаров, работ, услуг и сведения о начальной (максимальной) цене договора и расходах участника</w:t>
      </w:r>
      <w:bookmarkEnd w:id="9"/>
      <w:r w:rsidR="00921AAC" w:rsidRPr="007909B0">
        <w:rPr>
          <w:color w:val="000000"/>
          <w:sz w:val="28"/>
          <w:szCs w:val="28"/>
        </w:rPr>
        <w:t xml:space="preserve"> </w:t>
      </w:r>
    </w:p>
    <w:p w:rsidR="005B138F" w:rsidRPr="007909B0" w:rsidRDefault="002A0E34" w:rsidP="00DE28B9">
      <w:pPr>
        <w:pStyle w:val="31"/>
        <w:tabs>
          <w:tab w:val="left" w:pos="1226"/>
          <w:tab w:val="left" w:leader="underscore" w:pos="9573"/>
        </w:tabs>
        <w:spacing w:before="0" w:after="120" w:line="276" w:lineRule="auto"/>
        <w:ind w:firstLine="709"/>
        <w:jc w:val="both"/>
        <w:rPr>
          <w:color w:val="000000"/>
          <w:sz w:val="27"/>
          <w:szCs w:val="27"/>
        </w:rPr>
      </w:pPr>
      <w:r w:rsidRPr="007909B0">
        <w:rPr>
          <w:color w:val="000000"/>
          <w:sz w:val="28"/>
          <w:szCs w:val="28"/>
        </w:rPr>
        <w:t>Начальн</w:t>
      </w:r>
      <w:r w:rsidR="00544DD2" w:rsidRPr="007909B0">
        <w:rPr>
          <w:color w:val="000000"/>
          <w:sz w:val="28"/>
          <w:szCs w:val="28"/>
        </w:rPr>
        <w:t>ая (максимальная) цена договора</w:t>
      </w:r>
      <w:r w:rsidR="00921AAC" w:rsidRPr="007909B0">
        <w:rPr>
          <w:color w:val="000000"/>
          <w:sz w:val="28"/>
          <w:szCs w:val="28"/>
        </w:rPr>
        <w:t xml:space="preserve"> с учетом всех расходов поставщика составляет</w:t>
      </w:r>
      <w:r w:rsidR="00AE5BFC" w:rsidRPr="007909B0">
        <w:rPr>
          <w:color w:val="000000"/>
          <w:sz w:val="28"/>
          <w:szCs w:val="28"/>
        </w:rPr>
        <w:t xml:space="preserve"> </w:t>
      </w:r>
      <w:r w:rsidR="00703855" w:rsidRPr="007909B0">
        <w:rPr>
          <w:color w:val="000000"/>
          <w:sz w:val="28"/>
          <w:szCs w:val="28"/>
        </w:rPr>
        <w:t xml:space="preserve">1 766 400 (один миллион семьсот шестьдесят шесть тысяч четыреста) </w:t>
      </w:r>
      <w:r w:rsidR="00434A57" w:rsidRPr="007909B0">
        <w:rPr>
          <w:color w:val="000000"/>
          <w:sz w:val="28"/>
          <w:szCs w:val="28"/>
        </w:rPr>
        <w:t xml:space="preserve">рублей </w:t>
      </w:r>
      <w:r w:rsidR="00A60C8D" w:rsidRPr="007909B0">
        <w:rPr>
          <w:color w:val="000000"/>
          <w:sz w:val="28"/>
          <w:szCs w:val="28"/>
        </w:rPr>
        <w:t>00</w:t>
      </w:r>
      <w:r w:rsidR="007B4E0A" w:rsidRPr="007909B0">
        <w:rPr>
          <w:color w:val="000000"/>
          <w:sz w:val="28"/>
          <w:szCs w:val="28"/>
        </w:rPr>
        <w:t xml:space="preserve"> копеек,</w:t>
      </w:r>
      <w:r w:rsidR="004C1CAC" w:rsidRPr="007909B0">
        <w:rPr>
          <w:color w:val="000000"/>
          <w:sz w:val="28"/>
          <w:szCs w:val="28"/>
        </w:rPr>
        <w:t xml:space="preserve"> </w:t>
      </w:r>
      <w:r w:rsidR="00917BFA" w:rsidRPr="007909B0">
        <w:rPr>
          <w:color w:val="000000"/>
          <w:sz w:val="28"/>
          <w:szCs w:val="28"/>
        </w:rPr>
        <w:t xml:space="preserve">с учётом </w:t>
      </w:r>
      <w:r w:rsidR="005053D4" w:rsidRPr="007909B0">
        <w:rPr>
          <w:color w:val="000000"/>
          <w:sz w:val="28"/>
          <w:szCs w:val="28"/>
        </w:rPr>
        <w:t>НДС</w:t>
      </w:r>
      <w:r w:rsidR="00A60C8D" w:rsidRPr="007909B0">
        <w:rPr>
          <w:color w:val="000000"/>
          <w:sz w:val="28"/>
          <w:szCs w:val="28"/>
        </w:rPr>
        <w:t>.</w:t>
      </w:r>
      <w:r w:rsidR="00A60C8D" w:rsidRPr="007909B0">
        <w:rPr>
          <w:b/>
          <w:color w:val="000000"/>
          <w:sz w:val="27"/>
          <w:szCs w:val="27"/>
        </w:rPr>
        <w:t xml:space="preserve"> К расходам поставщика относятся</w:t>
      </w:r>
      <w:r w:rsidR="00A60C8D" w:rsidRPr="007909B0">
        <w:rPr>
          <w:color w:val="000000"/>
          <w:sz w:val="27"/>
          <w:szCs w:val="27"/>
        </w:rPr>
        <w:t xml:space="preserve">: затраты на оплату труда персонала, </w:t>
      </w:r>
      <w:r w:rsidR="00A60C8D" w:rsidRPr="007909B0">
        <w:rPr>
          <w:color w:val="000000"/>
          <w:sz w:val="27"/>
          <w:szCs w:val="27"/>
          <w:u w:val="single"/>
        </w:rPr>
        <w:t>расходы на доставку</w:t>
      </w:r>
      <w:r w:rsidR="00C455E0" w:rsidRPr="007909B0">
        <w:rPr>
          <w:color w:val="000000"/>
          <w:sz w:val="27"/>
          <w:szCs w:val="27"/>
          <w:u w:val="single"/>
        </w:rPr>
        <w:t>, погрузку-разгрузку</w:t>
      </w:r>
      <w:r w:rsidR="00A60C8D" w:rsidRPr="007909B0">
        <w:rPr>
          <w:color w:val="000000"/>
          <w:sz w:val="27"/>
          <w:szCs w:val="27"/>
        </w:rPr>
        <w:t>, затраты на уплату налогов.</w:t>
      </w:r>
    </w:p>
    <w:p w:rsidR="00182B4A" w:rsidRPr="007909B0" w:rsidRDefault="00182B4A" w:rsidP="00DE28B9">
      <w:pPr>
        <w:pStyle w:val="31"/>
        <w:tabs>
          <w:tab w:val="left" w:pos="1226"/>
          <w:tab w:val="left" w:leader="underscore" w:pos="9573"/>
        </w:tabs>
        <w:spacing w:before="0" w:after="120" w:line="276" w:lineRule="auto"/>
        <w:ind w:firstLine="709"/>
        <w:jc w:val="both"/>
        <w:rPr>
          <w:color w:val="000000"/>
          <w:sz w:val="27"/>
          <w:szCs w:val="27"/>
        </w:rPr>
      </w:pPr>
      <w:r w:rsidRPr="007909B0">
        <w:rPr>
          <w:color w:val="000000"/>
          <w:sz w:val="27"/>
          <w:szCs w:val="27"/>
        </w:rPr>
        <w:t>Перечень поставляемых товаров приведен в таблице № 1.</w:t>
      </w:r>
    </w:p>
    <w:p w:rsidR="00182B4A" w:rsidRPr="007909B0" w:rsidRDefault="00182B4A" w:rsidP="00182B4A">
      <w:pPr>
        <w:pStyle w:val="31"/>
        <w:tabs>
          <w:tab w:val="left" w:pos="1226"/>
          <w:tab w:val="left" w:leader="underscore" w:pos="9573"/>
        </w:tabs>
        <w:spacing w:before="0" w:after="120" w:line="276" w:lineRule="auto"/>
        <w:ind w:firstLine="709"/>
        <w:jc w:val="right"/>
        <w:rPr>
          <w:b/>
          <w:color w:val="000000"/>
          <w:sz w:val="27"/>
          <w:szCs w:val="27"/>
        </w:rPr>
      </w:pPr>
    </w:p>
    <w:p w:rsidR="00182B4A" w:rsidRPr="007909B0" w:rsidRDefault="00182B4A" w:rsidP="00182B4A">
      <w:pPr>
        <w:pStyle w:val="31"/>
        <w:tabs>
          <w:tab w:val="left" w:pos="1226"/>
          <w:tab w:val="left" w:leader="underscore" w:pos="9573"/>
        </w:tabs>
        <w:spacing w:before="0" w:after="120" w:line="276" w:lineRule="auto"/>
        <w:ind w:firstLine="709"/>
        <w:jc w:val="right"/>
        <w:rPr>
          <w:b/>
          <w:color w:val="000000"/>
          <w:sz w:val="27"/>
          <w:szCs w:val="27"/>
        </w:rPr>
      </w:pPr>
      <w:r w:rsidRPr="007909B0">
        <w:rPr>
          <w:b/>
          <w:color w:val="000000"/>
          <w:sz w:val="27"/>
          <w:szCs w:val="27"/>
        </w:rPr>
        <w:t>Таблица № 1</w:t>
      </w:r>
      <w:bookmarkStart w:id="10" w:name="bookmark20"/>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7"/>
        <w:gridCol w:w="5386"/>
        <w:gridCol w:w="1276"/>
        <w:gridCol w:w="1417"/>
      </w:tblGrid>
      <w:tr w:rsidR="006D7A85" w:rsidRPr="006D7A85" w:rsidTr="00CB6884">
        <w:trPr>
          <w:trHeight w:val="765"/>
          <w:tblHeader/>
        </w:trPr>
        <w:tc>
          <w:tcPr>
            <w:tcW w:w="704" w:type="dxa"/>
            <w:shd w:val="clear" w:color="auto" w:fill="auto"/>
            <w:vAlign w:val="center"/>
            <w:hideMark/>
          </w:tcPr>
          <w:p w:rsidR="006D7A85" w:rsidRPr="006D7A85" w:rsidRDefault="006D7A85" w:rsidP="00C455E0">
            <w:pPr>
              <w:jc w:val="center"/>
              <w:rPr>
                <w:rFonts w:ascii="Times New Roman" w:hAnsi="Times New Roman" w:cs="Times New Roman"/>
                <w:sz w:val="20"/>
              </w:rPr>
            </w:pPr>
            <w:r w:rsidRPr="006D7A85">
              <w:rPr>
                <w:rFonts w:ascii="Times New Roman" w:hAnsi="Times New Roman" w:cs="Times New Roman"/>
                <w:sz w:val="20"/>
              </w:rPr>
              <w:lastRenderedPageBreak/>
              <w:t>№ п/п</w:t>
            </w:r>
          </w:p>
        </w:tc>
        <w:tc>
          <w:tcPr>
            <w:tcW w:w="1707" w:type="dxa"/>
            <w:shd w:val="clear" w:color="auto" w:fill="auto"/>
            <w:vAlign w:val="center"/>
            <w:hideMark/>
          </w:tcPr>
          <w:p w:rsidR="006D7A85" w:rsidRPr="006D7A85" w:rsidRDefault="006D7A85" w:rsidP="00C455E0">
            <w:pPr>
              <w:jc w:val="center"/>
              <w:rPr>
                <w:rFonts w:ascii="Times New Roman" w:hAnsi="Times New Roman" w:cs="Times New Roman"/>
                <w:sz w:val="20"/>
              </w:rPr>
            </w:pPr>
            <w:r w:rsidRPr="006D7A85">
              <w:rPr>
                <w:rFonts w:ascii="Times New Roman" w:hAnsi="Times New Roman" w:cs="Times New Roman"/>
                <w:sz w:val="20"/>
              </w:rPr>
              <w:t>Наименование оборудования</w:t>
            </w:r>
          </w:p>
        </w:tc>
        <w:tc>
          <w:tcPr>
            <w:tcW w:w="5386" w:type="dxa"/>
            <w:vAlign w:val="center"/>
          </w:tcPr>
          <w:p w:rsidR="006D7A85" w:rsidRPr="006D7A85" w:rsidRDefault="006D7A85" w:rsidP="00C455E0">
            <w:pPr>
              <w:jc w:val="center"/>
              <w:rPr>
                <w:rFonts w:ascii="Times New Roman" w:hAnsi="Times New Roman" w:cs="Times New Roman"/>
                <w:sz w:val="20"/>
              </w:rPr>
            </w:pPr>
            <w:r w:rsidRPr="006D7A85">
              <w:rPr>
                <w:rFonts w:ascii="Times New Roman" w:hAnsi="Times New Roman" w:cs="Times New Roman"/>
                <w:sz w:val="20"/>
              </w:rPr>
              <w:t>Функциональные, технические и качественные характеристики</w:t>
            </w:r>
          </w:p>
        </w:tc>
        <w:tc>
          <w:tcPr>
            <w:tcW w:w="1276" w:type="dxa"/>
            <w:shd w:val="clear" w:color="auto" w:fill="auto"/>
            <w:vAlign w:val="center"/>
            <w:hideMark/>
          </w:tcPr>
          <w:p w:rsidR="006D7A85" w:rsidRPr="006D7A85" w:rsidRDefault="006D7A85" w:rsidP="00C455E0">
            <w:pPr>
              <w:jc w:val="center"/>
              <w:rPr>
                <w:rFonts w:ascii="Times New Roman" w:hAnsi="Times New Roman" w:cs="Times New Roman"/>
                <w:sz w:val="20"/>
              </w:rPr>
            </w:pPr>
            <w:r w:rsidRPr="006D7A85">
              <w:rPr>
                <w:rFonts w:ascii="Times New Roman" w:hAnsi="Times New Roman" w:cs="Times New Roman"/>
                <w:sz w:val="20"/>
              </w:rPr>
              <w:t>Кол-во (шт)</w:t>
            </w:r>
          </w:p>
        </w:tc>
        <w:tc>
          <w:tcPr>
            <w:tcW w:w="1417" w:type="dxa"/>
          </w:tcPr>
          <w:p w:rsidR="006D7A85" w:rsidRPr="006D7A85" w:rsidRDefault="006D7A85" w:rsidP="006D7A85">
            <w:pPr>
              <w:spacing w:before="200" w:after="120"/>
              <w:jc w:val="center"/>
              <w:rPr>
                <w:rFonts w:ascii="Times New Roman" w:hAnsi="Times New Roman" w:cs="Times New Roman"/>
                <w:sz w:val="20"/>
              </w:rPr>
            </w:pPr>
            <w:r>
              <w:rPr>
                <w:rFonts w:ascii="Times New Roman" w:hAnsi="Times New Roman" w:cs="Times New Roman"/>
                <w:sz w:val="20"/>
              </w:rPr>
              <w:t>Дата поставки</w:t>
            </w:r>
          </w:p>
        </w:tc>
      </w:tr>
      <w:tr w:rsidR="006D7A85" w:rsidRPr="006D7A85" w:rsidTr="00CB6884">
        <w:trPr>
          <w:trHeight w:val="1020"/>
        </w:trPr>
        <w:tc>
          <w:tcPr>
            <w:tcW w:w="704" w:type="dxa"/>
            <w:shd w:val="clear" w:color="auto" w:fill="auto"/>
            <w:noWrap/>
          </w:tcPr>
          <w:p w:rsidR="006D7A85" w:rsidRPr="006D7A85" w:rsidRDefault="006D7A85" w:rsidP="001E39C2">
            <w:pPr>
              <w:spacing w:after="0"/>
              <w:jc w:val="center"/>
              <w:rPr>
                <w:rFonts w:ascii="Times New Roman" w:hAnsi="Times New Roman" w:cs="Times New Roman"/>
                <w:sz w:val="20"/>
              </w:rPr>
            </w:pPr>
            <w:r w:rsidRPr="006D7A85">
              <w:rPr>
                <w:rFonts w:ascii="Times New Roman" w:hAnsi="Times New Roman" w:cs="Times New Roman"/>
                <w:sz w:val="20"/>
              </w:rPr>
              <w:t>1</w:t>
            </w:r>
          </w:p>
        </w:tc>
        <w:tc>
          <w:tcPr>
            <w:tcW w:w="1707" w:type="dxa"/>
            <w:shd w:val="clear" w:color="auto" w:fill="auto"/>
          </w:tcPr>
          <w:p w:rsidR="006D7A85" w:rsidRPr="006D7A85" w:rsidRDefault="006D7A85" w:rsidP="001E39C2">
            <w:pPr>
              <w:spacing w:after="0"/>
              <w:rPr>
                <w:rFonts w:ascii="Times New Roman" w:hAnsi="Times New Roman" w:cs="Times New Roman"/>
                <w:sz w:val="20"/>
              </w:rPr>
            </w:pPr>
            <w:r w:rsidRPr="006D7A85">
              <w:rPr>
                <w:rFonts w:ascii="Times New Roman" w:hAnsi="Times New Roman" w:cs="Times New Roman"/>
                <w:sz w:val="20"/>
              </w:rPr>
              <w:t>МФУ</w:t>
            </w:r>
          </w:p>
        </w:tc>
        <w:tc>
          <w:tcPr>
            <w:tcW w:w="5386" w:type="dxa"/>
          </w:tcPr>
          <w:p w:rsidR="006D7A85" w:rsidRPr="006D7A85" w:rsidRDefault="006D7A85" w:rsidP="001E39C2">
            <w:pPr>
              <w:spacing w:after="0" w:line="240" w:lineRule="auto"/>
              <w:rPr>
                <w:rFonts w:ascii="Times New Roman" w:hAnsi="Times New Roman" w:cs="Times New Roman"/>
                <w:b/>
                <w:sz w:val="20"/>
              </w:rPr>
            </w:pPr>
            <w:r w:rsidRPr="006D7A85">
              <w:rPr>
                <w:rFonts w:ascii="Times New Roman" w:hAnsi="Times New Roman" w:cs="Times New Roman"/>
                <w:b/>
                <w:sz w:val="20"/>
              </w:rPr>
              <w:t>Основные характеристики:</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Технология печати -</w:t>
            </w:r>
            <w:r w:rsidRPr="006D7A85">
              <w:rPr>
                <w:rFonts w:ascii="Times New Roman" w:hAnsi="Times New Roman" w:cs="Times New Roman"/>
                <w:sz w:val="20"/>
              </w:rPr>
              <w:tab/>
              <w:t>лазерный</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Тип печати -</w:t>
            </w:r>
            <w:r w:rsidRPr="006D7A85">
              <w:rPr>
                <w:rFonts w:ascii="Times New Roman" w:hAnsi="Times New Roman" w:cs="Times New Roman"/>
                <w:sz w:val="20"/>
              </w:rPr>
              <w:tab/>
              <w:t>черно-белый</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Формат печати - A4</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Размещение -</w:t>
            </w:r>
            <w:r w:rsidRPr="006D7A85">
              <w:rPr>
                <w:rFonts w:ascii="Times New Roman" w:hAnsi="Times New Roman" w:cs="Times New Roman"/>
                <w:sz w:val="20"/>
              </w:rPr>
              <w:tab/>
              <w:t>настольный</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Встроенный ЖК-дисплей -</w:t>
            </w:r>
            <w:r w:rsidRPr="006D7A85">
              <w:rPr>
                <w:rFonts w:ascii="Times New Roman" w:hAnsi="Times New Roman" w:cs="Times New Roman"/>
                <w:sz w:val="20"/>
              </w:rPr>
              <w:tab/>
              <w:t>монохромный</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Сканер - есть</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Копировальный аппарат -</w:t>
            </w:r>
            <w:r w:rsidRPr="006D7A85">
              <w:rPr>
                <w:rFonts w:ascii="Times New Roman" w:hAnsi="Times New Roman" w:cs="Times New Roman"/>
                <w:sz w:val="20"/>
              </w:rPr>
              <w:tab/>
              <w:t>есть</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Факсимильный аппарат -</w:t>
            </w:r>
            <w:r w:rsidRPr="006D7A85">
              <w:rPr>
                <w:rFonts w:ascii="Times New Roman" w:hAnsi="Times New Roman" w:cs="Times New Roman"/>
                <w:sz w:val="20"/>
              </w:rPr>
              <w:tab/>
              <w:t>есть</w:t>
            </w:r>
          </w:p>
          <w:p w:rsidR="006D7A85" w:rsidRPr="006D7A85" w:rsidRDefault="006D7A85" w:rsidP="001E39C2">
            <w:pPr>
              <w:spacing w:after="0" w:line="240" w:lineRule="auto"/>
              <w:rPr>
                <w:rFonts w:ascii="Times New Roman" w:hAnsi="Times New Roman" w:cs="Times New Roman"/>
                <w:b/>
                <w:sz w:val="20"/>
              </w:rPr>
            </w:pPr>
            <w:r w:rsidRPr="006D7A85">
              <w:rPr>
                <w:rFonts w:ascii="Times New Roman" w:hAnsi="Times New Roman" w:cs="Times New Roman"/>
                <w:b/>
                <w:sz w:val="20"/>
              </w:rPr>
              <w:t>Печать:</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Максимальная скорость ЧБ-печати (А4) не менее 35 стр/мин</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Время разогрева не более</w:t>
            </w:r>
            <w:r w:rsidRPr="006D7A85">
              <w:rPr>
                <w:rFonts w:ascii="Times New Roman" w:hAnsi="Times New Roman" w:cs="Times New Roman"/>
                <w:sz w:val="20"/>
              </w:rPr>
              <w:tab/>
              <w:t>17 с</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Время печати первой страницы А4 (ч/б) не менее 6.8 с</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Максимальное разрешение ч/б печати не менее 1200×1200 dpi</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Печать на конвертах - есть</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Автоматическая двусторонняя печать (duplex-unit) в стандартной комплектации -</w:t>
            </w:r>
            <w:r w:rsidRPr="006D7A85">
              <w:rPr>
                <w:rFonts w:ascii="Times New Roman" w:hAnsi="Times New Roman" w:cs="Times New Roman"/>
                <w:sz w:val="20"/>
              </w:rPr>
              <w:tab/>
              <w:t>есть</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Нагрузка (А4, в месяц) не менее 20000</w:t>
            </w:r>
          </w:p>
          <w:p w:rsidR="006D7A85" w:rsidRPr="006D7A85" w:rsidRDefault="006D7A85" w:rsidP="001E39C2">
            <w:pPr>
              <w:spacing w:after="0" w:line="240" w:lineRule="auto"/>
              <w:rPr>
                <w:rFonts w:ascii="Times New Roman" w:hAnsi="Times New Roman" w:cs="Times New Roman"/>
                <w:b/>
                <w:sz w:val="20"/>
              </w:rPr>
            </w:pPr>
            <w:r w:rsidRPr="006D7A85">
              <w:rPr>
                <w:rFonts w:ascii="Times New Roman" w:hAnsi="Times New Roman" w:cs="Times New Roman"/>
                <w:b/>
                <w:sz w:val="20"/>
              </w:rPr>
              <w:t>Сканер:</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Тип сканирующего устройства - планшетный/протяжной</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Максимальный формат сканирования - A4</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Скорость сканирования (ч/б) не менее 40 стр/мин</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Скорость сканирования (цвет) не менее 23 стр/мин</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Разрешение сканирования не менее  600×600 dpi</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Отправка изображения по e-mail -</w:t>
            </w:r>
            <w:r w:rsidRPr="006D7A85">
              <w:rPr>
                <w:rFonts w:ascii="Times New Roman" w:hAnsi="Times New Roman" w:cs="Times New Roman"/>
                <w:sz w:val="20"/>
              </w:rPr>
              <w:tab/>
              <w:t>есть</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Автоподача оригиналов для сканирования не менее 50 листов</w:t>
            </w:r>
          </w:p>
          <w:p w:rsidR="006D7A85" w:rsidRPr="006D7A85" w:rsidRDefault="006D7A85" w:rsidP="001E39C2">
            <w:pPr>
              <w:spacing w:after="0" w:line="240" w:lineRule="auto"/>
              <w:rPr>
                <w:rFonts w:ascii="Times New Roman" w:hAnsi="Times New Roman" w:cs="Times New Roman"/>
                <w:b/>
                <w:sz w:val="20"/>
              </w:rPr>
            </w:pPr>
            <w:r w:rsidRPr="006D7A85">
              <w:rPr>
                <w:rFonts w:ascii="Times New Roman" w:hAnsi="Times New Roman" w:cs="Times New Roman"/>
                <w:b/>
                <w:sz w:val="20"/>
              </w:rPr>
              <w:t>Копир:</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Максимальный формат копирования - A4</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Скорость копирования (А4) не менее 35 стр/мин</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Максимальное разрешение ч/б копирования не менее 600×600 dpi</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Максимальное количество копий за цикл не менее 999 шт</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Масштабирование -</w:t>
            </w:r>
            <w:r w:rsidRPr="006D7A85">
              <w:rPr>
                <w:rFonts w:ascii="Times New Roman" w:hAnsi="Times New Roman" w:cs="Times New Roman"/>
                <w:sz w:val="20"/>
              </w:rPr>
              <w:tab/>
              <w:t>25-400%</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Время выхода первой копии (до) не менее  6.9 с</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Автоподача оригиналов для копирования не менее 50 листов</w:t>
            </w:r>
          </w:p>
          <w:p w:rsidR="006D7A85" w:rsidRPr="006D7A85" w:rsidRDefault="006D7A85" w:rsidP="001E39C2">
            <w:pPr>
              <w:spacing w:after="0" w:line="240" w:lineRule="auto"/>
              <w:rPr>
                <w:rFonts w:ascii="Times New Roman" w:hAnsi="Times New Roman" w:cs="Times New Roman"/>
                <w:b/>
                <w:sz w:val="20"/>
              </w:rPr>
            </w:pPr>
            <w:r w:rsidRPr="006D7A85">
              <w:rPr>
                <w:rFonts w:ascii="Times New Roman" w:hAnsi="Times New Roman" w:cs="Times New Roman"/>
                <w:b/>
                <w:sz w:val="20"/>
              </w:rPr>
              <w:t>Факс:</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Память факса  не менее 256 стр</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Максимальное разрешение факса не менее 400×400 dpi</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Скорость модема не менее 33.6 Кбит/с</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Максимальное количество номеров в памяти не менее 200</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Автоподача оригиналов для факса</w:t>
            </w:r>
            <w:r w:rsidRPr="006D7A85">
              <w:rPr>
                <w:rFonts w:ascii="Times New Roman" w:hAnsi="Times New Roman" w:cs="Times New Roman"/>
                <w:sz w:val="20"/>
              </w:rPr>
              <w:tab/>
              <w:t xml:space="preserve"> не менее 50</w:t>
            </w:r>
          </w:p>
          <w:p w:rsidR="006D7A85" w:rsidRPr="006D7A85" w:rsidRDefault="006D7A85" w:rsidP="001E39C2">
            <w:pPr>
              <w:spacing w:after="0" w:line="240" w:lineRule="auto"/>
              <w:rPr>
                <w:rFonts w:ascii="Times New Roman" w:hAnsi="Times New Roman" w:cs="Times New Roman"/>
                <w:b/>
                <w:sz w:val="20"/>
              </w:rPr>
            </w:pPr>
            <w:r w:rsidRPr="006D7A85">
              <w:rPr>
                <w:rFonts w:ascii="Times New Roman" w:hAnsi="Times New Roman" w:cs="Times New Roman"/>
                <w:b/>
                <w:sz w:val="20"/>
              </w:rPr>
              <w:t>Расходные материалы:</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Минимальная плотность бумаги не менее 60 г/м2</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Максимальная плотность бумаги не менее  220 г/м2</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Количество картриджей - 1</w:t>
            </w:r>
          </w:p>
          <w:p w:rsidR="006D7A85" w:rsidRPr="006D7A85" w:rsidRDefault="006D7A85" w:rsidP="001E39C2">
            <w:pPr>
              <w:spacing w:after="0" w:line="240" w:lineRule="auto"/>
              <w:rPr>
                <w:rFonts w:ascii="Times New Roman" w:hAnsi="Times New Roman" w:cs="Times New Roman"/>
                <w:b/>
                <w:sz w:val="20"/>
              </w:rPr>
            </w:pPr>
            <w:r w:rsidRPr="006D7A85">
              <w:rPr>
                <w:rFonts w:ascii="Times New Roman" w:hAnsi="Times New Roman" w:cs="Times New Roman"/>
                <w:b/>
                <w:sz w:val="20"/>
              </w:rPr>
              <w:t>Лотки:</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Подача бумаги (стандарт) не менее 250</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Выход бумаги (стандарт) не менее 150</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Емкость лотка ручной подачи не менее 100 лист</w:t>
            </w:r>
          </w:p>
          <w:p w:rsidR="006D7A85" w:rsidRPr="006D7A85" w:rsidRDefault="006D7A85" w:rsidP="001E39C2">
            <w:pPr>
              <w:spacing w:after="0" w:line="240" w:lineRule="auto"/>
              <w:rPr>
                <w:rFonts w:ascii="Times New Roman" w:hAnsi="Times New Roman" w:cs="Times New Roman"/>
                <w:b/>
                <w:sz w:val="20"/>
              </w:rPr>
            </w:pPr>
            <w:r w:rsidRPr="006D7A85">
              <w:rPr>
                <w:rFonts w:ascii="Times New Roman" w:hAnsi="Times New Roman" w:cs="Times New Roman"/>
                <w:b/>
                <w:sz w:val="20"/>
              </w:rPr>
              <w:t>Процессор, память:</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Частота процессора не менее 800 МГц</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Объем оперативной памяти (стандартный) не менее 512 Мб</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Максимальный объем оперативной памяти не менее 1.5 Гб</w:t>
            </w:r>
          </w:p>
          <w:p w:rsidR="006D7A85" w:rsidRPr="006D7A85" w:rsidRDefault="006D7A85" w:rsidP="001E39C2">
            <w:pPr>
              <w:spacing w:after="0" w:line="240" w:lineRule="auto"/>
              <w:rPr>
                <w:rFonts w:ascii="Times New Roman" w:hAnsi="Times New Roman" w:cs="Times New Roman"/>
                <w:b/>
                <w:sz w:val="20"/>
              </w:rPr>
            </w:pPr>
            <w:r w:rsidRPr="006D7A85">
              <w:rPr>
                <w:rFonts w:ascii="Times New Roman" w:hAnsi="Times New Roman" w:cs="Times New Roman"/>
                <w:b/>
                <w:sz w:val="20"/>
              </w:rPr>
              <w:t>Разъемы, интерфейсы:</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Интерфейс USB 2.0 - есть</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Интерфейс RJ-45  - есть</w:t>
            </w:r>
          </w:p>
          <w:p w:rsidR="006D7A85" w:rsidRPr="006D7A85" w:rsidRDefault="006D7A85" w:rsidP="001E39C2">
            <w:pPr>
              <w:spacing w:after="0" w:line="240" w:lineRule="auto"/>
              <w:rPr>
                <w:rFonts w:ascii="Times New Roman" w:hAnsi="Times New Roman" w:cs="Times New Roman"/>
                <w:b/>
                <w:sz w:val="20"/>
              </w:rPr>
            </w:pPr>
            <w:r w:rsidRPr="006D7A85">
              <w:rPr>
                <w:rFonts w:ascii="Times New Roman" w:hAnsi="Times New Roman" w:cs="Times New Roman"/>
                <w:b/>
                <w:sz w:val="20"/>
              </w:rPr>
              <w:lastRenderedPageBreak/>
              <w:t>Особенности:</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Встроенный кард-ридер  -</w:t>
            </w:r>
            <w:r w:rsidRPr="006D7A85">
              <w:rPr>
                <w:rFonts w:ascii="Times New Roman" w:hAnsi="Times New Roman" w:cs="Times New Roman"/>
                <w:sz w:val="20"/>
              </w:rPr>
              <w:tab/>
              <w:t>есть</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Встроенный сервер сетевой печати  - есть</w:t>
            </w:r>
          </w:p>
        </w:tc>
        <w:tc>
          <w:tcPr>
            <w:tcW w:w="1276" w:type="dxa"/>
            <w:shd w:val="clear" w:color="auto" w:fill="auto"/>
          </w:tcPr>
          <w:p w:rsidR="006D7A85" w:rsidRPr="006D7A85" w:rsidRDefault="006D7A85" w:rsidP="001E39C2">
            <w:pPr>
              <w:spacing w:after="0"/>
              <w:jc w:val="center"/>
              <w:rPr>
                <w:rFonts w:ascii="Times New Roman" w:hAnsi="Times New Roman" w:cs="Times New Roman"/>
                <w:sz w:val="20"/>
              </w:rPr>
            </w:pPr>
            <w:r w:rsidRPr="006D7A85">
              <w:rPr>
                <w:rFonts w:ascii="Times New Roman" w:hAnsi="Times New Roman" w:cs="Times New Roman"/>
                <w:sz w:val="20"/>
              </w:rPr>
              <w:lastRenderedPageBreak/>
              <w:t>11</w:t>
            </w:r>
          </w:p>
        </w:tc>
        <w:tc>
          <w:tcPr>
            <w:tcW w:w="1417" w:type="dxa"/>
          </w:tcPr>
          <w:p w:rsidR="006D7A85" w:rsidRPr="007331AF" w:rsidRDefault="006D7A85" w:rsidP="007331AF">
            <w:pPr>
              <w:spacing w:after="0"/>
              <w:jc w:val="center"/>
              <w:rPr>
                <w:rFonts w:ascii="Times New Roman" w:hAnsi="Times New Roman" w:cs="Times New Roman"/>
                <w:sz w:val="20"/>
              </w:rPr>
            </w:pPr>
            <w:r w:rsidRPr="007331AF">
              <w:rPr>
                <w:rFonts w:ascii="Times New Roman" w:hAnsi="Times New Roman" w:cs="Times New Roman"/>
                <w:sz w:val="20"/>
              </w:rPr>
              <w:t>До 30.0</w:t>
            </w:r>
            <w:r w:rsidR="007331AF" w:rsidRPr="007331AF">
              <w:rPr>
                <w:rFonts w:ascii="Times New Roman" w:hAnsi="Times New Roman" w:cs="Times New Roman"/>
                <w:sz w:val="20"/>
              </w:rPr>
              <w:t>8</w:t>
            </w:r>
            <w:r w:rsidRPr="007331AF">
              <w:rPr>
                <w:rFonts w:ascii="Times New Roman" w:hAnsi="Times New Roman" w:cs="Times New Roman"/>
                <w:sz w:val="20"/>
              </w:rPr>
              <w:t>.2018</w:t>
            </w:r>
          </w:p>
        </w:tc>
      </w:tr>
      <w:tr w:rsidR="007331AF" w:rsidRPr="006D7A85" w:rsidTr="00CB6884">
        <w:trPr>
          <w:trHeight w:val="4256"/>
        </w:trPr>
        <w:tc>
          <w:tcPr>
            <w:tcW w:w="704" w:type="dxa"/>
            <w:shd w:val="clear" w:color="auto" w:fill="auto"/>
            <w:noWrap/>
            <w:vAlign w:val="center"/>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2</w:t>
            </w:r>
          </w:p>
        </w:tc>
        <w:tc>
          <w:tcPr>
            <w:tcW w:w="1707" w:type="dxa"/>
            <w:shd w:val="clear" w:color="auto" w:fill="auto"/>
            <w:vAlign w:val="center"/>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Сканер (планшетный)</w:t>
            </w:r>
          </w:p>
        </w:tc>
        <w:tc>
          <w:tcPr>
            <w:tcW w:w="5386" w:type="dxa"/>
            <w:vAlign w:val="center"/>
          </w:tcPr>
          <w:p w:rsidR="007331AF" w:rsidRPr="006D7A85" w:rsidRDefault="007331AF" w:rsidP="007331AF">
            <w:pPr>
              <w:spacing w:after="0" w:line="240" w:lineRule="auto"/>
              <w:rPr>
                <w:rFonts w:ascii="Times New Roman" w:hAnsi="Times New Roman" w:cs="Times New Roman"/>
                <w:b/>
                <w:sz w:val="20"/>
              </w:rPr>
            </w:pPr>
            <w:r w:rsidRPr="006D7A85">
              <w:rPr>
                <w:rFonts w:ascii="Times New Roman" w:hAnsi="Times New Roman" w:cs="Times New Roman"/>
                <w:b/>
                <w:sz w:val="20"/>
              </w:rPr>
              <w:t>Основные характеристики</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Тип датчика сканера - CIS</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Максимальный формат бумаги - A4</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Площадь сканирования не менее 216x297 мм</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Скорость сканирования (ч/б) не менее 6 стр/мин (А4)</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Скорость сканирования (цветн.) не менее 6 стр/мин (А4)</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Разрешение сканера не менее 4800x4800 dpi</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Глубина цвета (внут.) -  48 бит</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Глубина цвета (внешн.) - 24 бит</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Оттенки серого - 256 бит</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Тип источника света - светодиод (LED)</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Поддержка стандартов - TWAIN</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Питание от USB - есть</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Интерфейсы - USB 2.0</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Формат файла сканирования - PDF, TIFF, JPEG</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Совместимость - Windows, Mac OS</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Комплектация - гарантийный талон, руководство пользователя, кабель USB, диск с ПО</w:t>
            </w:r>
          </w:p>
        </w:tc>
        <w:tc>
          <w:tcPr>
            <w:tcW w:w="1276" w:type="dxa"/>
            <w:shd w:val="clear" w:color="auto" w:fill="auto"/>
            <w:vAlign w:val="center"/>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1</w:t>
            </w:r>
          </w:p>
        </w:tc>
        <w:tc>
          <w:tcPr>
            <w:tcW w:w="1417" w:type="dxa"/>
          </w:tcPr>
          <w:p w:rsidR="007331AF" w:rsidRDefault="007331AF" w:rsidP="007331AF">
            <w:r w:rsidRPr="008E73AA">
              <w:rPr>
                <w:rFonts w:ascii="Times New Roman" w:hAnsi="Times New Roman" w:cs="Times New Roman"/>
                <w:sz w:val="20"/>
              </w:rPr>
              <w:t>До 30.08.2018</w:t>
            </w:r>
          </w:p>
        </w:tc>
      </w:tr>
      <w:tr w:rsidR="007331AF" w:rsidRPr="006D7A85" w:rsidTr="001E39C2">
        <w:trPr>
          <w:trHeight w:val="1688"/>
        </w:trPr>
        <w:tc>
          <w:tcPr>
            <w:tcW w:w="704" w:type="dxa"/>
            <w:shd w:val="clear" w:color="auto" w:fill="auto"/>
            <w:noWrap/>
          </w:tcPr>
          <w:p w:rsidR="007331AF" w:rsidRPr="006D7A85" w:rsidRDefault="007331AF" w:rsidP="007331AF">
            <w:pPr>
              <w:jc w:val="center"/>
              <w:rPr>
                <w:rFonts w:ascii="Times New Roman" w:hAnsi="Times New Roman" w:cs="Times New Roman"/>
                <w:sz w:val="20"/>
              </w:rPr>
            </w:pPr>
            <w:r w:rsidRPr="006D7A85">
              <w:rPr>
                <w:rFonts w:ascii="Times New Roman" w:hAnsi="Times New Roman" w:cs="Times New Roman"/>
                <w:sz w:val="20"/>
              </w:rPr>
              <w:t>3</w:t>
            </w:r>
          </w:p>
        </w:tc>
        <w:tc>
          <w:tcPr>
            <w:tcW w:w="1707" w:type="dxa"/>
            <w:shd w:val="clear" w:color="auto" w:fill="auto"/>
          </w:tcPr>
          <w:p w:rsidR="007331AF" w:rsidRPr="006D7A85" w:rsidRDefault="007331AF" w:rsidP="007331AF">
            <w:pPr>
              <w:rPr>
                <w:rFonts w:ascii="Times New Roman" w:hAnsi="Times New Roman" w:cs="Times New Roman"/>
                <w:sz w:val="20"/>
              </w:rPr>
            </w:pPr>
            <w:r w:rsidRPr="006D7A85">
              <w:rPr>
                <w:rFonts w:ascii="Times New Roman" w:hAnsi="Times New Roman" w:cs="Times New Roman"/>
                <w:sz w:val="20"/>
              </w:rPr>
              <w:t>Принтер (Цветной)</w:t>
            </w:r>
          </w:p>
        </w:tc>
        <w:tc>
          <w:tcPr>
            <w:tcW w:w="5386" w:type="dxa"/>
          </w:tcPr>
          <w:p w:rsidR="007331AF" w:rsidRPr="006D7A85" w:rsidRDefault="007331AF" w:rsidP="007331AF">
            <w:pPr>
              <w:pStyle w:val="Standard"/>
              <w:tabs>
                <w:tab w:val="left" w:pos="-2160"/>
              </w:tabs>
              <w:spacing w:after="0"/>
              <w:rPr>
                <w:rFonts w:ascii="Times New Roman" w:hAnsi="Times New Roman"/>
                <w:b/>
                <w:sz w:val="20"/>
                <w:szCs w:val="24"/>
              </w:rPr>
            </w:pPr>
            <w:r w:rsidRPr="006D7A85">
              <w:rPr>
                <w:rFonts w:ascii="Times New Roman" w:hAnsi="Times New Roman"/>
                <w:b/>
                <w:sz w:val="20"/>
                <w:szCs w:val="24"/>
              </w:rPr>
              <w:t>Основные характеристики</w:t>
            </w:r>
          </w:p>
          <w:p w:rsidR="007331AF" w:rsidRPr="006D7A85" w:rsidRDefault="007331AF" w:rsidP="007331AF">
            <w:pPr>
              <w:pStyle w:val="Standard"/>
              <w:tabs>
                <w:tab w:val="left" w:pos="-2160"/>
              </w:tabs>
              <w:spacing w:after="0"/>
              <w:rPr>
                <w:rFonts w:ascii="Times New Roman" w:hAnsi="Times New Roman"/>
                <w:sz w:val="20"/>
                <w:szCs w:val="24"/>
              </w:rPr>
            </w:pPr>
            <w:r w:rsidRPr="006D7A85">
              <w:rPr>
                <w:rFonts w:ascii="Times New Roman" w:hAnsi="Times New Roman"/>
                <w:sz w:val="20"/>
                <w:szCs w:val="24"/>
              </w:rPr>
              <w:t>Технология печати - струйный</w:t>
            </w:r>
          </w:p>
          <w:p w:rsidR="007331AF" w:rsidRPr="006D7A85" w:rsidRDefault="007331AF" w:rsidP="007331AF">
            <w:pPr>
              <w:pStyle w:val="Standard"/>
              <w:tabs>
                <w:tab w:val="left" w:pos="-2160"/>
              </w:tabs>
              <w:spacing w:after="0"/>
              <w:rPr>
                <w:rFonts w:ascii="Times New Roman" w:hAnsi="Times New Roman"/>
                <w:sz w:val="20"/>
                <w:szCs w:val="24"/>
              </w:rPr>
            </w:pPr>
            <w:r w:rsidRPr="006D7A85">
              <w:rPr>
                <w:rFonts w:ascii="Times New Roman" w:hAnsi="Times New Roman"/>
                <w:sz w:val="20"/>
                <w:szCs w:val="24"/>
              </w:rPr>
              <w:t>Тип печати - цветной</w:t>
            </w:r>
          </w:p>
          <w:p w:rsidR="007331AF" w:rsidRPr="006D7A85" w:rsidRDefault="007331AF" w:rsidP="007331AF">
            <w:pPr>
              <w:pStyle w:val="Standard"/>
              <w:tabs>
                <w:tab w:val="left" w:pos="-2160"/>
              </w:tabs>
              <w:spacing w:after="0"/>
              <w:rPr>
                <w:rFonts w:ascii="Times New Roman" w:hAnsi="Times New Roman"/>
                <w:sz w:val="20"/>
                <w:szCs w:val="24"/>
              </w:rPr>
            </w:pPr>
            <w:r w:rsidRPr="006D7A85">
              <w:rPr>
                <w:rFonts w:ascii="Times New Roman" w:hAnsi="Times New Roman"/>
                <w:sz w:val="20"/>
                <w:szCs w:val="24"/>
              </w:rPr>
              <w:t>Формат печати - A4</w:t>
            </w:r>
          </w:p>
          <w:p w:rsidR="007331AF" w:rsidRPr="006D7A85" w:rsidRDefault="007331AF" w:rsidP="007331AF">
            <w:pPr>
              <w:pStyle w:val="Standard"/>
              <w:tabs>
                <w:tab w:val="left" w:pos="-2160"/>
              </w:tabs>
              <w:spacing w:after="0"/>
              <w:rPr>
                <w:rFonts w:ascii="Times New Roman" w:hAnsi="Times New Roman"/>
                <w:sz w:val="20"/>
                <w:szCs w:val="24"/>
              </w:rPr>
            </w:pPr>
            <w:r w:rsidRPr="006D7A85">
              <w:rPr>
                <w:rFonts w:ascii="Times New Roman" w:hAnsi="Times New Roman"/>
                <w:sz w:val="20"/>
                <w:szCs w:val="24"/>
              </w:rPr>
              <w:t>Размещение - настольный</w:t>
            </w:r>
          </w:p>
          <w:p w:rsidR="007331AF" w:rsidRPr="006D7A85" w:rsidRDefault="007331AF" w:rsidP="007331AF">
            <w:pPr>
              <w:pStyle w:val="Standard"/>
              <w:tabs>
                <w:tab w:val="left" w:pos="-2160"/>
              </w:tabs>
              <w:spacing w:after="0"/>
              <w:rPr>
                <w:rFonts w:ascii="Times New Roman" w:hAnsi="Times New Roman"/>
                <w:sz w:val="20"/>
                <w:szCs w:val="24"/>
              </w:rPr>
            </w:pPr>
            <w:r w:rsidRPr="006D7A85">
              <w:rPr>
                <w:rFonts w:ascii="Times New Roman" w:hAnsi="Times New Roman"/>
                <w:sz w:val="20"/>
                <w:szCs w:val="24"/>
              </w:rPr>
              <w:t>Скорость печать (ч/б) не менее 37 стр/мин, формата А4</w:t>
            </w:r>
          </w:p>
          <w:p w:rsidR="007331AF" w:rsidRPr="006D7A85" w:rsidRDefault="007331AF" w:rsidP="007331AF">
            <w:pPr>
              <w:pStyle w:val="Standard"/>
              <w:tabs>
                <w:tab w:val="left" w:pos="-2160"/>
              </w:tabs>
              <w:spacing w:after="0"/>
              <w:rPr>
                <w:rFonts w:ascii="Times New Roman" w:hAnsi="Times New Roman"/>
                <w:sz w:val="20"/>
                <w:szCs w:val="24"/>
              </w:rPr>
            </w:pPr>
            <w:r w:rsidRPr="006D7A85">
              <w:rPr>
                <w:rFonts w:ascii="Times New Roman" w:hAnsi="Times New Roman"/>
                <w:sz w:val="20"/>
                <w:szCs w:val="24"/>
              </w:rPr>
              <w:t>Скорость печать (цветная) не менее 38 стр/мин, формата А4</w:t>
            </w:r>
          </w:p>
          <w:p w:rsidR="007331AF" w:rsidRPr="006D7A85" w:rsidRDefault="007331AF" w:rsidP="007331AF">
            <w:pPr>
              <w:pStyle w:val="Standard"/>
              <w:tabs>
                <w:tab w:val="left" w:pos="-2160"/>
              </w:tabs>
              <w:spacing w:after="0"/>
              <w:rPr>
                <w:rFonts w:ascii="Times New Roman" w:hAnsi="Times New Roman"/>
                <w:sz w:val="20"/>
                <w:szCs w:val="24"/>
              </w:rPr>
            </w:pPr>
            <w:r w:rsidRPr="006D7A85">
              <w:rPr>
                <w:rFonts w:ascii="Times New Roman" w:hAnsi="Times New Roman"/>
                <w:sz w:val="20"/>
                <w:szCs w:val="24"/>
              </w:rPr>
              <w:t>Максимальная скорость печати 10×15 см (цвет) не менее 12 сек/фото</w:t>
            </w:r>
          </w:p>
          <w:p w:rsidR="007331AF" w:rsidRPr="006D7A85" w:rsidRDefault="007331AF" w:rsidP="007331AF">
            <w:pPr>
              <w:pStyle w:val="Standard"/>
              <w:tabs>
                <w:tab w:val="left" w:pos="-2160"/>
              </w:tabs>
              <w:spacing w:after="0"/>
              <w:rPr>
                <w:rFonts w:ascii="Times New Roman" w:hAnsi="Times New Roman"/>
                <w:sz w:val="20"/>
                <w:szCs w:val="24"/>
              </w:rPr>
            </w:pPr>
            <w:r w:rsidRPr="006D7A85">
              <w:rPr>
                <w:rFonts w:ascii="Times New Roman" w:hAnsi="Times New Roman"/>
                <w:sz w:val="20"/>
                <w:szCs w:val="24"/>
              </w:rPr>
              <w:t>Разрешение печати (цвет) не менее 5760 x 1440 dpi</w:t>
            </w:r>
          </w:p>
          <w:p w:rsidR="007331AF" w:rsidRPr="006D7A85" w:rsidRDefault="007331AF" w:rsidP="007331AF">
            <w:pPr>
              <w:pStyle w:val="Standard"/>
              <w:tabs>
                <w:tab w:val="left" w:pos="-2160"/>
              </w:tabs>
              <w:spacing w:after="0"/>
              <w:rPr>
                <w:rFonts w:ascii="Times New Roman" w:hAnsi="Times New Roman"/>
                <w:sz w:val="20"/>
                <w:szCs w:val="24"/>
              </w:rPr>
            </w:pPr>
            <w:r w:rsidRPr="006D7A85">
              <w:rPr>
                <w:rFonts w:ascii="Times New Roman" w:hAnsi="Times New Roman"/>
                <w:sz w:val="20"/>
                <w:szCs w:val="24"/>
              </w:rPr>
              <w:t>Печать на глянцевой бумаге - поддерживается</w:t>
            </w:r>
          </w:p>
          <w:p w:rsidR="007331AF" w:rsidRPr="006D7A85" w:rsidRDefault="007331AF" w:rsidP="007331AF">
            <w:pPr>
              <w:pStyle w:val="Standard"/>
              <w:tabs>
                <w:tab w:val="left" w:pos="-2160"/>
              </w:tabs>
              <w:spacing w:after="0"/>
              <w:rPr>
                <w:rFonts w:ascii="Times New Roman" w:hAnsi="Times New Roman"/>
                <w:sz w:val="20"/>
                <w:szCs w:val="24"/>
              </w:rPr>
            </w:pPr>
            <w:r w:rsidRPr="006D7A85">
              <w:rPr>
                <w:rFonts w:ascii="Times New Roman" w:hAnsi="Times New Roman"/>
                <w:sz w:val="20"/>
                <w:szCs w:val="24"/>
              </w:rPr>
              <w:t>Печать фотографий - поддерживается</w:t>
            </w:r>
          </w:p>
          <w:p w:rsidR="007331AF" w:rsidRPr="006D7A85" w:rsidRDefault="007331AF" w:rsidP="007331AF">
            <w:pPr>
              <w:pStyle w:val="Standard"/>
              <w:tabs>
                <w:tab w:val="left" w:pos="-2160"/>
              </w:tabs>
              <w:spacing w:after="0"/>
              <w:rPr>
                <w:rFonts w:ascii="Times New Roman" w:hAnsi="Times New Roman"/>
                <w:sz w:val="20"/>
                <w:szCs w:val="24"/>
              </w:rPr>
            </w:pPr>
            <w:r w:rsidRPr="006D7A85">
              <w:rPr>
                <w:rFonts w:ascii="Times New Roman" w:hAnsi="Times New Roman"/>
                <w:sz w:val="20"/>
                <w:szCs w:val="24"/>
              </w:rPr>
              <w:t>Печать на карточках - поддерживается</w:t>
            </w:r>
          </w:p>
          <w:p w:rsidR="007331AF" w:rsidRPr="006D7A85" w:rsidRDefault="007331AF" w:rsidP="007331AF">
            <w:pPr>
              <w:pStyle w:val="Standard"/>
              <w:tabs>
                <w:tab w:val="left" w:pos="-2160"/>
              </w:tabs>
              <w:spacing w:after="0"/>
              <w:rPr>
                <w:rFonts w:ascii="Times New Roman" w:hAnsi="Times New Roman"/>
                <w:sz w:val="20"/>
                <w:szCs w:val="24"/>
              </w:rPr>
            </w:pPr>
            <w:r w:rsidRPr="006D7A85">
              <w:rPr>
                <w:rFonts w:ascii="Times New Roman" w:hAnsi="Times New Roman"/>
                <w:sz w:val="20"/>
                <w:szCs w:val="24"/>
              </w:rPr>
              <w:t>Печать на конвертах - поддерживается</w:t>
            </w:r>
          </w:p>
          <w:p w:rsidR="007331AF" w:rsidRPr="006D7A85" w:rsidRDefault="007331AF" w:rsidP="007331AF">
            <w:pPr>
              <w:pStyle w:val="Standard"/>
              <w:tabs>
                <w:tab w:val="left" w:pos="-2160"/>
              </w:tabs>
              <w:spacing w:after="0"/>
              <w:rPr>
                <w:rFonts w:ascii="Times New Roman" w:hAnsi="Times New Roman"/>
                <w:sz w:val="20"/>
                <w:szCs w:val="24"/>
              </w:rPr>
            </w:pPr>
            <w:r w:rsidRPr="006D7A85">
              <w:rPr>
                <w:rFonts w:ascii="Times New Roman" w:hAnsi="Times New Roman"/>
                <w:sz w:val="20"/>
                <w:szCs w:val="24"/>
              </w:rPr>
              <w:t>Печать на CD/DVD - поддерживается</w:t>
            </w:r>
          </w:p>
          <w:p w:rsidR="007331AF" w:rsidRPr="006D7A85" w:rsidRDefault="007331AF" w:rsidP="007331AF">
            <w:pPr>
              <w:pStyle w:val="Standard"/>
              <w:tabs>
                <w:tab w:val="left" w:pos="-2160"/>
              </w:tabs>
              <w:spacing w:after="0"/>
              <w:rPr>
                <w:rFonts w:ascii="Times New Roman" w:hAnsi="Times New Roman"/>
                <w:sz w:val="20"/>
                <w:szCs w:val="24"/>
              </w:rPr>
            </w:pPr>
            <w:r w:rsidRPr="006D7A85">
              <w:rPr>
                <w:rFonts w:ascii="Times New Roman" w:hAnsi="Times New Roman"/>
                <w:sz w:val="20"/>
                <w:szCs w:val="24"/>
              </w:rPr>
              <w:t>Печать без полей - поддерживается</w:t>
            </w:r>
          </w:p>
          <w:p w:rsidR="007331AF" w:rsidRPr="006D7A85" w:rsidRDefault="007331AF" w:rsidP="007331AF">
            <w:pPr>
              <w:pStyle w:val="Standard"/>
              <w:tabs>
                <w:tab w:val="left" w:pos="-2160"/>
              </w:tabs>
              <w:spacing w:after="0"/>
              <w:rPr>
                <w:rFonts w:ascii="Times New Roman" w:hAnsi="Times New Roman"/>
                <w:sz w:val="20"/>
                <w:szCs w:val="24"/>
              </w:rPr>
            </w:pPr>
            <w:r w:rsidRPr="006D7A85">
              <w:rPr>
                <w:rFonts w:ascii="Times New Roman" w:hAnsi="Times New Roman"/>
                <w:sz w:val="20"/>
                <w:szCs w:val="24"/>
              </w:rPr>
              <w:t>Плотность бумаги от 64 г/м2 до 300 г/м2</w:t>
            </w:r>
          </w:p>
          <w:p w:rsidR="007331AF" w:rsidRPr="006D7A85" w:rsidRDefault="007331AF" w:rsidP="007331AF">
            <w:pPr>
              <w:pStyle w:val="Standard"/>
              <w:tabs>
                <w:tab w:val="left" w:pos="-2160"/>
              </w:tabs>
              <w:spacing w:after="0"/>
              <w:rPr>
                <w:rFonts w:ascii="Times New Roman" w:hAnsi="Times New Roman"/>
                <w:sz w:val="20"/>
                <w:szCs w:val="24"/>
              </w:rPr>
            </w:pPr>
            <w:r w:rsidRPr="006D7A85">
              <w:rPr>
                <w:rFonts w:ascii="Times New Roman" w:hAnsi="Times New Roman"/>
                <w:sz w:val="20"/>
                <w:szCs w:val="24"/>
              </w:rPr>
              <w:t>Количество картриджей не менее 6</w:t>
            </w:r>
          </w:p>
          <w:p w:rsidR="007331AF" w:rsidRPr="006D7A85" w:rsidRDefault="007331AF" w:rsidP="007331AF">
            <w:pPr>
              <w:pStyle w:val="Standard"/>
              <w:tabs>
                <w:tab w:val="left" w:pos="-2160"/>
              </w:tabs>
              <w:spacing w:after="0"/>
              <w:rPr>
                <w:rFonts w:ascii="Times New Roman" w:hAnsi="Times New Roman"/>
                <w:sz w:val="20"/>
                <w:szCs w:val="24"/>
              </w:rPr>
            </w:pPr>
            <w:r w:rsidRPr="006D7A85">
              <w:rPr>
                <w:rFonts w:ascii="Times New Roman" w:hAnsi="Times New Roman"/>
                <w:sz w:val="20"/>
                <w:szCs w:val="24"/>
              </w:rPr>
              <w:t>Количество цветов картриджей не менее 6</w:t>
            </w:r>
          </w:p>
          <w:p w:rsidR="007331AF" w:rsidRPr="006D7A85" w:rsidRDefault="007331AF" w:rsidP="007331AF">
            <w:pPr>
              <w:pStyle w:val="Standard"/>
              <w:tabs>
                <w:tab w:val="left" w:pos="-2160"/>
              </w:tabs>
              <w:spacing w:after="0"/>
              <w:rPr>
                <w:rFonts w:ascii="Times New Roman" w:hAnsi="Times New Roman"/>
                <w:sz w:val="20"/>
                <w:szCs w:val="24"/>
              </w:rPr>
            </w:pPr>
            <w:r w:rsidRPr="006D7A85">
              <w:rPr>
                <w:rFonts w:ascii="Times New Roman" w:hAnsi="Times New Roman"/>
                <w:sz w:val="20"/>
                <w:szCs w:val="24"/>
              </w:rPr>
              <w:t>Встроенная СНПЧ - есть</w:t>
            </w:r>
          </w:p>
          <w:p w:rsidR="007331AF" w:rsidRPr="006D7A85" w:rsidRDefault="007331AF" w:rsidP="007331AF">
            <w:pPr>
              <w:pStyle w:val="Standard"/>
              <w:tabs>
                <w:tab w:val="left" w:pos="-2160"/>
              </w:tabs>
              <w:spacing w:after="0"/>
              <w:rPr>
                <w:rFonts w:ascii="Times New Roman" w:hAnsi="Times New Roman"/>
                <w:sz w:val="20"/>
                <w:szCs w:val="24"/>
              </w:rPr>
            </w:pPr>
            <w:r w:rsidRPr="006D7A85">
              <w:rPr>
                <w:rFonts w:ascii="Times New Roman" w:hAnsi="Times New Roman"/>
                <w:sz w:val="20"/>
                <w:szCs w:val="24"/>
              </w:rPr>
              <w:t>Стандартный лоток подачи не менее 120 листов</w:t>
            </w:r>
          </w:p>
          <w:p w:rsidR="007331AF" w:rsidRPr="006D7A85" w:rsidRDefault="007331AF" w:rsidP="007331AF">
            <w:pPr>
              <w:pStyle w:val="Standard"/>
              <w:tabs>
                <w:tab w:val="left" w:pos="-2160"/>
              </w:tabs>
              <w:spacing w:after="0"/>
              <w:rPr>
                <w:rFonts w:ascii="Times New Roman" w:hAnsi="Times New Roman"/>
                <w:sz w:val="20"/>
                <w:szCs w:val="24"/>
              </w:rPr>
            </w:pPr>
            <w:r w:rsidRPr="006D7A85">
              <w:rPr>
                <w:rFonts w:ascii="Times New Roman" w:hAnsi="Times New Roman"/>
                <w:sz w:val="20"/>
                <w:szCs w:val="24"/>
              </w:rPr>
              <w:t>Интерфейс USB - есть</w:t>
            </w:r>
          </w:p>
          <w:p w:rsidR="007331AF" w:rsidRPr="001E39C2" w:rsidRDefault="007331AF" w:rsidP="007331AF">
            <w:pPr>
              <w:pStyle w:val="Standard"/>
              <w:tabs>
                <w:tab w:val="left" w:pos="-2160"/>
              </w:tabs>
              <w:spacing w:after="0"/>
              <w:rPr>
                <w:rFonts w:ascii="Times New Roman" w:hAnsi="Times New Roman"/>
                <w:sz w:val="20"/>
                <w:szCs w:val="24"/>
              </w:rPr>
            </w:pPr>
            <w:r w:rsidRPr="006D7A85">
              <w:rPr>
                <w:rFonts w:ascii="Times New Roman" w:hAnsi="Times New Roman"/>
                <w:sz w:val="20"/>
                <w:szCs w:val="24"/>
              </w:rPr>
              <w:t>WiF</w:t>
            </w:r>
            <w:r>
              <w:rPr>
                <w:rFonts w:ascii="Times New Roman" w:hAnsi="Times New Roman"/>
                <w:sz w:val="20"/>
                <w:szCs w:val="24"/>
              </w:rPr>
              <w:t>i в стандартной поставке - есть</w:t>
            </w:r>
          </w:p>
        </w:tc>
        <w:tc>
          <w:tcPr>
            <w:tcW w:w="1276" w:type="dxa"/>
            <w:shd w:val="clear" w:color="auto" w:fill="auto"/>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2</w:t>
            </w:r>
          </w:p>
        </w:tc>
        <w:tc>
          <w:tcPr>
            <w:tcW w:w="1417" w:type="dxa"/>
          </w:tcPr>
          <w:p w:rsidR="007331AF" w:rsidRDefault="007331AF" w:rsidP="007331AF">
            <w:r w:rsidRPr="008E73AA">
              <w:rPr>
                <w:rFonts w:ascii="Times New Roman" w:hAnsi="Times New Roman" w:cs="Times New Roman"/>
                <w:sz w:val="20"/>
              </w:rPr>
              <w:t>До 30.08.2018</w:t>
            </w:r>
          </w:p>
        </w:tc>
      </w:tr>
      <w:tr w:rsidR="006D7A85" w:rsidRPr="006D7A85" w:rsidTr="00CB6884">
        <w:trPr>
          <w:trHeight w:val="3303"/>
        </w:trPr>
        <w:tc>
          <w:tcPr>
            <w:tcW w:w="704" w:type="dxa"/>
            <w:shd w:val="clear" w:color="auto" w:fill="auto"/>
            <w:noWrap/>
          </w:tcPr>
          <w:p w:rsidR="006D7A85" w:rsidRPr="006D7A85" w:rsidRDefault="006D7A85" w:rsidP="00C455E0">
            <w:pPr>
              <w:jc w:val="center"/>
              <w:rPr>
                <w:rFonts w:ascii="Times New Roman" w:hAnsi="Times New Roman" w:cs="Times New Roman"/>
                <w:sz w:val="20"/>
              </w:rPr>
            </w:pPr>
            <w:r w:rsidRPr="006D7A85">
              <w:rPr>
                <w:rFonts w:ascii="Times New Roman" w:hAnsi="Times New Roman" w:cs="Times New Roman"/>
                <w:sz w:val="20"/>
              </w:rPr>
              <w:lastRenderedPageBreak/>
              <w:t>4</w:t>
            </w:r>
          </w:p>
        </w:tc>
        <w:tc>
          <w:tcPr>
            <w:tcW w:w="1707" w:type="dxa"/>
            <w:shd w:val="clear" w:color="auto" w:fill="auto"/>
          </w:tcPr>
          <w:p w:rsidR="006D7A85" w:rsidRPr="006D7A85" w:rsidRDefault="006D7A85" w:rsidP="00C455E0">
            <w:pPr>
              <w:rPr>
                <w:rFonts w:ascii="Times New Roman" w:hAnsi="Times New Roman" w:cs="Times New Roman"/>
                <w:sz w:val="20"/>
              </w:rPr>
            </w:pPr>
            <w:r w:rsidRPr="006D7A85">
              <w:rPr>
                <w:rFonts w:ascii="Times New Roman" w:hAnsi="Times New Roman" w:cs="Times New Roman"/>
                <w:sz w:val="20"/>
              </w:rPr>
              <w:t>Принтер (ч/б)</w:t>
            </w:r>
          </w:p>
        </w:tc>
        <w:tc>
          <w:tcPr>
            <w:tcW w:w="5386" w:type="dxa"/>
          </w:tcPr>
          <w:p w:rsidR="006D7A85" w:rsidRPr="006D7A85" w:rsidRDefault="006D7A85" w:rsidP="00C455E0">
            <w:pPr>
              <w:pStyle w:val="Standard"/>
              <w:tabs>
                <w:tab w:val="left" w:pos="-2160"/>
              </w:tabs>
              <w:spacing w:after="0"/>
              <w:rPr>
                <w:rFonts w:ascii="Times New Roman" w:hAnsi="Times New Roman"/>
                <w:b/>
                <w:sz w:val="20"/>
                <w:szCs w:val="24"/>
              </w:rPr>
            </w:pPr>
            <w:r w:rsidRPr="006D7A85">
              <w:rPr>
                <w:rFonts w:ascii="Times New Roman" w:hAnsi="Times New Roman"/>
                <w:b/>
                <w:sz w:val="20"/>
                <w:szCs w:val="24"/>
              </w:rPr>
              <w:t>Основные характеристики</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Технология печати - лазерный</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Тип печати - черно-белый</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Формат печати - A4</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Размещение - настольный</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Встроенный ЖК-дисплей - монохромный</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Скорость печать (ч/б) не менее 40 стр/мин, формата А4</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Время разогрева не более 15 с</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Время печати первой страницы А4 (ч/б) не менее</w:t>
            </w:r>
            <w:r w:rsidRPr="006D7A85">
              <w:rPr>
                <w:rFonts w:ascii="Times New Roman" w:hAnsi="Times New Roman"/>
                <w:sz w:val="20"/>
                <w:szCs w:val="24"/>
              </w:rPr>
              <w:tab/>
              <w:t>6.4 с</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Разрешение печати (ч/б)</w:t>
            </w:r>
            <w:r w:rsidRPr="006D7A85">
              <w:rPr>
                <w:rFonts w:ascii="Times New Roman" w:hAnsi="Times New Roman"/>
                <w:sz w:val="20"/>
                <w:szCs w:val="24"/>
              </w:rPr>
              <w:tab/>
              <w:t>не  менее 1200 x 1200 dpi</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Автоматическая двусторонняя печать в стандартной комплектации</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Нагрузка (А4, в месяц)</w:t>
            </w:r>
            <w:r w:rsidRPr="006D7A85">
              <w:rPr>
                <w:rFonts w:ascii="Times New Roman" w:hAnsi="Times New Roman"/>
                <w:sz w:val="20"/>
                <w:szCs w:val="24"/>
              </w:rPr>
              <w:tab/>
              <w:t>не менее 50000 листов</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Плотность бумаги от 60 г/м2 до 220 г/м2</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Количество картриджей - 1</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Количество цветов картриджей - 1</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Стандартный лоток подачи не менее 250 листов</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Стандартный выходной лоток не менее 250 листов</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Лоток ручной подачи не менее 100 листов</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Частота процессора не менее 800 МГц</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Объем оперативной памяти не менее 256 Мб</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Максимальный объем оперативной памяти, до 256 Мб</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Поддержка языков управления</w:t>
            </w:r>
            <w:r w:rsidRPr="006D7A85">
              <w:rPr>
                <w:rFonts w:ascii="Times New Roman" w:hAnsi="Times New Roman"/>
                <w:sz w:val="20"/>
                <w:szCs w:val="24"/>
              </w:rPr>
              <w:tab/>
              <w:t>PCL6 и PostScript3.</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Интерфейс USB 2.0 - есть</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Интерфейс RJ-45 - есть</w:t>
            </w:r>
          </w:p>
          <w:p w:rsidR="006D7A85" w:rsidRPr="006D7A85" w:rsidRDefault="006D7A85" w:rsidP="00C455E0">
            <w:pPr>
              <w:pStyle w:val="Standard"/>
              <w:tabs>
                <w:tab w:val="left" w:pos="-2160"/>
              </w:tabs>
              <w:spacing w:after="0"/>
              <w:rPr>
                <w:rFonts w:ascii="Times New Roman" w:hAnsi="Times New Roman"/>
                <w:sz w:val="20"/>
                <w:szCs w:val="24"/>
              </w:rPr>
            </w:pPr>
            <w:r w:rsidRPr="006D7A85">
              <w:rPr>
                <w:rFonts w:ascii="Times New Roman" w:hAnsi="Times New Roman"/>
                <w:sz w:val="20"/>
                <w:szCs w:val="24"/>
              </w:rPr>
              <w:t>Встроенный сервер сетевой печати в стандартной комплектации</w:t>
            </w:r>
          </w:p>
        </w:tc>
        <w:tc>
          <w:tcPr>
            <w:tcW w:w="1276" w:type="dxa"/>
            <w:shd w:val="clear" w:color="auto" w:fill="auto"/>
          </w:tcPr>
          <w:p w:rsidR="006D7A85" w:rsidRPr="006D7A85" w:rsidRDefault="006D7A85" w:rsidP="00C455E0">
            <w:pPr>
              <w:jc w:val="center"/>
              <w:rPr>
                <w:rFonts w:ascii="Times New Roman" w:hAnsi="Times New Roman" w:cs="Times New Roman"/>
                <w:sz w:val="20"/>
              </w:rPr>
            </w:pPr>
            <w:r w:rsidRPr="006D7A85">
              <w:rPr>
                <w:rFonts w:ascii="Times New Roman" w:hAnsi="Times New Roman" w:cs="Times New Roman"/>
                <w:sz w:val="20"/>
              </w:rPr>
              <w:t>4</w:t>
            </w:r>
          </w:p>
        </w:tc>
        <w:tc>
          <w:tcPr>
            <w:tcW w:w="1417" w:type="dxa"/>
          </w:tcPr>
          <w:p w:rsidR="006D7A85" w:rsidRPr="006D7A85" w:rsidRDefault="007331AF" w:rsidP="00C455E0">
            <w:pPr>
              <w:jc w:val="center"/>
              <w:rPr>
                <w:rFonts w:ascii="Times New Roman" w:hAnsi="Times New Roman" w:cs="Times New Roman"/>
                <w:sz w:val="20"/>
              </w:rPr>
            </w:pPr>
            <w:r w:rsidRPr="007331AF">
              <w:rPr>
                <w:rFonts w:ascii="Times New Roman" w:hAnsi="Times New Roman" w:cs="Times New Roman"/>
                <w:sz w:val="20"/>
              </w:rPr>
              <w:t>До 30.08.2018</w:t>
            </w:r>
          </w:p>
        </w:tc>
      </w:tr>
      <w:tr w:rsidR="006D7A85" w:rsidRPr="007B3C11" w:rsidTr="00CB6884">
        <w:trPr>
          <w:trHeight w:val="2878"/>
        </w:trPr>
        <w:tc>
          <w:tcPr>
            <w:tcW w:w="704" w:type="dxa"/>
            <w:shd w:val="clear" w:color="auto" w:fill="auto"/>
            <w:noWrap/>
          </w:tcPr>
          <w:p w:rsidR="006D7A85" w:rsidRPr="006D7A85" w:rsidRDefault="006D7A85" w:rsidP="001E39C2">
            <w:pPr>
              <w:spacing w:after="0"/>
              <w:jc w:val="center"/>
              <w:rPr>
                <w:rFonts w:ascii="Times New Roman" w:hAnsi="Times New Roman" w:cs="Times New Roman"/>
                <w:sz w:val="20"/>
              </w:rPr>
            </w:pPr>
            <w:r w:rsidRPr="006D7A85">
              <w:rPr>
                <w:rFonts w:ascii="Times New Roman" w:hAnsi="Times New Roman" w:cs="Times New Roman"/>
                <w:sz w:val="20"/>
              </w:rPr>
              <w:t>5</w:t>
            </w:r>
          </w:p>
        </w:tc>
        <w:tc>
          <w:tcPr>
            <w:tcW w:w="1707" w:type="dxa"/>
            <w:shd w:val="clear" w:color="auto" w:fill="auto"/>
          </w:tcPr>
          <w:p w:rsidR="006D7A85" w:rsidRPr="006D7A85" w:rsidRDefault="006D7A85" w:rsidP="001E39C2">
            <w:pPr>
              <w:spacing w:after="0"/>
              <w:rPr>
                <w:rFonts w:ascii="Times New Roman" w:hAnsi="Times New Roman" w:cs="Times New Roman"/>
                <w:sz w:val="20"/>
              </w:rPr>
            </w:pPr>
            <w:r w:rsidRPr="006D7A85">
              <w:rPr>
                <w:rFonts w:ascii="Times New Roman" w:hAnsi="Times New Roman" w:cs="Times New Roman"/>
                <w:sz w:val="20"/>
              </w:rPr>
              <w:t>Монитор</w:t>
            </w:r>
          </w:p>
        </w:tc>
        <w:tc>
          <w:tcPr>
            <w:tcW w:w="5386" w:type="dxa"/>
          </w:tcPr>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Характеристики экрана</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Размер экрана не менее 23.8"</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Разрешение экрана не менее 1920×1080</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Соотношение сторон экрана 16:9</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Тип матрицы - IPS</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Контрастность - 12000000:1</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Статическая контрастность - 1000:1</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Динамическая контрастность - 20000000:1</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Яркость экрана - 250 кд/м2</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Время отклика не менее 5 мс</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Углы обзора не менее 178° по горизонтали, 178° по вертикали</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Шаг пикселов - 0.274×0.274 мм</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Светодиодная подсветка ЖК-панели - Да</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Наклон экрана - есть</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Угол наклона экрана -5°/+20°</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Количество разъемов D-SUB - 1</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Количество разъемов HDMI - 1</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Версия разъемов HDMI - 1.3</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Разъем Display Port - есть</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Количество разъемов DisplayPort не менее 1 шт</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Поддержка HDTV</w:t>
            </w:r>
            <w:r w:rsidRPr="006D7A85">
              <w:rPr>
                <w:rFonts w:ascii="Times New Roman" w:hAnsi="Times New Roman" w:cs="Times New Roman"/>
                <w:sz w:val="20"/>
              </w:rPr>
              <w:tab/>
              <w:t>FULL HD (1080p)</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Встроенные динамики - есть</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Мощность акустической системы -</w:t>
            </w:r>
            <w:r w:rsidRPr="006D7A85">
              <w:rPr>
                <w:rFonts w:ascii="Times New Roman" w:hAnsi="Times New Roman" w:cs="Times New Roman"/>
                <w:sz w:val="20"/>
              </w:rPr>
              <w:tab/>
              <w:t>2×1 Вт</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Выход на наушники - есть</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Разъем подключения наушников - 3.5 мм</w:t>
            </w:r>
          </w:p>
          <w:p w:rsidR="006D7A85" w:rsidRPr="006D7A85" w:rsidRDefault="006D7A85" w:rsidP="001E39C2">
            <w:pPr>
              <w:spacing w:after="0" w:line="240" w:lineRule="auto"/>
              <w:rPr>
                <w:rFonts w:ascii="Times New Roman" w:hAnsi="Times New Roman" w:cs="Times New Roman"/>
                <w:sz w:val="20"/>
              </w:rPr>
            </w:pPr>
            <w:r w:rsidRPr="006D7A85">
              <w:rPr>
                <w:rFonts w:ascii="Times New Roman" w:hAnsi="Times New Roman" w:cs="Times New Roman"/>
                <w:sz w:val="20"/>
              </w:rPr>
              <w:t>Тип блока питания - внутренний</w:t>
            </w:r>
          </w:p>
        </w:tc>
        <w:tc>
          <w:tcPr>
            <w:tcW w:w="1276" w:type="dxa"/>
            <w:shd w:val="clear" w:color="auto" w:fill="auto"/>
          </w:tcPr>
          <w:p w:rsidR="006D7A85" w:rsidRPr="006D7A85" w:rsidRDefault="006D7A85" w:rsidP="001E39C2">
            <w:pPr>
              <w:spacing w:after="0"/>
              <w:jc w:val="center"/>
              <w:rPr>
                <w:rFonts w:ascii="Times New Roman" w:hAnsi="Times New Roman" w:cs="Times New Roman"/>
                <w:sz w:val="20"/>
                <w:lang w:val="en-US"/>
              </w:rPr>
            </w:pPr>
            <w:r w:rsidRPr="006D7A85">
              <w:rPr>
                <w:rFonts w:ascii="Times New Roman" w:hAnsi="Times New Roman" w:cs="Times New Roman"/>
                <w:sz w:val="20"/>
              </w:rPr>
              <w:t>10</w:t>
            </w:r>
          </w:p>
        </w:tc>
        <w:tc>
          <w:tcPr>
            <w:tcW w:w="1417" w:type="dxa"/>
          </w:tcPr>
          <w:p w:rsidR="006D7A85" w:rsidRPr="007B3C11" w:rsidRDefault="007331AF" w:rsidP="007331AF">
            <w:pPr>
              <w:spacing w:after="0"/>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1020"/>
        </w:trPr>
        <w:tc>
          <w:tcPr>
            <w:tcW w:w="704" w:type="dxa"/>
            <w:shd w:val="clear" w:color="auto" w:fill="auto"/>
            <w:noWrap/>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lastRenderedPageBreak/>
              <w:t>6</w:t>
            </w:r>
          </w:p>
        </w:tc>
        <w:tc>
          <w:tcPr>
            <w:tcW w:w="1707" w:type="dxa"/>
            <w:shd w:val="clear" w:color="auto" w:fill="auto"/>
          </w:tcPr>
          <w:p w:rsidR="007331AF" w:rsidRPr="006D7A85" w:rsidRDefault="007331AF" w:rsidP="007331AF">
            <w:pPr>
              <w:spacing w:after="0"/>
              <w:rPr>
                <w:rFonts w:ascii="Times New Roman" w:hAnsi="Times New Roman" w:cs="Times New Roman"/>
                <w:sz w:val="20"/>
                <w:lang w:val="en-US"/>
              </w:rPr>
            </w:pPr>
            <w:r w:rsidRPr="006D7A85">
              <w:rPr>
                <w:rFonts w:ascii="Times New Roman" w:hAnsi="Times New Roman" w:cs="Times New Roman"/>
                <w:sz w:val="20"/>
              </w:rPr>
              <w:t xml:space="preserve">Флеш карта </w:t>
            </w:r>
            <w:r w:rsidRPr="006D7A85">
              <w:rPr>
                <w:rFonts w:ascii="Times New Roman" w:hAnsi="Times New Roman" w:cs="Times New Roman"/>
                <w:sz w:val="20"/>
                <w:lang w:val="en-US"/>
              </w:rPr>
              <w:t>USB</w:t>
            </w:r>
          </w:p>
        </w:tc>
        <w:tc>
          <w:tcPr>
            <w:tcW w:w="5386" w:type="dxa"/>
          </w:tcPr>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Объем не менее 32 Гб</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Разъем (тип) - USB А</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Интерфейс - USB3.0</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Максимальная скорость чтения не менее</w:t>
            </w:r>
            <w:r w:rsidRPr="006D7A85">
              <w:rPr>
                <w:rFonts w:ascii="Times New Roman" w:hAnsi="Times New Roman" w:cs="Times New Roman"/>
                <w:sz w:val="20"/>
              </w:rPr>
              <w:tab/>
              <w:t>120 Мб/с</w:t>
            </w:r>
          </w:p>
        </w:tc>
        <w:tc>
          <w:tcPr>
            <w:tcW w:w="1276" w:type="dxa"/>
            <w:shd w:val="clear" w:color="auto" w:fill="auto"/>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4</w:t>
            </w:r>
          </w:p>
        </w:tc>
        <w:tc>
          <w:tcPr>
            <w:tcW w:w="1417" w:type="dxa"/>
          </w:tcPr>
          <w:p w:rsidR="007331AF" w:rsidRDefault="007331AF" w:rsidP="007331AF">
            <w:r w:rsidRPr="00D72030">
              <w:rPr>
                <w:rFonts w:ascii="Times New Roman" w:hAnsi="Times New Roman" w:cs="Times New Roman"/>
                <w:sz w:val="20"/>
              </w:rPr>
              <w:t>До 30.08.2018</w:t>
            </w:r>
          </w:p>
        </w:tc>
      </w:tr>
      <w:tr w:rsidR="007331AF" w:rsidRPr="006D7A85" w:rsidTr="00CB6884">
        <w:trPr>
          <w:trHeight w:val="1020"/>
        </w:trPr>
        <w:tc>
          <w:tcPr>
            <w:tcW w:w="704" w:type="dxa"/>
            <w:shd w:val="clear" w:color="auto" w:fill="auto"/>
            <w:noWrap/>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7</w:t>
            </w:r>
          </w:p>
        </w:tc>
        <w:tc>
          <w:tcPr>
            <w:tcW w:w="1707" w:type="dxa"/>
            <w:shd w:val="clear" w:color="auto" w:fill="auto"/>
          </w:tcPr>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 xml:space="preserve">Флеш карта </w:t>
            </w:r>
            <w:r w:rsidRPr="006D7A85">
              <w:rPr>
                <w:rFonts w:ascii="Times New Roman" w:hAnsi="Times New Roman" w:cs="Times New Roman"/>
                <w:sz w:val="20"/>
                <w:lang w:val="en-US"/>
              </w:rPr>
              <w:t>USB</w:t>
            </w:r>
          </w:p>
        </w:tc>
        <w:tc>
          <w:tcPr>
            <w:tcW w:w="5386" w:type="dxa"/>
          </w:tcPr>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Объем не менее 64 Гб</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Разъем (тип) - USB А</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Интерфейс - USB3.0</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Максимальная скорость чтения не менее 120 Мб/с</w:t>
            </w:r>
          </w:p>
        </w:tc>
        <w:tc>
          <w:tcPr>
            <w:tcW w:w="1276" w:type="dxa"/>
            <w:shd w:val="clear" w:color="auto" w:fill="auto"/>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1</w:t>
            </w:r>
          </w:p>
        </w:tc>
        <w:tc>
          <w:tcPr>
            <w:tcW w:w="1417" w:type="dxa"/>
          </w:tcPr>
          <w:p w:rsidR="007331AF" w:rsidRDefault="007331AF" w:rsidP="007331AF">
            <w:r w:rsidRPr="00D72030">
              <w:rPr>
                <w:rFonts w:ascii="Times New Roman" w:hAnsi="Times New Roman" w:cs="Times New Roman"/>
                <w:sz w:val="20"/>
              </w:rPr>
              <w:t>До 30.08.2018</w:t>
            </w:r>
          </w:p>
        </w:tc>
      </w:tr>
      <w:tr w:rsidR="007331AF" w:rsidRPr="006D7A85" w:rsidTr="00CB6884">
        <w:trPr>
          <w:trHeight w:val="1020"/>
        </w:trPr>
        <w:tc>
          <w:tcPr>
            <w:tcW w:w="704" w:type="dxa"/>
            <w:shd w:val="clear" w:color="auto" w:fill="auto"/>
            <w:noWrap/>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8</w:t>
            </w:r>
          </w:p>
        </w:tc>
        <w:tc>
          <w:tcPr>
            <w:tcW w:w="1707" w:type="dxa"/>
            <w:shd w:val="clear" w:color="auto" w:fill="auto"/>
          </w:tcPr>
          <w:p w:rsidR="007331AF" w:rsidRPr="006D7A85" w:rsidRDefault="007331AF" w:rsidP="007331AF">
            <w:pPr>
              <w:spacing w:after="0"/>
              <w:rPr>
                <w:rFonts w:ascii="Times New Roman" w:hAnsi="Times New Roman" w:cs="Times New Roman"/>
                <w:sz w:val="20"/>
                <w:lang w:val="en-US"/>
              </w:rPr>
            </w:pPr>
            <w:r w:rsidRPr="006D7A85">
              <w:rPr>
                <w:rFonts w:ascii="Times New Roman" w:hAnsi="Times New Roman" w:cs="Times New Roman"/>
                <w:sz w:val="20"/>
              </w:rPr>
              <w:t>Оперативная память</w:t>
            </w:r>
          </w:p>
        </w:tc>
        <w:tc>
          <w:tcPr>
            <w:tcW w:w="5386" w:type="dxa"/>
          </w:tcPr>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Объем: не менее 4 ГБ</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 xml:space="preserve">Тип памяти: </w:t>
            </w:r>
            <w:r w:rsidRPr="006D7A85">
              <w:rPr>
                <w:rFonts w:ascii="Times New Roman" w:hAnsi="Times New Roman" w:cs="Times New Roman"/>
                <w:sz w:val="20"/>
                <w:lang w:val="en-US"/>
              </w:rPr>
              <w:t>DDR</w:t>
            </w:r>
            <w:r w:rsidRPr="006D7A85">
              <w:rPr>
                <w:rFonts w:ascii="Times New Roman" w:hAnsi="Times New Roman" w:cs="Times New Roman"/>
                <w:sz w:val="20"/>
              </w:rPr>
              <w:t>3.</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 xml:space="preserve">Форм фактор: </w:t>
            </w:r>
            <w:r w:rsidRPr="006D7A85">
              <w:rPr>
                <w:rFonts w:ascii="Times New Roman" w:hAnsi="Times New Roman" w:cs="Times New Roman"/>
                <w:sz w:val="20"/>
                <w:lang w:val="en-US"/>
              </w:rPr>
              <w:t>DIMM</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Тактовая частота: не менее 1333 Мгц</w:t>
            </w:r>
          </w:p>
        </w:tc>
        <w:tc>
          <w:tcPr>
            <w:tcW w:w="1276" w:type="dxa"/>
            <w:shd w:val="clear" w:color="auto" w:fill="auto"/>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6</w:t>
            </w:r>
          </w:p>
        </w:tc>
        <w:tc>
          <w:tcPr>
            <w:tcW w:w="1417" w:type="dxa"/>
          </w:tcPr>
          <w:p w:rsidR="007331AF" w:rsidRDefault="007331AF" w:rsidP="007331AF">
            <w:r w:rsidRPr="00D72030">
              <w:rPr>
                <w:rFonts w:ascii="Times New Roman" w:hAnsi="Times New Roman" w:cs="Times New Roman"/>
                <w:sz w:val="20"/>
              </w:rPr>
              <w:t>До 30.08.2018</w:t>
            </w:r>
          </w:p>
        </w:tc>
      </w:tr>
      <w:tr w:rsidR="007331AF" w:rsidRPr="006D7A85" w:rsidTr="00CB6884">
        <w:trPr>
          <w:trHeight w:val="1020"/>
        </w:trPr>
        <w:tc>
          <w:tcPr>
            <w:tcW w:w="704" w:type="dxa"/>
            <w:shd w:val="clear" w:color="auto" w:fill="auto"/>
            <w:noWrap/>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9</w:t>
            </w:r>
          </w:p>
        </w:tc>
        <w:tc>
          <w:tcPr>
            <w:tcW w:w="1707" w:type="dxa"/>
            <w:shd w:val="clear" w:color="auto" w:fill="auto"/>
          </w:tcPr>
          <w:p w:rsidR="007331AF" w:rsidRPr="006D7A85" w:rsidRDefault="007331AF" w:rsidP="007331AF">
            <w:pPr>
              <w:spacing w:after="0"/>
              <w:rPr>
                <w:rFonts w:ascii="Times New Roman" w:hAnsi="Times New Roman" w:cs="Times New Roman"/>
                <w:sz w:val="20"/>
                <w:lang w:val="en-US"/>
              </w:rPr>
            </w:pPr>
            <w:r w:rsidRPr="006D7A85">
              <w:rPr>
                <w:rFonts w:ascii="Times New Roman" w:hAnsi="Times New Roman" w:cs="Times New Roman"/>
                <w:sz w:val="20"/>
              </w:rPr>
              <w:t>Оперативная память</w:t>
            </w:r>
          </w:p>
        </w:tc>
        <w:tc>
          <w:tcPr>
            <w:tcW w:w="5386" w:type="dxa"/>
          </w:tcPr>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Объем: не менее 8 ГБ,</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 xml:space="preserve">Тип памяти: </w:t>
            </w:r>
            <w:r w:rsidRPr="006D7A85">
              <w:rPr>
                <w:rFonts w:ascii="Times New Roman" w:hAnsi="Times New Roman" w:cs="Times New Roman"/>
                <w:sz w:val="20"/>
                <w:lang w:val="en-US"/>
              </w:rPr>
              <w:t>DDR</w:t>
            </w:r>
            <w:r w:rsidRPr="006D7A85">
              <w:rPr>
                <w:rFonts w:ascii="Times New Roman" w:hAnsi="Times New Roman" w:cs="Times New Roman"/>
                <w:sz w:val="20"/>
              </w:rPr>
              <w:t>3.</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 xml:space="preserve">Форм фактор: </w:t>
            </w:r>
            <w:r w:rsidRPr="006D7A85">
              <w:rPr>
                <w:rFonts w:ascii="Times New Roman" w:hAnsi="Times New Roman" w:cs="Times New Roman"/>
                <w:sz w:val="20"/>
                <w:lang w:val="en-US"/>
              </w:rPr>
              <w:t>DIMM</w:t>
            </w:r>
          </w:p>
          <w:p w:rsidR="007331AF" w:rsidRPr="006D7A85" w:rsidRDefault="007331AF" w:rsidP="007331AF">
            <w:pPr>
              <w:spacing w:after="0" w:line="240" w:lineRule="auto"/>
              <w:rPr>
                <w:rFonts w:ascii="Times New Roman" w:hAnsi="Times New Roman" w:cs="Times New Roman"/>
                <w:sz w:val="20"/>
              </w:rPr>
            </w:pPr>
            <w:r w:rsidRPr="006D7A85">
              <w:rPr>
                <w:rFonts w:ascii="Times New Roman" w:hAnsi="Times New Roman" w:cs="Times New Roman"/>
                <w:sz w:val="20"/>
              </w:rPr>
              <w:t>Тактовая частота: 1600 Мгц</w:t>
            </w:r>
          </w:p>
        </w:tc>
        <w:tc>
          <w:tcPr>
            <w:tcW w:w="1276" w:type="dxa"/>
            <w:shd w:val="clear" w:color="auto" w:fill="auto"/>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2</w:t>
            </w:r>
          </w:p>
        </w:tc>
        <w:tc>
          <w:tcPr>
            <w:tcW w:w="1417" w:type="dxa"/>
          </w:tcPr>
          <w:p w:rsidR="007331AF" w:rsidRDefault="007331AF" w:rsidP="007331AF">
            <w:r w:rsidRPr="00D72030">
              <w:rPr>
                <w:rFonts w:ascii="Times New Roman" w:hAnsi="Times New Roman" w:cs="Times New Roman"/>
                <w:sz w:val="20"/>
              </w:rPr>
              <w:t>До 30.08.2018</w:t>
            </w:r>
          </w:p>
        </w:tc>
      </w:tr>
      <w:tr w:rsidR="006D7A85" w:rsidRPr="006D7A85" w:rsidTr="00CB6884">
        <w:trPr>
          <w:trHeight w:val="395"/>
        </w:trPr>
        <w:tc>
          <w:tcPr>
            <w:tcW w:w="704" w:type="dxa"/>
            <w:shd w:val="clear" w:color="auto" w:fill="auto"/>
            <w:noWrap/>
          </w:tcPr>
          <w:p w:rsidR="006D7A85" w:rsidRPr="006D7A85" w:rsidRDefault="006D7A85" w:rsidP="00C455E0">
            <w:pPr>
              <w:jc w:val="center"/>
              <w:rPr>
                <w:rFonts w:ascii="Times New Roman" w:hAnsi="Times New Roman" w:cs="Times New Roman"/>
                <w:sz w:val="20"/>
              </w:rPr>
            </w:pPr>
            <w:r w:rsidRPr="006D7A85">
              <w:rPr>
                <w:rFonts w:ascii="Times New Roman" w:hAnsi="Times New Roman" w:cs="Times New Roman"/>
                <w:sz w:val="20"/>
              </w:rPr>
              <w:t>10</w:t>
            </w:r>
          </w:p>
        </w:tc>
        <w:tc>
          <w:tcPr>
            <w:tcW w:w="1707" w:type="dxa"/>
            <w:shd w:val="clear" w:color="auto" w:fill="auto"/>
          </w:tcPr>
          <w:p w:rsidR="006D7A85" w:rsidRPr="006D7A85" w:rsidRDefault="006D7A85" w:rsidP="00C455E0">
            <w:pPr>
              <w:rPr>
                <w:rFonts w:ascii="Times New Roman" w:hAnsi="Times New Roman" w:cs="Times New Roman"/>
                <w:sz w:val="20"/>
                <w:lang w:val="en-US"/>
              </w:rPr>
            </w:pPr>
            <w:r w:rsidRPr="006D7A85">
              <w:rPr>
                <w:rFonts w:ascii="Times New Roman" w:hAnsi="Times New Roman" w:cs="Times New Roman"/>
                <w:sz w:val="20"/>
              </w:rPr>
              <w:t>Картридж</w:t>
            </w:r>
          </w:p>
        </w:tc>
        <w:tc>
          <w:tcPr>
            <w:tcW w:w="5386" w:type="dxa"/>
          </w:tcPr>
          <w:p w:rsidR="006D7A85" w:rsidRPr="006D7A85" w:rsidRDefault="006D7A85" w:rsidP="00C455E0">
            <w:pPr>
              <w:rPr>
                <w:rFonts w:ascii="Times New Roman" w:hAnsi="Times New Roman" w:cs="Times New Roman"/>
                <w:sz w:val="20"/>
                <w:lang w:val="en-US"/>
              </w:rPr>
            </w:pPr>
            <w:r w:rsidRPr="006D7A85">
              <w:rPr>
                <w:rFonts w:ascii="Times New Roman" w:hAnsi="Times New Roman" w:cs="Times New Roman"/>
                <w:sz w:val="20"/>
                <w:lang w:val="en-US"/>
              </w:rPr>
              <w:t>KYOCERA TK-1150 черный</w:t>
            </w:r>
          </w:p>
        </w:tc>
        <w:tc>
          <w:tcPr>
            <w:tcW w:w="1276" w:type="dxa"/>
            <w:shd w:val="clear" w:color="auto" w:fill="auto"/>
          </w:tcPr>
          <w:p w:rsidR="006D7A85" w:rsidRPr="006D7A85" w:rsidRDefault="006D7A85" w:rsidP="00C455E0">
            <w:pPr>
              <w:jc w:val="center"/>
              <w:rPr>
                <w:rFonts w:ascii="Times New Roman" w:hAnsi="Times New Roman" w:cs="Times New Roman"/>
                <w:sz w:val="20"/>
                <w:lang w:val="en-US"/>
              </w:rPr>
            </w:pPr>
            <w:r w:rsidRPr="006D7A85">
              <w:rPr>
                <w:rFonts w:ascii="Times New Roman" w:hAnsi="Times New Roman" w:cs="Times New Roman"/>
                <w:sz w:val="20"/>
                <w:lang w:val="en-US"/>
              </w:rPr>
              <w:t>12</w:t>
            </w:r>
          </w:p>
        </w:tc>
        <w:tc>
          <w:tcPr>
            <w:tcW w:w="1417" w:type="dxa"/>
          </w:tcPr>
          <w:p w:rsidR="006D7A85"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459"/>
        </w:trPr>
        <w:tc>
          <w:tcPr>
            <w:tcW w:w="704" w:type="dxa"/>
            <w:shd w:val="clear" w:color="auto" w:fill="auto"/>
            <w:noWrap/>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11</w:t>
            </w:r>
          </w:p>
        </w:tc>
        <w:tc>
          <w:tcPr>
            <w:tcW w:w="1707" w:type="dxa"/>
            <w:shd w:val="clear" w:color="auto" w:fill="auto"/>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rPr>
              <w:t>Картридж</w:t>
            </w:r>
          </w:p>
        </w:tc>
        <w:tc>
          <w:tcPr>
            <w:tcW w:w="5386" w:type="dxa"/>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lang w:val="en-US"/>
              </w:rPr>
              <w:t xml:space="preserve">HP CE 322A Yellow </w:t>
            </w:r>
          </w:p>
        </w:tc>
        <w:tc>
          <w:tcPr>
            <w:tcW w:w="1276" w:type="dxa"/>
            <w:shd w:val="clear" w:color="auto" w:fill="auto"/>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1</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381"/>
        </w:trPr>
        <w:tc>
          <w:tcPr>
            <w:tcW w:w="704" w:type="dxa"/>
            <w:shd w:val="clear" w:color="auto" w:fill="auto"/>
            <w:noWrap/>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12</w:t>
            </w:r>
          </w:p>
        </w:tc>
        <w:tc>
          <w:tcPr>
            <w:tcW w:w="1707" w:type="dxa"/>
            <w:shd w:val="clear" w:color="auto" w:fill="auto"/>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rPr>
              <w:t>Картридж</w:t>
            </w:r>
          </w:p>
        </w:tc>
        <w:tc>
          <w:tcPr>
            <w:tcW w:w="5386" w:type="dxa"/>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lang w:val="en-US"/>
              </w:rPr>
              <w:t>HP CE 323A Magenta</w:t>
            </w:r>
          </w:p>
        </w:tc>
        <w:tc>
          <w:tcPr>
            <w:tcW w:w="1276" w:type="dxa"/>
            <w:shd w:val="clear" w:color="auto" w:fill="auto"/>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1</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445"/>
        </w:trPr>
        <w:tc>
          <w:tcPr>
            <w:tcW w:w="704" w:type="dxa"/>
            <w:shd w:val="clear" w:color="auto" w:fill="auto"/>
            <w:noWrap/>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13</w:t>
            </w:r>
          </w:p>
        </w:tc>
        <w:tc>
          <w:tcPr>
            <w:tcW w:w="1707" w:type="dxa"/>
            <w:shd w:val="clear" w:color="auto" w:fill="auto"/>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rPr>
              <w:t>Картридж</w:t>
            </w:r>
          </w:p>
        </w:tc>
        <w:tc>
          <w:tcPr>
            <w:tcW w:w="5386" w:type="dxa"/>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lang w:val="en-US"/>
              </w:rPr>
              <w:t xml:space="preserve">HP CE 321A Cyan </w:t>
            </w:r>
          </w:p>
        </w:tc>
        <w:tc>
          <w:tcPr>
            <w:tcW w:w="1276" w:type="dxa"/>
            <w:shd w:val="clear" w:color="auto" w:fill="auto"/>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1</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509"/>
        </w:trPr>
        <w:tc>
          <w:tcPr>
            <w:tcW w:w="704" w:type="dxa"/>
            <w:shd w:val="clear" w:color="auto" w:fill="auto"/>
            <w:noWrap/>
          </w:tcPr>
          <w:p w:rsidR="007331AF" w:rsidRPr="006D7A85" w:rsidRDefault="007331AF" w:rsidP="007331AF">
            <w:pPr>
              <w:jc w:val="center"/>
              <w:rPr>
                <w:rFonts w:ascii="Times New Roman" w:hAnsi="Times New Roman" w:cs="Times New Roman"/>
                <w:sz w:val="20"/>
              </w:rPr>
            </w:pPr>
            <w:r w:rsidRPr="006D7A85">
              <w:rPr>
                <w:rFonts w:ascii="Times New Roman" w:hAnsi="Times New Roman" w:cs="Times New Roman"/>
                <w:sz w:val="20"/>
              </w:rPr>
              <w:t>14</w:t>
            </w:r>
          </w:p>
        </w:tc>
        <w:tc>
          <w:tcPr>
            <w:tcW w:w="1707" w:type="dxa"/>
            <w:shd w:val="clear" w:color="auto" w:fill="auto"/>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rPr>
              <w:t>Картридж</w:t>
            </w:r>
          </w:p>
        </w:tc>
        <w:tc>
          <w:tcPr>
            <w:tcW w:w="5386" w:type="dxa"/>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lang w:val="en-US"/>
              </w:rPr>
              <w:t>HP CE 320A Black</w:t>
            </w:r>
          </w:p>
        </w:tc>
        <w:tc>
          <w:tcPr>
            <w:tcW w:w="1276" w:type="dxa"/>
            <w:shd w:val="clear" w:color="auto" w:fill="auto"/>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1</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468"/>
        </w:trPr>
        <w:tc>
          <w:tcPr>
            <w:tcW w:w="704" w:type="dxa"/>
            <w:shd w:val="clear" w:color="auto" w:fill="auto"/>
            <w:noWrap/>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15</w:t>
            </w:r>
          </w:p>
        </w:tc>
        <w:tc>
          <w:tcPr>
            <w:tcW w:w="1707" w:type="dxa"/>
            <w:shd w:val="clear" w:color="auto" w:fill="auto"/>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rPr>
              <w:t>Картридж</w:t>
            </w:r>
          </w:p>
        </w:tc>
        <w:tc>
          <w:tcPr>
            <w:tcW w:w="5386" w:type="dxa"/>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lang w:val="en-US"/>
              </w:rPr>
              <w:t xml:space="preserve">HP CB 542A Yellow </w:t>
            </w:r>
          </w:p>
        </w:tc>
        <w:tc>
          <w:tcPr>
            <w:tcW w:w="1276" w:type="dxa"/>
            <w:shd w:val="clear" w:color="auto" w:fill="auto"/>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2</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468"/>
        </w:trPr>
        <w:tc>
          <w:tcPr>
            <w:tcW w:w="704" w:type="dxa"/>
            <w:shd w:val="clear" w:color="auto" w:fill="auto"/>
            <w:noWrap/>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16</w:t>
            </w:r>
          </w:p>
        </w:tc>
        <w:tc>
          <w:tcPr>
            <w:tcW w:w="1707" w:type="dxa"/>
            <w:shd w:val="clear" w:color="auto" w:fill="auto"/>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rPr>
              <w:t>Картридж</w:t>
            </w:r>
          </w:p>
        </w:tc>
        <w:tc>
          <w:tcPr>
            <w:tcW w:w="5386" w:type="dxa"/>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lang w:val="en-US"/>
              </w:rPr>
              <w:t>HP CB 543A Magenta</w:t>
            </w:r>
          </w:p>
        </w:tc>
        <w:tc>
          <w:tcPr>
            <w:tcW w:w="1276" w:type="dxa"/>
            <w:shd w:val="clear" w:color="auto" w:fill="auto"/>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2</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403"/>
        </w:trPr>
        <w:tc>
          <w:tcPr>
            <w:tcW w:w="704" w:type="dxa"/>
            <w:shd w:val="clear" w:color="auto" w:fill="auto"/>
            <w:noWrap/>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17</w:t>
            </w:r>
          </w:p>
        </w:tc>
        <w:tc>
          <w:tcPr>
            <w:tcW w:w="1707" w:type="dxa"/>
            <w:shd w:val="clear" w:color="auto" w:fill="auto"/>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rPr>
              <w:t>Картридж</w:t>
            </w:r>
          </w:p>
        </w:tc>
        <w:tc>
          <w:tcPr>
            <w:tcW w:w="5386" w:type="dxa"/>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lang w:val="en-US"/>
              </w:rPr>
              <w:t xml:space="preserve">HP CB 541A Cyan </w:t>
            </w:r>
          </w:p>
        </w:tc>
        <w:tc>
          <w:tcPr>
            <w:tcW w:w="1276" w:type="dxa"/>
            <w:shd w:val="clear" w:color="auto" w:fill="auto"/>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2</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468"/>
        </w:trPr>
        <w:tc>
          <w:tcPr>
            <w:tcW w:w="704" w:type="dxa"/>
            <w:shd w:val="clear" w:color="auto" w:fill="auto"/>
            <w:noWrap/>
          </w:tcPr>
          <w:p w:rsidR="007331AF" w:rsidRPr="006D7A85" w:rsidRDefault="007331AF" w:rsidP="007331AF">
            <w:pPr>
              <w:jc w:val="center"/>
              <w:rPr>
                <w:rFonts w:ascii="Times New Roman" w:hAnsi="Times New Roman" w:cs="Times New Roman"/>
                <w:sz w:val="20"/>
              </w:rPr>
            </w:pPr>
            <w:r w:rsidRPr="006D7A85">
              <w:rPr>
                <w:rFonts w:ascii="Times New Roman" w:hAnsi="Times New Roman" w:cs="Times New Roman"/>
                <w:sz w:val="20"/>
              </w:rPr>
              <w:t>18</w:t>
            </w:r>
          </w:p>
        </w:tc>
        <w:tc>
          <w:tcPr>
            <w:tcW w:w="1707" w:type="dxa"/>
            <w:shd w:val="clear" w:color="auto" w:fill="auto"/>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rPr>
              <w:t>Картридж</w:t>
            </w:r>
          </w:p>
        </w:tc>
        <w:tc>
          <w:tcPr>
            <w:tcW w:w="5386" w:type="dxa"/>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lang w:val="en-US"/>
              </w:rPr>
              <w:t>HP CB 540A Black</w:t>
            </w:r>
          </w:p>
        </w:tc>
        <w:tc>
          <w:tcPr>
            <w:tcW w:w="1276" w:type="dxa"/>
            <w:shd w:val="clear" w:color="auto" w:fill="auto"/>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2</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532"/>
        </w:trPr>
        <w:tc>
          <w:tcPr>
            <w:tcW w:w="704" w:type="dxa"/>
            <w:shd w:val="clear" w:color="auto" w:fill="auto"/>
            <w:noWrap/>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19</w:t>
            </w:r>
          </w:p>
        </w:tc>
        <w:tc>
          <w:tcPr>
            <w:tcW w:w="1707" w:type="dxa"/>
            <w:shd w:val="clear" w:color="auto" w:fill="auto"/>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rPr>
              <w:t>Картридж</w:t>
            </w:r>
          </w:p>
        </w:tc>
        <w:tc>
          <w:tcPr>
            <w:tcW w:w="5386" w:type="dxa"/>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lang w:val="en-US"/>
              </w:rPr>
              <w:t xml:space="preserve">HP CE 312A Yellow </w:t>
            </w:r>
          </w:p>
        </w:tc>
        <w:tc>
          <w:tcPr>
            <w:tcW w:w="1276" w:type="dxa"/>
            <w:shd w:val="clear" w:color="auto" w:fill="auto"/>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1</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411"/>
        </w:trPr>
        <w:tc>
          <w:tcPr>
            <w:tcW w:w="704" w:type="dxa"/>
            <w:shd w:val="clear" w:color="auto" w:fill="auto"/>
            <w:noWrap/>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20</w:t>
            </w:r>
          </w:p>
        </w:tc>
        <w:tc>
          <w:tcPr>
            <w:tcW w:w="1707" w:type="dxa"/>
            <w:shd w:val="clear" w:color="auto" w:fill="auto"/>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rPr>
              <w:t>Картридж</w:t>
            </w:r>
          </w:p>
        </w:tc>
        <w:tc>
          <w:tcPr>
            <w:tcW w:w="5386" w:type="dxa"/>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lang w:val="en-US"/>
              </w:rPr>
              <w:t>HP CE 313A Magenta</w:t>
            </w:r>
          </w:p>
        </w:tc>
        <w:tc>
          <w:tcPr>
            <w:tcW w:w="1276" w:type="dxa"/>
            <w:shd w:val="clear" w:color="auto" w:fill="auto"/>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1</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475"/>
        </w:trPr>
        <w:tc>
          <w:tcPr>
            <w:tcW w:w="704" w:type="dxa"/>
            <w:shd w:val="clear" w:color="auto" w:fill="auto"/>
            <w:noWrap/>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21</w:t>
            </w:r>
          </w:p>
        </w:tc>
        <w:tc>
          <w:tcPr>
            <w:tcW w:w="1707" w:type="dxa"/>
            <w:shd w:val="clear" w:color="auto" w:fill="auto"/>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rPr>
              <w:t>Картридж</w:t>
            </w:r>
          </w:p>
        </w:tc>
        <w:tc>
          <w:tcPr>
            <w:tcW w:w="5386" w:type="dxa"/>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lang w:val="en-US"/>
              </w:rPr>
              <w:t xml:space="preserve">HP CE 311A Cyan </w:t>
            </w:r>
          </w:p>
        </w:tc>
        <w:tc>
          <w:tcPr>
            <w:tcW w:w="1276" w:type="dxa"/>
            <w:shd w:val="clear" w:color="auto" w:fill="auto"/>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1</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397"/>
        </w:trPr>
        <w:tc>
          <w:tcPr>
            <w:tcW w:w="704" w:type="dxa"/>
            <w:shd w:val="clear" w:color="auto" w:fill="auto"/>
            <w:noWrap/>
          </w:tcPr>
          <w:p w:rsidR="007331AF" w:rsidRPr="006D7A85" w:rsidRDefault="007331AF" w:rsidP="007331AF">
            <w:pPr>
              <w:jc w:val="center"/>
              <w:rPr>
                <w:rFonts w:ascii="Times New Roman" w:hAnsi="Times New Roman" w:cs="Times New Roman"/>
                <w:sz w:val="20"/>
              </w:rPr>
            </w:pPr>
            <w:r w:rsidRPr="006D7A85">
              <w:rPr>
                <w:rFonts w:ascii="Times New Roman" w:hAnsi="Times New Roman" w:cs="Times New Roman"/>
                <w:sz w:val="20"/>
              </w:rPr>
              <w:t>22</w:t>
            </w:r>
          </w:p>
        </w:tc>
        <w:tc>
          <w:tcPr>
            <w:tcW w:w="1707" w:type="dxa"/>
            <w:shd w:val="clear" w:color="auto" w:fill="auto"/>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rPr>
              <w:t>Картридж</w:t>
            </w:r>
          </w:p>
        </w:tc>
        <w:tc>
          <w:tcPr>
            <w:tcW w:w="5386" w:type="dxa"/>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lang w:val="en-US"/>
              </w:rPr>
              <w:t>HP CE 310A Black</w:t>
            </w:r>
          </w:p>
        </w:tc>
        <w:tc>
          <w:tcPr>
            <w:tcW w:w="1276" w:type="dxa"/>
            <w:shd w:val="clear" w:color="auto" w:fill="auto"/>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1</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617"/>
        </w:trPr>
        <w:tc>
          <w:tcPr>
            <w:tcW w:w="704" w:type="dxa"/>
            <w:shd w:val="clear" w:color="auto" w:fill="auto"/>
            <w:noWrap/>
          </w:tcPr>
          <w:p w:rsidR="007331AF" w:rsidRPr="006D7A85" w:rsidRDefault="007331AF" w:rsidP="007331AF">
            <w:pPr>
              <w:jc w:val="center"/>
              <w:rPr>
                <w:rFonts w:ascii="Times New Roman" w:hAnsi="Times New Roman" w:cs="Times New Roman"/>
                <w:sz w:val="20"/>
              </w:rPr>
            </w:pPr>
            <w:r w:rsidRPr="006D7A85">
              <w:rPr>
                <w:rFonts w:ascii="Times New Roman" w:hAnsi="Times New Roman" w:cs="Times New Roman"/>
                <w:sz w:val="20"/>
              </w:rPr>
              <w:t>23</w:t>
            </w:r>
          </w:p>
        </w:tc>
        <w:tc>
          <w:tcPr>
            <w:tcW w:w="1707" w:type="dxa"/>
            <w:shd w:val="clear" w:color="auto" w:fill="auto"/>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rPr>
              <w:t>Картридж</w:t>
            </w:r>
          </w:p>
        </w:tc>
        <w:tc>
          <w:tcPr>
            <w:tcW w:w="5386" w:type="dxa"/>
          </w:tcPr>
          <w:p w:rsidR="007331AF" w:rsidRPr="006D7A85" w:rsidRDefault="007331AF" w:rsidP="007331AF">
            <w:pPr>
              <w:spacing w:after="0"/>
              <w:rPr>
                <w:rFonts w:ascii="Times New Roman" w:hAnsi="Times New Roman" w:cs="Times New Roman"/>
                <w:sz w:val="20"/>
                <w:lang w:val="en-US"/>
              </w:rPr>
            </w:pPr>
            <w:r w:rsidRPr="006D7A85">
              <w:rPr>
                <w:rFonts w:ascii="Times New Roman" w:hAnsi="Times New Roman" w:cs="Times New Roman"/>
                <w:sz w:val="20"/>
                <w:lang w:val="en-US"/>
              </w:rPr>
              <w:t xml:space="preserve">HP CE 285 A (№85A) </w:t>
            </w:r>
            <w:r w:rsidRPr="006D7A85">
              <w:rPr>
                <w:rFonts w:ascii="Times New Roman" w:hAnsi="Times New Roman" w:cs="Times New Roman"/>
                <w:sz w:val="20"/>
              </w:rPr>
              <w:t>для</w:t>
            </w:r>
            <w:r w:rsidRPr="006D7A85">
              <w:rPr>
                <w:rFonts w:ascii="Times New Roman" w:hAnsi="Times New Roman" w:cs="Times New Roman"/>
                <w:sz w:val="20"/>
                <w:lang w:val="en-US"/>
              </w:rPr>
              <w:t xml:space="preserve"> HP LJ Pro P1102, P1102W, M1132, M1212, M1214</w:t>
            </w:r>
          </w:p>
        </w:tc>
        <w:tc>
          <w:tcPr>
            <w:tcW w:w="1276" w:type="dxa"/>
            <w:shd w:val="clear" w:color="auto" w:fill="auto"/>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lang w:val="en-US"/>
              </w:rPr>
              <w:t>8</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413"/>
        </w:trPr>
        <w:tc>
          <w:tcPr>
            <w:tcW w:w="704" w:type="dxa"/>
            <w:shd w:val="clear" w:color="auto" w:fill="auto"/>
            <w:noWrap/>
          </w:tcPr>
          <w:p w:rsidR="007331AF" w:rsidRPr="006D7A85" w:rsidRDefault="007331AF" w:rsidP="007331AF">
            <w:pPr>
              <w:jc w:val="center"/>
              <w:rPr>
                <w:rFonts w:ascii="Times New Roman" w:hAnsi="Times New Roman" w:cs="Times New Roman"/>
                <w:sz w:val="20"/>
              </w:rPr>
            </w:pPr>
            <w:r w:rsidRPr="006D7A85">
              <w:rPr>
                <w:rFonts w:ascii="Times New Roman" w:hAnsi="Times New Roman" w:cs="Times New Roman"/>
                <w:sz w:val="20"/>
              </w:rPr>
              <w:t>24</w:t>
            </w:r>
          </w:p>
        </w:tc>
        <w:tc>
          <w:tcPr>
            <w:tcW w:w="1707" w:type="dxa"/>
            <w:shd w:val="clear" w:color="auto" w:fill="auto"/>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rPr>
              <w:t>Картридж</w:t>
            </w:r>
          </w:p>
        </w:tc>
        <w:tc>
          <w:tcPr>
            <w:tcW w:w="5386" w:type="dxa"/>
          </w:tcPr>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lang w:val="en-US"/>
              </w:rPr>
              <w:t>Kyocera TK-1160</w:t>
            </w:r>
            <w:r w:rsidRPr="006D7A85">
              <w:rPr>
                <w:rFonts w:ascii="Times New Roman" w:hAnsi="Times New Roman" w:cs="Times New Roman"/>
                <w:sz w:val="20"/>
              </w:rPr>
              <w:t xml:space="preserve"> черный</w:t>
            </w:r>
          </w:p>
        </w:tc>
        <w:tc>
          <w:tcPr>
            <w:tcW w:w="1276" w:type="dxa"/>
            <w:shd w:val="clear" w:color="auto" w:fill="auto"/>
          </w:tcPr>
          <w:p w:rsidR="007331AF" w:rsidRPr="006D7A85" w:rsidRDefault="007331AF" w:rsidP="007331AF">
            <w:pPr>
              <w:jc w:val="center"/>
              <w:rPr>
                <w:rFonts w:ascii="Times New Roman" w:hAnsi="Times New Roman" w:cs="Times New Roman"/>
                <w:sz w:val="20"/>
              </w:rPr>
            </w:pPr>
            <w:r w:rsidRPr="006D7A85">
              <w:rPr>
                <w:rFonts w:ascii="Times New Roman" w:hAnsi="Times New Roman" w:cs="Times New Roman"/>
                <w:sz w:val="20"/>
              </w:rPr>
              <w:t>4</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477"/>
        </w:trPr>
        <w:tc>
          <w:tcPr>
            <w:tcW w:w="704" w:type="dxa"/>
            <w:shd w:val="clear" w:color="auto" w:fill="auto"/>
            <w:noWrap/>
          </w:tcPr>
          <w:p w:rsidR="007331AF" w:rsidRPr="006D7A85" w:rsidRDefault="007331AF" w:rsidP="007331AF">
            <w:pPr>
              <w:jc w:val="center"/>
              <w:rPr>
                <w:rFonts w:ascii="Times New Roman" w:hAnsi="Times New Roman" w:cs="Times New Roman"/>
                <w:sz w:val="20"/>
              </w:rPr>
            </w:pPr>
            <w:r w:rsidRPr="006D7A85">
              <w:rPr>
                <w:rFonts w:ascii="Times New Roman" w:hAnsi="Times New Roman" w:cs="Times New Roman"/>
                <w:sz w:val="20"/>
              </w:rPr>
              <w:t>25</w:t>
            </w:r>
          </w:p>
        </w:tc>
        <w:tc>
          <w:tcPr>
            <w:tcW w:w="1707" w:type="dxa"/>
            <w:shd w:val="clear" w:color="auto" w:fill="auto"/>
          </w:tcPr>
          <w:p w:rsidR="007331AF" w:rsidRPr="006D7A85" w:rsidRDefault="007331AF" w:rsidP="007331AF">
            <w:pPr>
              <w:rPr>
                <w:rFonts w:ascii="Times New Roman" w:hAnsi="Times New Roman" w:cs="Times New Roman"/>
                <w:sz w:val="20"/>
              </w:rPr>
            </w:pPr>
            <w:r w:rsidRPr="006D7A85">
              <w:rPr>
                <w:rFonts w:ascii="Times New Roman" w:hAnsi="Times New Roman" w:cs="Times New Roman"/>
                <w:sz w:val="20"/>
              </w:rPr>
              <w:t>Маршрутизатор</w:t>
            </w:r>
          </w:p>
        </w:tc>
        <w:tc>
          <w:tcPr>
            <w:tcW w:w="5386" w:type="dxa"/>
          </w:tcPr>
          <w:p w:rsidR="007331AF" w:rsidRPr="006D7A85" w:rsidRDefault="007331AF" w:rsidP="007331AF">
            <w:pPr>
              <w:rPr>
                <w:rFonts w:ascii="Times New Roman" w:hAnsi="Times New Roman" w:cs="Times New Roman"/>
                <w:sz w:val="20"/>
              </w:rPr>
            </w:pPr>
            <w:r w:rsidRPr="006D7A85">
              <w:rPr>
                <w:rFonts w:ascii="Times New Roman" w:hAnsi="Times New Roman" w:cs="Times New Roman"/>
                <w:sz w:val="20"/>
              </w:rPr>
              <w:t>MikroTik RB951G-2HnD</w:t>
            </w:r>
          </w:p>
        </w:tc>
        <w:tc>
          <w:tcPr>
            <w:tcW w:w="1276" w:type="dxa"/>
            <w:shd w:val="clear" w:color="auto" w:fill="auto"/>
          </w:tcPr>
          <w:p w:rsidR="007331AF" w:rsidRPr="006D7A85" w:rsidRDefault="007331AF" w:rsidP="007331AF">
            <w:pPr>
              <w:jc w:val="center"/>
              <w:rPr>
                <w:rFonts w:ascii="Times New Roman" w:hAnsi="Times New Roman" w:cs="Times New Roman"/>
                <w:sz w:val="20"/>
              </w:rPr>
            </w:pPr>
            <w:r w:rsidRPr="006D7A85">
              <w:rPr>
                <w:rFonts w:ascii="Times New Roman" w:hAnsi="Times New Roman" w:cs="Times New Roman"/>
                <w:sz w:val="20"/>
              </w:rPr>
              <w:t>12</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1020"/>
        </w:trPr>
        <w:tc>
          <w:tcPr>
            <w:tcW w:w="704" w:type="dxa"/>
            <w:shd w:val="clear" w:color="auto" w:fill="auto"/>
            <w:noWrap/>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26</w:t>
            </w:r>
          </w:p>
        </w:tc>
        <w:tc>
          <w:tcPr>
            <w:tcW w:w="1707" w:type="dxa"/>
            <w:shd w:val="clear" w:color="auto" w:fill="auto"/>
          </w:tcPr>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lang w:val="en-US"/>
              </w:rPr>
              <w:t xml:space="preserve">IP- </w:t>
            </w:r>
            <w:r w:rsidRPr="006D7A85">
              <w:rPr>
                <w:rFonts w:ascii="Times New Roman" w:hAnsi="Times New Roman" w:cs="Times New Roman"/>
                <w:sz w:val="20"/>
              </w:rPr>
              <w:t>телефон</w:t>
            </w:r>
          </w:p>
        </w:tc>
        <w:tc>
          <w:tcPr>
            <w:tcW w:w="5386" w:type="dxa"/>
          </w:tcPr>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Функции телефона</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2 SIP-аккаунта с независимой настройкой</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Удержание, отключение микрофона, DND (не беспокоить)</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Быстрый набор, горячая линия</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Переадресация, режим ожидания, трансфер</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Групповое прослушивание, SIP SMS, экстренные вызовы</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lastRenderedPageBreak/>
              <w:t>3-х сторонняя конференция</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Выбор мелодии/загрузка/удаление</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Настройка времени: автоматически или вручную</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Правила набора</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XML-браузер, Action URL/URI</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Встроенные скриншоты</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RTCP-XR</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Кодеки и настройки голоса</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HD голос: HD трубка, HD микрофон громкой связи</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Широкополосный кодек: G.722</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Кодеки: G.711(A/u), G.723.1, G.729AB, G.726, iLBC</w:t>
            </w:r>
          </w:p>
          <w:p w:rsidR="007331AF" w:rsidRPr="006D7A85" w:rsidRDefault="007331AF" w:rsidP="007331AF">
            <w:pPr>
              <w:spacing w:after="0"/>
              <w:rPr>
                <w:rFonts w:ascii="Times New Roman" w:hAnsi="Times New Roman" w:cs="Times New Roman"/>
                <w:sz w:val="20"/>
                <w:lang w:val="en-US"/>
              </w:rPr>
            </w:pPr>
            <w:r w:rsidRPr="006D7A85">
              <w:rPr>
                <w:rFonts w:ascii="Times New Roman" w:hAnsi="Times New Roman" w:cs="Times New Roman"/>
                <w:sz w:val="20"/>
                <w:lang w:val="en-US"/>
              </w:rPr>
              <w:t xml:space="preserve">DTMF: In-band, Out-of-band(RFC2833), SIP INFO </w:t>
            </w:r>
            <w:r w:rsidRPr="006D7A85">
              <w:rPr>
                <w:rFonts w:ascii="Times New Roman" w:hAnsi="Times New Roman" w:cs="Times New Roman"/>
                <w:sz w:val="20"/>
              </w:rPr>
              <w:t>и</w:t>
            </w:r>
            <w:r w:rsidRPr="006D7A85">
              <w:rPr>
                <w:rFonts w:ascii="Times New Roman" w:hAnsi="Times New Roman" w:cs="Times New Roman"/>
                <w:sz w:val="20"/>
                <w:lang w:val="en-US"/>
              </w:rPr>
              <w:t xml:space="preserve"> Auto or SIP INFO</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Full-duplex (полнодуплексная) громкая связь с AEC (подавление эха)</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VAD (обнаружение активности голоса), CNG (генератор комфортного шума), AEC (подавление эха), PLC (маркирование потери пакета с медиа-данными), AJB (адаптивный буфер для голосовых пакетов), AGC (автоматическая регулировка чувствительности микрофона)</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Записные книги</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Локальная записная книга не менее 1000 контактов</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Черный список</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Удаленная записная книга XML и LDAP</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Интеллектуальный поиск</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Поиск по записным книгам, импорт/экспорт локальной записной книги</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История вызовов: набранные/принятые/пропущенные/переадресованные</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Интеграция с IP-АТС</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BLF(мониторинг состояния абонента), BLA</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Анонимный вызов, отклонение анонимных вызовов</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Hot-desking, экстренный вызов, интерком, paging, music on hold, напоминание</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MWI</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Голосовая почта, парковка вызова, захват вызова</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Экран и индикаторы</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Графический 2,3" LCD-экран с разрешением 132х64 с подсветкой</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LED-индикатор питания и MWI</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2 клавиши линий со светодиодами с возможностью программирования. Отображение статуса абонента (BLF).</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Поддержка несколько языков</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Caller ID с именем и номером</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Функциональные кнопки</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Клавиатура с русскими и английскими буквами</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2 клавиши линий с двухцветными светодиодами с возможностью программирования</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5 навигационных клавиш с возможностью программирования</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Клавиши регулировки громкости</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 xml:space="preserve">1 функциональная клавиша с возможностью </w:t>
            </w:r>
            <w:r w:rsidRPr="006D7A85">
              <w:rPr>
                <w:rFonts w:ascii="Times New Roman" w:hAnsi="Times New Roman" w:cs="Times New Roman"/>
                <w:sz w:val="20"/>
              </w:rPr>
              <w:lastRenderedPageBreak/>
              <w:t>перепрограммирования: трансфер</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3 функциональных клавиш без возможности перепрограммирования: гарнитура, повторный набор номера, громкая связь</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 xml:space="preserve">1 функциональная клавиша двойного назначения "Х" с возможностью программирования: </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 xml:space="preserve">- отключение микрофона (во время разговора); </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 кнопка выхода/отмены (при настройке телефона).</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1 функциональная клавиша со светодиодом без возможности перепрограммирования: доступ к голосовой почте</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Физические характеристики</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2хRJ45 Ethernet-порта 10/100Мбит/с</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1хRJ9 для подключения трубки</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1хRJ9 для подключения гарнитуры</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Крепление к стене</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Блок питания: Вход 100-240В~~50/60Гц, 250мА, Выход 5В, 0.6А</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Потребление через блок питания: 1.2 – 1.9Вт</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Размеры (Ш*Г*В*Т): 209мм*188мм*150мм*41мм</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Цвет: черный</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Рабочая влажность: 10~~95%</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Рабочая температура: -10~~50˚C</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Управление</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Настройка телефона: веб-интерфейс/экран телефона/Autoprovision</w:t>
            </w:r>
          </w:p>
          <w:p w:rsidR="007331AF" w:rsidRPr="006D7A85" w:rsidRDefault="007331AF" w:rsidP="007331AF">
            <w:pPr>
              <w:spacing w:after="0"/>
              <w:rPr>
                <w:rFonts w:ascii="Times New Roman" w:hAnsi="Times New Roman" w:cs="Times New Roman"/>
                <w:sz w:val="20"/>
                <w:lang w:val="en-US"/>
              </w:rPr>
            </w:pPr>
            <w:r w:rsidRPr="006D7A85">
              <w:rPr>
                <w:rFonts w:ascii="Times New Roman" w:hAnsi="Times New Roman" w:cs="Times New Roman"/>
                <w:sz w:val="20"/>
                <w:lang w:val="en-US"/>
              </w:rPr>
              <w:t>FTP/TFTP/HTTP/HTTPS/PnP Autoprovision</w:t>
            </w:r>
          </w:p>
          <w:p w:rsidR="007331AF" w:rsidRPr="006D7A85" w:rsidRDefault="007331AF" w:rsidP="007331AF">
            <w:pPr>
              <w:spacing w:after="0"/>
              <w:rPr>
                <w:rFonts w:ascii="Times New Roman" w:hAnsi="Times New Roman" w:cs="Times New Roman"/>
                <w:sz w:val="20"/>
                <w:lang w:val="en-US"/>
              </w:rPr>
            </w:pPr>
            <w:r w:rsidRPr="006D7A85">
              <w:rPr>
                <w:rFonts w:ascii="Times New Roman" w:hAnsi="Times New Roman" w:cs="Times New Roman"/>
                <w:sz w:val="20"/>
                <w:lang w:val="en-US"/>
              </w:rPr>
              <w:t>Zero-sp-touch, TR069</w:t>
            </w:r>
          </w:p>
          <w:p w:rsidR="007331AF" w:rsidRPr="006D7A85" w:rsidRDefault="007331AF" w:rsidP="007331AF">
            <w:pPr>
              <w:spacing w:after="0"/>
              <w:rPr>
                <w:rFonts w:ascii="Times New Roman" w:hAnsi="Times New Roman" w:cs="Times New Roman"/>
                <w:sz w:val="20"/>
                <w:lang w:val="en-US"/>
              </w:rPr>
            </w:pPr>
            <w:r w:rsidRPr="006D7A85">
              <w:rPr>
                <w:rFonts w:ascii="Times New Roman" w:hAnsi="Times New Roman" w:cs="Times New Roman"/>
                <w:sz w:val="20"/>
              </w:rPr>
              <w:t>Блокировка</w:t>
            </w:r>
            <w:r w:rsidRPr="006D7A85">
              <w:rPr>
                <w:rFonts w:ascii="Times New Roman" w:hAnsi="Times New Roman" w:cs="Times New Roman"/>
                <w:sz w:val="20"/>
                <w:lang w:val="en-US"/>
              </w:rPr>
              <w:t xml:space="preserve"> </w:t>
            </w:r>
            <w:r w:rsidRPr="006D7A85">
              <w:rPr>
                <w:rFonts w:ascii="Times New Roman" w:hAnsi="Times New Roman" w:cs="Times New Roman"/>
                <w:sz w:val="20"/>
              </w:rPr>
              <w:t>клавиатуры</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Сброс к настройкам по умолчанию, перезагрузка</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Логи: PCAP Trace, system log</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3 уровня доступа к веб-интерфейсу: admin/user/VAR</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Сетевые характеристики и безопасность</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SIPv1 (RFC2543), SIPv2 (RFC3261)</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Способы вызова: Proxy и peer-to-peer (по IP-адресу)</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Режимы работы с сетью: Статический/DHCP/PPPoE</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HTTP/HTTPS-сервер</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Синхронизация времени и даты через NTP</w:t>
            </w:r>
          </w:p>
          <w:p w:rsidR="007331AF" w:rsidRPr="006D7A85" w:rsidRDefault="007331AF" w:rsidP="007331AF">
            <w:pPr>
              <w:spacing w:after="0"/>
              <w:rPr>
                <w:rFonts w:ascii="Times New Roman" w:hAnsi="Times New Roman" w:cs="Times New Roman"/>
                <w:sz w:val="20"/>
                <w:lang w:val="en-US"/>
              </w:rPr>
            </w:pPr>
            <w:r w:rsidRPr="006D7A85">
              <w:rPr>
                <w:rFonts w:ascii="Times New Roman" w:hAnsi="Times New Roman" w:cs="Times New Roman"/>
                <w:sz w:val="20"/>
                <w:lang w:val="en-US"/>
              </w:rPr>
              <w:t>UDP/TCP/DNS-SRV(RFC3263)</w:t>
            </w:r>
          </w:p>
          <w:p w:rsidR="007331AF" w:rsidRPr="006D7A85" w:rsidRDefault="007331AF" w:rsidP="007331AF">
            <w:pPr>
              <w:spacing w:after="0"/>
              <w:rPr>
                <w:rFonts w:ascii="Times New Roman" w:hAnsi="Times New Roman" w:cs="Times New Roman"/>
                <w:sz w:val="20"/>
                <w:lang w:val="en-US"/>
              </w:rPr>
            </w:pPr>
            <w:r w:rsidRPr="006D7A85">
              <w:rPr>
                <w:rFonts w:ascii="Times New Roman" w:hAnsi="Times New Roman" w:cs="Times New Roman"/>
                <w:sz w:val="20"/>
                <w:lang w:val="en-US"/>
              </w:rPr>
              <w:t>QoS: 802.1p/Q tagging(VLAN), Layer 3 ToS DSCP</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Поддержка TLS</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Управление HTTPS-сертификатами</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AES шифрование конфигурационных файлов</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Поддержка стандартов шифрования и идентификации (MD5 и MD5-sess)</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Поддержка IEEE802.1X</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Поддержка IPv6</w:t>
            </w:r>
          </w:p>
        </w:tc>
        <w:tc>
          <w:tcPr>
            <w:tcW w:w="1276" w:type="dxa"/>
            <w:shd w:val="clear" w:color="auto" w:fill="auto"/>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lang w:val="en-US"/>
              </w:rPr>
              <w:lastRenderedPageBreak/>
              <w:t>3</w:t>
            </w:r>
            <w:r w:rsidRPr="006D7A85">
              <w:rPr>
                <w:rFonts w:ascii="Times New Roman" w:hAnsi="Times New Roman" w:cs="Times New Roman"/>
                <w:sz w:val="20"/>
              </w:rPr>
              <w:t>0</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326"/>
        </w:trPr>
        <w:tc>
          <w:tcPr>
            <w:tcW w:w="704" w:type="dxa"/>
            <w:shd w:val="clear" w:color="auto" w:fill="auto"/>
            <w:noWrap/>
          </w:tcPr>
          <w:p w:rsidR="007331AF" w:rsidRPr="006D7A85" w:rsidRDefault="007331AF" w:rsidP="007331AF">
            <w:pPr>
              <w:jc w:val="center"/>
              <w:rPr>
                <w:rFonts w:ascii="Times New Roman" w:hAnsi="Times New Roman" w:cs="Times New Roman"/>
                <w:sz w:val="20"/>
              </w:rPr>
            </w:pPr>
            <w:r w:rsidRPr="006D7A85">
              <w:rPr>
                <w:rFonts w:ascii="Times New Roman" w:hAnsi="Times New Roman" w:cs="Times New Roman"/>
                <w:sz w:val="20"/>
              </w:rPr>
              <w:lastRenderedPageBreak/>
              <w:t>27</w:t>
            </w:r>
          </w:p>
        </w:tc>
        <w:tc>
          <w:tcPr>
            <w:tcW w:w="1707" w:type="dxa"/>
            <w:shd w:val="clear" w:color="auto" w:fill="auto"/>
          </w:tcPr>
          <w:p w:rsidR="007331AF" w:rsidRPr="006D7A85" w:rsidRDefault="007331AF" w:rsidP="007331AF">
            <w:pPr>
              <w:rPr>
                <w:rFonts w:ascii="Times New Roman" w:hAnsi="Times New Roman" w:cs="Times New Roman"/>
                <w:sz w:val="20"/>
              </w:rPr>
            </w:pPr>
            <w:r w:rsidRPr="006D7A85">
              <w:rPr>
                <w:rFonts w:ascii="Times New Roman" w:hAnsi="Times New Roman" w:cs="Times New Roman"/>
                <w:sz w:val="20"/>
              </w:rPr>
              <w:t>Аккумулятор для Источника бесперебойного митания</w:t>
            </w:r>
          </w:p>
        </w:tc>
        <w:tc>
          <w:tcPr>
            <w:tcW w:w="5386" w:type="dxa"/>
          </w:tcPr>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Тип аккумуляторная батарея для ИБП</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Технические характеристики</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Емкость не менее 7 А∙ч</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Напряжение не менее 12 В</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Ширина не более 65 мм</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lastRenderedPageBreak/>
              <w:t>Высота не более 94 мм</w:t>
            </w:r>
          </w:p>
          <w:p w:rsidR="007331AF" w:rsidRPr="006D7A85" w:rsidRDefault="007331AF" w:rsidP="007331AF">
            <w:pPr>
              <w:spacing w:after="0"/>
              <w:rPr>
                <w:rFonts w:ascii="Times New Roman" w:hAnsi="Times New Roman" w:cs="Times New Roman"/>
                <w:sz w:val="20"/>
                <w:lang w:val="en-US"/>
              </w:rPr>
            </w:pPr>
            <w:r w:rsidRPr="006D7A85">
              <w:rPr>
                <w:rFonts w:ascii="Times New Roman" w:hAnsi="Times New Roman" w:cs="Times New Roman"/>
                <w:sz w:val="20"/>
                <w:lang w:val="en-US"/>
              </w:rPr>
              <w:t>Длина не более 151 мм</w:t>
            </w:r>
          </w:p>
        </w:tc>
        <w:tc>
          <w:tcPr>
            <w:tcW w:w="1276" w:type="dxa"/>
            <w:shd w:val="clear" w:color="auto" w:fill="auto"/>
          </w:tcPr>
          <w:p w:rsidR="007331AF" w:rsidRPr="006D7A85" w:rsidRDefault="007331AF" w:rsidP="007331AF">
            <w:pPr>
              <w:jc w:val="center"/>
              <w:rPr>
                <w:rFonts w:ascii="Times New Roman" w:hAnsi="Times New Roman" w:cs="Times New Roman"/>
                <w:sz w:val="20"/>
              </w:rPr>
            </w:pPr>
            <w:r w:rsidRPr="006D7A85">
              <w:rPr>
                <w:rFonts w:ascii="Times New Roman" w:hAnsi="Times New Roman" w:cs="Times New Roman"/>
                <w:sz w:val="20"/>
              </w:rPr>
              <w:lastRenderedPageBreak/>
              <w:t>30</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8</w:t>
            </w:r>
            <w:r w:rsidRPr="007331AF">
              <w:rPr>
                <w:rFonts w:ascii="Times New Roman" w:hAnsi="Times New Roman" w:cs="Times New Roman"/>
                <w:sz w:val="20"/>
              </w:rPr>
              <w:t>.2018</w:t>
            </w:r>
          </w:p>
        </w:tc>
      </w:tr>
      <w:tr w:rsidR="007331AF" w:rsidRPr="006D7A85" w:rsidTr="00013B00">
        <w:trPr>
          <w:trHeight w:val="858"/>
        </w:trPr>
        <w:tc>
          <w:tcPr>
            <w:tcW w:w="704" w:type="dxa"/>
            <w:shd w:val="clear" w:color="auto" w:fill="auto"/>
            <w:noWrap/>
          </w:tcPr>
          <w:p w:rsidR="007331AF" w:rsidRPr="006D7A85" w:rsidRDefault="007331AF" w:rsidP="007331AF">
            <w:pPr>
              <w:jc w:val="center"/>
              <w:rPr>
                <w:rFonts w:ascii="Times New Roman" w:hAnsi="Times New Roman" w:cs="Times New Roman"/>
                <w:sz w:val="20"/>
              </w:rPr>
            </w:pPr>
            <w:r w:rsidRPr="006D7A85">
              <w:rPr>
                <w:rFonts w:ascii="Times New Roman" w:hAnsi="Times New Roman" w:cs="Times New Roman"/>
                <w:sz w:val="20"/>
              </w:rPr>
              <w:t>28</w:t>
            </w:r>
          </w:p>
        </w:tc>
        <w:tc>
          <w:tcPr>
            <w:tcW w:w="1707" w:type="dxa"/>
            <w:shd w:val="clear" w:color="auto" w:fill="auto"/>
          </w:tcPr>
          <w:p w:rsidR="007331AF" w:rsidRPr="006D7A85" w:rsidRDefault="007331AF" w:rsidP="007331AF">
            <w:pPr>
              <w:rPr>
                <w:rFonts w:ascii="Times New Roman" w:hAnsi="Times New Roman" w:cs="Times New Roman"/>
                <w:sz w:val="20"/>
              </w:rPr>
            </w:pPr>
            <w:r w:rsidRPr="006D7A85">
              <w:rPr>
                <w:rFonts w:ascii="Times New Roman" w:hAnsi="Times New Roman" w:cs="Times New Roman"/>
                <w:sz w:val="20"/>
              </w:rPr>
              <w:t>Источник бесперебойного питания</w:t>
            </w:r>
          </w:p>
        </w:tc>
        <w:tc>
          <w:tcPr>
            <w:tcW w:w="5386" w:type="dxa"/>
          </w:tcPr>
          <w:p w:rsidR="007331AF" w:rsidRPr="006D7A85" w:rsidRDefault="007331AF" w:rsidP="007331AF">
            <w:pPr>
              <w:rPr>
                <w:rFonts w:ascii="Times New Roman" w:hAnsi="Times New Roman" w:cs="Times New Roman"/>
                <w:sz w:val="20"/>
              </w:rPr>
            </w:pPr>
            <w:r w:rsidRPr="006D7A85">
              <w:rPr>
                <w:rFonts w:ascii="Times New Roman" w:hAnsi="Times New Roman" w:cs="Times New Roman"/>
                <w:sz w:val="20"/>
              </w:rPr>
              <w:t>Источник бесперебойного питания IPPON Back Basic 650, 650ВA</w:t>
            </w:r>
          </w:p>
        </w:tc>
        <w:tc>
          <w:tcPr>
            <w:tcW w:w="1276" w:type="dxa"/>
            <w:shd w:val="clear" w:color="auto" w:fill="auto"/>
          </w:tcPr>
          <w:p w:rsidR="007331AF" w:rsidRPr="006D7A85" w:rsidRDefault="007331AF" w:rsidP="007331AF">
            <w:pPr>
              <w:jc w:val="center"/>
              <w:rPr>
                <w:rFonts w:ascii="Times New Roman" w:hAnsi="Times New Roman" w:cs="Times New Roman"/>
                <w:sz w:val="20"/>
              </w:rPr>
            </w:pPr>
            <w:r w:rsidRPr="006D7A85">
              <w:rPr>
                <w:rFonts w:ascii="Times New Roman" w:hAnsi="Times New Roman" w:cs="Times New Roman"/>
                <w:sz w:val="20"/>
              </w:rPr>
              <w:t>14</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8</w:t>
            </w:r>
            <w:r w:rsidRPr="007331AF">
              <w:rPr>
                <w:rFonts w:ascii="Times New Roman" w:hAnsi="Times New Roman" w:cs="Times New Roman"/>
                <w:sz w:val="20"/>
              </w:rPr>
              <w:t>.2018</w:t>
            </w:r>
          </w:p>
        </w:tc>
      </w:tr>
      <w:tr w:rsidR="007331AF" w:rsidRPr="006D7A85" w:rsidTr="00CB6884">
        <w:trPr>
          <w:trHeight w:val="731"/>
        </w:trPr>
        <w:tc>
          <w:tcPr>
            <w:tcW w:w="704" w:type="dxa"/>
            <w:shd w:val="clear" w:color="auto" w:fill="auto"/>
            <w:noWrap/>
          </w:tcPr>
          <w:p w:rsidR="007331AF" w:rsidRPr="006D7A85" w:rsidRDefault="007331AF" w:rsidP="007331AF">
            <w:pPr>
              <w:jc w:val="center"/>
              <w:rPr>
                <w:rFonts w:ascii="Times New Roman" w:hAnsi="Times New Roman" w:cs="Times New Roman"/>
                <w:sz w:val="20"/>
              </w:rPr>
            </w:pPr>
            <w:r w:rsidRPr="006D7A85">
              <w:rPr>
                <w:rFonts w:ascii="Times New Roman" w:hAnsi="Times New Roman" w:cs="Times New Roman"/>
                <w:sz w:val="20"/>
              </w:rPr>
              <w:t>29</w:t>
            </w:r>
          </w:p>
        </w:tc>
        <w:tc>
          <w:tcPr>
            <w:tcW w:w="1707" w:type="dxa"/>
            <w:shd w:val="clear" w:color="auto" w:fill="auto"/>
          </w:tcPr>
          <w:p w:rsidR="007331AF" w:rsidRPr="006D7A85" w:rsidRDefault="007331AF" w:rsidP="007331AF">
            <w:pPr>
              <w:rPr>
                <w:rFonts w:ascii="Times New Roman" w:hAnsi="Times New Roman" w:cs="Times New Roman"/>
                <w:sz w:val="20"/>
              </w:rPr>
            </w:pPr>
            <w:r w:rsidRPr="006D7A85">
              <w:rPr>
                <w:rFonts w:ascii="Times New Roman" w:hAnsi="Times New Roman" w:cs="Times New Roman"/>
                <w:sz w:val="20"/>
              </w:rPr>
              <w:t>Инвертор</w:t>
            </w:r>
          </w:p>
        </w:tc>
        <w:tc>
          <w:tcPr>
            <w:tcW w:w="5386" w:type="dxa"/>
          </w:tcPr>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lang w:val="en-US"/>
              </w:rPr>
              <w:t>SVC</w:t>
            </w:r>
            <w:r w:rsidRPr="006D7A85">
              <w:rPr>
                <w:rFonts w:ascii="Times New Roman" w:hAnsi="Times New Roman" w:cs="Times New Roman"/>
                <w:sz w:val="20"/>
              </w:rPr>
              <w:t xml:space="preserve"> </w:t>
            </w:r>
            <w:r w:rsidRPr="006D7A85">
              <w:rPr>
                <w:rFonts w:ascii="Times New Roman" w:hAnsi="Times New Roman" w:cs="Times New Roman"/>
                <w:sz w:val="20"/>
                <w:lang w:val="en-US"/>
              </w:rPr>
              <w:t>DIL</w:t>
            </w:r>
            <w:r w:rsidRPr="006D7A85">
              <w:rPr>
                <w:rFonts w:ascii="Times New Roman" w:hAnsi="Times New Roman" w:cs="Times New Roman"/>
                <w:sz w:val="20"/>
              </w:rPr>
              <w:t xml:space="preserve"> – 1000 инвертор 1000 ВА/ 800 Вт, 220 В, 50 Гц, 3мс или аналог</w:t>
            </w:r>
          </w:p>
        </w:tc>
        <w:tc>
          <w:tcPr>
            <w:tcW w:w="1276" w:type="dxa"/>
            <w:shd w:val="clear" w:color="auto" w:fill="auto"/>
          </w:tcPr>
          <w:p w:rsidR="007331AF" w:rsidRPr="006D7A85" w:rsidRDefault="007331AF" w:rsidP="007331AF">
            <w:pPr>
              <w:jc w:val="center"/>
              <w:rPr>
                <w:rFonts w:ascii="Times New Roman" w:hAnsi="Times New Roman" w:cs="Times New Roman"/>
                <w:sz w:val="20"/>
              </w:rPr>
            </w:pPr>
            <w:r w:rsidRPr="006D7A85">
              <w:rPr>
                <w:rFonts w:ascii="Times New Roman" w:hAnsi="Times New Roman" w:cs="Times New Roman"/>
                <w:sz w:val="20"/>
              </w:rPr>
              <w:t>2</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013B00">
        <w:trPr>
          <w:trHeight w:val="813"/>
        </w:trPr>
        <w:tc>
          <w:tcPr>
            <w:tcW w:w="704" w:type="dxa"/>
            <w:shd w:val="clear" w:color="auto" w:fill="auto"/>
            <w:noWrap/>
          </w:tcPr>
          <w:p w:rsidR="007331AF" w:rsidRPr="006D7A85" w:rsidRDefault="007331AF" w:rsidP="007331AF">
            <w:pPr>
              <w:jc w:val="center"/>
              <w:rPr>
                <w:rFonts w:ascii="Times New Roman" w:hAnsi="Times New Roman" w:cs="Times New Roman"/>
                <w:sz w:val="20"/>
              </w:rPr>
            </w:pPr>
            <w:r w:rsidRPr="006D7A85">
              <w:rPr>
                <w:rFonts w:ascii="Times New Roman" w:hAnsi="Times New Roman" w:cs="Times New Roman"/>
                <w:sz w:val="20"/>
              </w:rPr>
              <w:t>30</w:t>
            </w:r>
          </w:p>
        </w:tc>
        <w:tc>
          <w:tcPr>
            <w:tcW w:w="1707" w:type="dxa"/>
            <w:shd w:val="clear" w:color="auto" w:fill="auto"/>
          </w:tcPr>
          <w:p w:rsidR="007331AF" w:rsidRPr="006D7A85" w:rsidRDefault="007331AF" w:rsidP="007331AF">
            <w:pPr>
              <w:rPr>
                <w:rFonts w:ascii="Times New Roman" w:hAnsi="Times New Roman" w:cs="Times New Roman"/>
                <w:sz w:val="20"/>
              </w:rPr>
            </w:pPr>
            <w:r w:rsidRPr="006D7A85">
              <w:rPr>
                <w:rFonts w:ascii="Times New Roman" w:hAnsi="Times New Roman" w:cs="Times New Roman"/>
                <w:sz w:val="20"/>
              </w:rPr>
              <w:t>Аккумуляторная батарея для инвертора</w:t>
            </w:r>
          </w:p>
        </w:tc>
        <w:tc>
          <w:tcPr>
            <w:tcW w:w="5386" w:type="dxa"/>
          </w:tcPr>
          <w:p w:rsidR="007331AF" w:rsidRPr="006D7A85" w:rsidRDefault="007331AF" w:rsidP="007331AF">
            <w:pPr>
              <w:spacing w:after="0"/>
              <w:rPr>
                <w:rFonts w:ascii="Times New Roman" w:hAnsi="Times New Roman" w:cs="Times New Roman"/>
                <w:b/>
                <w:sz w:val="20"/>
                <w:u w:val="single"/>
              </w:rPr>
            </w:pPr>
            <w:r w:rsidRPr="006D7A85">
              <w:rPr>
                <w:rFonts w:ascii="Times New Roman" w:hAnsi="Times New Roman" w:cs="Times New Roman"/>
                <w:sz w:val="20"/>
              </w:rPr>
              <w:t>12</w:t>
            </w:r>
            <w:r w:rsidRPr="006D7A85">
              <w:rPr>
                <w:rFonts w:ascii="Times New Roman" w:hAnsi="Times New Roman" w:cs="Times New Roman"/>
                <w:sz w:val="20"/>
                <w:lang w:val="en-US"/>
              </w:rPr>
              <w:t>v</w:t>
            </w:r>
            <w:r w:rsidRPr="006D7A85">
              <w:rPr>
                <w:rFonts w:ascii="Times New Roman" w:hAnsi="Times New Roman" w:cs="Times New Roman"/>
                <w:sz w:val="20"/>
              </w:rPr>
              <w:t xml:space="preserve"> 55 </w:t>
            </w:r>
            <w:r w:rsidRPr="006D7A85">
              <w:rPr>
                <w:rFonts w:ascii="Times New Roman" w:hAnsi="Times New Roman" w:cs="Times New Roman"/>
                <w:sz w:val="20"/>
                <w:lang w:val="en-US"/>
              </w:rPr>
              <w:t>Ah</w:t>
            </w:r>
            <w:r w:rsidRPr="006D7A85">
              <w:rPr>
                <w:rFonts w:ascii="Times New Roman" w:hAnsi="Times New Roman" w:cs="Times New Roman"/>
                <w:sz w:val="20"/>
              </w:rPr>
              <w:t xml:space="preserve"> </w:t>
            </w:r>
            <w:r w:rsidRPr="006D7A85">
              <w:rPr>
                <w:rFonts w:ascii="Times New Roman" w:hAnsi="Times New Roman" w:cs="Times New Roman"/>
                <w:sz w:val="20"/>
                <w:lang w:val="en-US"/>
              </w:rPr>
              <w:t>VISION</w:t>
            </w:r>
            <w:r w:rsidRPr="006D7A85">
              <w:rPr>
                <w:rFonts w:ascii="Times New Roman" w:hAnsi="Times New Roman" w:cs="Times New Roman"/>
                <w:sz w:val="20"/>
              </w:rPr>
              <w:t xml:space="preserve"> 6</w:t>
            </w:r>
            <w:r w:rsidRPr="006D7A85">
              <w:rPr>
                <w:rFonts w:ascii="Times New Roman" w:hAnsi="Times New Roman" w:cs="Times New Roman"/>
                <w:sz w:val="20"/>
                <w:lang w:val="en-US"/>
              </w:rPr>
              <w:t>FM</w:t>
            </w:r>
            <w:r w:rsidRPr="006D7A85">
              <w:rPr>
                <w:rFonts w:ascii="Times New Roman" w:hAnsi="Times New Roman" w:cs="Times New Roman"/>
                <w:sz w:val="20"/>
              </w:rPr>
              <w:t>55</w:t>
            </w:r>
            <w:r w:rsidRPr="006D7A85">
              <w:rPr>
                <w:rFonts w:ascii="Times New Roman" w:hAnsi="Times New Roman" w:cs="Times New Roman"/>
                <w:sz w:val="20"/>
                <w:lang w:val="en-US"/>
              </w:rPr>
              <w:t>E</w:t>
            </w:r>
            <w:r w:rsidRPr="006D7A85">
              <w:rPr>
                <w:rFonts w:ascii="Times New Roman" w:hAnsi="Times New Roman" w:cs="Times New Roman"/>
                <w:sz w:val="20"/>
              </w:rPr>
              <w:t>-</w:t>
            </w:r>
            <w:r w:rsidRPr="006D7A85">
              <w:rPr>
                <w:rFonts w:ascii="Times New Roman" w:hAnsi="Times New Roman" w:cs="Times New Roman"/>
                <w:sz w:val="20"/>
                <w:lang w:val="en-US"/>
              </w:rPr>
              <w:t>X</w:t>
            </w:r>
            <w:r w:rsidRPr="006D7A85">
              <w:rPr>
                <w:rFonts w:ascii="Times New Roman" w:hAnsi="Times New Roman" w:cs="Times New Roman"/>
                <w:sz w:val="20"/>
              </w:rPr>
              <w:t xml:space="preserve"> или аналог, </w:t>
            </w:r>
            <w:r w:rsidRPr="006D7A85">
              <w:rPr>
                <w:rFonts w:ascii="Times New Roman" w:hAnsi="Times New Roman" w:cs="Times New Roman"/>
                <w:b/>
                <w:sz w:val="20"/>
                <w:u w:val="single"/>
              </w:rPr>
              <w:t>совместимость с инвертором (пункт 29 Технического задания)</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Глубокого Разряда</w:t>
            </w:r>
          </w:p>
        </w:tc>
        <w:tc>
          <w:tcPr>
            <w:tcW w:w="1276" w:type="dxa"/>
            <w:shd w:val="clear" w:color="auto" w:fill="auto"/>
          </w:tcPr>
          <w:p w:rsidR="007331AF" w:rsidRPr="006D7A85" w:rsidRDefault="007331AF" w:rsidP="007331AF">
            <w:pPr>
              <w:jc w:val="center"/>
              <w:rPr>
                <w:rFonts w:ascii="Times New Roman" w:hAnsi="Times New Roman" w:cs="Times New Roman"/>
                <w:sz w:val="20"/>
              </w:rPr>
            </w:pPr>
            <w:r w:rsidRPr="006D7A85">
              <w:rPr>
                <w:rFonts w:ascii="Times New Roman" w:hAnsi="Times New Roman" w:cs="Times New Roman"/>
                <w:sz w:val="20"/>
              </w:rPr>
              <w:t>4</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1020"/>
        </w:trPr>
        <w:tc>
          <w:tcPr>
            <w:tcW w:w="704" w:type="dxa"/>
            <w:shd w:val="clear" w:color="auto" w:fill="auto"/>
            <w:noWrap/>
          </w:tcPr>
          <w:p w:rsidR="007331AF" w:rsidRPr="006D7A85" w:rsidRDefault="007331AF" w:rsidP="007331AF">
            <w:pPr>
              <w:jc w:val="center"/>
              <w:rPr>
                <w:rFonts w:ascii="Times New Roman" w:hAnsi="Times New Roman" w:cs="Times New Roman"/>
                <w:sz w:val="20"/>
              </w:rPr>
            </w:pPr>
            <w:r w:rsidRPr="006D7A85">
              <w:rPr>
                <w:rFonts w:ascii="Times New Roman" w:hAnsi="Times New Roman" w:cs="Times New Roman"/>
                <w:sz w:val="20"/>
              </w:rPr>
              <w:t>31</w:t>
            </w:r>
          </w:p>
        </w:tc>
        <w:tc>
          <w:tcPr>
            <w:tcW w:w="1707" w:type="dxa"/>
            <w:shd w:val="clear" w:color="auto" w:fill="auto"/>
          </w:tcPr>
          <w:p w:rsidR="007331AF" w:rsidRPr="006D7A85" w:rsidRDefault="007331AF" w:rsidP="007331AF">
            <w:pPr>
              <w:rPr>
                <w:rFonts w:ascii="Times New Roman" w:hAnsi="Times New Roman" w:cs="Times New Roman"/>
                <w:sz w:val="20"/>
              </w:rPr>
            </w:pPr>
            <w:r w:rsidRPr="006D7A85">
              <w:rPr>
                <w:rFonts w:ascii="Times New Roman" w:hAnsi="Times New Roman" w:cs="Times New Roman"/>
                <w:sz w:val="20"/>
              </w:rPr>
              <w:t>Жесткий диск SATA III</w:t>
            </w:r>
          </w:p>
        </w:tc>
        <w:tc>
          <w:tcPr>
            <w:tcW w:w="5386" w:type="dxa"/>
          </w:tcPr>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Общие параметры</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Объем HDD не менее 2 ТБ</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Объем кэш-памяти не менее 64 МБ</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Скорость вращения шпинделя не менее 7200 rpm</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Количество пластин не менее 3</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Максимальная скорость передачи данных не  менее 125 Мбайт/с</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Среднее время доступа, чтение не менее 8.5 мс</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Среднее время доступа, запись не менее 9.5 мс</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Среднее время задержки (Latency) не менее 4.16 мс</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Поддержка NCQ - есть</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Интерфейс - SATA III</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Пропускная способность интерфейса не менее 6 Гбит/с</w:t>
            </w:r>
          </w:p>
        </w:tc>
        <w:tc>
          <w:tcPr>
            <w:tcW w:w="1276" w:type="dxa"/>
            <w:shd w:val="clear" w:color="auto" w:fill="auto"/>
          </w:tcPr>
          <w:p w:rsidR="007331AF" w:rsidRPr="006D7A85" w:rsidRDefault="007331AF" w:rsidP="007331AF">
            <w:pPr>
              <w:jc w:val="center"/>
              <w:rPr>
                <w:rFonts w:ascii="Times New Roman" w:hAnsi="Times New Roman" w:cs="Times New Roman"/>
                <w:sz w:val="20"/>
                <w:lang w:val="en-US"/>
              </w:rPr>
            </w:pPr>
            <w:r w:rsidRPr="006D7A85">
              <w:rPr>
                <w:rFonts w:ascii="Times New Roman" w:hAnsi="Times New Roman" w:cs="Times New Roman"/>
                <w:sz w:val="20"/>
              </w:rPr>
              <w:t>1</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692"/>
        </w:trPr>
        <w:tc>
          <w:tcPr>
            <w:tcW w:w="704" w:type="dxa"/>
            <w:shd w:val="clear" w:color="auto" w:fill="auto"/>
            <w:noWrap/>
          </w:tcPr>
          <w:p w:rsidR="007331AF" w:rsidRPr="006D7A85" w:rsidRDefault="007331AF" w:rsidP="007331AF">
            <w:pPr>
              <w:jc w:val="center"/>
              <w:rPr>
                <w:rFonts w:ascii="Times New Roman" w:hAnsi="Times New Roman" w:cs="Times New Roman"/>
                <w:sz w:val="20"/>
              </w:rPr>
            </w:pPr>
            <w:r w:rsidRPr="006D7A85">
              <w:rPr>
                <w:rFonts w:ascii="Times New Roman" w:hAnsi="Times New Roman" w:cs="Times New Roman"/>
                <w:sz w:val="20"/>
              </w:rPr>
              <w:t>32</w:t>
            </w:r>
          </w:p>
        </w:tc>
        <w:tc>
          <w:tcPr>
            <w:tcW w:w="1707" w:type="dxa"/>
            <w:shd w:val="clear" w:color="auto" w:fill="auto"/>
          </w:tcPr>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Жесткий диск серверный</w:t>
            </w:r>
          </w:p>
        </w:tc>
        <w:tc>
          <w:tcPr>
            <w:tcW w:w="5386" w:type="dxa"/>
          </w:tcPr>
          <w:p w:rsidR="007331AF" w:rsidRPr="006D7A85" w:rsidRDefault="007331AF" w:rsidP="007331AF">
            <w:pPr>
              <w:rPr>
                <w:rFonts w:ascii="Times New Roman" w:hAnsi="Times New Roman" w:cs="Times New Roman"/>
                <w:sz w:val="20"/>
                <w:lang w:val="en-US"/>
              </w:rPr>
            </w:pPr>
            <w:r w:rsidRPr="006D7A85">
              <w:rPr>
                <w:rFonts w:ascii="Times New Roman" w:hAnsi="Times New Roman" w:cs="Times New Roman"/>
                <w:sz w:val="20"/>
                <w:lang w:val="en-US"/>
              </w:rPr>
              <w:t>TOSHIBA</w:t>
            </w:r>
            <w:r w:rsidRPr="006D7A85">
              <w:rPr>
                <w:rFonts w:ascii="Times New Roman" w:hAnsi="Times New Roman" w:cs="Times New Roman"/>
                <w:sz w:val="20"/>
              </w:rPr>
              <w:t xml:space="preserve"> </w:t>
            </w:r>
            <w:r w:rsidRPr="006D7A85">
              <w:rPr>
                <w:rFonts w:ascii="Times New Roman" w:hAnsi="Times New Roman" w:cs="Times New Roman"/>
                <w:sz w:val="20"/>
                <w:lang w:val="en-US"/>
              </w:rPr>
              <w:t>AL</w:t>
            </w:r>
            <w:r w:rsidRPr="006D7A85">
              <w:rPr>
                <w:rFonts w:ascii="Times New Roman" w:hAnsi="Times New Roman" w:cs="Times New Roman"/>
                <w:sz w:val="20"/>
              </w:rPr>
              <w:t>13</w:t>
            </w:r>
            <w:r w:rsidRPr="006D7A85">
              <w:rPr>
                <w:rFonts w:ascii="Times New Roman" w:hAnsi="Times New Roman" w:cs="Times New Roman"/>
                <w:sz w:val="20"/>
                <w:lang w:val="en-US"/>
              </w:rPr>
              <w:t>SEB</w:t>
            </w:r>
            <w:r w:rsidRPr="006D7A85">
              <w:rPr>
                <w:rFonts w:ascii="Times New Roman" w:hAnsi="Times New Roman" w:cs="Times New Roman"/>
                <w:sz w:val="20"/>
              </w:rPr>
              <w:t xml:space="preserve">600, интерфейс </w:t>
            </w:r>
            <w:r w:rsidRPr="006D7A85">
              <w:rPr>
                <w:rFonts w:ascii="Times New Roman" w:hAnsi="Times New Roman" w:cs="Times New Roman"/>
                <w:sz w:val="20"/>
                <w:lang w:val="en-US"/>
              </w:rPr>
              <w:t>SAS</w:t>
            </w:r>
          </w:p>
        </w:tc>
        <w:tc>
          <w:tcPr>
            <w:tcW w:w="1276" w:type="dxa"/>
            <w:shd w:val="clear" w:color="auto" w:fill="auto"/>
          </w:tcPr>
          <w:p w:rsidR="007331AF" w:rsidRPr="006D7A85" w:rsidRDefault="007331AF" w:rsidP="007331AF">
            <w:pPr>
              <w:jc w:val="center"/>
              <w:rPr>
                <w:rFonts w:ascii="Times New Roman" w:hAnsi="Times New Roman" w:cs="Times New Roman"/>
                <w:sz w:val="20"/>
              </w:rPr>
            </w:pPr>
            <w:r w:rsidRPr="006D7A85">
              <w:rPr>
                <w:rFonts w:ascii="Times New Roman" w:hAnsi="Times New Roman" w:cs="Times New Roman"/>
                <w:sz w:val="20"/>
              </w:rPr>
              <w:t>1</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1020"/>
        </w:trPr>
        <w:tc>
          <w:tcPr>
            <w:tcW w:w="704" w:type="dxa"/>
            <w:shd w:val="clear" w:color="auto" w:fill="auto"/>
            <w:noWrap/>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33</w:t>
            </w:r>
          </w:p>
        </w:tc>
        <w:tc>
          <w:tcPr>
            <w:tcW w:w="1707" w:type="dxa"/>
            <w:shd w:val="clear" w:color="auto" w:fill="auto"/>
          </w:tcPr>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Системный блок</w:t>
            </w:r>
          </w:p>
        </w:tc>
        <w:tc>
          <w:tcPr>
            <w:tcW w:w="5386" w:type="dxa"/>
          </w:tcPr>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В корпусе.</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Интерфейсы</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Порт USB 3.0 тип A</w:t>
            </w:r>
            <w:r w:rsidRPr="006D7A85">
              <w:rPr>
                <w:rFonts w:ascii="Times New Roman" w:hAnsi="Times New Roman" w:cs="Times New Roman"/>
                <w:sz w:val="20"/>
              </w:rPr>
              <w:tab/>
              <w:t>не менее 2 шт</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Разъем для микрофона 3.5 мм не менее 1 шт</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Разъем для наушников 3.5 мм не менее 1 шт</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Разъем Line-In</w:t>
            </w:r>
            <w:r w:rsidRPr="006D7A85">
              <w:rPr>
                <w:rFonts w:ascii="Times New Roman" w:hAnsi="Times New Roman" w:cs="Times New Roman"/>
                <w:sz w:val="20"/>
              </w:rPr>
              <w:tab/>
              <w:t>не менее 1 шт</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LAN разъем (RJ45) не менее 1 шт</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PS/2 (клавиатура) порт не менее 1 шт</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PS/2 (мышь) порт не менее 1 шт</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Порт USB 2.0 тип A не менее 4 шт</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Выход D-Sub видео не менее 1 шт</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Фронт. порт USB 2.0 Тип A не менее 2</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Фронт. разъем для наушников 3.5 мм не менее 1</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Фронт. разъем для микрофона 3.5 мм не менее 1</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Выход DVI не менее 1 шт</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Сетевая карта</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Поддержка Gigabit LAN</w:t>
            </w:r>
            <w:r w:rsidRPr="006D7A85">
              <w:rPr>
                <w:rFonts w:ascii="Times New Roman" w:hAnsi="Times New Roman" w:cs="Times New Roman"/>
                <w:sz w:val="20"/>
              </w:rPr>
              <w:tab/>
              <w:t>Да</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Блок питания</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Пик. мощность блока питания не менее 450 Вт</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Процессор</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Макс. такт. частота не менее  3.5 ГГц</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Количество ядер</w:t>
            </w:r>
            <w:r w:rsidRPr="006D7A85">
              <w:rPr>
                <w:rFonts w:ascii="Times New Roman" w:hAnsi="Times New Roman" w:cs="Times New Roman"/>
                <w:sz w:val="20"/>
              </w:rPr>
              <w:tab/>
              <w:t>не менее 4</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Socket LGA1150 или LGA1151</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Кэш-память не менее 6 МБ</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lastRenderedPageBreak/>
              <w:t>Частота процессора не менее 3 ГГц</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Оперативная память</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Тип оперативной памяти</w:t>
            </w:r>
            <w:r w:rsidRPr="006D7A85">
              <w:rPr>
                <w:rFonts w:ascii="Times New Roman" w:hAnsi="Times New Roman" w:cs="Times New Roman"/>
                <w:sz w:val="20"/>
              </w:rPr>
              <w:tab/>
              <w:t>DDR4</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Частота памяти</w:t>
            </w:r>
            <w:r w:rsidRPr="006D7A85">
              <w:rPr>
                <w:rFonts w:ascii="Times New Roman" w:hAnsi="Times New Roman" w:cs="Times New Roman"/>
                <w:sz w:val="20"/>
              </w:rPr>
              <w:tab/>
              <w:t>не менее 2133 МГц</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Макс. оперативная память не менее 32 ГБ</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Оперативная память (RAM) не менее 8 ГБ</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Жесткий диск</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Жесткий диск (HDD) не менее 1 ТБ</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Видеокарта</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Тип -  интегрированная</w:t>
            </w:r>
          </w:p>
        </w:tc>
        <w:tc>
          <w:tcPr>
            <w:tcW w:w="1276" w:type="dxa"/>
            <w:shd w:val="clear" w:color="auto" w:fill="auto"/>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lang w:val="en-US"/>
              </w:rPr>
              <w:lastRenderedPageBreak/>
              <w:t>1</w:t>
            </w:r>
            <w:r w:rsidRPr="006D7A85">
              <w:rPr>
                <w:rFonts w:ascii="Times New Roman" w:hAnsi="Times New Roman" w:cs="Times New Roman"/>
                <w:sz w:val="20"/>
              </w:rPr>
              <w:t>1</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1020"/>
        </w:trPr>
        <w:tc>
          <w:tcPr>
            <w:tcW w:w="704" w:type="dxa"/>
            <w:shd w:val="clear" w:color="auto" w:fill="auto"/>
            <w:noWrap/>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34</w:t>
            </w:r>
          </w:p>
        </w:tc>
        <w:tc>
          <w:tcPr>
            <w:tcW w:w="1707" w:type="dxa"/>
            <w:shd w:val="clear" w:color="auto" w:fill="auto"/>
          </w:tcPr>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Компьютерная мышь</w:t>
            </w:r>
          </w:p>
        </w:tc>
        <w:tc>
          <w:tcPr>
            <w:tcW w:w="5386" w:type="dxa"/>
          </w:tcPr>
          <w:p w:rsidR="007331AF" w:rsidRPr="006D7A85" w:rsidRDefault="007331AF" w:rsidP="007331AF">
            <w:pPr>
              <w:spacing w:after="0"/>
              <w:rPr>
                <w:rFonts w:ascii="Times New Roman" w:hAnsi="Times New Roman" w:cs="Times New Roman"/>
                <w:b/>
                <w:sz w:val="20"/>
              </w:rPr>
            </w:pPr>
            <w:r w:rsidRPr="006D7A85">
              <w:rPr>
                <w:rFonts w:ascii="Times New Roman" w:hAnsi="Times New Roman" w:cs="Times New Roman"/>
                <w:b/>
                <w:sz w:val="20"/>
              </w:rPr>
              <w:t>Общие характеристики</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Тип - оптическая</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Интерфейс подключения - USB 1.1</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Подключение по USB - есть</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Тип соединения - проводная</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Разрешение сенсора, макс. 1000 dpi</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Количество кнопок не менее 2</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Колесо прокрутки - есть</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Дизайн</w:t>
            </w:r>
            <w:r w:rsidRPr="006D7A85">
              <w:rPr>
                <w:rFonts w:ascii="Times New Roman" w:hAnsi="Times New Roman" w:cs="Times New Roman"/>
                <w:sz w:val="20"/>
              </w:rPr>
              <w:tab/>
              <w:t>для правой и левой руки</w:t>
            </w:r>
          </w:p>
        </w:tc>
        <w:tc>
          <w:tcPr>
            <w:tcW w:w="1276" w:type="dxa"/>
            <w:shd w:val="clear" w:color="auto" w:fill="auto"/>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14</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1020"/>
        </w:trPr>
        <w:tc>
          <w:tcPr>
            <w:tcW w:w="704" w:type="dxa"/>
            <w:shd w:val="clear" w:color="auto" w:fill="auto"/>
            <w:noWrap/>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35</w:t>
            </w:r>
          </w:p>
        </w:tc>
        <w:tc>
          <w:tcPr>
            <w:tcW w:w="1707" w:type="dxa"/>
            <w:shd w:val="clear" w:color="auto" w:fill="auto"/>
          </w:tcPr>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Компьютерная клавиатура</w:t>
            </w:r>
          </w:p>
        </w:tc>
        <w:tc>
          <w:tcPr>
            <w:tcW w:w="5386" w:type="dxa"/>
          </w:tcPr>
          <w:p w:rsidR="007331AF" w:rsidRPr="006D7A85" w:rsidRDefault="007331AF" w:rsidP="007331AF">
            <w:pPr>
              <w:spacing w:after="0"/>
              <w:rPr>
                <w:rFonts w:ascii="Times New Roman" w:hAnsi="Times New Roman" w:cs="Times New Roman"/>
                <w:sz w:val="20"/>
              </w:rPr>
            </w:pPr>
            <w:r>
              <w:rPr>
                <w:rFonts w:ascii="Times New Roman" w:hAnsi="Times New Roman" w:cs="Times New Roman"/>
                <w:sz w:val="20"/>
              </w:rPr>
              <w:t>Клавиатура LOGITECH K120</w:t>
            </w:r>
          </w:p>
        </w:tc>
        <w:tc>
          <w:tcPr>
            <w:tcW w:w="1276" w:type="dxa"/>
            <w:shd w:val="clear" w:color="auto" w:fill="auto"/>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9</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1020"/>
        </w:trPr>
        <w:tc>
          <w:tcPr>
            <w:tcW w:w="704" w:type="dxa"/>
            <w:shd w:val="clear" w:color="auto" w:fill="auto"/>
            <w:noWrap/>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36</w:t>
            </w:r>
          </w:p>
        </w:tc>
        <w:tc>
          <w:tcPr>
            <w:tcW w:w="1707" w:type="dxa"/>
            <w:shd w:val="clear" w:color="auto" w:fill="auto"/>
          </w:tcPr>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Видеокарта</w:t>
            </w:r>
          </w:p>
        </w:tc>
        <w:tc>
          <w:tcPr>
            <w:tcW w:w="5386" w:type="dxa"/>
          </w:tcPr>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Интерфейс - PCI-E 3.0</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Видеочипсет nVidia GeForce GTX не менее 1050</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Частота графического процессора не менее 1404 МГц (1518 МГц, в режиме Boost)</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Объем видеопамяти не менее 2 Гб</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Тип видеопамяти</w:t>
            </w:r>
            <w:r w:rsidRPr="006D7A85">
              <w:rPr>
                <w:rFonts w:ascii="Times New Roman" w:hAnsi="Times New Roman" w:cs="Times New Roman"/>
                <w:sz w:val="20"/>
              </w:rPr>
              <w:tab/>
              <w:t>GDDR не менее 5</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Разрядность шины видеопамяти не менее 128 bit</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Максимальное разрешение</w:t>
            </w:r>
            <w:r w:rsidRPr="006D7A85">
              <w:rPr>
                <w:rFonts w:ascii="Times New Roman" w:hAnsi="Times New Roman" w:cs="Times New Roman"/>
                <w:sz w:val="20"/>
              </w:rPr>
              <w:tab/>
              <w:t>4096 х 2160</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Поддержка технологий DirectX 12/OpenGL 4.5</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Разъемы DVI не менее 1</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Разъемов HDMI не менее 1</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Разъемов Display Port не менее 1</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Разъемы дополнительного питания: без дополнительного питания</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Система охлаждения: активное (радиатор и один вентилятор)</w:t>
            </w:r>
          </w:p>
        </w:tc>
        <w:tc>
          <w:tcPr>
            <w:tcW w:w="1276" w:type="dxa"/>
            <w:shd w:val="clear" w:color="auto" w:fill="auto"/>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1</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1020"/>
        </w:trPr>
        <w:tc>
          <w:tcPr>
            <w:tcW w:w="704" w:type="dxa"/>
            <w:shd w:val="clear" w:color="auto" w:fill="auto"/>
            <w:noWrap/>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 xml:space="preserve">37 </w:t>
            </w:r>
          </w:p>
        </w:tc>
        <w:tc>
          <w:tcPr>
            <w:tcW w:w="1707" w:type="dxa"/>
            <w:shd w:val="clear" w:color="auto" w:fill="auto"/>
          </w:tcPr>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Антенна (Комплект)</w:t>
            </w:r>
          </w:p>
        </w:tc>
        <w:tc>
          <w:tcPr>
            <w:tcW w:w="5386" w:type="dxa"/>
          </w:tcPr>
          <w:p w:rsidR="007331AF" w:rsidRPr="006D7A85" w:rsidRDefault="007331AF" w:rsidP="007331AF">
            <w:pPr>
              <w:spacing w:after="0"/>
              <w:rPr>
                <w:rFonts w:ascii="Times New Roman" w:hAnsi="Times New Roman" w:cs="Times New Roman"/>
                <w:b/>
                <w:sz w:val="20"/>
              </w:rPr>
            </w:pPr>
            <w:r w:rsidRPr="006D7A85">
              <w:rPr>
                <w:rFonts w:ascii="Times New Roman" w:hAnsi="Times New Roman" w:cs="Times New Roman"/>
                <w:b/>
                <w:sz w:val="20"/>
              </w:rPr>
              <w:t>1) Антенна Agata mimo 2x2 box (1 шт) – или аналог</w:t>
            </w:r>
          </w:p>
          <w:p w:rsidR="007331AF" w:rsidRPr="006D7A85" w:rsidRDefault="007331AF" w:rsidP="007331AF">
            <w:pPr>
              <w:spacing w:after="0"/>
              <w:rPr>
                <w:rFonts w:ascii="Times New Roman" w:hAnsi="Times New Roman" w:cs="Times New Roman"/>
                <w:b/>
                <w:sz w:val="20"/>
              </w:rPr>
            </w:pPr>
            <w:r w:rsidRPr="006D7A85">
              <w:rPr>
                <w:rFonts w:ascii="Times New Roman" w:hAnsi="Times New Roman" w:cs="Times New Roman"/>
                <w:b/>
                <w:sz w:val="20"/>
              </w:rPr>
              <w:t>Общие характеристики</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Наличие MIMO - есть</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Наличие гермобокса - есть</w:t>
            </w:r>
          </w:p>
          <w:p w:rsidR="007331AF" w:rsidRPr="006D7A85" w:rsidRDefault="007331AF" w:rsidP="007331AF">
            <w:pPr>
              <w:spacing w:after="0"/>
              <w:rPr>
                <w:rFonts w:ascii="Times New Roman" w:hAnsi="Times New Roman" w:cs="Times New Roman"/>
                <w:b/>
                <w:sz w:val="20"/>
              </w:rPr>
            </w:pPr>
            <w:r w:rsidRPr="006D7A85">
              <w:rPr>
                <w:rFonts w:ascii="Times New Roman" w:hAnsi="Times New Roman" w:cs="Times New Roman"/>
                <w:b/>
                <w:sz w:val="20"/>
              </w:rPr>
              <w:t>Характеристики антенны</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Габаритные размеры, мм</w:t>
            </w:r>
            <w:r w:rsidRPr="006D7A85">
              <w:rPr>
                <w:rFonts w:ascii="Times New Roman" w:hAnsi="Times New Roman" w:cs="Times New Roman"/>
                <w:sz w:val="20"/>
              </w:rPr>
              <w:tab/>
              <w:t>410х410х60</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Допустимая мощность, Вт</w:t>
            </w:r>
            <w:r w:rsidRPr="006D7A85">
              <w:rPr>
                <w:rFonts w:ascii="Times New Roman" w:hAnsi="Times New Roman" w:cs="Times New Roman"/>
                <w:sz w:val="20"/>
              </w:rPr>
              <w:tab/>
              <w:t>50</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Коэффициент усиления 15-17,5</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Уровень боковых лепестков, дБ -12dB</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Рабочий диапазон частот, МГц 1700-2700</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Усиление, не менее, дБ</w:t>
            </w:r>
            <w:r w:rsidRPr="006D7A85">
              <w:rPr>
                <w:rFonts w:ascii="Times New Roman" w:hAnsi="Times New Roman" w:cs="Times New Roman"/>
                <w:sz w:val="20"/>
              </w:rPr>
              <w:tab/>
              <w:t>диапазоне 3G (1,9-2,2ГГц): 15-16; в диапазоне WIFI (2.4ГГц): 17; в диапазоне 4G (LTE2600): 17-17.5</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lastRenderedPageBreak/>
              <w:t>Ширина ДН в плоскости вектора E, градусы (канал 1/канал 2): 30-45/15-23</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Ширина ДН в плоскости вектора H, градусы (канал 1/канал 2): 30-45/15-23</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КСВ в рабочем диапазоне частот, не более 1.5</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Поляризация</w:t>
            </w:r>
            <w:r w:rsidRPr="006D7A85">
              <w:rPr>
                <w:rFonts w:ascii="Times New Roman" w:hAnsi="Times New Roman" w:cs="Times New Roman"/>
                <w:sz w:val="20"/>
              </w:rPr>
              <w:tab/>
              <w:t>вертикальная/горизонтальная</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Входное сопротивление, Ом</w:t>
            </w:r>
            <w:r w:rsidRPr="006D7A85">
              <w:rPr>
                <w:rFonts w:ascii="Times New Roman" w:hAnsi="Times New Roman" w:cs="Times New Roman"/>
                <w:sz w:val="20"/>
              </w:rPr>
              <w:tab/>
              <w:t>50</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Максимальная подводимая мощность, Вт 50</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Разъём 2 х SMA-male</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Допустимая ветровая нагрузка, м/с 20</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Масса, г - 3900</w:t>
            </w:r>
          </w:p>
          <w:p w:rsidR="007331AF" w:rsidRPr="006D7A85" w:rsidRDefault="007331AF" w:rsidP="007331AF">
            <w:pPr>
              <w:spacing w:after="0"/>
              <w:rPr>
                <w:rFonts w:ascii="Times New Roman" w:hAnsi="Times New Roman" w:cs="Times New Roman"/>
                <w:b/>
                <w:sz w:val="20"/>
              </w:rPr>
            </w:pPr>
            <w:r w:rsidRPr="006D7A85">
              <w:rPr>
                <w:rFonts w:ascii="Times New Roman" w:hAnsi="Times New Roman" w:cs="Times New Roman"/>
                <w:b/>
                <w:sz w:val="20"/>
              </w:rPr>
              <w:t>Прочие характеристики</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Защитное покрытие</w:t>
            </w:r>
            <w:r w:rsidRPr="006D7A85">
              <w:rPr>
                <w:rFonts w:ascii="Times New Roman" w:hAnsi="Times New Roman" w:cs="Times New Roman"/>
                <w:sz w:val="20"/>
              </w:rPr>
              <w:tab/>
              <w:t>- порошковая полимерная краска</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Крепление - мачта диаметром 20-52мм</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Материал антенны - оцинкованная сталь, сталь</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Материал защитной коробки ABS-пластик с защитой от ультрафиолетового излучения</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Материал крепления – сталь</w:t>
            </w:r>
          </w:p>
          <w:p w:rsidR="007331AF" w:rsidRPr="006D7A85" w:rsidRDefault="007331AF" w:rsidP="007331AF">
            <w:pPr>
              <w:spacing w:after="0"/>
              <w:rPr>
                <w:rFonts w:ascii="Times New Roman" w:hAnsi="Times New Roman" w:cs="Times New Roman"/>
                <w:b/>
                <w:sz w:val="20"/>
              </w:rPr>
            </w:pPr>
            <w:r w:rsidRPr="006D7A85">
              <w:rPr>
                <w:rFonts w:ascii="Times New Roman" w:hAnsi="Times New Roman" w:cs="Times New Roman"/>
                <w:b/>
                <w:sz w:val="20"/>
              </w:rPr>
              <w:t>2) Кабельная сборка Sma (f) – CRC9 (2 шт.) или аналог</w:t>
            </w:r>
          </w:p>
          <w:p w:rsidR="007331AF" w:rsidRPr="006D7A85" w:rsidRDefault="007331AF" w:rsidP="007331AF">
            <w:pPr>
              <w:spacing w:after="0"/>
              <w:rPr>
                <w:rFonts w:ascii="Times New Roman" w:hAnsi="Times New Roman" w:cs="Times New Roman"/>
                <w:b/>
                <w:sz w:val="20"/>
              </w:rPr>
            </w:pPr>
            <w:r w:rsidRPr="006D7A85">
              <w:rPr>
                <w:rFonts w:ascii="Times New Roman" w:hAnsi="Times New Roman" w:cs="Times New Roman"/>
                <w:b/>
                <w:sz w:val="20"/>
              </w:rPr>
              <w:t>Характеристики кабеля</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Разъем к модему (роутеру) - CRC9</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Разъем к кабелю (антенне) - SMA(female)</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Длина 150мм - 200 мм</w:t>
            </w:r>
          </w:p>
          <w:p w:rsidR="007331AF" w:rsidRPr="006D7A85" w:rsidRDefault="007331AF" w:rsidP="007331AF">
            <w:pPr>
              <w:spacing w:after="0"/>
              <w:rPr>
                <w:rFonts w:ascii="Times New Roman" w:hAnsi="Times New Roman" w:cs="Times New Roman"/>
                <w:b/>
                <w:sz w:val="20"/>
              </w:rPr>
            </w:pPr>
            <w:r w:rsidRPr="006D7A85">
              <w:rPr>
                <w:rFonts w:ascii="Times New Roman" w:hAnsi="Times New Roman" w:cs="Times New Roman"/>
                <w:b/>
                <w:sz w:val="20"/>
              </w:rPr>
              <w:t>Характеристики антенны</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Масса, г - 35</w:t>
            </w:r>
          </w:p>
          <w:p w:rsidR="007331AF" w:rsidRPr="006D7A85" w:rsidRDefault="007331AF" w:rsidP="007331AF">
            <w:pPr>
              <w:spacing w:after="0"/>
              <w:rPr>
                <w:rFonts w:ascii="Times New Roman" w:hAnsi="Times New Roman" w:cs="Times New Roman"/>
                <w:b/>
                <w:sz w:val="20"/>
              </w:rPr>
            </w:pPr>
            <w:r w:rsidRPr="006D7A85">
              <w:rPr>
                <w:rFonts w:ascii="Times New Roman" w:hAnsi="Times New Roman" w:cs="Times New Roman"/>
                <w:b/>
                <w:sz w:val="20"/>
              </w:rPr>
              <w:t>Прочие характеристики</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Кабель</w:t>
            </w:r>
            <w:r w:rsidRPr="006D7A85">
              <w:rPr>
                <w:rFonts w:ascii="Times New Roman" w:hAnsi="Times New Roman" w:cs="Times New Roman"/>
                <w:sz w:val="20"/>
              </w:rPr>
              <w:tab/>
              <w:t>RG316</w:t>
            </w:r>
          </w:p>
          <w:p w:rsidR="007331AF" w:rsidRPr="006D7A85" w:rsidRDefault="007331AF" w:rsidP="007331AF">
            <w:pPr>
              <w:spacing w:after="0"/>
              <w:rPr>
                <w:rFonts w:ascii="Times New Roman" w:hAnsi="Times New Roman" w:cs="Times New Roman"/>
                <w:b/>
                <w:sz w:val="20"/>
              </w:rPr>
            </w:pPr>
            <w:r w:rsidRPr="006D7A85">
              <w:rPr>
                <w:rFonts w:ascii="Times New Roman" w:hAnsi="Times New Roman" w:cs="Times New Roman"/>
                <w:b/>
                <w:sz w:val="20"/>
              </w:rPr>
              <w:t>3) Кронштейн настенный для антенн (1 шт.)</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Материал: сталь,</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Расстояние от стены: не менее 240 мм,</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Возможность поворота габаритных антенн в азимутальной плоскости в пределах углов -90...+90 градусов,</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Профильные крепежные отверстия.</w:t>
            </w:r>
          </w:p>
        </w:tc>
        <w:tc>
          <w:tcPr>
            <w:tcW w:w="1276" w:type="dxa"/>
            <w:shd w:val="clear" w:color="auto" w:fill="auto"/>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lastRenderedPageBreak/>
              <w:t>11</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1020"/>
        </w:trPr>
        <w:tc>
          <w:tcPr>
            <w:tcW w:w="704" w:type="dxa"/>
            <w:shd w:val="clear" w:color="auto" w:fill="auto"/>
            <w:noWrap/>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38</w:t>
            </w:r>
          </w:p>
        </w:tc>
        <w:tc>
          <w:tcPr>
            <w:tcW w:w="1707" w:type="dxa"/>
            <w:shd w:val="clear" w:color="auto" w:fill="auto"/>
          </w:tcPr>
          <w:p w:rsidR="007331AF" w:rsidRPr="006D7A85" w:rsidRDefault="007331AF" w:rsidP="007331AF">
            <w:pPr>
              <w:spacing w:after="0"/>
              <w:rPr>
                <w:rFonts w:ascii="Times New Roman" w:hAnsi="Times New Roman" w:cs="Times New Roman"/>
                <w:sz w:val="20"/>
                <w:lang w:val="en-US"/>
              </w:rPr>
            </w:pPr>
            <w:r w:rsidRPr="006D7A85">
              <w:rPr>
                <w:rFonts w:ascii="Times New Roman" w:hAnsi="Times New Roman" w:cs="Times New Roman"/>
                <w:sz w:val="20"/>
                <w:lang w:val="en-US"/>
              </w:rPr>
              <w:t xml:space="preserve">4G </w:t>
            </w:r>
            <w:r w:rsidRPr="006D7A85">
              <w:rPr>
                <w:rFonts w:ascii="Times New Roman" w:hAnsi="Times New Roman" w:cs="Times New Roman"/>
                <w:sz w:val="20"/>
              </w:rPr>
              <w:t xml:space="preserve">Модем </w:t>
            </w:r>
          </w:p>
        </w:tc>
        <w:tc>
          <w:tcPr>
            <w:tcW w:w="5386" w:type="dxa"/>
          </w:tcPr>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Тип - внешний</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Класс -</w:t>
            </w:r>
            <w:r w:rsidRPr="006D7A85">
              <w:rPr>
                <w:rFonts w:ascii="Times New Roman" w:hAnsi="Times New Roman" w:cs="Times New Roman"/>
                <w:sz w:val="20"/>
              </w:rPr>
              <w:tab/>
              <w:t>2G/3G/4G</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Подключение к компьютеру - USB</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Маршрутизатор - есть</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Особенности - 4G LTE</w:t>
            </w:r>
          </w:p>
          <w:p w:rsidR="007331AF" w:rsidRPr="006D7A85" w:rsidRDefault="007331AF" w:rsidP="007331AF">
            <w:pPr>
              <w:spacing w:after="0"/>
              <w:rPr>
                <w:rFonts w:ascii="Times New Roman" w:hAnsi="Times New Roman" w:cs="Times New Roman"/>
                <w:b/>
                <w:sz w:val="20"/>
                <w:u w:val="single"/>
              </w:rPr>
            </w:pPr>
            <w:r w:rsidRPr="006D7A85">
              <w:rPr>
                <w:rFonts w:ascii="Times New Roman" w:hAnsi="Times New Roman" w:cs="Times New Roman"/>
                <w:sz w:val="20"/>
              </w:rPr>
              <w:t>Протоколы передачи данных - 3G (UMTS), EDGE, GPRS, GSM, HSPA+, LTE</w:t>
            </w:r>
          </w:p>
          <w:p w:rsidR="007331AF" w:rsidRPr="006D7A85" w:rsidRDefault="007331AF" w:rsidP="007331AF">
            <w:pPr>
              <w:spacing w:after="0"/>
              <w:rPr>
                <w:rFonts w:ascii="Times New Roman" w:hAnsi="Times New Roman" w:cs="Times New Roman"/>
                <w:b/>
                <w:sz w:val="20"/>
                <w:u w:val="single"/>
              </w:rPr>
            </w:pPr>
            <w:r w:rsidRPr="006D7A85">
              <w:rPr>
                <w:rFonts w:ascii="Times New Roman" w:hAnsi="Times New Roman" w:cs="Times New Roman"/>
                <w:b/>
                <w:sz w:val="20"/>
                <w:u w:val="single"/>
              </w:rPr>
              <w:t>Без привязки к оператору!</w:t>
            </w:r>
          </w:p>
        </w:tc>
        <w:tc>
          <w:tcPr>
            <w:tcW w:w="1276" w:type="dxa"/>
            <w:shd w:val="clear" w:color="auto" w:fill="auto"/>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14</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1020"/>
        </w:trPr>
        <w:tc>
          <w:tcPr>
            <w:tcW w:w="704" w:type="dxa"/>
            <w:shd w:val="clear" w:color="auto" w:fill="auto"/>
            <w:noWrap/>
          </w:tcPr>
          <w:p w:rsidR="007331AF" w:rsidRPr="006D7A85" w:rsidRDefault="007331AF" w:rsidP="007331AF">
            <w:pPr>
              <w:spacing w:after="0"/>
              <w:jc w:val="center"/>
              <w:rPr>
                <w:rFonts w:ascii="Times New Roman" w:hAnsi="Times New Roman" w:cs="Times New Roman"/>
                <w:sz w:val="20"/>
                <w:lang w:val="en-US"/>
              </w:rPr>
            </w:pPr>
            <w:r w:rsidRPr="006D7A85">
              <w:rPr>
                <w:rFonts w:ascii="Times New Roman" w:hAnsi="Times New Roman" w:cs="Times New Roman"/>
                <w:sz w:val="20"/>
                <w:lang w:val="en-US"/>
              </w:rPr>
              <w:t>39</w:t>
            </w:r>
          </w:p>
        </w:tc>
        <w:tc>
          <w:tcPr>
            <w:tcW w:w="1707" w:type="dxa"/>
            <w:shd w:val="clear" w:color="auto" w:fill="auto"/>
          </w:tcPr>
          <w:p w:rsidR="007331AF" w:rsidRPr="006D7A85" w:rsidRDefault="007331AF" w:rsidP="007331AF">
            <w:pPr>
              <w:spacing w:after="0"/>
              <w:rPr>
                <w:rFonts w:ascii="Times New Roman" w:hAnsi="Times New Roman" w:cs="Times New Roman"/>
                <w:sz w:val="20"/>
                <w:lang w:val="en-US"/>
              </w:rPr>
            </w:pPr>
            <w:r w:rsidRPr="006D7A85">
              <w:rPr>
                <w:rFonts w:ascii="Times New Roman" w:hAnsi="Times New Roman" w:cs="Times New Roman"/>
                <w:sz w:val="20"/>
              </w:rPr>
              <w:t>Лицензия</w:t>
            </w:r>
            <w:r w:rsidRPr="006D7A85">
              <w:rPr>
                <w:rFonts w:ascii="Times New Roman" w:hAnsi="Times New Roman" w:cs="Times New Roman"/>
                <w:sz w:val="20"/>
                <w:lang w:val="en-US"/>
              </w:rPr>
              <w:t xml:space="preserve"> Microsoft Office Home and Business 2016 32/64 bit rus </w:t>
            </w:r>
          </w:p>
        </w:tc>
        <w:tc>
          <w:tcPr>
            <w:tcW w:w="5386" w:type="dxa"/>
          </w:tcPr>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Программное обеспечение:</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ПО: Программный продукт Microsoft Office 2016 Для дома и бизнеса (</w:t>
            </w:r>
            <w:r w:rsidRPr="006D7A85">
              <w:rPr>
                <w:rFonts w:ascii="Times New Roman" w:hAnsi="Times New Roman" w:cs="Times New Roman"/>
                <w:sz w:val="20"/>
                <w:lang w:val="en-US"/>
              </w:rPr>
              <w:t>Home</w:t>
            </w:r>
            <w:r w:rsidRPr="006D7A85">
              <w:rPr>
                <w:rFonts w:ascii="Times New Roman" w:hAnsi="Times New Roman" w:cs="Times New Roman"/>
                <w:sz w:val="20"/>
              </w:rPr>
              <w:t xml:space="preserve"> </w:t>
            </w:r>
            <w:r w:rsidRPr="006D7A85">
              <w:rPr>
                <w:rFonts w:ascii="Times New Roman" w:hAnsi="Times New Roman" w:cs="Times New Roman"/>
                <w:sz w:val="20"/>
                <w:lang w:val="en-US"/>
              </w:rPr>
              <w:t>and</w:t>
            </w:r>
            <w:r w:rsidRPr="006D7A85">
              <w:rPr>
                <w:rFonts w:ascii="Times New Roman" w:hAnsi="Times New Roman" w:cs="Times New Roman"/>
                <w:sz w:val="20"/>
              </w:rPr>
              <w:t xml:space="preserve"> </w:t>
            </w:r>
            <w:r w:rsidRPr="006D7A85">
              <w:rPr>
                <w:rFonts w:ascii="Times New Roman" w:hAnsi="Times New Roman" w:cs="Times New Roman"/>
                <w:sz w:val="20"/>
                <w:lang w:val="en-US"/>
              </w:rPr>
              <w:t>Business</w:t>
            </w:r>
            <w:r w:rsidRPr="006D7A85">
              <w:rPr>
                <w:rFonts w:ascii="Times New Roman" w:hAnsi="Times New Roman" w:cs="Times New Roman"/>
                <w:sz w:val="20"/>
              </w:rPr>
              <w:t>) - соответствие;</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Тип лицензии: Электронная версия - соответствие;</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Серия: Office 2016 - соответствие;</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Модель: Для дома и бизнеса (</w:t>
            </w:r>
            <w:r w:rsidRPr="006D7A85">
              <w:rPr>
                <w:rFonts w:ascii="Times New Roman" w:hAnsi="Times New Roman" w:cs="Times New Roman"/>
                <w:sz w:val="20"/>
                <w:lang w:val="en-US"/>
              </w:rPr>
              <w:t>Home</w:t>
            </w:r>
            <w:r w:rsidRPr="006D7A85">
              <w:rPr>
                <w:rFonts w:ascii="Times New Roman" w:hAnsi="Times New Roman" w:cs="Times New Roman"/>
                <w:sz w:val="20"/>
              </w:rPr>
              <w:t xml:space="preserve"> </w:t>
            </w:r>
            <w:r w:rsidRPr="006D7A85">
              <w:rPr>
                <w:rFonts w:ascii="Times New Roman" w:hAnsi="Times New Roman" w:cs="Times New Roman"/>
                <w:sz w:val="20"/>
                <w:lang w:val="en-US"/>
              </w:rPr>
              <w:t>and</w:t>
            </w:r>
            <w:r w:rsidRPr="006D7A85">
              <w:rPr>
                <w:rFonts w:ascii="Times New Roman" w:hAnsi="Times New Roman" w:cs="Times New Roman"/>
                <w:sz w:val="20"/>
              </w:rPr>
              <w:t xml:space="preserve"> </w:t>
            </w:r>
            <w:r w:rsidRPr="006D7A85">
              <w:rPr>
                <w:rFonts w:ascii="Times New Roman" w:hAnsi="Times New Roman" w:cs="Times New Roman"/>
                <w:sz w:val="20"/>
                <w:lang w:val="en-US"/>
              </w:rPr>
              <w:t>Business</w:t>
            </w:r>
            <w:r w:rsidRPr="006D7A85">
              <w:rPr>
                <w:rFonts w:ascii="Times New Roman" w:hAnsi="Times New Roman" w:cs="Times New Roman"/>
                <w:sz w:val="20"/>
              </w:rPr>
              <w:t>) - соответствие;</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Язык интерфейса: Русский - соответствие;</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 xml:space="preserve">Комплектпоставки: </w:t>
            </w:r>
            <w:r w:rsidRPr="006D7A85">
              <w:rPr>
                <w:rFonts w:ascii="Times New Roman" w:hAnsi="Times New Roman" w:cs="Times New Roman"/>
                <w:sz w:val="20"/>
                <w:lang w:val="en-US"/>
              </w:rPr>
              <w:t>Word</w:t>
            </w:r>
            <w:r w:rsidRPr="006D7A85">
              <w:rPr>
                <w:rFonts w:ascii="Times New Roman" w:hAnsi="Times New Roman" w:cs="Times New Roman"/>
                <w:sz w:val="20"/>
              </w:rPr>
              <w:t xml:space="preserve">, </w:t>
            </w:r>
            <w:r w:rsidRPr="006D7A85">
              <w:rPr>
                <w:rFonts w:ascii="Times New Roman" w:hAnsi="Times New Roman" w:cs="Times New Roman"/>
                <w:sz w:val="20"/>
                <w:lang w:val="en-US"/>
              </w:rPr>
              <w:t>Excel</w:t>
            </w:r>
            <w:r w:rsidRPr="006D7A85">
              <w:rPr>
                <w:rFonts w:ascii="Times New Roman" w:hAnsi="Times New Roman" w:cs="Times New Roman"/>
                <w:sz w:val="20"/>
              </w:rPr>
              <w:t xml:space="preserve">, </w:t>
            </w:r>
            <w:r w:rsidRPr="006D7A85">
              <w:rPr>
                <w:rFonts w:ascii="Times New Roman" w:hAnsi="Times New Roman" w:cs="Times New Roman"/>
                <w:sz w:val="20"/>
                <w:lang w:val="en-US"/>
              </w:rPr>
              <w:t>PowerPoint</w:t>
            </w:r>
            <w:r w:rsidRPr="006D7A85">
              <w:rPr>
                <w:rFonts w:ascii="Times New Roman" w:hAnsi="Times New Roman" w:cs="Times New Roman"/>
                <w:sz w:val="20"/>
              </w:rPr>
              <w:t xml:space="preserve">, </w:t>
            </w:r>
            <w:r w:rsidRPr="006D7A85">
              <w:rPr>
                <w:rFonts w:ascii="Times New Roman" w:hAnsi="Times New Roman" w:cs="Times New Roman"/>
                <w:sz w:val="20"/>
                <w:lang w:val="en-US"/>
              </w:rPr>
              <w:t>OneNote</w:t>
            </w:r>
            <w:r w:rsidRPr="006D7A85">
              <w:rPr>
                <w:rFonts w:ascii="Times New Roman" w:hAnsi="Times New Roman" w:cs="Times New Roman"/>
                <w:sz w:val="20"/>
              </w:rPr>
              <w:t xml:space="preserve">, </w:t>
            </w:r>
            <w:r w:rsidRPr="006D7A85">
              <w:rPr>
                <w:rFonts w:ascii="Times New Roman" w:hAnsi="Times New Roman" w:cs="Times New Roman"/>
                <w:sz w:val="20"/>
                <w:lang w:val="en-US"/>
              </w:rPr>
              <w:t>Outlook</w:t>
            </w:r>
            <w:r w:rsidRPr="006D7A85">
              <w:rPr>
                <w:rFonts w:ascii="Times New Roman" w:hAnsi="Times New Roman" w:cs="Times New Roman"/>
                <w:sz w:val="20"/>
              </w:rPr>
              <w:t xml:space="preserve"> - соответствие;</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Разрядность ПО: 32-bit/64-bit – соответствие.</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lastRenderedPageBreak/>
              <w:t>Срок действия лицензии (мес) – бессрочно</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Гарантия – 12 месяцев.</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Совместимость программного обеспечения с версиями операционной системы Windows 10, Windows 8.1, Windows 8, Windows 7 ServicePack 1.</w:t>
            </w:r>
          </w:p>
        </w:tc>
        <w:tc>
          <w:tcPr>
            <w:tcW w:w="1276" w:type="dxa"/>
            <w:shd w:val="clear" w:color="auto" w:fill="auto"/>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lastRenderedPageBreak/>
              <w:t>11</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r w:rsidR="007331AF" w:rsidRPr="006D7A85" w:rsidTr="00CB6884">
        <w:trPr>
          <w:trHeight w:val="1020"/>
        </w:trPr>
        <w:tc>
          <w:tcPr>
            <w:tcW w:w="704" w:type="dxa"/>
            <w:shd w:val="clear" w:color="auto" w:fill="auto"/>
            <w:noWrap/>
          </w:tcPr>
          <w:p w:rsidR="007331AF" w:rsidRPr="006D7A85" w:rsidRDefault="007331AF" w:rsidP="007331AF">
            <w:pPr>
              <w:spacing w:after="0"/>
              <w:jc w:val="center"/>
              <w:rPr>
                <w:rFonts w:ascii="Times New Roman" w:hAnsi="Times New Roman" w:cs="Times New Roman"/>
                <w:sz w:val="20"/>
                <w:lang w:val="en-US"/>
              </w:rPr>
            </w:pPr>
            <w:r w:rsidRPr="006D7A85">
              <w:rPr>
                <w:rFonts w:ascii="Times New Roman" w:hAnsi="Times New Roman" w:cs="Times New Roman"/>
                <w:sz w:val="20"/>
                <w:lang w:val="en-US"/>
              </w:rPr>
              <w:t>40</w:t>
            </w:r>
          </w:p>
        </w:tc>
        <w:tc>
          <w:tcPr>
            <w:tcW w:w="1707" w:type="dxa"/>
            <w:shd w:val="clear" w:color="auto" w:fill="auto"/>
          </w:tcPr>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 xml:space="preserve">Лицензия </w:t>
            </w:r>
            <w:r w:rsidRPr="006D7A85">
              <w:rPr>
                <w:rFonts w:ascii="Times New Roman" w:hAnsi="Times New Roman" w:cs="Times New Roman"/>
                <w:sz w:val="20"/>
                <w:lang w:val="en-US"/>
              </w:rPr>
              <w:t>Windows</w:t>
            </w:r>
            <w:r w:rsidRPr="006D7A85">
              <w:rPr>
                <w:rFonts w:ascii="Times New Roman" w:hAnsi="Times New Roman" w:cs="Times New Roman"/>
                <w:sz w:val="20"/>
              </w:rPr>
              <w:t xml:space="preserve"> 10 </w:t>
            </w:r>
            <w:r w:rsidRPr="006D7A85">
              <w:rPr>
                <w:rFonts w:ascii="Times New Roman" w:hAnsi="Times New Roman" w:cs="Times New Roman"/>
                <w:sz w:val="20"/>
                <w:lang w:val="en-US"/>
              </w:rPr>
              <w:t>Pro</w:t>
            </w:r>
            <w:r w:rsidRPr="006D7A85">
              <w:rPr>
                <w:rFonts w:ascii="Times New Roman" w:hAnsi="Times New Roman" w:cs="Times New Roman"/>
                <w:sz w:val="20"/>
              </w:rPr>
              <w:t xml:space="preserve"> (Профессиональная версия)</w:t>
            </w:r>
          </w:p>
        </w:tc>
        <w:tc>
          <w:tcPr>
            <w:tcW w:w="5386" w:type="dxa"/>
          </w:tcPr>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Тип лицензии: неисключительное право использования.</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Срок действия лицензи</w:t>
            </w:r>
            <w:r>
              <w:rPr>
                <w:rFonts w:ascii="Times New Roman" w:hAnsi="Times New Roman" w:cs="Times New Roman"/>
                <w:sz w:val="20"/>
              </w:rPr>
              <w:t>и: бессрочно.</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Возможность запускать “*.</w:t>
            </w:r>
            <w:r w:rsidRPr="006D7A85">
              <w:rPr>
                <w:rFonts w:ascii="Times New Roman" w:hAnsi="Times New Roman" w:cs="Times New Roman"/>
                <w:sz w:val="20"/>
                <w:lang w:val="en-US"/>
              </w:rPr>
              <w:t>exe</w:t>
            </w:r>
            <w:r w:rsidRPr="006D7A85">
              <w:rPr>
                <w:rFonts w:ascii="Times New Roman" w:hAnsi="Times New Roman" w:cs="Times New Roman"/>
                <w:sz w:val="20"/>
              </w:rPr>
              <w:t xml:space="preserve">” файлы без дополнительного программного обеспечения. </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Особенности:</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 xml:space="preserve">- возможность бесплатного даунгрейда до </w:t>
            </w:r>
            <w:r w:rsidRPr="006D7A85">
              <w:rPr>
                <w:rFonts w:ascii="Times New Roman" w:hAnsi="Times New Roman" w:cs="Times New Roman"/>
                <w:sz w:val="20"/>
                <w:lang w:val="en-US"/>
              </w:rPr>
              <w:t>MicrosoftWindows</w:t>
            </w:r>
            <w:r w:rsidRPr="006D7A85">
              <w:rPr>
                <w:rFonts w:ascii="Times New Roman" w:hAnsi="Times New Roman" w:cs="Times New Roman"/>
                <w:sz w:val="20"/>
              </w:rPr>
              <w:t xml:space="preserve"> 7 </w:t>
            </w:r>
            <w:r w:rsidRPr="006D7A85">
              <w:rPr>
                <w:rFonts w:ascii="Times New Roman" w:hAnsi="Times New Roman" w:cs="Times New Roman"/>
                <w:sz w:val="20"/>
                <w:lang w:val="en-US"/>
              </w:rPr>
              <w:t>Professional</w:t>
            </w:r>
            <w:r w:rsidRPr="006D7A85">
              <w:rPr>
                <w:rFonts w:ascii="Times New Roman" w:hAnsi="Times New Roman" w:cs="Times New Roman"/>
                <w:sz w:val="20"/>
              </w:rPr>
              <w:t>.</w:t>
            </w:r>
          </w:p>
          <w:p w:rsidR="007331AF" w:rsidRPr="006D7A85" w:rsidRDefault="007331AF" w:rsidP="007331AF">
            <w:pPr>
              <w:spacing w:after="0"/>
              <w:rPr>
                <w:rFonts w:ascii="Times New Roman" w:hAnsi="Times New Roman" w:cs="Times New Roman"/>
                <w:sz w:val="20"/>
              </w:rPr>
            </w:pPr>
            <w:r w:rsidRPr="006D7A85">
              <w:rPr>
                <w:rFonts w:ascii="Times New Roman" w:hAnsi="Times New Roman" w:cs="Times New Roman"/>
                <w:sz w:val="20"/>
              </w:rPr>
              <w:t>- подтверждением лицензионных прав пользователя являются оригинальные фирменные наклейки для корпуса персонального компьютера с Сертификатом подлинности (СОА), которые должны входить в комплект поставки. На сертификате должно быть указано наименование продукта.</w:t>
            </w:r>
          </w:p>
        </w:tc>
        <w:tc>
          <w:tcPr>
            <w:tcW w:w="1276" w:type="dxa"/>
            <w:shd w:val="clear" w:color="auto" w:fill="auto"/>
          </w:tcPr>
          <w:p w:rsidR="007331AF" w:rsidRPr="006D7A85" w:rsidRDefault="007331AF" w:rsidP="007331AF">
            <w:pPr>
              <w:spacing w:after="0"/>
              <w:jc w:val="center"/>
              <w:rPr>
                <w:rFonts w:ascii="Times New Roman" w:hAnsi="Times New Roman" w:cs="Times New Roman"/>
                <w:sz w:val="20"/>
              </w:rPr>
            </w:pPr>
            <w:r w:rsidRPr="006D7A85">
              <w:rPr>
                <w:rFonts w:ascii="Times New Roman" w:hAnsi="Times New Roman" w:cs="Times New Roman"/>
                <w:sz w:val="20"/>
              </w:rPr>
              <w:t>9</w:t>
            </w:r>
          </w:p>
        </w:tc>
        <w:tc>
          <w:tcPr>
            <w:tcW w:w="1417" w:type="dxa"/>
          </w:tcPr>
          <w:p w:rsidR="007331AF" w:rsidRPr="007B3C11" w:rsidRDefault="007331AF" w:rsidP="007331AF">
            <w:pPr>
              <w:jc w:val="center"/>
              <w:rPr>
                <w:rFonts w:ascii="Times New Roman" w:hAnsi="Times New Roman" w:cs="Times New Roman"/>
                <w:sz w:val="20"/>
                <w:highlight w:val="yellow"/>
              </w:rPr>
            </w:pPr>
            <w:r w:rsidRPr="007331AF">
              <w:rPr>
                <w:rFonts w:ascii="Times New Roman" w:hAnsi="Times New Roman" w:cs="Times New Roman"/>
                <w:sz w:val="20"/>
              </w:rPr>
              <w:t>До 30.0</w:t>
            </w:r>
            <w:r>
              <w:rPr>
                <w:rFonts w:ascii="Times New Roman" w:hAnsi="Times New Roman" w:cs="Times New Roman"/>
                <w:sz w:val="20"/>
              </w:rPr>
              <w:t>7</w:t>
            </w:r>
            <w:r w:rsidRPr="007331AF">
              <w:rPr>
                <w:rFonts w:ascii="Times New Roman" w:hAnsi="Times New Roman" w:cs="Times New Roman"/>
                <w:sz w:val="20"/>
              </w:rPr>
              <w:t>.2018</w:t>
            </w:r>
          </w:p>
        </w:tc>
      </w:tr>
    </w:tbl>
    <w:p w:rsidR="00C455E0" w:rsidRPr="007909B0" w:rsidRDefault="00C455E0" w:rsidP="00182B4A">
      <w:pPr>
        <w:pStyle w:val="31"/>
        <w:tabs>
          <w:tab w:val="left" w:pos="5840"/>
        </w:tabs>
        <w:spacing w:before="120" w:after="120" w:line="322" w:lineRule="exact"/>
        <w:ind w:firstLine="567"/>
        <w:jc w:val="both"/>
        <w:rPr>
          <w:b/>
          <w:sz w:val="27"/>
          <w:szCs w:val="27"/>
        </w:rPr>
      </w:pPr>
      <w:r w:rsidRPr="007909B0">
        <w:rPr>
          <w:b/>
          <w:sz w:val="27"/>
          <w:szCs w:val="27"/>
        </w:rPr>
        <w:t xml:space="preserve">Обоснование необходимости закупки </w:t>
      </w:r>
      <w:r w:rsidR="007B3C11">
        <w:rPr>
          <w:b/>
          <w:sz w:val="27"/>
          <w:szCs w:val="27"/>
        </w:rPr>
        <w:t xml:space="preserve">вышеуказанного </w:t>
      </w:r>
      <w:r w:rsidRPr="007909B0">
        <w:rPr>
          <w:b/>
          <w:sz w:val="27"/>
          <w:szCs w:val="27"/>
        </w:rPr>
        <w:t>оборудования: закупка указанного оборудования, необходима в связи с необходимостью доукомплектования закупленного ранее оборудования в 2017 году.</w:t>
      </w:r>
    </w:p>
    <w:p w:rsidR="00023E72" w:rsidRPr="007909B0" w:rsidRDefault="00AD5ECA" w:rsidP="00023E72">
      <w:pPr>
        <w:tabs>
          <w:tab w:val="left" w:pos="993"/>
        </w:tabs>
        <w:ind w:firstLine="567"/>
        <w:rPr>
          <w:rFonts w:ascii="Times New Roman" w:hAnsi="Times New Roman" w:cs="Times New Roman"/>
        </w:rPr>
      </w:pPr>
      <w:r w:rsidRPr="007909B0">
        <w:rPr>
          <w:rFonts w:ascii="Times New Roman" w:hAnsi="Times New Roman" w:cs="Times New Roman"/>
          <w:b/>
          <w:sz w:val="27"/>
          <w:szCs w:val="27"/>
        </w:rPr>
        <w:t xml:space="preserve">3.2. </w:t>
      </w:r>
      <w:bookmarkStart w:id="11" w:name="bookmark17"/>
      <w:r w:rsidR="00023E72" w:rsidRPr="007909B0">
        <w:rPr>
          <w:rFonts w:ascii="Times New Roman" w:hAnsi="Times New Roman" w:cs="Times New Roman"/>
          <w:b/>
          <w:sz w:val="27"/>
          <w:szCs w:val="27"/>
        </w:rPr>
        <w:t>Требования к товарам:</w:t>
      </w:r>
    </w:p>
    <w:p w:rsidR="00023E72" w:rsidRPr="007909B0" w:rsidRDefault="00023E72" w:rsidP="00023E72">
      <w:pPr>
        <w:pStyle w:val="Standard"/>
        <w:widowControl w:val="0"/>
        <w:suppressAutoHyphens w:val="0"/>
        <w:spacing w:after="0"/>
        <w:ind w:firstLine="567"/>
        <w:jc w:val="both"/>
        <w:rPr>
          <w:rFonts w:ascii="Times New Roman" w:hAnsi="Times New Roman"/>
          <w:sz w:val="28"/>
          <w:szCs w:val="28"/>
        </w:rPr>
      </w:pPr>
      <w:r w:rsidRPr="001E39C2">
        <w:rPr>
          <w:rFonts w:ascii="Times New Roman" w:hAnsi="Times New Roman"/>
          <w:sz w:val="28"/>
          <w:szCs w:val="28"/>
        </w:rPr>
        <w:t>Все закупаемое</w:t>
      </w:r>
      <w:r w:rsidRPr="007909B0">
        <w:rPr>
          <w:rFonts w:ascii="Times New Roman" w:hAnsi="Times New Roman"/>
          <w:sz w:val="24"/>
          <w:szCs w:val="24"/>
        </w:rPr>
        <w:t xml:space="preserve"> </w:t>
      </w:r>
      <w:r w:rsidRPr="007909B0">
        <w:rPr>
          <w:rFonts w:ascii="Times New Roman" w:hAnsi="Times New Roman"/>
          <w:sz w:val="28"/>
          <w:szCs w:val="28"/>
        </w:rPr>
        <w:t>оборудование должно быть новое и иметь гарантийное обслуживание;</w:t>
      </w:r>
    </w:p>
    <w:p w:rsidR="00023E72" w:rsidRPr="007909B0" w:rsidRDefault="00023E72" w:rsidP="00023E72">
      <w:pPr>
        <w:pStyle w:val="Standard"/>
        <w:widowControl w:val="0"/>
        <w:suppressAutoHyphens w:val="0"/>
        <w:spacing w:after="0"/>
        <w:ind w:firstLine="567"/>
        <w:jc w:val="both"/>
        <w:rPr>
          <w:rFonts w:ascii="Times New Roman" w:hAnsi="Times New Roman"/>
          <w:sz w:val="28"/>
          <w:szCs w:val="28"/>
        </w:rPr>
      </w:pPr>
      <w:r w:rsidRPr="007909B0">
        <w:rPr>
          <w:rFonts w:ascii="Times New Roman" w:hAnsi="Times New Roman"/>
          <w:sz w:val="28"/>
          <w:szCs w:val="28"/>
        </w:rPr>
        <w:t>Оборудование должно быть полностью исправно;</w:t>
      </w:r>
    </w:p>
    <w:p w:rsidR="00023E72" w:rsidRPr="007909B0" w:rsidRDefault="00023E72" w:rsidP="00023E72">
      <w:pPr>
        <w:pStyle w:val="Standard"/>
        <w:tabs>
          <w:tab w:val="left" w:pos="-2160"/>
        </w:tabs>
        <w:spacing w:after="0"/>
        <w:ind w:firstLine="567"/>
        <w:jc w:val="both"/>
        <w:rPr>
          <w:rFonts w:ascii="Times New Roman" w:hAnsi="Times New Roman"/>
          <w:sz w:val="28"/>
          <w:szCs w:val="28"/>
        </w:rPr>
      </w:pPr>
      <w:r w:rsidRPr="007909B0">
        <w:rPr>
          <w:rFonts w:ascii="Times New Roman" w:hAnsi="Times New Roman"/>
          <w:sz w:val="28"/>
          <w:szCs w:val="28"/>
        </w:rPr>
        <w:t>Участник должен обеспечить работоспособность приобретаемого оборудования.</w:t>
      </w:r>
    </w:p>
    <w:p w:rsidR="00023E72" w:rsidRPr="007909B0" w:rsidRDefault="00023E72" w:rsidP="00023E72">
      <w:pPr>
        <w:pStyle w:val="Standard"/>
        <w:widowControl w:val="0"/>
        <w:suppressAutoHyphens w:val="0"/>
        <w:spacing w:after="0"/>
        <w:ind w:firstLine="567"/>
        <w:jc w:val="both"/>
        <w:rPr>
          <w:rFonts w:ascii="Times New Roman" w:hAnsi="Times New Roman"/>
          <w:sz w:val="28"/>
          <w:szCs w:val="28"/>
        </w:rPr>
      </w:pPr>
      <w:r w:rsidRPr="007909B0">
        <w:rPr>
          <w:rFonts w:ascii="Times New Roman" w:hAnsi="Times New Roman"/>
          <w:sz w:val="28"/>
          <w:szCs w:val="28"/>
        </w:rPr>
        <w:t>В составе документов, предоставляемых с приобретаемым оборудованием, должны быть указаны условия гарантийного обслуживания, адреса сервисных центров и номера контактных телефонов, по которым Заказчик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rsidR="00182B4A" w:rsidRPr="007909B0" w:rsidRDefault="00AD5ECA" w:rsidP="00023E72">
      <w:pPr>
        <w:pStyle w:val="31"/>
        <w:tabs>
          <w:tab w:val="left" w:pos="5840"/>
        </w:tabs>
        <w:spacing w:before="120" w:after="120" w:line="276" w:lineRule="auto"/>
        <w:ind w:firstLine="567"/>
        <w:jc w:val="both"/>
        <w:rPr>
          <w:b/>
          <w:sz w:val="28"/>
          <w:szCs w:val="28"/>
        </w:rPr>
      </w:pPr>
      <w:r w:rsidRPr="007909B0">
        <w:rPr>
          <w:b/>
          <w:color w:val="000000"/>
          <w:sz w:val="28"/>
          <w:szCs w:val="28"/>
        </w:rPr>
        <w:t xml:space="preserve">3.3. </w:t>
      </w:r>
      <w:r w:rsidR="00182B4A" w:rsidRPr="007909B0">
        <w:rPr>
          <w:b/>
          <w:color w:val="000000"/>
          <w:sz w:val="28"/>
          <w:szCs w:val="28"/>
        </w:rPr>
        <w:t>Место, условия и сроки поставки товаров</w:t>
      </w:r>
      <w:bookmarkEnd w:id="11"/>
    </w:p>
    <w:p w:rsidR="00182B4A" w:rsidRPr="007909B0" w:rsidRDefault="00182B4A" w:rsidP="00023E72">
      <w:pPr>
        <w:pStyle w:val="23"/>
        <w:shd w:val="clear" w:color="auto" w:fill="auto"/>
        <w:tabs>
          <w:tab w:val="left" w:pos="5840"/>
        </w:tabs>
        <w:spacing w:before="0" w:line="276" w:lineRule="auto"/>
        <w:ind w:right="20" w:firstLine="567"/>
        <w:rPr>
          <w:i w:val="0"/>
          <w:sz w:val="28"/>
          <w:szCs w:val="28"/>
        </w:rPr>
      </w:pPr>
      <w:r w:rsidRPr="007909B0">
        <w:rPr>
          <w:i w:val="0"/>
          <w:color w:val="000000"/>
          <w:sz w:val="28"/>
          <w:szCs w:val="28"/>
        </w:rPr>
        <w:t>Место поставки: 420021, РТ, г. Казань, ул. Г</w:t>
      </w:r>
      <w:r w:rsidR="001A4AB2" w:rsidRPr="007909B0">
        <w:rPr>
          <w:i w:val="0"/>
          <w:color w:val="000000"/>
          <w:sz w:val="28"/>
          <w:szCs w:val="28"/>
        </w:rPr>
        <w:t xml:space="preserve">алиаскара </w:t>
      </w:r>
      <w:r w:rsidRPr="007909B0">
        <w:rPr>
          <w:i w:val="0"/>
          <w:color w:val="000000"/>
          <w:sz w:val="28"/>
          <w:szCs w:val="28"/>
        </w:rPr>
        <w:t>Камала, д. 20/7.</w:t>
      </w:r>
    </w:p>
    <w:p w:rsidR="00182B4A" w:rsidRPr="007909B0" w:rsidRDefault="00182B4A" w:rsidP="007909B0">
      <w:pPr>
        <w:pStyle w:val="23"/>
        <w:shd w:val="clear" w:color="auto" w:fill="auto"/>
        <w:tabs>
          <w:tab w:val="left" w:pos="5840"/>
        </w:tabs>
        <w:spacing w:before="0" w:after="120" w:line="276" w:lineRule="auto"/>
        <w:ind w:left="40" w:right="23" w:firstLine="527"/>
        <w:rPr>
          <w:i w:val="0"/>
          <w:color w:val="000000"/>
          <w:sz w:val="28"/>
          <w:szCs w:val="28"/>
        </w:rPr>
      </w:pPr>
      <w:r w:rsidRPr="007909B0">
        <w:rPr>
          <w:i w:val="0"/>
          <w:sz w:val="28"/>
          <w:szCs w:val="28"/>
        </w:rPr>
        <w:t xml:space="preserve">Условия поставки: </w:t>
      </w:r>
      <w:r w:rsidR="007909B0" w:rsidRPr="007909B0">
        <w:rPr>
          <w:i w:val="0"/>
          <w:sz w:val="28"/>
          <w:szCs w:val="28"/>
        </w:rPr>
        <w:t xml:space="preserve">поставка Товара осуществляется по заявке Заказчика, </w:t>
      </w:r>
      <w:r w:rsidR="00023E72" w:rsidRPr="007909B0">
        <w:rPr>
          <w:i w:val="0"/>
          <w:sz w:val="28"/>
          <w:szCs w:val="28"/>
        </w:rPr>
        <w:t xml:space="preserve">в течение 15 календарных дней с даты </w:t>
      </w:r>
      <w:r w:rsidR="007909B0" w:rsidRPr="007909B0">
        <w:rPr>
          <w:i w:val="0"/>
          <w:sz w:val="28"/>
          <w:szCs w:val="28"/>
        </w:rPr>
        <w:t>направления заявки</w:t>
      </w:r>
      <w:r w:rsidR="001E39C2">
        <w:rPr>
          <w:i w:val="0"/>
          <w:sz w:val="28"/>
          <w:szCs w:val="28"/>
        </w:rPr>
        <w:t>, но не позднее сроков, указанных в Таблице №1.</w:t>
      </w:r>
      <w:r w:rsidRPr="007909B0">
        <w:rPr>
          <w:i w:val="0"/>
          <w:sz w:val="28"/>
          <w:szCs w:val="28"/>
        </w:rPr>
        <w:t xml:space="preserve"> В случае, если день поставки попадается на нерабочий день, срок поставки переносится на следующий рабочий день. Приемка Товара осуществляется представителями Сторон с подписанием товарной накладной формы ТОРГ-12 на территории Покупателя</w:t>
      </w:r>
      <w:r w:rsidR="002F282A" w:rsidRPr="007909B0">
        <w:rPr>
          <w:i w:val="0"/>
          <w:sz w:val="28"/>
          <w:szCs w:val="28"/>
        </w:rPr>
        <w:t>.</w:t>
      </w:r>
    </w:p>
    <w:p w:rsidR="00182B4A" w:rsidRPr="007909B0" w:rsidRDefault="00AD5ECA" w:rsidP="00023E72">
      <w:pPr>
        <w:pStyle w:val="12"/>
        <w:shd w:val="clear" w:color="auto" w:fill="auto"/>
        <w:tabs>
          <w:tab w:val="left" w:pos="1331"/>
          <w:tab w:val="left" w:pos="5840"/>
        </w:tabs>
        <w:spacing w:after="0" w:line="276" w:lineRule="auto"/>
        <w:ind w:firstLine="567"/>
        <w:jc w:val="both"/>
        <w:rPr>
          <w:sz w:val="28"/>
          <w:szCs w:val="28"/>
        </w:rPr>
      </w:pPr>
      <w:r w:rsidRPr="007909B0">
        <w:rPr>
          <w:color w:val="000000"/>
          <w:sz w:val="28"/>
          <w:szCs w:val="28"/>
        </w:rPr>
        <w:t xml:space="preserve">3.4. </w:t>
      </w:r>
      <w:r w:rsidR="00182B4A" w:rsidRPr="007909B0">
        <w:rPr>
          <w:color w:val="000000"/>
          <w:sz w:val="28"/>
          <w:szCs w:val="28"/>
        </w:rPr>
        <w:t>Форма, сроки и порядок оплаты товаров</w:t>
      </w:r>
    </w:p>
    <w:p w:rsidR="00182B4A" w:rsidRPr="007909B0" w:rsidRDefault="00182B4A" w:rsidP="00023E72">
      <w:pPr>
        <w:pStyle w:val="23"/>
        <w:shd w:val="clear" w:color="auto" w:fill="auto"/>
        <w:tabs>
          <w:tab w:val="left" w:pos="5840"/>
        </w:tabs>
        <w:spacing w:before="0" w:after="120" w:line="276" w:lineRule="auto"/>
        <w:ind w:left="40" w:right="23" w:firstLine="527"/>
        <w:rPr>
          <w:i w:val="0"/>
          <w:color w:val="000000"/>
          <w:sz w:val="28"/>
          <w:szCs w:val="28"/>
        </w:rPr>
      </w:pPr>
      <w:r w:rsidRPr="007909B0">
        <w:rPr>
          <w:i w:val="0"/>
          <w:color w:val="000000"/>
          <w:sz w:val="28"/>
          <w:szCs w:val="28"/>
        </w:rPr>
        <w:lastRenderedPageBreak/>
        <w:t xml:space="preserve">Оплата осуществляется Заказчиком </w:t>
      </w:r>
      <w:r w:rsidR="00023E72" w:rsidRPr="007909B0">
        <w:rPr>
          <w:i w:val="0"/>
          <w:color w:val="000000"/>
          <w:sz w:val="28"/>
          <w:szCs w:val="28"/>
        </w:rPr>
        <w:t xml:space="preserve">в </w:t>
      </w:r>
      <w:r w:rsidRPr="007909B0">
        <w:rPr>
          <w:i w:val="0"/>
          <w:color w:val="000000"/>
          <w:sz w:val="28"/>
          <w:szCs w:val="28"/>
        </w:rPr>
        <w:t xml:space="preserve">течение </w:t>
      </w:r>
      <w:r w:rsidR="007331AF">
        <w:rPr>
          <w:i w:val="0"/>
          <w:color w:val="000000"/>
          <w:sz w:val="28"/>
          <w:szCs w:val="28"/>
        </w:rPr>
        <w:t>30</w:t>
      </w:r>
      <w:r w:rsidRPr="007909B0">
        <w:rPr>
          <w:i w:val="0"/>
          <w:color w:val="000000"/>
          <w:sz w:val="28"/>
          <w:szCs w:val="28"/>
        </w:rPr>
        <w:t xml:space="preserve"> (</w:t>
      </w:r>
      <w:r w:rsidR="007331AF">
        <w:rPr>
          <w:i w:val="0"/>
          <w:color w:val="000000"/>
          <w:sz w:val="28"/>
          <w:szCs w:val="28"/>
        </w:rPr>
        <w:t>тридцати</w:t>
      </w:r>
      <w:r w:rsidRPr="007909B0">
        <w:rPr>
          <w:i w:val="0"/>
          <w:color w:val="000000"/>
          <w:sz w:val="28"/>
          <w:szCs w:val="28"/>
        </w:rPr>
        <w:t xml:space="preserve">) дней после </w:t>
      </w:r>
      <w:r w:rsidR="007909B0" w:rsidRPr="007909B0">
        <w:rPr>
          <w:i w:val="0"/>
          <w:color w:val="000000"/>
          <w:sz w:val="28"/>
          <w:szCs w:val="28"/>
        </w:rPr>
        <w:t>поставки каждой партии Товара.</w:t>
      </w:r>
    </w:p>
    <w:p w:rsidR="00182B4A" w:rsidRPr="007909B0" w:rsidRDefault="00AD5ECA" w:rsidP="00023E72">
      <w:pPr>
        <w:pStyle w:val="23"/>
        <w:shd w:val="clear" w:color="auto" w:fill="auto"/>
        <w:tabs>
          <w:tab w:val="left" w:pos="5840"/>
        </w:tabs>
        <w:spacing w:before="120" w:after="120" w:line="276" w:lineRule="auto"/>
        <w:ind w:left="40" w:right="23" w:firstLine="527"/>
        <w:rPr>
          <w:b/>
          <w:i w:val="0"/>
          <w:color w:val="000000"/>
          <w:sz w:val="28"/>
          <w:szCs w:val="28"/>
        </w:rPr>
      </w:pPr>
      <w:r w:rsidRPr="007909B0">
        <w:rPr>
          <w:b/>
          <w:i w:val="0"/>
          <w:color w:val="000000"/>
          <w:sz w:val="28"/>
          <w:szCs w:val="28"/>
        </w:rPr>
        <w:t xml:space="preserve">3.5. </w:t>
      </w:r>
      <w:r w:rsidR="00182B4A" w:rsidRPr="007909B0">
        <w:rPr>
          <w:b/>
          <w:i w:val="0"/>
          <w:color w:val="000000"/>
          <w:sz w:val="28"/>
          <w:szCs w:val="28"/>
        </w:rPr>
        <w:t>Требования к гарантийному сроку</w:t>
      </w:r>
    </w:p>
    <w:p w:rsidR="00023E72" w:rsidRPr="007909B0" w:rsidRDefault="00023E72" w:rsidP="00023E72">
      <w:pPr>
        <w:pStyle w:val="12"/>
        <w:tabs>
          <w:tab w:val="left" w:pos="346"/>
        </w:tabs>
        <w:spacing w:before="120" w:after="0" w:line="276" w:lineRule="auto"/>
        <w:ind w:firstLine="709"/>
        <w:jc w:val="both"/>
        <w:rPr>
          <w:b w:val="0"/>
          <w:bCs w:val="0"/>
          <w:iCs/>
          <w:color w:val="000000"/>
          <w:sz w:val="28"/>
          <w:szCs w:val="28"/>
        </w:rPr>
      </w:pPr>
      <w:r w:rsidRPr="007909B0">
        <w:rPr>
          <w:b w:val="0"/>
          <w:bCs w:val="0"/>
          <w:iCs/>
          <w:color w:val="000000"/>
          <w:sz w:val="28"/>
          <w:szCs w:val="28"/>
        </w:rPr>
        <w:t>Участник должен обеспечить гарантийное обслуживание приобретаемого оборудования, без дополнительных расходов со стороны Заказчика, в соответствии с условиями гарантии производителя оборудования.</w:t>
      </w:r>
    </w:p>
    <w:p w:rsidR="00023E72" w:rsidRPr="007909B0" w:rsidRDefault="00023E72" w:rsidP="00023E72">
      <w:pPr>
        <w:pStyle w:val="12"/>
        <w:shd w:val="clear" w:color="auto" w:fill="auto"/>
        <w:tabs>
          <w:tab w:val="left" w:pos="346"/>
        </w:tabs>
        <w:spacing w:after="120" w:line="276" w:lineRule="auto"/>
        <w:ind w:firstLine="709"/>
        <w:jc w:val="both"/>
        <w:rPr>
          <w:b w:val="0"/>
          <w:bCs w:val="0"/>
          <w:iCs/>
          <w:color w:val="000000"/>
          <w:sz w:val="28"/>
          <w:szCs w:val="28"/>
        </w:rPr>
      </w:pPr>
      <w:r w:rsidRPr="007909B0">
        <w:rPr>
          <w:b w:val="0"/>
          <w:bCs w:val="0"/>
          <w:iCs/>
          <w:color w:val="000000"/>
          <w:sz w:val="28"/>
          <w:szCs w:val="28"/>
        </w:rPr>
        <w:t>Заказчик незамедлительно письменно (в том числе по факсу или электронной почте) извещает Исполнителя обо всех претензиях, связанных с эксплуатацией приобретаемого оборудования. Замена оборудования по гарантийным обязательствам в течение гарантийного срока осуществляется Исполнителем своими силами и за свой счет в течение 7 (семи) рабочих дней со дня получения соответствующего уведомления Заказчика. При этом все расходы относятся на счет Участника.</w:t>
      </w:r>
    </w:p>
    <w:p w:rsidR="002A0E34" w:rsidRPr="007909B0" w:rsidRDefault="002909D2" w:rsidP="00023E72">
      <w:pPr>
        <w:pStyle w:val="12"/>
        <w:shd w:val="clear" w:color="auto" w:fill="auto"/>
        <w:tabs>
          <w:tab w:val="left" w:pos="346"/>
        </w:tabs>
        <w:spacing w:before="120" w:after="120" w:line="276" w:lineRule="auto"/>
        <w:ind w:firstLine="709"/>
        <w:jc w:val="both"/>
        <w:rPr>
          <w:color w:val="000000"/>
          <w:sz w:val="28"/>
          <w:szCs w:val="28"/>
        </w:rPr>
      </w:pPr>
      <w:r w:rsidRPr="007909B0">
        <w:rPr>
          <w:color w:val="000000"/>
          <w:sz w:val="28"/>
          <w:szCs w:val="28"/>
          <w:lang w:val="en-US"/>
        </w:rPr>
        <w:t>IV</w:t>
      </w:r>
      <w:r w:rsidRPr="007909B0">
        <w:rPr>
          <w:color w:val="000000"/>
          <w:sz w:val="28"/>
          <w:szCs w:val="28"/>
        </w:rPr>
        <w:t>.</w:t>
      </w:r>
      <w:r w:rsidR="00D26842" w:rsidRPr="007909B0">
        <w:rPr>
          <w:color w:val="000000"/>
          <w:sz w:val="28"/>
          <w:szCs w:val="28"/>
        </w:rPr>
        <w:t xml:space="preserve"> </w:t>
      </w:r>
      <w:r w:rsidR="002A0E34" w:rsidRPr="007909B0">
        <w:rPr>
          <w:color w:val="000000"/>
          <w:sz w:val="28"/>
          <w:szCs w:val="28"/>
        </w:rPr>
        <w:t>Порядок проведения аукциона</w:t>
      </w:r>
      <w:bookmarkEnd w:id="10"/>
    </w:p>
    <w:p w:rsidR="002A0E34" w:rsidRPr="007909B0" w:rsidRDefault="00AD5ECA" w:rsidP="00DE28B9">
      <w:pPr>
        <w:pStyle w:val="12"/>
        <w:shd w:val="clear" w:color="auto" w:fill="auto"/>
        <w:tabs>
          <w:tab w:val="left" w:pos="1446"/>
        </w:tabs>
        <w:spacing w:after="0" w:line="276" w:lineRule="auto"/>
        <w:ind w:firstLine="709"/>
        <w:jc w:val="both"/>
        <w:rPr>
          <w:sz w:val="28"/>
          <w:szCs w:val="28"/>
        </w:rPr>
      </w:pPr>
      <w:bookmarkStart w:id="12" w:name="bookmark21"/>
      <w:r w:rsidRPr="007909B0">
        <w:rPr>
          <w:color w:val="000000"/>
          <w:sz w:val="28"/>
          <w:szCs w:val="28"/>
        </w:rPr>
        <w:t>4</w:t>
      </w:r>
      <w:r w:rsidR="000861A0" w:rsidRPr="007909B0">
        <w:rPr>
          <w:color w:val="000000"/>
          <w:sz w:val="28"/>
          <w:szCs w:val="28"/>
        </w:rPr>
        <w:t xml:space="preserve">. </w:t>
      </w:r>
      <w:r w:rsidR="002A0E34" w:rsidRPr="007909B0">
        <w:rPr>
          <w:color w:val="000000"/>
          <w:sz w:val="28"/>
          <w:szCs w:val="28"/>
        </w:rPr>
        <w:t>Участник аукциона</w:t>
      </w:r>
      <w:bookmarkEnd w:id="12"/>
    </w:p>
    <w:p w:rsidR="00CD7F7F" w:rsidRPr="007909B0" w:rsidRDefault="00CD7F7F" w:rsidP="00DE28B9">
      <w:pPr>
        <w:pStyle w:val="12"/>
        <w:shd w:val="clear" w:color="auto" w:fill="auto"/>
        <w:tabs>
          <w:tab w:val="left" w:pos="1446"/>
        </w:tabs>
        <w:spacing w:after="0" w:line="276" w:lineRule="auto"/>
        <w:ind w:left="709"/>
        <w:jc w:val="both"/>
        <w:rPr>
          <w:sz w:val="28"/>
          <w:szCs w:val="28"/>
        </w:rPr>
      </w:pPr>
    </w:p>
    <w:p w:rsidR="00CD7F7F" w:rsidRPr="007909B0" w:rsidRDefault="002A0E34" w:rsidP="00B72F90">
      <w:pPr>
        <w:pStyle w:val="12"/>
        <w:numPr>
          <w:ilvl w:val="1"/>
          <w:numId w:val="7"/>
        </w:numPr>
        <w:shd w:val="clear" w:color="auto" w:fill="auto"/>
        <w:tabs>
          <w:tab w:val="left" w:pos="1446"/>
        </w:tabs>
        <w:spacing w:after="0" w:line="276" w:lineRule="auto"/>
        <w:ind w:left="0" w:firstLine="709"/>
        <w:jc w:val="both"/>
        <w:rPr>
          <w:sz w:val="28"/>
          <w:szCs w:val="28"/>
        </w:rPr>
      </w:pPr>
      <w:bookmarkStart w:id="13" w:name="bookmark22"/>
      <w:r w:rsidRPr="007909B0">
        <w:rPr>
          <w:color w:val="000000"/>
          <w:sz w:val="28"/>
          <w:szCs w:val="28"/>
        </w:rPr>
        <w:t>Участник аукциона</w:t>
      </w:r>
      <w:bookmarkEnd w:id="13"/>
    </w:p>
    <w:p w:rsidR="00443D0C" w:rsidRPr="007909B0" w:rsidRDefault="00443D0C" w:rsidP="00DE28B9">
      <w:pPr>
        <w:pStyle w:val="12"/>
        <w:shd w:val="clear" w:color="auto" w:fill="auto"/>
        <w:tabs>
          <w:tab w:val="left" w:pos="1446"/>
        </w:tabs>
        <w:spacing w:after="0" w:line="276" w:lineRule="auto"/>
        <w:ind w:left="709"/>
        <w:jc w:val="both"/>
        <w:rPr>
          <w:sz w:val="28"/>
          <w:szCs w:val="28"/>
        </w:rPr>
      </w:pPr>
    </w:p>
    <w:p w:rsidR="002A0E34" w:rsidRPr="007909B0" w:rsidRDefault="009C5A15" w:rsidP="00B72F90">
      <w:pPr>
        <w:pStyle w:val="31"/>
        <w:numPr>
          <w:ilvl w:val="2"/>
          <w:numId w:val="7"/>
        </w:numPr>
        <w:shd w:val="clear" w:color="auto" w:fill="auto"/>
        <w:tabs>
          <w:tab w:val="left" w:pos="1441"/>
        </w:tabs>
        <w:spacing w:before="0" w:after="0" w:line="276" w:lineRule="auto"/>
        <w:ind w:left="0" w:firstLine="567"/>
        <w:jc w:val="both"/>
        <w:rPr>
          <w:sz w:val="28"/>
          <w:szCs w:val="28"/>
        </w:rPr>
      </w:pPr>
      <w:r w:rsidRPr="007909B0">
        <w:rPr>
          <w:sz w:val="28"/>
          <w:szCs w:val="28"/>
        </w:rPr>
        <w:t xml:space="preserve">Участником </w:t>
      </w:r>
      <w:r w:rsidR="002B2C6B" w:rsidRPr="007909B0">
        <w:rPr>
          <w:sz w:val="28"/>
          <w:szCs w:val="28"/>
        </w:rPr>
        <w:t xml:space="preserve">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w:t>
      </w:r>
      <w:r w:rsidR="002B2C6B" w:rsidRPr="007909B0">
        <w:rPr>
          <w:sz w:val="28"/>
          <w:szCs w:val="28"/>
        </w:rPr>
        <w:lastRenderedPageBreak/>
        <w:t>закона «О развитии малого и среднего предпринимательства в Российской Федерации», по форме приложения №</w:t>
      </w:r>
      <w:r w:rsidR="004375C3" w:rsidRPr="007909B0">
        <w:rPr>
          <w:sz w:val="28"/>
          <w:szCs w:val="28"/>
        </w:rPr>
        <w:t xml:space="preserve"> </w:t>
      </w:r>
      <w:r w:rsidR="00BE7299" w:rsidRPr="007909B0">
        <w:rPr>
          <w:sz w:val="28"/>
          <w:szCs w:val="28"/>
        </w:rPr>
        <w:t>6</w:t>
      </w:r>
      <w:r w:rsidR="002B2C6B" w:rsidRPr="007909B0">
        <w:rPr>
          <w:sz w:val="28"/>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2A0E34" w:rsidRPr="007909B0" w:rsidRDefault="002A0E34" w:rsidP="00B72F90">
      <w:pPr>
        <w:pStyle w:val="31"/>
        <w:numPr>
          <w:ilvl w:val="2"/>
          <w:numId w:val="7"/>
        </w:numPr>
        <w:shd w:val="clear" w:color="auto" w:fill="auto"/>
        <w:tabs>
          <w:tab w:val="left" w:pos="1436"/>
        </w:tabs>
        <w:spacing w:before="0" w:after="0" w:line="276" w:lineRule="auto"/>
        <w:ind w:left="0" w:firstLine="709"/>
        <w:jc w:val="both"/>
        <w:rPr>
          <w:sz w:val="28"/>
          <w:szCs w:val="28"/>
        </w:rPr>
      </w:pPr>
      <w:r w:rsidRPr="007909B0">
        <w:rPr>
          <w:color w:val="000000"/>
          <w:sz w:val="28"/>
          <w:szCs w:val="28"/>
        </w:rPr>
        <w:t>К участию в аукционе допускаются участн</w:t>
      </w:r>
      <w:r w:rsidR="000C03AC" w:rsidRPr="007909B0">
        <w:rPr>
          <w:color w:val="000000"/>
          <w:sz w:val="28"/>
          <w:szCs w:val="28"/>
        </w:rPr>
        <w:t>ики, соответствующие</w:t>
      </w:r>
      <w:r w:rsidRPr="007909B0">
        <w:rPr>
          <w:color w:val="000000"/>
          <w:sz w:val="28"/>
          <w:szCs w:val="28"/>
        </w:rPr>
        <w:t xml:space="preserve">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2A0E34" w:rsidRPr="007909B0" w:rsidRDefault="002A0E34" w:rsidP="00B72F90">
      <w:pPr>
        <w:pStyle w:val="31"/>
        <w:numPr>
          <w:ilvl w:val="2"/>
          <w:numId w:val="7"/>
        </w:numPr>
        <w:shd w:val="clear" w:color="auto" w:fill="auto"/>
        <w:tabs>
          <w:tab w:val="left" w:pos="1436"/>
        </w:tabs>
        <w:spacing w:before="0" w:after="0" w:line="276" w:lineRule="auto"/>
        <w:ind w:left="0" w:firstLine="709"/>
        <w:jc w:val="both"/>
        <w:rPr>
          <w:sz w:val="28"/>
          <w:szCs w:val="28"/>
        </w:rPr>
      </w:pPr>
      <w:r w:rsidRPr="007909B0">
        <w:rPr>
          <w:color w:val="000000"/>
          <w:sz w:val="28"/>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2A0E34" w:rsidRPr="007909B0" w:rsidRDefault="002A0E34" w:rsidP="00B72F90">
      <w:pPr>
        <w:pStyle w:val="31"/>
        <w:numPr>
          <w:ilvl w:val="2"/>
          <w:numId w:val="7"/>
        </w:numPr>
        <w:shd w:val="clear" w:color="auto" w:fill="auto"/>
        <w:tabs>
          <w:tab w:val="left" w:pos="1446"/>
        </w:tabs>
        <w:spacing w:before="0" w:after="0" w:line="276" w:lineRule="auto"/>
        <w:ind w:left="0" w:firstLine="709"/>
        <w:jc w:val="both"/>
        <w:rPr>
          <w:sz w:val="28"/>
          <w:szCs w:val="28"/>
        </w:rPr>
      </w:pPr>
      <w:r w:rsidRPr="007909B0">
        <w:rPr>
          <w:color w:val="000000"/>
          <w:sz w:val="28"/>
          <w:szCs w:val="28"/>
        </w:rPr>
        <w:t>Документы, представленные участниками в составе аукционных заявок, возврату не подлежат, за исключением банковской гарантии.</w:t>
      </w:r>
    </w:p>
    <w:p w:rsidR="002A0E34" w:rsidRPr="007909B0" w:rsidRDefault="002A0E34" w:rsidP="00B72F90">
      <w:pPr>
        <w:pStyle w:val="31"/>
        <w:numPr>
          <w:ilvl w:val="2"/>
          <w:numId w:val="7"/>
        </w:numPr>
        <w:shd w:val="clear" w:color="auto" w:fill="auto"/>
        <w:tabs>
          <w:tab w:val="left" w:pos="1436"/>
        </w:tabs>
        <w:spacing w:before="0" w:after="0" w:line="276" w:lineRule="auto"/>
        <w:ind w:left="0" w:firstLine="709"/>
        <w:jc w:val="both"/>
        <w:rPr>
          <w:sz w:val="28"/>
          <w:szCs w:val="28"/>
        </w:rPr>
      </w:pPr>
      <w:r w:rsidRPr="007909B0">
        <w:rPr>
          <w:color w:val="000000"/>
          <w:sz w:val="28"/>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2A0E34" w:rsidRPr="007909B0" w:rsidRDefault="002A0E34" w:rsidP="00B72F90">
      <w:pPr>
        <w:pStyle w:val="12"/>
        <w:numPr>
          <w:ilvl w:val="1"/>
          <w:numId w:val="7"/>
        </w:numPr>
        <w:shd w:val="clear" w:color="auto" w:fill="auto"/>
        <w:tabs>
          <w:tab w:val="left" w:pos="1446"/>
        </w:tabs>
        <w:spacing w:before="120" w:after="120" w:line="276" w:lineRule="auto"/>
        <w:ind w:left="0" w:firstLine="709"/>
        <w:jc w:val="both"/>
        <w:rPr>
          <w:sz w:val="28"/>
          <w:szCs w:val="28"/>
        </w:rPr>
      </w:pPr>
      <w:bookmarkStart w:id="14" w:name="bookmark23"/>
      <w:r w:rsidRPr="007909B0">
        <w:rPr>
          <w:color w:val="000000"/>
          <w:sz w:val="28"/>
          <w:szCs w:val="28"/>
        </w:rPr>
        <w:t>Участник, на стороне которого выступают несколько лиц</w:t>
      </w:r>
      <w:bookmarkEnd w:id="14"/>
    </w:p>
    <w:p w:rsidR="002A0E34" w:rsidRPr="007909B0" w:rsidRDefault="002A0E34" w:rsidP="00B72F90">
      <w:pPr>
        <w:pStyle w:val="31"/>
        <w:numPr>
          <w:ilvl w:val="2"/>
          <w:numId w:val="7"/>
        </w:numPr>
        <w:shd w:val="clear" w:color="auto" w:fill="auto"/>
        <w:tabs>
          <w:tab w:val="left" w:pos="1436"/>
        </w:tabs>
        <w:spacing w:before="0" w:after="0" w:line="276" w:lineRule="auto"/>
        <w:ind w:left="0" w:firstLine="709"/>
        <w:jc w:val="both"/>
        <w:rPr>
          <w:sz w:val="28"/>
          <w:szCs w:val="28"/>
        </w:rPr>
      </w:pPr>
      <w:r w:rsidRPr="007909B0">
        <w:rPr>
          <w:color w:val="000000"/>
          <w:sz w:val="28"/>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Pr="007909B0">
        <w:rPr>
          <w:b/>
          <w:color w:val="000000"/>
          <w:sz w:val="28"/>
          <w:szCs w:val="28"/>
        </w:rPr>
        <w:t xml:space="preserve">с приложением № </w:t>
      </w:r>
      <w:r w:rsidRPr="007909B0">
        <w:rPr>
          <w:color w:val="000000"/>
          <w:sz w:val="28"/>
          <w:szCs w:val="28"/>
        </w:rPr>
        <w:t>1 к аукционной документации. Если соответствующая информация не указана в заявке,</w:t>
      </w:r>
      <w:r w:rsidR="00EA0F06" w:rsidRPr="007909B0">
        <w:rPr>
          <w:sz w:val="28"/>
          <w:szCs w:val="28"/>
        </w:rPr>
        <w:t xml:space="preserve"> </w:t>
      </w:r>
      <w:r w:rsidRPr="007909B0">
        <w:rPr>
          <w:color w:val="000000"/>
          <w:sz w:val="28"/>
          <w:szCs w:val="28"/>
        </w:rPr>
        <w:t>участник считается подавшим заявку от своего имени и действующим в своих интересах.</w:t>
      </w:r>
    </w:p>
    <w:p w:rsidR="002A0E34" w:rsidRPr="007909B0" w:rsidRDefault="002A0E34" w:rsidP="00B72F90">
      <w:pPr>
        <w:pStyle w:val="31"/>
        <w:numPr>
          <w:ilvl w:val="2"/>
          <w:numId w:val="7"/>
        </w:numPr>
        <w:shd w:val="clear" w:color="auto" w:fill="auto"/>
        <w:tabs>
          <w:tab w:val="left" w:pos="1431"/>
        </w:tabs>
        <w:spacing w:before="0" w:after="0" w:line="276" w:lineRule="auto"/>
        <w:ind w:left="0" w:firstLine="709"/>
        <w:jc w:val="both"/>
        <w:rPr>
          <w:sz w:val="28"/>
          <w:szCs w:val="28"/>
        </w:rPr>
      </w:pPr>
      <w:r w:rsidRPr="007909B0">
        <w:rPr>
          <w:color w:val="000000"/>
          <w:sz w:val="28"/>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5.3.3 аукционной документации, а также документы, предусмотренные пунктом 7.1.8.6 аукционной документации, и документ, оформленный в соответствии с </w:t>
      </w:r>
      <w:r w:rsidRPr="007909B0">
        <w:rPr>
          <w:b/>
          <w:color w:val="000000"/>
          <w:sz w:val="28"/>
          <w:szCs w:val="28"/>
        </w:rPr>
        <w:t>приложением № 2</w:t>
      </w:r>
      <w:r w:rsidRPr="007909B0">
        <w:rPr>
          <w:color w:val="000000"/>
          <w:sz w:val="28"/>
          <w:szCs w:val="28"/>
        </w:rPr>
        <w:t xml:space="preserve"> к аукционной документации, на каждое лицо, выступающее на стороне такого участника.</w:t>
      </w:r>
    </w:p>
    <w:p w:rsidR="002A0E34" w:rsidRPr="007909B0" w:rsidRDefault="002A0E34" w:rsidP="00B72F90">
      <w:pPr>
        <w:pStyle w:val="31"/>
        <w:numPr>
          <w:ilvl w:val="2"/>
          <w:numId w:val="7"/>
        </w:numPr>
        <w:shd w:val="clear" w:color="auto" w:fill="auto"/>
        <w:tabs>
          <w:tab w:val="left" w:pos="1441"/>
        </w:tabs>
        <w:spacing w:before="0" w:after="0" w:line="276" w:lineRule="auto"/>
        <w:ind w:left="0" w:firstLine="709"/>
        <w:jc w:val="both"/>
        <w:rPr>
          <w:sz w:val="28"/>
          <w:szCs w:val="28"/>
        </w:rPr>
      </w:pPr>
      <w:r w:rsidRPr="007909B0">
        <w:rPr>
          <w:color w:val="000000"/>
          <w:sz w:val="28"/>
          <w:szCs w:val="28"/>
        </w:rPr>
        <w:t xml:space="preserve">Участник, на стороне которого выступают несколько лиц (все юридические и/или физические лица, выступающие на стороне </w:t>
      </w:r>
      <w:r w:rsidR="0048556F" w:rsidRPr="007909B0">
        <w:rPr>
          <w:color w:val="000000"/>
          <w:sz w:val="28"/>
          <w:szCs w:val="28"/>
        </w:rPr>
        <w:t>одного участника</w:t>
      </w:r>
      <w:r w:rsidRPr="007909B0">
        <w:rPr>
          <w:color w:val="000000"/>
          <w:sz w:val="28"/>
          <w:szCs w:val="28"/>
        </w:rPr>
        <w:t>),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2A0E34" w:rsidRPr="007909B0" w:rsidRDefault="002A0E34" w:rsidP="00B72F90">
      <w:pPr>
        <w:pStyle w:val="31"/>
        <w:numPr>
          <w:ilvl w:val="2"/>
          <w:numId w:val="7"/>
        </w:numPr>
        <w:shd w:val="clear" w:color="auto" w:fill="auto"/>
        <w:tabs>
          <w:tab w:val="left" w:pos="1436"/>
        </w:tabs>
        <w:spacing w:before="0" w:after="0" w:line="276" w:lineRule="auto"/>
        <w:ind w:left="0" w:firstLine="709"/>
        <w:jc w:val="both"/>
        <w:rPr>
          <w:sz w:val="28"/>
          <w:szCs w:val="28"/>
        </w:rPr>
      </w:pPr>
      <w:r w:rsidRPr="007909B0">
        <w:rPr>
          <w:color w:val="000000"/>
          <w:sz w:val="28"/>
          <w:szCs w:val="28"/>
        </w:rPr>
        <w:lastRenderedPageBreak/>
        <w:t>Участник, на стороне которого выступают несколько лиц, должен представить в составе заявки все предусмотренные пунктом 7.1.8 аукционной документацией документы, с учетом требований пунктов 5.2.1-5.2.3 аукционной документации.</w:t>
      </w:r>
    </w:p>
    <w:p w:rsidR="002A0E34" w:rsidRPr="007909B0" w:rsidRDefault="002A0E34" w:rsidP="00B72F90">
      <w:pPr>
        <w:pStyle w:val="31"/>
        <w:numPr>
          <w:ilvl w:val="2"/>
          <w:numId w:val="7"/>
        </w:numPr>
        <w:shd w:val="clear" w:color="auto" w:fill="auto"/>
        <w:tabs>
          <w:tab w:val="left" w:pos="1441"/>
        </w:tabs>
        <w:spacing w:before="0" w:after="0" w:line="276" w:lineRule="auto"/>
        <w:ind w:left="0" w:firstLine="709"/>
        <w:jc w:val="both"/>
        <w:rPr>
          <w:sz w:val="28"/>
          <w:szCs w:val="28"/>
        </w:rPr>
      </w:pPr>
      <w:r w:rsidRPr="007909B0">
        <w:rPr>
          <w:color w:val="000000"/>
          <w:sz w:val="28"/>
          <w:szCs w:val="28"/>
        </w:rPr>
        <w:t>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4A70AB" w:rsidRPr="007909B0" w:rsidRDefault="004A70AB" w:rsidP="00B72F90">
      <w:pPr>
        <w:pStyle w:val="31"/>
        <w:numPr>
          <w:ilvl w:val="2"/>
          <w:numId w:val="7"/>
        </w:numPr>
        <w:tabs>
          <w:tab w:val="left" w:pos="-142"/>
        </w:tabs>
        <w:spacing w:before="0" w:after="0" w:line="276" w:lineRule="auto"/>
        <w:ind w:left="0" w:firstLine="709"/>
        <w:jc w:val="both"/>
        <w:rPr>
          <w:sz w:val="28"/>
          <w:szCs w:val="28"/>
        </w:rPr>
      </w:pPr>
      <w:r w:rsidRPr="007909B0">
        <w:rPr>
          <w:sz w:val="28"/>
          <w:szCs w:val="28"/>
        </w:rPr>
        <w:t xml:space="preserve"> 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4A70AB" w:rsidRPr="007909B0" w:rsidRDefault="004A70AB" w:rsidP="00DE28B9">
      <w:pPr>
        <w:pStyle w:val="31"/>
        <w:tabs>
          <w:tab w:val="left" w:pos="1441"/>
        </w:tabs>
        <w:spacing w:before="0" w:after="0" w:line="276" w:lineRule="auto"/>
        <w:ind w:firstLine="709"/>
        <w:jc w:val="both"/>
        <w:rPr>
          <w:sz w:val="28"/>
          <w:szCs w:val="28"/>
        </w:rPr>
      </w:pPr>
      <w:r w:rsidRPr="007909B0">
        <w:rPr>
          <w:sz w:val="28"/>
          <w:szCs w:val="28"/>
        </w:rPr>
        <w:t>Соглашение о сотрудничестве (договоре простого товарищества) должно содержать:</w:t>
      </w:r>
    </w:p>
    <w:p w:rsidR="004A70AB" w:rsidRPr="007909B0" w:rsidRDefault="004A70AB" w:rsidP="00DE28B9">
      <w:pPr>
        <w:pStyle w:val="31"/>
        <w:tabs>
          <w:tab w:val="left" w:pos="1441"/>
        </w:tabs>
        <w:spacing w:before="0" w:after="0" w:line="276" w:lineRule="auto"/>
        <w:ind w:firstLine="709"/>
        <w:jc w:val="both"/>
        <w:rPr>
          <w:sz w:val="28"/>
          <w:szCs w:val="28"/>
        </w:rPr>
      </w:pPr>
      <w:r w:rsidRPr="007909B0">
        <w:rPr>
          <w:sz w:val="28"/>
          <w:szCs w:val="28"/>
        </w:rPr>
        <w:t>-права и обязанности каждой стороны в рамках участия в процедуре закупке и в рамках исполнения условий договора;</w:t>
      </w:r>
    </w:p>
    <w:p w:rsidR="004A70AB" w:rsidRPr="007909B0" w:rsidRDefault="004A70AB" w:rsidP="00DE28B9">
      <w:pPr>
        <w:pStyle w:val="31"/>
        <w:tabs>
          <w:tab w:val="left" w:pos="1441"/>
        </w:tabs>
        <w:spacing w:before="0" w:after="0" w:line="276" w:lineRule="auto"/>
        <w:ind w:firstLine="709"/>
        <w:jc w:val="both"/>
        <w:rPr>
          <w:sz w:val="28"/>
          <w:szCs w:val="28"/>
        </w:rPr>
      </w:pPr>
      <w:r w:rsidRPr="007909B0">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4A70AB" w:rsidRPr="007909B0" w:rsidRDefault="004A70AB" w:rsidP="00DE28B9">
      <w:pPr>
        <w:pStyle w:val="31"/>
        <w:tabs>
          <w:tab w:val="left" w:pos="1441"/>
        </w:tabs>
        <w:spacing w:before="0" w:after="0" w:line="276" w:lineRule="auto"/>
        <w:ind w:firstLine="709"/>
        <w:jc w:val="both"/>
        <w:rPr>
          <w:sz w:val="28"/>
          <w:szCs w:val="28"/>
        </w:rPr>
      </w:pPr>
      <w:r w:rsidRPr="007909B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rsidR="004A70AB" w:rsidRPr="007909B0" w:rsidRDefault="004A70AB" w:rsidP="00BE7299">
      <w:pPr>
        <w:pStyle w:val="31"/>
        <w:tabs>
          <w:tab w:val="left" w:pos="426"/>
        </w:tabs>
        <w:spacing w:before="0" w:after="0" w:line="276" w:lineRule="auto"/>
        <w:ind w:firstLine="709"/>
        <w:jc w:val="both"/>
        <w:rPr>
          <w:sz w:val="28"/>
          <w:szCs w:val="28"/>
        </w:rPr>
      </w:pPr>
      <w:r w:rsidRPr="007909B0">
        <w:rPr>
          <w:sz w:val="28"/>
          <w:szCs w:val="28"/>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rsidR="004A70AB" w:rsidRPr="007909B0" w:rsidRDefault="004A70AB" w:rsidP="00DE28B9">
      <w:pPr>
        <w:pStyle w:val="31"/>
        <w:shd w:val="clear" w:color="auto" w:fill="auto"/>
        <w:tabs>
          <w:tab w:val="left" w:pos="1441"/>
        </w:tabs>
        <w:spacing w:before="0" w:after="0" w:line="276" w:lineRule="auto"/>
        <w:ind w:firstLine="709"/>
        <w:jc w:val="both"/>
        <w:rPr>
          <w:sz w:val="28"/>
          <w:szCs w:val="28"/>
        </w:rPr>
      </w:pPr>
      <w:r w:rsidRPr="007909B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2A0E34" w:rsidRPr="007909B0" w:rsidRDefault="002A0E34" w:rsidP="00B72F90">
      <w:pPr>
        <w:pStyle w:val="12"/>
        <w:numPr>
          <w:ilvl w:val="1"/>
          <w:numId w:val="7"/>
        </w:numPr>
        <w:shd w:val="clear" w:color="auto" w:fill="auto"/>
        <w:tabs>
          <w:tab w:val="left" w:pos="1321"/>
        </w:tabs>
        <w:spacing w:before="120" w:after="120" w:line="276" w:lineRule="auto"/>
        <w:ind w:left="0" w:firstLine="709"/>
        <w:jc w:val="both"/>
        <w:rPr>
          <w:sz w:val="28"/>
          <w:szCs w:val="28"/>
        </w:rPr>
      </w:pPr>
      <w:bookmarkStart w:id="15" w:name="bookmark24"/>
      <w:r w:rsidRPr="007909B0">
        <w:rPr>
          <w:color w:val="000000"/>
          <w:sz w:val="28"/>
          <w:szCs w:val="28"/>
        </w:rPr>
        <w:t>Требования к участникам</w:t>
      </w:r>
      <w:bookmarkEnd w:id="15"/>
    </w:p>
    <w:p w:rsidR="002A0E34" w:rsidRPr="007909B0" w:rsidRDefault="002A0E34" w:rsidP="00B72F90">
      <w:pPr>
        <w:pStyle w:val="31"/>
        <w:numPr>
          <w:ilvl w:val="2"/>
          <w:numId w:val="7"/>
        </w:numPr>
        <w:shd w:val="clear" w:color="auto" w:fill="auto"/>
        <w:tabs>
          <w:tab w:val="left" w:pos="1446"/>
        </w:tabs>
        <w:spacing w:before="0" w:after="0" w:line="276" w:lineRule="auto"/>
        <w:ind w:left="0" w:firstLine="709"/>
        <w:jc w:val="both"/>
        <w:rPr>
          <w:sz w:val="28"/>
          <w:szCs w:val="28"/>
        </w:rPr>
      </w:pPr>
      <w:r w:rsidRPr="007909B0">
        <w:rPr>
          <w:color w:val="000000"/>
          <w:sz w:val="28"/>
          <w:szCs w:val="28"/>
        </w:rPr>
        <w:t>Участник должен соответствовать обязательным и квалификационным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2A0E34" w:rsidRPr="007909B0" w:rsidRDefault="002A0E34" w:rsidP="00B72F90">
      <w:pPr>
        <w:pStyle w:val="31"/>
        <w:numPr>
          <w:ilvl w:val="2"/>
          <w:numId w:val="7"/>
        </w:numPr>
        <w:shd w:val="clear" w:color="auto" w:fill="auto"/>
        <w:tabs>
          <w:tab w:val="left" w:pos="1436"/>
        </w:tabs>
        <w:spacing w:before="0" w:after="0" w:line="276" w:lineRule="auto"/>
        <w:ind w:left="0" w:firstLine="709"/>
        <w:jc w:val="both"/>
        <w:rPr>
          <w:sz w:val="28"/>
          <w:szCs w:val="28"/>
        </w:rPr>
      </w:pPr>
      <w:r w:rsidRPr="007909B0">
        <w:rPr>
          <w:color w:val="000000"/>
          <w:sz w:val="28"/>
          <w:szCs w:val="28"/>
        </w:rPr>
        <w:lastRenderedPageBreak/>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аукционной документации.</w:t>
      </w:r>
    </w:p>
    <w:p w:rsidR="003524BB" w:rsidRPr="007909B0" w:rsidRDefault="002A0E34" w:rsidP="00B72F90">
      <w:pPr>
        <w:pStyle w:val="31"/>
        <w:numPr>
          <w:ilvl w:val="2"/>
          <w:numId w:val="7"/>
        </w:numPr>
        <w:shd w:val="clear" w:color="auto" w:fill="auto"/>
        <w:tabs>
          <w:tab w:val="left" w:pos="1436"/>
        </w:tabs>
        <w:spacing w:before="0" w:after="0" w:line="276" w:lineRule="auto"/>
        <w:ind w:left="0" w:firstLine="709"/>
        <w:jc w:val="both"/>
        <w:rPr>
          <w:sz w:val="28"/>
          <w:szCs w:val="28"/>
        </w:rPr>
      </w:pPr>
      <w:r w:rsidRPr="007909B0">
        <w:rPr>
          <w:b/>
          <w:color w:val="000000"/>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r w:rsidRPr="007909B0">
        <w:rPr>
          <w:color w:val="000000"/>
          <w:sz w:val="28"/>
          <w:szCs w:val="28"/>
        </w:rPr>
        <w:t>:</w:t>
      </w:r>
    </w:p>
    <w:p w:rsidR="002F282A" w:rsidRPr="007909B0" w:rsidRDefault="002F282A" w:rsidP="00B72F90">
      <w:pPr>
        <w:pStyle w:val="31"/>
        <w:numPr>
          <w:ilvl w:val="3"/>
          <w:numId w:val="7"/>
        </w:numPr>
        <w:shd w:val="clear" w:color="auto" w:fill="auto"/>
        <w:tabs>
          <w:tab w:val="left" w:pos="2146"/>
        </w:tabs>
        <w:spacing w:before="0" w:after="0" w:line="276" w:lineRule="auto"/>
        <w:ind w:left="0" w:firstLine="709"/>
        <w:jc w:val="both"/>
        <w:rPr>
          <w:sz w:val="28"/>
          <w:szCs w:val="28"/>
        </w:rPr>
      </w:pPr>
      <w:r w:rsidRPr="007909B0">
        <w:rPr>
          <w:sz w:val="28"/>
          <w:szCs w:val="28"/>
        </w:rPr>
        <w:t>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24089" w:rsidRPr="007909B0" w:rsidRDefault="00324089" w:rsidP="00B72F90">
      <w:pPr>
        <w:pStyle w:val="31"/>
        <w:numPr>
          <w:ilvl w:val="3"/>
          <w:numId w:val="7"/>
        </w:numPr>
        <w:shd w:val="clear" w:color="auto" w:fill="auto"/>
        <w:tabs>
          <w:tab w:val="left" w:pos="2156"/>
        </w:tabs>
        <w:spacing w:before="0" w:after="0" w:line="276" w:lineRule="auto"/>
        <w:ind w:left="0" w:firstLine="709"/>
        <w:jc w:val="both"/>
        <w:rPr>
          <w:sz w:val="28"/>
          <w:szCs w:val="28"/>
        </w:rPr>
      </w:pPr>
      <w:r w:rsidRPr="007909B0">
        <w:rPr>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24089" w:rsidRPr="007909B0" w:rsidRDefault="00324089" w:rsidP="00B72F90">
      <w:pPr>
        <w:pStyle w:val="31"/>
        <w:numPr>
          <w:ilvl w:val="3"/>
          <w:numId w:val="7"/>
        </w:numPr>
        <w:shd w:val="clear" w:color="auto" w:fill="auto"/>
        <w:tabs>
          <w:tab w:val="left" w:pos="2151"/>
        </w:tabs>
        <w:spacing w:before="0" w:after="0" w:line="276" w:lineRule="auto"/>
        <w:ind w:left="0" w:firstLine="709"/>
        <w:jc w:val="both"/>
        <w:rPr>
          <w:sz w:val="28"/>
          <w:szCs w:val="28"/>
        </w:rPr>
      </w:pPr>
      <w:r w:rsidRPr="007909B0">
        <w:rPr>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24089" w:rsidRPr="007909B0" w:rsidRDefault="00324089" w:rsidP="00DE28B9">
      <w:pPr>
        <w:pStyle w:val="31"/>
        <w:shd w:val="clear" w:color="auto" w:fill="auto"/>
        <w:spacing w:before="0" w:after="0" w:line="276" w:lineRule="auto"/>
        <w:ind w:firstLine="709"/>
        <w:jc w:val="both"/>
        <w:rPr>
          <w:sz w:val="28"/>
          <w:szCs w:val="28"/>
        </w:rPr>
      </w:pPr>
      <w:r w:rsidRPr="007909B0">
        <w:rPr>
          <w:sz w:val="28"/>
          <w:szCs w:val="28"/>
        </w:rPr>
        <w:t>Соответствие обязательным требовани</w:t>
      </w:r>
      <w:r w:rsidR="00D21F4A" w:rsidRPr="007909B0">
        <w:rPr>
          <w:sz w:val="28"/>
          <w:szCs w:val="28"/>
        </w:rPr>
        <w:t>ям, ука</w:t>
      </w:r>
      <w:r w:rsidR="00F35114" w:rsidRPr="007909B0">
        <w:rPr>
          <w:sz w:val="28"/>
          <w:szCs w:val="28"/>
        </w:rPr>
        <w:t>занным в пунктах 5.3.3.1-5.3.3.</w:t>
      </w:r>
      <w:r w:rsidR="009B2C49" w:rsidRPr="007909B0">
        <w:rPr>
          <w:sz w:val="28"/>
          <w:szCs w:val="28"/>
        </w:rPr>
        <w:t>3</w:t>
      </w:r>
      <w:r w:rsidR="00F35114" w:rsidRPr="007909B0">
        <w:rPr>
          <w:sz w:val="28"/>
          <w:szCs w:val="28"/>
        </w:rPr>
        <w:t>.</w:t>
      </w:r>
      <w:r w:rsidRPr="007909B0">
        <w:rPr>
          <w:sz w:val="28"/>
          <w:szCs w:val="28"/>
        </w:rPr>
        <w:t xml:space="preserve"> аукционной документации, подтверждается участником в декларативной форме в соответствии </w:t>
      </w:r>
      <w:r w:rsidRPr="007909B0">
        <w:rPr>
          <w:b/>
          <w:sz w:val="28"/>
          <w:szCs w:val="28"/>
        </w:rPr>
        <w:t>с приложением № 1</w:t>
      </w:r>
      <w:r w:rsidRPr="007909B0">
        <w:rPr>
          <w:sz w:val="28"/>
          <w:szCs w:val="28"/>
        </w:rPr>
        <w:t xml:space="preserve"> к аукционной документации.</w:t>
      </w:r>
    </w:p>
    <w:p w:rsidR="006F6F5E" w:rsidRPr="007909B0" w:rsidRDefault="006F6F5E" w:rsidP="00B72F90">
      <w:pPr>
        <w:pStyle w:val="31"/>
        <w:numPr>
          <w:ilvl w:val="1"/>
          <w:numId w:val="7"/>
        </w:numPr>
        <w:spacing w:before="120" w:after="120" w:line="276" w:lineRule="auto"/>
        <w:ind w:left="0" w:firstLine="567"/>
        <w:jc w:val="both"/>
        <w:rPr>
          <w:b/>
          <w:sz w:val="28"/>
          <w:szCs w:val="28"/>
        </w:rPr>
      </w:pPr>
      <w:r w:rsidRPr="007909B0">
        <w:rPr>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6F6F5E" w:rsidRPr="007909B0" w:rsidRDefault="00AD5ECA" w:rsidP="00DE28B9">
      <w:pPr>
        <w:pStyle w:val="31"/>
        <w:spacing w:before="0" w:after="0" w:line="276" w:lineRule="auto"/>
        <w:ind w:firstLine="709"/>
        <w:jc w:val="both"/>
        <w:rPr>
          <w:sz w:val="28"/>
          <w:szCs w:val="28"/>
        </w:rPr>
      </w:pPr>
      <w:r w:rsidRPr="007909B0">
        <w:rPr>
          <w:sz w:val="28"/>
          <w:szCs w:val="28"/>
        </w:rPr>
        <w:lastRenderedPageBreak/>
        <w:t>4</w:t>
      </w:r>
      <w:r w:rsidR="00D35D31" w:rsidRPr="007909B0">
        <w:rPr>
          <w:sz w:val="28"/>
          <w:szCs w:val="28"/>
        </w:rPr>
        <w:t>.</w:t>
      </w:r>
      <w:r w:rsidR="006F6F5E" w:rsidRPr="007909B0">
        <w:rPr>
          <w:sz w:val="28"/>
          <w:szCs w:val="28"/>
        </w:rPr>
        <w:t>4.1.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6F6F5E" w:rsidRPr="007909B0" w:rsidRDefault="00AD5ECA" w:rsidP="00DE28B9">
      <w:pPr>
        <w:pStyle w:val="31"/>
        <w:spacing w:before="0" w:after="0" w:line="276" w:lineRule="auto"/>
        <w:ind w:firstLine="709"/>
        <w:jc w:val="both"/>
        <w:rPr>
          <w:sz w:val="28"/>
          <w:szCs w:val="28"/>
        </w:rPr>
      </w:pPr>
      <w:r w:rsidRPr="007909B0">
        <w:rPr>
          <w:sz w:val="28"/>
          <w:szCs w:val="28"/>
        </w:rPr>
        <w:t>4</w:t>
      </w:r>
      <w:r w:rsidR="006F6F5E" w:rsidRPr="007909B0">
        <w:rPr>
          <w:sz w:val="28"/>
          <w:szCs w:val="28"/>
        </w:rPr>
        <w:t>.4.2. Участник электронного аукциона обязан указать (декларировать) в заявке на участие в электронном аукционе (в соответствующей части заявки на участие в закупке, содержащей предложение о поставке товара/оказании услуг/выполнении работ) наименования страны происхождения поставляемых товаров/ оказываемых услугах/выполняемых работах.</w:t>
      </w:r>
    </w:p>
    <w:p w:rsidR="006F6F5E" w:rsidRPr="007909B0" w:rsidRDefault="00AD5ECA" w:rsidP="00DE28B9">
      <w:pPr>
        <w:pStyle w:val="31"/>
        <w:spacing w:before="0" w:after="0" w:line="276" w:lineRule="auto"/>
        <w:ind w:firstLine="709"/>
        <w:jc w:val="both"/>
        <w:rPr>
          <w:sz w:val="28"/>
          <w:szCs w:val="28"/>
        </w:rPr>
      </w:pPr>
      <w:r w:rsidRPr="007909B0">
        <w:rPr>
          <w:sz w:val="28"/>
          <w:szCs w:val="28"/>
        </w:rPr>
        <w:t>4</w:t>
      </w:r>
      <w:r w:rsidR="006F6F5E" w:rsidRPr="007909B0">
        <w:rPr>
          <w:sz w:val="28"/>
          <w:szCs w:val="28"/>
        </w:rPr>
        <w:t>.4.3. В случае, если победителем электронного аукциона представлена заявка на участие в электронном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35D31" w:rsidRPr="007909B0" w:rsidRDefault="00AD5ECA" w:rsidP="00DE28B9">
      <w:pPr>
        <w:pStyle w:val="31"/>
        <w:spacing w:before="0" w:after="0" w:line="276" w:lineRule="auto"/>
        <w:ind w:firstLine="709"/>
        <w:jc w:val="both"/>
        <w:rPr>
          <w:sz w:val="28"/>
          <w:szCs w:val="28"/>
        </w:rPr>
      </w:pPr>
      <w:r w:rsidRPr="007909B0">
        <w:rPr>
          <w:sz w:val="28"/>
          <w:szCs w:val="28"/>
        </w:rPr>
        <w:t>4</w:t>
      </w:r>
      <w:r w:rsidR="006F6F5E" w:rsidRPr="007909B0">
        <w:rPr>
          <w:sz w:val="28"/>
          <w:szCs w:val="28"/>
        </w:rPr>
        <w:t>.4.4. В случае, если победителем электронного аукциона, при проведении которого цена договора снижена до нуля и который проводится на право заключить договор, представлена заявка на участие в электронном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F6F5E" w:rsidRPr="007909B0" w:rsidRDefault="00AD5ECA" w:rsidP="00DE28B9">
      <w:pPr>
        <w:pStyle w:val="31"/>
        <w:spacing w:before="0" w:after="0" w:line="276" w:lineRule="auto"/>
        <w:ind w:firstLine="709"/>
        <w:jc w:val="both"/>
        <w:rPr>
          <w:sz w:val="28"/>
          <w:szCs w:val="28"/>
        </w:rPr>
      </w:pPr>
      <w:r w:rsidRPr="007909B0">
        <w:rPr>
          <w:sz w:val="28"/>
          <w:szCs w:val="28"/>
        </w:rPr>
        <w:t>4</w:t>
      </w:r>
      <w:r w:rsidR="006F6F5E" w:rsidRPr="007909B0">
        <w:rPr>
          <w:sz w:val="28"/>
          <w:szCs w:val="28"/>
        </w:rPr>
        <w:t>.4.5. При исполнении договора, заключенного с участником закупки, которому предоставлен приоритет в соответствии с Постановлением Правительства от 16.09.2016</w:t>
      </w:r>
      <w:r w:rsidR="00F718F3" w:rsidRPr="007909B0">
        <w:rPr>
          <w:sz w:val="28"/>
          <w:szCs w:val="28"/>
        </w:rPr>
        <w:t xml:space="preserve"> </w:t>
      </w:r>
      <w:r w:rsidR="006F6F5E" w:rsidRPr="007909B0">
        <w:rPr>
          <w:sz w:val="28"/>
          <w:szCs w:val="28"/>
        </w:rPr>
        <w:t>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F6F5E" w:rsidRPr="007909B0" w:rsidRDefault="00AD5ECA" w:rsidP="00DE28B9">
      <w:pPr>
        <w:pStyle w:val="31"/>
        <w:spacing w:before="0" w:after="0" w:line="276" w:lineRule="auto"/>
        <w:ind w:firstLine="709"/>
        <w:jc w:val="both"/>
        <w:rPr>
          <w:sz w:val="28"/>
          <w:szCs w:val="28"/>
        </w:rPr>
      </w:pPr>
      <w:r w:rsidRPr="007909B0">
        <w:rPr>
          <w:sz w:val="28"/>
          <w:szCs w:val="28"/>
        </w:rPr>
        <w:t>4</w:t>
      </w:r>
      <w:r w:rsidR="006F6F5E" w:rsidRPr="007909B0">
        <w:rPr>
          <w:sz w:val="28"/>
          <w:szCs w:val="28"/>
        </w:rPr>
        <w:t xml:space="preserve">.4.6. Приоритет в соответствии с Постановлением Правительства от </w:t>
      </w:r>
      <w:r w:rsidR="006F6F5E" w:rsidRPr="007909B0">
        <w:rPr>
          <w:sz w:val="28"/>
          <w:szCs w:val="28"/>
        </w:rPr>
        <w:lastRenderedPageBreak/>
        <w:t>16.09.2016</w:t>
      </w:r>
      <w:r w:rsidR="00F718F3" w:rsidRPr="007909B0">
        <w:rPr>
          <w:sz w:val="28"/>
          <w:szCs w:val="28"/>
        </w:rPr>
        <w:t xml:space="preserve"> </w:t>
      </w:r>
      <w:r w:rsidR="006F6F5E" w:rsidRPr="007909B0">
        <w:rPr>
          <w:sz w:val="28"/>
          <w:szCs w:val="28"/>
        </w:rPr>
        <w:t>г. № 925 не предоставляется в случаях, если:</w:t>
      </w:r>
    </w:p>
    <w:p w:rsidR="006F6F5E" w:rsidRPr="007909B0" w:rsidRDefault="006F6F5E" w:rsidP="00DE28B9">
      <w:pPr>
        <w:pStyle w:val="31"/>
        <w:spacing w:before="0" w:after="0" w:line="276" w:lineRule="auto"/>
        <w:ind w:firstLine="709"/>
        <w:jc w:val="both"/>
        <w:rPr>
          <w:sz w:val="28"/>
          <w:szCs w:val="28"/>
        </w:rPr>
      </w:pPr>
      <w:r w:rsidRPr="007909B0">
        <w:rPr>
          <w:sz w:val="28"/>
          <w:szCs w:val="28"/>
        </w:rPr>
        <w:t>а) закупка признана несостоявшейся и договор заключается с единственным участником закупки;</w:t>
      </w:r>
    </w:p>
    <w:p w:rsidR="006F6F5E" w:rsidRPr="007909B0" w:rsidRDefault="006F6F5E" w:rsidP="00DE28B9">
      <w:pPr>
        <w:pStyle w:val="31"/>
        <w:spacing w:before="0" w:after="0" w:line="276" w:lineRule="auto"/>
        <w:ind w:firstLine="709"/>
        <w:jc w:val="both"/>
        <w:rPr>
          <w:sz w:val="28"/>
          <w:szCs w:val="28"/>
        </w:rPr>
      </w:pPr>
      <w:r w:rsidRPr="007909B0">
        <w:rPr>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F6F5E" w:rsidRPr="007909B0" w:rsidRDefault="006F6F5E" w:rsidP="00DE28B9">
      <w:pPr>
        <w:pStyle w:val="31"/>
        <w:spacing w:before="0" w:after="0" w:line="276" w:lineRule="auto"/>
        <w:ind w:firstLine="709"/>
        <w:jc w:val="both"/>
        <w:rPr>
          <w:sz w:val="28"/>
          <w:szCs w:val="28"/>
        </w:rPr>
      </w:pPr>
      <w:r w:rsidRPr="007909B0">
        <w:rPr>
          <w:sz w:val="28"/>
          <w:szCs w:val="28"/>
        </w:rPr>
        <w:t>в) в заявке на участие в закупке не содержится предложений о поставке товаров иностранного происхождения, выполнении работ, оказ</w:t>
      </w:r>
      <w:r w:rsidR="00D35D31" w:rsidRPr="007909B0">
        <w:rPr>
          <w:sz w:val="28"/>
          <w:szCs w:val="28"/>
        </w:rPr>
        <w:t xml:space="preserve">ании услуг иностранными лицами; </w:t>
      </w:r>
    </w:p>
    <w:p w:rsidR="00874531" w:rsidRPr="007909B0" w:rsidRDefault="00D35D31" w:rsidP="00DE28B9">
      <w:pPr>
        <w:pStyle w:val="31"/>
        <w:shd w:val="clear" w:color="auto" w:fill="auto"/>
        <w:spacing w:before="0" w:after="0" w:line="276" w:lineRule="auto"/>
        <w:ind w:firstLine="709"/>
        <w:jc w:val="both"/>
        <w:rPr>
          <w:sz w:val="28"/>
          <w:szCs w:val="28"/>
        </w:rPr>
      </w:pPr>
      <w:r w:rsidRPr="007909B0">
        <w:rPr>
          <w:sz w:val="28"/>
          <w:szCs w:val="28"/>
        </w:rPr>
        <w:t>г</w:t>
      </w:r>
      <w:r w:rsidR="006F6F5E" w:rsidRPr="007909B0">
        <w:rPr>
          <w:sz w:val="28"/>
          <w:szCs w:val="28"/>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24089" w:rsidRPr="007909B0" w:rsidRDefault="00324089" w:rsidP="00B72F90">
      <w:pPr>
        <w:pStyle w:val="12"/>
        <w:numPr>
          <w:ilvl w:val="0"/>
          <w:numId w:val="9"/>
        </w:numPr>
        <w:shd w:val="clear" w:color="auto" w:fill="auto"/>
        <w:tabs>
          <w:tab w:val="left" w:pos="1446"/>
        </w:tabs>
        <w:spacing w:before="120" w:after="120" w:line="276" w:lineRule="auto"/>
        <w:rPr>
          <w:sz w:val="28"/>
          <w:szCs w:val="28"/>
        </w:rPr>
      </w:pPr>
      <w:bookmarkStart w:id="16" w:name="bookmark25"/>
      <w:r w:rsidRPr="007909B0">
        <w:rPr>
          <w:sz w:val="28"/>
          <w:szCs w:val="28"/>
        </w:rPr>
        <w:t>Порядок проведения аукциона</w:t>
      </w:r>
      <w:bookmarkEnd w:id="16"/>
    </w:p>
    <w:p w:rsidR="00591631" w:rsidRPr="007909B0" w:rsidRDefault="00324089" w:rsidP="00B72F90">
      <w:pPr>
        <w:pStyle w:val="12"/>
        <w:numPr>
          <w:ilvl w:val="1"/>
          <w:numId w:val="9"/>
        </w:numPr>
        <w:shd w:val="clear" w:color="auto" w:fill="auto"/>
        <w:tabs>
          <w:tab w:val="left" w:pos="1316"/>
        </w:tabs>
        <w:spacing w:after="0" w:line="276" w:lineRule="auto"/>
        <w:ind w:left="0" w:firstLine="709"/>
        <w:jc w:val="both"/>
        <w:rPr>
          <w:sz w:val="28"/>
          <w:szCs w:val="28"/>
        </w:rPr>
      </w:pPr>
      <w:bookmarkStart w:id="17" w:name="bookmark26"/>
      <w:r w:rsidRPr="007909B0">
        <w:rPr>
          <w:sz w:val="28"/>
          <w:szCs w:val="28"/>
        </w:rPr>
        <w:t>Информационное сопровождение</w:t>
      </w:r>
      <w:bookmarkEnd w:id="17"/>
    </w:p>
    <w:p w:rsidR="00324089" w:rsidRPr="007909B0" w:rsidRDefault="00324089" w:rsidP="00B72F90">
      <w:pPr>
        <w:pStyle w:val="31"/>
        <w:numPr>
          <w:ilvl w:val="2"/>
          <w:numId w:val="9"/>
        </w:numPr>
        <w:shd w:val="clear" w:color="auto" w:fill="auto"/>
        <w:tabs>
          <w:tab w:val="left" w:pos="1431"/>
        </w:tabs>
        <w:spacing w:before="0" w:after="0" w:line="276" w:lineRule="auto"/>
        <w:ind w:left="0" w:firstLine="709"/>
        <w:jc w:val="both"/>
        <w:rPr>
          <w:sz w:val="28"/>
          <w:szCs w:val="28"/>
        </w:rPr>
      </w:pPr>
      <w:r w:rsidRPr="007909B0">
        <w:rPr>
          <w:sz w:val="28"/>
          <w:szCs w:val="28"/>
        </w:rPr>
        <w:t>Аукционная документация и иная информация об аукционе размещается на сайтах</w:t>
      </w:r>
      <w:r w:rsidR="005105C6" w:rsidRPr="007909B0">
        <w:rPr>
          <w:sz w:val="28"/>
          <w:szCs w:val="28"/>
        </w:rPr>
        <w:t xml:space="preserve">: www.utp.sberbank-ast.ru и </w:t>
      </w:r>
      <w:hyperlink w:history="1"/>
      <w:r w:rsidR="00FC5A6A" w:rsidRPr="007909B0">
        <w:rPr>
          <w:sz w:val="28"/>
          <w:szCs w:val="28"/>
        </w:rPr>
        <w:t>www.zakupki.gov.ru</w:t>
      </w:r>
      <w:r w:rsidR="00F718F3" w:rsidRPr="007909B0">
        <w:rPr>
          <w:sz w:val="28"/>
          <w:szCs w:val="28"/>
        </w:rPr>
        <w:t>.</w:t>
      </w:r>
      <w:r w:rsidR="00FC5A6A" w:rsidRPr="007909B0">
        <w:rPr>
          <w:sz w:val="28"/>
          <w:szCs w:val="28"/>
        </w:rPr>
        <w:t xml:space="preserve"> </w:t>
      </w:r>
      <w:r w:rsidRPr="007909B0">
        <w:rPr>
          <w:sz w:val="28"/>
          <w:szCs w:val="28"/>
        </w:rPr>
        <w:t xml:space="preserve">Размещение информации на </w:t>
      </w:r>
      <w:r w:rsidR="00C57D13" w:rsidRPr="007909B0">
        <w:rPr>
          <w:sz w:val="28"/>
          <w:szCs w:val="28"/>
        </w:rPr>
        <w:t xml:space="preserve">этих </w:t>
      </w:r>
      <w:r w:rsidRPr="007909B0">
        <w:rPr>
          <w:sz w:val="28"/>
          <w:szCs w:val="28"/>
        </w:rPr>
        <w:t>сайтах осуществляется в один день.</w:t>
      </w:r>
      <w:r w:rsidR="00C57D13" w:rsidRPr="007909B0">
        <w:rPr>
          <w:sz w:val="28"/>
          <w:szCs w:val="28"/>
        </w:rPr>
        <w:t xml:space="preserve"> За получение аукционной документации плата не взимается.</w:t>
      </w:r>
    </w:p>
    <w:p w:rsidR="00324089" w:rsidRPr="007909B0" w:rsidRDefault="00324089" w:rsidP="00B72F90">
      <w:pPr>
        <w:pStyle w:val="31"/>
        <w:numPr>
          <w:ilvl w:val="2"/>
          <w:numId w:val="9"/>
        </w:numPr>
        <w:shd w:val="clear" w:color="auto" w:fill="auto"/>
        <w:tabs>
          <w:tab w:val="left" w:pos="1426"/>
        </w:tabs>
        <w:spacing w:before="0" w:after="0" w:line="276" w:lineRule="auto"/>
        <w:ind w:left="0" w:firstLine="709"/>
        <w:jc w:val="both"/>
        <w:rPr>
          <w:sz w:val="28"/>
          <w:szCs w:val="28"/>
        </w:rPr>
      </w:pPr>
      <w:r w:rsidRPr="007909B0">
        <w:rPr>
          <w:sz w:val="28"/>
          <w:szCs w:val="28"/>
        </w:rPr>
        <w:t>При проведении аукциона в электронной форме информация об аукционе размещается также на с</w:t>
      </w:r>
      <w:r w:rsidR="00DD5C28" w:rsidRPr="007909B0">
        <w:rPr>
          <w:sz w:val="28"/>
          <w:szCs w:val="28"/>
        </w:rPr>
        <w:t>айте электронной площадки</w:t>
      </w:r>
      <w:r w:rsidRPr="007909B0">
        <w:rPr>
          <w:sz w:val="28"/>
          <w:szCs w:val="28"/>
        </w:rPr>
        <w:t>.</w:t>
      </w:r>
    </w:p>
    <w:p w:rsidR="00324089" w:rsidRPr="007909B0" w:rsidRDefault="00324089" w:rsidP="00B72F90">
      <w:pPr>
        <w:pStyle w:val="31"/>
        <w:numPr>
          <w:ilvl w:val="2"/>
          <w:numId w:val="9"/>
        </w:numPr>
        <w:shd w:val="clear" w:color="auto" w:fill="auto"/>
        <w:tabs>
          <w:tab w:val="left" w:pos="1431"/>
        </w:tabs>
        <w:spacing w:before="0" w:after="0" w:line="276" w:lineRule="auto"/>
        <w:ind w:left="0" w:firstLine="709"/>
        <w:jc w:val="both"/>
        <w:rPr>
          <w:sz w:val="28"/>
          <w:szCs w:val="28"/>
        </w:rPr>
      </w:pPr>
      <w:r w:rsidRPr="007909B0">
        <w:rPr>
          <w:sz w:val="28"/>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w:t>
      </w:r>
      <w:r w:rsidR="00C53BC7" w:rsidRPr="007909B0">
        <w:rPr>
          <w:sz w:val="28"/>
          <w:szCs w:val="28"/>
        </w:rPr>
        <w:t>й системе, размещается на сайтах:</w:t>
      </w:r>
      <w:r w:rsidR="00F2040D" w:rsidRPr="007909B0">
        <w:rPr>
          <w:sz w:val="28"/>
          <w:szCs w:val="28"/>
        </w:rPr>
        <w:t xml:space="preserve"> </w:t>
      </w:r>
      <w:hyperlink r:id="rId10" w:history="1">
        <w:r w:rsidR="00250FB7" w:rsidRPr="007909B0">
          <w:rPr>
            <w:rStyle w:val="a4"/>
            <w:sz w:val="28"/>
            <w:szCs w:val="28"/>
            <w:lang w:val="en-US"/>
          </w:rPr>
          <w:t>www</w:t>
        </w:r>
        <w:r w:rsidR="00250FB7" w:rsidRPr="007909B0">
          <w:rPr>
            <w:rStyle w:val="a4"/>
            <w:sz w:val="28"/>
            <w:szCs w:val="28"/>
          </w:rPr>
          <w:t>.</w:t>
        </w:r>
        <w:r w:rsidR="00250FB7" w:rsidRPr="007909B0">
          <w:rPr>
            <w:rStyle w:val="a4"/>
            <w:sz w:val="28"/>
            <w:szCs w:val="28"/>
            <w:lang w:val="en-US"/>
          </w:rPr>
          <w:t>utp</w:t>
        </w:r>
        <w:r w:rsidR="00250FB7" w:rsidRPr="007909B0">
          <w:rPr>
            <w:rStyle w:val="a4"/>
            <w:sz w:val="28"/>
            <w:szCs w:val="28"/>
          </w:rPr>
          <w:t>.</w:t>
        </w:r>
        <w:r w:rsidR="00250FB7" w:rsidRPr="007909B0">
          <w:rPr>
            <w:rStyle w:val="a4"/>
            <w:sz w:val="28"/>
            <w:szCs w:val="28"/>
            <w:lang w:val="en-US"/>
          </w:rPr>
          <w:t>sberbank</w:t>
        </w:r>
        <w:r w:rsidR="00250FB7" w:rsidRPr="007909B0">
          <w:rPr>
            <w:rStyle w:val="a4"/>
            <w:sz w:val="28"/>
            <w:szCs w:val="28"/>
          </w:rPr>
          <w:t>-</w:t>
        </w:r>
        <w:r w:rsidR="00250FB7" w:rsidRPr="007909B0">
          <w:rPr>
            <w:rStyle w:val="a4"/>
            <w:sz w:val="28"/>
            <w:szCs w:val="28"/>
            <w:lang w:val="en-US"/>
          </w:rPr>
          <w:t>ast</w:t>
        </w:r>
        <w:r w:rsidR="00250FB7" w:rsidRPr="007909B0">
          <w:rPr>
            <w:rStyle w:val="a4"/>
            <w:sz w:val="28"/>
            <w:szCs w:val="28"/>
          </w:rPr>
          <w:t>.</w:t>
        </w:r>
        <w:r w:rsidR="00250FB7" w:rsidRPr="007909B0">
          <w:rPr>
            <w:rStyle w:val="a4"/>
            <w:sz w:val="28"/>
            <w:szCs w:val="28"/>
            <w:lang w:val="en-US"/>
          </w:rPr>
          <w:t>ru</w:t>
        </w:r>
      </w:hyperlink>
      <w:r w:rsidR="00C53BC7" w:rsidRPr="007909B0">
        <w:rPr>
          <w:rStyle w:val="a4"/>
          <w:sz w:val="28"/>
          <w:szCs w:val="28"/>
        </w:rPr>
        <w:t xml:space="preserve"> и www.sodruzhestvoppk.ru</w:t>
      </w:r>
      <w:r w:rsidRPr="007909B0">
        <w:rPr>
          <w:sz w:val="28"/>
          <w:szCs w:val="28"/>
        </w:rPr>
        <w:t>, с последующим размещением такой</w:t>
      </w:r>
      <w:r w:rsidR="004B3671" w:rsidRPr="007909B0">
        <w:rPr>
          <w:sz w:val="28"/>
          <w:szCs w:val="28"/>
        </w:rPr>
        <w:t xml:space="preserve"> </w:t>
      </w:r>
      <w:r w:rsidRPr="007909B0">
        <w:rPr>
          <w:sz w:val="28"/>
          <w:szCs w:val="28"/>
        </w:rPr>
        <w:t>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24089" w:rsidRPr="007909B0" w:rsidRDefault="00324089" w:rsidP="00B72F90">
      <w:pPr>
        <w:pStyle w:val="31"/>
        <w:numPr>
          <w:ilvl w:val="2"/>
          <w:numId w:val="9"/>
        </w:numPr>
        <w:shd w:val="clear" w:color="auto" w:fill="auto"/>
        <w:tabs>
          <w:tab w:val="left" w:pos="1436"/>
        </w:tabs>
        <w:spacing w:before="0" w:after="0" w:line="276" w:lineRule="auto"/>
        <w:ind w:left="0" w:firstLine="709"/>
        <w:jc w:val="both"/>
        <w:rPr>
          <w:sz w:val="28"/>
          <w:szCs w:val="28"/>
        </w:rPr>
      </w:pPr>
      <w:r w:rsidRPr="007909B0">
        <w:rPr>
          <w:sz w:val="28"/>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324089" w:rsidRPr="007909B0" w:rsidRDefault="00324089" w:rsidP="00B72F90">
      <w:pPr>
        <w:pStyle w:val="31"/>
        <w:numPr>
          <w:ilvl w:val="2"/>
          <w:numId w:val="9"/>
        </w:numPr>
        <w:shd w:val="clear" w:color="auto" w:fill="auto"/>
        <w:tabs>
          <w:tab w:val="left" w:pos="1431"/>
        </w:tabs>
        <w:spacing w:before="0" w:after="0" w:line="276" w:lineRule="auto"/>
        <w:ind w:left="0" w:firstLine="709"/>
        <w:jc w:val="both"/>
        <w:rPr>
          <w:sz w:val="28"/>
          <w:szCs w:val="28"/>
        </w:rPr>
      </w:pPr>
      <w:r w:rsidRPr="007909B0">
        <w:rPr>
          <w:sz w:val="28"/>
          <w:szCs w:val="28"/>
        </w:rPr>
        <w:lastRenderedPageBreak/>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591631" w:rsidRPr="007909B0" w:rsidRDefault="00324089" w:rsidP="00B72F90">
      <w:pPr>
        <w:pStyle w:val="12"/>
        <w:numPr>
          <w:ilvl w:val="1"/>
          <w:numId w:val="9"/>
        </w:numPr>
        <w:shd w:val="clear" w:color="auto" w:fill="auto"/>
        <w:tabs>
          <w:tab w:val="left" w:pos="1441"/>
        </w:tabs>
        <w:spacing w:after="0" w:line="276" w:lineRule="auto"/>
        <w:ind w:left="0" w:firstLine="709"/>
        <w:jc w:val="both"/>
        <w:rPr>
          <w:sz w:val="28"/>
          <w:szCs w:val="28"/>
        </w:rPr>
      </w:pPr>
      <w:bookmarkStart w:id="18" w:name="bookmark27"/>
      <w:r w:rsidRPr="007909B0">
        <w:rPr>
          <w:sz w:val="28"/>
          <w:szCs w:val="28"/>
        </w:rPr>
        <w:t>Разъяснения аукционной документации, изменения аукционной документации и извещения о проведении аукциона, прекращение</w:t>
      </w:r>
      <w:r w:rsidR="00CC7177" w:rsidRPr="007909B0">
        <w:rPr>
          <w:sz w:val="28"/>
          <w:szCs w:val="28"/>
        </w:rPr>
        <w:t xml:space="preserve"> </w:t>
      </w:r>
      <w:r w:rsidRPr="007909B0">
        <w:rPr>
          <w:sz w:val="28"/>
          <w:szCs w:val="28"/>
        </w:rPr>
        <w:t>аукциона</w:t>
      </w:r>
      <w:bookmarkEnd w:id="18"/>
    </w:p>
    <w:p w:rsidR="00324089" w:rsidRPr="007909B0" w:rsidRDefault="00324089" w:rsidP="00B72F90">
      <w:pPr>
        <w:pStyle w:val="31"/>
        <w:numPr>
          <w:ilvl w:val="2"/>
          <w:numId w:val="9"/>
        </w:numPr>
        <w:shd w:val="clear" w:color="auto" w:fill="auto"/>
        <w:tabs>
          <w:tab w:val="left" w:pos="1436"/>
        </w:tabs>
        <w:spacing w:before="0" w:after="0" w:line="276" w:lineRule="auto"/>
        <w:ind w:left="0" w:firstLine="709"/>
        <w:jc w:val="both"/>
        <w:rPr>
          <w:sz w:val="28"/>
          <w:szCs w:val="28"/>
        </w:rPr>
      </w:pPr>
      <w:r w:rsidRPr="007909B0">
        <w:rPr>
          <w:sz w:val="28"/>
          <w:szCs w:val="28"/>
        </w:rPr>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w:t>
      </w:r>
      <w:r w:rsidR="00412DBB" w:rsidRPr="007909B0">
        <w:rPr>
          <w:sz w:val="28"/>
          <w:szCs w:val="28"/>
        </w:rPr>
        <w:t>,</w:t>
      </w:r>
      <w:r w:rsidRPr="007909B0">
        <w:rPr>
          <w:sz w:val="28"/>
          <w:szCs w:val="28"/>
        </w:rPr>
        <w:t xml:space="preserve"> чем за 7 (семь) календарных дней до окончания срока подачи заявок на участие в аукционе.</w:t>
      </w:r>
    </w:p>
    <w:p w:rsidR="00324089" w:rsidRPr="007909B0" w:rsidRDefault="00324089" w:rsidP="00B72F90">
      <w:pPr>
        <w:pStyle w:val="31"/>
        <w:numPr>
          <w:ilvl w:val="2"/>
          <w:numId w:val="9"/>
        </w:numPr>
        <w:shd w:val="clear" w:color="auto" w:fill="auto"/>
        <w:tabs>
          <w:tab w:val="left" w:pos="1436"/>
        </w:tabs>
        <w:spacing w:before="0" w:after="0" w:line="276" w:lineRule="auto"/>
        <w:ind w:left="0" w:firstLine="709"/>
        <w:jc w:val="both"/>
        <w:rPr>
          <w:sz w:val="28"/>
          <w:szCs w:val="28"/>
        </w:rPr>
      </w:pPr>
      <w:r w:rsidRPr="007909B0">
        <w:rPr>
          <w:sz w:val="28"/>
          <w:szCs w:val="28"/>
        </w:rPr>
        <w:t>При проведении аукциона в электронной форме запрос может быть н</w:t>
      </w:r>
      <w:r w:rsidR="00EE7933" w:rsidRPr="007909B0">
        <w:rPr>
          <w:sz w:val="28"/>
          <w:szCs w:val="28"/>
        </w:rPr>
        <w:t>аправлен только посредством электронной площадки</w:t>
      </w:r>
      <w:r w:rsidRPr="007909B0">
        <w:rPr>
          <w:sz w:val="28"/>
          <w:szCs w:val="28"/>
        </w:rPr>
        <w:t xml:space="preserve"> с обязательным подписанием электронной подписью участника аукциона.</w:t>
      </w:r>
    </w:p>
    <w:p w:rsidR="00324089" w:rsidRPr="007909B0" w:rsidRDefault="00324089" w:rsidP="00B72F90">
      <w:pPr>
        <w:pStyle w:val="31"/>
        <w:numPr>
          <w:ilvl w:val="2"/>
          <w:numId w:val="9"/>
        </w:numPr>
        <w:shd w:val="clear" w:color="auto" w:fill="auto"/>
        <w:tabs>
          <w:tab w:val="left" w:pos="1441"/>
        </w:tabs>
        <w:spacing w:before="0" w:after="0" w:line="276" w:lineRule="auto"/>
        <w:ind w:left="0" w:firstLine="709"/>
        <w:jc w:val="both"/>
        <w:rPr>
          <w:sz w:val="28"/>
          <w:szCs w:val="28"/>
        </w:rPr>
      </w:pPr>
      <w:r w:rsidRPr="007909B0">
        <w:rPr>
          <w:sz w:val="28"/>
          <w:szCs w:val="28"/>
        </w:rPr>
        <w:t>Запрос о разъяснении аукционной документации, полученный от участника позднее установленного срока, не подлежит рассмотрению.</w:t>
      </w:r>
    </w:p>
    <w:p w:rsidR="00324089" w:rsidRPr="007909B0" w:rsidRDefault="00324089" w:rsidP="00B72F90">
      <w:pPr>
        <w:pStyle w:val="31"/>
        <w:numPr>
          <w:ilvl w:val="2"/>
          <w:numId w:val="9"/>
        </w:numPr>
        <w:shd w:val="clear" w:color="auto" w:fill="auto"/>
        <w:tabs>
          <w:tab w:val="left" w:pos="1422"/>
        </w:tabs>
        <w:spacing w:before="0" w:after="0" w:line="276" w:lineRule="auto"/>
        <w:ind w:left="0" w:firstLine="709"/>
        <w:jc w:val="both"/>
        <w:rPr>
          <w:sz w:val="28"/>
          <w:szCs w:val="28"/>
        </w:rPr>
      </w:pPr>
      <w:r w:rsidRPr="007909B0">
        <w:rPr>
          <w:sz w:val="28"/>
          <w:szCs w:val="28"/>
        </w:rPr>
        <w:t xml:space="preserve">Разъяснения аукционной документации представляются в течение </w:t>
      </w:r>
      <w:r w:rsidR="00501906" w:rsidRPr="007909B0">
        <w:rPr>
          <w:sz w:val="28"/>
          <w:szCs w:val="28"/>
        </w:rPr>
        <w:t xml:space="preserve">3 (трех) </w:t>
      </w:r>
      <w:r w:rsidRPr="007909B0">
        <w:rPr>
          <w:sz w:val="28"/>
          <w:szCs w:val="28"/>
        </w:rPr>
        <w:t>рабочих дней со дня поступления запроса.</w:t>
      </w:r>
    </w:p>
    <w:p w:rsidR="00324089" w:rsidRPr="007909B0" w:rsidRDefault="00324089" w:rsidP="00B72F90">
      <w:pPr>
        <w:pStyle w:val="31"/>
        <w:numPr>
          <w:ilvl w:val="2"/>
          <w:numId w:val="9"/>
        </w:numPr>
        <w:shd w:val="clear" w:color="auto" w:fill="auto"/>
        <w:tabs>
          <w:tab w:val="left" w:pos="1431"/>
        </w:tabs>
        <w:spacing w:before="0" w:after="0" w:line="276" w:lineRule="auto"/>
        <w:ind w:left="0" w:firstLine="709"/>
        <w:jc w:val="both"/>
        <w:rPr>
          <w:sz w:val="28"/>
          <w:szCs w:val="28"/>
        </w:rPr>
      </w:pPr>
      <w:r w:rsidRPr="007909B0">
        <w:rPr>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324089" w:rsidRPr="007909B0" w:rsidRDefault="00324089" w:rsidP="00B72F90">
      <w:pPr>
        <w:pStyle w:val="31"/>
        <w:numPr>
          <w:ilvl w:val="2"/>
          <w:numId w:val="9"/>
        </w:numPr>
        <w:shd w:val="clear" w:color="auto" w:fill="auto"/>
        <w:tabs>
          <w:tab w:val="left" w:pos="1431"/>
        </w:tabs>
        <w:spacing w:before="0" w:after="0" w:line="276" w:lineRule="auto"/>
        <w:ind w:left="0" w:firstLine="709"/>
        <w:jc w:val="both"/>
        <w:rPr>
          <w:sz w:val="28"/>
          <w:szCs w:val="28"/>
        </w:rPr>
      </w:pPr>
      <w:r w:rsidRPr="007909B0">
        <w:rPr>
          <w:sz w:val="28"/>
          <w:szCs w:val="28"/>
        </w:rPr>
        <w:t xml:space="preserve">В любое время, но не </w:t>
      </w:r>
      <w:r w:rsidR="00ED4B1F" w:rsidRPr="007909B0">
        <w:rPr>
          <w:sz w:val="28"/>
          <w:szCs w:val="28"/>
        </w:rPr>
        <w:t>позднее,</w:t>
      </w:r>
      <w:r w:rsidRPr="007909B0">
        <w:rPr>
          <w:sz w:val="28"/>
          <w:szCs w:val="28"/>
        </w:rPr>
        <w:t xml:space="preserve"> </w:t>
      </w:r>
      <w:r w:rsidR="00412DBB" w:rsidRPr="007909B0">
        <w:rPr>
          <w:sz w:val="28"/>
          <w:szCs w:val="28"/>
        </w:rPr>
        <w:t>чем за 5 (пять</w:t>
      </w:r>
      <w:r w:rsidRPr="007909B0">
        <w:rPr>
          <w:sz w:val="28"/>
          <w:szCs w:val="28"/>
        </w:rPr>
        <w:t>)</w:t>
      </w:r>
      <w:r w:rsidR="00412DBB" w:rsidRPr="007909B0">
        <w:rPr>
          <w:sz w:val="28"/>
          <w:szCs w:val="28"/>
        </w:rPr>
        <w:t xml:space="preserve"> календарных дней</w:t>
      </w:r>
      <w:r w:rsidRPr="007909B0">
        <w:rPr>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24089" w:rsidRPr="007909B0" w:rsidRDefault="00324089" w:rsidP="00B72F90">
      <w:pPr>
        <w:pStyle w:val="31"/>
        <w:numPr>
          <w:ilvl w:val="2"/>
          <w:numId w:val="9"/>
        </w:numPr>
        <w:shd w:val="clear" w:color="auto" w:fill="auto"/>
        <w:tabs>
          <w:tab w:val="left" w:pos="1441"/>
        </w:tabs>
        <w:spacing w:before="0" w:after="0" w:line="276" w:lineRule="auto"/>
        <w:ind w:left="0" w:firstLine="709"/>
        <w:jc w:val="both"/>
        <w:rPr>
          <w:sz w:val="28"/>
          <w:szCs w:val="28"/>
        </w:rPr>
      </w:pPr>
      <w:r w:rsidRPr="007909B0">
        <w:rPr>
          <w:sz w:val="28"/>
          <w:szCs w:val="28"/>
        </w:rPr>
        <w:t xml:space="preserve">Дополнения и изменения, внесенные в извещение о проведении аукциона и (или) в аукционную документацию, размещаются на сайтах в </w:t>
      </w:r>
      <w:r w:rsidR="00ED4B1F" w:rsidRPr="007909B0">
        <w:rPr>
          <w:sz w:val="28"/>
          <w:szCs w:val="28"/>
        </w:rPr>
        <w:t>течение 1 (одного</w:t>
      </w:r>
      <w:r w:rsidRPr="007909B0">
        <w:rPr>
          <w:sz w:val="28"/>
          <w:szCs w:val="28"/>
        </w:rPr>
        <w:t>)</w:t>
      </w:r>
      <w:r w:rsidR="00ED4B1F" w:rsidRPr="007909B0">
        <w:rPr>
          <w:sz w:val="28"/>
          <w:szCs w:val="28"/>
        </w:rPr>
        <w:t xml:space="preserve"> рабочего дня</w:t>
      </w:r>
      <w:r w:rsidRPr="007909B0">
        <w:rPr>
          <w:sz w:val="28"/>
          <w:szCs w:val="28"/>
        </w:rPr>
        <w:t xml:space="preserve"> с даты принятия решения о внесении изменений.</w:t>
      </w:r>
    </w:p>
    <w:p w:rsidR="00324089" w:rsidRPr="007909B0" w:rsidRDefault="00324089" w:rsidP="00B72F90">
      <w:pPr>
        <w:pStyle w:val="31"/>
        <w:numPr>
          <w:ilvl w:val="2"/>
          <w:numId w:val="9"/>
        </w:numPr>
        <w:shd w:val="clear" w:color="auto" w:fill="auto"/>
        <w:tabs>
          <w:tab w:val="left" w:pos="1426"/>
        </w:tabs>
        <w:spacing w:before="0" w:after="0" w:line="276" w:lineRule="auto"/>
        <w:ind w:left="0" w:firstLine="709"/>
        <w:jc w:val="both"/>
        <w:rPr>
          <w:sz w:val="28"/>
          <w:szCs w:val="28"/>
        </w:rPr>
      </w:pPr>
      <w:r w:rsidRPr="007909B0">
        <w:rPr>
          <w:sz w:val="28"/>
          <w:szCs w:val="28"/>
        </w:rPr>
        <w:t>В случае внесения изменений в извещение о проведении аукциона и (или) аукционну</w:t>
      </w:r>
      <w:r w:rsidR="00ED4B1F" w:rsidRPr="007909B0">
        <w:rPr>
          <w:sz w:val="28"/>
          <w:szCs w:val="28"/>
        </w:rPr>
        <w:t xml:space="preserve">ю документацию </w:t>
      </w:r>
      <w:r w:rsidRPr="007909B0">
        <w:rPr>
          <w:sz w:val="28"/>
          <w:szCs w:val="28"/>
        </w:rPr>
        <w:t>срок подачи аукционных</w:t>
      </w:r>
      <w:r w:rsidR="006A37E5" w:rsidRPr="007909B0">
        <w:rPr>
          <w:sz w:val="28"/>
          <w:szCs w:val="28"/>
        </w:rPr>
        <w:t xml:space="preserve"> </w:t>
      </w:r>
      <w:r w:rsidRPr="007909B0">
        <w:rPr>
          <w:sz w:val="28"/>
          <w:szCs w:val="28"/>
        </w:rPr>
        <w:t>заявок</w:t>
      </w:r>
      <w:r w:rsidR="006A37E5" w:rsidRPr="007909B0">
        <w:rPr>
          <w:sz w:val="28"/>
          <w:szCs w:val="28"/>
        </w:rPr>
        <w:t xml:space="preserve"> должен быть продлен так</w:t>
      </w:r>
      <w:r w:rsidRPr="007909B0">
        <w:rPr>
          <w:sz w:val="28"/>
          <w:szCs w:val="28"/>
        </w:rPr>
        <w:t>, чтобы со дня размещения на сайтах</w:t>
      </w:r>
      <w:r w:rsidR="00F718F3" w:rsidRPr="007909B0">
        <w:rPr>
          <w:sz w:val="28"/>
          <w:szCs w:val="28"/>
        </w:rPr>
        <w:t>,</w:t>
      </w:r>
      <w:r w:rsidRPr="007909B0">
        <w:rPr>
          <w:sz w:val="28"/>
          <w:szCs w:val="28"/>
        </w:rPr>
        <w:t xml:space="preserve"> внесенных в извещение о проведении аукциона и (или) аукционную документацию изменений до даты окончания срока подачи заявок оставалось не </w:t>
      </w:r>
      <w:r w:rsidR="00F35114" w:rsidRPr="007909B0">
        <w:rPr>
          <w:sz w:val="28"/>
          <w:szCs w:val="28"/>
        </w:rPr>
        <w:t>менее 15 (пятнадцат</w:t>
      </w:r>
      <w:r w:rsidR="006A37E5" w:rsidRPr="007909B0">
        <w:rPr>
          <w:sz w:val="28"/>
          <w:szCs w:val="28"/>
        </w:rPr>
        <w:t>и</w:t>
      </w:r>
      <w:r w:rsidRPr="007909B0">
        <w:rPr>
          <w:sz w:val="28"/>
          <w:szCs w:val="28"/>
        </w:rPr>
        <w:t>)</w:t>
      </w:r>
      <w:r w:rsidR="006A37E5" w:rsidRPr="007909B0">
        <w:rPr>
          <w:sz w:val="28"/>
          <w:szCs w:val="28"/>
        </w:rPr>
        <w:t xml:space="preserve"> календарных</w:t>
      </w:r>
      <w:r w:rsidRPr="007909B0">
        <w:rPr>
          <w:sz w:val="28"/>
          <w:szCs w:val="28"/>
        </w:rPr>
        <w:t xml:space="preserve"> дней</w:t>
      </w:r>
      <w:r w:rsidR="006A37E5" w:rsidRPr="007909B0">
        <w:rPr>
          <w:sz w:val="28"/>
          <w:szCs w:val="28"/>
        </w:rPr>
        <w:t>.</w:t>
      </w:r>
    </w:p>
    <w:p w:rsidR="00324089" w:rsidRPr="007909B0" w:rsidRDefault="00324089" w:rsidP="00B72F90">
      <w:pPr>
        <w:pStyle w:val="31"/>
        <w:numPr>
          <w:ilvl w:val="2"/>
          <w:numId w:val="9"/>
        </w:numPr>
        <w:shd w:val="clear" w:color="auto" w:fill="auto"/>
        <w:tabs>
          <w:tab w:val="left" w:pos="1418"/>
        </w:tabs>
        <w:spacing w:before="0" w:after="0" w:line="276" w:lineRule="auto"/>
        <w:ind w:left="0" w:firstLine="709"/>
        <w:jc w:val="both"/>
        <w:rPr>
          <w:sz w:val="28"/>
          <w:szCs w:val="28"/>
        </w:rPr>
      </w:pPr>
      <w:r w:rsidRPr="007909B0">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324089" w:rsidRPr="007909B0" w:rsidRDefault="00324089" w:rsidP="00B72F90">
      <w:pPr>
        <w:pStyle w:val="31"/>
        <w:numPr>
          <w:ilvl w:val="2"/>
          <w:numId w:val="9"/>
        </w:numPr>
        <w:shd w:val="clear" w:color="auto" w:fill="auto"/>
        <w:tabs>
          <w:tab w:val="left" w:pos="1560"/>
        </w:tabs>
        <w:spacing w:before="0" w:after="0" w:line="276" w:lineRule="auto"/>
        <w:ind w:left="0" w:firstLine="709"/>
        <w:jc w:val="both"/>
        <w:rPr>
          <w:sz w:val="28"/>
          <w:szCs w:val="28"/>
        </w:rPr>
      </w:pPr>
      <w:r w:rsidRPr="007909B0">
        <w:rPr>
          <w:sz w:val="28"/>
          <w:szCs w:val="28"/>
        </w:rPr>
        <w:t>Заказчик вправе отказаться от проведения аукциона</w:t>
      </w:r>
      <w:r w:rsidR="00F1023E" w:rsidRPr="007909B0">
        <w:rPr>
          <w:sz w:val="28"/>
          <w:szCs w:val="28"/>
        </w:rPr>
        <w:t xml:space="preserve"> не позднее, чем </w:t>
      </w:r>
      <w:r w:rsidR="00F1023E" w:rsidRPr="007909B0">
        <w:rPr>
          <w:sz w:val="28"/>
          <w:szCs w:val="28"/>
        </w:rPr>
        <w:lastRenderedPageBreak/>
        <w:t xml:space="preserve">за </w:t>
      </w:r>
      <w:r w:rsidR="00254C2D" w:rsidRPr="007909B0">
        <w:rPr>
          <w:sz w:val="28"/>
          <w:szCs w:val="28"/>
        </w:rPr>
        <w:t>5 (</w:t>
      </w:r>
      <w:r w:rsidR="00F1023E" w:rsidRPr="007909B0">
        <w:rPr>
          <w:sz w:val="28"/>
          <w:szCs w:val="28"/>
        </w:rPr>
        <w:t>пять</w:t>
      </w:r>
      <w:r w:rsidR="00254C2D" w:rsidRPr="007909B0">
        <w:rPr>
          <w:sz w:val="28"/>
          <w:szCs w:val="28"/>
        </w:rPr>
        <w:t>)</w:t>
      </w:r>
      <w:r w:rsidR="00F1023E" w:rsidRPr="007909B0">
        <w:rPr>
          <w:sz w:val="28"/>
          <w:szCs w:val="28"/>
        </w:rPr>
        <w:t xml:space="preserve"> календарных дней до даты окончания срока подачи заявок на участие в аукционе</w:t>
      </w:r>
      <w:r w:rsidRPr="007909B0">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24089" w:rsidRPr="007909B0" w:rsidRDefault="00324089" w:rsidP="00B72F90">
      <w:pPr>
        <w:pStyle w:val="31"/>
        <w:numPr>
          <w:ilvl w:val="2"/>
          <w:numId w:val="9"/>
        </w:numPr>
        <w:shd w:val="clear" w:color="auto" w:fill="auto"/>
        <w:tabs>
          <w:tab w:val="left" w:pos="1418"/>
        </w:tabs>
        <w:spacing w:before="0" w:after="0" w:line="276" w:lineRule="auto"/>
        <w:ind w:left="0" w:firstLine="709"/>
        <w:jc w:val="both"/>
        <w:rPr>
          <w:sz w:val="28"/>
          <w:szCs w:val="28"/>
        </w:rPr>
      </w:pPr>
      <w:r w:rsidRPr="007909B0">
        <w:rPr>
          <w:sz w:val="28"/>
          <w:szCs w:val="28"/>
        </w:rPr>
        <w:t>Уведомление об отказе от проведения аукциона ра</w:t>
      </w:r>
      <w:r w:rsidR="002F3CE3" w:rsidRPr="007909B0">
        <w:rPr>
          <w:sz w:val="28"/>
          <w:szCs w:val="28"/>
        </w:rPr>
        <w:t xml:space="preserve">змещается на сайтах в </w:t>
      </w:r>
      <w:r w:rsidR="0004769B" w:rsidRPr="007909B0">
        <w:rPr>
          <w:sz w:val="28"/>
          <w:szCs w:val="28"/>
        </w:rPr>
        <w:t>течение</w:t>
      </w:r>
      <w:r w:rsidR="002F3CE3" w:rsidRPr="007909B0">
        <w:rPr>
          <w:sz w:val="28"/>
          <w:szCs w:val="28"/>
        </w:rPr>
        <w:t xml:space="preserve"> 1 (одного) рабочего дня</w:t>
      </w:r>
      <w:r w:rsidRPr="007909B0">
        <w:rPr>
          <w:sz w:val="28"/>
          <w:szCs w:val="28"/>
        </w:rPr>
        <w:t xml:space="preserve"> со дня принятия решения об отказе от проведения аукциона.</w:t>
      </w:r>
    </w:p>
    <w:p w:rsidR="00CD7F7F" w:rsidRPr="007909B0" w:rsidRDefault="00324089" w:rsidP="00B72F90">
      <w:pPr>
        <w:pStyle w:val="12"/>
        <w:numPr>
          <w:ilvl w:val="1"/>
          <w:numId w:val="9"/>
        </w:numPr>
        <w:shd w:val="clear" w:color="auto" w:fill="auto"/>
        <w:tabs>
          <w:tab w:val="left" w:pos="1301"/>
        </w:tabs>
        <w:spacing w:before="120" w:after="120" w:line="276" w:lineRule="auto"/>
        <w:ind w:left="0" w:firstLine="709"/>
        <w:jc w:val="both"/>
        <w:rPr>
          <w:sz w:val="28"/>
          <w:szCs w:val="28"/>
        </w:rPr>
      </w:pPr>
      <w:bookmarkStart w:id="19" w:name="bookmark28"/>
      <w:r w:rsidRPr="007909B0">
        <w:rPr>
          <w:sz w:val="28"/>
          <w:szCs w:val="28"/>
        </w:rPr>
        <w:t>Формы проведения аукциона</w:t>
      </w:r>
      <w:bookmarkEnd w:id="19"/>
    </w:p>
    <w:p w:rsidR="00E46B29" w:rsidRPr="007909B0" w:rsidRDefault="00324089" w:rsidP="00DE28B9">
      <w:pPr>
        <w:pStyle w:val="31"/>
        <w:shd w:val="clear" w:color="auto" w:fill="auto"/>
        <w:spacing w:before="0" w:after="0" w:line="276" w:lineRule="auto"/>
        <w:ind w:firstLine="709"/>
        <w:jc w:val="both"/>
        <w:rPr>
          <w:sz w:val="28"/>
          <w:szCs w:val="28"/>
        </w:rPr>
      </w:pPr>
      <w:r w:rsidRPr="007909B0">
        <w:rPr>
          <w:sz w:val="28"/>
          <w:szCs w:val="28"/>
        </w:rPr>
        <w:t>Аукцион может быть проведен как в электронной форме, так и на бумажном носителе. Информация о форме аукциона указывается в пункте 1.2 аукционной документации.</w:t>
      </w:r>
    </w:p>
    <w:p w:rsidR="00591631" w:rsidRPr="007909B0" w:rsidRDefault="00324089" w:rsidP="00B72F90">
      <w:pPr>
        <w:pStyle w:val="12"/>
        <w:numPr>
          <w:ilvl w:val="1"/>
          <w:numId w:val="9"/>
        </w:numPr>
        <w:shd w:val="clear" w:color="auto" w:fill="auto"/>
        <w:tabs>
          <w:tab w:val="left" w:pos="1291"/>
        </w:tabs>
        <w:spacing w:before="120" w:after="120" w:line="276" w:lineRule="auto"/>
        <w:ind w:left="0" w:firstLine="709"/>
        <w:jc w:val="both"/>
        <w:rPr>
          <w:sz w:val="28"/>
          <w:szCs w:val="28"/>
        </w:rPr>
      </w:pPr>
      <w:bookmarkStart w:id="20" w:name="bookmark29"/>
      <w:r w:rsidRPr="007909B0">
        <w:rPr>
          <w:sz w:val="28"/>
          <w:szCs w:val="28"/>
        </w:rPr>
        <w:t>Аукцион в электронной форме</w:t>
      </w:r>
      <w:bookmarkEnd w:id="20"/>
    </w:p>
    <w:p w:rsidR="00324089" w:rsidRPr="007909B0" w:rsidRDefault="00324089" w:rsidP="00B72F90">
      <w:pPr>
        <w:pStyle w:val="31"/>
        <w:numPr>
          <w:ilvl w:val="2"/>
          <w:numId w:val="9"/>
        </w:numPr>
        <w:shd w:val="clear" w:color="auto" w:fill="auto"/>
        <w:tabs>
          <w:tab w:val="left" w:pos="1431"/>
        </w:tabs>
        <w:spacing w:before="0" w:after="0" w:line="276" w:lineRule="auto"/>
        <w:ind w:left="0" w:firstLine="709"/>
        <w:jc w:val="both"/>
        <w:rPr>
          <w:sz w:val="28"/>
          <w:szCs w:val="28"/>
        </w:rPr>
      </w:pPr>
      <w:r w:rsidRPr="007909B0">
        <w:rPr>
          <w:sz w:val="28"/>
          <w:szCs w:val="28"/>
        </w:rPr>
        <w:t>Аукцион в элек</w:t>
      </w:r>
      <w:r w:rsidR="00111B93" w:rsidRPr="007909B0">
        <w:rPr>
          <w:sz w:val="28"/>
          <w:szCs w:val="28"/>
        </w:rPr>
        <w:t>тронной форме проводится на электронной площадке</w:t>
      </w:r>
      <w:r w:rsidRPr="007909B0">
        <w:rPr>
          <w:sz w:val="28"/>
          <w:szCs w:val="28"/>
        </w:rPr>
        <w:t>. Порядок и правила регистрации, получения ключей эле</w:t>
      </w:r>
      <w:r w:rsidR="00111B93" w:rsidRPr="007909B0">
        <w:rPr>
          <w:sz w:val="28"/>
          <w:szCs w:val="28"/>
        </w:rPr>
        <w:t xml:space="preserve">ктронной подписи, работы на электронной площадке </w:t>
      </w:r>
      <w:r w:rsidRPr="007909B0">
        <w:rPr>
          <w:sz w:val="28"/>
          <w:szCs w:val="28"/>
        </w:rPr>
        <w:t>размещ</w:t>
      </w:r>
      <w:r w:rsidR="00111B93" w:rsidRPr="007909B0">
        <w:rPr>
          <w:sz w:val="28"/>
          <w:szCs w:val="28"/>
        </w:rPr>
        <w:t xml:space="preserve">ены на сайте </w:t>
      </w:r>
      <w:hyperlink r:id="rId11" w:history="1">
        <w:r w:rsidR="000F269D" w:rsidRPr="007909B0">
          <w:rPr>
            <w:rStyle w:val="a4"/>
            <w:sz w:val="28"/>
            <w:szCs w:val="28"/>
            <w:lang w:val="en-US"/>
          </w:rPr>
          <w:t>www</w:t>
        </w:r>
        <w:r w:rsidR="000F269D" w:rsidRPr="007909B0">
          <w:rPr>
            <w:rStyle w:val="a4"/>
            <w:sz w:val="28"/>
            <w:szCs w:val="28"/>
          </w:rPr>
          <w:t>.</w:t>
        </w:r>
        <w:r w:rsidR="000F269D" w:rsidRPr="007909B0">
          <w:rPr>
            <w:rStyle w:val="a4"/>
            <w:sz w:val="28"/>
            <w:szCs w:val="28"/>
            <w:lang w:val="en-US"/>
          </w:rPr>
          <w:t>utp</w:t>
        </w:r>
        <w:r w:rsidR="000F269D" w:rsidRPr="007909B0">
          <w:rPr>
            <w:rStyle w:val="a4"/>
            <w:sz w:val="28"/>
            <w:szCs w:val="28"/>
          </w:rPr>
          <w:t>.</w:t>
        </w:r>
        <w:r w:rsidR="000F269D" w:rsidRPr="007909B0">
          <w:rPr>
            <w:rStyle w:val="a4"/>
            <w:sz w:val="28"/>
            <w:szCs w:val="28"/>
            <w:lang w:val="en-US"/>
          </w:rPr>
          <w:t>sberbank</w:t>
        </w:r>
        <w:r w:rsidR="000F269D" w:rsidRPr="007909B0">
          <w:rPr>
            <w:rStyle w:val="a4"/>
            <w:sz w:val="28"/>
            <w:szCs w:val="28"/>
          </w:rPr>
          <w:t>-</w:t>
        </w:r>
        <w:r w:rsidR="000F269D" w:rsidRPr="007909B0">
          <w:rPr>
            <w:rStyle w:val="a4"/>
            <w:sz w:val="28"/>
            <w:szCs w:val="28"/>
            <w:lang w:val="en-US"/>
          </w:rPr>
          <w:t>ast</w:t>
        </w:r>
        <w:r w:rsidR="000F269D" w:rsidRPr="007909B0">
          <w:rPr>
            <w:rStyle w:val="a4"/>
            <w:sz w:val="28"/>
            <w:szCs w:val="28"/>
          </w:rPr>
          <w:t>.</w:t>
        </w:r>
        <w:r w:rsidR="000F269D" w:rsidRPr="007909B0">
          <w:rPr>
            <w:rStyle w:val="a4"/>
            <w:sz w:val="28"/>
            <w:szCs w:val="28"/>
            <w:lang w:val="en-US"/>
          </w:rPr>
          <w:t>ru</w:t>
        </w:r>
      </w:hyperlink>
      <w:r w:rsidR="000F269D" w:rsidRPr="007909B0">
        <w:rPr>
          <w:sz w:val="28"/>
          <w:szCs w:val="28"/>
        </w:rPr>
        <w:t>.</w:t>
      </w:r>
    </w:p>
    <w:p w:rsidR="00324089" w:rsidRPr="007909B0" w:rsidRDefault="00367D4D" w:rsidP="00B72F90">
      <w:pPr>
        <w:pStyle w:val="31"/>
        <w:numPr>
          <w:ilvl w:val="2"/>
          <w:numId w:val="9"/>
        </w:numPr>
        <w:shd w:val="clear" w:color="auto" w:fill="auto"/>
        <w:tabs>
          <w:tab w:val="left" w:pos="1441"/>
        </w:tabs>
        <w:spacing w:before="0" w:after="0" w:line="276" w:lineRule="auto"/>
        <w:ind w:left="0" w:firstLine="709"/>
        <w:jc w:val="both"/>
        <w:rPr>
          <w:sz w:val="28"/>
          <w:szCs w:val="28"/>
        </w:rPr>
      </w:pPr>
      <w:r w:rsidRPr="007909B0">
        <w:rPr>
          <w:sz w:val="28"/>
          <w:szCs w:val="28"/>
        </w:rPr>
        <w:t>Электронная площадка</w:t>
      </w:r>
      <w:r w:rsidR="00324089" w:rsidRPr="007909B0">
        <w:rPr>
          <w:sz w:val="28"/>
          <w:szCs w:val="28"/>
        </w:rPr>
        <w:t xml:space="preserve">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324089" w:rsidRPr="007909B0" w:rsidRDefault="00324089" w:rsidP="00B72F90">
      <w:pPr>
        <w:pStyle w:val="31"/>
        <w:numPr>
          <w:ilvl w:val="2"/>
          <w:numId w:val="9"/>
        </w:numPr>
        <w:shd w:val="clear" w:color="auto" w:fill="auto"/>
        <w:tabs>
          <w:tab w:val="left" w:pos="1431"/>
        </w:tabs>
        <w:spacing w:before="0" w:after="0" w:line="276" w:lineRule="auto"/>
        <w:ind w:left="0" w:firstLine="709"/>
        <w:jc w:val="both"/>
        <w:rPr>
          <w:sz w:val="28"/>
          <w:szCs w:val="28"/>
        </w:rPr>
      </w:pPr>
      <w:r w:rsidRPr="007909B0">
        <w:rPr>
          <w:sz w:val="28"/>
          <w:szCs w:val="28"/>
        </w:rPr>
        <w:t>Если аукцион проводится в электронной форм</w:t>
      </w:r>
      <w:r w:rsidR="00367D4D" w:rsidRPr="007909B0">
        <w:rPr>
          <w:sz w:val="28"/>
          <w:szCs w:val="28"/>
        </w:rPr>
        <w:t>е на электронной площадке</w:t>
      </w:r>
      <w:r w:rsidRPr="007909B0">
        <w:rPr>
          <w:sz w:val="28"/>
          <w:szCs w:val="28"/>
        </w:rPr>
        <w:t>, участник должен:</w:t>
      </w:r>
    </w:p>
    <w:p w:rsidR="00324089" w:rsidRPr="007909B0" w:rsidRDefault="00324089" w:rsidP="00DE28B9">
      <w:pPr>
        <w:pStyle w:val="31"/>
        <w:shd w:val="clear" w:color="auto" w:fill="auto"/>
        <w:spacing w:before="0" w:after="0" w:line="276" w:lineRule="auto"/>
        <w:ind w:firstLine="709"/>
        <w:jc w:val="both"/>
        <w:rPr>
          <w:sz w:val="28"/>
          <w:szCs w:val="28"/>
        </w:rPr>
      </w:pPr>
      <w:r w:rsidRPr="007909B0">
        <w:rPr>
          <w:sz w:val="28"/>
          <w:szCs w:val="28"/>
        </w:rPr>
        <w:t>получить сертификаты электронной подписи для своих уполномоченных представителей;</w:t>
      </w:r>
    </w:p>
    <w:p w:rsidR="00324089" w:rsidRPr="007909B0" w:rsidRDefault="00367D4D" w:rsidP="00DE28B9">
      <w:pPr>
        <w:pStyle w:val="31"/>
        <w:shd w:val="clear" w:color="auto" w:fill="auto"/>
        <w:spacing w:before="0" w:after="0" w:line="276" w:lineRule="auto"/>
        <w:ind w:firstLine="709"/>
        <w:jc w:val="both"/>
        <w:rPr>
          <w:sz w:val="28"/>
          <w:szCs w:val="28"/>
        </w:rPr>
      </w:pPr>
      <w:r w:rsidRPr="007909B0">
        <w:rPr>
          <w:sz w:val="28"/>
          <w:szCs w:val="28"/>
        </w:rPr>
        <w:t>зарегистрироваться на электронной площадке</w:t>
      </w:r>
      <w:r w:rsidR="00324089" w:rsidRPr="007909B0">
        <w:rPr>
          <w:sz w:val="28"/>
          <w:szCs w:val="28"/>
        </w:rPr>
        <w:t>.</w:t>
      </w:r>
    </w:p>
    <w:p w:rsidR="00324089" w:rsidRPr="007909B0" w:rsidRDefault="00324089" w:rsidP="00B72F90">
      <w:pPr>
        <w:pStyle w:val="31"/>
        <w:numPr>
          <w:ilvl w:val="2"/>
          <w:numId w:val="9"/>
        </w:numPr>
        <w:shd w:val="clear" w:color="auto" w:fill="auto"/>
        <w:tabs>
          <w:tab w:val="left" w:pos="1431"/>
        </w:tabs>
        <w:spacing w:before="0" w:after="0" w:line="276" w:lineRule="auto"/>
        <w:ind w:left="0" w:firstLine="709"/>
        <w:jc w:val="both"/>
        <w:rPr>
          <w:sz w:val="28"/>
          <w:szCs w:val="28"/>
        </w:rPr>
      </w:pPr>
      <w:r w:rsidRPr="007909B0">
        <w:rPr>
          <w:sz w:val="28"/>
          <w:szCs w:val="28"/>
        </w:rPr>
        <w:t>В</w:t>
      </w:r>
      <w:r w:rsidR="00643260" w:rsidRPr="007909B0">
        <w:rPr>
          <w:sz w:val="28"/>
          <w:szCs w:val="28"/>
        </w:rPr>
        <w:t>се действия, выполненные на электронной площадке</w:t>
      </w:r>
      <w:r w:rsidRPr="007909B0">
        <w:rPr>
          <w:sz w:val="28"/>
          <w:szCs w:val="28"/>
        </w:rPr>
        <w:t xml:space="preserve"> лицом, указавшим правильные имя и пароль л</w:t>
      </w:r>
      <w:r w:rsidR="00643260" w:rsidRPr="007909B0">
        <w:rPr>
          <w:sz w:val="28"/>
          <w:szCs w:val="28"/>
        </w:rPr>
        <w:t>ица, зарегистрированного на электронной площадке</w:t>
      </w:r>
      <w:r w:rsidRPr="007909B0">
        <w:rPr>
          <w:sz w:val="28"/>
          <w:szCs w:val="28"/>
        </w:rPr>
        <w:t>, по котор</w:t>
      </w:r>
      <w:r w:rsidR="00643260" w:rsidRPr="007909B0">
        <w:rPr>
          <w:sz w:val="28"/>
          <w:szCs w:val="28"/>
        </w:rPr>
        <w:t>ым электронная площадка</w:t>
      </w:r>
      <w:r w:rsidRPr="007909B0">
        <w:rPr>
          <w:sz w:val="28"/>
          <w:szCs w:val="28"/>
        </w:rPr>
        <w:t xml:space="preserve">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w:t>
      </w:r>
      <w:r w:rsidR="00643260" w:rsidRPr="007909B0">
        <w:rPr>
          <w:sz w:val="28"/>
          <w:szCs w:val="28"/>
        </w:rPr>
        <w:t>ованное на электронной площадке</w:t>
      </w:r>
      <w:r w:rsidRPr="007909B0">
        <w:rPr>
          <w:sz w:val="28"/>
          <w:szCs w:val="28"/>
        </w:rPr>
        <w:t>.</w:t>
      </w:r>
    </w:p>
    <w:p w:rsidR="00324089" w:rsidRPr="007909B0" w:rsidRDefault="00324089" w:rsidP="00B72F90">
      <w:pPr>
        <w:pStyle w:val="31"/>
        <w:numPr>
          <w:ilvl w:val="2"/>
          <w:numId w:val="9"/>
        </w:numPr>
        <w:shd w:val="clear" w:color="auto" w:fill="auto"/>
        <w:tabs>
          <w:tab w:val="left" w:pos="1446"/>
        </w:tabs>
        <w:spacing w:before="0" w:after="0" w:line="276" w:lineRule="auto"/>
        <w:ind w:left="0" w:firstLine="709"/>
        <w:jc w:val="both"/>
        <w:rPr>
          <w:sz w:val="28"/>
          <w:szCs w:val="28"/>
        </w:rPr>
      </w:pPr>
      <w:r w:rsidRPr="007909B0">
        <w:rPr>
          <w:sz w:val="28"/>
          <w:szCs w:val="28"/>
        </w:rPr>
        <w:t xml:space="preserve">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w:t>
      </w:r>
      <w:r w:rsidRPr="007909B0">
        <w:rPr>
          <w:sz w:val="28"/>
          <w:szCs w:val="28"/>
        </w:rPr>
        <w:lastRenderedPageBreak/>
        <w:t>Российской Федерации.</w:t>
      </w:r>
    </w:p>
    <w:p w:rsidR="00324089" w:rsidRPr="007909B0" w:rsidRDefault="00324089" w:rsidP="00B72F90">
      <w:pPr>
        <w:pStyle w:val="31"/>
        <w:numPr>
          <w:ilvl w:val="2"/>
          <w:numId w:val="9"/>
        </w:numPr>
        <w:shd w:val="clear" w:color="auto" w:fill="auto"/>
        <w:tabs>
          <w:tab w:val="left" w:pos="1426"/>
        </w:tabs>
        <w:spacing w:before="0" w:after="0" w:line="276" w:lineRule="auto"/>
        <w:ind w:left="0" w:firstLine="709"/>
        <w:jc w:val="both"/>
        <w:rPr>
          <w:sz w:val="28"/>
          <w:szCs w:val="28"/>
        </w:rPr>
      </w:pPr>
      <w:r w:rsidRPr="007909B0">
        <w:rPr>
          <w:sz w:val="28"/>
          <w:szCs w:val="28"/>
        </w:rPr>
        <w:t xml:space="preserve">Все действия, осуществляемые </w:t>
      </w:r>
      <w:r w:rsidR="005C208B" w:rsidRPr="007909B0">
        <w:rPr>
          <w:sz w:val="28"/>
          <w:szCs w:val="28"/>
        </w:rPr>
        <w:t>зарегистрированным лицом на электронной площадке</w:t>
      </w:r>
      <w:r w:rsidRPr="007909B0">
        <w:rPr>
          <w:sz w:val="28"/>
          <w:szCs w:val="28"/>
        </w:rPr>
        <w:t>, а также время их совершения фиксируются автоматически.</w:t>
      </w:r>
    </w:p>
    <w:p w:rsidR="00324089" w:rsidRPr="007909B0" w:rsidRDefault="00324089" w:rsidP="00B72F90">
      <w:pPr>
        <w:pStyle w:val="31"/>
        <w:numPr>
          <w:ilvl w:val="2"/>
          <w:numId w:val="9"/>
        </w:numPr>
        <w:shd w:val="clear" w:color="auto" w:fill="auto"/>
        <w:tabs>
          <w:tab w:val="left" w:pos="1441"/>
        </w:tabs>
        <w:spacing w:before="0" w:after="0" w:line="276" w:lineRule="auto"/>
        <w:ind w:left="0" w:firstLine="709"/>
        <w:jc w:val="both"/>
        <w:rPr>
          <w:sz w:val="28"/>
          <w:szCs w:val="28"/>
        </w:rPr>
      </w:pPr>
      <w:r w:rsidRPr="007909B0">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w:t>
      </w:r>
      <w:r w:rsidR="005C208B" w:rsidRPr="007909B0">
        <w:rPr>
          <w:sz w:val="28"/>
          <w:szCs w:val="28"/>
        </w:rPr>
        <w:t>ика электронных процедур на электронной площадке</w:t>
      </w:r>
      <w:r w:rsidRPr="007909B0">
        <w:rPr>
          <w:sz w:val="28"/>
          <w:szCs w:val="28"/>
        </w:rPr>
        <w:t xml:space="preserve"> на сайте</w:t>
      </w:r>
      <w:r w:rsidR="00945C5E" w:rsidRPr="007909B0">
        <w:rPr>
          <w:sz w:val="28"/>
          <w:szCs w:val="28"/>
        </w:rPr>
        <w:t xml:space="preserve"> </w:t>
      </w:r>
      <w:hyperlink r:id="rId12" w:history="1">
        <w:r w:rsidR="00945C5E" w:rsidRPr="007909B0">
          <w:rPr>
            <w:rStyle w:val="a4"/>
            <w:sz w:val="28"/>
            <w:szCs w:val="28"/>
            <w:lang w:val="en-US"/>
          </w:rPr>
          <w:t>www</w:t>
        </w:r>
        <w:r w:rsidR="00945C5E" w:rsidRPr="007909B0">
          <w:rPr>
            <w:rStyle w:val="a4"/>
            <w:sz w:val="28"/>
            <w:szCs w:val="28"/>
          </w:rPr>
          <w:t>.</w:t>
        </w:r>
        <w:r w:rsidR="00945C5E" w:rsidRPr="007909B0">
          <w:rPr>
            <w:rStyle w:val="a4"/>
            <w:sz w:val="28"/>
            <w:szCs w:val="28"/>
            <w:lang w:val="en-US"/>
          </w:rPr>
          <w:t>utp</w:t>
        </w:r>
        <w:r w:rsidR="00945C5E" w:rsidRPr="007909B0">
          <w:rPr>
            <w:rStyle w:val="a4"/>
            <w:sz w:val="28"/>
            <w:szCs w:val="28"/>
          </w:rPr>
          <w:t>.</w:t>
        </w:r>
        <w:r w:rsidR="00945C5E" w:rsidRPr="007909B0">
          <w:rPr>
            <w:rStyle w:val="a4"/>
            <w:sz w:val="28"/>
            <w:szCs w:val="28"/>
            <w:lang w:val="en-US"/>
          </w:rPr>
          <w:t>sberbank</w:t>
        </w:r>
        <w:r w:rsidR="00945C5E" w:rsidRPr="007909B0">
          <w:rPr>
            <w:rStyle w:val="a4"/>
            <w:sz w:val="28"/>
            <w:szCs w:val="28"/>
          </w:rPr>
          <w:t>-</w:t>
        </w:r>
        <w:r w:rsidR="00945C5E" w:rsidRPr="007909B0">
          <w:rPr>
            <w:rStyle w:val="a4"/>
            <w:sz w:val="28"/>
            <w:szCs w:val="28"/>
            <w:lang w:val="en-US"/>
          </w:rPr>
          <w:t>ast</w:t>
        </w:r>
        <w:r w:rsidR="00945C5E" w:rsidRPr="007909B0">
          <w:rPr>
            <w:rStyle w:val="a4"/>
            <w:sz w:val="28"/>
            <w:szCs w:val="28"/>
          </w:rPr>
          <w:t>.</w:t>
        </w:r>
        <w:r w:rsidR="00945C5E" w:rsidRPr="007909B0">
          <w:rPr>
            <w:rStyle w:val="a4"/>
            <w:sz w:val="28"/>
            <w:szCs w:val="28"/>
            <w:lang w:val="en-US"/>
          </w:rPr>
          <w:t>ru</w:t>
        </w:r>
      </w:hyperlink>
      <w:r w:rsidR="00945C5E" w:rsidRPr="007909B0">
        <w:rPr>
          <w:sz w:val="28"/>
          <w:szCs w:val="28"/>
        </w:rPr>
        <w:t>.</w:t>
      </w:r>
      <w:r w:rsidRPr="007909B0">
        <w:rPr>
          <w:sz w:val="28"/>
          <w:szCs w:val="28"/>
        </w:rP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w:t>
      </w:r>
      <w:r w:rsidR="009F22F3" w:rsidRPr="007909B0">
        <w:rPr>
          <w:sz w:val="28"/>
          <w:szCs w:val="28"/>
        </w:rPr>
        <w:t xml:space="preserve"> странице аукциона на сайте </w:t>
      </w:r>
      <w:hyperlink r:id="rId13" w:history="1">
        <w:r w:rsidR="007E72DB" w:rsidRPr="007909B0">
          <w:rPr>
            <w:rStyle w:val="a4"/>
            <w:sz w:val="28"/>
            <w:szCs w:val="28"/>
            <w:lang w:val="en-US"/>
          </w:rPr>
          <w:t>www</w:t>
        </w:r>
        <w:r w:rsidR="007E72DB" w:rsidRPr="007909B0">
          <w:rPr>
            <w:rStyle w:val="a4"/>
            <w:sz w:val="28"/>
            <w:szCs w:val="28"/>
          </w:rPr>
          <w:t>.</w:t>
        </w:r>
        <w:r w:rsidR="007E72DB" w:rsidRPr="007909B0">
          <w:rPr>
            <w:rStyle w:val="a4"/>
            <w:sz w:val="28"/>
            <w:szCs w:val="28"/>
            <w:lang w:val="en-US"/>
          </w:rPr>
          <w:t>utp</w:t>
        </w:r>
        <w:r w:rsidR="007E72DB" w:rsidRPr="007909B0">
          <w:rPr>
            <w:rStyle w:val="a4"/>
            <w:sz w:val="28"/>
            <w:szCs w:val="28"/>
          </w:rPr>
          <w:t>.</w:t>
        </w:r>
        <w:r w:rsidR="007E72DB" w:rsidRPr="007909B0">
          <w:rPr>
            <w:rStyle w:val="a4"/>
            <w:sz w:val="28"/>
            <w:szCs w:val="28"/>
            <w:lang w:val="en-US"/>
          </w:rPr>
          <w:t>sberbank</w:t>
        </w:r>
        <w:r w:rsidR="007E72DB" w:rsidRPr="007909B0">
          <w:rPr>
            <w:rStyle w:val="a4"/>
            <w:sz w:val="28"/>
            <w:szCs w:val="28"/>
          </w:rPr>
          <w:t>-</w:t>
        </w:r>
        <w:r w:rsidR="007E72DB" w:rsidRPr="007909B0">
          <w:rPr>
            <w:rStyle w:val="a4"/>
            <w:sz w:val="28"/>
            <w:szCs w:val="28"/>
            <w:lang w:val="en-US"/>
          </w:rPr>
          <w:t>ast</w:t>
        </w:r>
        <w:r w:rsidR="007E72DB" w:rsidRPr="007909B0">
          <w:rPr>
            <w:rStyle w:val="a4"/>
            <w:sz w:val="28"/>
            <w:szCs w:val="28"/>
          </w:rPr>
          <w:t>.</w:t>
        </w:r>
        <w:r w:rsidR="007E72DB" w:rsidRPr="007909B0">
          <w:rPr>
            <w:rStyle w:val="a4"/>
            <w:sz w:val="28"/>
            <w:szCs w:val="28"/>
            <w:lang w:val="en-US"/>
          </w:rPr>
          <w:t>ru</w:t>
        </w:r>
      </w:hyperlink>
      <w:r w:rsidR="007E72DB" w:rsidRPr="007909B0">
        <w:rPr>
          <w:sz w:val="28"/>
          <w:szCs w:val="28"/>
        </w:rPr>
        <w:t>.</w:t>
      </w:r>
    </w:p>
    <w:p w:rsidR="00324089" w:rsidRPr="007909B0" w:rsidRDefault="00324089" w:rsidP="00B72F90">
      <w:pPr>
        <w:pStyle w:val="31"/>
        <w:numPr>
          <w:ilvl w:val="2"/>
          <w:numId w:val="9"/>
        </w:numPr>
        <w:shd w:val="clear" w:color="auto" w:fill="auto"/>
        <w:tabs>
          <w:tab w:val="left" w:pos="1436"/>
        </w:tabs>
        <w:spacing w:before="0" w:after="0" w:line="276" w:lineRule="auto"/>
        <w:ind w:left="0" w:firstLine="709"/>
        <w:jc w:val="both"/>
        <w:rPr>
          <w:sz w:val="28"/>
          <w:szCs w:val="28"/>
        </w:rPr>
      </w:pPr>
      <w:r w:rsidRPr="007909B0">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324089" w:rsidRPr="007909B0" w:rsidRDefault="00D708DB" w:rsidP="00B72F90">
      <w:pPr>
        <w:pStyle w:val="31"/>
        <w:numPr>
          <w:ilvl w:val="2"/>
          <w:numId w:val="9"/>
        </w:numPr>
        <w:shd w:val="clear" w:color="auto" w:fill="auto"/>
        <w:tabs>
          <w:tab w:val="left" w:pos="1436"/>
        </w:tabs>
        <w:spacing w:before="0" w:after="0" w:line="276" w:lineRule="auto"/>
        <w:ind w:left="0" w:firstLine="709"/>
        <w:jc w:val="both"/>
        <w:rPr>
          <w:sz w:val="28"/>
          <w:szCs w:val="28"/>
        </w:rPr>
      </w:pPr>
      <w:r w:rsidRPr="007909B0">
        <w:rPr>
          <w:sz w:val="28"/>
          <w:szCs w:val="28"/>
        </w:rPr>
        <w:t>Лица, зарегистрированные на электронной площадке</w:t>
      </w:r>
      <w:r w:rsidR="00324089" w:rsidRPr="007909B0">
        <w:rPr>
          <w:sz w:val="28"/>
          <w:szCs w:val="28"/>
        </w:rPr>
        <w:t>, осуществляют обмен электронными документами только с заказчиком.</w:t>
      </w:r>
    </w:p>
    <w:p w:rsidR="00324089" w:rsidRPr="007909B0" w:rsidRDefault="00D708DB" w:rsidP="00B72F90">
      <w:pPr>
        <w:pStyle w:val="31"/>
        <w:numPr>
          <w:ilvl w:val="2"/>
          <w:numId w:val="9"/>
        </w:numPr>
        <w:shd w:val="clear" w:color="auto" w:fill="auto"/>
        <w:tabs>
          <w:tab w:val="left" w:pos="1560"/>
        </w:tabs>
        <w:spacing w:before="0" w:after="0" w:line="276" w:lineRule="auto"/>
        <w:ind w:left="0" w:firstLine="709"/>
        <w:jc w:val="both"/>
        <w:rPr>
          <w:sz w:val="28"/>
          <w:szCs w:val="28"/>
        </w:rPr>
      </w:pPr>
      <w:r w:rsidRPr="007909B0">
        <w:rPr>
          <w:sz w:val="28"/>
          <w:szCs w:val="28"/>
        </w:rPr>
        <w:t>Лица, зарегистрированные на электронной площадке</w:t>
      </w:r>
      <w:r w:rsidR="00324089" w:rsidRPr="007909B0">
        <w:rPr>
          <w:sz w:val="28"/>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24089" w:rsidRPr="007909B0" w:rsidRDefault="00324089" w:rsidP="00B72F90">
      <w:pPr>
        <w:pStyle w:val="31"/>
        <w:numPr>
          <w:ilvl w:val="2"/>
          <w:numId w:val="9"/>
        </w:numPr>
        <w:shd w:val="clear" w:color="auto" w:fill="auto"/>
        <w:tabs>
          <w:tab w:val="left" w:pos="1560"/>
        </w:tabs>
        <w:spacing w:before="0" w:after="0" w:line="276" w:lineRule="auto"/>
        <w:ind w:left="0" w:firstLine="709"/>
        <w:jc w:val="both"/>
        <w:rPr>
          <w:sz w:val="28"/>
          <w:szCs w:val="28"/>
        </w:rPr>
      </w:pPr>
      <w:r w:rsidRPr="007909B0">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591631" w:rsidRPr="007909B0" w:rsidRDefault="00324089" w:rsidP="00B72F90">
      <w:pPr>
        <w:pStyle w:val="12"/>
        <w:numPr>
          <w:ilvl w:val="1"/>
          <w:numId w:val="9"/>
        </w:numPr>
        <w:shd w:val="clear" w:color="auto" w:fill="auto"/>
        <w:tabs>
          <w:tab w:val="left" w:pos="1316"/>
        </w:tabs>
        <w:spacing w:before="120" w:after="120" w:line="276" w:lineRule="auto"/>
        <w:ind w:left="0" w:firstLine="709"/>
        <w:jc w:val="both"/>
        <w:rPr>
          <w:sz w:val="28"/>
          <w:szCs w:val="28"/>
        </w:rPr>
      </w:pPr>
      <w:bookmarkStart w:id="21" w:name="bookmark31"/>
      <w:r w:rsidRPr="007909B0">
        <w:rPr>
          <w:sz w:val="28"/>
          <w:szCs w:val="28"/>
        </w:rPr>
        <w:t>Вскрытие аукционных заявок</w:t>
      </w:r>
      <w:bookmarkEnd w:id="21"/>
    </w:p>
    <w:p w:rsidR="00324089" w:rsidRPr="007909B0" w:rsidRDefault="00324089" w:rsidP="00B72F90">
      <w:pPr>
        <w:pStyle w:val="31"/>
        <w:numPr>
          <w:ilvl w:val="2"/>
          <w:numId w:val="9"/>
        </w:numPr>
        <w:shd w:val="clear" w:color="auto" w:fill="auto"/>
        <w:tabs>
          <w:tab w:val="left" w:pos="1441"/>
        </w:tabs>
        <w:spacing w:before="0" w:after="0" w:line="276" w:lineRule="auto"/>
        <w:ind w:left="0" w:firstLine="709"/>
        <w:jc w:val="both"/>
        <w:rPr>
          <w:sz w:val="28"/>
          <w:szCs w:val="28"/>
        </w:rPr>
      </w:pPr>
      <w:r w:rsidRPr="007909B0">
        <w:rPr>
          <w:sz w:val="28"/>
          <w:szCs w:val="28"/>
        </w:rPr>
        <w:t>Процедура вскрытия аукционных заявок не является публичной.</w:t>
      </w:r>
    </w:p>
    <w:p w:rsidR="00324089" w:rsidRPr="007909B0" w:rsidRDefault="00324089" w:rsidP="00B72F90">
      <w:pPr>
        <w:pStyle w:val="31"/>
        <w:numPr>
          <w:ilvl w:val="2"/>
          <w:numId w:val="9"/>
        </w:numPr>
        <w:shd w:val="clear" w:color="auto" w:fill="auto"/>
        <w:tabs>
          <w:tab w:val="left" w:pos="1431"/>
        </w:tabs>
        <w:spacing w:before="0" w:after="0" w:line="276" w:lineRule="auto"/>
        <w:ind w:left="0" w:firstLine="709"/>
        <w:jc w:val="both"/>
        <w:rPr>
          <w:sz w:val="28"/>
          <w:szCs w:val="28"/>
        </w:rPr>
      </w:pPr>
      <w:r w:rsidRPr="007909B0">
        <w:rPr>
          <w:sz w:val="28"/>
          <w:szCs w:val="28"/>
        </w:rPr>
        <w:t>При проведении процедуры вскрытия аукционных заявок сведения, содержащиеся в аукционных заявках, не оглашаются, аудиозапись, видеозапись не ведется.</w:t>
      </w:r>
    </w:p>
    <w:p w:rsidR="00324089" w:rsidRPr="007909B0" w:rsidRDefault="00324089" w:rsidP="00B72F90">
      <w:pPr>
        <w:pStyle w:val="31"/>
        <w:numPr>
          <w:ilvl w:val="2"/>
          <w:numId w:val="9"/>
        </w:numPr>
        <w:shd w:val="clear" w:color="auto" w:fill="auto"/>
        <w:tabs>
          <w:tab w:val="left" w:pos="1436"/>
        </w:tabs>
        <w:spacing w:before="0" w:after="0" w:line="276" w:lineRule="auto"/>
        <w:ind w:left="0" w:firstLine="709"/>
        <w:jc w:val="both"/>
        <w:rPr>
          <w:sz w:val="28"/>
          <w:szCs w:val="28"/>
        </w:rPr>
      </w:pPr>
      <w:r w:rsidRPr="007909B0">
        <w:rPr>
          <w:sz w:val="28"/>
          <w:szCs w:val="28"/>
        </w:rPr>
        <w:t xml:space="preserve">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w:t>
      </w:r>
      <w:r w:rsidRPr="007909B0">
        <w:rPr>
          <w:sz w:val="28"/>
          <w:szCs w:val="28"/>
        </w:rPr>
        <w:lastRenderedPageBreak/>
        <w:t>и того же лота, не рассматриваются и возвращаются этому участнику аукциона по его требованию.</w:t>
      </w:r>
    </w:p>
    <w:p w:rsidR="00324089" w:rsidRPr="007909B0" w:rsidRDefault="00324089" w:rsidP="00B72F90">
      <w:pPr>
        <w:pStyle w:val="31"/>
        <w:numPr>
          <w:ilvl w:val="2"/>
          <w:numId w:val="9"/>
        </w:numPr>
        <w:shd w:val="clear" w:color="auto" w:fill="auto"/>
        <w:tabs>
          <w:tab w:val="left" w:pos="1441"/>
        </w:tabs>
        <w:spacing w:before="0" w:after="0" w:line="276" w:lineRule="auto"/>
        <w:ind w:left="0" w:firstLine="709"/>
        <w:jc w:val="both"/>
        <w:rPr>
          <w:sz w:val="28"/>
          <w:szCs w:val="28"/>
        </w:rPr>
      </w:pPr>
      <w:r w:rsidRPr="007909B0">
        <w:rPr>
          <w:sz w:val="28"/>
          <w:szCs w:val="28"/>
        </w:rPr>
        <w:t>Протокол вскрытия аукционных заявок не составляется.</w:t>
      </w:r>
    </w:p>
    <w:p w:rsidR="00591631" w:rsidRPr="007909B0" w:rsidRDefault="00324089" w:rsidP="00B72F90">
      <w:pPr>
        <w:pStyle w:val="12"/>
        <w:numPr>
          <w:ilvl w:val="1"/>
          <w:numId w:val="9"/>
        </w:numPr>
        <w:shd w:val="clear" w:color="auto" w:fill="auto"/>
        <w:tabs>
          <w:tab w:val="left" w:pos="1316"/>
        </w:tabs>
        <w:spacing w:after="0" w:line="276" w:lineRule="auto"/>
        <w:ind w:left="0" w:firstLine="709"/>
        <w:jc w:val="both"/>
        <w:rPr>
          <w:sz w:val="28"/>
          <w:szCs w:val="28"/>
        </w:rPr>
      </w:pPr>
      <w:bookmarkStart w:id="22" w:name="bookmark32"/>
      <w:r w:rsidRPr="007909B0">
        <w:rPr>
          <w:sz w:val="28"/>
          <w:szCs w:val="28"/>
        </w:rPr>
        <w:t>Рассмотрение аукционных заявок</w:t>
      </w:r>
      <w:bookmarkEnd w:id="22"/>
    </w:p>
    <w:p w:rsidR="00324089" w:rsidRPr="007909B0" w:rsidRDefault="00324089" w:rsidP="00B72F90">
      <w:pPr>
        <w:pStyle w:val="31"/>
        <w:numPr>
          <w:ilvl w:val="2"/>
          <w:numId w:val="9"/>
        </w:numPr>
        <w:shd w:val="clear" w:color="auto" w:fill="auto"/>
        <w:tabs>
          <w:tab w:val="left" w:pos="1441"/>
        </w:tabs>
        <w:spacing w:before="0" w:after="0" w:line="276" w:lineRule="auto"/>
        <w:ind w:left="0" w:firstLine="709"/>
        <w:jc w:val="both"/>
        <w:rPr>
          <w:sz w:val="28"/>
          <w:szCs w:val="28"/>
        </w:rPr>
      </w:pPr>
      <w:r w:rsidRPr="007909B0">
        <w:rPr>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24089" w:rsidRPr="007909B0" w:rsidRDefault="00324089" w:rsidP="00DE28B9">
      <w:pPr>
        <w:pStyle w:val="31"/>
        <w:shd w:val="clear" w:color="auto" w:fill="auto"/>
        <w:spacing w:before="0" w:after="0" w:line="276" w:lineRule="auto"/>
        <w:ind w:firstLine="709"/>
        <w:jc w:val="both"/>
        <w:rPr>
          <w:sz w:val="28"/>
          <w:szCs w:val="28"/>
        </w:rPr>
      </w:pPr>
      <w:r w:rsidRPr="007909B0">
        <w:rPr>
          <w:sz w:val="28"/>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4" w:history="1">
        <w:r w:rsidRPr="007909B0">
          <w:rPr>
            <w:rStyle w:val="a4"/>
            <w:sz w:val="28"/>
            <w:szCs w:val="28"/>
            <w:lang w:val="en-US"/>
          </w:rPr>
          <w:t>https</w:t>
        </w:r>
        <w:r w:rsidRPr="007909B0">
          <w:rPr>
            <w:rStyle w:val="a4"/>
            <w:sz w:val="28"/>
            <w:szCs w:val="28"/>
          </w:rPr>
          <w:t>://</w:t>
        </w:r>
        <w:r w:rsidRPr="007909B0">
          <w:rPr>
            <w:rStyle w:val="a4"/>
            <w:sz w:val="28"/>
            <w:szCs w:val="28"/>
            <w:lang w:val="en-US"/>
          </w:rPr>
          <w:t>egrul</w:t>
        </w:r>
        <w:r w:rsidRPr="007909B0">
          <w:rPr>
            <w:rStyle w:val="a4"/>
            <w:sz w:val="28"/>
            <w:szCs w:val="28"/>
          </w:rPr>
          <w:t>.</w:t>
        </w:r>
        <w:r w:rsidRPr="007909B0">
          <w:rPr>
            <w:rStyle w:val="a4"/>
            <w:sz w:val="28"/>
            <w:szCs w:val="28"/>
            <w:lang w:val="en-US"/>
          </w:rPr>
          <w:t>nalog</w:t>
        </w:r>
        <w:r w:rsidRPr="007909B0">
          <w:rPr>
            <w:rStyle w:val="a4"/>
            <w:sz w:val="28"/>
            <w:szCs w:val="28"/>
          </w:rPr>
          <w:t>.</w:t>
        </w:r>
        <w:r w:rsidRPr="007909B0">
          <w:rPr>
            <w:rStyle w:val="a4"/>
            <w:sz w:val="28"/>
            <w:szCs w:val="28"/>
            <w:lang w:val="en-US"/>
          </w:rPr>
          <w:t>ru</w:t>
        </w:r>
        <w:r w:rsidRPr="007909B0">
          <w:rPr>
            <w:rStyle w:val="a4"/>
            <w:sz w:val="28"/>
            <w:szCs w:val="28"/>
          </w:rPr>
          <w:t>/</w:t>
        </w:r>
      </w:hyperlink>
      <w:r w:rsidRPr="007909B0">
        <w:rPr>
          <w:sz w:val="28"/>
          <w:szCs w:val="28"/>
        </w:rPr>
        <w:t>.</w:t>
      </w:r>
    </w:p>
    <w:p w:rsidR="00324089" w:rsidRPr="007909B0" w:rsidRDefault="00FA1427" w:rsidP="00B72F90">
      <w:pPr>
        <w:pStyle w:val="31"/>
        <w:numPr>
          <w:ilvl w:val="2"/>
          <w:numId w:val="9"/>
        </w:numPr>
        <w:shd w:val="clear" w:color="auto" w:fill="auto"/>
        <w:tabs>
          <w:tab w:val="left" w:pos="1441"/>
        </w:tabs>
        <w:spacing w:before="0" w:after="0" w:line="276" w:lineRule="auto"/>
        <w:ind w:left="0" w:firstLine="709"/>
        <w:jc w:val="both"/>
        <w:rPr>
          <w:sz w:val="28"/>
          <w:szCs w:val="28"/>
        </w:rPr>
      </w:pPr>
      <w:r w:rsidRPr="007909B0">
        <w:rPr>
          <w:sz w:val="28"/>
          <w:szCs w:val="28"/>
        </w:rPr>
        <w:t>С</w:t>
      </w:r>
      <w:r w:rsidR="00324089" w:rsidRPr="007909B0">
        <w:rPr>
          <w:sz w:val="28"/>
          <w:szCs w:val="28"/>
        </w:rPr>
        <w:t>рок рассмотрения аукционн</w:t>
      </w:r>
      <w:r w:rsidRPr="007909B0">
        <w:rPr>
          <w:sz w:val="28"/>
          <w:szCs w:val="28"/>
        </w:rPr>
        <w:t>ых заявок не может превышать 7 (семь) календарных дней со дня окончания срока подачи заявок на участие в аукционе.</w:t>
      </w:r>
      <w:r w:rsidR="00324089" w:rsidRPr="007909B0">
        <w:rPr>
          <w:sz w:val="28"/>
          <w:szCs w:val="28"/>
        </w:rPr>
        <w:t xml:space="preserve"> </w:t>
      </w:r>
    </w:p>
    <w:p w:rsidR="00324089" w:rsidRPr="007909B0" w:rsidRDefault="00324089" w:rsidP="00B72F90">
      <w:pPr>
        <w:pStyle w:val="31"/>
        <w:numPr>
          <w:ilvl w:val="2"/>
          <w:numId w:val="9"/>
        </w:numPr>
        <w:shd w:val="clear" w:color="auto" w:fill="auto"/>
        <w:tabs>
          <w:tab w:val="left" w:pos="1446"/>
        </w:tabs>
        <w:spacing w:before="0" w:after="0" w:line="276" w:lineRule="auto"/>
        <w:ind w:left="0" w:firstLine="709"/>
        <w:jc w:val="both"/>
        <w:rPr>
          <w:sz w:val="28"/>
          <w:szCs w:val="28"/>
        </w:rPr>
      </w:pPr>
      <w:r w:rsidRPr="007909B0">
        <w:rPr>
          <w:sz w:val="28"/>
          <w:szCs w:val="28"/>
        </w:rPr>
        <w:t>Участник аукциона не допускается к участию в аукционе в случае:</w:t>
      </w:r>
    </w:p>
    <w:p w:rsidR="002A40A0" w:rsidRPr="007909B0" w:rsidRDefault="002A40A0" w:rsidP="00B72F90">
      <w:pPr>
        <w:pStyle w:val="31"/>
        <w:numPr>
          <w:ilvl w:val="3"/>
          <w:numId w:val="9"/>
        </w:numPr>
        <w:tabs>
          <w:tab w:val="left" w:pos="1446"/>
        </w:tabs>
        <w:spacing w:before="0" w:after="0" w:line="276" w:lineRule="auto"/>
        <w:ind w:left="0" w:firstLine="709"/>
        <w:jc w:val="both"/>
        <w:rPr>
          <w:sz w:val="28"/>
          <w:szCs w:val="28"/>
        </w:rPr>
      </w:pPr>
      <w:r w:rsidRPr="007909B0">
        <w:rPr>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2A40A0" w:rsidRPr="007909B0" w:rsidRDefault="002A40A0" w:rsidP="00B72F90">
      <w:pPr>
        <w:pStyle w:val="31"/>
        <w:numPr>
          <w:ilvl w:val="3"/>
          <w:numId w:val="9"/>
        </w:numPr>
        <w:tabs>
          <w:tab w:val="left" w:pos="1446"/>
        </w:tabs>
        <w:spacing w:before="0" w:after="0" w:line="276" w:lineRule="auto"/>
        <w:ind w:left="0" w:firstLine="709"/>
        <w:jc w:val="both"/>
        <w:rPr>
          <w:sz w:val="28"/>
          <w:szCs w:val="28"/>
        </w:rPr>
      </w:pPr>
      <w:r w:rsidRPr="007909B0">
        <w:rPr>
          <w:sz w:val="28"/>
          <w:szCs w:val="28"/>
        </w:rPr>
        <w:t>несоответствия участника аукциона предусмотренным аукционной документацией требованиям;</w:t>
      </w:r>
    </w:p>
    <w:p w:rsidR="002A40A0" w:rsidRPr="007909B0" w:rsidRDefault="002A40A0" w:rsidP="00B72F90">
      <w:pPr>
        <w:pStyle w:val="31"/>
        <w:numPr>
          <w:ilvl w:val="3"/>
          <w:numId w:val="9"/>
        </w:numPr>
        <w:tabs>
          <w:tab w:val="left" w:pos="1446"/>
        </w:tabs>
        <w:spacing w:before="0" w:after="0" w:line="276" w:lineRule="auto"/>
        <w:ind w:left="0" w:firstLine="709"/>
        <w:jc w:val="both"/>
        <w:rPr>
          <w:sz w:val="28"/>
          <w:szCs w:val="28"/>
        </w:rPr>
      </w:pPr>
      <w:r w:rsidRPr="007909B0">
        <w:rPr>
          <w:sz w:val="28"/>
          <w:szCs w:val="28"/>
        </w:rPr>
        <w:t>невнесения обеспечения аукционной заявки (если аукционной документацией установлено такое требование);</w:t>
      </w:r>
    </w:p>
    <w:p w:rsidR="002A40A0" w:rsidRPr="007909B0" w:rsidRDefault="002A40A0" w:rsidP="00B72F90">
      <w:pPr>
        <w:pStyle w:val="31"/>
        <w:numPr>
          <w:ilvl w:val="3"/>
          <w:numId w:val="9"/>
        </w:numPr>
        <w:tabs>
          <w:tab w:val="left" w:pos="1446"/>
        </w:tabs>
        <w:spacing w:before="0" w:after="0" w:line="276" w:lineRule="auto"/>
        <w:ind w:left="0" w:firstLine="709"/>
        <w:jc w:val="both"/>
        <w:rPr>
          <w:sz w:val="28"/>
          <w:szCs w:val="28"/>
        </w:rPr>
      </w:pPr>
      <w:r w:rsidRPr="007909B0">
        <w:rPr>
          <w:sz w:val="28"/>
          <w:szCs w:val="28"/>
        </w:rPr>
        <w:t>несоответствия аукционной заявки требованиям аукционной документации, в том числе:</w:t>
      </w:r>
    </w:p>
    <w:p w:rsidR="00B44777" w:rsidRPr="007909B0" w:rsidRDefault="002A40A0" w:rsidP="00B72F90">
      <w:pPr>
        <w:pStyle w:val="31"/>
        <w:numPr>
          <w:ilvl w:val="4"/>
          <w:numId w:val="9"/>
        </w:numPr>
        <w:tabs>
          <w:tab w:val="left" w:pos="1446"/>
        </w:tabs>
        <w:spacing w:before="0" w:after="0" w:line="276" w:lineRule="auto"/>
        <w:ind w:left="0" w:firstLine="709"/>
        <w:jc w:val="both"/>
        <w:rPr>
          <w:sz w:val="28"/>
          <w:szCs w:val="28"/>
        </w:rPr>
      </w:pPr>
      <w:r w:rsidRPr="007909B0">
        <w:rPr>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B44777" w:rsidRPr="007909B0" w:rsidRDefault="002A40A0" w:rsidP="00B72F90">
      <w:pPr>
        <w:pStyle w:val="31"/>
        <w:numPr>
          <w:ilvl w:val="4"/>
          <w:numId w:val="9"/>
        </w:numPr>
        <w:tabs>
          <w:tab w:val="left" w:pos="1446"/>
        </w:tabs>
        <w:spacing w:before="0" w:after="0" w:line="276" w:lineRule="auto"/>
        <w:ind w:left="0" w:firstLine="709"/>
        <w:jc w:val="both"/>
        <w:rPr>
          <w:sz w:val="28"/>
          <w:szCs w:val="28"/>
        </w:rPr>
      </w:pPr>
      <w:r w:rsidRPr="007909B0">
        <w:rPr>
          <w:sz w:val="28"/>
          <w:szCs w:val="28"/>
        </w:rPr>
        <w:t>документы не подписаны должным образом (в соответствии с требованиями аукционной документации);</w:t>
      </w:r>
    </w:p>
    <w:p w:rsidR="00AE6206" w:rsidRPr="007909B0" w:rsidRDefault="00B44777" w:rsidP="00DE28B9">
      <w:pPr>
        <w:pStyle w:val="31"/>
        <w:tabs>
          <w:tab w:val="left" w:pos="1446"/>
        </w:tabs>
        <w:spacing w:before="0" w:after="0" w:line="276" w:lineRule="auto"/>
        <w:ind w:firstLine="709"/>
        <w:jc w:val="both"/>
        <w:rPr>
          <w:sz w:val="28"/>
          <w:szCs w:val="28"/>
        </w:rPr>
      </w:pPr>
      <w:r w:rsidRPr="007909B0">
        <w:rPr>
          <w:sz w:val="28"/>
          <w:szCs w:val="28"/>
        </w:rPr>
        <w:t>6.6.3.5.отказа</w:t>
      </w:r>
      <w:r w:rsidR="002A40A0" w:rsidRPr="007909B0">
        <w:rPr>
          <w:sz w:val="28"/>
          <w:szCs w:val="28"/>
        </w:rPr>
        <w:t xml:space="preserve"> участника от продления срока действия заявки и обеспечения аукционной заявки. </w:t>
      </w:r>
    </w:p>
    <w:p w:rsidR="00AE6206" w:rsidRPr="007909B0" w:rsidRDefault="00AE6206" w:rsidP="00B72F90">
      <w:pPr>
        <w:pStyle w:val="31"/>
        <w:numPr>
          <w:ilvl w:val="2"/>
          <w:numId w:val="9"/>
        </w:numPr>
        <w:shd w:val="clear" w:color="auto" w:fill="auto"/>
        <w:tabs>
          <w:tab w:val="left" w:pos="1431"/>
        </w:tabs>
        <w:spacing w:before="0" w:after="0" w:line="276" w:lineRule="auto"/>
        <w:ind w:left="0" w:firstLine="709"/>
        <w:jc w:val="both"/>
        <w:rPr>
          <w:sz w:val="28"/>
          <w:szCs w:val="28"/>
        </w:rPr>
      </w:pPr>
      <w:r w:rsidRPr="007909B0">
        <w:rPr>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AE6206" w:rsidRPr="007909B0" w:rsidRDefault="00AE6206" w:rsidP="00DE28B9">
      <w:pPr>
        <w:pStyle w:val="31"/>
        <w:shd w:val="clear" w:color="auto" w:fill="auto"/>
        <w:spacing w:before="0" w:after="0" w:line="276" w:lineRule="auto"/>
        <w:ind w:firstLine="709"/>
        <w:jc w:val="both"/>
        <w:rPr>
          <w:sz w:val="28"/>
          <w:szCs w:val="28"/>
        </w:rPr>
      </w:pPr>
      <w:r w:rsidRPr="007909B0">
        <w:rPr>
          <w:sz w:val="28"/>
          <w:szCs w:val="28"/>
        </w:rPr>
        <w:t xml:space="preserve">При осуществлении закупок в случае несоответствия сведений о субъекте малого и среднего предпринимательства, содержащихся в декларации, сведениям, </w:t>
      </w:r>
      <w:r w:rsidRPr="007909B0">
        <w:rPr>
          <w:sz w:val="28"/>
          <w:szCs w:val="28"/>
        </w:rPr>
        <w:lastRenderedPageBreak/>
        <w:t>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AE6206" w:rsidRPr="007909B0" w:rsidRDefault="00AE6206" w:rsidP="00B72F90">
      <w:pPr>
        <w:pStyle w:val="31"/>
        <w:numPr>
          <w:ilvl w:val="2"/>
          <w:numId w:val="9"/>
        </w:numPr>
        <w:shd w:val="clear" w:color="auto" w:fill="auto"/>
        <w:tabs>
          <w:tab w:val="left" w:pos="1436"/>
        </w:tabs>
        <w:spacing w:before="0" w:after="0" w:line="276" w:lineRule="auto"/>
        <w:ind w:left="0" w:firstLine="709"/>
        <w:jc w:val="both"/>
        <w:rPr>
          <w:sz w:val="28"/>
          <w:szCs w:val="28"/>
        </w:rPr>
      </w:pPr>
      <w:r w:rsidRPr="007909B0">
        <w:rPr>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AE6206" w:rsidRPr="007909B0" w:rsidRDefault="00AE6206" w:rsidP="00B72F90">
      <w:pPr>
        <w:pStyle w:val="31"/>
        <w:numPr>
          <w:ilvl w:val="2"/>
          <w:numId w:val="9"/>
        </w:numPr>
        <w:shd w:val="clear" w:color="auto" w:fill="auto"/>
        <w:tabs>
          <w:tab w:val="left" w:pos="1446"/>
        </w:tabs>
        <w:spacing w:before="0" w:after="0" w:line="276" w:lineRule="auto"/>
        <w:ind w:left="0" w:firstLine="709"/>
        <w:jc w:val="both"/>
        <w:rPr>
          <w:sz w:val="28"/>
          <w:szCs w:val="28"/>
        </w:rPr>
      </w:pPr>
      <w:r w:rsidRPr="007909B0">
        <w:rPr>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411FB" w:rsidRPr="007909B0" w:rsidRDefault="00AE6206" w:rsidP="00B72F90">
      <w:pPr>
        <w:pStyle w:val="31"/>
        <w:numPr>
          <w:ilvl w:val="2"/>
          <w:numId w:val="9"/>
        </w:numPr>
        <w:shd w:val="clear" w:color="auto" w:fill="auto"/>
        <w:tabs>
          <w:tab w:val="left" w:pos="1441"/>
        </w:tabs>
        <w:spacing w:before="0" w:after="0" w:line="276" w:lineRule="auto"/>
        <w:ind w:left="0" w:firstLine="709"/>
        <w:jc w:val="both"/>
        <w:rPr>
          <w:sz w:val="28"/>
          <w:szCs w:val="28"/>
        </w:rPr>
      </w:pPr>
      <w:r w:rsidRPr="007909B0">
        <w:rPr>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w:t>
      </w:r>
      <w:r w:rsidR="001411FB" w:rsidRPr="007909B0">
        <w:rPr>
          <w:sz w:val="28"/>
          <w:szCs w:val="28"/>
        </w:rPr>
        <w:t xml:space="preserve">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 от участия в аукционе.</w:t>
      </w:r>
    </w:p>
    <w:p w:rsidR="001411FB" w:rsidRPr="007909B0" w:rsidRDefault="001411FB" w:rsidP="00B72F90">
      <w:pPr>
        <w:pStyle w:val="31"/>
        <w:numPr>
          <w:ilvl w:val="2"/>
          <w:numId w:val="9"/>
        </w:numPr>
        <w:shd w:val="clear" w:color="auto" w:fill="auto"/>
        <w:tabs>
          <w:tab w:val="left" w:pos="1446"/>
        </w:tabs>
        <w:spacing w:before="0" w:after="0" w:line="276" w:lineRule="auto"/>
        <w:ind w:left="0" w:firstLine="709"/>
        <w:jc w:val="both"/>
        <w:rPr>
          <w:sz w:val="28"/>
          <w:szCs w:val="28"/>
        </w:rPr>
      </w:pPr>
      <w:r w:rsidRPr="007909B0">
        <w:rPr>
          <w:sz w:val="28"/>
          <w:szCs w:val="28"/>
        </w:rPr>
        <w:t>Заказчик вправе до даты проведения аукциона в письменной форме запросить 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1411FB" w:rsidRPr="007909B0" w:rsidRDefault="001411FB" w:rsidP="00DE28B9">
      <w:pPr>
        <w:pStyle w:val="31"/>
        <w:shd w:val="clear" w:color="auto" w:fill="auto"/>
        <w:spacing w:before="0" w:after="0" w:line="276" w:lineRule="auto"/>
        <w:ind w:firstLine="709"/>
        <w:jc w:val="both"/>
        <w:rPr>
          <w:sz w:val="28"/>
          <w:szCs w:val="28"/>
        </w:rPr>
      </w:pPr>
      <w:r w:rsidRPr="007909B0">
        <w:rPr>
          <w:sz w:val="28"/>
          <w:szCs w:val="28"/>
        </w:rPr>
        <w:t>Ответ от участника аукциона, полученный после даты, указанной в запросе, не подлежит рассмотрению.</w:t>
      </w:r>
    </w:p>
    <w:p w:rsidR="001411FB" w:rsidRPr="007909B0" w:rsidRDefault="001411FB" w:rsidP="00B72F90">
      <w:pPr>
        <w:pStyle w:val="31"/>
        <w:numPr>
          <w:ilvl w:val="2"/>
          <w:numId w:val="9"/>
        </w:numPr>
        <w:shd w:val="clear" w:color="auto" w:fill="auto"/>
        <w:tabs>
          <w:tab w:val="left" w:pos="1446"/>
        </w:tabs>
        <w:spacing w:before="0" w:after="0" w:line="276" w:lineRule="auto"/>
        <w:ind w:left="0" w:firstLine="709"/>
        <w:jc w:val="both"/>
        <w:rPr>
          <w:sz w:val="28"/>
          <w:szCs w:val="28"/>
        </w:rPr>
      </w:pPr>
      <w:r w:rsidRPr="007909B0">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1411FB" w:rsidRPr="007909B0" w:rsidRDefault="001411FB" w:rsidP="00B72F90">
      <w:pPr>
        <w:pStyle w:val="31"/>
        <w:numPr>
          <w:ilvl w:val="2"/>
          <w:numId w:val="9"/>
        </w:numPr>
        <w:shd w:val="clear" w:color="auto" w:fill="auto"/>
        <w:tabs>
          <w:tab w:val="left" w:pos="1418"/>
        </w:tabs>
        <w:spacing w:before="0" w:after="0" w:line="276" w:lineRule="auto"/>
        <w:ind w:left="0" w:firstLine="709"/>
        <w:jc w:val="both"/>
        <w:rPr>
          <w:sz w:val="28"/>
          <w:szCs w:val="28"/>
        </w:rPr>
      </w:pPr>
      <w:r w:rsidRPr="007909B0">
        <w:rPr>
          <w:sz w:val="28"/>
          <w:szCs w:val="28"/>
        </w:rPr>
        <w:lastRenderedPageBreak/>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1411FB" w:rsidRPr="007909B0" w:rsidRDefault="001411FB" w:rsidP="00B72F90">
      <w:pPr>
        <w:pStyle w:val="31"/>
        <w:numPr>
          <w:ilvl w:val="2"/>
          <w:numId w:val="9"/>
        </w:numPr>
        <w:shd w:val="clear" w:color="auto" w:fill="auto"/>
        <w:tabs>
          <w:tab w:val="left" w:pos="1418"/>
        </w:tabs>
        <w:spacing w:before="0" w:after="0" w:line="276" w:lineRule="auto"/>
        <w:ind w:left="0" w:firstLine="709"/>
        <w:jc w:val="both"/>
        <w:rPr>
          <w:sz w:val="28"/>
          <w:szCs w:val="28"/>
        </w:rPr>
      </w:pPr>
      <w:r w:rsidRPr="007909B0">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411FB" w:rsidRPr="007909B0" w:rsidRDefault="001411FB" w:rsidP="00B72F90">
      <w:pPr>
        <w:pStyle w:val="31"/>
        <w:numPr>
          <w:ilvl w:val="2"/>
          <w:numId w:val="9"/>
        </w:numPr>
        <w:shd w:val="clear" w:color="auto" w:fill="auto"/>
        <w:tabs>
          <w:tab w:val="left" w:pos="1418"/>
        </w:tabs>
        <w:spacing w:before="0" w:after="0" w:line="276" w:lineRule="auto"/>
        <w:ind w:left="0" w:firstLine="709"/>
        <w:jc w:val="both"/>
        <w:rPr>
          <w:sz w:val="28"/>
          <w:szCs w:val="28"/>
        </w:rPr>
      </w:pPr>
      <w:r w:rsidRPr="007909B0">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1411FB" w:rsidRPr="007909B0" w:rsidRDefault="001411FB" w:rsidP="00B72F90">
      <w:pPr>
        <w:pStyle w:val="31"/>
        <w:numPr>
          <w:ilvl w:val="2"/>
          <w:numId w:val="9"/>
        </w:numPr>
        <w:shd w:val="clear" w:color="auto" w:fill="auto"/>
        <w:spacing w:before="0" w:after="0" w:line="276" w:lineRule="auto"/>
        <w:ind w:left="0" w:firstLine="709"/>
        <w:jc w:val="both"/>
        <w:rPr>
          <w:sz w:val="28"/>
          <w:szCs w:val="28"/>
        </w:rPr>
      </w:pPr>
      <w:r w:rsidRPr="007909B0">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1411FB" w:rsidRPr="007909B0" w:rsidRDefault="001411FB" w:rsidP="00B72F90">
      <w:pPr>
        <w:pStyle w:val="31"/>
        <w:numPr>
          <w:ilvl w:val="2"/>
          <w:numId w:val="9"/>
        </w:numPr>
        <w:shd w:val="clear" w:color="auto" w:fill="auto"/>
        <w:tabs>
          <w:tab w:val="left" w:pos="1276"/>
        </w:tabs>
        <w:spacing w:before="0" w:after="0" w:line="276" w:lineRule="auto"/>
        <w:ind w:left="0" w:firstLine="709"/>
        <w:jc w:val="both"/>
        <w:rPr>
          <w:sz w:val="28"/>
          <w:szCs w:val="28"/>
        </w:rPr>
      </w:pPr>
      <w:r w:rsidRPr="007909B0">
        <w:rPr>
          <w:sz w:val="28"/>
          <w:szCs w:val="28"/>
        </w:rPr>
        <w:t>Заказчик рассматривает аукционные заявки на предмет их соответствия требованиям аукционной документации.</w:t>
      </w:r>
    </w:p>
    <w:p w:rsidR="002A0E34" w:rsidRPr="007909B0" w:rsidRDefault="001411FB" w:rsidP="00B72F90">
      <w:pPr>
        <w:pStyle w:val="31"/>
        <w:numPr>
          <w:ilvl w:val="2"/>
          <w:numId w:val="9"/>
        </w:numPr>
        <w:shd w:val="clear" w:color="auto" w:fill="auto"/>
        <w:tabs>
          <w:tab w:val="left" w:pos="1418"/>
        </w:tabs>
        <w:spacing w:before="0" w:after="0" w:line="276" w:lineRule="auto"/>
        <w:ind w:left="0" w:firstLine="709"/>
        <w:jc w:val="both"/>
        <w:rPr>
          <w:sz w:val="28"/>
          <w:szCs w:val="28"/>
        </w:rPr>
      </w:pPr>
      <w:r w:rsidRPr="007909B0">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A853B7" w:rsidRPr="007909B0" w:rsidRDefault="00A853B7" w:rsidP="00B72F90">
      <w:pPr>
        <w:pStyle w:val="31"/>
        <w:numPr>
          <w:ilvl w:val="2"/>
          <w:numId w:val="9"/>
        </w:numPr>
        <w:shd w:val="clear" w:color="auto" w:fill="auto"/>
        <w:tabs>
          <w:tab w:val="left" w:pos="1560"/>
        </w:tabs>
        <w:spacing w:before="0" w:after="0" w:line="276" w:lineRule="auto"/>
        <w:ind w:left="0" w:firstLine="709"/>
        <w:jc w:val="both"/>
        <w:rPr>
          <w:sz w:val="28"/>
          <w:szCs w:val="28"/>
        </w:rPr>
      </w:pPr>
      <w:r w:rsidRPr="007909B0">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A853B7" w:rsidRPr="007909B0" w:rsidRDefault="00A853B7" w:rsidP="00B72F90">
      <w:pPr>
        <w:pStyle w:val="31"/>
        <w:numPr>
          <w:ilvl w:val="2"/>
          <w:numId w:val="9"/>
        </w:numPr>
        <w:shd w:val="clear" w:color="auto" w:fill="auto"/>
        <w:spacing w:before="0" w:after="0" w:line="276" w:lineRule="auto"/>
        <w:ind w:left="0" w:firstLine="709"/>
        <w:jc w:val="both"/>
        <w:rPr>
          <w:sz w:val="28"/>
          <w:szCs w:val="28"/>
        </w:rPr>
      </w:pPr>
      <w:r w:rsidRPr="007909B0">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A853B7" w:rsidRPr="007909B0" w:rsidRDefault="00A853B7" w:rsidP="00B72F90">
      <w:pPr>
        <w:pStyle w:val="31"/>
        <w:numPr>
          <w:ilvl w:val="2"/>
          <w:numId w:val="9"/>
        </w:numPr>
        <w:shd w:val="clear" w:color="auto" w:fill="auto"/>
        <w:tabs>
          <w:tab w:val="left" w:pos="1418"/>
        </w:tabs>
        <w:spacing w:before="0" w:after="0" w:line="276" w:lineRule="auto"/>
        <w:ind w:left="0" w:firstLine="709"/>
        <w:jc w:val="both"/>
        <w:rPr>
          <w:sz w:val="28"/>
          <w:szCs w:val="28"/>
        </w:rPr>
      </w:pPr>
      <w:r w:rsidRPr="007909B0">
        <w:rPr>
          <w:sz w:val="28"/>
          <w:szCs w:val="28"/>
        </w:rPr>
        <w:t>При наличии арифметических ошибок в заявке заказчик может принять решение об отклонении аукционной заявки</w:t>
      </w:r>
    </w:p>
    <w:p w:rsidR="00A853B7" w:rsidRPr="007909B0" w:rsidRDefault="00A853B7" w:rsidP="00B72F90">
      <w:pPr>
        <w:pStyle w:val="31"/>
        <w:numPr>
          <w:ilvl w:val="2"/>
          <w:numId w:val="9"/>
        </w:numPr>
        <w:shd w:val="clear" w:color="auto" w:fill="auto"/>
        <w:spacing w:before="0" w:after="0" w:line="276" w:lineRule="auto"/>
        <w:ind w:left="0" w:firstLine="709"/>
        <w:jc w:val="both"/>
        <w:rPr>
          <w:sz w:val="28"/>
          <w:szCs w:val="28"/>
        </w:rPr>
      </w:pPr>
      <w:r w:rsidRPr="007909B0">
        <w:rPr>
          <w:sz w:val="28"/>
          <w:szCs w:val="28"/>
        </w:rPr>
        <w:t>При наличии арифметических ошибок в заявке заказчик может принять решение об отклонении аукционной заявки.</w:t>
      </w:r>
    </w:p>
    <w:p w:rsidR="00A853B7" w:rsidRPr="007909B0" w:rsidRDefault="00A853B7" w:rsidP="00B72F90">
      <w:pPr>
        <w:pStyle w:val="31"/>
        <w:numPr>
          <w:ilvl w:val="2"/>
          <w:numId w:val="9"/>
        </w:numPr>
        <w:shd w:val="clear" w:color="auto" w:fill="auto"/>
        <w:tabs>
          <w:tab w:val="left" w:pos="2146"/>
        </w:tabs>
        <w:spacing w:before="0" w:after="0" w:line="276" w:lineRule="auto"/>
        <w:ind w:left="0" w:firstLine="709"/>
        <w:jc w:val="both"/>
        <w:rPr>
          <w:sz w:val="28"/>
          <w:szCs w:val="28"/>
        </w:rPr>
      </w:pPr>
      <w:r w:rsidRPr="007909B0">
        <w:rPr>
          <w:sz w:val="28"/>
          <w:szCs w:val="28"/>
        </w:rPr>
        <w:t xml:space="preserve">В ходе рассмотрения аукционных заявок заказчик вправе </w:t>
      </w:r>
      <w:r w:rsidRPr="007909B0">
        <w:rPr>
          <w:sz w:val="28"/>
          <w:szCs w:val="28"/>
        </w:rPr>
        <w:lastRenderedPageBreak/>
        <w:t>затребовать от участников аукциона разъяснения положений аукционных заявок.</w:t>
      </w:r>
    </w:p>
    <w:p w:rsidR="00A853B7" w:rsidRPr="007909B0" w:rsidRDefault="00A853B7" w:rsidP="00B72F90">
      <w:pPr>
        <w:pStyle w:val="31"/>
        <w:numPr>
          <w:ilvl w:val="2"/>
          <w:numId w:val="9"/>
        </w:numPr>
        <w:shd w:val="clear" w:color="auto" w:fill="auto"/>
        <w:tabs>
          <w:tab w:val="left" w:pos="2142"/>
        </w:tabs>
        <w:spacing w:before="0" w:after="0" w:line="276" w:lineRule="auto"/>
        <w:ind w:left="0" w:firstLine="709"/>
        <w:jc w:val="both"/>
        <w:rPr>
          <w:sz w:val="28"/>
          <w:szCs w:val="28"/>
        </w:rPr>
      </w:pPr>
      <w:r w:rsidRPr="007909B0">
        <w:rPr>
          <w:sz w:val="28"/>
          <w:szCs w:val="28"/>
        </w:rPr>
        <w:t>Участники и их представители не вправе участвовать в рассмотрении аукционных заявок и изучении квалификации участников.</w:t>
      </w:r>
    </w:p>
    <w:p w:rsidR="00A853B7" w:rsidRPr="007909B0" w:rsidRDefault="00A853B7" w:rsidP="00B72F90">
      <w:pPr>
        <w:pStyle w:val="31"/>
        <w:numPr>
          <w:ilvl w:val="2"/>
          <w:numId w:val="9"/>
        </w:numPr>
        <w:shd w:val="clear" w:color="auto" w:fill="auto"/>
        <w:tabs>
          <w:tab w:val="left" w:pos="2137"/>
        </w:tabs>
        <w:spacing w:before="0" w:after="0" w:line="276" w:lineRule="auto"/>
        <w:ind w:left="0" w:firstLine="709"/>
        <w:jc w:val="both"/>
        <w:rPr>
          <w:sz w:val="28"/>
          <w:szCs w:val="28"/>
        </w:rPr>
      </w:pPr>
      <w:r w:rsidRPr="007909B0">
        <w:rPr>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A853B7" w:rsidRPr="007909B0" w:rsidRDefault="00A853B7" w:rsidP="00B72F90">
      <w:pPr>
        <w:pStyle w:val="31"/>
        <w:numPr>
          <w:ilvl w:val="3"/>
          <w:numId w:val="9"/>
        </w:numPr>
        <w:shd w:val="clear" w:color="auto" w:fill="auto"/>
        <w:tabs>
          <w:tab w:val="left" w:pos="2156"/>
        </w:tabs>
        <w:spacing w:before="0" w:after="0" w:line="276" w:lineRule="auto"/>
        <w:ind w:left="0" w:firstLine="709"/>
        <w:jc w:val="both"/>
        <w:rPr>
          <w:sz w:val="28"/>
          <w:szCs w:val="28"/>
        </w:rPr>
      </w:pPr>
      <w:r w:rsidRPr="007909B0">
        <w:rPr>
          <w:sz w:val="28"/>
          <w:szCs w:val="28"/>
        </w:rPr>
        <w:t>сведения об участниках аукциона, подав</w:t>
      </w:r>
      <w:r w:rsidRPr="007909B0">
        <w:rPr>
          <w:rStyle w:val="13"/>
          <w:rFonts w:eastAsiaTheme="majorEastAsia"/>
          <w:sz w:val="28"/>
          <w:szCs w:val="28"/>
          <w:u w:val="none"/>
        </w:rPr>
        <w:t>ши</w:t>
      </w:r>
      <w:r w:rsidRPr="007909B0">
        <w:rPr>
          <w:sz w:val="28"/>
          <w:szCs w:val="28"/>
        </w:rPr>
        <w:t>х аукционные заявки;</w:t>
      </w:r>
    </w:p>
    <w:p w:rsidR="00A853B7" w:rsidRPr="007909B0" w:rsidRDefault="00A853B7" w:rsidP="00B72F90">
      <w:pPr>
        <w:pStyle w:val="31"/>
        <w:numPr>
          <w:ilvl w:val="3"/>
          <w:numId w:val="9"/>
        </w:numPr>
        <w:shd w:val="clear" w:color="auto" w:fill="auto"/>
        <w:tabs>
          <w:tab w:val="left" w:pos="2137"/>
        </w:tabs>
        <w:spacing w:before="0" w:after="0" w:line="276" w:lineRule="auto"/>
        <w:ind w:left="0" w:firstLine="709"/>
        <w:jc w:val="both"/>
        <w:rPr>
          <w:sz w:val="28"/>
          <w:szCs w:val="28"/>
        </w:rPr>
      </w:pPr>
      <w:r w:rsidRPr="007909B0">
        <w:rPr>
          <w:sz w:val="28"/>
          <w:szCs w:val="28"/>
        </w:rPr>
        <w:t>принятое заказчиком решение о допуске к участию в аукционе или об отказе в допуске с обоснованием такого решения;</w:t>
      </w:r>
    </w:p>
    <w:p w:rsidR="00A853B7" w:rsidRPr="007909B0" w:rsidRDefault="00A853B7" w:rsidP="00B72F90">
      <w:pPr>
        <w:pStyle w:val="31"/>
        <w:numPr>
          <w:ilvl w:val="2"/>
          <w:numId w:val="9"/>
        </w:numPr>
        <w:shd w:val="clear" w:color="auto" w:fill="auto"/>
        <w:tabs>
          <w:tab w:val="left" w:pos="2132"/>
        </w:tabs>
        <w:spacing w:before="0" w:after="0" w:line="276" w:lineRule="auto"/>
        <w:ind w:left="0" w:firstLine="709"/>
        <w:jc w:val="both"/>
        <w:rPr>
          <w:sz w:val="28"/>
          <w:szCs w:val="28"/>
        </w:rPr>
      </w:pPr>
      <w:r w:rsidRPr="007909B0">
        <w:rPr>
          <w:sz w:val="28"/>
          <w:szCs w:val="28"/>
        </w:rPr>
        <w:t xml:space="preserve">Протокол рассмотрения аукционных заявок размещается </w:t>
      </w:r>
      <w:r w:rsidR="00DA7BBD" w:rsidRPr="007909B0">
        <w:rPr>
          <w:sz w:val="28"/>
          <w:szCs w:val="28"/>
        </w:rPr>
        <w:t>на сайтах в день окончания рассмотрения заявок на участие в аукционе</w:t>
      </w:r>
      <w:r w:rsidRPr="007909B0">
        <w:rPr>
          <w:sz w:val="28"/>
          <w:szCs w:val="28"/>
        </w:rPr>
        <w:t>.</w:t>
      </w:r>
    </w:p>
    <w:p w:rsidR="00591631" w:rsidRPr="007909B0" w:rsidRDefault="005350FE" w:rsidP="00B72F90">
      <w:pPr>
        <w:pStyle w:val="12"/>
        <w:numPr>
          <w:ilvl w:val="1"/>
          <w:numId w:val="9"/>
        </w:numPr>
        <w:shd w:val="clear" w:color="auto" w:fill="auto"/>
        <w:tabs>
          <w:tab w:val="left" w:pos="1296"/>
        </w:tabs>
        <w:spacing w:before="120" w:after="120" w:line="276" w:lineRule="auto"/>
        <w:ind w:left="0" w:firstLine="709"/>
        <w:jc w:val="both"/>
        <w:rPr>
          <w:sz w:val="28"/>
          <w:szCs w:val="28"/>
        </w:rPr>
      </w:pPr>
      <w:bookmarkStart w:id="23" w:name="bookmark34"/>
      <w:r w:rsidRPr="007909B0">
        <w:rPr>
          <w:sz w:val="28"/>
          <w:szCs w:val="28"/>
        </w:rPr>
        <w:t>Порядок проведения аукциона в электронной форме</w:t>
      </w:r>
      <w:bookmarkEnd w:id="23"/>
    </w:p>
    <w:p w:rsidR="005350FE" w:rsidRPr="007909B0" w:rsidRDefault="005350FE" w:rsidP="00B72F90">
      <w:pPr>
        <w:pStyle w:val="31"/>
        <w:numPr>
          <w:ilvl w:val="2"/>
          <w:numId w:val="9"/>
        </w:numPr>
        <w:shd w:val="clear" w:color="auto" w:fill="auto"/>
        <w:tabs>
          <w:tab w:val="left" w:pos="1436"/>
        </w:tabs>
        <w:spacing w:before="0" w:after="0" w:line="276" w:lineRule="auto"/>
        <w:ind w:left="0" w:firstLine="709"/>
        <w:jc w:val="both"/>
        <w:rPr>
          <w:sz w:val="28"/>
          <w:szCs w:val="28"/>
        </w:rPr>
      </w:pPr>
      <w:r w:rsidRPr="007909B0">
        <w:rPr>
          <w:sz w:val="28"/>
          <w:szCs w:val="28"/>
        </w:rPr>
        <w:t xml:space="preserve">Аукцион в электронной форме проводится в личном кабинете участника электронных процедур на электронной площадке путем снижения на «шаг аукциона» начальной (максимальной) цены договора (цены лота) </w:t>
      </w:r>
      <w:r w:rsidR="00F718F3" w:rsidRPr="007909B0">
        <w:rPr>
          <w:sz w:val="28"/>
          <w:szCs w:val="28"/>
        </w:rPr>
        <w:t>с</w:t>
      </w:r>
      <w:r w:rsidRPr="007909B0">
        <w:rPr>
          <w:sz w:val="28"/>
          <w:szCs w:val="28"/>
        </w:rPr>
        <w:t xml:space="preserve"> учет</w:t>
      </w:r>
      <w:r w:rsidR="00F718F3" w:rsidRPr="007909B0">
        <w:rPr>
          <w:sz w:val="28"/>
          <w:szCs w:val="28"/>
        </w:rPr>
        <w:t>ом</w:t>
      </w:r>
      <w:r w:rsidRPr="007909B0">
        <w:rPr>
          <w:sz w:val="28"/>
          <w:szCs w:val="28"/>
        </w:rPr>
        <w:t xml:space="preserve"> НДС.</w:t>
      </w:r>
    </w:p>
    <w:p w:rsidR="005350FE" w:rsidRPr="007909B0" w:rsidRDefault="005350FE" w:rsidP="00B72F90">
      <w:pPr>
        <w:pStyle w:val="31"/>
        <w:numPr>
          <w:ilvl w:val="2"/>
          <w:numId w:val="9"/>
        </w:numPr>
        <w:shd w:val="clear" w:color="auto" w:fill="auto"/>
        <w:tabs>
          <w:tab w:val="left" w:pos="1431"/>
        </w:tabs>
        <w:spacing w:before="0" w:after="0" w:line="276" w:lineRule="auto"/>
        <w:ind w:left="0" w:firstLine="709"/>
        <w:jc w:val="both"/>
        <w:rPr>
          <w:sz w:val="28"/>
          <w:szCs w:val="28"/>
        </w:rPr>
      </w:pPr>
      <w:r w:rsidRPr="007909B0">
        <w:rPr>
          <w:sz w:val="28"/>
          <w:szCs w:val="28"/>
        </w:rPr>
        <w:t xml:space="preserve">Аукцион проводится путем снижения начальной (максимальной) цены договора (цены лота), указанной в извещении и аукционной документации о проведении аукциона, </w:t>
      </w:r>
      <w:r w:rsidR="00F718F3" w:rsidRPr="007909B0">
        <w:rPr>
          <w:sz w:val="28"/>
          <w:szCs w:val="28"/>
        </w:rPr>
        <w:t>с</w:t>
      </w:r>
      <w:r w:rsidRPr="007909B0">
        <w:rPr>
          <w:sz w:val="28"/>
          <w:szCs w:val="28"/>
        </w:rPr>
        <w:t xml:space="preserve"> учет</w:t>
      </w:r>
      <w:r w:rsidR="00F718F3" w:rsidRPr="007909B0">
        <w:rPr>
          <w:sz w:val="28"/>
          <w:szCs w:val="28"/>
        </w:rPr>
        <w:t>ом</w:t>
      </w:r>
      <w:r w:rsidRPr="007909B0">
        <w:rPr>
          <w:sz w:val="28"/>
          <w:szCs w:val="28"/>
        </w:rPr>
        <w:t xml:space="preserve"> НДС на «шаг аукциона».</w:t>
      </w:r>
    </w:p>
    <w:p w:rsidR="005350FE" w:rsidRPr="007909B0" w:rsidRDefault="005350FE" w:rsidP="00B72F90">
      <w:pPr>
        <w:pStyle w:val="31"/>
        <w:numPr>
          <w:ilvl w:val="2"/>
          <w:numId w:val="9"/>
        </w:numPr>
        <w:shd w:val="clear" w:color="auto" w:fill="auto"/>
        <w:tabs>
          <w:tab w:val="left" w:pos="1436"/>
        </w:tabs>
        <w:spacing w:before="0" w:after="0" w:line="276" w:lineRule="auto"/>
        <w:ind w:left="0" w:firstLine="709"/>
        <w:jc w:val="both"/>
        <w:rPr>
          <w:sz w:val="28"/>
          <w:szCs w:val="28"/>
        </w:rPr>
      </w:pPr>
      <w:r w:rsidRPr="007909B0">
        <w:rPr>
          <w:sz w:val="28"/>
          <w:szCs w:val="28"/>
        </w:rPr>
        <w:t>«Шаг аукц</w:t>
      </w:r>
      <w:r w:rsidR="001A1B9F" w:rsidRPr="007909B0">
        <w:rPr>
          <w:sz w:val="28"/>
          <w:szCs w:val="28"/>
        </w:rPr>
        <w:t xml:space="preserve">иона» устанавливается в размере 0,5 </w:t>
      </w:r>
      <w:r w:rsidRPr="007909B0">
        <w:rPr>
          <w:sz w:val="28"/>
          <w:szCs w:val="28"/>
        </w:rPr>
        <w:t xml:space="preserve">процентов начальной (максимальной) цены договора (цены лота) </w:t>
      </w:r>
      <w:r w:rsidR="00F718F3" w:rsidRPr="007909B0">
        <w:rPr>
          <w:sz w:val="28"/>
          <w:szCs w:val="28"/>
        </w:rPr>
        <w:t>с</w:t>
      </w:r>
      <w:r w:rsidRPr="007909B0">
        <w:rPr>
          <w:sz w:val="28"/>
          <w:szCs w:val="28"/>
        </w:rPr>
        <w:t xml:space="preserve"> учет</w:t>
      </w:r>
      <w:r w:rsidR="00F718F3" w:rsidRPr="007909B0">
        <w:rPr>
          <w:sz w:val="28"/>
          <w:szCs w:val="28"/>
        </w:rPr>
        <w:t>ом</w:t>
      </w:r>
      <w:r w:rsidRPr="007909B0">
        <w:rPr>
          <w:sz w:val="28"/>
          <w:szCs w:val="28"/>
        </w:rPr>
        <w:t xml:space="preserve"> НДС.</w:t>
      </w:r>
    </w:p>
    <w:p w:rsidR="005350FE" w:rsidRPr="007909B0" w:rsidRDefault="005350FE" w:rsidP="00B72F90">
      <w:pPr>
        <w:pStyle w:val="31"/>
        <w:numPr>
          <w:ilvl w:val="2"/>
          <w:numId w:val="9"/>
        </w:numPr>
        <w:shd w:val="clear" w:color="auto" w:fill="auto"/>
        <w:tabs>
          <w:tab w:val="left" w:pos="1441"/>
        </w:tabs>
        <w:spacing w:before="0" w:after="0" w:line="276" w:lineRule="auto"/>
        <w:ind w:left="0" w:firstLine="709"/>
        <w:jc w:val="both"/>
        <w:rPr>
          <w:sz w:val="28"/>
          <w:szCs w:val="28"/>
        </w:rPr>
      </w:pPr>
      <w:r w:rsidRPr="007909B0">
        <w:rPr>
          <w:sz w:val="28"/>
          <w:szCs w:val="28"/>
        </w:rPr>
        <w:t>Заказчик перед началом проведения аукциона присваивает участникам аукциона регистрационные номера.</w:t>
      </w:r>
    </w:p>
    <w:p w:rsidR="005350FE" w:rsidRPr="007909B0" w:rsidRDefault="005350FE" w:rsidP="00B72F90">
      <w:pPr>
        <w:pStyle w:val="31"/>
        <w:numPr>
          <w:ilvl w:val="2"/>
          <w:numId w:val="9"/>
        </w:numPr>
        <w:shd w:val="clear" w:color="auto" w:fill="auto"/>
        <w:tabs>
          <w:tab w:val="left" w:pos="1436"/>
        </w:tabs>
        <w:spacing w:before="0" w:after="0" w:line="276" w:lineRule="auto"/>
        <w:ind w:left="0" w:firstLine="709"/>
        <w:jc w:val="both"/>
        <w:rPr>
          <w:sz w:val="28"/>
          <w:szCs w:val="28"/>
        </w:rPr>
      </w:pPr>
      <w:r w:rsidRPr="007909B0">
        <w:rPr>
          <w:sz w:val="28"/>
          <w:szCs w:val="28"/>
        </w:rPr>
        <w:t>Аукцион начинается в дату и время, указанные в извещении о его проведении и пункте</w:t>
      </w:r>
      <w:r w:rsidR="00241935" w:rsidRPr="007909B0">
        <w:rPr>
          <w:sz w:val="28"/>
          <w:szCs w:val="28"/>
        </w:rPr>
        <w:t xml:space="preserve"> 1.6</w:t>
      </w:r>
      <w:r w:rsidRPr="007909B0">
        <w:rPr>
          <w:sz w:val="28"/>
          <w:szCs w:val="28"/>
        </w:rPr>
        <w:t xml:space="preserve"> аукционной докуме</w:t>
      </w:r>
      <w:r w:rsidR="00652B08" w:rsidRPr="007909B0">
        <w:rPr>
          <w:sz w:val="28"/>
          <w:szCs w:val="28"/>
        </w:rPr>
        <w:t>нтации, с объявления на электронной площадке</w:t>
      </w:r>
      <w:r w:rsidRPr="007909B0">
        <w:rPr>
          <w:sz w:val="28"/>
          <w:szCs w:val="28"/>
        </w:rPr>
        <w:t xml:space="preserve"> начальной (максимальной) цены договора (цены лота) </w:t>
      </w:r>
      <w:r w:rsidR="00F718F3" w:rsidRPr="007909B0">
        <w:rPr>
          <w:sz w:val="28"/>
          <w:szCs w:val="28"/>
        </w:rPr>
        <w:t>с</w:t>
      </w:r>
      <w:r w:rsidRPr="007909B0">
        <w:rPr>
          <w:sz w:val="28"/>
          <w:szCs w:val="28"/>
        </w:rPr>
        <w:t xml:space="preserve"> учет</w:t>
      </w:r>
      <w:r w:rsidR="00F718F3" w:rsidRPr="007909B0">
        <w:rPr>
          <w:sz w:val="28"/>
          <w:szCs w:val="28"/>
        </w:rPr>
        <w:t>ом</w:t>
      </w:r>
      <w:r w:rsidRPr="007909B0">
        <w:rPr>
          <w:sz w:val="28"/>
          <w:szCs w:val="28"/>
        </w:rPr>
        <w:t xml:space="preserve">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5350FE" w:rsidRPr="007909B0" w:rsidRDefault="005350FE" w:rsidP="00B72F90">
      <w:pPr>
        <w:pStyle w:val="31"/>
        <w:numPr>
          <w:ilvl w:val="2"/>
          <w:numId w:val="9"/>
        </w:numPr>
        <w:shd w:val="clear" w:color="auto" w:fill="auto"/>
        <w:tabs>
          <w:tab w:val="left" w:pos="1441"/>
        </w:tabs>
        <w:spacing w:before="0" w:after="0" w:line="276" w:lineRule="auto"/>
        <w:ind w:left="0" w:firstLine="709"/>
        <w:jc w:val="both"/>
        <w:rPr>
          <w:sz w:val="28"/>
          <w:szCs w:val="28"/>
        </w:rPr>
      </w:pPr>
      <w:r w:rsidRPr="007909B0">
        <w:rPr>
          <w:sz w:val="28"/>
          <w:szCs w:val="28"/>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5350FE" w:rsidRPr="007909B0" w:rsidRDefault="005350FE" w:rsidP="00B72F90">
      <w:pPr>
        <w:pStyle w:val="31"/>
        <w:numPr>
          <w:ilvl w:val="2"/>
          <w:numId w:val="9"/>
        </w:numPr>
        <w:shd w:val="clear" w:color="auto" w:fill="auto"/>
        <w:tabs>
          <w:tab w:val="left" w:pos="1436"/>
        </w:tabs>
        <w:spacing w:before="0" w:after="0" w:line="276" w:lineRule="auto"/>
        <w:ind w:left="0" w:firstLine="709"/>
        <w:jc w:val="both"/>
        <w:rPr>
          <w:sz w:val="28"/>
          <w:szCs w:val="28"/>
        </w:rPr>
      </w:pPr>
      <w:r w:rsidRPr="007909B0">
        <w:rPr>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5350FE" w:rsidRPr="007909B0" w:rsidRDefault="005350FE" w:rsidP="00B72F90">
      <w:pPr>
        <w:pStyle w:val="31"/>
        <w:numPr>
          <w:ilvl w:val="2"/>
          <w:numId w:val="9"/>
        </w:numPr>
        <w:shd w:val="clear" w:color="auto" w:fill="auto"/>
        <w:tabs>
          <w:tab w:val="left" w:pos="1446"/>
        </w:tabs>
        <w:spacing w:before="0" w:after="0" w:line="276" w:lineRule="auto"/>
        <w:ind w:left="0" w:firstLine="709"/>
        <w:jc w:val="both"/>
        <w:rPr>
          <w:sz w:val="28"/>
          <w:szCs w:val="28"/>
        </w:rPr>
      </w:pPr>
      <w:r w:rsidRPr="007909B0">
        <w:rPr>
          <w:sz w:val="28"/>
          <w:szCs w:val="28"/>
        </w:rPr>
        <w:t xml:space="preserve">С момента начала проведения аукциона до его окончания на электронной странице данного аукциона указываются все предложения о цене </w:t>
      </w:r>
      <w:r w:rsidRPr="007909B0">
        <w:rPr>
          <w:sz w:val="28"/>
          <w:szCs w:val="28"/>
        </w:rPr>
        <w:lastRenderedPageBreak/>
        <w:t>договора (цене лота) и время их поступления.</w:t>
      </w:r>
    </w:p>
    <w:p w:rsidR="005350FE" w:rsidRPr="007909B0" w:rsidRDefault="005350FE" w:rsidP="00B72F90">
      <w:pPr>
        <w:pStyle w:val="31"/>
        <w:numPr>
          <w:ilvl w:val="2"/>
          <w:numId w:val="9"/>
        </w:numPr>
        <w:shd w:val="clear" w:color="auto" w:fill="auto"/>
        <w:tabs>
          <w:tab w:val="left" w:pos="1416"/>
        </w:tabs>
        <w:spacing w:before="0" w:after="0" w:line="276" w:lineRule="auto"/>
        <w:ind w:left="0" w:firstLine="709"/>
        <w:jc w:val="both"/>
        <w:rPr>
          <w:sz w:val="28"/>
          <w:szCs w:val="28"/>
        </w:rPr>
      </w:pPr>
      <w:r w:rsidRPr="007909B0">
        <w:rPr>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EA239C" w:rsidRPr="007909B0">
        <w:rPr>
          <w:sz w:val="28"/>
          <w:szCs w:val="28"/>
        </w:rPr>
        <w:t xml:space="preserve">другим участником аукциона, электронная площадка </w:t>
      </w:r>
      <w:r w:rsidRPr="007909B0">
        <w:rPr>
          <w:sz w:val="28"/>
          <w:szCs w:val="28"/>
        </w:rPr>
        <w:t>фиксирует предложение о цене договора (цене лота), поступившее ранее других предложений.</w:t>
      </w:r>
    </w:p>
    <w:p w:rsidR="005350FE" w:rsidRPr="007909B0" w:rsidRDefault="005350FE" w:rsidP="00B72F90">
      <w:pPr>
        <w:pStyle w:val="31"/>
        <w:numPr>
          <w:ilvl w:val="2"/>
          <w:numId w:val="9"/>
        </w:numPr>
        <w:shd w:val="clear" w:color="auto" w:fill="auto"/>
        <w:spacing w:before="0" w:after="0" w:line="276" w:lineRule="auto"/>
        <w:ind w:left="0" w:firstLine="709"/>
        <w:jc w:val="both"/>
        <w:rPr>
          <w:sz w:val="28"/>
          <w:szCs w:val="28"/>
        </w:rPr>
      </w:pPr>
      <w:r w:rsidRPr="007909B0">
        <w:rPr>
          <w:sz w:val="28"/>
          <w:szCs w:val="28"/>
        </w:rPr>
        <w:t xml:space="preserve">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w:t>
      </w:r>
      <w:r w:rsidR="00F718F3" w:rsidRPr="007909B0">
        <w:rPr>
          <w:sz w:val="28"/>
          <w:szCs w:val="28"/>
        </w:rPr>
        <w:t>с учетом</w:t>
      </w:r>
      <w:r w:rsidRPr="007909B0">
        <w:rPr>
          <w:sz w:val="28"/>
          <w:szCs w:val="28"/>
        </w:rPr>
        <w:t xml:space="preserve">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цены договора (цены лота) </w:t>
      </w:r>
      <w:r w:rsidR="00F718F3" w:rsidRPr="007909B0">
        <w:rPr>
          <w:sz w:val="28"/>
          <w:szCs w:val="28"/>
        </w:rPr>
        <w:t>с</w:t>
      </w:r>
      <w:r w:rsidRPr="007909B0">
        <w:rPr>
          <w:sz w:val="28"/>
          <w:szCs w:val="28"/>
        </w:rPr>
        <w:t xml:space="preserve"> учет</w:t>
      </w:r>
      <w:r w:rsidR="00F718F3" w:rsidRPr="007909B0">
        <w:rPr>
          <w:sz w:val="28"/>
          <w:szCs w:val="28"/>
        </w:rPr>
        <w:t>ом</w:t>
      </w:r>
      <w:r w:rsidRPr="007909B0">
        <w:rPr>
          <w:sz w:val="28"/>
          <w:szCs w:val="28"/>
        </w:rPr>
        <w:t xml:space="preserve"> НДС.</w:t>
      </w:r>
    </w:p>
    <w:p w:rsidR="005350FE" w:rsidRPr="007909B0" w:rsidRDefault="005350FE" w:rsidP="00B72F90">
      <w:pPr>
        <w:pStyle w:val="31"/>
        <w:numPr>
          <w:ilvl w:val="2"/>
          <w:numId w:val="9"/>
        </w:numPr>
        <w:shd w:val="clear" w:color="auto" w:fill="auto"/>
        <w:tabs>
          <w:tab w:val="left" w:pos="1560"/>
        </w:tabs>
        <w:spacing w:before="0" w:after="0" w:line="276" w:lineRule="auto"/>
        <w:ind w:left="0" w:firstLine="709"/>
        <w:jc w:val="both"/>
        <w:rPr>
          <w:sz w:val="28"/>
          <w:szCs w:val="28"/>
        </w:rPr>
      </w:pPr>
      <w:r w:rsidRPr="007909B0">
        <w:rPr>
          <w:sz w:val="28"/>
          <w:szCs w:val="28"/>
        </w:rP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w:t>
      </w:r>
      <w:r w:rsidR="00152E36" w:rsidRPr="007909B0">
        <w:rPr>
          <w:sz w:val="28"/>
          <w:szCs w:val="28"/>
        </w:rPr>
        <w:t xml:space="preserve"> </w:t>
      </w:r>
      <w:r w:rsidR="00F718F3" w:rsidRPr="007909B0">
        <w:rPr>
          <w:sz w:val="28"/>
          <w:szCs w:val="28"/>
        </w:rPr>
        <w:t>с</w:t>
      </w:r>
      <w:r w:rsidR="00152E36" w:rsidRPr="007909B0">
        <w:rPr>
          <w:sz w:val="28"/>
          <w:szCs w:val="28"/>
        </w:rPr>
        <w:t xml:space="preserve"> учет</w:t>
      </w:r>
      <w:r w:rsidR="00F718F3" w:rsidRPr="007909B0">
        <w:rPr>
          <w:sz w:val="28"/>
          <w:szCs w:val="28"/>
        </w:rPr>
        <w:t>ом</w:t>
      </w:r>
      <w:r w:rsidR="00152E36" w:rsidRPr="007909B0">
        <w:rPr>
          <w:sz w:val="28"/>
          <w:szCs w:val="28"/>
        </w:rPr>
        <w:t xml:space="preserve"> НДС). Средствами электронной площадки</w:t>
      </w:r>
      <w:r w:rsidRPr="007909B0">
        <w:rPr>
          <w:sz w:val="28"/>
          <w:szCs w:val="28"/>
        </w:rPr>
        <w:t xml:space="preserve">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5350FE" w:rsidRPr="007909B0" w:rsidRDefault="005350FE" w:rsidP="00B72F90">
      <w:pPr>
        <w:pStyle w:val="31"/>
        <w:numPr>
          <w:ilvl w:val="2"/>
          <w:numId w:val="9"/>
        </w:numPr>
        <w:shd w:val="clear" w:color="auto" w:fill="auto"/>
        <w:spacing w:before="0" w:after="0" w:line="276" w:lineRule="auto"/>
        <w:ind w:left="0" w:firstLine="709"/>
        <w:jc w:val="both"/>
        <w:rPr>
          <w:sz w:val="28"/>
          <w:szCs w:val="28"/>
        </w:rPr>
      </w:pPr>
      <w:r w:rsidRPr="007909B0">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5350FE" w:rsidRPr="007909B0" w:rsidRDefault="005350FE" w:rsidP="00B72F90">
      <w:pPr>
        <w:pStyle w:val="31"/>
        <w:numPr>
          <w:ilvl w:val="2"/>
          <w:numId w:val="9"/>
        </w:numPr>
        <w:shd w:val="clear" w:color="auto" w:fill="auto"/>
        <w:tabs>
          <w:tab w:val="left" w:pos="2117"/>
        </w:tabs>
        <w:spacing w:before="0" w:after="0" w:line="276" w:lineRule="auto"/>
        <w:ind w:left="0" w:firstLine="709"/>
        <w:jc w:val="both"/>
        <w:rPr>
          <w:sz w:val="28"/>
          <w:szCs w:val="28"/>
        </w:rPr>
      </w:pPr>
      <w:r w:rsidRPr="007909B0">
        <w:rPr>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E46B29" w:rsidRPr="007909B0" w:rsidRDefault="005350FE" w:rsidP="00B72F90">
      <w:pPr>
        <w:pStyle w:val="31"/>
        <w:numPr>
          <w:ilvl w:val="2"/>
          <w:numId w:val="9"/>
        </w:numPr>
        <w:shd w:val="clear" w:color="auto" w:fill="auto"/>
        <w:tabs>
          <w:tab w:val="left" w:pos="2112"/>
        </w:tabs>
        <w:spacing w:before="0" w:after="0" w:line="276" w:lineRule="auto"/>
        <w:ind w:left="0" w:firstLine="709"/>
        <w:jc w:val="both"/>
        <w:rPr>
          <w:sz w:val="28"/>
          <w:szCs w:val="28"/>
        </w:rPr>
      </w:pPr>
      <w:r w:rsidRPr="007909B0">
        <w:rPr>
          <w:sz w:val="28"/>
          <w:szCs w:val="28"/>
        </w:rPr>
        <w:t>Информация о ходе аукциона отображается на</w:t>
      </w:r>
      <w:r w:rsidR="00D41302" w:rsidRPr="007909B0">
        <w:rPr>
          <w:sz w:val="28"/>
          <w:szCs w:val="28"/>
        </w:rPr>
        <w:t xml:space="preserve"> странице аукциона на сайте электронной площадки</w:t>
      </w:r>
      <w:r w:rsidRPr="007909B0">
        <w:rPr>
          <w:sz w:val="28"/>
          <w:szCs w:val="28"/>
        </w:rPr>
        <w:t>.</w:t>
      </w:r>
    </w:p>
    <w:p w:rsidR="005350FE" w:rsidRPr="007909B0" w:rsidRDefault="005350FE" w:rsidP="00B72F90">
      <w:pPr>
        <w:pStyle w:val="12"/>
        <w:numPr>
          <w:ilvl w:val="1"/>
          <w:numId w:val="9"/>
        </w:numPr>
        <w:shd w:val="clear" w:color="auto" w:fill="auto"/>
        <w:tabs>
          <w:tab w:val="left" w:pos="1368"/>
        </w:tabs>
        <w:spacing w:before="120" w:after="120" w:line="276" w:lineRule="auto"/>
        <w:ind w:left="0" w:firstLine="709"/>
        <w:jc w:val="both"/>
        <w:rPr>
          <w:sz w:val="28"/>
          <w:szCs w:val="28"/>
        </w:rPr>
      </w:pPr>
      <w:bookmarkStart w:id="24" w:name="bookmark35"/>
      <w:r w:rsidRPr="007909B0">
        <w:rPr>
          <w:sz w:val="28"/>
          <w:szCs w:val="28"/>
        </w:rPr>
        <w:t>Признание аукциона несостоявшимся</w:t>
      </w:r>
      <w:bookmarkEnd w:id="24"/>
    </w:p>
    <w:p w:rsidR="005350FE" w:rsidRPr="007909B0" w:rsidRDefault="005350FE" w:rsidP="00B72F90">
      <w:pPr>
        <w:pStyle w:val="31"/>
        <w:numPr>
          <w:ilvl w:val="2"/>
          <w:numId w:val="9"/>
        </w:numPr>
        <w:shd w:val="clear" w:color="auto" w:fill="auto"/>
        <w:tabs>
          <w:tab w:val="left" w:pos="2122"/>
        </w:tabs>
        <w:spacing w:before="0" w:after="0" w:line="276" w:lineRule="auto"/>
        <w:ind w:left="0" w:firstLine="709"/>
        <w:jc w:val="both"/>
        <w:rPr>
          <w:sz w:val="28"/>
          <w:szCs w:val="28"/>
        </w:rPr>
      </w:pPr>
      <w:r w:rsidRPr="007909B0">
        <w:rPr>
          <w:sz w:val="28"/>
          <w:szCs w:val="28"/>
        </w:rPr>
        <w:t>Аукцион (в том числе в части отдельных лотов) признается состоявшимся, если к участию в аукционе (в том числе в части отдельных лотов) допущено не менее 2 (двух) участников.</w:t>
      </w:r>
    </w:p>
    <w:p w:rsidR="005350FE" w:rsidRPr="007909B0" w:rsidRDefault="005350FE" w:rsidP="00B72F90">
      <w:pPr>
        <w:pStyle w:val="31"/>
        <w:numPr>
          <w:ilvl w:val="2"/>
          <w:numId w:val="9"/>
        </w:numPr>
        <w:shd w:val="clear" w:color="auto" w:fill="auto"/>
        <w:tabs>
          <w:tab w:val="left" w:pos="2117"/>
        </w:tabs>
        <w:spacing w:before="0" w:after="0" w:line="276" w:lineRule="auto"/>
        <w:ind w:left="0" w:firstLine="709"/>
        <w:jc w:val="both"/>
        <w:rPr>
          <w:sz w:val="28"/>
          <w:szCs w:val="28"/>
        </w:rPr>
      </w:pPr>
      <w:r w:rsidRPr="007909B0">
        <w:rPr>
          <w:sz w:val="28"/>
          <w:szCs w:val="28"/>
        </w:rPr>
        <w:t>Аукцион (в том числе в части отдельных лотов) признается несостоявшимся, если:</w:t>
      </w:r>
    </w:p>
    <w:p w:rsidR="005350FE" w:rsidRPr="007909B0" w:rsidRDefault="005350FE" w:rsidP="00DE28B9">
      <w:pPr>
        <w:pStyle w:val="31"/>
        <w:numPr>
          <w:ilvl w:val="0"/>
          <w:numId w:val="3"/>
        </w:numPr>
        <w:shd w:val="clear" w:color="auto" w:fill="auto"/>
        <w:tabs>
          <w:tab w:val="left" w:pos="1013"/>
        </w:tabs>
        <w:spacing w:before="0" w:after="0" w:line="276" w:lineRule="auto"/>
        <w:ind w:firstLine="709"/>
        <w:jc w:val="both"/>
        <w:rPr>
          <w:sz w:val="28"/>
          <w:szCs w:val="28"/>
        </w:rPr>
      </w:pPr>
      <w:r w:rsidRPr="007909B0">
        <w:rPr>
          <w:sz w:val="28"/>
          <w:szCs w:val="28"/>
        </w:rPr>
        <w:t>на участие в аукционе (в том числе в части отдельных лотов) не подано ни одной аукционной заявки;</w:t>
      </w:r>
    </w:p>
    <w:p w:rsidR="005350FE" w:rsidRPr="007909B0" w:rsidRDefault="005350FE" w:rsidP="00DE28B9">
      <w:pPr>
        <w:pStyle w:val="31"/>
        <w:numPr>
          <w:ilvl w:val="0"/>
          <w:numId w:val="3"/>
        </w:numPr>
        <w:shd w:val="clear" w:color="auto" w:fill="auto"/>
        <w:tabs>
          <w:tab w:val="left" w:pos="1042"/>
        </w:tabs>
        <w:spacing w:before="0" w:after="0" w:line="276" w:lineRule="auto"/>
        <w:ind w:firstLine="709"/>
        <w:jc w:val="both"/>
        <w:rPr>
          <w:sz w:val="28"/>
          <w:szCs w:val="28"/>
        </w:rPr>
      </w:pPr>
      <w:r w:rsidRPr="007909B0">
        <w:rPr>
          <w:sz w:val="28"/>
          <w:szCs w:val="28"/>
        </w:rPr>
        <w:lastRenderedPageBreak/>
        <w:t>на участие в аукционе (в том числе в части отдельных лотов) подана одна аукционная заявка;</w:t>
      </w:r>
    </w:p>
    <w:p w:rsidR="005350FE" w:rsidRPr="007909B0" w:rsidRDefault="005350FE" w:rsidP="00DE28B9">
      <w:pPr>
        <w:pStyle w:val="31"/>
        <w:numPr>
          <w:ilvl w:val="0"/>
          <w:numId w:val="3"/>
        </w:numPr>
        <w:shd w:val="clear" w:color="auto" w:fill="auto"/>
        <w:tabs>
          <w:tab w:val="left" w:pos="1051"/>
        </w:tabs>
        <w:spacing w:before="0" w:after="0" w:line="276" w:lineRule="auto"/>
        <w:ind w:firstLine="709"/>
        <w:jc w:val="both"/>
        <w:rPr>
          <w:sz w:val="28"/>
          <w:szCs w:val="28"/>
        </w:rPr>
      </w:pPr>
      <w:r w:rsidRPr="007909B0">
        <w:rPr>
          <w:sz w:val="28"/>
          <w:szCs w:val="28"/>
        </w:rPr>
        <w:t>по итогам рассмотрения аукционных заявок к участию в аукционе (в том числе в части отдельных лотов) допущен один участник;</w:t>
      </w:r>
    </w:p>
    <w:p w:rsidR="005350FE" w:rsidRPr="007909B0" w:rsidRDefault="005350FE" w:rsidP="00DE28B9">
      <w:pPr>
        <w:pStyle w:val="31"/>
        <w:numPr>
          <w:ilvl w:val="0"/>
          <w:numId w:val="3"/>
        </w:numPr>
        <w:shd w:val="clear" w:color="auto" w:fill="auto"/>
        <w:tabs>
          <w:tab w:val="left" w:pos="1013"/>
        </w:tabs>
        <w:spacing w:before="0" w:after="0" w:line="276" w:lineRule="auto"/>
        <w:ind w:firstLine="709"/>
        <w:jc w:val="both"/>
        <w:rPr>
          <w:sz w:val="28"/>
          <w:szCs w:val="28"/>
        </w:rPr>
      </w:pPr>
      <w:r w:rsidRPr="007909B0">
        <w:rPr>
          <w:sz w:val="28"/>
          <w:szCs w:val="28"/>
        </w:rPr>
        <w:t>ни один из участников не допущен к участию в аукционе (в том числе в части отдельных лотов);</w:t>
      </w:r>
    </w:p>
    <w:p w:rsidR="005350FE" w:rsidRPr="007909B0" w:rsidRDefault="005350FE" w:rsidP="00DE28B9">
      <w:pPr>
        <w:pStyle w:val="31"/>
        <w:numPr>
          <w:ilvl w:val="0"/>
          <w:numId w:val="3"/>
        </w:numPr>
        <w:shd w:val="clear" w:color="auto" w:fill="auto"/>
        <w:tabs>
          <w:tab w:val="left" w:pos="1134"/>
        </w:tabs>
        <w:spacing w:before="0" w:after="0" w:line="276" w:lineRule="auto"/>
        <w:ind w:firstLine="709"/>
        <w:jc w:val="both"/>
        <w:rPr>
          <w:sz w:val="28"/>
          <w:szCs w:val="28"/>
        </w:rPr>
      </w:pPr>
      <w:r w:rsidRPr="007909B0">
        <w:rPr>
          <w:sz w:val="28"/>
          <w:szCs w:val="28"/>
        </w:rPr>
        <w:t>на аукцион (в том числе в части отдельных лотов) явился один участник (за исключением аукциона в электронной форме);</w:t>
      </w:r>
    </w:p>
    <w:p w:rsidR="005350FE" w:rsidRPr="007909B0" w:rsidRDefault="005350FE" w:rsidP="00DE28B9">
      <w:pPr>
        <w:pStyle w:val="31"/>
        <w:numPr>
          <w:ilvl w:val="0"/>
          <w:numId w:val="3"/>
        </w:numPr>
        <w:shd w:val="clear" w:color="auto" w:fill="auto"/>
        <w:tabs>
          <w:tab w:val="left" w:pos="1038"/>
        </w:tabs>
        <w:spacing w:before="0" w:after="0" w:line="276" w:lineRule="auto"/>
        <w:ind w:firstLine="709"/>
        <w:jc w:val="both"/>
        <w:rPr>
          <w:sz w:val="28"/>
          <w:szCs w:val="28"/>
        </w:rPr>
      </w:pPr>
      <w:r w:rsidRPr="007909B0">
        <w:rPr>
          <w:sz w:val="28"/>
          <w:szCs w:val="28"/>
        </w:rPr>
        <w:t>на аукцион (в том числе в части отдельных лотов) не явился ни один из участников (за исключением аукциона в электронной форме);</w:t>
      </w:r>
    </w:p>
    <w:p w:rsidR="005350FE" w:rsidRPr="007909B0" w:rsidRDefault="005350FE" w:rsidP="00DE28B9">
      <w:pPr>
        <w:pStyle w:val="31"/>
        <w:numPr>
          <w:ilvl w:val="0"/>
          <w:numId w:val="3"/>
        </w:numPr>
        <w:shd w:val="clear" w:color="auto" w:fill="auto"/>
        <w:tabs>
          <w:tab w:val="left" w:pos="1057"/>
        </w:tabs>
        <w:spacing w:before="0" w:after="0" w:line="276" w:lineRule="auto"/>
        <w:ind w:firstLine="709"/>
        <w:jc w:val="both"/>
        <w:rPr>
          <w:sz w:val="28"/>
          <w:szCs w:val="28"/>
        </w:rPr>
      </w:pPr>
      <w:r w:rsidRPr="007909B0">
        <w:rPr>
          <w:sz w:val="28"/>
          <w:szCs w:val="28"/>
        </w:rPr>
        <w:t xml:space="preserve">в ходе проведения аукциона (в том числе в части отдельных лотов) не поступили предложения о более низкой цене договора (цене лота), чем начальная (максимальная) цена договора (цена лота) </w:t>
      </w:r>
      <w:r w:rsidR="000B672E" w:rsidRPr="007909B0">
        <w:rPr>
          <w:sz w:val="28"/>
          <w:szCs w:val="28"/>
        </w:rPr>
        <w:t>с</w:t>
      </w:r>
      <w:r w:rsidRPr="007909B0">
        <w:rPr>
          <w:sz w:val="28"/>
          <w:szCs w:val="28"/>
        </w:rPr>
        <w:t xml:space="preserve"> учет</w:t>
      </w:r>
      <w:r w:rsidR="000B672E" w:rsidRPr="007909B0">
        <w:rPr>
          <w:sz w:val="28"/>
          <w:szCs w:val="28"/>
        </w:rPr>
        <w:t>ом</w:t>
      </w:r>
      <w:r w:rsidRPr="007909B0">
        <w:rPr>
          <w:sz w:val="28"/>
          <w:szCs w:val="28"/>
        </w:rPr>
        <w:t xml:space="preserve">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 (ценой лота).</w:t>
      </w:r>
    </w:p>
    <w:p w:rsidR="009465AD" w:rsidRPr="007909B0" w:rsidRDefault="005350FE" w:rsidP="00B72F90">
      <w:pPr>
        <w:pStyle w:val="31"/>
        <w:numPr>
          <w:ilvl w:val="2"/>
          <w:numId w:val="9"/>
        </w:numPr>
        <w:shd w:val="clear" w:color="auto" w:fill="auto"/>
        <w:tabs>
          <w:tab w:val="left" w:pos="1418"/>
        </w:tabs>
        <w:spacing w:before="0" w:after="0" w:line="276" w:lineRule="auto"/>
        <w:ind w:left="0" w:firstLine="709"/>
        <w:jc w:val="both"/>
        <w:rPr>
          <w:sz w:val="28"/>
          <w:szCs w:val="28"/>
        </w:rPr>
      </w:pPr>
      <w:r w:rsidRPr="007909B0">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w:t>
      </w:r>
      <w:r w:rsidR="003F5EEC" w:rsidRPr="007909B0">
        <w:rPr>
          <w:sz w:val="28"/>
          <w:szCs w:val="28"/>
        </w:rPr>
        <w:t>быть заключен договор.</w:t>
      </w:r>
    </w:p>
    <w:p w:rsidR="0081161D" w:rsidRPr="007909B0" w:rsidRDefault="005350FE" w:rsidP="00B72F90">
      <w:pPr>
        <w:pStyle w:val="31"/>
        <w:numPr>
          <w:ilvl w:val="2"/>
          <w:numId w:val="9"/>
        </w:numPr>
        <w:shd w:val="clear" w:color="auto" w:fill="auto"/>
        <w:tabs>
          <w:tab w:val="left" w:pos="1418"/>
        </w:tabs>
        <w:spacing w:before="0" w:after="0" w:line="276" w:lineRule="auto"/>
        <w:ind w:left="0" w:firstLine="709"/>
        <w:jc w:val="both"/>
        <w:rPr>
          <w:sz w:val="28"/>
          <w:szCs w:val="28"/>
        </w:rPr>
      </w:pPr>
      <w:r w:rsidRPr="007909B0">
        <w:rPr>
          <w:sz w:val="28"/>
          <w:szCs w:val="28"/>
        </w:rPr>
        <w:t>Цена заключаемого договора</w:t>
      </w:r>
      <w:r w:rsidR="0081161D" w:rsidRPr="007909B0">
        <w:rPr>
          <w:sz w:val="28"/>
          <w:szCs w:val="28"/>
        </w:rPr>
        <w:t xml:space="preserve"> при этом должна соответствовать финансово-коммерческому предложению участника, предъявленному в составе заявки (</w:t>
      </w:r>
      <w:r w:rsidR="0081161D" w:rsidRPr="007909B0">
        <w:rPr>
          <w:b/>
          <w:sz w:val="28"/>
          <w:szCs w:val="28"/>
        </w:rPr>
        <w:t>Приложение № 3</w:t>
      </w:r>
      <w:r w:rsidR="008006F6" w:rsidRPr="007909B0">
        <w:rPr>
          <w:sz w:val="28"/>
          <w:szCs w:val="28"/>
        </w:rPr>
        <w:t xml:space="preserve"> </w:t>
      </w:r>
      <w:r w:rsidR="0081161D" w:rsidRPr="007909B0">
        <w:rPr>
          <w:sz w:val="28"/>
          <w:szCs w:val="28"/>
        </w:rPr>
        <w:t>аукционной документации).</w:t>
      </w:r>
      <w:r w:rsidR="00080280" w:rsidRPr="007909B0">
        <w:rPr>
          <w:sz w:val="28"/>
          <w:szCs w:val="28"/>
        </w:rPr>
        <w:t xml:space="preserve"> Цена договора, заключаемого с таким участником закупки, не являющимся плательщиком НДС, определяется без учета НДС, но с учетом применяемой таким участником системы налогообложения;</w:t>
      </w:r>
    </w:p>
    <w:p w:rsidR="005350FE" w:rsidRPr="007909B0" w:rsidRDefault="005350FE" w:rsidP="00B72F90">
      <w:pPr>
        <w:pStyle w:val="31"/>
        <w:numPr>
          <w:ilvl w:val="2"/>
          <w:numId w:val="9"/>
        </w:numPr>
        <w:shd w:val="clear" w:color="auto" w:fill="auto"/>
        <w:spacing w:before="0" w:after="0" w:line="276" w:lineRule="auto"/>
        <w:ind w:left="0" w:firstLine="709"/>
        <w:jc w:val="both"/>
        <w:rPr>
          <w:sz w:val="28"/>
          <w:szCs w:val="28"/>
        </w:rPr>
      </w:pPr>
      <w:r w:rsidRPr="007909B0">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C4702B" w:rsidRPr="007909B0" w:rsidRDefault="00AD5ECA" w:rsidP="00F718F3">
      <w:pPr>
        <w:pStyle w:val="31"/>
        <w:tabs>
          <w:tab w:val="left" w:pos="1436"/>
        </w:tabs>
        <w:spacing w:before="120" w:after="120" w:line="276" w:lineRule="auto"/>
        <w:ind w:firstLine="709"/>
        <w:jc w:val="both"/>
        <w:rPr>
          <w:b/>
          <w:sz w:val="28"/>
          <w:szCs w:val="28"/>
        </w:rPr>
      </w:pPr>
      <w:r w:rsidRPr="007909B0">
        <w:rPr>
          <w:b/>
          <w:sz w:val="28"/>
          <w:szCs w:val="28"/>
        </w:rPr>
        <w:t>6</w:t>
      </w:r>
      <w:r w:rsidR="00C4702B" w:rsidRPr="007909B0">
        <w:rPr>
          <w:b/>
          <w:sz w:val="28"/>
          <w:szCs w:val="28"/>
        </w:rPr>
        <w:t>.</w:t>
      </w:r>
      <w:r w:rsidR="00C4702B" w:rsidRPr="007909B0">
        <w:rPr>
          <w:sz w:val="28"/>
          <w:szCs w:val="28"/>
        </w:rPr>
        <w:tab/>
      </w:r>
      <w:r w:rsidR="00C4702B" w:rsidRPr="007909B0">
        <w:rPr>
          <w:b/>
          <w:sz w:val="28"/>
          <w:szCs w:val="28"/>
        </w:rPr>
        <w:t>Аукционная заявка</w:t>
      </w:r>
    </w:p>
    <w:p w:rsidR="00591631" w:rsidRPr="007909B0" w:rsidRDefault="00AD5ECA" w:rsidP="00F718F3">
      <w:pPr>
        <w:pStyle w:val="31"/>
        <w:tabs>
          <w:tab w:val="left" w:pos="1436"/>
        </w:tabs>
        <w:spacing w:before="0" w:after="120" w:line="276" w:lineRule="auto"/>
        <w:ind w:firstLine="709"/>
        <w:jc w:val="both"/>
        <w:rPr>
          <w:b/>
          <w:sz w:val="28"/>
          <w:szCs w:val="28"/>
        </w:rPr>
      </w:pPr>
      <w:r w:rsidRPr="007909B0">
        <w:rPr>
          <w:b/>
          <w:sz w:val="28"/>
          <w:szCs w:val="28"/>
        </w:rPr>
        <w:t>6</w:t>
      </w:r>
      <w:r w:rsidR="00C4702B" w:rsidRPr="007909B0">
        <w:rPr>
          <w:b/>
          <w:sz w:val="28"/>
          <w:szCs w:val="28"/>
        </w:rPr>
        <w:t>.1.</w:t>
      </w:r>
      <w:r w:rsidR="00C4702B" w:rsidRPr="007909B0">
        <w:rPr>
          <w:b/>
          <w:sz w:val="28"/>
          <w:szCs w:val="28"/>
        </w:rPr>
        <w:tab/>
        <w:t>Состав аукционной заявки</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.1.1.</w:t>
      </w:r>
      <w:r w:rsidR="00C4702B" w:rsidRPr="007909B0">
        <w:rPr>
          <w:sz w:val="28"/>
          <w:szCs w:val="28"/>
        </w:rPr>
        <w:tab/>
        <w:t>Аукционная заявка должна содержать всю требуемую в аукционной документации информацию и документы.</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.1.2.</w:t>
      </w:r>
      <w:r w:rsidR="00C4702B" w:rsidRPr="007909B0">
        <w:rPr>
          <w:sz w:val="28"/>
          <w:szCs w:val="28"/>
        </w:rPr>
        <w:tab/>
        <w:t xml:space="preserve">Аукционная заявка должна действовать не менее 120 (ста двадцати) </w:t>
      </w:r>
      <w:r w:rsidR="00C4702B" w:rsidRPr="007909B0">
        <w:rPr>
          <w:sz w:val="28"/>
          <w:szCs w:val="28"/>
        </w:rPr>
        <w:lastRenderedPageBreak/>
        <w:t>дней с даты вскрытия заявок, установленной в пункте 1.</w:t>
      </w:r>
      <w:r w:rsidR="000B672E" w:rsidRPr="007909B0">
        <w:rPr>
          <w:sz w:val="28"/>
          <w:szCs w:val="28"/>
        </w:rPr>
        <w:t>7</w:t>
      </w:r>
      <w:r w:rsidR="00C4702B" w:rsidRPr="007909B0">
        <w:rPr>
          <w:sz w:val="28"/>
          <w:szCs w:val="28"/>
        </w:rPr>
        <w:t xml:space="preserve"> аукционной документации.</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.1.3.</w:t>
      </w:r>
      <w:r w:rsidR="00C4702B" w:rsidRPr="007909B0">
        <w:rPr>
          <w:sz w:val="28"/>
          <w:szCs w:val="28"/>
        </w:rPr>
        <w:tab/>
        <w:t>Аукционная заявка оформляется в соответствии с требованиями аукционной документации.</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.1.4.</w:t>
      </w:r>
      <w:r w:rsidR="00C4702B" w:rsidRPr="007909B0">
        <w:rPr>
          <w:sz w:val="28"/>
          <w:szCs w:val="28"/>
        </w:rPr>
        <w:tab/>
        <w:t>Аукционная заявка участника, не соответствующая требованиям аукционной документации, отклоняется.</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.1.5.</w:t>
      </w:r>
      <w:r w:rsidR="00C4702B" w:rsidRPr="007909B0">
        <w:rPr>
          <w:sz w:val="28"/>
          <w:szCs w:val="28"/>
        </w:rPr>
        <w:tab/>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.1.6.</w:t>
      </w:r>
      <w:r w:rsidR="00C4702B" w:rsidRPr="007909B0">
        <w:rPr>
          <w:sz w:val="28"/>
          <w:szCs w:val="28"/>
        </w:rPr>
        <w:tab/>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4702B" w:rsidRPr="007909B0" w:rsidRDefault="00C4702B" w:rsidP="00DE28B9">
      <w:pPr>
        <w:pStyle w:val="31"/>
        <w:tabs>
          <w:tab w:val="left" w:pos="1436"/>
        </w:tabs>
        <w:spacing w:before="0" w:after="0" w:line="276" w:lineRule="auto"/>
        <w:ind w:firstLine="709"/>
        <w:jc w:val="both"/>
        <w:rPr>
          <w:sz w:val="28"/>
          <w:szCs w:val="28"/>
        </w:rPr>
      </w:pPr>
      <w:r w:rsidRPr="007909B0">
        <w:rPr>
          <w:sz w:val="28"/>
          <w:szCs w:val="28"/>
        </w:rPr>
        <w:t>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7.1.5 аукционной документации) представляются с соблюдением следующих требований:</w:t>
      </w:r>
    </w:p>
    <w:p w:rsidR="00C4702B" w:rsidRPr="007909B0" w:rsidRDefault="00C4702B" w:rsidP="00DE28B9">
      <w:pPr>
        <w:pStyle w:val="31"/>
        <w:tabs>
          <w:tab w:val="left" w:pos="1436"/>
        </w:tabs>
        <w:spacing w:before="0" w:after="0" w:line="276" w:lineRule="auto"/>
        <w:ind w:firstLine="709"/>
        <w:jc w:val="both"/>
        <w:rPr>
          <w:sz w:val="28"/>
          <w:szCs w:val="28"/>
        </w:rPr>
      </w:pPr>
      <w:r w:rsidRPr="007909B0">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4702B" w:rsidRPr="007909B0" w:rsidRDefault="00C4702B" w:rsidP="00DE28B9">
      <w:pPr>
        <w:pStyle w:val="31"/>
        <w:tabs>
          <w:tab w:val="left" w:pos="1436"/>
        </w:tabs>
        <w:spacing w:before="0" w:after="0" w:line="276" w:lineRule="auto"/>
        <w:ind w:firstLine="709"/>
        <w:jc w:val="both"/>
        <w:rPr>
          <w:sz w:val="28"/>
          <w:szCs w:val="28"/>
        </w:rPr>
      </w:pPr>
      <w:r w:rsidRPr="007909B0">
        <w:rPr>
          <w:sz w:val="28"/>
          <w:szCs w:val="28"/>
        </w:rPr>
        <w:t xml:space="preserve">или </w:t>
      </w:r>
    </w:p>
    <w:p w:rsidR="00C4702B" w:rsidRPr="007909B0" w:rsidRDefault="00C4702B" w:rsidP="00DE28B9">
      <w:pPr>
        <w:pStyle w:val="31"/>
        <w:tabs>
          <w:tab w:val="left" w:pos="1436"/>
        </w:tabs>
        <w:spacing w:before="0" w:after="0" w:line="276" w:lineRule="auto"/>
        <w:ind w:firstLine="709"/>
        <w:jc w:val="both"/>
        <w:rPr>
          <w:sz w:val="28"/>
          <w:szCs w:val="28"/>
        </w:rPr>
      </w:pPr>
      <w:r w:rsidRPr="007909B0">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4702B" w:rsidRPr="007909B0" w:rsidRDefault="00C4702B" w:rsidP="00DE28B9">
      <w:pPr>
        <w:pStyle w:val="31"/>
        <w:tabs>
          <w:tab w:val="left" w:pos="1436"/>
        </w:tabs>
        <w:spacing w:before="0" w:after="0" w:line="276" w:lineRule="auto"/>
        <w:ind w:firstLine="709"/>
        <w:jc w:val="both"/>
        <w:rPr>
          <w:sz w:val="28"/>
          <w:szCs w:val="28"/>
        </w:rPr>
      </w:pPr>
      <w:r w:rsidRPr="007909B0">
        <w:rPr>
          <w:sz w:val="28"/>
          <w:szCs w:val="28"/>
        </w:rPr>
        <w:t>или</w:t>
      </w:r>
    </w:p>
    <w:p w:rsidR="00C4702B" w:rsidRPr="007909B0" w:rsidRDefault="00C4702B" w:rsidP="00DE28B9">
      <w:pPr>
        <w:pStyle w:val="31"/>
        <w:tabs>
          <w:tab w:val="left" w:pos="1436"/>
        </w:tabs>
        <w:spacing w:before="0" w:after="0" w:line="276" w:lineRule="auto"/>
        <w:ind w:firstLine="709"/>
        <w:jc w:val="both"/>
        <w:rPr>
          <w:sz w:val="28"/>
          <w:szCs w:val="28"/>
        </w:rPr>
      </w:pPr>
      <w:r w:rsidRPr="007909B0">
        <w:rPr>
          <w:sz w:val="28"/>
          <w:szCs w:val="28"/>
        </w:rPr>
        <w:t xml:space="preserve">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w:t>
      </w:r>
      <w:r w:rsidRPr="007909B0">
        <w:rPr>
          <w:sz w:val="28"/>
          <w:szCs w:val="28"/>
        </w:rPr>
        <w:lastRenderedPageBreak/>
        <w:t>требованиям такого международного договора.</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.1.7.</w:t>
      </w:r>
      <w:r w:rsidR="00C4702B" w:rsidRPr="007909B0">
        <w:rPr>
          <w:sz w:val="28"/>
          <w:szCs w:val="28"/>
        </w:rPr>
        <w:tab/>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.1.8.</w:t>
      </w:r>
      <w:r w:rsidR="00C4702B" w:rsidRPr="007909B0">
        <w:rPr>
          <w:sz w:val="28"/>
          <w:szCs w:val="28"/>
        </w:rPr>
        <w:tab/>
        <w:t>В аукционной заявке должны быть представлены:</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.1.8.1.</w:t>
      </w:r>
      <w:r w:rsidR="00C4702B" w:rsidRPr="007909B0">
        <w:rPr>
          <w:sz w:val="28"/>
          <w:szCs w:val="28"/>
        </w:rPr>
        <w:tab/>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w:t>
      </w:r>
      <w:r w:rsidR="00C4702B" w:rsidRPr="007909B0">
        <w:rPr>
          <w:sz w:val="28"/>
          <w:szCs w:val="28"/>
          <w:u w:val="single"/>
        </w:rPr>
        <w:t>документ должен быть сканирован с оригинала</w:t>
      </w:r>
      <w:r w:rsidR="00C4702B" w:rsidRPr="007909B0">
        <w:rPr>
          <w:sz w:val="28"/>
          <w:szCs w:val="28"/>
        </w:rPr>
        <w:t>;</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.1.8.2.</w:t>
      </w:r>
      <w:r w:rsidR="00C4702B" w:rsidRPr="007909B0">
        <w:rPr>
          <w:sz w:val="28"/>
          <w:szCs w:val="28"/>
        </w:rPr>
        <w:tab/>
        <w:t xml:space="preserve">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w:t>
      </w:r>
      <w:r w:rsidR="00C4702B" w:rsidRPr="007909B0">
        <w:rPr>
          <w:sz w:val="28"/>
          <w:szCs w:val="28"/>
          <w:u w:val="single"/>
        </w:rPr>
        <w:t>документы должны быть сканированы с оригинала</w:t>
      </w:r>
      <w:r w:rsidR="00C4702B" w:rsidRPr="007909B0">
        <w:rPr>
          <w:sz w:val="28"/>
          <w:szCs w:val="28"/>
        </w:rPr>
        <w:t>;</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.1.8.3.</w:t>
      </w:r>
      <w:r w:rsidR="00C4702B" w:rsidRPr="007909B0">
        <w:rPr>
          <w:sz w:val="28"/>
          <w:szCs w:val="28"/>
        </w:rPr>
        <w:tab/>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.1.8.4.</w:t>
      </w:r>
      <w:r w:rsidR="00C4702B" w:rsidRPr="007909B0">
        <w:rPr>
          <w:sz w:val="28"/>
          <w:szCs w:val="28"/>
        </w:rPr>
        <w:tab/>
      </w:r>
      <w:r w:rsidR="000B672E" w:rsidRPr="007909B0">
        <w:rPr>
          <w:sz w:val="28"/>
          <w:szCs w:val="28"/>
        </w:rPr>
        <w:t>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или нотариально заверенная копия такой выписки, полученная не ранее того же срока</w:t>
      </w:r>
      <w:r w:rsidR="00C4702B" w:rsidRPr="007909B0">
        <w:rPr>
          <w:sz w:val="28"/>
          <w:szCs w:val="28"/>
        </w:rPr>
        <w:t>;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w:t>
      </w:r>
      <w:r w:rsidR="000B672E" w:rsidRPr="007909B0">
        <w:rPr>
          <w:sz w:val="28"/>
          <w:szCs w:val="28"/>
        </w:rPr>
        <w:t xml:space="preserve">звещения о проведении аукциона </w:t>
      </w:r>
      <w:r w:rsidR="00C4702B" w:rsidRPr="007909B0">
        <w:rPr>
          <w:sz w:val="28"/>
          <w:szCs w:val="28"/>
        </w:rPr>
        <w:t>на сайте АО «Содружество» www.sodruzhestvoppk.ru и в единой информационной системе www.zakupki.gov.ru, сайте www.utp.sberbank-ast.ru.</w:t>
      </w:r>
    </w:p>
    <w:p w:rsidR="00C4702B" w:rsidRPr="007909B0" w:rsidRDefault="00C4702B" w:rsidP="00DE28B9">
      <w:pPr>
        <w:pStyle w:val="31"/>
        <w:tabs>
          <w:tab w:val="left" w:pos="1436"/>
        </w:tabs>
        <w:spacing w:before="0" w:after="0" w:line="276" w:lineRule="auto"/>
        <w:ind w:firstLine="709"/>
        <w:jc w:val="both"/>
        <w:rPr>
          <w:sz w:val="28"/>
          <w:szCs w:val="28"/>
        </w:rPr>
      </w:pPr>
      <w:r w:rsidRPr="007909B0">
        <w:rPr>
          <w:sz w:val="28"/>
          <w:szCs w:val="28"/>
        </w:rPr>
        <w:lastRenderedPageBreak/>
        <w:t>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8F3" w:rsidRPr="007909B0" w:rsidRDefault="00AD5ECA" w:rsidP="00F718F3">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.1.8.5.</w:t>
      </w:r>
      <w:r w:rsidR="00C4702B" w:rsidRPr="007909B0">
        <w:rPr>
          <w:sz w:val="28"/>
          <w:szCs w:val="28"/>
        </w:rPr>
        <w:tab/>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не ранее </w:t>
      </w:r>
      <w:r w:rsidR="00285D4B" w:rsidRPr="007909B0">
        <w:rPr>
          <w:sz w:val="28"/>
          <w:szCs w:val="28"/>
        </w:rPr>
        <w:t xml:space="preserve">за 30 календарных дней до дня размещения извещения об открытом аукционе налоговыми </w:t>
      </w:r>
      <w:r w:rsidR="00C4702B" w:rsidRPr="007909B0">
        <w:rPr>
          <w:sz w:val="28"/>
          <w:szCs w:val="28"/>
        </w:rPr>
        <w:t>органами по форме, утвержденной приказом ФНС России от 2</w:t>
      </w:r>
      <w:r w:rsidR="00F718F3" w:rsidRPr="007909B0">
        <w:rPr>
          <w:sz w:val="28"/>
          <w:szCs w:val="28"/>
        </w:rPr>
        <w:t>0</w:t>
      </w:r>
      <w:r w:rsidR="00C4702B" w:rsidRPr="007909B0">
        <w:rPr>
          <w:sz w:val="28"/>
          <w:szCs w:val="28"/>
        </w:rPr>
        <w:t xml:space="preserve"> </w:t>
      </w:r>
      <w:r w:rsidR="00F718F3" w:rsidRPr="007909B0">
        <w:rPr>
          <w:sz w:val="28"/>
          <w:szCs w:val="28"/>
        </w:rPr>
        <w:t xml:space="preserve">января </w:t>
      </w:r>
      <w:r w:rsidR="00C4702B" w:rsidRPr="007909B0">
        <w:rPr>
          <w:sz w:val="28"/>
          <w:szCs w:val="28"/>
        </w:rPr>
        <w:t>201</w:t>
      </w:r>
      <w:r w:rsidR="00F718F3" w:rsidRPr="007909B0">
        <w:rPr>
          <w:sz w:val="28"/>
          <w:szCs w:val="28"/>
        </w:rPr>
        <w:t>7</w:t>
      </w:r>
      <w:r w:rsidR="00C4702B" w:rsidRPr="007909B0">
        <w:rPr>
          <w:sz w:val="28"/>
          <w:szCs w:val="28"/>
        </w:rPr>
        <w:t xml:space="preserve"> года №</w:t>
      </w:r>
      <w:r w:rsidR="00F718F3" w:rsidRPr="007909B0">
        <w:rPr>
          <w:sz w:val="28"/>
          <w:szCs w:val="28"/>
        </w:rPr>
        <w:t xml:space="preserve"> </w:t>
      </w:r>
      <w:r w:rsidR="00C4702B" w:rsidRPr="007909B0">
        <w:rPr>
          <w:sz w:val="28"/>
          <w:szCs w:val="28"/>
        </w:rPr>
        <w:t>ММВ-7-8/</w:t>
      </w:r>
      <w:r w:rsidR="00F718F3" w:rsidRPr="007909B0">
        <w:rPr>
          <w:sz w:val="28"/>
          <w:szCs w:val="28"/>
        </w:rPr>
        <w:t>20@</w:t>
      </w:r>
      <w:r w:rsidR="00C4702B" w:rsidRPr="007909B0">
        <w:rPr>
          <w:sz w:val="28"/>
          <w:szCs w:val="28"/>
        </w:rPr>
        <w:t xml:space="preserve"> с учетом внесенных в приказ изменений (предоставляет каждое юридическое и/или физическое лицо, выступающее на стороне одного претендента);</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.1.8.6.</w:t>
      </w:r>
      <w:r w:rsidR="00C4702B" w:rsidRPr="007909B0">
        <w:rPr>
          <w:sz w:val="28"/>
          <w:szCs w:val="28"/>
        </w:rPr>
        <w:tab/>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пунктах 2, 5.3.3. аукционной документации. Перечень документов и порядок их оформ</w:t>
      </w:r>
      <w:r w:rsidR="00A251B4" w:rsidRPr="007909B0">
        <w:rPr>
          <w:sz w:val="28"/>
          <w:szCs w:val="28"/>
        </w:rPr>
        <w:t xml:space="preserve">ления указываются в пунктах 2, </w:t>
      </w:r>
      <w:r w:rsidR="000B672E" w:rsidRPr="007909B0">
        <w:rPr>
          <w:sz w:val="28"/>
          <w:szCs w:val="28"/>
        </w:rPr>
        <w:t>5.3.3,</w:t>
      </w:r>
      <w:r w:rsidR="00C4702B" w:rsidRPr="007909B0">
        <w:rPr>
          <w:sz w:val="28"/>
          <w:szCs w:val="28"/>
        </w:rPr>
        <w:t xml:space="preserve"> 7.5 аукционной документации;</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9511F6" w:rsidRPr="007909B0">
        <w:rPr>
          <w:sz w:val="28"/>
          <w:szCs w:val="28"/>
        </w:rPr>
        <w:t>.1.8.7</w:t>
      </w:r>
      <w:r w:rsidR="00C4702B" w:rsidRPr="007909B0">
        <w:rPr>
          <w:sz w:val="28"/>
          <w:szCs w:val="28"/>
        </w:rPr>
        <w:t>.</w:t>
      </w:r>
      <w:r w:rsidR="00C4702B" w:rsidRPr="007909B0">
        <w:rPr>
          <w:sz w:val="28"/>
          <w:szCs w:val="28"/>
        </w:rPr>
        <w:tab/>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000B672E" w:rsidRPr="007909B0">
        <w:rPr>
          <w:b/>
          <w:sz w:val="28"/>
          <w:szCs w:val="28"/>
          <w:u w:val="single"/>
        </w:rPr>
        <w:t xml:space="preserve">с отметкой инспекции Федеральной налоговой </w:t>
      </w:r>
      <w:r w:rsidR="003A16A3" w:rsidRPr="007909B0">
        <w:rPr>
          <w:b/>
          <w:sz w:val="28"/>
          <w:szCs w:val="28"/>
          <w:u w:val="single"/>
        </w:rPr>
        <w:t xml:space="preserve">службы </w:t>
      </w:r>
      <w:r w:rsidR="000B672E" w:rsidRPr="007909B0">
        <w:rPr>
          <w:b/>
          <w:sz w:val="28"/>
          <w:szCs w:val="28"/>
          <w:u w:val="single"/>
        </w:rPr>
        <w:t>либо с приложением извещения о вводе сведений, указанных в налоговой декларации в электронной форме</w:t>
      </w:r>
      <w:r w:rsidR="003A16A3" w:rsidRPr="007909B0">
        <w:rPr>
          <w:sz w:val="28"/>
          <w:szCs w:val="28"/>
        </w:rPr>
        <w:t>.</w:t>
      </w:r>
      <w:r w:rsidR="000B672E" w:rsidRPr="007909B0">
        <w:rPr>
          <w:sz w:val="28"/>
          <w:szCs w:val="28"/>
        </w:rPr>
        <w:t xml:space="preserve"> </w:t>
      </w:r>
      <w:r w:rsidR="00C4702B" w:rsidRPr="007909B0">
        <w:rPr>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 должны быть сканированы с оригинала или копии, заверенной участником;</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9511F6" w:rsidRPr="007909B0">
        <w:rPr>
          <w:sz w:val="28"/>
          <w:szCs w:val="28"/>
        </w:rPr>
        <w:t>.1.8.8</w:t>
      </w:r>
      <w:r w:rsidR="00C4702B" w:rsidRPr="007909B0">
        <w:rPr>
          <w:sz w:val="28"/>
          <w:szCs w:val="28"/>
        </w:rPr>
        <w:t>.</w:t>
      </w:r>
      <w:r w:rsidR="00C4702B" w:rsidRPr="007909B0">
        <w:rPr>
          <w:sz w:val="28"/>
          <w:szCs w:val="28"/>
        </w:rPr>
        <w:tab/>
        <w:t>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9511F6" w:rsidRPr="007909B0">
        <w:rPr>
          <w:sz w:val="28"/>
          <w:szCs w:val="28"/>
        </w:rPr>
        <w:t>.1.8.9</w:t>
      </w:r>
      <w:r w:rsidR="00C4702B" w:rsidRPr="007909B0">
        <w:rPr>
          <w:sz w:val="28"/>
          <w:szCs w:val="28"/>
        </w:rPr>
        <w:t>. Финансово-коммерческое предложение, на основании которого заключается договор, в случае подачи одной заявки на участие в аукционе (Приложение № 3).</w:t>
      </w:r>
    </w:p>
    <w:p w:rsidR="00443D0C"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9511F6" w:rsidRPr="007909B0">
        <w:rPr>
          <w:sz w:val="28"/>
          <w:szCs w:val="28"/>
        </w:rPr>
        <w:t>.1.8.10</w:t>
      </w:r>
      <w:r w:rsidR="00443D0C" w:rsidRPr="007909B0">
        <w:rPr>
          <w:sz w:val="28"/>
          <w:szCs w:val="28"/>
        </w:rPr>
        <w:t>.</w:t>
      </w:r>
      <w:r w:rsidR="00443D0C" w:rsidRPr="007909B0">
        <w:rPr>
          <w:sz w:val="28"/>
          <w:szCs w:val="28"/>
        </w:rPr>
        <w:tab/>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w:t>
      </w:r>
      <w:r w:rsidR="00443D0C" w:rsidRPr="007909B0">
        <w:rPr>
          <w:sz w:val="28"/>
          <w:szCs w:val="28"/>
        </w:rPr>
        <w:lastRenderedPageBreak/>
        <w:t xml:space="preserve">Российской Федерации», содержащие информацию об участнике аукциона,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7331AF">
        <w:rPr>
          <w:sz w:val="28"/>
          <w:szCs w:val="28"/>
        </w:rPr>
        <w:t>5</w:t>
      </w:r>
      <w:r w:rsidR="00443D0C" w:rsidRPr="007909B0">
        <w:rPr>
          <w:sz w:val="28"/>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591631" w:rsidRPr="007909B0" w:rsidRDefault="00AD5ECA" w:rsidP="00F718F3">
      <w:pPr>
        <w:pStyle w:val="31"/>
        <w:tabs>
          <w:tab w:val="left" w:pos="1436"/>
        </w:tabs>
        <w:spacing w:before="120" w:after="120" w:line="276" w:lineRule="auto"/>
        <w:ind w:firstLine="709"/>
        <w:jc w:val="both"/>
        <w:rPr>
          <w:b/>
          <w:sz w:val="28"/>
          <w:szCs w:val="28"/>
        </w:rPr>
      </w:pPr>
      <w:r w:rsidRPr="007909B0">
        <w:rPr>
          <w:b/>
          <w:sz w:val="28"/>
          <w:szCs w:val="28"/>
        </w:rPr>
        <w:t>6</w:t>
      </w:r>
      <w:r w:rsidR="00C4702B" w:rsidRPr="007909B0">
        <w:rPr>
          <w:b/>
          <w:sz w:val="28"/>
          <w:szCs w:val="28"/>
        </w:rPr>
        <w:t>.2.</w:t>
      </w:r>
      <w:r w:rsidR="00C4702B" w:rsidRPr="007909B0">
        <w:rPr>
          <w:b/>
          <w:sz w:val="28"/>
          <w:szCs w:val="28"/>
        </w:rPr>
        <w:tab/>
        <w:t>Подача аукционных заявок</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.2.1.</w:t>
      </w:r>
      <w:r w:rsidR="00C4702B" w:rsidRPr="007909B0">
        <w:rPr>
          <w:sz w:val="28"/>
          <w:szCs w:val="28"/>
        </w:rPr>
        <w:tab/>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 Продление сроков действия обеспечения аукционных заявок не требуется.</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.2.2.</w:t>
      </w:r>
      <w:r w:rsidR="00C4702B" w:rsidRPr="007909B0">
        <w:rPr>
          <w:sz w:val="28"/>
          <w:szCs w:val="28"/>
        </w:rPr>
        <w:tab/>
        <w:t>Каждый участник может подать только одну аукционную заявку. В случае если участник подает более одной аукционной заявки, а ранее поданные им аукционные заявки не отозваны, все аукционные заявки, представленные участником, отклоняются.</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.2.3.</w:t>
      </w:r>
      <w:r w:rsidR="00C4702B" w:rsidRPr="007909B0">
        <w:rPr>
          <w:sz w:val="28"/>
          <w:szCs w:val="28"/>
        </w:rPr>
        <w:tab/>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.2.4.</w:t>
      </w:r>
      <w:r w:rsidR="00C4702B" w:rsidRPr="007909B0">
        <w:rPr>
          <w:sz w:val="28"/>
          <w:szCs w:val="28"/>
        </w:rPr>
        <w:tab/>
        <w:t>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w:t>
      </w:r>
    </w:p>
    <w:p w:rsidR="00591631" w:rsidRPr="007909B0" w:rsidRDefault="00AD5ECA" w:rsidP="00F718F3">
      <w:pPr>
        <w:pStyle w:val="31"/>
        <w:tabs>
          <w:tab w:val="left" w:pos="1436"/>
        </w:tabs>
        <w:spacing w:before="120" w:after="120" w:line="276" w:lineRule="auto"/>
        <w:ind w:firstLine="709"/>
        <w:jc w:val="both"/>
        <w:rPr>
          <w:b/>
          <w:sz w:val="28"/>
          <w:szCs w:val="28"/>
        </w:rPr>
      </w:pPr>
      <w:r w:rsidRPr="007909B0">
        <w:rPr>
          <w:b/>
          <w:sz w:val="28"/>
          <w:szCs w:val="28"/>
        </w:rPr>
        <w:t>6</w:t>
      </w:r>
      <w:r w:rsidR="00C4702B" w:rsidRPr="007909B0">
        <w:rPr>
          <w:b/>
          <w:sz w:val="28"/>
          <w:szCs w:val="28"/>
        </w:rPr>
        <w:t>.3.</w:t>
      </w:r>
      <w:r w:rsidR="00C4702B" w:rsidRPr="007909B0">
        <w:rPr>
          <w:b/>
          <w:sz w:val="28"/>
          <w:szCs w:val="28"/>
        </w:rPr>
        <w:tab/>
        <w:t>Аукционная заявка при проведении аукциона в электронной форме</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.3.1.</w:t>
      </w:r>
      <w:r w:rsidR="00C4702B" w:rsidRPr="007909B0">
        <w:rPr>
          <w:sz w:val="28"/>
          <w:szCs w:val="28"/>
        </w:rPr>
        <w:tab/>
        <w:t>Аукционная заявка подается в виде сканированных документов в формате pdf (требуемое разрешение при сканировании документов составляет 100-200dpi), упакованных в архив или серию архивов (многотомный архив) с использованием программы-архиватора. Допускается сканирование в черно-белом режиме.</w:t>
      </w:r>
    </w:p>
    <w:p w:rsidR="00C4702B" w:rsidRPr="007909B0" w:rsidRDefault="00C4702B" w:rsidP="00DE28B9">
      <w:pPr>
        <w:pStyle w:val="31"/>
        <w:tabs>
          <w:tab w:val="left" w:pos="1436"/>
        </w:tabs>
        <w:spacing w:before="0" w:after="0" w:line="276" w:lineRule="auto"/>
        <w:ind w:firstLine="709"/>
        <w:jc w:val="both"/>
        <w:rPr>
          <w:sz w:val="28"/>
          <w:szCs w:val="28"/>
        </w:rPr>
      </w:pPr>
      <w:r w:rsidRPr="007909B0">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C4702B" w:rsidRPr="007909B0" w:rsidRDefault="00C4702B" w:rsidP="00DE28B9">
      <w:pPr>
        <w:pStyle w:val="31"/>
        <w:tabs>
          <w:tab w:val="left" w:pos="1436"/>
        </w:tabs>
        <w:spacing w:before="0" w:after="0" w:line="276" w:lineRule="auto"/>
        <w:ind w:firstLine="709"/>
        <w:jc w:val="both"/>
        <w:rPr>
          <w:sz w:val="28"/>
          <w:szCs w:val="28"/>
        </w:rPr>
      </w:pPr>
      <w:r w:rsidRPr="007909B0">
        <w:rPr>
          <w:sz w:val="28"/>
          <w:szCs w:val="28"/>
        </w:rPr>
        <w:t xml:space="preserve">Электронные документы, подписанные усиленной квалифицированной </w:t>
      </w:r>
      <w:r w:rsidRPr="007909B0">
        <w:rPr>
          <w:sz w:val="28"/>
          <w:szCs w:val="28"/>
        </w:rPr>
        <w:lastRenderedPageBreak/>
        <w:t>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электронной площадке.</w:t>
      </w:r>
    </w:p>
    <w:p w:rsidR="00C4702B" w:rsidRPr="007909B0" w:rsidRDefault="00C4702B" w:rsidP="00DE28B9">
      <w:pPr>
        <w:pStyle w:val="31"/>
        <w:tabs>
          <w:tab w:val="left" w:pos="1436"/>
        </w:tabs>
        <w:spacing w:before="0" w:after="0" w:line="276" w:lineRule="auto"/>
        <w:ind w:firstLine="709"/>
        <w:jc w:val="both"/>
        <w:rPr>
          <w:sz w:val="28"/>
          <w:szCs w:val="28"/>
        </w:rPr>
      </w:pPr>
      <w:r w:rsidRPr="007909B0">
        <w:rPr>
          <w:sz w:val="28"/>
          <w:szCs w:val="28"/>
        </w:rPr>
        <w:t xml:space="preserve"> Наименование архива, содержащего электронную часть аукционной заявки, должно соответствовать формату «Наименование участника Аукцион №.rar (или .zip)». Вместо набора символов «Наименование участника» указать наименование участника, а вместо символа «№» участник должен указать номер аукциона.</w:t>
      </w:r>
    </w:p>
    <w:p w:rsidR="00C4702B" w:rsidRPr="007909B0" w:rsidRDefault="00C4702B" w:rsidP="00DE28B9">
      <w:pPr>
        <w:pStyle w:val="31"/>
        <w:tabs>
          <w:tab w:val="left" w:pos="1436"/>
        </w:tabs>
        <w:spacing w:before="0" w:after="0" w:line="276" w:lineRule="auto"/>
        <w:ind w:firstLine="709"/>
        <w:jc w:val="both"/>
        <w:rPr>
          <w:sz w:val="28"/>
          <w:szCs w:val="28"/>
        </w:rPr>
      </w:pPr>
      <w:r w:rsidRPr="007909B0">
        <w:rPr>
          <w:sz w:val="28"/>
          <w:szCs w:val="28"/>
        </w:rPr>
        <w:t>Все файлы архива должны иметь наименование, соответствующее наименованию документов, содержащихся в них.</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.3.2.</w:t>
      </w:r>
      <w:r w:rsidR="00C4702B" w:rsidRPr="007909B0">
        <w:rPr>
          <w:sz w:val="28"/>
          <w:szCs w:val="28"/>
        </w:rPr>
        <w:tab/>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аукциона на сайте электронной площадки подают электронную часть аукционной заявки с использованием соответствующего функционала сайта электронной площадки.</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.3.3.</w:t>
      </w:r>
      <w:r w:rsidR="00C4702B" w:rsidRPr="007909B0">
        <w:rPr>
          <w:sz w:val="28"/>
          <w:szCs w:val="28"/>
        </w:rPr>
        <w:tab/>
        <w:t>Электронная заявка должна быть подписана электронной подписью участника.</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.3.4.</w:t>
      </w:r>
      <w:r w:rsidR="00C4702B" w:rsidRPr="007909B0">
        <w:rPr>
          <w:sz w:val="28"/>
          <w:szCs w:val="28"/>
        </w:rPr>
        <w:tab/>
        <w:t>По истечении срока подачи аукционных заявок участники не имеют возможности подать электронную заявку.</w:t>
      </w:r>
    </w:p>
    <w:p w:rsidR="00591631" w:rsidRPr="007909B0" w:rsidRDefault="00AD5ECA" w:rsidP="00F718F3">
      <w:pPr>
        <w:pStyle w:val="31"/>
        <w:tabs>
          <w:tab w:val="left" w:pos="1436"/>
        </w:tabs>
        <w:spacing w:before="120" w:after="120" w:line="276" w:lineRule="auto"/>
        <w:ind w:firstLine="709"/>
        <w:jc w:val="both"/>
        <w:rPr>
          <w:b/>
          <w:sz w:val="28"/>
          <w:szCs w:val="28"/>
        </w:rPr>
      </w:pPr>
      <w:r w:rsidRPr="007909B0">
        <w:rPr>
          <w:b/>
          <w:sz w:val="28"/>
          <w:szCs w:val="28"/>
        </w:rPr>
        <w:t>6</w:t>
      </w:r>
      <w:r w:rsidR="00C4702B" w:rsidRPr="007909B0">
        <w:rPr>
          <w:b/>
          <w:sz w:val="28"/>
          <w:szCs w:val="28"/>
        </w:rPr>
        <w:t>.4.</w:t>
      </w:r>
      <w:r w:rsidR="00C4702B" w:rsidRPr="007909B0">
        <w:rPr>
          <w:b/>
          <w:sz w:val="28"/>
          <w:szCs w:val="28"/>
        </w:rPr>
        <w:tab/>
        <w:t>Изменение и отзыв аукционных заявок</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.4.1.</w:t>
      </w:r>
      <w:r w:rsidR="00C4702B" w:rsidRPr="007909B0">
        <w:rPr>
          <w:sz w:val="28"/>
          <w:szCs w:val="28"/>
        </w:rPr>
        <w:tab/>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.4.2.</w:t>
      </w:r>
      <w:r w:rsidR="00C4702B" w:rsidRPr="007909B0">
        <w:rPr>
          <w:sz w:val="28"/>
          <w:szCs w:val="28"/>
        </w:rPr>
        <w:tab/>
        <w:t>Никакие изменения не могут быть внесены в аукционную заявку после окончания срока подачи аукционных заявок.</w:t>
      </w:r>
    </w:p>
    <w:p w:rsidR="00C4702B"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.4.3.</w:t>
      </w:r>
      <w:r w:rsidR="00C4702B" w:rsidRPr="007909B0">
        <w:rPr>
          <w:sz w:val="28"/>
          <w:szCs w:val="28"/>
        </w:rPr>
        <w:tab/>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rsidR="00591631" w:rsidRPr="007909B0" w:rsidRDefault="00AD5ECA" w:rsidP="00F718F3">
      <w:pPr>
        <w:pStyle w:val="31"/>
        <w:tabs>
          <w:tab w:val="left" w:pos="1436"/>
        </w:tabs>
        <w:spacing w:before="120" w:after="120" w:line="276" w:lineRule="auto"/>
        <w:ind w:firstLine="709"/>
        <w:jc w:val="both"/>
        <w:rPr>
          <w:b/>
          <w:sz w:val="28"/>
          <w:szCs w:val="28"/>
        </w:rPr>
      </w:pPr>
      <w:r w:rsidRPr="007909B0">
        <w:rPr>
          <w:b/>
          <w:sz w:val="28"/>
          <w:szCs w:val="28"/>
        </w:rPr>
        <w:t>6</w:t>
      </w:r>
      <w:r w:rsidR="00C4702B" w:rsidRPr="007909B0">
        <w:rPr>
          <w:b/>
          <w:sz w:val="28"/>
          <w:szCs w:val="28"/>
        </w:rPr>
        <w:t>.5.</w:t>
      </w:r>
      <w:r w:rsidR="00C4702B" w:rsidRPr="007909B0">
        <w:rPr>
          <w:b/>
          <w:sz w:val="28"/>
          <w:szCs w:val="28"/>
        </w:rPr>
        <w:tab/>
        <w:t>Представление технического предложения</w:t>
      </w:r>
    </w:p>
    <w:p w:rsidR="00E46B29"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.5.1.</w:t>
      </w:r>
      <w:r w:rsidR="00C4702B" w:rsidRPr="007909B0">
        <w:rPr>
          <w:sz w:val="28"/>
          <w:szCs w:val="28"/>
        </w:rPr>
        <w:tab/>
        <w:t>Техническое предложение представляется в порядке, предусмотренном пунктом 3 аукционной документации.</w:t>
      </w:r>
    </w:p>
    <w:p w:rsidR="00E46B29"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lastRenderedPageBreak/>
        <w:t>6</w:t>
      </w:r>
      <w:r w:rsidR="00C4702B" w:rsidRPr="007909B0">
        <w:rPr>
          <w:sz w:val="28"/>
          <w:szCs w:val="28"/>
        </w:rPr>
        <w:t>.5.2.</w:t>
      </w:r>
      <w:r w:rsidR="00C4702B" w:rsidRPr="007909B0">
        <w:rPr>
          <w:sz w:val="28"/>
          <w:szCs w:val="28"/>
        </w:rPr>
        <w:tab/>
        <w:t>В техническом предложении участника должны быть отражены все условия, указанные в техническом задании аукционной документации.</w:t>
      </w:r>
    </w:p>
    <w:p w:rsidR="00E46B29"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.5.3.</w:t>
      </w:r>
      <w:r w:rsidR="00C4702B" w:rsidRPr="007909B0">
        <w:rPr>
          <w:sz w:val="28"/>
          <w:szCs w:val="28"/>
        </w:rPr>
        <w:tab/>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46B29" w:rsidRPr="007909B0" w:rsidRDefault="00AD5ECA" w:rsidP="00DE28B9">
      <w:pPr>
        <w:pStyle w:val="31"/>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.5.4.</w:t>
      </w:r>
      <w:r w:rsidR="00C4702B" w:rsidRPr="007909B0">
        <w:rPr>
          <w:sz w:val="28"/>
          <w:szCs w:val="28"/>
        </w:rPr>
        <w:tab/>
        <w:t>В случае поставки товаров в техническом предложении должны быть указаны марки, модели, наименования предлагаемого товара по каждой позиции.</w:t>
      </w:r>
    </w:p>
    <w:p w:rsidR="002C106E" w:rsidRPr="007909B0" w:rsidRDefault="00AD5ECA" w:rsidP="00DE28B9">
      <w:pPr>
        <w:pStyle w:val="31"/>
        <w:shd w:val="clear" w:color="auto" w:fill="auto"/>
        <w:tabs>
          <w:tab w:val="left" w:pos="1436"/>
        </w:tabs>
        <w:spacing w:before="0" w:after="0" w:line="276" w:lineRule="auto"/>
        <w:ind w:firstLine="709"/>
        <w:jc w:val="both"/>
        <w:rPr>
          <w:sz w:val="28"/>
          <w:szCs w:val="28"/>
        </w:rPr>
      </w:pPr>
      <w:r w:rsidRPr="007909B0">
        <w:rPr>
          <w:sz w:val="28"/>
          <w:szCs w:val="28"/>
        </w:rPr>
        <w:t>6</w:t>
      </w:r>
      <w:r w:rsidR="00C4702B" w:rsidRPr="007909B0">
        <w:rPr>
          <w:sz w:val="28"/>
          <w:szCs w:val="28"/>
        </w:rPr>
        <w:t>.5.5.</w:t>
      </w:r>
      <w:r w:rsidR="00C4702B" w:rsidRPr="007909B0">
        <w:rPr>
          <w:sz w:val="28"/>
          <w:szCs w:val="28"/>
        </w:rPr>
        <w:tab/>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591631" w:rsidRPr="007909B0" w:rsidRDefault="00AD5ECA" w:rsidP="00AD5ECA">
      <w:pPr>
        <w:pStyle w:val="12"/>
        <w:shd w:val="clear" w:color="auto" w:fill="auto"/>
        <w:tabs>
          <w:tab w:val="left" w:pos="1316"/>
        </w:tabs>
        <w:spacing w:before="120" w:after="120" w:line="276" w:lineRule="auto"/>
        <w:jc w:val="both"/>
        <w:rPr>
          <w:rStyle w:val="113pt"/>
          <w:rFonts w:eastAsiaTheme="majorEastAsia"/>
          <w:b/>
          <w:bCs/>
          <w:sz w:val="28"/>
          <w:szCs w:val="28"/>
        </w:rPr>
      </w:pPr>
      <w:bookmarkStart w:id="25" w:name="bookmark50"/>
      <w:r w:rsidRPr="007909B0">
        <w:rPr>
          <w:rStyle w:val="113pt"/>
          <w:rFonts w:eastAsiaTheme="majorEastAsia"/>
          <w:b/>
          <w:bCs/>
          <w:sz w:val="28"/>
          <w:szCs w:val="28"/>
        </w:rPr>
        <w:tab/>
        <w:t xml:space="preserve">7. </w:t>
      </w:r>
      <w:r w:rsidR="008F7634" w:rsidRPr="007909B0">
        <w:rPr>
          <w:rStyle w:val="113pt"/>
          <w:rFonts w:eastAsiaTheme="majorEastAsia"/>
          <w:b/>
          <w:bCs/>
          <w:sz w:val="28"/>
          <w:szCs w:val="28"/>
        </w:rPr>
        <w:t>Заключение договора</w:t>
      </w:r>
      <w:bookmarkEnd w:id="25"/>
    </w:p>
    <w:p w:rsidR="00E46B29" w:rsidRPr="007909B0" w:rsidRDefault="008F7634" w:rsidP="00B72F90">
      <w:pPr>
        <w:pStyle w:val="31"/>
        <w:numPr>
          <w:ilvl w:val="1"/>
          <w:numId w:val="8"/>
        </w:numPr>
        <w:shd w:val="clear" w:color="auto" w:fill="auto"/>
        <w:spacing w:before="0" w:after="0" w:line="276" w:lineRule="auto"/>
        <w:ind w:firstLine="709"/>
        <w:jc w:val="both"/>
        <w:rPr>
          <w:sz w:val="28"/>
          <w:szCs w:val="28"/>
        </w:rPr>
      </w:pPr>
      <w:r w:rsidRPr="007909B0">
        <w:rPr>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E46B29" w:rsidRPr="007909B0" w:rsidRDefault="008F7634" w:rsidP="00B72F90">
      <w:pPr>
        <w:pStyle w:val="31"/>
        <w:numPr>
          <w:ilvl w:val="2"/>
          <w:numId w:val="8"/>
        </w:numPr>
        <w:shd w:val="clear" w:color="auto" w:fill="auto"/>
        <w:tabs>
          <w:tab w:val="left" w:pos="1441"/>
        </w:tabs>
        <w:spacing w:before="0" w:after="0" w:line="276" w:lineRule="auto"/>
        <w:ind w:firstLine="709"/>
        <w:jc w:val="both"/>
        <w:rPr>
          <w:sz w:val="28"/>
          <w:szCs w:val="28"/>
        </w:rPr>
      </w:pPr>
      <w:r w:rsidRPr="007909B0">
        <w:rPr>
          <w:sz w:val="28"/>
          <w:szCs w:val="28"/>
        </w:rPr>
        <w:t xml:space="preserve">Заказчик направляет участнику аукциона, с которым заключается договор, проект договора </w:t>
      </w:r>
      <w:r w:rsidR="00030822" w:rsidRPr="007909B0">
        <w:rPr>
          <w:sz w:val="28"/>
          <w:szCs w:val="28"/>
        </w:rPr>
        <w:t xml:space="preserve">не ранее 10 (десяти) </w:t>
      </w:r>
      <w:r w:rsidRPr="007909B0">
        <w:rPr>
          <w:sz w:val="28"/>
          <w:szCs w:val="28"/>
        </w:rPr>
        <w:t>дней с даты опубликования итогов аукциона на сайтах.</w:t>
      </w:r>
    </w:p>
    <w:p w:rsidR="00E46B29" w:rsidRPr="007909B0" w:rsidRDefault="008F7634" w:rsidP="00B72F90">
      <w:pPr>
        <w:pStyle w:val="31"/>
        <w:numPr>
          <w:ilvl w:val="2"/>
          <w:numId w:val="8"/>
        </w:numPr>
        <w:shd w:val="clear" w:color="auto" w:fill="auto"/>
        <w:tabs>
          <w:tab w:val="left" w:pos="1446"/>
        </w:tabs>
        <w:spacing w:before="0" w:after="0" w:line="276" w:lineRule="auto"/>
        <w:ind w:firstLine="709"/>
        <w:jc w:val="both"/>
        <w:rPr>
          <w:sz w:val="28"/>
          <w:szCs w:val="28"/>
        </w:rPr>
      </w:pPr>
      <w:r w:rsidRPr="007909B0">
        <w:rPr>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w:t>
      </w:r>
      <w:r w:rsidR="00101F4C" w:rsidRPr="007909B0">
        <w:rPr>
          <w:sz w:val="28"/>
          <w:szCs w:val="28"/>
        </w:rPr>
        <w:t>оей стороны договор не позднее 20 (двадцат</w:t>
      </w:r>
      <w:r w:rsidRPr="007909B0">
        <w:rPr>
          <w:sz w:val="28"/>
          <w:szCs w:val="28"/>
        </w:rPr>
        <w:t xml:space="preserve">и) календарных дней с даты </w:t>
      </w:r>
      <w:r w:rsidR="00101F4C" w:rsidRPr="007909B0">
        <w:rPr>
          <w:sz w:val="28"/>
          <w:szCs w:val="28"/>
        </w:rPr>
        <w:t>опубликования итогов аукциона на сайтах</w:t>
      </w:r>
      <w:r w:rsidRPr="007909B0">
        <w:rPr>
          <w:sz w:val="28"/>
          <w:szCs w:val="28"/>
        </w:rPr>
        <w:t>.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8F7634" w:rsidRPr="007909B0" w:rsidRDefault="008F7634" w:rsidP="00B72F90">
      <w:pPr>
        <w:pStyle w:val="31"/>
        <w:numPr>
          <w:ilvl w:val="2"/>
          <w:numId w:val="8"/>
        </w:numPr>
        <w:shd w:val="clear" w:color="auto" w:fill="auto"/>
        <w:tabs>
          <w:tab w:val="left" w:pos="1446"/>
        </w:tabs>
        <w:spacing w:before="0" w:after="0" w:line="276" w:lineRule="auto"/>
        <w:ind w:firstLine="709"/>
        <w:jc w:val="both"/>
        <w:rPr>
          <w:sz w:val="28"/>
          <w:szCs w:val="28"/>
        </w:rPr>
      </w:pPr>
      <w:r w:rsidRPr="007909B0">
        <w:rPr>
          <w:sz w:val="28"/>
          <w:szCs w:val="28"/>
        </w:rPr>
        <w:t>Договор заключается в соответствии с законодательством Российской Федерации, требо</w:t>
      </w:r>
      <w:r w:rsidR="00101F4C" w:rsidRPr="007909B0">
        <w:rPr>
          <w:sz w:val="28"/>
          <w:szCs w:val="28"/>
        </w:rPr>
        <w:t xml:space="preserve">ваниями аукционной документации </w:t>
      </w:r>
      <w:r w:rsidR="009C539C" w:rsidRPr="007909B0">
        <w:rPr>
          <w:sz w:val="28"/>
          <w:szCs w:val="28"/>
        </w:rPr>
        <w:t>в срок, не превышающий 20 (двадцать</w:t>
      </w:r>
      <w:r w:rsidRPr="007909B0">
        <w:rPr>
          <w:sz w:val="28"/>
          <w:szCs w:val="28"/>
        </w:rPr>
        <w:t xml:space="preserve">) календарных дней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заключен ранее 10 (десяти) календарных дней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w:t>
      </w:r>
      <w:r w:rsidRPr="007909B0">
        <w:rPr>
          <w:sz w:val="28"/>
          <w:szCs w:val="28"/>
        </w:rPr>
        <w:lastRenderedPageBreak/>
        <w:t>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E46B29" w:rsidRPr="007909B0" w:rsidRDefault="008F7634" w:rsidP="00B72F90">
      <w:pPr>
        <w:pStyle w:val="31"/>
        <w:numPr>
          <w:ilvl w:val="2"/>
          <w:numId w:val="8"/>
        </w:numPr>
        <w:shd w:val="clear" w:color="auto" w:fill="auto"/>
        <w:tabs>
          <w:tab w:val="left" w:pos="1436"/>
        </w:tabs>
        <w:spacing w:before="0" w:after="0" w:line="276" w:lineRule="auto"/>
        <w:ind w:firstLine="709"/>
        <w:jc w:val="both"/>
        <w:rPr>
          <w:sz w:val="28"/>
          <w:szCs w:val="28"/>
        </w:rPr>
      </w:pPr>
      <w:r w:rsidRPr="007909B0">
        <w:rPr>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144AA8" w:rsidRPr="007909B0" w:rsidRDefault="008F7634" w:rsidP="00B72F90">
      <w:pPr>
        <w:pStyle w:val="31"/>
        <w:numPr>
          <w:ilvl w:val="2"/>
          <w:numId w:val="8"/>
        </w:numPr>
        <w:shd w:val="clear" w:color="auto" w:fill="auto"/>
        <w:tabs>
          <w:tab w:val="left" w:pos="1446"/>
        </w:tabs>
        <w:spacing w:before="0" w:after="0" w:line="276" w:lineRule="auto"/>
        <w:ind w:firstLine="709"/>
        <w:jc w:val="both"/>
        <w:rPr>
          <w:sz w:val="28"/>
          <w:szCs w:val="28"/>
        </w:rPr>
      </w:pPr>
      <w:r w:rsidRPr="007909B0">
        <w:rPr>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w:t>
      </w:r>
      <w:r w:rsidR="00DB49AC" w:rsidRPr="007909B0">
        <w:rPr>
          <w:sz w:val="28"/>
          <w:szCs w:val="28"/>
        </w:rPr>
        <w:t>циона при проведении аукциона с</w:t>
      </w:r>
      <w:r w:rsidRPr="007909B0">
        <w:rPr>
          <w:sz w:val="28"/>
          <w:szCs w:val="28"/>
        </w:rPr>
        <w:t xml:space="preserve"> учет</w:t>
      </w:r>
      <w:r w:rsidR="00DB49AC" w:rsidRPr="007909B0">
        <w:rPr>
          <w:sz w:val="28"/>
          <w:szCs w:val="28"/>
        </w:rPr>
        <w:t>ом</w:t>
      </w:r>
      <w:r w:rsidRPr="007909B0">
        <w:rPr>
          <w:sz w:val="28"/>
          <w:szCs w:val="28"/>
        </w:rPr>
        <w:t xml:space="preserve"> НДС</w:t>
      </w:r>
      <w:r w:rsidR="00DB49AC" w:rsidRPr="007909B0">
        <w:rPr>
          <w:sz w:val="28"/>
          <w:szCs w:val="28"/>
        </w:rPr>
        <w:t>. С</w:t>
      </w:r>
      <w:r w:rsidR="00144AA8" w:rsidRPr="007909B0">
        <w:rPr>
          <w:sz w:val="28"/>
          <w:szCs w:val="28"/>
        </w:rPr>
        <w:t>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8F7634" w:rsidRPr="007909B0" w:rsidRDefault="008F7634" w:rsidP="00B72F90">
      <w:pPr>
        <w:pStyle w:val="31"/>
        <w:numPr>
          <w:ilvl w:val="2"/>
          <w:numId w:val="8"/>
        </w:numPr>
        <w:shd w:val="clear" w:color="auto" w:fill="auto"/>
        <w:tabs>
          <w:tab w:val="left" w:pos="1436"/>
        </w:tabs>
        <w:spacing w:before="0" w:after="0" w:line="276" w:lineRule="auto"/>
        <w:ind w:firstLine="709"/>
        <w:jc w:val="both"/>
        <w:rPr>
          <w:sz w:val="28"/>
          <w:szCs w:val="28"/>
        </w:rPr>
      </w:pPr>
      <w:r w:rsidRPr="007909B0">
        <w:rPr>
          <w:sz w:val="28"/>
          <w:szCs w:val="28"/>
        </w:rPr>
        <w:t>Срок выполнения обязательств по договору определяется на основании требований аукционной документации.</w:t>
      </w:r>
    </w:p>
    <w:p w:rsidR="00341D9F" w:rsidRPr="007909B0" w:rsidRDefault="008F7634" w:rsidP="00DE28B9">
      <w:pPr>
        <w:pStyle w:val="31"/>
        <w:shd w:val="clear" w:color="auto" w:fill="auto"/>
        <w:spacing w:before="0" w:after="0" w:line="276" w:lineRule="auto"/>
        <w:ind w:firstLine="709"/>
        <w:jc w:val="both"/>
        <w:rPr>
          <w:sz w:val="28"/>
          <w:szCs w:val="28"/>
        </w:rPr>
      </w:pPr>
      <w:r w:rsidRPr="007909B0">
        <w:rPr>
          <w:sz w:val="28"/>
          <w:szCs w:val="28"/>
        </w:rPr>
        <w:t xml:space="preserve">В срок, предусмотренный для заключения договора, заказчик вправе отказаться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w:t>
      </w:r>
      <w:r w:rsidR="00C4702B" w:rsidRPr="007909B0">
        <w:rPr>
          <w:sz w:val="28"/>
          <w:szCs w:val="28"/>
        </w:rPr>
        <w:t>соответствии таким требованиям.</w:t>
      </w:r>
    </w:p>
    <w:p w:rsidR="00C4702B" w:rsidRPr="007909B0" w:rsidRDefault="008F7634" w:rsidP="00B72F90">
      <w:pPr>
        <w:pStyle w:val="12"/>
        <w:numPr>
          <w:ilvl w:val="1"/>
          <w:numId w:val="8"/>
        </w:numPr>
        <w:shd w:val="clear" w:color="auto" w:fill="auto"/>
        <w:tabs>
          <w:tab w:val="left" w:pos="1316"/>
        </w:tabs>
        <w:spacing w:before="120" w:after="120" w:line="276" w:lineRule="auto"/>
        <w:ind w:firstLine="709"/>
        <w:jc w:val="both"/>
        <w:rPr>
          <w:rStyle w:val="113pt"/>
          <w:b/>
          <w:bCs/>
          <w:color w:val="auto"/>
          <w:sz w:val="28"/>
          <w:szCs w:val="28"/>
          <w:shd w:val="clear" w:color="auto" w:fill="auto"/>
        </w:rPr>
      </w:pPr>
      <w:bookmarkStart w:id="26" w:name="bookmark51"/>
      <w:r w:rsidRPr="007909B0">
        <w:rPr>
          <w:rStyle w:val="113pt"/>
          <w:rFonts w:eastAsiaTheme="majorEastAsia"/>
          <w:b/>
          <w:bCs/>
          <w:sz w:val="28"/>
          <w:szCs w:val="28"/>
        </w:rPr>
        <w:t>Исполнение, изменение, расторжение договора</w:t>
      </w:r>
      <w:bookmarkEnd w:id="26"/>
    </w:p>
    <w:p w:rsidR="00E46B29" w:rsidRPr="007909B0" w:rsidRDefault="008F7634" w:rsidP="00B72F90">
      <w:pPr>
        <w:pStyle w:val="31"/>
        <w:numPr>
          <w:ilvl w:val="2"/>
          <w:numId w:val="8"/>
        </w:numPr>
        <w:shd w:val="clear" w:color="auto" w:fill="auto"/>
        <w:tabs>
          <w:tab w:val="left" w:pos="1436"/>
        </w:tabs>
        <w:spacing w:before="0" w:after="0" w:line="276" w:lineRule="auto"/>
        <w:ind w:firstLine="709"/>
        <w:jc w:val="both"/>
        <w:rPr>
          <w:sz w:val="28"/>
          <w:szCs w:val="28"/>
        </w:rPr>
      </w:pPr>
      <w:r w:rsidRPr="007909B0">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E46B29" w:rsidRPr="007909B0" w:rsidRDefault="008F7634" w:rsidP="00B72F90">
      <w:pPr>
        <w:pStyle w:val="31"/>
        <w:numPr>
          <w:ilvl w:val="2"/>
          <w:numId w:val="8"/>
        </w:numPr>
        <w:shd w:val="clear" w:color="auto" w:fill="auto"/>
        <w:tabs>
          <w:tab w:val="left" w:pos="1436"/>
        </w:tabs>
        <w:spacing w:before="0" w:after="0" w:line="276" w:lineRule="auto"/>
        <w:ind w:firstLine="709"/>
        <w:jc w:val="both"/>
        <w:rPr>
          <w:sz w:val="28"/>
          <w:szCs w:val="28"/>
        </w:rPr>
      </w:pPr>
      <w:r w:rsidRPr="007909B0">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46B29" w:rsidRPr="007909B0" w:rsidRDefault="00D7391C" w:rsidP="00B72F90">
      <w:pPr>
        <w:pStyle w:val="31"/>
        <w:numPr>
          <w:ilvl w:val="2"/>
          <w:numId w:val="8"/>
        </w:numPr>
        <w:shd w:val="clear" w:color="auto" w:fill="auto"/>
        <w:tabs>
          <w:tab w:val="left" w:pos="1436"/>
        </w:tabs>
        <w:spacing w:before="0" w:after="0" w:line="276" w:lineRule="auto"/>
        <w:ind w:firstLine="709"/>
        <w:jc w:val="both"/>
        <w:rPr>
          <w:sz w:val="28"/>
          <w:szCs w:val="28"/>
        </w:rPr>
      </w:pPr>
      <w:r w:rsidRPr="007909B0">
        <w:rPr>
          <w:sz w:val="28"/>
          <w:szCs w:val="28"/>
        </w:rPr>
        <w:lastRenderedPageBreak/>
        <w:t xml:space="preserve"> Заказчик имеет право увеличить не более чем на 20 % предусмотренный Договором объём поставки</w:t>
      </w:r>
      <w:r w:rsidR="00EA2B88" w:rsidRPr="007909B0">
        <w:rPr>
          <w:sz w:val="28"/>
          <w:szCs w:val="28"/>
        </w:rPr>
        <w:t>/услуг/работ</w:t>
      </w:r>
      <w:r w:rsidRPr="007909B0">
        <w:rPr>
          <w:sz w:val="28"/>
          <w:szCs w:val="28"/>
        </w:rPr>
        <w:t>, при изменении потребности и при сохранении иных существенных условий договора</w:t>
      </w:r>
      <w:r w:rsidR="008F7634" w:rsidRPr="007909B0">
        <w:rPr>
          <w:sz w:val="28"/>
          <w:szCs w:val="28"/>
        </w:rPr>
        <w:t>.</w:t>
      </w:r>
    </w:p>
    <w:p w:rsidR="008F7634" w:rsidRPr="007909B0" w:rsidRDefault="008F7634" w:rsidP="00B72F90">
      <w:pPr>
        <w:pStyle w:val="31"/>
        <w:numPr>
          <w:ilvl w:val="2"/>
          <w:numId w:val="8"/>
        </w:numPr>
        <w:shd w:val="clear" w:color="auto" w:fill="auto"/>
        <w:tabs>
          <w:tab w:val="left" w:pos="1456"/>
        </w:tabs>
        <w:spacing w:before="0" w:after="0" w:line="276" w:lineRule="auto"/>
        <w:ind w:firstLine="709"/>
        <w:jc w:val="both"/>
        <w:rPr>
          <w:sz w:val="28"/>
          <w:szCs w:val="28"/>
        </w:rPr>
      </w:pPr>
      <w:r w:rsidRPr="007909B0">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3F2664" w:rsidRPr="007909B0" w:rsidRDefault="003F2664" w:rsidP="00DE28B9">
      <w:pPr>
        <w:pStyle w:val="23"/>
        <w:shd w:val="clear" w:color="auto" w:fill="auto"/>
        <w:spacing w:before="0" w:line="276" w:lineRule="auto"/>
        <w:ind w:firstLine="709"/>
        <w:rPr>
          <w:rStyle w:val="20pt0"/>
          <w:i/>
          <w:iCs/>
          <w:sz w:val="28"/>
          <w:szCs w:val="28"/>
        </w:rPr>
      </w:pPr>
    </w:p>
    <w:p w:rsidR="00A7260E" w:rsidRPr="007909B0" w:rsidRDefault="00A7260E" w:rsidP="00DE28B9">
      <w:pPr>
        <w:pStyle w:val="26"/>
        <w:shd w:val="clear" w:color="auto" w:fill="auto"/>
        <w:spacing w:line="276" w:lineRule="auto"/>
        <w:ind w:firstLine="709"/>
        <w:jc w:val="both"/>
        <w:rPr>
          <w:rStyle w:val="20pt0"/>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6E2F10" w:rsidRDefault="006E2F10" w:rsidP="004672BA">
      <w:pPr>
        <w:pStyle w:val="26"/>
        <w:shd w:val="clear" w:color="auto" w:fill="auto"/>
        <w:spacing w:line="276" w:lineRule="auto"/>
        <w:ind w:left="5700"/>
        <w:jc w:val="right"/>
        <w:rPr>
          <w:sz w:val="28"/>
          <w:szCs w:val="28"/>
        </w:rPr>
      </w:pPr>
    </w:p>
    <w:p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lastRenderedPageBreak/>
        <w:t>Приложение № 1</w:t>
      </w:r>
    </w:p>
    <w:p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rsidR="003F2664" w:rsidRPr="007909B0" w:rsidRDefault="003F2664" w:rsidP="00DE28B9">
      <w:pPr>
        <w:pStyle w:val="31"/>
        <w:shd w:val="clear" w:color="auto" w:fill="auto"/>
        <w:spacing w:before="0" w:after="0" w:line="276" w:lineRule="auto"/>
        <w:jc w:val="center"/>
        <w:rPr>
          <w:sz w:val="28"/>
          <w:szCs w:val="28"/>
        </w:rPr>
      </w:pPr>
      <w:r w:rsidRPr="007909B0">
        <w:rPr>
          <w:sz w:val="28"/>
          <w:szCs w:val="28"/>
        </w:rPr>
        <w:t>На бланке участника</w:t>
      </w:r>
    </w:p>
    <w:p w:rsidR="003F2664" w:rsidRPr="007909B0" w:rsidRDefault="003F2664" w:rsidP="00DE28B9">
      <w:pPr>
        <w:pStyle w:val="23"/>
        <w:shd w:val="clear" w:color="auto" w:fill="auto"/>
        <w:tabs>
          <w:tab w:val="left" w:leader="underscore" w:pos="3859"/>
        </w:tabs>
        <w:spacing w:before="0" w:line="276" w:lineRule="auto"/>
        <w:ind w:left="40" w:firstLine="680"/>
        <w:rPr>
          <w:sz w:val="28"/>
          <w:szCs w:val="28"/>
        </w:rPr>
      </w:pPr>
      <w:r w:rsidRPr="007909B0">
        <w:rPr>
          <w:rStyle w:val="20pt"/>
          <w:sz w:val="28"/>
          <w:szCs w:val="28"/>
        </w:rPr>
        <w:t>ЗАЯВКА</w:t>
      </w:r>
      <w:r w:rsidR="003A16A3" w:rsidRPr="007909B0">
        <w:rPr>
          <w:rStyle w:val="20pt"/>
          <w:sz w:val="28"/>
          <w:szCs w:val="28"/>
        </w:rPr>
        <w:t xml:space="preserve"> </w:t>
      </w:r>
      <w:r w:rsidRPr="007909B0">
        <w:rPr>
          <w:rStyle w:val="20pt"/>
          <w:sz w:val="28"/>
          <w:szCs w:val="28"/>
        </w:rPr>
        <w:tab/>
      </w:r>
      <w:r w:rsidR="003A16A3" w:rsidRPr="007909B0">
        <w:rPr>
          <w:rStyle w:val="20pt"/>
          <w:sz w:val="28"/>
          <w:szCs w:val="28"/>
        </w:rPr>
        <w:t xml:space="preserve"> </w:t>
      </w:r>
      <w:r w:rsidRPr="007909B0">
        <w:rPr>
          <w:rStyle w:val="20pt0"/>
          <w:i/>
          <w:iCs/>
          <w:sz w:val="28"/>
          <w:szCs w:val="28"/>
        </w:rPr>
        <w:t>(наименование участника)</w:t>
      </w:r>
      <w:r w:rsidRPr="007909B0">
        <w:rPr>
          <w:rStyle w:val="20pt"/>
          <w:sz w:val="28"/>
          <w:szCs w:val="28"/>
        </w:rPr>
        <w:t xml:space="preserve"> НА УЧАСТИЕ</w:t>
      </w:r>
    </w:p>
    <w:p w:rsidR="003F2664" w:rsidRPr="007909B0" w:rsidRDefault="003F2664" w:rsidP="00DE28B9">
      <w:pPr>
        <w:pStyle w:val="31"/>
        <w:shd w:val="clear" w:color="auto" w:fill="auto"/>
        <w:tabs>
          <w:tab w:val="left" w:leader="underscore" w:pos="2803"/>
          <w:tab w:val="left" w:leader="underscore" w:pos="4603"/>
        </w:tabs>
        <w:spacing w:before="0" w:after="258" w:line="276" w:lineRule="auto"/>
        <w:jc w:val="center"/>
        <w:rPr>
          <w:sz w:val="28"/>
          <w:szCs w:val="28"/>
        </w:rPr>
      </w:pPr>
      <w:r w:rsidRPr="007909B0">
        <w:rPr>
          <w:sz w:val="28"/>
          <w:szCs w:val="28"/>
        </w:rPr>
        <w:t>В АУКЦИОНЕ №</w:t>
      </w:r>
      <w:r w:rsidRPr="007909B0">
        <w:rPr>
          <w:sz w:val="28"/>
          <w:szCs w:val="28"/>
        </w:rPr>
        <w:tab/>
      </w:r>
      <w:r w:rsidR="005E6AAA" w:rsidRPr="007909B0">
        <w:rPr>
          <w:sz w:val="28"/>
          <w:szCs w:val="28"/>
        </w:rPr>
        <w:t xml:space="preserve"> </w:t>
      </w:r>
    </w:p>
    <w:p w:rsidR="003F2664" w:rsidRPr="007909B0" w:rsidRDefault="003F2664" w:rsidP="00DE28B9">
      <w:pPr>
        <w:pStyle w:val="31"/>
        <w:shd w:val="clear" w:color="auto" w:fill="auto"/>
        <w:spacing w:before="0" w:after="0" w:line="276" w:lineRule="auto"/>
        <w:ind w:left="40" w:firstLine="680"/>
        <w:jc w:val="both"/>
        <w:rPr>
          <w:sz w:val="28"/>
          <w:szCs w:val="28"/>
        </w:rPr>
      </w:pPr>
      <w:r w:rsidRPr="007909B0">
        <w:rPr>
          <w:sz w:val="28"/>
          <w:szCs w:val="28"/>
        </w:rPr>
        <w:t>Будучи уполномоченным представлять и действовать от имени</w:t>
      </w:r>
    </w:p>
    <w:p w:rsidR="003F2664" w:rsidRPr="007909B0" w:rsidRDefault="003F2664" w:rsidP="007C629C">
      <w:pPr>
        <w:pStyle w:val="23"/>
        <w:shd w:val="clear" w:color="auto" w:fill="auto"/>
        <w:tabs>
          <w:tab w:val="left" w:leader="underscore" w:pos="2286"/>
        </w:tabs>
        <w:spacing w:before="0" w:line="276" w:lineRule="auto"/>
        <w:ind w:left="40"/>
        <w:rPr>
          <w:sz w:val="28"/>
          <w:szCs w:val="28"/>
        </w:rPr>
      </w:pPr>
      <w:r w:rsidRPr="007909B0">
        <w:rPr>
          <w:rStyle w:val="20pt"/>
          <w:sz w:val="28"/>
          <w:szCs w:val="28"/>
        </w:rPr>
        <w:tab/>
        <w:t xml:space="preserve">(далее - участник) </w:t>
      </w:r>
      <w:r w:rsidRPr="007909B0">
        <w:rPr>
          <w:rStyle w:val="20pt0"/>
          <w:i/>
          <w:iCs/>
          <w:sz w:val="28"/>
          <w:szCs w:val="28"/>
        </w:rPr>
        <w:t>(указать наименование участника или в</w:t>
      </w:r>
      <w:r w:rsidR="007C629C" w:rsidRPr="007909B0">
        <w:rPr>
          <w:rStyle w:val="20pt0"/>
          <w:i/>
          <w:iCs/>
          <w:sz w:val="28"/>
          <w:szCs w:val="28"/>
        </w:rPr>
        <w:t xml:space="preserve"> </w:t>
      </w:r>
      <w:r w:rsidRPr="007909B0">
        <w:rPr>
          <w:rStyle w:val="a6"/>
          <w:sz w:val="28"/>
          <w:szCs w:val="28"/>
        </w:rPr>
        <w:t>случае участия нескольких лиц на стороне одного участника, наименования таких лиц</w:t>
      </w:r>
      <w:r w:rsidRPr="007909B0">
        <w:rPr>
          <w:sz w:val="28"/>
          <w:szCs w:val="28"/>
        </w:rPr>
        <w:t>), а также полностью изучив всю аукционную документацию, я, нижеподписавшийся, настоящим подаю заявку на участие в аукционе №</w:t>
      </w:r>
    </w:p>
    <w:p w:rsidR="003F2664" w:rsidRPr="007909B0" w:rsidRDefault="005E6AAA" w:rsidP="00DE28B9">
      <w:pPr>
        <w:pStyle w:val="31"/>
        <w:shd w:val="clear" w:color="auto" w:fill="auto"/>
        <w:tabs>
          <w:tab w:val="left" w:leader="underscore" w:pos="1725"/>
          <w:tab w:val="left" w:leader="underscore" w:pos="5661"/>
        </w:tabs>
        <w:spacing w:before="0" w:after="0" w:line="276" w:lineRule="auto"/>
        <w:ind w:left="40"/>
        <w:jc w:val="both"/>
        <w:rPr>
          <w:sz w:val="28"/>
          <w:szCs w:val="28"/>
        </w:rPr>
      </w:pPr>
      <w:r w:rsidRPr="007909B0">
        <w:rPr>
          <w:sz w:val="28"/>
          <w:szCs w:val="28"/>
        </w:rPr>
        <w:tab/>
        <w:t xml:space="preserve"> </w:t>
      </w:r>
      <w:r w:rsidR="003F2664" w:rsidRPr="007909B0">
        <w:rPr>
          <w:sz w:val="28"/>
          <w:szCs w:val="28"/>
        </w:rPr>
        <w:t xml:space="preserve"> (далее - аукцион) на право</w:t>
      </w:r>
    </w:p>
    <w:p w:rsidR="003F2664" w:rsidRPr="007909B0" w:rsidRDefault="003F2664" w:rsidP="00DE28B9">
      <w:pPr>
        <w:pStyle w:val="23"/>
        <w:shd w:val="clear" w:color="auto" w:fill="auto"/>
        <w:spacing w:before="0" w:line="276" w:lineRule="auto"/>
        <w:ind w:left="40"/>
        <w:rPr>
          <w:sz w:val="28"/>
          <w:szCs w:val="28"/>
        </w:rPr>
      </w:pPr>
      <w:r w:rsidRPr="007909B0">
        <w:rPr>
          <w:rStyle w:val="20pt"/>
          <w:sz w:val="28"/>
          <w:szCs w:val="28"/>
        </w:rPr>
        <w:t xml:space="preserve">заключения договора </w:t>
      </w:r>
      <w:r w:rsidRPr="007909B0">
        <w:rPr>
          <w:rStyle w:val="20pt0"/>
          <w:i/>
          <w:iCs/>
          <w:sz w:val="28"/>
          <w:szCs w:val="28"/>
        </w:rPr>
        <w:t>указать предмет договора.</w:t>
      </w:r>
    </w:p>
    <w:p w:rsidR="003F2664" w:rsidRPr="007909B0" w:rsidRDefault="003F2664" w:rsidP="00DE28B9">
      <w:pPr>
        <w:pStyle w:val="31"/>
        <w:shd w:val="clear" w:color="auto" w:fill="auto"/>
        <w:spacing w:before="0" w:after="0" w:line="276" w:lineRule="auto"/>
        <w:ind w:left="40" w:right="20" w:firstLine="680"/>
        <w:jc w:val="both"/>
        <w:rPr>
          <w:sz w:val="28"/>
          <w:szCs w:val="28"/>
        </w:rPr>
      </w:pPr>
      <w:r w:rsidRPr="007909B0">
        <w:rPr>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F2664" w:rsidRPr="007909B0" w:rsidRDefault="003F2664" w:rsidP="00DE28B9">
      <w:pPr>
        <w:pStyle w:val="31"/>
        <w:shd w:val="clear" w:color="auto" w:fill="auto"/>
        <w:spacing w:before="0" w:after="0" w:line="276" w:lineRule="auto"/>
        <w:ind w:left="40" w:right="20" w:firstLine="680"/>
        <w:jc w:val="both"/>
        <w:rPr>
          <w:sz w:val="28"/>
          <w:szCs w:val="28"/>
        </w:rPr>
      </w:pPr>
      <w:r w:rsidRPr="007909B0">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F2664" w:rsidRPr="007909B0" w:rsidRDefault="003F2664" w:rsidP="007C629C">
      <w:pPr>
        <w:pStyle w:val="31"/>
        <w:shd w:val="clear" w:color="auto" w:fill="auto"/>
        <w:tabs>
          <w:tab w:val="left" w:leader="underscore" w:pos="6221"/>
        </w:tabs>
        <w:spacing w:before="0" w:after="0" w:line="276" w:lineRule="auto"/>
        <w:ind w:left="40" w:firstLine="680"/>
        <w:jc w:val="both"/>
        <w:rPr>
          <w:sz w:val="28"/>
          <w:szCs w:val="28"/>
        </w:rPr>
      </w:pPr>
      <w:r w:rsidRPr="007909B0">
        <w:rPr>
          <w:sz w:val="28"/>
          <w:szCs w:val="28"/>
        </w:rPr>
        <w:t xml:space="preserve">Настоящим подтверждается, что </w:t>
      </w:r>
      <w:r w:rsidRPr="007909B0">
        <w:rPr>
          <w:sz w:val="28"/>
          <w:szCs w:val="28"/>
        </w:rPr>
        <w:tab/>
        <w:t xml:space="preserve"> </w:t>
      </w:r>
      <w:r w:rsidRPr="007909B0">
        <w:rPr>
          <w:rStyle w:val="a6"/>
          <w:sz w:val="28"/>
          <w:szCs w:val="28"/>
        </w:rPr>
        <w:t>(наименование участника)</w:t>
      </w:r>
      <w:r w:rsidR="007C629C" w:rsidRPr="007909B0">
        <w:rPr>
          <w:rStyle w:val="a6"/>
          <w:sz w:val="28"/>
          <w:szCs w:val="28"/>
        </w:rPr>
        <w:t xml:space="preserve"> </w:t>
      </w:r>
      <w:r w:rsidRPr="007909B0">
        <w:rPr>
          <w:sz w:val="28"/>
          <w:szCs w:val="28"/>
        </w:rPr>
        <w:t>ознакомилось(ся) с условиями аукционной документации, с ними согласно(ен) и возражений не имеет.</w:t>
      </w:r>
    </w:p>
    <w:p w:rsidR="003F2664" w:rsidRPr="007909B0" w:rsidRDefault="003F2664" w:rsidP="007C629C">
      <w:pPr>
        <w:pStyle w:val="31"/>
        <w:shd w:val="clear" w:color="auto" w:fill="auto"/>
        <w:tabs>
          <w:tab w:val="left" w:leader="underscore" w:pos="3499"/>
        </w:tabs>
        <w:spacing w:before="0" w:after="0" w:line="276" w:lineRule="auto"/>
        <w:ind w:left="40" w:firstLine="680"/>
        <w:jc w:val="both"/>
        <w:rPr>
          <w:sz w:val="28"/>
          <w:szCs w:val="28"/>
        </w:rPr>
      </w:pPr>
      <w:r w:rsidRPr="007909B0">
        <w:rPr>
          <w:sz w:val="28"/>
          <w:szCs w:val="28"/>
        </w:rPr>
        <w:t xml:space="preserve">В частности, </w:t>
      </w:r>
      <w:r w:rsidRPr="007909B0">
        <w:rPr>
          <w:sz w:val="28"/>
          <w:szCs w:val="28"/>
        </w:rPr>
        <w:tab/>
        <w:t xml:space="preserve"> </w:t>
      </w:r>
      <w:r w:rsidRPr="007909B0">
        <w:rPr>
          <w:rStyle w:val="a6"/>
          <w:sz w:val="28"/>
          <w:szCs w:val="28"/>
        </w:rPr>
        <w:t>(наименование участника),</w:t>
      </w:r>
      <w:r w:rsidRPr="007909B0">
        <w:rPr>
          <w:sz w:val="28"/>
          <w:szCs w:val="28"/>
        </w:rPr>
        <w:t xml:space="preserve"> подавая настоящую</w:t>
      </w:r>
      <w:r w:rsidR="007C629C" w:rsidRPr="007909B0">
        <w:rPr>
          <w:sz w:val="28"/>
          <w:szCs w:val="28"/>
        </w:rPr>
        <w:t xml:space="preserve"> </w:t>
      </w:r>
      <w:r w:rsidRPr="007909B0">
        <w:rPr>
          <w:sz w:val="28"/>
          <w:szCs w:val="28"/>
        </w:rPr>
        <w:t>заявку, согласно(ен) с тем, что:</w:t>
      </w:r>
    </w:p>
    <w:p w:rsidR="003F2664" w:rsidRPr="007909B0" w:rsidRDefault="003F2664" w:rsidP="00B72F90">
      <w:pPr>
        <w:pStyle w:val="31"/>
        <w:numPr>
          <w:ilvl w:val="0"/>
          <w:numId w:val="4"/>
        </w:numPr>
        <w:shd w:val="clear" w:color="auto" w:fill="auto"/>
        <w:tabs>
          <w:tab w:val="left" w:pos="974"/>
        </w:tabs>
        <w:spacing w:before="0" w:after="0" w:line="276" w:lineRule="auto"/>
        <w:ind w:left="40" w:firstLine="680"/>
        <w:jc w:val="both"/>
        <w:rPr>
          <w:sz w:val="28"/>
          <w:szCs w:val="28"/>
        </w:rPr>
      </w:pPr>
      <w:r w:rsidRPr="007909B0">
        <w:rPr>
          <w:sz w:val="28"/>
          <w:szCs w:val="28"/>
        </w:rPr>
        <w:t>результаты рассмотрения заявки зависят от проверки всех данных,</w:t>
      </w:r>
    </w:p>
    <w:p w:rsidR="003F2664" w:rsidRPr="007909B0" w:rsidRDefault="003F2664" w:rsidP="00DE28B9">
      <w:pPr>
        <w:pStyle w:val="31"/>
        <w:shd w:val="clear" w:color="auto" w:fill="auto"/>
        <w:tabs>
          <w:tab w:val="left" w:leader="underscore" w:pos="4106"/>
        </w:tabs>
        <w:spacing w:before="0" w:after="0" w:line="276" w:lineRule="auto"/>
        <w:ind w:left="40"/>
        <w:jc w:val="both"/>
        <w:rPr>
          <w:sz w:val="28"/>
          <w:szCs w:val="28"/>
        </w:rPr>
      </w:pPr>
      <w:r w:rsidRPr="007909B0">
        <w:rPr>
          <w:sz w:val="28"/>
          <w:szCs w:val="28"/>
        </w:rPr>
        <w:t xml:space="preserve">представленных </w:t>
      </w:r>
      <w:r w:rsidRPr="007909B0">
        <w:rPr>
          <w:sz w:val="28"/>
          <w:szCs w:val="28"/>
        </w:rPr>
        <w:tab/>
        <w:t xml:space="preserve"> </w:t>
      </w:r>
      <w:r w:rsidRPr="007909B0">
        <w:rPr>
          <w:rStyle w:val="a6"/>
          <w:sz w:val="28"/>
          <w:szCs w:val="28"/>
        </w:rPr>
        <w:t>(наименование участника),</w:t>
      </w:r>
      <w:r w:rsidRPr="007909B0">
        <w:rPr>
          <w:sz w:val="28"/>
          <w:szCs w:val="28"/>
        </w:rPr>
        <w:t xml:space="preserve"> а также иных</w:t>
      </w:r>
    </w:p>
    <w:p w:rsidR="003F2664" w:rsidRPr="007909B0" w:rsidRDefault="003F2664" w:rsidP="00DE28B9">
      <w:pPr>
        <w:pStyle w:val="31"/>
        <w:shd w:val="clear" w:color="auto" w:fill="auto"/>
        <w:spacing w:before="0" w:after="0" w:line="276" w:lineRule="auto"/>
        <w:ind w:left="40"/>
        <w:jc w:val="both"/>
        <w:rPr>
          <w:sz w:val="28"/>
          <w:szCs w:val="28"/>
        </w:rPr>
      </w:pPr>
      <w:r w:rsidRPr="007909B0">
        <w:rPr>
          <w:sz w:val="28"/>
          <w:szCs w:val="28"/>
        </w:rPr>
        <w:t>сведений, имеющихся в распоряжении заказчика;</w:t>
      </w:r>
    </w:p>
    <w:p w:rsidR="003F2664" w:rsidRPr="007909B0" w:rsidRDefault="003F2664" w:rsidP="00B72F90">
      <w:pPr>
        <w:pStyle w:val="31"/>
        <w:numPr>
          <w:ilvl w:val="0"/>
          <w:numId w:val="4"/>
        </w:numPr>
        <w:shd w:val="clear" w:color="auto" w:fill="auto"/>
        <w:tabs>
          <w:tab w:val="left" w:pos="883"/>
          <w:tab w:val="left" w:leader="underscore" w:pos="9643"/>
        </w:tabs>
        <w:spacing w:before="0" w:after="0" w:line="276" w:lineRule="auto"/>
        <w:ind w:left="40" w:firstLine="680"/>
        <w:jc w:val="both"/>
        <w:rPr>
          <w:sz w:val="28"/>
          <w:szCs w:val="28"/>
        </w:rPr>
      </w:pPr>
      <w:r w:rsidRPr="007909B0">
        <w:rPr>
          <w:sz w:val="28"/>
          <w:szCs w:val="28"/>
        </w:rPr>
        <w:t>за любую ошибку или упущение в представленной</w:t>
      </w:r>
      <w:r w:rsidRPr="007909B0">
        <w:rPr>
          <w:sz w:val="28"/>
          <w:szCs w:val="28"/>
        </w:rPr>
        <w:tab/>
      </w:r>
    </w:p>
    <w:p w:rsidR="003F2664" w:rsidRPr="007909B0" w:rsidRDefault="003F2664" w:rsidP="00DE28B9">
      <w:pPr>
        <w:pStyle w:val="31"/>
        <w:shd w:val="clear" w:color="auto" w:fill="auto"/>
        <w:tabs>
          <w:tab w:val="left" w:leader="underscore" w:pos="3808"/>
        </w:tabs>
        <w:spacing w:before="0" w:after="0" w:line="276" w:lineRule="auto"/>
        <w:ind w:left="40" w:right="20"/>
        <w:jc w:val="both"/>
        <w:rPr>
          <w:sz w:val="28"/>
          <w:szCs w:val="28"/>
        </w:rPr>
      </w:pPr>
      <w:r w:rsidRPr="007909B0">
        <w:rPr>
          <w:rStyle w:val="a6"/>
          <w:sz w:val="28"/>
          <w:szCs w:val="28"/>
        </w:rPr>
        <w:t>(наименование участника)</w:t>
      </w:r>
      <w:r w:rsidRPr="007909B0">
        <w:rPr>
          <w:sz w:val="28"/>
          <w:szCs w:val="28"/>
        </w:rPr>
        <w:t xml:space="preserve"> заявке ответственность целиком и полностью будет лежать на</w:t>
      </w:r>
      <w:r w:rsidRPr="007909B0">
        <w:rPr>
          <w:sz w:val="28"/>
          <w:szCs w:val="28"/>
        </w:rPr>
        <w:tab/>
      </w:r>
      <w:r w:rsidRPr="007909B0">
        <w:rPr>
          <w:rStyle w:val="a6"/>
          <w:sz w:val="28"/>
          <w:szCs w:val="28"/>
        </w:rPr>
        <w:t>(наименование участника);</w:t>
      </w:r>
    </w:p>
    <w:p w:rsidR="003176DD" w:rsidRPr="007909B0" w:rsidRDefault="003F2664" w:rsidP="00B72F90">
      <w:pPr>
        <w:pStyle w:val="31"/>
        <w:numPr>
          <w:ilvl w:val="0"/>
          <w:numId w:val="4"/>
        </w:numPr>
        <w:shd w:val="clear" w:color="auto" w:fill="auto"/>
        <w:tabs>
          <w:tab w:val="left" w:pos="933"/>
        </w:tabs>
        <w:spacing w:before="0" w:after="0" w:line="276" w:lineRule="auto"/>
        <w:ind w:left="40" w:right="20" w:firstLine="680"/>
        <w:jc w:val="both"/>
        <w:rPr>
          <w:sz w:val="28"/>
          <w:szCs w:val="28"/>
        </w:rPr>
      </w:pPr>
      <w:r w:rsidRPr="007909B0">
        <w:rPr>
          <w:sz w:val="28"/>
          <w:szCs w:val="28"/>
        </w:rPr>
        <w:t>заказчик вправе отказаться от проведения аукциона в порядке, предусмотренном аукционной документацией без объяснения причин.</w:t>
      </w:r>
    </w:p>
    <w:p w:rsidR="003F2664" w:rsidRPr="007909B0" w:rsidRDefault="003F2664" w:rsidP="00DE28B9">
      <w:pPr>
        <w:pStyle w:val="31"/>
        <w:shd w:val="clear" w:color="auto" w:fill="auto"/>
        <w:tabs>
          <w:tab w:val="left" w:leader="underscore" w:pos="4608"/>
        </w:tabs>
        <w:spacing w:before="0" w:after="0" w:line="276" w:lineRule="auto"/>
        <w:ind w:left="40" w:firstLine="680"/>
        <w:jc w:val="both"/>
        <w:rPr>
          <w:sz w:val="28"/>
          <w:szCs w:val="28"/>
        </w:rPr>
      </w:pPr>
      <w:r w:rsidRPr="007909B0">
        <w:rPr>
          <w:sz w:val="28"/>
          <w:szCs w:val="28"/>
        </w:rPr>
        <w:t xml:space="preserve">В случае признания </w:t>
      </w:r>
      <w:r w:rsidRPr="007909B0">
        <w:rPr>
          <w:sz w:val="28"/>
          <w:szCs w:val="28"/>
        </w:rPr>
        <w:tab/>
        <w:t xml:space="preserve"> </w:t>
      </w:r>
      <w:r w:rsidRPr="007909B0">
        <w:rPr>
          <w:rStyle w:val="a6"/>
          <w:sz w:val="28"/>
          <w:szCs w:val="28"/>
        </w:rPr>
        <w:t>(наименование участника)</w:t>
      </w:r>
      <w:r w:rsidRPr="007909B0">
        <w:rPr>
          <w:sz w:val="28"/>
          <w:szCs w:val="28"/>
        </w:rPr>
        <w:t xml:space="preserve"> победителем</w:t>
      </w:r>
    </w:p>
    <w:p w:rsidR="003F2664" w:rsidRPr="007909B0" w:rsidRDefault="003F2664" w:rsidP="00DE28B9">
      <w:pPr>
        <w:pStyle w:val="31"/>
        <w:shd w:val="clear" w:color="auto" w:fill="auto"/>
        <w:spacing w:before="0" w:after="0" w:line="276" w:lineRule="auto"/>
        <w:ind w:left="40"/>
        <w:jc w:val="both"/>
        <w:rPr>
          <w:sz w:val="28"/>
          <w:szCs w:val="28"/>
        </w:rPr>
      </w:pPr>
      <w:r w:rsidRPr="007909B0">
        <w:rPr>
          <w:sz w:val="28"/>
          <w:szCs w:val="28"/>
        </w:rPr>
        <w:t>мы обязуемся:</w:t>
      </w:r>
    </w:p>
    <w:p w:rsidR="003F2664" w:rsidRPr="007909B0" w:rsidRDefault="003F2664" w:rsidP="00B72F90">
      <w:pPr>
        <w:pStyle w:val="31"/>
        <w:numPr>
          <w:ilvl w:val="0"/>
          <w:numId w:val="5"/>
        </w:numPr>
        <w:shd w:val="clear" w:color="auto" w:fill="auto"/>
        <w:tabs>
          <w:tab w:val="left" w:pos="1451"/>
        </w:tabs>
        <w:spacing w:before="0" w:after="0" w:line="276" w:lineRule="auto"/>
        <w:ind w:left="40" w:right="20" w:firstLine="680"/>
        <w:jc w:val="both"/>
        <w:rPr>
          <w:sz w:val="28"/>
          <w:szCs w:val="28"/>
        </w:rPr>
      </w:pPr>
      <w:r w:rsidRPr="007909B0">
        <w:rPr>
          <w:sz w:val="28"/>
          <w:szCs w:val="28"/>
        </w:rPr>
        <w:t xml:space="preserve">Придерживаться положений нашей заявки в течение </w:t>
      </w:r>
      <w:r w:rsidRPr="007909B0">
        <w:rPr>
          <w:rStyle w:val="a6"/>
          <w:sz w:val="28"/>
          <w:szCs w:val="28"/>
        </w:rPr>
        <w:t>указать срок</w:t>
      </w:r>
      <w:r w:rsidR="001C0897" w:rsidRPr="007909B0">
        <w:rPr>
          <w:rStyle w:val="a6"/>
          <w:sz w:val="28"/>
          <w:szCs w:val="28"/>
        </w:rPr>
        <w:t>,</w:t>
      </w:r>
      <w:r w:rsidRPr="007909B0">
        <w:rPr>
          <w:rStyle w:val="a6"/>
          <w:sz w:val="28"/>
          <w:szCs w:val="28"/>
        </w:rPr>
        <w:t xml:space="preserve"> но </w:t>
      </w:r>
      <w:r w:rsidRPr="007909B0">
        <w:rPr>
          <w:rStyle w:val="a6"/>
          <w:sz w:val="28"/>
          <w:szCs w:val="28"/>
        </w:rPr>
        <w:lastRenderedPageBreak/>
        <w:t>не менее 120 календарных</w:t>
      </w:r>
      <w:r w:rsidRPr="007909B0">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3F2664" w:rsidRPr="007909B0" w:rsidRDefault="003F2664" w:rsidP="00DE28B9">
      <w:pPr>
        <w:pStyle w:val="23"/>
        <w:shd w:val="clear" w:color="auto" w:fill="auto"/>
        <w:spacing w:before="0" w:line="276" w:lineRule="auto"/>
        <w:ind w:left="40" w:right="20" w:firstLine="700"/>
        <w:rPr>
          <w:rStyle w:val="20pt0"/>
          <w:i/>
          <w:iCs/>
          <w:sz w:val="28"/>
          <w:szCs w:val="28"/>
        </w:rPr>
      </w:pPr>
    </w:p>
    <w:p w:rsidR="003F2664" w:rsidRPr="007909B0" w:rsidRDefault="003F2664" w:rsidP="00B72F90">
      <w:pPr>
        <w:pStyle w:val="31"/>
        <w:numPr>
          <w:ilvl w:val="0"/>
          <w:numId w:val="5"/>
        </w:numPr>
        <w:shd w:val="clear" w:color="auto" w:fill="auto"/>
        <w:tabs>
          <w:tab w:val="left" w:pos="1451"/>
        </w:tabs>
        <w:spacing w:before="0" w:after="0" w:line="276" w:lineRule="auto"/>
        <w:ind w:left="40" w:right="20" w:firstLine="720"/>
        <w:jc w:val="both"/>
        <w:rPr>
          <w:sz w:val="28"/>
          <w:szCs w:val="28"/>
        </w:rPr>
      </w:pPr>
      <w:r w:rsidRPr="007909B0">
        <w:rPr>
          <w:sz w:val="28"/>
          <w:szCs w:val="28"/>
        </w:rPr>
        <w:t>Подписать договор(ы) на условиях настоящей аукционной заявки и на условиях, объявленных в аукционной документации.</w:t>
      </w:r>
    </w:p>
    <w:p w:rsidR="003F2664" w:rsidRPr="007909B0" w:rsidRDefault="003F2664" w:rsidP="00B72F90">
      <w:pPr>
        <w:pStyle w:val="31"/>
        <w:numPr>
          <w:ilvl w:val="0"/>
          <w:numId w:val="5"/>
        </w:numPr>
        <w:shd w:val="clear" w:color="auto" w:fill="auto"/>
        <w:tabs>
          <w:tab w:val="left" w:pos="1456"/>
        </w:tabs>
        <w:spacing w:before="0" w:after="0" w:line="276" w:lineRule="auto"/>
        <w:ind w:left="40" w:right="20" w:firstLine="720"/>
        <w:jc w:val="both"/>
        <w:rPr>
          <w:sz w:val="28"/>
          <w:szCs w:val="28"/>
        </w:rPr>
      </w:pPr>
      <w:r w:rsidRPr="007909B0">
        <w:rPr>
          <w:sz w:val="28"/>
          <w:szCs w:val="28"/>
        </w:rPr>
        <w:t>Исполнять обязанности, предусмотренные заключенным договором, строго в соответствии с требованиями такого договора.</w:t>
      </w:r>
    </w:p>
    <w:p w:rsidR="003F2664" w:rsidRPr="007909B0" w:rsidRDefault="003F2664" w:rsidP="00B72F90">
      <w:pPr>
        <w:pStyle w:val="31"/>
        <w:numPr>
          <w:ilvl w:val="0"/>
          <w:numId w:val="5"/>
        </w:numPr>
        <w:shd w:val="clear" w:color="auto" w:fill="auto"/>
        <w:tabs>
          <w:tab w:val="left" w:pos="1446"/>
        </w:tabs>
        <w:spacing w:before="0" w:after="0" w:line="276" w:lineRule="auto"/>
        <w:ind w:left="40" w:right="20" w:firstLine="720"/>
        <w:jc w:val="both"/>
        <w:rPr>
          <w:sz w:val="28"/>
          <w:szCs w:val="28"/>
        </w:rPr>
      </w:pPr>
      <w:r w:rsidRPr="007909B0">
        <w:rPr>
          <w:sz w:val="28"/>
          <w:szCs w:val="28"/>
        </w:rPr>
        <w:t>Не вносить в договор изменения, не предусмотренные условиями аукционной документации.</w:t>
      </w:r>
    </w:p>
    <w:p w:rsidR="003F2664" w:rsidRPr="007909B0" w:rsidRDefault="003F2664" w:rsidP="00DE28B9">
      <w:pPr>
        <w:pStyle w:val="31"/>
        <w:shd w:val="clear" w:color="auto" w:fill="auto"/>
        <w:spacing w:before="0" w:after="0" w:line="276" w:lineRule="auto"/>
        <w:ind w:left="40" w:firstLine="720"/>
        <w:jc w:val="both"/>
        <w:rPr>
          <w:sz w:val="28"/>
          <w:szCs w:val="28"/>
        </w:rPr>
      </w:pPr>
      <w:r w:rsidRPr="007909B0">
        <w:rPr>
          <w:sz w:val="28"/>
          <w:szCs w:val="28"/>
        </w:rPr>
        <w:t>Настоящим подтверждаем, что:</w:t>
      </w:r>
    </w:p>
    <w:p w:rsidR="003F2664" w:rsidRPr="007909B0" w:rsidRDefault="003F2664" w:rsidP="00B72F90">
      <w:pPr>
        <w:pStyle w:val="31"/>
        <w:numPr>
          <w:ilvl w:val="0"/>
          <w:numId w:val="4"/>
        </w:numPr>
        <w:shd w:val="clear" w:color="auto" w:fill="auto"/>
        <w:tabs>
          <w:tab w:val="left" w:pos="947"/>
          <w:tab w:val="left" w:leader="underscore" w:pos="7830"/>
        </w:tabs>
        <w:spacing w:before="0" w:after="0" w:line="276" w:lineRule="auto"/>
        <w:ind w:left="40" w:firstLine="720"/>
        <w:jc w:val="both"/>
        <w:rPr>
          <w:sz w:val="28"/>
          <w:szCs w:val="28"/>
        </w:rPr>
      </w:pPr>
      <w:r w:rsidRPr="007909B0">
        <w:rPr>
          <w:sz w:val="28"/>
          <w:szCs w:val="28"/>
        </w:rPr>
        <w:t>товары, результаты работ, услуг, предлагаемые</w:t>
      </w:r>
      <w:r w:rsidRPr="007909B0">
        <w:rPr>
          <w:sz w:val="28"/>
          <w:szCs w:val="28"/>
        </w:rPr>
        <w:tab/>
      </w:r>
      <w:r w:rsidR="007F5813" w:rsidRPr="007909B0">
        <w:rPr>
          <w:sz w:val="28"/>
          <w:szCs w:val="28"/>
        </w:rPr>
        <w:t xml:space="preserve"> </w:t>
      </w:r>
      <w:r w:rsidRPr="007909B0">
        <w:rPr>
          <w:rStyle w:val="a6"/>
          <w:sz w:val="28"/>
          <w:szCs w:val="28"/>
        </w:rPr>
        <w:t>(наименование</w:t>
      </w:r>
    </w:p>
    <w:p w:rsidR="003F2664" w:rsidRPr="007909B0" w:rsidRDefault="003F2664" w:rsidP="00DE28B9">
      <w:pPr>
        <w:pStyle w:val="31"/>
        <w:shd w:val="clear" w:color="auto" w:fill="auto"/>
        <w:tabs>
          <w:tab w:val="left" w:leader="underscore" w:pos="9707"/>
        </w:tabs>
        <w:spacing w:before="0" w:after="0" w:line="276" w:lineRule="auto"/>
        <w:ind w:left="40"/>
        <w:jc w:val="both"/>
        <w:rPr>
          <w:sz w:val="28"/>
          <w:szCs w:val="28"/>
        </w:rPr>
      </w:pPr>
      <w:r w:rsidRPr="007909B0">
        <w:rPr>
          <w:rStyle w:val="a6"/>
          <w:sz w:val="28"/>
          <w:szCs w:val="28"/>
        </w:rPr>
        <w:t>участника),</w:t>
      </w:r>
      <w:r w:rsidRPr="007909B0">
        <w:rPr>
          <w:sz w:val="28"/>
          <w:szCs w:val="28"/>
        </w:rPr>
        <w:t xml:space="preserve"> свободны от любых прав со стороны третьих лиц, </w:t>
      </w:r>
      <w:r w:rsidRPr="007909B0">
        <w:rPr>
          <w:sz w:val="28"/>
          <w:szCs w:val="28"/>
        </w:rPr>
        <w:tab/>
      </w:r>
    </w:p>
    <w:p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6"/>
          <w:sz w:val="28"/>
          <w:szCs w:val="28"/>
        </w:rPr>
        <w:t>(наименование участника</w:t>
      </w:r>
      <w:r w:rsidRPr="007909B0">
        <w:rPr>
          <w:sz w:val="28"/>
          <w:szCs w:val="28"/>
        </w:rPr>
        <w:t>) согласно передать все права на товары, результаты работ, услуг в случае признания победителем заказчику;</w:t>
      </w:r>
    </w:p>
    <w:p w:rsidR="003F2664" w:rsidRPr="007909B0" w:rsidRDefault="003F2664" w:rsidP="00B72F90">
      <w:pPr>
        <w:pStyle w:val="31"/>
        <w:numPr>
          <w:ilvl w:val="0"/>
          <w:numId w:val="4"/>
        </w:numPr>
        <w:shd w:val="clear" w:color="auto" w:fill="auto"/>
        <w:tabs>
          <w:tab w:val="left" w:pos="1029"/>
        </w:tabs>
        <w:spacing w:before="0" w:after="0" w:line="276" w:lineRule="auto"/>
        <w:ind w:left="40" w:right="20" w:firstLine="720"/>
        <w:jc w:val="both"/>
        <w:rPr>
          <w:sz w:val="28"/>
          <w:szCs w:val="28"/>
        </w:rPr>
      </w:pPr>
      <w:r w:rsidRPr="007909B0">
        <w:rPr>
          <w:sz w:val="28"/>
          <w:szCs w:val="28"/>
        </w:rPr>
        <w:t>поставляемый товар не является контрафактным (применимо если условиями закупки предусмотрена поставка товара);</w:t>
      </w:r>
    </w:p>
    <w:p w:rsidR="003F2664" w:rsidRPr="007909B0" w:rsidRDefault="003F2664" w:rsidP="00B72F90">
      <w:pPr>
        <w:pStyle w:val="31"/>
        <w:numPr>
          <w:ilvl w:val="0"/>
          <w:numId w:val="4"/>
        </w:numPr>
        <w:shd w:val="clear" w:color="auto" w:fill="auto"/>
        <w:tabs>
          <w:tab w:val="left" w:pos="909"/>
        </w:tabs>
        <w:spacing w:before="0" w:after="0" w:line="276" w:lineRule="auto"/>
        <w:ind w:left="40" w:right="20" w:firstLine="720"/>
        <w:jc w:val="both"/>
        <w:rPr>
          <w:sz w:val="28"/>
          <w:szCs w:val="28"/>
        </w:rPr>
      </w:pPr>
      <w:r w:rsidRPr="007909B0">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F2664" w:rsidRPr="007909B0" w:rsidRDefault="003F2664" w:rsidP="00B72F90">
      <w:pPr>
        <w:pStyle w:val="23"/>
        <w:numPr>
          <w:ilvl w:val="0"/>
          <w:numId w:val="4"/>
        </w:numPr>
        <w:shd w:val="clear" w:color="auto" w:fill="auto"/>
        <w:tabs>
          <w:tab w:val="left" w:pos="1010"/>
          <w:tab w:val="left" w:leader="underscore" w:pos="2138"/>
        </w:tabs>
        <w:spacing w:before="0" w:line="276" w:lineRule="auto"/>
        <w:ind w:left="40" w:firstLine="720"/>
        <w:rPr>
          <w:sz w:val="28"/>
          <w:szCs w:val="28"/>
        </w:rPr>
      </w:pPr>
      <w:r w:rsidRPr="007909B0">
        <w:rPr>
          <w:rStyle w:val="20pt"/>
          <w:sz w:val="28"/>
          <w:szCs w:val="28"/>
        </w:rPr>
        <w:tab/>
        <w:t xml:space="preserve"> </w:t>
      </w:r>
      <w:r w:rsidRPr="007909B0">
        <w:rPr>
          <w:rStyle w:val="20pt0"/>
          <w:i/>
          <w:iCs/>
          <w:sz w:val="28"/>
          <w:szCs w:val="28"/>
        </w:rPr>
        <w:t>(наименование участника, лиц, выступающих на стороне</w:t>
      </w:r>
    </w:p>
    <w:p w:rsidR="003F2664" w:rsidRPr="007909B0" w:rsidRDefault="003F2664" w:rsidP="00DE28B9">
      <w:pPr>
        <w:pStyle w:val="31"/>
        <w:shd w:val="clear" w:color="auto" w:fill="auto"/>
        <w:spacing w:before="0" w:after="0" w:line="276" w:lineRule="auto"/>
        <w:ind w:left="40"/>
        <w:jc w:val="both"/>
        <w:rPr>
          <w:sz w:val="28"/>
          <w:szCs w:val="28"/>
        </w:rPr>
      </w:pPr>
      <w:r w:rsidRPr="007909B0">
        <w:rPr>
          <w:rStyle w:val="a6"/>
          <w:sz w:val="28"/>
          <w:szCs w:val="28"/>
        </w:rPr>
        <w:t>участника)</w:t>
      </w:r>
      <w:r w:rsidRPr="007909B0">
        <w:rPr>
          <w:sz w:val="28"/>
          <w:szCs w:val="28"/>
        </w:rPr>
        <w:t xml:space="preserve"> не н</w:t>
      </w:r>
      <w:r w:rsidR="005E6AAA" w:rsidRPr="007909B0">
        <w:rPr>
          <w:sz w:val="28"/>
          <w:szCs w:val="28"/>
        </w:rPr>
        <w:t>аходится в процессе ликвидации;</w:t>
      </w:r>
    </w:p>
    <w:p w:rsidR="003F2664" w:rsidRPr="007909B0" w:rsidRDefault="003F2664" w:rsidP="00B72F90">
      <w:pPr>
        <w:pStyle w:val="23"/>
        <w:numPr>
          <w:ilvl w:val="0"/>
          <w:numId w:val="4"/>
        </w:numPr>
        <w:shd w:val="clear" w:color="auto" w:fill="auto"/>
        <w:tabs>
          <w:tab w:val="left" w:pos="966"/>
          <w:tab w:val="left" w:leader="underscore" w:pos="3928"/>
        </w:tabs>
        <w:spacing w:before="0" w:line="276" w:lineRule="auto"/>
        <w:ind w:left="40" w:firstLine="720"/>
        <w:rPr>
          <w:sz w:val="28"/>
          <w:szCs w:val="28"/>
        </w:rPr>
      </w:pPr>
      <w:r w:rsidRPr="007909B0">
        <w:rPr>
          <w:rStyle w:val="20pt"/>
          <w:sz w:val="28"/>
          <w:szCs w:val="28"/>
        </w:rPr>
        <w:t>на имущество</w:t>
      </w:r>
      <w:r w:rsidRPr="007909B0">
        <w:rPr>
          <w:rStyle w:val="20pt"/>
          <w:sz w:val="28"/>
          <w:szCs w:val="28"/>
        </w:rPr>
        <w:tab/>
        <w:t xml:space="preserve"> </w:t>
      </w:r>
      <w:r w:rsidRPr="007909B0">
        <w:rPr>
          <w:rStyle w:val="20pt0"/>
          <w:i/>
          <w:iCs/>
          <w:sz w:val="28"/>
          <w:szCs w:val="28"/>
        </w:rPr>
        <w:t>(наименование участника, лиц, выступающих</w:t>
      </w:r>
    </w:p>
    <w:p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6"/>
          <w:sz w:val="28"/>
          <w:szCs w:val="28"/>
        </w:rPr>
        <w:t>на стороне участника)</w:t>
      </w:r>
      <w:r w:rsidRPr="007909B0">
        <w:rPr>
          <w:sz w:val="28"/>
          <w:szCs w:val="28"/>
        </w:rPr>
        <w:t xml:space="preserve"> не наложен арест, экономическая деятельность не приостановлена;</w:t>
      </w:r>
    </w:p>
    <w:p w:rsidR="003F2664" w:rsidRPr="007909B0" w:rsidRDefault="003F2664" w:rsidP="00B72F90">
      <w:pPr>
        <w:pStyle w:val="31"/>
        <w:numPr>
          <w:ilvl w:val="0"/>
          <w:numId w:val="4"/>
        </w:numPr>
        <w:shd w:val="clear" w:color="auto" w:fill="auto"/>
        <w:tabs>
          <w:tab w:val="left" w:pos="1010"/>
          <w:tab w:val="left" w:leader="underscore" w:pos="3414"/>
        </w:tabs>
        <w:spacing w:before="0" w:after="0" w:line="276" w:lineRule="auto"/>
        <w:ind w:left="40" w:right="20" w:firstLine="720"/>
        <w:jc w:val="both"/>
        <w:rPr>
          <w:sz w:val="28"/>
          <w:szCs w:val="28"/>
        </w:rPr>
      </w:pPr>
      <w:r w:rsidRPr="007909B0">
        <w:rPr>
          <w:sz w:val="28"/>
          <w:szCs w:val="28"/>
        </w:rPr>
        <w:t>у руководителей, членов коллегиального исполнительного органа и</w:t>
      </w:r>
      <w:r w:rsidR="007F5813" w:rsidRPr="007909B0">
        <w:rPr>
          <w:sz w:val="28"/>
          <w:szCs w:val="28"/>
        </w:rPr>
        <w:t xml:space="preserve"> </w:t>
      </w:r>
      <w:r w:rsidRPr="007909B0">
        <w:rPr>
          <w:rStyle w:val="20pt"/>
          <w:sz w:val="28"/>
          <w:szCs w:val="28"/>
        </w:rPr>
        <w:t xml:space="preserve">главного бухгалтера </w:t>
      </w:r>
      <w:r w:rsidRPr="007909B0">
        <w:rPr>
          <w:rStyle w:val="20pt"/>
          <w:sz w:val="28"/>
          <w:szCs w:val="28"/>
        </w:rPr>
        <w:tab/>
        <w:t xml:space="preserve"> </w:t>
      </w:r>
      <w:r w:rsidRPr="007909B0">
        <w:rPr>
          <w:rStyle w:val="20pt0"/>
          <w:sz w:val="28"/>
          <w:szCs w:val="28"/>
        </w:rPr>
        <w:t>(наименование участника лиц, выступающих на</w:t>
      </w:r>
      <w:r w:rsidR="007F5813" w:rsidRPr="007909B0">
        <w:rPr>
          <w:rStyle w:val="20pt0"/>
          <w:sz w:val="28"/>
          <w:szCs w:val="28"/>
        </w:rPr>
        <w:t xml:space="preserve"> </w:t>
      </w:r>
      <w:r w:rsidRPr="007909B0">
        <w:rPr>
          <w:rStyle w:val="a6"/>
          <w:sz w:val="28"/>
          <w:szCs w:val="28"/>
        </w:rPr>
        <w:t>стороне участника)</w:t>
      </w:r>
      <w:r w:rsidRPr="007909B0">
        <w:rPr>
          <w:sz w:val="28"/>
          <w:szCs w:val="28"/>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F2664" w:rsidRPr="007909B0" w:rsidRDefault="003F2664" w:rsidP="00B72F90">
      <w:pPr>
        <w:pStyle w:val="23"/>
        <w:numPr>
          <w:ilvl w:val="0"/>
          <w:numId w:val="4"/>
        </w:numPr>
        <w:shd w:val="clear" w:color="auto" w:fill="auto"/>
        <w:tabs>
          <w:tab w:val="left" w:pos="1024"/>
          <w:tab w:val="left" w:leader="underscore" w:pos="3414"/>
        </w:tabs>
        <w:spacing w:before="0" w:line="276" w:lineRule="auto"/>
        <w:ind w:left="40" w:firstLine="720"/>
        <w:rPr>
          <w:sz w:val="28"/>
          <w:szCs w:val="28"/>
        </w:rPr>
      </w:pPr>
      <w:r w:rsidRPr="007909B0">
        <w:rPr>
          <w:rStyle w:val="20pt"/>
          <w:sz w:val="28"/>
          <w:szCs w:val="28"/>
        </w:rPr>
        <w:t xml:space="preserve">в отношении </w:t>
      </w:r>
      <w:r w:rsidRPr="007909B0">
        <w:rPr>
          <w:rStyle w:val="20pt"/>
          <w:sz w:val="28"/>
          <w:szCs w:val="28"/>
        </w:rPr>
        <w:tab/>
      </w:r>
      <w:r w:rsidRPr="007909B0">
        <w:rPr>
          <w:rStyle w:val="20pt0"/>
          <w:i/>
          <w:iCs/>
          <w:sz w:val="28"/>
          <w:szCs w:val="28"/>
        </w:rPr>
        <w:t>(наименование участника, лиц, выступающих на</w:t>
      </w:r>
    </w:p>
    <w:p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6"/>
          <w:sz w:val="28"/>
          <w:szCs w:val="28"/>
        </w:rPr>
        <w:t>стороне участника)</w:t>
      </w:r>
      <w:r w:rsidRPr="007909B0">
        <w:rPr>
          <w:sz w:val="28"/>
          <w:szCs w:val="28"/>
        </w:rPr>
        <w:t xml:space="preserve">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C7A2A" w:rsidRPr="007909B0" w:rsidRDefault="00A251B4" w:rsidP="00A251B4">
      <w:pPr>
        <w:pStyle w:val="31"/>
        <w:spacing w:before="120" w:after="120" w:line="276" w:lineRule="auto"/>
        <w:ind w:left="40" w:right="23"/>
        <w:jc w:val="both"/>
        <w:rPr>
          <w:sz w:val="28"/>
          <w:szCs w:val="28"/>
        </w:rPr>
      </w:pPr>
      <w:r w:rsidRPr="007909B0">
        <w:rPr>
          <w:sz w:val="28"/>
          <w:szCs w:val="28"/>
        </w:rPr>
        <w:lastRenderedPageBreak/>
        <w:t>5.</w:t>
      </w:r>
      <w:r w:rsidR="007761B1" w:rsidRPr="007909B0">
        <w:rPr>
          <w:sz w:val="28"/>
          <w:szCs w:val="28"/>
        </w:rPr>
        <w:tab/>
      </w:r>
      <w:r w:rsidR="00BC7A2A" w:rsidRPr="007909B0">
        <w:rPr>
          <w:sz w:val="28"/>
          <w:szCs w:val="28"/>
        </w:rPr>
        <w:t>О</w:t>
      </w:r>
      <w:r w:rsidR="00681A01" w:rsidRPr="007909B0">
        <w:rPr>
          <w:sz w:val="28"/>
          <w:szCs w:val="28"/>
        </w:rPr>
        <w:t>бъёмы</w:t>
      </w:r>
      <w:r w:rsidR="00BC7A2A" w:rsidRPr="007909B0">
        <w:rPr>
          <w:sz w:val="28"/>
          <w:szCs w:val="28"/>
        </w:rPr>
        <w:t xml:space="preserve"> поставки</w:t>
      </w:r>
      <w:r w:rsidRPr="007909B0">
        <w:rPr>
          <w:sz w:val="28"/>
          <w:szCs w:val="28"/>
        </w:rPr>
        <w:t>,</w:t>
      </w:r>
      <w:r w:rsidR="00681A01" w:rsidRPr="007909B0">
        <w:rPr>
          <w:sz w:val="28"/>
          <w:szCs w:val="28"/>
        </w:rPr>
        <w:t xml:space="preserve"> распределённые между коллективными участниками (наименование участника, лиц, выступающих на стороне участника)</w:t>
      </w:r>
      <w:r w:rsidR="00BC7A2A" w:rsidRPr="007909B0">
        <w:rPr>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43"/>
        <w:gridCol w:w="1943"/>
        <w:gridCol w:w="1943"/>
        <w:gridCol w:w="1943"/>
      </w:tblGrid>
      <w:tr w:rsidR="00BC7A2A" w:rsidRPr="007909B0" w:rsidTr="003A16A3">
        <w:tc>
          <w:tcPr>
            <w:tcW w:w="1942" w:type="dxa"/>
          </w:tcPr>
          <w:p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Номер п/п</w:t>
            </w: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Наименование участника</w:t>
            </w:r>
          </w:p>
        </w:tc>
        <w:tc>
          <w:tcPr>
            <w:tcW w:w="1943" w:type="dxa"/>
          </w:tcPr>
          <w:p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1</w:t>
            </w:r>
          </w:p>
        </w:tc>
        <w:tc>
          <w:tcPr>
            <w:tcW w:w="1943" w:type="dxa"/>
          </w:tcPr>
          <w:p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2</w:t>
            </w:r>
          </w:p>
        </w:tc>
        <w:tc>
          <w:tcPr>
            <w:tcW w:w="1943" w:type="dxa"/>
          </w:tcPr>
          <w:p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3</w:t>
            </w:r>
          </w:p>
        </w:tc>
      </w:tr>
      <w:tr w:rsidR="00BC7A2A" w:rsidRPr="007909B0" w:rsidTr="003A16A3">
        <w:tc>
          <w:tcPr>
            <w:tcW w:w="1942" w:type="dxa"/>
          </w:tcPr>
          <w:p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1.</w:t>
            </w: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Объём поставки</w:t>
            </w: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p>
        </w:tc>
      </w:tr>
      <w:tr w:rsidR="00BC7A2A" w:rsidRPr="007909B0" w:rsidTr="003A16A3">
        <w:tc>
          <w:tcPr>
            <w:tcW w:w="1942" w:type="dxa"/>
          </w:tcPr>
          <w:p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2.</w:t>
            </w: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Стоимость поставки</w:t>
            </w: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p>
        </w:tc>
      </w:tr>
      <w:tr w:rsidR="00BC7A2A" w:rsidRPr="007909B0" w:rsidTr="003A16A3">
        <w:tc>
          <w:tcPr>
            <w:tcW w:w="1942" w:type="dxa"/>
          </w:tcPr>
          <w:p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3.</w:t>
            </w: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Срок поставки</w:t>
            </w: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p>
        </w:tc>
      </w:tr>
    </w:tbl>
    <w:p w:rsidR="003F2664" w:rsidRPr="007909B0" w:rsidRDefault="001C0897" w:rsidP="001C0897">
      <w:pPr>
        <w:pStyle w:val="31"/>
        <w:shd w:val="clear" w:color="auto" w:fill="auto"/>
        <w:tabs>
          <w:tab w:val="left" w:pos="928"/>
          <w:tab w:val="left" w:leader="underscore" w:pos="2056"/>
        </w:tabs>
        <w:spacing w:before="120" w:after="0" w:line="276" w:lineRule="auto"/>
        <w:ind w:left="40" w:hanging="40"/>
        <w:jc w:val="both"/>
        <w:rPr>
          <w:sz w:val="28"/>
          <w:szCs w:val="28"/>
        </w:rPr>
      </w:pPr>
      <w:r w:rsidRPr="007909B0">
        <w:rPr>
          <w:rStyle w:val="27"/>
          <w:sz w:val="28"/>
          <w:szCs w:val="28"/>
        </w:rPr>
        <w:t xml:space="preserve">______ </w:t>
      </w:r>
      <w:r w:rsidR="003F2664" w:rsidRPr="007909B0">
        <w:rPr>
          <w:sz w:val="28"/>
          <w:szCs w:val="28"/>
        </w:rPr>
        <w:tab/>
      </w:r>
      <w:r w:rsidR="003F2664" w:rsidRPr="007909B0">
        <w:rPr>
          <w:rStyle w:val="a6"/>
          <w:sz w:val="28"/>
          <w:szCs w:val="28"/>
        </w:rPr>
        <w:t>(наименование участника)</w:t>
      </w:r>
      <w:r w:rsidR="003F2664" w:rsidRPr="007909B0">
        <w:rPr>
          <w:sz w:val="28"/>
          <w:szCs w:val="28"/>
        </w:rPr>
        <w:t xml:space="preserve"> извещены о включении сведений о</w:t>
      </w:r>
      <w:r w:rsidRPr="007909B0">
        <w:rPr>
          <w:sz w:val="28"/>
          <w:szCs w:val="28"/>
        </w:rPr>
        <w:t xml:space="preserve"> ______</w:t>
      </w:r>
      <w:r w:rsidR="003F2664" w:rsidRPr="007909B0">
        <w:rPr>
          <w:sz w:val="28"/>
          <w:szCs w:val="28"/>
        </w:rPr>
        <w:tab/>
      </w:r>
      <w:r w:rsidR="003F2664" w:rsidRPr="007909B0">
        <w:rPr>
          <w:rStyle w:val="a6"/>
          <w:sz w:val="28"/>
          <w:szCs w:val="28"/>
        </w:rPr>
        <w:t>(наименование участника)</w:t>
      </w:r>
      <w:r w:rsidR="003F2664" w:rsidRPr="007909B0">
        <w:rPr>
          <w:sz w:val="28"/>
          <w:szCs w:val="28"/>
        </w:rPr>
        <w:t xml:space="preserve"> в Реестр недобросовестных поставщиков в</w:t>
      </w:r>
      <w:r w:rsidRPr="007909B0">
        <w:rPr>
          <w:sz w:val="28"/>
          <w:szCs w:val="28"/>
        </w:rPr>
        <w:t xml:space="preserve"> </w:t>
      </w:r>
      <w:r w:rsidR="003F2664" w:rsidRPr="007909B0">
        <w:rPr>
          <w:sz w:val="28"/>
          <w:szCs w:val="28"/>
        </w:rPr>
        <w:t>случае уклонения</w:t>
      </w:r>
      <w:r w:rsidR="003F2664" w:rsidRPr="007909B0">
        <w:rPr>
          <w:sz w:val="28"/>
          <w:szCs w:val="28"/>
        </w:rPr>
        <w:tab/>
      </w:r>
      <w:r w:rsidR="003F2664" w:rsidRPr="007909B0">
        <w:rPr>
          <w:rStyle w:val="a6"/>
          <w:sz w:val="28"/>
          <w:szCs w:val="28"/>
        </w:rPr>
        <w:t>(наименование участника)</w:t>
      </w:r>
      <w:r w:rsidR="003F2664" w:rsidRPr="007909B0">
        <w:rPr>
          <w:sz w:val="28"/>
          <w:szCs w:val="28"/>
        </w:rPr>
        <w:t xml:space="preserve"> от заключения договора.</w:t>
      </w:r>
    </w:p>
    <w:p w:rsidR="003F2664" w:rsidRPr="007909B0" w:rsidRDefault="003F2664" w:rsidP="001C0897">
      <w:pPr>
        <w:pStyle w:val="23"/>
        <w:shd w:val="clear" w:color="auto" w:fill="auto"/>
        <w:tabs>
          <w:tab w:val="left" w:leader="underscore" w:pos="2650"/>
        </w:tabs>
        <w:spacing w:before="0" w:line="276" w:lineRule="auto"/>
        <w:ind w:right="20"/>
        <w:rPr>
          <w:sz w:val="28"/>
          <w:szCs w:val="28"/>
        </w:rPr>
      </w:pPr>
      <w:r w:rsidRPr="007909B0">
        <w:rPr>
          <w:rStyle w:val="20pt"/>
          <w:sz w:val="28"/>
          <w:szCs w:val="28"/>
        </w:rPr>
        <w:t xml:space="preserve">Настоящим </w:t>
      </w:r>
      <w:r w:rsidRPr="007909B0">
        <w:rPr>
          <w:rStyle w:val="20pt"/>
          <w:sz w:val="28"/>
          <w:szCs w:val="28"/>
        </w:rPr>
        <w:tab/>
        <w:t xml:space="preserve"> </w:t>
      </w:r>
      <w:r w:rsidRPr="007909B0">
        <w:rPr>
          <w:rStyle w:val="20pt0"/>
          <w:i/>
          <w:iCs/>
          <w:sz w:val="28"/>
          <w:szCs w:val="28"/>
        </w:rPr>
        <w:t>(наименование участника, лиц, выступающих на</w:t>
      </w:r>
    </w:p>
    <w:p w:rsidR="003F2664" w:rsidRPr="007909B0" w:rsidRDefault="003F2664" w:rsidP="001C0897">
      <w:pPr>
        <w:pStyle w:val="31"/>
        <w:shd w:val="clear" w:color="auto" w:fill="auto"/>
        <w:spacing w:before="0" w:after="0" w:line="276" w:lineRule="auto"/>
        <w:ind w:left="20" w:right="20"/>
        <w:jc w:val="both"/>
        <w:rPr>
          <w:sz w:val="28"/>
          <w:szCs w:val="28"/>
        </w:rPr>
      </w:pPr>
      <w:r w:rsidRPr="007909B0">
        <w:rPr>
          <w:rStyle w:val="a6"/>
          <w:sz w:val="28"/>
          <w:szCs w:val="28"/>
        </w:rPr>
        <w:t>стороне участника)</w:t>
      </w:r>
      <w:r w:rsidRPr="007909B0">
        <w:rPr>
          <w:sz w:val="28"/>
          <w:szCs w:val="28"/>
        </w:rP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F2664" w:rsidRPr="007909B0" w:rsidRDefault="003F2664" w:rsidP="001C0897">
      <w:pPr>
        <w:pStyle w:val="23"/>
        <w:shd w:val="clear" w:color="auto" w:fill="auto"/>
        <w:tabs>
          <w:tab w:val="left" w:leader="underscore" w:pos="989"/>
        </w:tabs>
        <w:spacing w:before="0" w:line="276" w:lineRule="auto"/>
        <w:ind w:right="20"/>
        <w:rPr>
          <w:sz w:val="28"/>
          <w:szCs w:val="28"/>
        </w:rPr>
      </w:pPr>
      <w:r w:rsidRPr="007909B0">
        <w:rPr>
          <w:rStyle w:val="20pt"/>
          <w:sz w:val="28"/>
          <w:szCs w:val="28"/>
        </w:rPr>
        <w:tab/>
      </w:r>
      <w:r w:rsidRPr="007909B0">
        <w:rPr>
          <w:rStyle w:val="20pt0"/>
          <w:i/>
          <w:iCs/>
          <w:sz w:val="28"/>
          <w:szCs w:val="28"/>
        </w:rPr>
        <w:t>(указывается ФИО лица, подписавшего Заявку)</w:t>
      </w:r>
      <w:r w:rsidRPr="007909B0">
        <w:rPr>
          <w:rStyle w:val="20pt"/>
          <w:sz w:val="28"/>
          <w:szCs w:val="28"/>
        </w:rPr>
        <w:t xml:space="preserve"> даю согласие на</w:t>
      </w:r>
    </w:p>
    <w:p w:rsidR="003F2664" w:rsidRPr="007909B0" w:rsidRDefault="003F2664" w:rsidP="001C0897">
      <w:pPr>
        <w:pStyle w:val="31"/>
        <w:shd w:val="clear" w:color="auto" w:fill="auto"/>
        <w:spacing w:before="0" w:after="0" w:line="276" w:lineRule="auto"/>
        <w:ind w:left="20" w:right="20"/>
        <w:jc w:val="both"/>
        <w:rPr>
          <w:sz w:val="28"/>
          <w:szCs w:val="28"/>
        </w:rPr>
      </w:pPr>
      <w:r w:rsidRPr="007909B0">
        <w:rPr>
          <w:sz w:val="28"/>
          <w:szCs w:val="28"/>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3F2664" w:rsidRPr="007909B0" w:rsidRDefault="003F2664" w:rsidP="001C0897">
      <w:pPr>
        <w:pStyle w:val="31"/>
        <w:shd w:val="clear" w:color="auto" w:fill="auto"/>
        <w:tabs>
          <w:tab w:val="left" w:leader="underscore" w:pos="3259"/>
        </w:tabs>
        <w:spacing w:before="0" w:after="0" w:line="276" w:lineRule="auto"/>
        <w:ind w:right="20"/>
        <w:jc w:val="both"/>
        <w:rPr>
          <w:sz w:val="28"/>
          <w:szCs w:val="28"/>
        </w:rPr>
      </w:pPr>
      <w:r w:rsidRPr="007909B0">
        <w:rPr>
          <w:sz w:val="28"/>
          <w:szCs w:val="28"/>
        </w:rPr>
        <w:t xml:space="preserve">Настоящим </w:t>
      </w:r>
      <w:r w:rsidRPr="007909B0">
        <w:rPr>
          <w:sz w:val="28"/>
          <w:szCs w:val="28"/>
        </w:rPr>
        <w:tab/>
        <w:t xml:space="preserve"> </w:t>
      </w:r>
      <w:r w:rsidRPr="007909B0">
        <w:rPr>
          <w:rStyle w:val="a6"/>
          <w:sz w:val="28"/>
          <w:szCs w:val="28"/>
        </w:rPr>
        <w:t>(наименование участника)</w:t>
      </w:r>
      <w:r w:rsidRPr="007909B0">
        <w:rPr>
          <w:sz w:val="28"/>
          <w:szCs w:val="28"/>
        </w:rPr>
        <w:t xml:space="preserve"> подтверждает и</w:t>
      </w:r>
    </w:p>
    <w:p w:rsidR="003F2664" w:rsidRPr="007909B0" w:rsidRDefault="003F2664" w:rsidP="001C0897">
      <w:pPr>
        <w:pStyle w:val="31"/>
        <w:shd w:val="clear" w:color="auto" w:fill="auto"/>
        <w:spacing w:before="0" w:after="0" w:line="276" w:lineRule="auto"/>
        <w:ind w:left="20" w:right="20"/>
        <w:jc w:val="both"/>
        <w:rPr>
          <w:sz w:val="28"/>
          <w:szCs w:val="28"/>
        </w:rPr>
      </w:pPr>
      <w:r w:rsidRPr="007909B0">
        <w:rPr>
          <w:sz w:val="28"/>
          <w:szCs w:val="28"/>
        </w:rPr>
        <w:t>гарантирует подлинность всех документов, представленных в составе аукционной заявки,</w:t>
      </w:r>
    </w:p>
    <w:p w:rsidR="003F2664" w:rsidRPr="007909B0" w:rsidRDefault="003F2664" w:rsidP="001C0897">
      <w:pPr>
        <w:pStyle w:val="31"/>
        <w:shd w:val="clear" w:color="auto" w:fill="auto"/>
        <w:spacing w:before="0" w:after="0" w:line="276" w:lineRule="auto"/>
        <w:ind w:left="20" w:right="20" w:firstLine="700"/>
        <w:jc w:val="both"/>
        <w:rPr>
          <w:sz w:val="28"/>
          <w:szCs w:val="28"/>
        </w:rPr>
      </w:pPr>
      <w:r w:rsidRPr="007909B0">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3F2664" w:rsidRPr="007909B0" w:rsidRDefault="003F2664" w:rsidP="007F5813">
      <w:pPr>
        <w:pStyle w:val="31"/>
        <w:shd w:val="clear" w:color="auto" w:fill="auto"/>
        <w:spacing w:before="0" w:after="0" w:line="276" w:lineRule="auto"/>
        <w:ind w:left="20" w:firstLine="700"/>
        <w:rPr>
          <w:sz w:val="28"/>
          <w:szCs w:val="28"/>
        </w:rPr>
      </w:pPr>
      <w:r w:rsidRPr="007909B0">
        <w:rPr>
          <w:sz w:val="28"/>
          <w:szCs w:val="28"/>
        </w:rPr>
        <w:t>В подтверждение этого прилагаем все необходимые документы.</w:t>
      </w:r>
    </w:p>
    <w:p w:rsidR="003F2664" w:rsidRPr="007909B0" w:rsidRDefault="003F2664" w:rsidP="00DE28B9">
      <w:pPr>
        <w:pStyle w:val="31"/>
        <w:shd w:val="clear" w:color="auto" w:fill="auto"/>
        <w:spacing w:before="0" w:after="0" w:line="276" w:lineRule="auto"/>
        <w:ind w:left="20"/>
        <w:jc w:val="both"/>
        <w:rPr>
          <w:sz w:val="28"/>
          <w:szCs w:val="28"/>
        </w:rPr>
      </w:pPr>
      <w:r w:rsidRPr="007909B0">
        <w:rPr>
          <w:sz w:val="28"/>
          <w:szCs w:val="28"/>
        </w:rPr>
        <w:t>Представитель, имеющий полномочия подписать заявку на участие от имени</w:t>
      </w:r>
    </w:p>
    <w:p w:rsidR="003F2664" w:rsidRPr="007909B0" w:rsidRDefault="003F2664" w:rsidP="00DE28B9">
      <w:pPr>
        <w:pStyle w:val="31"/>
        <w:shd w:val="clear" w:color="auto" w:fill="auto"/>
        <w:spacing w:before="0" w:after="0" w:line="276" w:lineRule="auto"/>
        <w:ind w:left="120"/>
        <w:jc w:val="center"/>
        <w:rPr>
          <w:sz w:val="28"/>
          <w:szCs w:val="28"/>
        </w:rPr>
      </w:pPr>
    </w:p>
    <w:p w:rsidR="003F2664" w:rsidRPr="007909B0" w:rsidRDefault="003F2664" w:rsidP="00DE28B9">
      <w:pPr>
        <w:pStyle w:val="31"/>
        <w:shd w:val="clear" w:color="auto" w:fill="auto"/>
        <w:spacing w:before="0" w:after="0" w:line="276" w:lineRule="auto"/>
        <w:ind w:left="120"/>
        <w:jc w:val="center"/>
        <w:rPr>
          <w:sz w:val="28"/>
          <w:szCs w:val="28"/>
        </w:rPr>
      </w:pPr>
      <w:r w:rsidRPr="007909B0">
        <w:rPr>
          <w:sz w:val="28"/>
          <w:szCs w:val="28"/>
        </w:rPr>
        <w:t>(полное наименование участника)</w:t>
      </w:r>
    </w:p>
    <w:p w:rsidR="003F2664" w:rsidRPr="007909B0" w:rsidRDefault="003F2664" w:rsidP="00DE28B9">
      <w:pPr>
        <w:pStyle w:val="31"/>
        <w:shd w:val="clear" w:color="auto" w:fill="auto"/>
        <w:tabs>
          <w:tab w:val="left" w:pos="4273"/>
        </w:tabs>
        <w:spacing w:before="0" w:after="0" w:line="276" w:lineRule="auto"/>
        <w:ind w:left="20"/>
        <w:jc w:val="both"/>
        <w:rPr>
          <w:sz w:val="28"/>
          <w:szCs w:val="28"/>
        </w:rPr>
      </w:pPr>
      <w:r w:rsidRPr="007909B0">
        <w:rPr>
          <w:sz w:val="28"/>
          <w:szCs w:val="28"/>
        </w:rPr>
        <w:t>Печать (при наличии)</w:t>
      </w:r>
      <w:r w:rsidRPr="007909B0">
        <w:rPr>
          <w:sz w:val="28"/>
          <w:szCs w:val="28"/>
        </w:rPr>
        <w:tab/>
        <w:t>(должность, подпись, ФИО)</w:t>
      </w:r>
    </w:p>
    <w:p w:rsidR="003F2664" w:rsidRPr="007909B0" w:rsidRDefault="003F2664" w:rsidP="00DE28B9">
      <w:pPr>
        <w:pStyle w:val="31"/>
        <w:shd w:val="clear" w:color="auto" w:fill="auto"/>
        <w:tabs>
          <w:tab w:val="left" w:pos="2252"/>
        </w:tabs>
        <w:spacing w:before="0" w:after="0" w:line="276" w:lineRule="auto"/>
        <w:ind w:left="20"/>
        <w:jc w:val="both"/>
        <w:rPr>
          <w:sz w:val="28"/>
          <w:szCs w:val="28"/>
        </w:rPr>
      </w:pPr>
      <w:r w:rsidRPr="007909B0">
        <w:rPr>
          <w:sz w:val="28"/>
          <w:szCs w:val="28"/>
        </w:rPr>
        <w:t>« »</w:t>
      </w:r>
      <w:r w:rsidRPr="007909B0">
        <w:rPr>
          <w:sz w:val="28"/>
          <w:szCs w:val="28"/>
        </w:rPr>
        <w:tab/>
        <w:t>20 г.</w:t>
      </w:r>
    </w:p>
    <w:p w:rsidR="00E46B29" w:rsidRPr="007909B0" w:rsidRDefault="00E46B29" w:rsidP="00DE28B9">
      <w:pPr>
        <w:pStyle w:val="23"/>
        <w:shd w:val="clear" w:color="auto" w:fill="auto"/>
        <w:spacing w:before="0" w:line="276" w:lineRule="auto"/>
        <w:ind w:left="40" w:right="20" w:firstLine="700"/>
        <w:rPr>
          <w:rStyle w:val="20pt0"/>
          <w:i/>
          <w:iCs/>
          <w:sz w:val="28"/>
          <w:szCs w:val="28"/>
        </w:rPr>
      </w:pPr>
    </w:p>
    <w:p w:rsidR="001C0897" w:rsidRPr="007909B0" w:rsidRDefault="001C0897" w:rsidP="004672BA">
      <w:pPr>
        <w:pStyle w:val="26"/>
        <w:shd w:val="clear" w:color="auto" w:fill="auto"/>
        <w:spacing w:line="276" w:lineRule="auto"/>
        <w:ind w:left="5700"/>
        <w:jc w:val="right"/>
        <w:rPr>
          <w:sz w:val="28"/>
          <w:szCs w:val="28"/>
        </w:rPr>
      </w:pPr>
    </w:p>
    <w:p w:rsidR="001C0897" w:rsidRDefault="001C0897" w:rsidP="004672BA">
      <w:pPr>
        <w:pStyle w:val="26"/>
        <w:shd w:val="clear" w:color="auto" w:fill="auto"/>
        <w:spacing w:line="276" w:lineRule="auto"/>
        <w:ind w:left="5700"/>
        <w:jc w:val="right"/>
        <w:rPr>
          <w:sz w:val="28"/>
          <w:szCs w:val="28"/>
        </w:rPr>
      </w:pPr>
    </w:p>
    <w:p w:rsidR="006E2F10" w:rsidRPr="007909B0" w:rsidRDefault="006E2F10" w:rsidP="004672BA">
      <w:pPr>
        <w:pStyle w:val="26"/>
        <w:shd w:val="clear" w:color="auto" w:fill="auto"/>
        <w:spacing w:line="276" w:lineRule="auto"/>
        <w:ind w:left="5700"/>
        <w:jc w:val="right"/>
        <w:rPr>
          <w:sz w:val="28"/>
          <w:szCs w:val="28"/>
        </w:rPr>
      </w:pPr>
    </w:p>
    <w:p w:rsidR="001C0897" w:rsidRPr="007909B0" w:rsidRDefault="001C0897" w:rsidP="004672BA">
      <w:pPr>
        <w:pStyle w:val="26"/>
        <w:shd w:val="clear" w:color="auto" w:fill="auto"/>
        <w:spacing w:line="276" w:lineRule="auto"/>
        <w:ind w:left="5700"/>
        <w:jc w:val="right"/>
        <w:rPr>
          <w:sz w:val="28"/>
          <w:szCs w:val="28"/>
        </w:rPr>
      </w:pPr>
    </w:p>
    <w:p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lastRenderedPageBreak/>
        <w:t>Приложение № 2</w:t>
      </w:r>
    </w:p>
    <w:p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rsidR="00EA1FE4" w:rsidRPr="007909B0" w:rsidRDefault="00EA1FE4" w:rsidP="00DE28B9">
      <w:pPr>
        <w:pStyle w:val="31"/>
        <w:shd w:val="clear" w:color="auto" w:fill="auto"/>
        <w:spacing w:before="0" w:after="128" w:line="276" w:lineRule="auto"/>
        <w:ind w:left="1900"/>
        <w:rPr>
          <w:sz w:val="28"/>
          <w:szCs w:val="28"/>
        </w:rPr>
      </w:pPr>
    </w:p>
    <w:p w:rsidR="00EA1FE4" w:rsidRPr="007909B0" w:rsidRDefault="00EA1FE4" w:rsidP="00DE28B9">
      <w:pPr>
        <w:pStyle w:val="31"/>
        <w:shd w:val="clear" w:color="auto" w:fill="auto"/>
        <w:spacing w:before="0" w:after="128" w:line="276" w:lineRule="auto"/>
        <w:ind w:left="1900"/>
        <w:rPr>
          <w:sz w:val="28"/>
          <w:szCs w:val="28"/>
        </w:rPr>
      </w:pPr>
      <w:r w:rsidRPr="007909B0">
        <w:rPr>
          <w:sz w:val="28"/>
          <w:szCs w:val="28"/>
        </w:rPr>
        <w:t>СВЕДЕНИЯ ОБ УЧАСТНИКЕ (для юридических лиц)</w:t>
      </w:r>
    </w:p>
    <w:p w:rsidR="00EA1FE4" w:rsidRPr="007909B0" w:rsidRDefault="00EA1FE4" w:rsidP="00DE28B9">
      <w:pPr>
        <w:pStyle w:val="23"/>
        <w:shd w:val="clear" w:color="auto" w:fill="auto"/>
        <w:spacing w:before="0" w:after="120" w:line="276" w:lineRule="auto"/>
        <w:ind w:left="2220" w:right="80" w:hanging="1480"/>
        <w:jc w:val="left"/>
        <w:rPr>
          <w:sz w:val="28"/>
          <w:szCs w:val="28"/>
        </w:rPr>
      </w:pPr>
      <w:r w:rsidRPr="007909B0">
        <w:rPr>
          <w:rStyle w:val="20pt0"/>
          <w:i/>
          <w:iCs/>
          <w:sz w:val="28"/>
          <w:szCs w:val="28"/>
        </w:rPr>
        <w:t>(в случае если на стороне одного участника выступает несколько лиц, сведения представляются на каждое лицо)</w:t>
      </w:r>
    </w:p>
    <w:p w:rsidR="00EA1FE4" w:rsidRPr="007909B0" w:rsidRDefault="00EA1FE4" w:rsidP="00B72F90">
      <w:pPr>
        <w:pStyle w:val="31"/>
        <w:numPr>
          <w:ilvl w:val="0"/>
          <w:numId w:val="6"/>
        </w:numPr>
        <w:shd w:val="clear" w:color="auto" w:fill="auto"/>
        <w:tabs>
          <w:tab w:val="left" w:pos="1053"/>
        </w:tabs>
        <w:spacing w:before="0" w:after="0" w:line="276" w:lineRule="auto"/>
        <w:ind w:left="20" w:firstLine="740"/>
        <w:jc w:val="both"/>
        <w:rPr>
          <w:sz w:val="28"/>
          <w:szCs w:val="28"/>
        </w:rPr>
      </w:pPr>
      <w:r w:rsidRPr="007909B0">
        <w:rPr>
          <w:sz w:val="28"/>
          <w:szCs w:val="28"/>
        </w:rPr>
        <w:t>Наименование участника (если менялось в течение последних 5 лет,</w:t>
      </w:r>
    </w:p>
    <w:p w:rsidR="00EA1FE4" w:rsidRPr="007909B0" w:rsidRDefault="00EA1FE4" w:rsidP="00DE28B9">
      <w:pPr>
        <w:pStyle w:val="31"/>
        <w:shd w:val="clear" w:color="auto" w:fill="auto"/>
        <w:spacing w:before="0" w:after="0" w:line="276" w:lineRule="auto"/>
        <w:ind w:left="20" w:firstLine="740"/>
        <w:jc w:val="both"/>
        <w:rPr>
          <w:sz w:val="28"/>
          <w:szCs w:val="28"/>
        </w:rPr>
      </w:pPr>
      <w:r w:rsidRPr="007909B0">
        <w:rPr>
          <w:sz w:val="28"/>
          <w:szCs w:val="28"/>
        </w:rPr>
        <w:t>указать когда и привести прежнее название)</w:t>
      </w:r>
    </w:p>
    <w:p w:rsidR="00EA1FE4" w:rsidRPr="007909B0" w:rsidRDefault="00EA1FE4" w:rsidP="00DE28B9">
      <w:pPr>
        <w:pStyle w:val="31"/>
        <w:shd w:val="clear" w:color="auto" w:fill="auto"/>
        <w:tabs>
          <w:tab w:val="left" w:leader="underscore" w:pos="8858"/>
        </w:tabs>
        <w:spacing w:before="0" w:after="0" w:line="276" w:lineRule="auto"/>
        <w:ind w:left="20" w:firstLine="740"/>
        <w:jc w:val="both"/>
        <w:rPr>
          <w:sz w:val="28"/>
          <w:szCs w:val="28"/>
        </w:rPr>
      </w:pPr>
      <w:r w:rsidRPr="007909B0">
        <w:rPr>
          <w:sz w:val="28"/>
          <w:szCs w:val="28"/>
        </w:rPr>
        <w:t>Юридический адрес</w:t>
      </w:r>
      <w:r w:rsidRPr="007909B0">
        <w:rPr>
          <w:sz w:val="28"/>
          <w:szCs w:val="28"/>
        </w:rPr>
        <w:tab/>
      </w:r>
    </w:p>
    <w:p w:rsidR="00EA1FE4" w:rsidRPr="007909B0" w:rsidRDefault="00EA1FE4" w:rsidP="00DE28B9">
      <w:pPr>
        <w:pStyle w:val="31"/>
        <w:shd w:val="clear" w:color="auto" w:fill="auto"/>
        <w:tabs>
          <w:tab w:val="left" w:leader="underscore" w:pos="8906"/>
        </w:tabs>
        <w:spacing w:before="0" w:after="0" w:line="276" w:lineRule="auto"/>
        <w:ind w:left="20" w:firstLine="740"/>
        <w:jc w:val="both"/>
        <w:rPr>
          <w:sz w:val="28"/>
          <w:szCs w:val="28"/>
        </w:rPr>
      </w:pPr>
      <w:r w:rsidRPr="007909B0">
        <w:rPr>
          <w:sz w:val="28"/>
          <w:szCs w:val="28"/>
        </w:rPr>
        <w:t>Фактическое местонахождение</w:t>
      </w:r>
      <w:r w:rsidRPr="007909B0">
        <w:rPr>
          <w:sz w:val="28"/>
          <w:szCs w:val="28"/>
        </w:rPr>
        <w:tab/>
      </w:r>
    </w:p>
    <w:p w:rsidR="00EA1FE4" w:rsidRPr="007909B0" w:rsidRDefault="00EA1FE4" w:rsidP="00DE28B9">
      <w:pPr>
        <w:pStyle w:val="31"/>
        <w:shd w:val="clear" w:color="auto" w:fill="auto"/>
        <w:tabs>
          <w:tab w:val="left" w:leader="underscore" w:pos="2795"/>
          <w:tab w:val="left" w:leader="underscore" w:pos="8838"/>
        </w:tabs>
        <w:spacing w:before="0" w:after="0" w:line="276" w:lineRule="auto"/>
        <w:ind w:left="20" w:firstLine="740"/>
        <w:jc w:val="both"/>
        <w:rPr>
          <w:sz w:val="28"/>
          <w:szCs w:val="28"/>
        </w:rPr>
      </w:pPr>
      <w:r w:rsidRPr="007909B0">
        <w:rPr>
          <w:sz w:val="28"/>
          <w:szCs w:val="28"/>
        </w:rPr>
        <w:t>Телефон (</w:t>
      </w:r>
      <w:r w:rsidRPr="007909B0">
        <w:rPr>
          <w:sz w:val="28"/>
          <w:szCs w:val="28"/>
        </w:rPr>
        <w:tab/>
        <w:t>)</w:t>
      </w:r>
      <w:r w:rsidRPr="007909B0">
        <w:rPr>
          <w:sz w:val="28"/>
          <w:szCs w:val="28"/>
        </w:rPr>
        <w:tab/>
      </w:r>
    </w:p>
    <w:p w:rsidR="00EA1FE4" w:rsidRPr="007909B0" w:rsidRDefault="00EA1FE4" w:rsidP="00DE28B9">
      <w:pPr>
        <w:pStyle w:val="31"/>
        <w:shd w:val="clear" w:color="auto" w:fill="auto"/>
        <w:tabs>
          <w:tab w:val="left" w:leader="underscore" w:pos="8834"/>
        </w:tabs>
        <w:spacing w:before="0" w:after="0" w:line="276" w:lineRule="auto"/>
        <w:ind w:left="20" w:firstLine="740"/>
        <w:jc w:val="both"/>
        <w:rPr>
          <w:sz w:val="28"/>
          <w:szCs w:val="28"/>
        </w:rPr>
      </w:pPr>
      <w:r w:rsidRPr="007909B0">
        <w:rPr>
          <w:sz w:val="28"/>
          <w:szCs w:val="28"/>
        </w:rPr>
        <w:t xml:space="preserve">Факс </w:t>
      </w:r>
      <w:r w:rsidRPr="007909B0">
        <w:rPr>
          <w:rStyle w:val="13"/>
          <w:rFonts w:eastAsiaTheme="majorEastAsia"/>
          <w:sz w:val="28"/>
          <w:szCs w:val="28"/>
        </w:rPr>
        <w:t>( ^ )</w:t>
      </w:r>
      <w:r w:rsidRPr="007909B0">
        <w:rPr>
          <w:sz w:val="28"/>
          <w:szCs w:val="28"/>
        </w:rPr>
        <w:tab/>
      </w:r>
    </w:p>
    <w:p w:rsidR="00EA1FE4" w:rsidRPr="007909B0" w:rsidRDefault="00EA1FE4" w:rsidP="00DE28B9">
      <w:pPr>
        <w:pStyle w:val="31"/>
        <w:shd w:val="clear" w:color="auto" w:fill="auto"/>
        <w:tabs>
          <w:tab w:val="left" w:leader="underscore" w:pos="6482"/>
          <w:tab w:val="left" w:leader="underscore" w:pos="8838"/>
        </w:tabs>
        <w:spacing w:before="0" w:after="0" w:line="276" w:lineRule="auto"/>
        <w:ind w:left="20" w:firstLine="740"/>
        <w:jc w:val="both"/>
        <w:rPr>
          <w:sz w:val="28"/>
          <w:szCs w:val="28"/>
        </w:rPr>
      </w:pPr>
      <w:r w:rsidRPr="007909B0">
        <w:rPr>
          <w:sz w:val="28"/>
          <w:szCs w:val="28"/>
        </w:rPr>
        <w:t>Адрес электронной почты</w:t>
      </w:r>
      <w:r w:rsidRPr="007909B0">
        <w:rPr>
          <w:sz w:val="28"/>
          <w:szCs w:val="28"/>
        </w:rPr>
        <w:tab/>
        <w:t>@</w:t>
      </w:r>
      <w:r w:rsidRPr="007909B0">
        <w:rPr>
          <w:sz w:val="28"/>
          <w:szCs w:val="28"/>
        </w:rPr>
        <w:tab/>
      </w:r>
    </w:p>
    <w:p w:rsidR="00EA1FE4" w:rsidRPr="007909B0" w:rsidRDefault="00EA1FE4" w:rsidP="00B72F90">
      <w:pPr>
        <w:pStyle w:val="31"/>
        <w:numPr>
          <w:ilvl w:val="0"/>
          <w:numId w:val="6"/>
        </w:numPr>
        <w:shd w:val="clear" w:color="auto" w:fill="auto"/>
        <w:tabs>
          <w:tab w:val="left" w:pos="1034"/>
        </w:tabs>
        <w:spacing w:before="0" w:after="0" w:line="276" w:lineRule="auto"/>
        <w:ind w:left="20" w:firstLine="740"/>
        <w:jc w:val="both"/>
        <w:rPr>
          <w:sz w:val="28"/>
          <w:szCs w:val="28"/>
        </w:rPr>
      </w:pPr>
      <w:r w:rsidRPr="007909B0">
        <w:rPr>
          <w:sz w:val="28"/>
          <w:szCs w:val="28"/>
        </w:rPr>
        <w:t>Руководитель</w:t>
      </w:r>
    </w:p>
    <w:p w:rsidR="00EA1FE4" w:rsidRPr="007909B0" w:rsidRDefault="00EA1FE4" w:rsidP="00B72F90">
      <w:pPr>
        <w:pStyle w:val="31"/>
        <w:numPr>
          <w:ilvl w:val="0"/>
          <w:numId w:val="6"/>
        </w:numPr>
        <w:shd w:val="clear" w:color="auto" w:fill="auto"/>
        <w:tabs>
          <w:tab w:val="left" w:pos="1029"/>
        </w:tabs>
        <w:spacing w:before="0" w:after="0" w:line="276" w:lineRule="auto"/>
        <w:ind w:left="20" w:firstLine="740"/>
        <w:jc w:val="both"/>
        <w:rPr>
          <w:sz w:val="28"/>
          <w:szCs w:val="28"/>
        </w:rPr>
      </w:pPr>
      <w:r w:rsidRPr="007909B0">
        <w:rPr>
          <w:sz w:val="28"/>
          <w:szCs w:val="28"/>
        </w:rPr>
        <w:t>Банковские реквизиты</w:t>
      </w:r>
    </w:p>
    <w:p w:rsidR="00EA1FE4" w:rsidRPr="007909B0" w:rsidRDefault="00EA1FE4" w:rsidP="00B72F90">
      <w:pPr>
        <w:pStyle w:val="a8"/>
        <w:numPr>
          <w:ilvl w:val="0"/>
          <w:numId w:val="6"/>
        </w:numPr>
        <w:shd w:val="clear" w:color="auto" w:fill="auto"/>
        <w:tabs>
          <w:tab w:val="left" w:pos="1034"/>
        </w:tabs>
        <w:spacing w:line="276" w:lineRule="auto"/>
        <w:ind w:left="20"/>
        <w:rPr>
          <w:sz w:val="28"/>
          <w:szCs w:val="28"/>
        </w:rPr>
      </w:pPr>
      <w:r w:rsidRPr="007909B0">
        <w:rPr>
          <w:sz w:val="28"/>
          <w:szCs w:val="28"/>
        </w:rPr>
        <w:t>ИНН</w:t>
      </w:r>
    </w:p>
    <w:p w:rsidR="00EA1FE4" w:rsidRPr="007909B0" w:rsidRDefault="00EA1FE4" w:rsidP="00B72F90">
      <w:pPr>
        <w:pStyle w:val="a8"/>
        <w:numPr>
          <w:ilvl w:val="0"/>
          <w:numId w:val="6"/>
        </w:numPr>
        <w:shd w:val="clear" w:color="auto" w:fill="auto"/>
        <w:tabs>
          <w:tab w:val="left" w:pos="1024"/>
        </w:tabs>
        <w:spacing w:line="276" w:lineRule="auto"/>
        <w:ind w:left="20"/>
        <w:rPr>
          <w:sz w:val="28"/>
          <w:szCs w:val="28"/>
        </w:rPr>
      </w:pPr>
      <w:r w:rsidRPr="007909B0">
        <w:rPr>
          <w:sz w:val="28"/>
          <w:szCs w:val="28"/>
        </w:rPr>
        <w:t>КПП</w:t>
      </w:r>
    </w:p>
    <w:p w:rsidR="00EA1FE4" w:rsidRPr="007909B0" w:rsidRDefault="00EA1FE4" w:rsidP="00B72F90">
      <w:pPr>
        <w:pStyle w:val="a8"/>
        <w:numPr>
          <w:ilvl w:val="0"/>
          <w:numId w:val="6"/>
        </w:numPr>
        <w:shd w:val="clear" w:color="auto" w:fill="auto"/>
        <w:tabs>
          <w:tab w:val="left" w:pos="1038"/>
        </w:tabs>
        <w:spacing w:line="276" w:lineRule="auto"/>
        <w:ind w:left="20"/>
        <w:rPr>
          <w:sz w:val="28"/>
          <w:szCs w:val="28"/>
        </w:rPr>
      </w:pPr>
      <w:r w:rsidRPr="007909B0">
        <w:rPr>
          <w:sz w:val="28"/>
          <w:szCs w:val="28"/>
        </w:rPr>
        <w:t>ОГРН</w:t>
      </w:r>
    </w:p>
    <w:p w:rsidR="00EA1FE4" w:rsidRPr="007909B0" w:rsidRDefault="00EA1FE4" w:rsidP="00B72F90">
      <w:pPr>
        <w:pStyle w:val="a8"/>
        <w:numPr>
          <w:ilvl w:val="0"/>
          <w:numId w:val="6"/>
        </w:numPr>
        <w:shd w:val="clear" w:color="auto" w:fill="auto"/>
        <w:tabs>
          <w:tab w:val="left" w:pos="1038"/>
        </w:tabs>
        <w:spacing w:line="276" w:lineRule="auto"/>
        <w:ind w:left="20"/>
        <w:rPr>
          <w:sz w:val="28"/>
          <w:szCs w:val="28"/>
        </w:rPr>
      </w:pPr>
      <w:r w:rsidRPr="007909B0">
        <w:rPr>
          <w:sz w:val="28"/>
          <w:szCs w:val="28"/>
        </w:rPr>
        <w:t>ОКПО</w:t>
      </w:r>
    </w:p>
    <w:p w:rsidR="00EA1FE4" w:rsidRPr="007909B0" w:rsidRDefault="00EA1FE4" w:rsidP="00B72F90">
      <w:pPr>
        <w:pStyle w:val="31"/>
        <w:numPr>
          <w:ilvl w:val="0"/>
          <w:numId w:val="6"/>
        </w:numPr>
        <w:shd w:val="clear" w:color="auto" w:fill="auto"/>
        <w:tabs>
          <w:tab w:val="left" w:pos="1024"/>
        </w:tabs>
        <w:spacing w:before="0" w:after="169" w:line="276" w:lineRule="auto"/>
        <w:ind w:left="20" w:firstLine="740"/>
        <w:jc w:val="both"/>
        <w:rPr>
          <w:sz w:val="28"/>
          <w:szCs w:val="28"/>
        </w:rPr>
      </w:pPr>
      <w:r w:rsidRPr="007909B0">
        <w:rPr>
          <w:sz w:val="28"/>
          <w:szCs w:val="28"/>
        </w:rPr>
        <w:t>Название и адрес филиалов</w:t>
      </w:r>
    </w:p>
    <w:p w:rsidR="00EA1FE4" w:rsidRPr="007909B0" w:rsidRDefault="00EA1FE4" w:rsidP="00B72F90">
      <w:pPr>
        <w:pStyle w:val="31"/>
        <w:numPr>
          <w:ilvl w:val="0"/>
          <w:numId w:val="6"/>
        </w:numPr>
        <w:shd w:val="clear" w:color="auto" w:fill="auto"/>
        <w:tabs>
          <w:tab w:val="left" w:pos="1034"/>
        </w:tabs>
        <w:spacing w:before="0" w:after="0" w:line="276" w:lineRule="auto"/>
        <w:ind w:left="20" w:firstLine="740"/>
        <w:jc w:val="both"/>
        <w:rPr>
          <w:sz w:val="28"/>
          <w:szCs w:val="28"/>
        </w:rPr>
      </w:pPr>
      <w:r w:rsidRPr="007909B0">
        <w:rPr>
          <w:sz w:val="28"/>
          <w:szCs w:val="28"/>
        </w:rPr>
        <w:t>Контактные лица</w:t>
      </w:r>
    </w:p>
    <w:p w:rsidR="00EA1FE4" w:rsidRPr="007909B0" w:rsidRDefault="00EA1FE4" w:rsidP="00DE28B9">
      <w:pPr>
        <w:pStyle w:val="31"/>
        <w:shd w:val="clear" w:color="auto" w:fill="auto"/>
        <w:spacing w:before="0" w:after="0" w:line="276" w:lineRule="auto"/>
        <w:ind w:left="20" w:right="80" w:firstLine="740"/>
        <w:jc w:val="both"/>
        <w:rPr>
          <w:sz w:val="28"/>
          <w:szCs w:val="28"/>
        </w:rPr>
      </w:pPr>
      <w:r w:rsidRPr="007909B0">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EA1FE4" w:rsidRPr="007909B0" w:rsidRDefault="00EA1FE4" w:rsidP="00DE28B9">
      <w:pPr>
        <w:pStyle w:val="31"/>
        <w:shd w:val="clear" w:color="auto" w:fill="auto"/>
        <w:spacing w:before="0" w:after="0" w:line="276" w:lineRule="auto"/>
        <w:ind w:left="20" w:right="80"/>
        <w:rPr>
          <w:sz w:val="28"/>
          <w:szCs w:val="28"/>
        </w:rPr>
      </w:pPr>
      <w:r w:rsidRPr="007909B0">
        <w:rPr>
          <w:rStyle w:val="13"/>
          <w:rFonts w:eastAsiaTheme="majorEastAsia"/>
          <w:sz w:val="28"/>
          <w:szCs w:val="28"/>
        </w:rPr>
        <w:t>Справки по общим вопросам и вопросам управления</w:t>
      </w:r>
      <w:r w:rsidRPr="007909B0">
        <w:rPr>
          <w:sz w:val="28"/>
          <w:szCs w:val="28"/>
        </w:rPr>
        <w:t xml:space="preserve"> Контактное лицо (должность, ФИО, телефон)</w:t>
      </w:r>
    </w:p>
    <w:p w:rsidR="00EA1FE4" w:rsidRPr="007909B0" w:rsidRDefault="00EA1FE4" w:rsidP="00DE28B9">
      <w:pPr>
        <w:pStyle w:val="31"/>
        <w:shd w:val="clear" w:color="auto" w:fill="auto"/>
        <w:spacing w:before="0" w:after="0" w:line="276" w:lineRule="auto"/>
        <w:ind w:left="20" w:right="80"/>
        <w:rPr>
          <w:sz w:val="28"/>
          <w:szCs w:val="28"/>
        </w:rPr>
      </w:pPr>
      <w:r w:rsidRPr="007909B0">
        <w:rPr>
          <w:rStyle w:val="13"/>
          <w:rFonts w:eastAsiaTheme="majorEastAsia"/>
          <w:sz w:val="28"/>
          <w:szCs w:val="28"/>
        </w:rPr>
        <w:t>Справки по кадровым вопросам</w:t>
      </w:r>
      <w:r w:rsidRPr="007909B0">
        <w:rPr>
          <w:sz w:val="28"/>
          <w:szCs w:val="28"/>
        </w:rPr>
        <w:t xml:space="preserve"> Контактное лицо (должность, ФИО, телефон)</w:t>
      </w:r>
    </w:p>
    <w:p w:rsidR="00EA1FE4" w:rsidRPr="007909B0" w:rsidRDefault="00EA1FE4" w:rsidP="00DE28B9">
      <w:pPr>
        <w:pStyle w:val="31"/>
        <w:shd w:val="clear" w:color="auto" w:fill="auto"/>
        <w:spacing w:before="0" w:after="0" w:line="276" w:lineRule="auto"/>
        <w:ind w:left="20" w:right="80"/>
        <w:rPr>
          <w:sz w:val="28"/>
          <w:szCs w:val="28"/>
        </w:rPr>
      </w:pPr>
      <w:r w:rsidRPr="007909B0">
        <w:rPr>
          <w:rStyle w:val="13"/>
          <w:rFonts w:eastAsiaTheme="majorEastAsia"/>
          <w:sz w:val="28"/>
          <w:szCs w:val="28"/>
        </w:rPr>
        <w:t>Справки по техническим вопросам</w:t>
      </w:r>
      <w:r w:rsidRPr="007909B0">
        <w:rPr>
          <w:sz w:val="28"/>
          <w:szCs w:val="28"/>
        </w:rPr>
        <w:t xml:space="preserve"> Контактное лицо (должность, ФИО, телефон)</w:t>
      </w:r>
    </w:p>
    <w:p w:rsidR="00EA1FE4" w:rsidRPr="007909B0" w:rsidRDefault="00EA1FE4" w:rsidP="00DE28B9">
      <w:pPr>
        <w:pStyle w:val="31"/>
        <w:shd w:val="clear" w:color="auto" w:fill="auto"/>
        <w:spacing w:before="0" w:after="0" w:line="276" w:lineRule="auto"/>
        <w:ind w:left="20" w:right="80"/>
        <w:rPr>
          <w:sz w:val="28"/>
          <w:szCs w:val="28"/>
        </w:rPr>
      </w:pPr>
      <w:r w:rsidRPr="007909B0">
        <w:rPr>
          <w:rStyle w:val="13"/>
          <w:rFonts w:eastAsiaTheme="majorEastAsia"/>
          <w:sz w:val="28"/>
          <w:szCs w:val="28"/>
        </w:rPr>
        <w:t>Справки по финансовым вопросам</w:t>
      </w:r>
      <w:r w:rsidRPr="007909B0">
        <w:rPr>
          <w:sz w:val="28"/>
          <w:szCs w:val="28"/>
        </w:rPr>
        <w:t xml:space="preserve"> Контактное лицо (должность, ФИО, телефон)</w:t>
      </w:r>
    </w:p>
    <w:p w:rsidR="00EA1FE4" w:rsidRPr="007909B0" w:rsidRDefault="00EA1FE4" w:rsidP="00B72F90">
      <w:pPr>
        <w:pStyle w:val="31"/>
        <w:numPr>
          <w:ilvl w:val="0"/>
          <w:numId w:val="6"/>
        </w:numPr>
        <w:shd w:val="clear" w:color="auto" w:fill="auto"/>
        <w:tabs>
          <w:tab w:val="left" w:pos="1465"/>
          <w:tab w:val="left" w:leader="underscore" w:pos="3678"/>
        </w:tabs>
        <w:spacing w:before="0" w:after="240" w:line="276" w:lineRule="auto"/>
        <w:ind w:left="20" w:right="80" w:firstLine="740"/>
        <w:jc w:val="both"/>
        <w:rPr>
          <w:sz w:val="28"/>
          <w:szCs w:val="28"/>
        </w:rPr>
      </w:pPr>
      <w:r w:rsidRPr="007909B0">
        <w:rPr>
          <w:sz w:val="28"/>
          <w:szCs w:val="28"/>
        </w:rPr>
        <w:t xml:space="preserve">Является ли участник субъектом малого и среднего предпринимательства </w:t>
      </w:r>
      <w:r w:rsidRPr="007909B0">
        <w:rPr>
          <w:sz w:val="28"/>
          <w:szCs w:val="28"/>
        </w:rPr>
        <w:tab/>
        <w:t xml:space="preserve"> </w:t>
      </w:r>
      <w:r w:rsidRPr="007909B0">
        <w:rPr>
          <w:rStyle w:val="a6"/>
          <w:sz w:val="28"/>
          <w:szCs w:val="28"/>
        </w:rPr>
        <w:t>(указать да или нет).</w:t>
      </w:r>
    </w:p>
    <w:p w:rsidR="003176DD" w:rsidRPr="007909B0" w:rsidRDefault="00EA1FE4" w:rsidP="00B72F90">
      <w:pPr>
        <w:pStyle w:val="31"/>
        <w:numPr>
          <w:ilvl w:val="0"/>
          <w:numId w:val="6"/>
        </w:numPr>
        <w:shd w:val="clear" w:color="auto" w:fill="auto"/>
        <w:tabs>
          <w:tab w:val="left" w:pos="1148"/>
          <w:tab w:val="left" w:leader="underscore" w:pos="3514"/>
        </w:tabs>
        <w:spacing w:before="0" w:after="0" w:line="276" w:lineRule="auto"/>
        <w:ind w:left="20" w:right="80" w:firstLine="740"/>
        <w:jc w:val="both"/>
        <w:rPr>
          <w:rStyle w:val="a6"/>
          <w:i w:val="0"/>
          <w:iCs w:val="0"/>
          <w:color w:val="auto"/>
          <w:sz w:val="28"/>
          <w:szCs w:val="28"/>
          <w:shd w:val="clear" w:color="auto" w:fill="auto"/>
        </w:rPr>
      </w:pPr>
      <w:r w:rsidRPr="007909B0">
        <w:rPr>
          <w:sz w:val="28"/>
          <w:szCs w:val="28"/>
        </w:rPr>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sidRPr="007909B0">
        <w:rPr>
          <w:sz w:val="28"/>
          <w:szCs w:val="28"/>
        </w:rPr>
        <w:tab/>
        <w:t xml:space="preserve"> </w:t>
      </w:r>
      <w:r w:rsidRPr="007909B0">
        <w:rPr>
          <w:rStyle w:val="a6"/>
          <w:sz w:val="28"/>
          <w:szCs w:val="28"/>
        </w:rPr>
        <w:t>(указать да или нет).</w:t>
      </w:r>
    </w:p>
    <w:p w:rsidR="006E4AC4" w:rsidRPr="007909B0" w:rsidRDefault="00A24E05" w:rsidP="00DE28B9">
      <w:pPr>
        <w:pStyle w:val="31"/>
        <w:tabs>
          <w:tab w:val="left" w:pos="1148"/>
          <w:tab w:val="left" w:leader="underscore" w:pos="3514"/>
        </w:tabs>
        <w:spacing w:after="0" w:line="276" w:lineRule="auto"/>
        <w:ind w:left="760" w:right="80"/>
        <w:jc w:val="both"/>
        <w:rPr>
          <w:sz w:val="28"/>
          <w:szCs w:val="28"/>
          <w:highlight w:val="yellow"/>
        </w:rPr>
      </w:pPr>
      <w:r w:rsidRPr="007909B0">
        <w:rPr>
          <w:sz w:val="28"/>
          <w:szCs w:val="28"/>
        </w:rPr>
        <w:t xml:space="preserve">12. </w:t>
      </w:r>
      <w:r w:rsidR="00BC7A2A" w:rsidRPr="007909B0">
        <w:rPr>
          <w:sz w:val="28"/>
          <w:szCs w:val="28"/>
        </w:rPr>
        <w:t>О</w:t>
      </w:r>
      <w:r w:rsidR="006E4AC4" w:rsidRPr="007909B0">
        <w:rPr>
          <w:sz w:val="28"/>
          <w:szCs w:val="28"/>
        </w:rPr>
        <w:t xml:space="preserve">бъёмы </w:t>
      </w:r>
      <w:r w:rsidR="00BC7A2A" w:rsidRPr="007909B0">
        <w:rPr>
          <w:sz w:val="28"/>
          <w:szCs w:val="28"/>
        </w:rPr>
        <w:t>поставки</w:t>
      </w:r>
      <w:r w:rsidR="00A251B4" w:rsidRPr="007909B0">
        <w:rPr>
          <w:sz w:val="28"/>
          <w:szCs w:val="28"/>
        </w:rPr>
        <w:t>,</w:t>
      </w:r>
      <w:r w:rsidR="00BC7A2A" w:rsidRPr="007909B0">
        <w:rPr>
          <w:sz w:val="28"/>
          <w:szCs w:val="28"/>
        </w:rPr>
        <w:t xml:space="preserve"> </w:t>
      </w:r>
      <w:r w:rsidR="006E4AC4" w:rsidRPr="007909B0">
        <w:rPr>
          <w:sz w:val="28"/>
          <w:szCs w:val="28"/>
        </w:rPr>
        <w:t xml:space="preserve">распределённые </w:t>
      </w:r>
      <w:r w:rsidRPr="007909B0">
        <w:rPr>
          <w:sz w:val="28"/>
          <w:szCs w:val="28"/>
        </w:rPr>
        <w:t>между коллективными участниками</w:t>
      </w:r>
      <w:r w:rsidR="00BC7A2A" w:rsidRPr="007909B0">
        <w:rPr>
          <w:sz w:val="28"/>
          <w:szCs w:val="28"/>
          <w:highlight w:val="yellow"/>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43"/>
        <w:gridCol w:w="1943"/>
        <w:gridCol w:w="1943"/>
        <w:gridCol w:w="1943"/>
      </w:tblGrid>
      <w:tr w:rsidR="00A251B4" w:rsidRPr="007909B0" w:rsidTr="003A16A3">
        <w:tc>
          <w:tcPr>
            <w:tcW w:w="1942" w:type="dxa"/>
          </w:tcPr>
          <w:p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Номер п/п</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Наименование участника</w:t>
            </w:r>
          </w:p>
        </w:tc>
        <w:tc>
          <w:tcPr>
            <w:tcW w:w="1943" w:type="dxa"/>
          </w:tcPr>
          <w:p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1</w:t>
            </w:r>
          </w:p>
        </w:tc>
        <w:tc>
          <w:tcPr>
            <w:tcW w:w="1943" w:type="dxa"/>
          </w:tcPr>
          <w:p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2</w:t>
            </w:r>
          </w:p>
        </w:tc>
        <w:tc>
          <w:tcPr>
            <w:tcW w:w="1943" w:type="dxa"/>
          </w:tcPr>
          <w:p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3</w:t>
            </w:r>
          </w:p>
        </w:tc>
      </w:tr>
      <w:tr w:rsidR="00A251B4" w:rsidRPr="007909B0" w:rsidTr="003A16A3">
        <w:tc>
          <w:tcPr>
            <w:tcW w:w="1942"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lastRenderedPageBreak/>
              <w:t>1.</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Объём поставки</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rsidTr="003A16A3">
        <w:tc>
          <w:tcPr>
            <w:tcW w:w="1942"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2.</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Стоимость поставки</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rsidTr="003A16A3">
        <w:tc>
          <w:tcPr>
            <w:tcW w:w="1942"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3.</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Срок поставки</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r>
    </w:tbl>
    <w:p w:rsidR="006E4AC4" w:rsidRPr="007909B0" w:rsidRDefault="006E4AC4" w:rsidP="00DE28B9">
      <w:pPr>
        <w:pStyle w:val="31"/>
        <w:shd w:val="clear" w:color="auto" w:fill="auto"/>
        <w:tabs>
          <w:tab w:val="left" w:pos="1148"/>
          <w:tab w:val="left" w:leader="underscore" w:pos="3514"/>
        </w:tabs>
        <w:spacing w:before="0" w:after="0" w:line="276" w:lineRule="auto"/>
        <w:ind w:left="760" w:right="80"/>
        <w:jc w:val="both"/>
        <w:rPr>
          <w:sz w:val="28"/>
          <w:szCs w:val="28"/>
        </w:rPr>
      </w:pPr>
    </w:p>
    <w:p w:rsidR="00EA1FE4" w:rsidRPr="007909B0" w:rsidRDefault="00BC7A2A" w:rsidP="00DE28B9">
      <w:pPr>
        <w:pStyle w:val="31"/>
        <w:shd w:val="clear" w:color="auto" w:fill="auto"/>
        <w:spacing w:before="0" w:after="0" w:line="276" w:lineRule="auto"/>
        <w:ind w:left="760"/>
        <w:jc w:val="both"/>
        <w:rPr>
          <w:sz w:val="28"/>
          <w:szCs w:val="28"/>
        </w:rPr>
      </w:pPr>
      <w:r w:rsidRPr="007909B0">
        <w:rPr>
          <w:sz w:val="28"/>
          <w:szCs w:val="28"/>
        </w:rPr>
        <w:t>13</w:t>
      </w:r>
      <w:r w:rsidR="00EA1FE4" w:rsidRPr="007909B0">
        <w:rPr>
          <w:sz w:val="28"/>
          <w:szCs w:val="28"/>
        </w:rPr>
        <w:t>. Реквизиты для перечисления денежных средств, внесенных в качестве</w:t>
      </w:r>
    </w:p>
    <w:p w:rsidR="00EA1FE4" w:rsidRPr="007909B0" w:rsidRDefault="00EA1FE4" w:rsidP="00DE28B9">
      <w:pPr>
        <w:pStyle w:val="31"/>
        <w:shd w:val="clear" w:color="auto" w:fill="auto"/>
        <w:tabs>
          <w:tab w:val="left" w:leader="underscore" w:pos="7959"/>
        </w:tabs>
        <w:spacing w:before="0" w:after="0" w:line="276" w:lineRule="auto"/>
        <w:rPr>
          <w:sz w:val="28"/>
          <w:szCs w:val="28"/>
        </w:rPr>
      </w:pPr>
      <w:r w:rsidRPr="007909B0">
        <w:rPr>
          <w:sz w:val="28"/>
          <w:szCs w:val="28"/>
        </w:rPr>
        <w:t>обеспечения заявки</w:t>
      </w:r>
      <w:r w:rsidRPr="007909B0">
        <w:rPr>
          <w:sz w:val="28"/>
          <w:szCs w:val="28"/>
        </w:rPr>
        <w:tab/>
        <w:t xml:space="preserve"> </w:t>
      </w:r>
    </w:p>
    <w:p w:rsidR="00EA1FE4" w:rsidRPr="007909B0" w:rsidRDefault="00EA1FE4" w:rsidP="00DE28B9">
      <w:pPr>
        <w:pStyle w:val="31"/>
        <w:shd w:val="clear" w:color="auto" w:fill="auto"/>
        <w:spacing w:before="0" w:after="0" w:line="276" w:lineRule="auto"/>
        <w:rPr>
          <w:sz w:val="28"/>
          <w:szCs w:val="28"/>
        </w:rPr>
      </w:pPr>
      <w:r w:rsidRPr="007909B0">
        <w:rPr>
          <w:sz w:val="28"/>
          <w:szCs w:val="28"/>
        </w:rPr>
        <w:t>Имеющий полномочия действовать от имени участника (полное наименование участника)</w:t>
      </w:r>
    </w:p>
    <w:p w:rsidR="00EA1FE4" w:rsidRPr="007909B0" w:rsidRDefault="00EA1FE4" w:rsidP="00DE28B9">
      <w:pPr>
        <w:pStyle w:val="23"/>
        <w:shd w:val="clear" w:color="auto" w:fill="auto"/>
        <w:spacing w:before="0" w:line="276" w:lineRule="auto"/>
        <w:ind w:left="40" w:right="20" w:firstLine="700"/>
        <w:rPr>
          <w:sz w:val="28"/>
          <w:szCs w:val="28"/>
        </w:rPr>
      </w:pPr>
      <w:r w:rsidRPr="007909B0">
        <w:rPr>
          <w:sz w:val="28"/>
          <w:szCs w:val="28"/>
        </w:rPr>
        <w:t>(должность, подпись, ФИО) Печать (при наличии)</w:t>
      </w: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B14888" w:rsidRPr="007909B0" w:rsidRDefault="00B14888" w:rsidP="00DE28B9">
      <w:pPr>
        <w:pStyle w:val="23"/>
        <w:shd w:val="clear" w:color="auto" w:fill="auto"/>
        <w:spacing w:before="0" w:line="276" w:lineRule="auto"/>
        <w:ind w:left="40" w:right="20" w:firstLine="700"/>
        <w:rPr>
          <w:sz w:val="28"/>
          <w:szCs w:val="28"/>
        </w:rPr>
      </w:pPr>
    </w:p>
    <w:p w:rsidR="00B14888" w:rsidRPr="007909B0" w:rsidRDefault="00B14888" w:rsidP="00DE28B9">
      <w:pPr>
        <w:pStyle w:val="23"/>
        <w:shd w:val="clear" w:color="auto" w:fill="auto"/>
        <w:spacing w:before="0" w:line="276" w:lineRule="auto"/>
        <w:ind w:left="40" w:right="20" w:firstLine="700"/>
        <w:rPr>
          <w:sz w:val="28"/>
          <w:szCs w:val="28"/>
        </w:rPr>
      </w:pPr>
    </w:p>
    <w:p w:rsidR="00395A96" w:rsidRPr="007909B0" w:rsidRDefault="00395A96" w:rsidP="00DE28B9">
      <w:pPr>
        <w:pStyle w:val="23"/>
        <w:shd w:val="clear" w:color="auto" w:fill="auto"/>
        <w:spacing w:before="0" w:line="276" w:lineRule="auto"/>
        <w:ind w:left="40" w:right="20" w:firstLine="700"/>
        <w:rPr>
          <w:sz w:val="28"/>
          <w:szCs w:val="28"/>
        </w:rPr>
      </w:pPr>
    </w:p>
    <w:p w:rsidR="00395A96" w:rsidRDefault="00395A96" w:rsidP="00DE28B9">
      <w:pPr>
        <w:pStyle w:val="23"/>
        <w:shd w:val="clear" w:color="auto" w:fill="auto"/>
        <w:spacing w:before="0" w:line="276" w:lineRule="auto"/>
        <w:ind w:left="40" w:right="20" w:firstLine="700"/>
        <w:rPr>
          <w:sz w:val="28"/>
          <w:szCs w:val="28"/>
        </w:rPr>
      </w:pPr>
    </w:p>
    <w:p w:rsidR="006E2F10" w:rsidRDefault="006E2F10" w:rsidP="00DE28B9">
      <w:pPr>
        <w:pStyle w:val="23"/>
        <w:shd w:val="clear" w:color="auto" w:fill="auto"/>
        <w:spacing w:before="0" w:line="276" w:lineRule="auto"/>
        <w:ind w:left="40" w:right="20" w:firstLine="700"/>
        <w:rPr>
          <w:sz w:val="28"/>
          <w:szCs w:val="28"/>
        </w:rPr>
      </w:pPr>
    </w:p>
    <w:p w:rsidR="006E2F10" w:rsidRDefault="006E2F10" w:rsidP="00DE28B9">
      <w:pPr>
        <w:pStyle w:val="23"/>
        <w:shd w:val="clear" w:color="auto" w:fill="auto"/>
        <w:spacing w:before="0" w:line="276" w:lineRule="auto"/>
        <w:ind w:left="40" w:right="20" w:firstLine="700"/>
        <w:rPr>
          <w:sz w:val="28"/>
          <w:szCs w:val="28"/>
        </w:rPr>
      </w:pPr>
    </w:p>
    <w:p w:rsidR="006E2F10" w:rsidRDefault="006E2F10" w:rsidP="00DE28B9">
      <w:pPr>
        <w:pStyle w:val="23"/>
        <w:shd w:val="clear" w:color="auto" w:fill="auto"/>
        <w:spacing w:before="0" w:line="276" w:lineRule="auto"/>
        <w:ind w:left="40" w:right="20" w:firstLine="700"/>
        <w:rPr>
          <w:sz w:val="28"/>
          <w:szCs w:val="28"/>
        </w:rPr>
      </w:pPr>
    </w:p>
    <w:p w:rsidR="006E2F10" w:rsidRDefault="006E2F10" w:rsidP="00DE28B9">
      <w:pPr>
        <w:pStyle w:val="23"/>
        <w:shd w:val="clear" w:color="auto" w:fill="auto"/>
        <w:spacing w:before="0" w:line="276" w:lineRule="auto"/>
        <w:ind w:left="40" w:right="20" w:firstLine="700"/>
        <w:rPr>
          <w:sz w:val="28"/>
          <w:szCs w:val="28"/>
        </w:rPr>
      </w:pPr>
    </w:p>
    <w:p w:rsidR="006E2F10" w:rsidRPr="007909B0" w:rsidRDefault="006E2F10" w:rsidP="00DE28B9">
      <w:pPr>
        <w:pStyle w:val="23"/>
        <w:shd w:val="clear" w:color="auto" w:fill="auto"/>
        <w:spacing w:before="0" w:line="276" w:lineRule="auto"/>
        <w:ind w:left="40" w:right="20" w:firstLine="700"/>
        <w:rPr>
          <w:sz w:val="28"/>
          <w:szCs w:val="28"/>
        </w:rPr>
      </w:pPr>
    </w:p>
    <w:p w:rsidR="00B14888" w:rsidRPr="007909B0" w:rsidRDefault="00B14888" w:rsidP="00DE28B9">
      <w:pPr>
        <w:pStyle w:val="23"/>
        <w:shd w:val="clear" w:color="auto" w:fill="auto"/>
        <w:spacing w:before="0" w:line="276" w:lineRule="auto"/>
        <w:ind w:left="40" w:right="20" w:firstLine="700"/>
        <w:rPr>
          <w:sz w:val="28"/>
          <w:szCs w:val="28"/>
        </w:rPr>
      </w:pPr>
    </w:p>
    <w:p w:rsidR="00BB324B" w:rsidRPr="007909B0" w:rsidRDefault="00BB324B" w:rsidP="00DE28B9">
      <w:pPr>
        <w:pStyle w:val="31"/>
        <w:shd w:val="clear" w:color="auto" w:fill="auto"/>
        <w:spacing w:before="0" w:after="0" w:line="276" w:lineRule="auto"/>
        <w:ind w:left="20"/>
        <w:jc w:val="center"/>
        <w:rPr>
          <w:sz w:val="28"/>
          <w:szCs w:val="28"/>
        </w:rPr>
      </w:pPr>
      <w:r w:rsidRPr="007909B0">
        <w:rPr>
          <w:sz w:val="28"/>
          <w:szCs w:val="28"/>
        </w:rPr>
        <w:t>СВЕДЕНИЯ ОБ УЧАСТНИКЕ (для физических лиц)</w:t>
      </w:r>
    </w:p>
    <w:p w:rsidR="00BB324B" w:rsidRPr="007909B0" w:rsidRDefault="00BB324B" w:rsidP="00DE28B9">
      <w:pPr>
        <w:pStyle w:val="29"/>
        <w:shd w:val="clear" w:color="auto" w:fill="auto"/>
        <w:spacing w:line="276" w:lineRule="auto"/>
        <w:ind w:left="1280"/>
        <w:jc w:val="center"/>
        <w:rPr>
          <w:sz w:val="28"/>
          <w:szCs w:val="28"/>
        </w:rPr>
      </w:pPr>
      <w:r w:rsidRPr="007909B0">
        <w:rPr>
          <w:sz w:val="28"/>
          <w:szCs w:val="28"/>
        </w:rPr>
        <w:t>(в случае если на стороне одного участника выступает несколько лиц, сведения</w:t>
      </w:r>
      <w:r w:rsidR="00AE7CEC" w:rsidRPr="007909B0">
        <w:rPr>
          <w:sz w:val="28"/>
          <w:szCs w:val="28"/>
        </w:rPr>
        <w:t xml:space="preserve"> представляются на каждое лицо)</w:t>
      </w: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BB324B" w:rsidRPr="007909B0" w:rsidTr="00BB324B">
        <w:trPr>
          <w:trHeight w:hRule="exact" w:val="278"/>
        </w:trPr>
        <w:tc>
          <w:tcPr>
            <w:tcW w:w="341" w:type="dxa"/>
            <w:shd w:val="clear" w:color="auto" w:fill="FFFFFF"/>
          </w:tcPr>
          <w:p w:rsidR="00BB324B" w:rsidRPr="007909B0" w:rsidRDefault="00BB324B" w:rsidP="00DE28B9">
            <w:pPr>
              <w:pStyle w:val="31"/>
              <w:shd w:val="clear" w:color="auto" w:fill="auto"/>
              <w:spacing w:before="0" w:after="0" w:line="276" w:lineRule="auto"/>
              <w:ind w:left="40"/>
              <w:rPr>
                <w:sz w:val="28"/>
                <w:szCs w:val="28"/>
              </w:rPr>
            </w:pPr>
            <w:r w:rsidRPr="007909B0">
              <w:rPr>
                <w:sz w:val="28"/>
                <w:szCs w:val="28"/>
              </w:rPr>
              <w:t>1.</w:t>
            </w:r>
          </w:p>
        </w:tc>
        <w:tc>
          <w:tcPr>
            <w:tcW w:w="5045" w:type="dxa"/>
            <w:shd w:val="clear" w:color="auto" w:fill="FFFFFF"/>
          </w:tcPr>
          <w:p w:rsidR="00BB324B" w:rsidRPr="007909B0" w:rsidRDefault="00BB324B" w:rsidP="00DE28B9">
            <w:pPr>
              <w:pStyle w:val="31"/>
              <w:shd w:val="clear" w:color="auto" w:fill="auto"/>
              <w:tabs>
                <w:tab w:val="left" w:leader="underscore" w:pos="5081"/>
              </w:tabs>
              <w:spacing w:before="0" w:after="0" w:line="276" w:lineRule="auto"/>
              <w:ind w:left="180"/>
              <w:rPr>
                <w:sz w:val="28"/>
                <w:szCs w:val="28"/>
              </w:rPr>
            </w:pPr>
            <w:r w:rsidRPr="007909B0">
              <w:rPr>
                <w:sz w:val="28"/>
                <w:szCs w:val="28"/>
              </w:rPr>
              <w:t xml:space="preserve">Фамилия, имя, отчество </w:t>
            </w:r>
            <w:r w:rsidRPr="007909B0">
              <w:rPr>
                <w:sz w:val="28"/>
                <w:szCs w:val="28"/>
              </w:rPr>
              <w:tab/>
            </w:r>
          </w:p>
        </w:tc>
        <w:tc>
          <w:tcPr>
            <w:tcW w:w="3269" w:type="dxa"/>
            <w:shd w:val="clear" w:color="auto" w:fill="FFFFFF"/>
          </w:tcPr>
          <w:p w:rsidR="00BB324B" w:rsidRPr="007909B0" w:rsidRDefault="00BB324B" w:rsidP="00DE28B9">
            <w:pPr>
              <w:rPr>
                <w:rFonts w:ascii="Times New Roman" w:hAnsi="Times New Roman" w:cs="Times New Roman"/>
                <w:sz w:val="28"/>
                <w:szCs w:val="28"/>
              </w:rPr>
            </w:pPr>
          </w:p>
        </w:tc>
      </w:tr>
      <w:tr w:rsidR="00BB324B" w:rsidRPr="007909B0" w:rsidTr="00BB324B">
        <w:trPr>
          <w:trHeight w:hRule="exact" w:val="480"/>
        </w:trPr>
        <w:tc>
          <w:tcPr>
            <w:tcW w:w="341" w:type="dxa"/>
            <w:shd w:val="clear" w:color="auto" w:fill="FFFFFF"/>
          </w:tcPr>
          <w:p w:rsidR="00BB324B" w:rsidRPr="007909B0" w:rsidRDefault="00BB324B" w:rsidP="00DE28B9">
            <w:pPr>
              <w:pStyle w:val="31"/>
              <w:shd w:val="clear" w:color="auto" w:fill="auto"/>
              <w:spacing w:before="0" w:after="0" w:line="276" w:lineRule="auto"/>
              <w:ind w:left="40"/>
              <w:rPr>
                <w:sz w:val="28"/>
                <w:szCs w:val="28"/>
              </w:rPr>
            </w:pPr>
            <w:r w:rsidRPr="007909B0">
              <w:rPr>
                <w:sz w:val="28"/>
                <w:szCs w:val="28"/>
              </w:rPr>
              <w:t>2.</w:t>
            </w:r>
          </w:p>
        </w:tc>
        <w:tc>
          <w:tcPr>
            <w:tcW w:w="5045" w:type="dxa"/>
            <w:tcBorders>
              <w:top w:val="single" w:sz="4" w:space="0" w:color="auto"/>
            </w:tcBorders>
            <w:shd w:val="clear" w:color="auto" w:fill="FFFFFF"/>
          </w:tcPr>
          <w:p w:rsidR="00BB324B" w:rsidRPr="007909B0" w:rsidRDefault="00BB324B" w:rsidP="00DE28B9">
            <w:pPr>
              <w:pStyle w:val="31"/>
              <w:shd w:val="clear" w:color="auto" w:fill="auto"/>
              <w:tabs>
                <w:tab w:val="left" w:leader="underscore" w:pos="5052"/>
              </w:tabs>
              <w:spacing w:before="0" w:after="0" w:line="276" w:lineRule="auto"/>
              <w:ind w:left="180"/>
              <w:rPr>
                <w:sz w:val="28"/>
                <w:szCs w:val="28"/>
              </w:rPr>
            </w:pPr>
            <w:r w:rsidRPr="007909B0">
              <w:rPr>
                <w:sz w:val="28"/>
                <w:szCs w:val="28"/>
              </w:rPr>
              <w:t xml:space="preserve">Паспортные данные </w:t>
            </w:r>
            <w:r w:rsidRPr="007909B0">
              <w:rPr>
                <w:sz w:val="28"/>
                <w:szCs w:val="28"/>
              </w:rPr>
              <w:tab/>
            </w:r>
          </w:p>
        </w:tc>
        <w:tc>
          <w:tcPr>
            <w:tcW w:w="3269" w:type="dxa"/>
            <w:tcBorders>
              <w:top w:val="single" w:sz="4" w:space="0" w:color="auto"/>
            </w:tcBorders>
            <w:shd w:val="clear" w:color="auto" w:fill="FFFFFF"/>
          </w:tcPr>
          <w:p w:rsidR="00BB324B" w:rsidRPr="007909B0" w:rsidRDefault="00BB324B" w:rsidP="00DE28B9">
            <w:pPr>
              <w:rPr>
                <w:rFonts w:ascii="Times New Roman" w:hAnsi="Times New Roman" w:cs="Times New Roman"/>
                <w:sz w:val="28"/>
                <w:szCs w:val="28"/>
              </w:rPr>
            </w:pPr>
          </w:p>
        </w:tc>
      </w:tr>
      <w:tr w:rsidR="00BB324B" w:rsidRPr="007909B0" w:rsidTr="00BB324B">
        <w:trPr>
          <w:trHeight w:hRule="exact" w:val="485"/>
        </w:trPr>
        <w:tc>
          <w:tcPr>
            <w:tcW w:w="341" w:type="dxa"/>
            <w:shd w:val="clear" w:color="auto" w:fill="FFFFFF"/>
          </w:tcPr>
          <w:p w:rsidR="00BB324B" w:rsidRPr="007909B0" w:rsidRDefault="00BB324B" w:rsidP="00DE28B9">
            <w:pPr>
              <w:pStyle w:val="31"/>
              <w:shd w:val="clear" w:color="auto" w:fill="auto"/>
              <w:spacing w:before="0" w:after="0" w:line="276" w:lineRule="auto"/>
              <w:ind w:left="40"/>
              <w:rPr>
                <w:sz w:val="28"/>
                <w:szCs w:val="28"/>
              </w:rPr>
            </w:pPr>
            <w:r w:rsidRPr="007909B0">
              <w:rPr>
                <w:sz w:val="28"/>
                <w:szCs w:val="28"/>
              </w:rPr>
              <w:t>3.</w:t>
            </w:r>
          </w:p>
        </w:tc>
        <w:tc>
          <w:tcPr>
            <w:tcW w:w="5045" w:type="dxa"/>
            <w:tcBorders>
              <w:top w:val="single" w:sz="4" w:space="0" w:color="auto"/>
            </w:tcBorders>
            <w:shd w:val="clear" w:color="auto" w:fill="FFFFFF"/>
          </w:tcPr>
          <w:p w:rsidR="00BB324B" w:rsidRPr="007909B0" w:rsidRDefault="00BB324B" w:rsidP="00DE28B9">
            <w:pPr>
              <w:pStyle w:val="31"/>
              <w:shd w:val="clear" w:color="auto" w:fill="auto"/>
              <w:tabs>
                <w:tab w:val="left" w:leader="underscore" w:pos="5066"/>
              </w:tabs>
              <w:spacing w:before="0" w:after="0" w:line="276" w:lineRule="auto"/>
              <w:ind w:left="180"/>
              <w:rPr>
                <w:sz w:val="28"/>
                <w:szCs w:val="28"/>
              </w:rPr>
            </w:pPr>
            <w:r w:rsidRPr="007909B0">
              <w:rPr>
                <w:sz w:val="28"/>
                <w:szCs w:val="28"/>
              </w:rPr>
              <w:t xml:space="preserve">ИНН </w:t>
            </w:r>
            <w:r w:rsidRPr="007909B0">
              <w:rPr>
                <w:sz w:val="28"/>
                <w:szCs w:val="28"/>
              </w:rPr>
              <w:tab/>
            </w:r>
          </w:p>
        </w:tc>
        <w:tc>
          <w:tcPr>
            <w:tcW w:w="3269" w:type="dxa"/>
            <w:tcBorders>
              <w:top w:val="single" w:sz="4" w:space="0" w:color="auto"/>
            </w:tcBorders>
            <w:shd w:val="clear" w:color="auto" w:fill="FFFFFF"/>
          </w:tcPr>
          <w:p w:rsidR="00BB324B" w:rsidRPr="007909B0" w:rsidRDefault="00BB324B" w:rsidP="00DE28B9">
            <w:pPr>
              <w:rPr>
                <w:rFonts w:ascii="Times New Roman" w:hAnsi="Times New Roman" w:cs="Times New Roman"/>
                <w:sz w:val="28"/>
                <w:szCs w:val="28"/>
              </w:rPr>
            </w:pPr>
          </w:p>
        </w:tc>
      </w:tr>
      <w:tr w:rsidR="00BB324B" w:rsidRPr="007909B0" w:rsidTr="00BB324B">
        <w:trPr>
          <w:trHeight w:hRule="exact" w:val="480"/>
        </w:trPr>
        <w:tc>
          <w:tcPr>
            <w:tcW w:w="341" w:type="dxa"/>
            <w:shd w:val="clear" w:color="auto" w:fill="FFFFFF"/>
          </w:tcPr>
          <w:p w:rsidR="00BB324B" w:rsidRPr="007909B0" w:rsidRDefault="00BB324B" w:rsidP="00DE28B9">
            <w:pPr>
              <w:pStyle w:val="31"/>
              <w:shd w:val="clear" w:color="auto" w:fill="auto"/>
              <w:spacing w:before="0" w:after="0" w:line="276" w:lineRule="auto"/>
              <w:ind w:left="40"/>
              <w:rPr>
                <w:sz w:val="28"/>
                <w:szCs w:val="28"/>
              </w:rPr>
            </w:pPr>
            <w:r w:rsidRPr="007909B0">
              <w:rPr>
                <w:sz w:val="28"/>
                <w:szCs w:val="28"/>
              </w:rPr>
              <w:t>4.</w:t>
            </w:r>
          </w:p>
        </w:tc>
        <w:tc>
          <w:tcPr>
            <w:tcW w:w="5045" w:type="dxa"/>
            <w:tcBorders>
              <w:top w:val="single" w:sz="4" w:space="0" w:color="auto"/>
            </w:tcBorders>
            <w:shd w:val="clear" w:color="auto" w:fill="FFFFFF"/>
          </w:tcPr>
          <w:p w:rsidR="00BB324B" w:rsidRPr="007909B0" w:rsidRDefault="00BB324B" w:rsidP="00DE28B9">
            <w:pPr>
              <w:pStyle w:val="31"/>
              <w:shd w:val="clear" w:color="auto" w:fill="auto"/>
              <w:spacing w:before="0" w:after="0" w:line="276" w:lineRule="auto"/>
              <w:ind w:left="180"/>
              <w:rPr>
                <w:sz w:val="28"/>
                <w:szCs w:val="28"/>
              </w:rPr>
            </w:pPr>
            <w:r w:rsidRPr="007909B0">
              <w:rPr>
                <w:sz w:val="28"/>
                <w:szCs w:val="28"/>
              </w:rPr>
              <w:t>Место регистрации</w:t>
            </w:r>
          </w:p>
        </w:tc>
        <w:tc>
          <w:tcPr>
            <w:tcW w:w="3269" w:type="dxa"/>
            <w:tcBorders>
              <w:top w:val="single" w:sz="4" w:space="0" w:color="auto"/>
            </w:tcBorders>
            <w:shd w:val="clear" w:color="auto" w:fill="FFFFFF"/>
          </w:tcPr>
          <w:p w:rsidR="00BB324B" w:rsidRPr="007909B0" w:rsidRDefault="00BB324B" w:rsidP="00DE28B9">
            <w:pPr>
              <w:rPr>
                <w:rFonts w:ascii="Times New Roman" w:hAnsi="Times New Roman" w:cs="Times New Roman"/>
                <w:sz w:val="28"/>
                <w:szCs w:val="28"/>
              </w:rPr>
            </w:pPr>
          </w:p>
        </w:tc>
      </w:tr>
      <w:tr w:rsidR="00BB324B" w:rsidRPr="007909B0" w:rsidTr="00BB324B">
        <w:trPr>
          <w:trHeight w:hRule="exact" w:val="600"/>
        </w:trPr>
        <w:tc>
          <w:tcPr>
            <w:tcW w:w="341" w:type="dxa"/>
            <w:shd w:val="clear" w:color="auto" w:fill="FFFFFF"/>
          </w:tcPr>
          <w:p w:rsidR="00BB324B" w:rsidRPr="007909B0" w:rsidRDefault="00BB324B" w:rsidP="00DE28B9">
            <w:pPr>
              <w:pStyle w:val="31"/>
              <w:shd w:val="clear" w:color="auto" w:fill="auto"/>
              <w:spacing w:before="0" w:after="0" w:line="276" w:lineRule="auto"/>
              <w:ind w:left="40"/>
              <w:rPr>
                <w:sz w:val="28"/>
                <w:szCs w:val="28"/>
              </w:rPr>
            </w:pPr>
            <w:r w:rsidRPr="007909B0">
              <w:rPr>
                <w:sz w:val="28"/>
                <w:szCs w:val="28"/>
              </w:rPr>
              <w:t>5.</w:t>
            </w:r>
          </w:p>
        </w:tc>
        <w:tc>
          <w:tcPr>
            <w:tcW w:w="5045" w:type="dxa"/>
            <w:tcBorders>
              <w:top w:val="single" w:sz="4" w:space="0" w:color="auto"/>
            </w:tcBorders>
            <w:shd w:val="clear" w:color="auto" w:fill="FFFFFF"/>
          </w:tcPr>
          <w:p w:rsidR="00BB324B" w:rsidRPr="007909B0" w:rsidRDefault="00BB324B" w:rsidP="00DE28B9">
            <w:pPr>
              <w:pStyle w:val="31"/>
              <w:shd w:val="clear" w:color="auto" w:fill="auto"/>
              <w:spacing w:before="0" w:after="0" w:line="276" w:lineRule="auto"/>
              <w:ind w:left="180"/>
              <w:rPr>
                <w:sz w:val="28"/>
                <w:szCs w:val="28"/>
              </w:rPr>
            </w:pPr>
            <w:r w:rsidRPr="007909B0">
              <w:rPr>
                <w:sz w:val="28"/>
                <w:szCs w:val="28"/>
              </w:rPr>
              <w:t>Место фактического проживания</w:t>
            </w:r>
          </w:p>
        </w:tc>
        <w:tc>
          <w:tcPr>
            <w:tcW w:w="3269" w:type="dxa"/>
            <w:tcBorders>
              <w:top w:val="single" w:sz="4" w:space="0" w:color="auto"/>
            </w:tcBorders>
            <w:shd w:val="clear" w:color="auto" w:fill="FFFFFF"/>
          </w:tcPr>
          <w:p w:rsidR="00BB324B" w:rsidRPr="007909B0" w:rsidRDefault="00BB324B" w:rsidP="00DE28B9">
            <w:pPr>
              <w:rPr>
                <w:rFonts w:ascii="Times New Roman" w:hAnsi="Times New Roman" w:cs="Times New Roman"/>
                <w:sz w:val="28"/>
                <w:szCs w:val="28"/>
              </w:rPr>
            </w:pPr>
          </w:p>
        </w:tc>
      </w:tr>
      <w:tr w:rsidR="00BB324B" w:rsidRPr="007909B0" w:rsidTr="00BB324B">
        <w:trPr>
          <w:trHeight w:hRule="exact" w:val="370"/>
        </w:trPr>
        <w:tc>
          <w:tcPr>
            <w:tcW w:w="341" w:type="dxa"/>
            <w:shd w:val="clear" w:color="auto" w:fill="FFFFFF"/>
          </w:tcPr>
          <w:p w:rsidR="00BB324B" w:rsidRPr="007909B0" w:rsidRDefault="00BB324B" w:rsidP="00DE28B9">
            <w:pPr>
              <w:pStyle w:val="31"/>
              <w:shd w:val="clear" w:color="auto" w:fill="auto"/>
              <w:spacing w:before="0" w:after="0" w:line="276" w:lineRule="auto"/>
              <w:ind w:left="40"/>
              <w:rPr>
                <w:sz w:val="28"/>
                <w:szCs w:val="28"/>
              </w:rPr>
            </w:pPr>
            <w:r w:rsidRPr="007909B0">
              <w:rPr>
                <w:sz w:val="28"/>
                <w:szCs w:val="28"/>
              </w:rPr>
              <w:t>6.</w:t>
            </w:r>
          </w:p>
        </w:tc>
        <w:tc>
          <w:tcPr>
            <w:tcW w:w="5045" w:type="dxa"/>
            <w:shd w:val="clear" w:color="auto" w:fill="FFFFFF"/>
          </w:tcPr>
          <w:p w:rsidR="00BB324B" w:rsidRPr="007909B0" w:rsidRDefault="00BB324B" w:rsidP="00DE28B9">
            <w:pPr>
              <w:pStyle w:val="31"/>
              <w:shd w:val="clear" w:color="auto" w:fill="auto"/>
              <w:spacing w:before="0" w:after="0" w:line="276" w:lineRule="auto"/>
              <w:ind w:left="180"/>
              <w:rPr>
                <w:sz w:val="28"/>
                <w:szCs w:val="28"/>
              </w:rPr>
            </w:pPr>
            <w:r w:rsidRPr="007909B0">
              <w:rPr>
                <w:sz w:val="28"/>
                <w:szCs w:val="28"/>
              </w:rPr>
              <w:t>Телефон ( )</w:t>
            </w:r>
          </w:p>
        </w:tc>
        <w:tc>
          <w:tcPr>
            <w:tcW w:w="3269" w:type="dxa"/>
            <w:shd w:val="clear" w:color="auto" w:fill="FFFFFF"/>
          </w:tcPr>
          <w:p w:rsidR="00BB324B" w:rsidRPr="007909B0" w:rsidRDefault="00BB324B" w:rsidP="00DE28B9">
            <w:pPr>
              <w:rPr>
                <w:rFonts w:ascii="Times New Roman" w:hAnsi="Times New Roman" w:cs="Times New Roman"/>
                <w:sz w:val="28"/>
                <w:szCs w:val="28"/>
              </w:rPr>
            </w:pPr>
          </w:p>
        </w:tc>
      </w:tr>
      <w:tr w:rsidR="00BB324B" w:rsidRPr="007909B0" w:rsidTr="00BB324B">
        <w:trPr>
          <w:trHeight w:hRule="exact" w:val="480"/>
        </w:trPr>
        <w:tc>
          <w:tcPr>
            <w:tcW w:w="341" w:type="dxa"/>
            <w:shd w:val="clear" w:color="auto" w:fill="FFFFFF"/>
          </w:tcPr>
          <w:p w:rsidR="00BB324B" w:rsidRPr="007909B0" w:rsidRDefault="00BB324B" w:rsidP="00DE28B9">
            <w:pPr>
              <w:pStyle w:val="31"/>
              <w:shd w:val="clear" w:color="auto" w:fill="auto"/>
              <w:spacing w:before="0" w:after="0" w:line="276" w:lineRule="auto"/>
              <w:ind w:left="40"/>
              <w:rPr>
                <w:sz w:val="28"/>
                <w:szCs w:val="28"/>
              </w:rPr>
            </w:pPr>
            <w:r w:rsidRPr="007909B0">
              <w:rPr>
                <w:sz w:val="28"/>
                <w:szCs w:val="28"/>
              </w:rPr>
              <w:t>7.</w:t>
            </w:r>
          </w:p>
        </w:tc>
        <w:tc>
          <w:tcPr>
            <w:tcW w:w="5045" w:type="dxa"/>
            <w:tcBorders>
              <w:top w:val="single" w:sz="4" w:space="0" w:color="auto"/>
            </w:tcBorders>
            <w:shd w:val="clear" w:color="auto" w:fill="FFFFFF"/>
          </w:tcPr>
          <w:p w:rsidR="00BB324B" w:rsidRPr="007909B0" w:rsidRDefault="00BB324B" w:rsidP="00DE28B9">
            <w:pPr>
              <w:pStyle w:val="31"/>
              <w:shd w:val="clear" w:color="auto" w:fill="auto"/>
              <w:spacing w:before="0" w:after="0" w:line="276" w:lineRule="auto"/>
              <w:ind w:left="180"/>
              <w:rPr>
                <w:sz w:val="28"/>
                <w:szCs w:val="28"/>
              </w:rPr>
            </w:pPr>
            <w:r w:rsidRPr="007909B0">
              <w:rPr>
                <w:sz w:val="28"/>
                <w:szCs w:val="28"/>
              </w:rPr>
              <w:t>Факс ( )</w:t>
            </w:r>
          </w:p>
        </w:tc>
        <w:tc>
          <w:tcPr>
            <w:tcW w:w="3269" w:type="dxa"/>
            <w:tcBorders>
              <w:top w:val="single" w:sz="4" w:space="0" w:color="auto"/>
            </w:tcBorders>
            <w:shd w:val="clear" w:color="auto" w:fill="FFFFFF"/>
          </w:tcPr>
          <w:p w:rsidR="00BB324B" w:rsidRPr="007909B0" w:rsidRDefault="00BB324B" w:rsidP="00DE28B9">
            <w:pPr>
              <w:rPr>
                <w:rFonts w:ascii="Times New Roman" w:hAnsi="Times New Roman" w:cs="Times New Roman"/>
                <w:sz w:val="28"/>
                <w:szCs w:val="28"/>
              </w:rPr>
            </w:pPr>
          </w:p>
        </w:tc>
      </w:tr>
      <w:tr w:rsidR="00BB324B" w:rsidRPr="007909B0" w:rsidTr="00BB324B">
        <w:trPr>
          <w:trHeight w:hRule="exact" w:val="485"/>
        </w:trPr>
        <w:tc>
          <w:tcPr>
            <w:tcW w:w="341" w:type="dxa"/>
            <w:shd w:val="clear" w:color="auto" w:fill="FFFFFF"/>
          </w:tcPr>
          <w:p w:rsidR="00BB324B" w:rsidRPr="007909B0" w:rsidRDefault="00BB324B" w:rsidP="00DE28B9">
            <w:pPr>
              <w:pStyle w:val="31"/>
              <w:shd w:val="clear" w:color="auto" w:fill="auto"/>
              <w:spacing w:before="0" w:after="0" w:line="276" w:lineRule="auto"/>
              <w:ind w:left="40"/>
              <w:rPr>
                <w:sz w:val="28"/>
                <w:szCs w:val="28"/>
              </w:rPr>
            </w:pPr>
            <w:r w:rsidRPr="007909B0">
              <w:rPr>
                <w:sz w:val="28"/>
                <w:szCs w:val="28"/>
              </w:rPr>
              <w:t>8.</w:t>
            </w:r>
          </w:p>
        </w:tc>
        <w:tc>
          <w:tcPr>
            <w:tcW w:w="5045" w:type="dxa"/>
            <w:tcBorders>
              <w:top w:val="single" w:sz="4" w:space="0" w:color="auto"/>
            </w:tcBorders>
            <w:shd w:val="clear" w:color="auto" w:fill="FFFFFF"/>
          </w:tcPr>
          <w:p w:rsidR="00BB324B" w:rsidRPr="007909B0" w:rsidRDefault="00BB324B" w:rsidP="00DE28B9">
            <w:pPr>
              <w:pStyle w:val="31"/>
              <w:shd w:val="clear" w:color="auto" w:fill="auto"/>
              <w:tabs>
                <w:tab w:val="left" w:leader="underscore" w:pos="5062"/>
              </w:tabs>
              <w:spacing w:before="0" w:after="0" w:line="276" w:lineRule="auto"/>
              <w:ind w:left="180"/>
              <w:rPr>
                <w:sz w:val="28"/>
                <w:szCs w:val="28"/>
              </w:rPr>
            </w:pPr>
            <w:r w:rsidRPr="007909B0">
              <w:rPr>
                <w:sz w:val="28"/>
                <w:szCs w:val="28"/>
              </w:rPr>
              <w:t xml:space="preserve">Адрес электронной почты </w:t>
            </w:r>
            <w:r w:rsidRPr="007909B0">
              <w:rPr>
                <w:sz w:val="28"/>
                <w:szCs w:val="28"/>
              </w:rPr>
              <w:tab/>
            </w:r>
          </w:p>
        </w:tc>
        <w:tc>
          <w:tcPr>
            <w:tcW w:w="3269" w:type="dxa"/>
            <w:tcBorders>
              <w:top w:val="single" w:sz="4" w:space="0" w:color="auto"/>
            </w:tcBorders>
            <w:shd w:val="clear" w:color="auto" w:fill="FFFFFF"/>
          </w:tcPr>
          <w:p w:rsidR="00BB324B" w:rsidRPr="007909B0" w:rsidRDefault="00BB324B" w:rsidP="00DE28B9">
            <w:pPr>
              <w:rPr>
                <w:rFonts w:ascii="Times New Roman" w:hAnsi="Times New Roman" w:cs="Times New Roman"/>
                <w:sz w:val="28"/>
                <w:szCs w:val="28"/>
              </w:rPr>
            </w:pPr>
          </w:p>
        </w:tc>
      </w:tr>
      <w:tr w:rsidR="00BB324B" w:rsidRPr="007909B0" w:rsidTr="00BB324B">
        <w:trPr>
          <w:trHeight w:hRule="exact" w:val="485"/>
        </w:trPr>
        <w:tc>
          <w:tcPr>
            <w:tcW w:w="341" w:type="dxa"/>
            <w:shd w:val="clear" w:color="auto" w:fill="FFFFFF"/>
          </w:tcPr>
          <w:p w:rsidR="00BB324B" w:rsidRPr="007909B0" w:rsidRDefault="00BB324B" w:rsidP="00DE28B9">
            <w:pPr>
              <w:pStyle w:val="31"/>
              <w:shd w:val="clear" w:color="auto" w:fill="auto"/>
              <w:spacing w:before="0" w:after="0" w:line="276" w:lineRule="auto"/>
              <w:ind w:left="40"/>
              <w:rPr>
                <w:sz w:val="28"/>
                <w:szCs w:val="28"/>
              </w:rPr>
            </w:pPr>
            <w:r w:rsidRPr="007909B0">
              <w:rPr>
                <w:sz w:val="28"/>
                <w:szCs w:val="28"/>
              </w:rPr>
              <w:t>9.</w:t>
            </w:r>
          </w:p>
        </w:tc>
        <w:tc>
          <w:tcPr>
            <w:tcW w:w="5045" w:type="dxa"/>
            <w:tcBorders>
              <w:top w:val="single" w:sz="4" w:space="0" w:color="auto"/>
              <w:bottom w:val="single" w:sz="4" w:space="0" w:color="auto"/>
            </w:tcBorders>
            <w:shd w:val="clear" w:color="auto" w:fill="FFFFFF"/>
          </w:tcPr>
          <w:p w:rsidR="00BB324B" w:rsidRPr="007909B0" w:rsidRDefault="00BB324B" w:rsidP="00DE28B9">
            <w:pPr>
              <w:pStyle w:val="31"/>
              <w:shd w:val="clear" w:color="auto" w:fill="auto"/>
              <w:tabs>
                <w:tab w:val="left" w:leader="underscore" w:pos="5129"/>
              </w:tabs>
              <w:spacing w:before="0" w:after="0" w:line="276" w:lineRule="auto"/>
              <w:ind w:left="180"/>
              <w:rPr>
                <w:sz w:val="28"/>
                <w:szCs w:val="28"/>
              </w:rPr>
            </w:pPr>
            <w:r w:rsidRPr="007909B0">
              <w:rPr>
                <w:sz w:val="28"/>
                <w:szCs w:val="28"/>
              </w:rPr>
              <w:t>Банковские реквизиты</w:t>
            </w:r>
            <w:r w:rsidRPr="007909B0">
              <w:rPr>
                <w:sz w:val="28"/>
                <w:szCs w:val="28"/>
              </w:rPr>
              <w:tab/>
            </w:r>
          </w:p>
        </w:tc>
        <w:tc>
          <w:tcPr>
            <w:tcW w:w="3269" w:type="dxa"/>
            <w:tcBorders>
              <w:top w:val="single" w:sz="4" w:space="0" w:color="auto"/>
              <w:bottom w:val="single" w:sz="4" w:space="0" w:color="auto"/>
            </w:tcBorders>
            <w:shd w:val="clear" w:color="auto" w:fill="FFFFFF"/>
          </w:tcPr>
          <w:p w:rsidR="00BB324B" w:rsidRPr="007909B0" w:rsidRDefault="00BB324B" w:rsidP="00DE28B9">
            <w:pPr>
              <w:rPr>
                <w:rFonts w:ascii="Times New Roman" w:hAnsi="Times New Roman" w:cs="Times New Roman"/>
                <w:sz w:val="28"/>
                <w:szCs w:val="28"/>
              </w:rPr>
            </w:pPr>
          </w:p>
        </w:tc>
      </w:tr>
    </w:tbl>
    <w:p w:rsidR="00BB324B" w:rsidRPr="007909B0" w:rsidRDefault="00BB324B" w:rsidP="00DE28B9">
      <w:pPr>
        <w:pStyle w:val="35"/>
        <w:shd w:val="clear" w:color="auto" w:fill="auto"/>
        <w:tabs>
          <w:tab w:val="left" w:leader="underscore" w:pos="3667"/>
        </w:tabs>
        <w:spacing w:line="276" w:lineRule="auto"/>
        <w:rPr>
          <w:sz w:val="28"/>
          <w:szCs w:val="28"/>
        </w:rPr>
      </w:pPr>
      <w:r w:rsidRPr="007909B0">
        <w:rPr>
          <w:sz w:val="28"/>
          <w:szCs w:val="28"/>
        </w:rPr>
        <w:t>10. Является ли участник субъектом малого и среднего предпринимательства</w:t>
      </w:r>
      <w:r w:rsidRPr="007909B0">
        <w:rPr>
          <w:sz w:val="28"/>
          <w:szCs w:val="28"/>
        </w:rPr>
        <w:tab/>
      </w:r>
      <w:r w:rsidRPr="007909B0">
        <w:rPr>
          <w:rStyle w:val="36"/>
          <w:sz w:val="28"/>
          <w:szCs w:val="28"/>
        </w:rPr>
        <w:t>(указать да или нет).</w:t>
      </w:r>
    </w:p>
    <w:p w:rsidR="00BB324B" w:rsidRPr="007909B0" w:rsidRDefault="00BB324B" w:rsidP="00DE28B9">
      <w:pPr>
        <w:pStyle w:val="31"/>
        <w:shd w:val="clear" w:color="auto" w:fill="auto"/>
        <w:tabs>
          <w:tab w:val="left" w:leader="underscore" w:pos="3524"/>
          <w:tab w:val="left" w:pos="1023"/>
        </w:tabs>
        <w:spacing w:before="0" w:after="0" w:line="276" w:lineRule="auto"/>
        <w:ind w:right="20"/>
        <w:jc w:val="both"/>
        <w:rPr>
          <w:sz w:val="28"/>
          <w:szCs w:val="28"/>
        </w:rPr>
      </w:pPr>
      <w:r w:rsidRPr="007909B0">
        <w:rPr>
          <w:sz w:val="28"/>
          <w:szCs w:val="28"/>
        </w:rPr>
        <w:t>11______________________.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rsidRPr="007909B0">
        <w:rPr>
          <w:sz w:val="28"/>
          <w:szCs w:val="28"/>
        </w:rPr>
        <w:tab/>
      </w:r>
      <w:r w:rsidRPr="007909B0">
        <w:rPr>
          <w:rStyle w:val="a6"/>
          <w:sz w:val="28"/>
          <w:szCs w:val="28"/>
        </w:rPr>
        <w:t>(указать да или нет).</w:t>
      </w:r>
    </w:p>
    <w:p w:rsidR="00BB324B" w:rsidRPr="007909B0" w:rsidRDefault="00BB324B" w:rsidP="00DE28B9">
      <w:pPr>
        <w:pStyle w:val="31"/>
        <w:shd w:val="clear" w:color="auto" w:fill="auto"/>
        <w:spacing w:before="0" w:after="0" w:line="276" w:lineRule="auto"/>
        <w:jc w:val="both"/>
        <w:rPr>
          <w:sz w:val="28"/>
          <w:szCs w:val="28"/>
        </w:rPr>
      </w:pPr>
      <w:r w:rsidRPr="007909B0">
        <w:rPr>
          <w:sz w:val="28"/>
          <w:szCs w:val="28"/>
        </w:rPr>
        <w:t>12. Реквизиты для перечисления денежных средств, внесенных в качестве</w:t>
      </w:r>
    </w:p>
    <w:p w:rsidR="00BB324B" w:rsidRPr="007909B0" w:rsidRDefault="00BB324B" w:rsidP="00DE28B9">
      <w:pPr>
        <w:pStyle w:val="31"/>
        <w:shd w:val="clear" w:color="auto" w:fill="auto"/>
        <w:tabs>
          <w:tab w:val="left" w:leader="underscore" w:pos="7959"/>
        </w:tabs>
        <w:spacing w:before="0" w:after="0" w:line="276" w:lineRule="auto"/>
        <w:ind w:left="20"/>
        <w:rPr>
          <w:sz w:val="28"/>
          <w:szCs w:val="28"/>
        </w:rPr>
      </w:pPr>
      <w:r w:rsidRPr="007909B0">
        <w:rPr>
          <w:sz w:val="28"/>
          <w:szCs w:val="28"/>
        </w:rPr>
        <w:t>обеспечения заявки</w:t>
      </w:r>
      <w:r w:rsidRPr="007909B0">
        <w:rPr>
          <w:sz w:val="28"/>
          <w:szCs w:val="28"/>
        </w:rPr>
        <w:tab/>
        <w:t xml:space="preserve"> </w:t>
      </w:r>
    </w:p>
    <w:p w:rsidR="00BB324B" w:rsidRPr="007909B0" w:rsidRDefault="002409D6" w:rsidP="00DE28B9">
      <w:pPr>
        <w:widowControl w:val="0"/>
        <w:shd w:val="clear" w:color="auto" w:fill="FFFFFF"/>
        <w:spacing w:before="420" w:after="0"/>
        <w:ind w:left="40" w:right="20"/>
        <w:jc w:val="both"/>
        <w:rPr>
          <w:rFonts w:ascii="Times New Roman" w:eastAsia="Times New Roman" w:hAnsi="Times New Roman" w:cs="Times New Roman"/>
          <w:sz w:val="28"/>
          <w:szCs w:val="28"/>
        </w:rPr>
      </w:pPr>
      <w:r w:rsidRPr="007909B0">
        <w:rPr>
          <w:rFonts w:ascii="Times New Roman" w:eastAsia="Times New Roman" w:hAnsi="Times New Roman" w:cs="Times New Roman"/>
          <w:sz w:val="28"/>
          <w:szCs w:val="28"/>
        </w:rPr>
        <w:t>13</w:t>
      </w:r>
      <w:r w:rsidR="007761B1" w:rsidRPr="007909B0">
        <w:rPr>
          <w:rFonts w:ascii="Times New Roman" w:eastAsia="Times New Roman" w:hAnsi="Times New Roman" w:cs="Times New Roman"/>
          <w:sz w:val="28"/>
          <w:szCs w:val="28"/>
        </w:rPr>
        <w:t xml:space="preserve">.  </w:t>
      </w:r>
      <w:r w:rsidRPr="007909B0">
        <w:rPr>
          <w:rFonts w:ascii="Times New Roman" w:eastAsia="Times New Roman" w:hAnsi="Times New Roman" w:cs="Times New Roman"/>
          <w:sz w:val="28"/>
          <w:szCs w:val="28"/>
        </w:rPr>
        <w:t>Объёмы поставки</w:t>
      </w:r>
      <w:r w:rsidR="000861A0" w:rsidRPr="007909B0">
        <w:rPr>
          <w:rFonts w:ascii="Times New Roman" w:eastAsia="Times New Roman" w:hAnsi="Times New Roman" w:cs="Times New Roman"/>
          <w:sz w:val="28"/>
          <w:szCs w:val="28"/>
        </w:rPr>
        <w:t>,</w:t>
      </w:r>
      <w:r w:rsidRPr="007909B0">
        <w:rPr>
          <w:rFonts w:ascii="Times New Roman" w:eastAsia="Times New Roman" w:hAnsi="Times New Roman" w:cs="Times New Roman"/>
          <w:sz w:val="28"/>
          <w:szCs w:val="28"/>
        </w:rPr>
        <w:t xml:space="preserve"> распределённые между коллективными участниками.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43"/>
        <w:gridCol w:w="1943"/>
        <w:gridCol w:w="1943"/>
        <w:gridCol w:w="1943"/>
      </w:tblGrid>
      <w:tr w:rsidR="00A251B4" w:rsidRPr="007909B0" w:rsidTr="004672BA">
        <w:tc>
          <w:tcPr>
            <w:tcW w:w="1942" w:type="dxa"/>
          </w:tcPr>
          <w:p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Номер п/п</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Наименование участника</w:t>
            </w:r>
          </w:p>
        </w:tc>
        <w:tc>
          <w:tcPr>
            <w:tcW w:w="1943" w:type="dxa"/>
          </w:tcPr>
          <w:p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1</w:t>
            </w:r>
          </w:p>
        </w:tc>
        <w:tc>
          <w:tcPr>
            <w:tcW w:w="1943" w:type="dxa"/>
          </w:tcPr>
          <w:p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2</w:t>
            </w:r>
          </w:p>
        </w:tc>
        <w:tc>
          <w:tcPr>
            <w:tcW w:w="1943" w:type="dxa"/>
          </w:tcPr>
          <w:p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3</w:t>
            </w:r>
          </w:p>
        </w:tc>
      </w:tr>
      <w:tr w:rsidR="00A251B4" w:rsidRPr="007909B0" w:rsidTr="004672BA">
        <w:tc>
          <w:tcPr>
            <w:tcW w:w="1942"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1.</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Объём поставки</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rsidTr="004672BA">
        <w:tc>
          <w:tcPr>
            <w:tcW w:w="1942"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2.</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Стоимость поставки</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rsidTr="004672BA">
        <w:tc>
          <w:tcPr>
            <w:tcW w:w="1942"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3.</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Срок поставки</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r>
    </w:tbl>
    <w:p w:rsidR="00A251B4" w:rsidRPr="007909B0" w:rsidRDefault="00A251B4" w:rsidP="00DE28B9">
      <w:pPr>
        <w:pStyle w:val="31"/>
        <w:shd w:val="clear" w:color="auto" w:fill="auto"/>
        <w:spacing w:before="0" w:after="0" w:line="276" w:lineRule="auto"/>
        <w:ind w:left="40"/>
        <w:jc w:val="center"/>
        <w:rPr>
          <w:sz w:val="28"/>
          <w:szCs w:val="28"/>
        </w:rPr>
      </w:pPr>
    </w:p>
    <w:p w:rsidR="00BB324B" w:rsidRPr="007909B0" w:rsidRDefault="00BB324B" w:rsidP="00DE28B9">
      <w:pPr>
        <w:pStyle w:val="31"/>
        <w:shd w:val="clear" w:color="auto" w:fill="auto"/>
        <w:spacing w:before="0" w:after="0" w:line="276" w:lineRule="auto"/>
        <w:ind w:left="40"/>
        <w:jc w:val="center"/>
        <w:rPr>
          <w:sz w:val="28"/>
          <w:szCs w:val="28"/>
        </w:rPr>
      </w:pPr>
      <w:r w:rsidRPr="007909B0">
        <w:rPr>
          <w:sz w:val="28"/>
          <w:szCs w:val="28"/>
        </w:rPr>
        <w:t>Имеющий полномочия действовать от имени участника</w:t>
      </w:r>
    </w:p>
    <w:p w:rsidR="00BB324B" w:rsidRPr="007909B0" w:rsidRDefault="00BB324B" w:rsidP="00DE28B9">
      <w:pPr>
        <w:pStyle w:val="31"/>
        <w:shd w:val="clear" w:color="auto" w:fill="auto"/>
        <w:spacing w:before="0" w:after="0" w:line="276" w:lineRule="auto"/>
        <w:ind w:left="40"/>
        <w:jc w:val="center"/>
        <w:rPr>
          <w:sz w:val="28"/>
          <w:szCs w:val="28"/>
        </w:rPr>
      </w:pPr>
      <w:r w:rsidRPr="007909B0">
        <w:rPr>
          <w:sz w:val="28"/>
          <w:szCs w:val="28"/>
        </w:rPr>
        <w:t>(полное наименование участника)</w:t>
      </w:r>
    </w:p>
    <w:p w:rsidR="00BB324B" w:rsidRPr="007909B0" w:rsidRDefault="00BB324B" w:rsidP="00DE28B9">
      <w:pPr>
        <w:pStyle w:val="31"/>
        <w:shd w:val="clear" w:color="auto" w:fill="auto"/>
        <w:spacing w:before="0" w:after="177" w:line="276" w:lineRule="auto"/>
        <w:ind w:left="40"/>
        <w:jc w:val="center"/>
        <w:rPr>
          <w:sz w:val="28"/>
          <w:szCs w:val="28"/>
        </w:rPr>
      </w:pPr>
    </w:p>
    <w:p w:rsidR="00BB324B" w:rsidRPr="007909B0" w:rsidRDefault="00BB324B" w:rsidP="00DE28B9">
      <w:pPr>
        <w:pStyle w:val="31"/>
        <w:shd w:val="clear" w:color="auto" w:fill="auto"/>
        <w:spacing w:before="0" w:after="177" w:line="276" w:lineRule="auto"/>
        <w:ind w:left="40"/>
        <w:jc w:val="center"/>
        <w:rPr>
          <w:sz w:val="28"/>
          <w:szCs w:val="28"/>
        </w:rPr>
      </w:pPr>
      <w:r w:rsidRPr="007909B0">
        <w:rPr>
          <w:sz w:val="28"/>
          <w:szCs w:val="28"/>
        </w:rPr>
        <w:t>(должность, подпись, ФИО)</w:t>
      </w:r>
    </w:p>
    <w:p w:rsidR="006E4AC4" w:rsidRPr="007909B0" w:rsidRDefault="00BB324B" w:rsidP="00DE28B9">
      <w:pPr>
        <w:pStyle w:val="31"/>
        <w:shd w:val="clear" w:color="auto" w:fill="auto"/>
        <w:spacing w:before="0" w:after="0" w:line="276" w:lineRule="auto"/>
        <w:ind w:left="20"/>
        <w:rPr>
          <w:sz w:val="28"/>
          <w:szCs w:val="28"/>
        </w:rPr>
      </w:pPr>
      <w:r w:rsidRPr="007909B0">
        <w:rPr>
          <w:sz w:val="28"/>
          <w:szCs w:val="28"/>
        </w:rPr>
        <w:t>Печать (при наличии)</w:t>
      </w:r>
    </w:p>
    <w:p w:rsidR="00AE7CEC" w:rsidRPr="007909B0" w:rsidRDefault="00AE7CEC" w:rsidP="00DE28B9">
      <w:pPr>
        <w:pStyle w:val="31"/>
        <w:shd w:val="clear" w:color="auto" w:fill="auto"/>
        <w:spacing w:before="0" w:after="0" w:line="276" w:lineRule="auto"/>
        <w:ind w:left="20"/>
        <w:rPr>
          <w:sz w:val="28"/>
          <w:szCs w:val="28"/>
        </w:rPr>
      </w:pPr>
    </w:p>
    <w:p w:rsidR="007909B0" w:rsidRPr="007909B0" w:rsidRDefault="007909B0" w:rsidP="00DE28B9">
      <w:pPr>
        <w:pStyle w:val="31"/>
        <w:shd w:val="clear" w:color="auto" w:fill="auto"/>
        <w:spacing w:before="0" w:after="0" w:line="276" w:lineRule="auto"/>
        <w:ind w:left="20"/>
        <w:rPr>
          <w:sz w:val="28"/>
          <w:szCs w:val="28"/>
        </w:rPr>
      </w:pPr>
    </w:p>
    <w:p w:rsidR="00C0500E" w:rsidRPr="007909B0" w:rsidRDefault="00EF5326" w:rsidP="00080280">
      <w:pPr>
        <w:pStyle w:val="31"/>
        <w:shd w:val="clear" w:color="auto" w:fill="auto"/>
        <w:spacing w:before="0" w:after="0" w:line="276" w:lineRule="auto"/>
        <w:ind w:left="5680" w:right="-2"/>
        <w:jc w:val="right"/>
        <w:rPr>
          <w:sz w:val="28"/>
          <w:szCs w:val="28"/>
        </w:rPr>
      </w:pPr>
      <w:r w:rsidRPr="007909B0">
        <w:rPr>
          <w:sz w:val="28"/>
          <w:szCs w:val="28"/>
        </w:rPr>
        <w:t>Приложени</w:t>
      </w:r>
      <w:r w:rsidR="00094488" w:rsidRPr="007909B0">
        <w:rPr>
          <w:sz w:val="28"/>
          <w:szCs w:val="28"/>
        </w:rPr>
        <w:t>е № 3 к аукционной документации</w:t>
      </w:r>
    </w:p>
    <w:p w:rsidR="003422D2" w:rsidRPr="007909B0" w:rsidRDefault="003422D2" w:rsidP="003422D2">
      <w:pPr>
        <w:pStyle w:val="37"/>
        <w:tabs>
          <w:tab w:val="left" w:pos="5840"/>
        </w:tabs>
        <w:spacing w:before="120" w:after="0"/>
        <w:ind w:firstLine="709"/>
        <w:jc w:val="both"/>
        <w:rPr>
          <w:b/>
          <w:sz w:val="27"/>
          <w:szCs w:val="27"/>
        </w:rPr>
      </w:pPr>
      <w:r w:rsidRPr="007909B0">
        <w:rPr>
          <w:b/>
          <w:sz w:val="27"/>
          <w:szCs w:val="27"/>
        </w:rPr>
        <w:t xml:space="preserve">Финансово-коммерческое предложение по открытому </w:t>
      </w:r>
      <w:r w:rsidRPr="007909B0">
        <w:rPr>
          <w:b/>
          <w:sz w:val="27"/>
          <w:szCs w:val="27"/>
          <w:lang w:val="ru-RU"/>
        </w:rPr>
        <w:t>аукциону</w:t>
      </w:r>
      <w:r w:rsidRPr="007909B0">
        <w:rPr>
          <w:b/>
          <w:sz w:val="27"/>
          <w:szCs w:val="27"/>
        </w:rPr>
        <w:t xml:space="preserve"> </w:t>
      </w:r>
      <w:r w:rsidRPr="007909B0">
        <w:rPr>
          <w:b/>
          <w:sz w:val="27"/>
          <w:szCs w:val="27"/>
          <w:lang w:val="ru-RU"/>
        </w:rPr>
        <w:t xml:space="preserve">в электронной форме </w:t>
      </w:r>
      <w:r w:rsidRPr="007909B0">
        <w:rPr>
          <w:sz w:val="27"/>
          <w:szCs w:val="27"/>
        </w:rPr>
        <w:t>№______</w:t>
      </w:r>
    </w:p>
    <w:p w:rsidR="003422D2" w:rsidRPr="007909B0" w:rsidRDefault="003422D2" w:rsidP="003422D2">
      <w:pPr>
        <w:pStyle w:val="14"/>
        <w:tabs>
          <w:tab w:val="left" w:pos="5840"/>
        </w:tabs>
        <w:ind w:firstLine="709"/>
        <w:jc w:val="center"/>
        <w:rPr>
          <w:b/>
          <w:i/>
          <w:sz w:val="27"/>
          <w:szCs w:val="27"/>
        </w:rPr>
      </w:pPr>
      <w:r w:rsidRPr="007909B0">
        <w:rPr>
          <w:b/>
          <w:i/>
          <w:sz w:val="27"/>
          <w:szCs w:val="27"/>
        </w:rPr>
        <w:t>на право заключения с</w:t>
      </w:r>
      <w:r w:rsidRPr="007909B0">
        <w:rPr>
          <w:b/>
          <w:sz w:val="27"/>
          <w:szCs w:val="27"/>
        </w:rPr>
        <w:t xml:space="preserve"> </w:t>
      </w:r>
      <w:r w:rsidRPr="007909B0">
        <w:rPr>
          <w:b/>
          <w:i/>
          <w:sz w:val="27"/>
          <w:szCs w:val="27"/>
        </w:rPr>
        <w:t>АО «Содружество» договора на ______________</w:t>
      </w:r>
    </w:p>
    <w:p w:rsidR="003422D2" w:rsidRPr="007909B0" w:rsidRDefault="003422D2" w:rsidP="003422D2">
      <w:pPr>
        <w:tabs>
          <w:tab w:val="left" w:pos="5840"/>
        </w:tabs>
        <w:jc w:val="both"/>
        <w:rPr>
          <w:rFonts w:ascii="Times New Roman" w:hAnsi="Times New Roman" w:cs="Times New Roman"/>
          <w:sz w:val="27"/>
          <w:szCs w:val="27"/>
        </w:rPr>
      </w:pPr>
      <w:r w:rsidRPr="007909B0">
        <w:rPr>
          <w:rFonts w:ascii="Times New Roman" w:hAnsi="Times New Roman" w:cs="Times New Roman"/>
          <w:sz w:val="27"/>
          <w:szCs w:val="27"/>
        </w:rPr>
        <w:t>________________________________________________________________________</w:t>
      </w:r>
    </w:p>
    <w:p w:rsidR="003422D2" w:rsidRPr="007909B0" w:rsidRDefault="003422D2" w:rsidP="003422D2">
      <w:pPr>
        <w:tabs>
          <w:tab w:val="left" w:pos="5840"/>
        </w:tabs>
        <w:ind w:left="2832" w:firstLine="708"/>
        <w:jc w:val="both"/>
        <w:rPr>
          <w:rFonts w:ascii="Times New Roman" w:hAnsi="Times New Roman" w:cs="Times New Roman"/>
          <w:bCs/>
          <w:sz w:val="27"/>
          <w:szCs w:val="27"/>
        </w:rPr>
      </w:pPr>
      <w:r w:rsidRPr="007909B0">
        <w:rPr>
          <w:rFonts w:ascii="Times New Roman" w:hAnsi="Times New Roman" w:cs="Times New Roman"/>
          <w:bCs/>
          <w:sz w:val="27"/>
          <w:szCs w:val="27"/>
        </w:rPr>
        <w:t>(Полное наименование п</w:t>
      </w:r>
      <w:r w:rsidRPr="007909B0">
        <w:rPr>
          <w:rFonts w:ascii="Times New Roman" w:hAnsi="Times New Roman" w:cs="Times New Roman"/>
          <w:sz w:val="27"/>
          <w:szCs w:val="27"/>
        </w:rPr>
        <w:t>ретендента</w:t>
      </w:r>
      <w:r w:rsidRPr="007909B0">
        <w:rPr>
          <w:rFonts w:ascii="Times New Roman" w:hAnsi="Times New Roman" w:cs="Times New Roman"/>
          <w:bCs/>
          <w:sz w:val="27"/>
          <w:szCs w:val="27"/>
        </w:rPr>
        <w:t>)</w:t>
      </w:r>
    </w:p>
    <w:tbl>
      <w:tblPr>
        <w:tblW w:w="10003" w:type="dxa"/>
        <w:tblInd w:w="-34" w:type="dxa"/>
        <w:tblLook w:val="04A0" w:firstRow="1" w:lastRow="0" w:firstColumn="1" w:lastColumn="0" w:noHBand="0" w:noVBand="1"/>
      </w:tblPr>
      <w:tblGrid>
        <w:gridCol w:w="727"/>
        <w:gridCol w:w="2534"/>
        <w:gridCol w:w="3402"/>
        <w:gridCol w:w="789"/>
        <w:gridCol w:w="1275"/>
        <w:gridCol w:w="1276"/>
      </w:tblGrid>
      <w:tr w:rsidR="00023E72" w:rsidRPr="007909B0" w:rsidTr="00023E72">
        <w:trPr>
          <w:trHeight w:val="985"/>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3E72" w:rsidRPr="007909B0" w:rsidRDefault="00023E72" w:rsidP="00023E72">
            <w:pPr>
              <w:tabs>
                <w:tab w:val="left" w:pos="5840"/>
              </w:tabs>
              <w:jc w:val="center"/>
              <w:rPr>
                <w:rFonts w:ascii="Times New Roman" w:hAnsi="Times New Roman" w:cs="Times New Roman"/>
                <w:b/>
                <w:bCs/>
                <w:sz w:val="27"/>
                <w:szCs w:val="27"/>
              </w:rPr>
            </w:pPr>
            <w:r w:rsidRPr="007909B0">
              <w:rPr>
                <w:rFonts w:ascii="Times New Roman" w:hAnsi="Times New Roman" w:cs="Times New Roman"/>
                <w:b/>
                <w:bCs/>
                <w:sz w:val="27"/>
                <w:szCs w:val="27"/>
              </w:rPr>
              <w:t>№</w:t>
            </w:r>
          </w:p>
        </w:tc>
        <w:tc>
          <w:tcPr>
            <w:tcW w:w="25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3E72" w:rsidRPr="007909B0" w:rsidRDefault="00023E72" w:rsidP="00023E72">
            <w:pPr>
              <w:tabs>
                <w:tab w:val="left" w:pos="5840"/>
              </w:tabs>
              <w:spacing w:after="0"/>
              <w:jc w:val="center"/>
              <w:rPr>
                <w:rFonts w:ascii="Times New Roman" w:hAnsi="Times New Roman" w:cs="Times New Roman"/>
                <w:b/>
                <w:sz w:val="27"/>
                <w:szCs w:val="27"/>
              </w:rPr>
            </w:pPr>
            <w:r w:rsidRPr="007909B0">
              <w:rPr>
                <w:rFonts w:ascii="Times New Roman" w:hAnsi="Times New Roman" w:cs="Times New Roman"/>
                <w:b/>
                <w:sz w:val="27"/>
                <w:szCs w:val="27"/>
              </w:rPr>
              <w:t>Наименование</w:t>
            </w:r>
          </w:p>
          <w:p w:rsidR="00023E72" w:rsidRPr="007909B0" w:rsidRDefault="00023E72" w:rsidP="00023E72">
            <w:pPr>
              <w:tabs>
                <w:tab w:val="left" w:pos="5840"/>
              </w:tabs>
              <w:spacing w:after="0"/>
              <w:jc w:val="center"/>
              <w:rPr>
                <w:rFonts w:ascii="Times New Roman" w:hAnsi="Times New Roman" w:cs="Times New Roman"/>
                <w:b/>
                <w:sz w:val="27"/>
                <w:szCs w:val="27"/>
              </w:rPr>
            </w:pPr>
            <w:r w:rsidRPr="007909B0">
              <w:rPr>
                <w:rFonts w:ascii="Times New Roman" w:hAnsi="Times New Roman" w:cs="Times New Roman"/>
                <w:b/>
                <w:sz w:val="27"/>
                <w:szCs w:val="27"/>
              </w:rPr>
              <w:t>товара или эквивалент</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3E72" w:rsidRPr="007909B0" w:rsidRDefault="00023E72" w:rsidP="00023E72">
            <w:pPr>
              <w:tabs>
                <w:tab w:val="left" w:pos="5840"/>
              </w:tabs>
              <w:jc w:val="center"/>
              <w:rPr>
                <w:rFonts w:ascii="Times New Roman" w:hAnsi="Times New Roman" w:cs="Times New Roman"/>
                <w:b/>
                <w:sz w:val="27"/>
                <w:szCs w:val="27"/>
              </w:rPr>
            </w:pPr>
            <w:r w:rsidRPr="007909B0">
              <w:rPr>
                <w:rFonts w:ascii="Times New Roman" w:hAnsi="Times New Roman" w:cs="Times New Roman"/>
                <w:b/>
                <w:sz w:val="27"/>
                <w:szCs w:val="27"/>
              </w:rPr>
              <w:t>Функциональные, технические и качественные характеристики</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E72" w:rsidRPr="007909B0" w:rsidRDefault="00023E72" w:rsidP="00023E72">
            <w:pPr>
              <w:tabs>
                <w:tab w:val="left" w:pos="5840"/>
              </w:tabs>
              <w:jc w:val="center"/>
              <w:rPr>
                <w:rFonts w:ascii="Times New Roman" w:hAnsi="Times New Roman" w:cs="Times New Roman"/>
                <w:b/>
                <w:sz w:val="27"/>
                <w:szCs w:val="27"/>
              </w:rPr>
            </w:pPr>
            <w:r w:rsidRPr="007909B0">
              <w:rPr>
                <w:rFonts w:ascii="Times New Roman" w:hAnsi="Times New Roman" w:cs="Times New Roman"/>
                <w:b/>
                <w:sz w:val="27"/>
                <w:szCs w:val="27"/>
              </w:rPr>
              <w:t>Кол-во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E72" w:rsidRPr="007909B0" w:rsidRDefault="00023E72" w:rsidP="00023E72">
            <w:pPr>
              <w:tabs>
                <w:tab w:val="left" w:pos="5840"/>
              </w:tabs>
              <w:jc w:val="center"/>
              <w:rPr>
                <w:rFonts w:ascii="Times New Roman" w:hAnsi="Times New Roman" w:cs="Times New Roman"/>
                <w:b/>
                <w:sz w:val="27"/>
                <w:szCs w:val="27"/>
              </w:rPr>
            </w:pPr>
            <w:r w:rsidRPr="007909B0">
              <w:rPr>
                <w:rFonts w:ascii="Times New Roman" w:hAnsi="Times New Roman" w:cs="Times New Roman"/>
                <w:b/>
                <w:sz w:val="27"/>
                <w:szCs w:val="27"/>
              </w:rPr>
              <w:t>Цена руб. с НДС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E72" w:rsidRPr="007909B0" w:rsidRDefault="00023E72" w:rsidP="00023E72">
            <w:pPr>
              <w:tabs>
                <w:tab w:val="left" w:pos="5840"/>
              </w:tabs>
              <w:jc w:val="center"/>
              <w:rPr>
                <w:rFonts w:ascii="Times New Roman" w:hAnsi="Times New Roman" w:cs="Times New Roman"/>
                <w:b/>
                <w:sz w:val="27"/>
                <w:szCs w:val="27"/>
              </w:rPr>
            </w:pPr>
            <w:r w:rsidRPr="007909B0">
              <w:rPr>
                <w:rFonts w:ascii="Times New Roman" w:hAnsi="Times New Roman" w:cs="Times New Roman"/>
                <w:b/>
                <w:sz w:val="27"/>
                <w:szCs w:val="27"/>
              </w:rPr>
              <w:t>Сумма руб. с НДС</w:t>
            </w:r>
          </w:p>
        </w:tc>
      </w:tr>
      <w:tr w:rsidR="003422D2" w:rsidRPr="007909B0" w:rsidTr="00023E72">
        <w:trPr>
          <w:trHeight w:val="600"/>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422D2" w:rsidRPr="007909B0" w:rsidRDefault="003422D2">
            <w:pPr>
              <w:tabs>
                <w:tab w:val="left" w:pos="5840"/>
              </w:tabs>
              <w:jc w:val="center"/>
              <w:rPr>
                <w:rFonts w:ascii="Times New Roman" w:hAnsi="Times New Roman" w:cs="Times New Roman"/>
                <w:sz w:val="27"/>
                <w:szCs w:val="27"/>
              </w:rPr>
            </w:pPr>
            <w:r w:rsidRPr="007909B0">
              <w:rPr>
                <w:rFonts w:ascii="Times New Roman" w:hAnsi="Times New Roman" w:cs="Times New Roman"/>
                <w:sz w:val="27"/>
                <w:szCs w:val="27"/>
              </w:rPr>
              <w:t>1</w:t>
            </w:r>
          </w:p>
        </w:tc>
        <w:tc>
          <w:tcPr>
            <w:tcW w:w="2534" w:type="dxa"/>
            <w:tcBorders>
              <w:top w:val="nil"/>
              <w:left w:val="nil"/>
              <w:bottom w:val="single" w:sz="4" w:space="0" w:color="auto"/>
              <w:right w:val="single" w:sz="4" w:space="0" w:color="auto"/>
            </w:tcBorders>
            <w:shd w:val="clear" w:color="auto" w:fill="FFFFFF"/>
            <w:vAlign w:val="center"/>
          </w:tcPr>
          <w:p w:rsidR="003422D2" w:rsidRPr="007909B0" w:rsidRDefault="00023E72">
            <w:pPr>
              <w:tabs>
                <w:tab w:val="left" w:pos="5840"/>
              </w:tabs>
              <w:spacing w:after="0"/>
              <w:rPr>
                <w:rFonts w:ascii="Times New Roman" w:hAnsi="Times New Roman" w:cs="Times New Roman"/>
                <w:sz w:val="27"/>
                <w:szCs w:val="27"/>
              </w:rPr>
            </w:pPr>
            <w:r w:rsidRPr="007909B0">
              <w:rPr>
                <w:rFonts w:ascii="Times New Roman" w:hAnsi="Times New Roman" w:cs="Times New Roman"/>
                <w:sz w:val="27"/>
                <w:szCs w:val="27"/>
              </w:rPr>
              <w:t>МФУ</w:t>
            </w:r>
          </w:p>
        </w:tc>
        <w:tc>
          <w:tcPr>
            <w:tcW w:w="3402" w:type="dxa"/>
            <w:tcBorders>
              <w:top w:val="nil"/>
              <w:left w:val="single" w:sz="4" w:space="0" w:color="auto"/>
              <w:bottom w:val="single" w:sz="4" w:space="0" w:color="auto"/>
              <w:right w:val="single" w:sz="4" w:space="0" w:color="auto"/>
            </w:tcBorders>
            <w:noWrap/>
            <w:vAlign w:val="center"/>
          </w:tcPr>
          <w:p w:rsidR="003422D2" w:rsidRPr="007909B0" w:rsidRDefault="003422D2">
            <w:pPr>
              <w:tabs>
                <w:tab w:val="left" w:pos="5840"/>
              </w:tabs>
              <w:jc w:val="center"/>
              <w:rPr>
                <w:rFonts w:ascii="Times New Roman" w:hAnsi="Times New Roman" w:cs="Times New Roman"/>
                <w:sz w:val="27"/>
                <w:szCs w:val="27"/>
              </w:rPr>
            </w:pPr>
          </w:p>
        </w:tc>
        <w:tc>
          <w:tcPr>
            <w:tcW w:w="789" w:type="dxa"/>
            <w:tcBorders>
              <w:top w:val="single" w:sz="4" w:space="0" w:color="auto"/>
              <w:left w:val="nil"/>
              <w:bottom w:val="single" w:sz="4" w:space="0" w:color="auto"/>
              <w:right w:val="single" w:sz="4" w:space="0" w:color="auto"/>
            </w:tcBorders>
          </w:tcPr>
          <w:p w:rsidR="003422D2" w:rsidRPr="007909B0" w:rsidRDefault="003422D2">
            <w:pPr>
              <w:tabs>
                <w:tab w:val="left" w:pos="5840"/>
              </w:tabs>
              <w:jc w:val="center"/>
              <w:rPr>
                <w:rFonts w:ascii="Times New Roman" w:hAnsi="Times New Roman" w:cs="Times New Roman"/>
                <w:color w:val="000000"/>
                <w:sz w:val="27"/>
                <w:szCs w:val="27"/>
              </w:rPr>
            </w:pP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3422D2" w:rsidRPr="007909B0" w:rsidRDefault="003422D2">
            <w:pPr>
              <w:tabs>
                <w:tab w:val="left" w:pos="5840"/>
              </w:tabs>
              <w:jc w:val="center"/>
              <w:rPr>
                <w:rFonts w:ascii="Times New Roman" w:hAnsi="Times New Roman" w:cs="Times New Roman"/>
                <w:color w:val="000000"/>
                <w:sz w:val="27"/>
                <w:szCs w:val="27"/>
              </w:rPr>
            </w:pPr>
          </w:p>
        </w:tc>
        <w:tc>
          <w:tcPr>
            <w:tcW w:w="1276" w:type="dxa"/>
            <w:tcBorders>
              <w:top w:val="nil"/>
              <w:left w:val="nil"/>
              <w:bottom w:val="single" w:sz="4" w:space="0" w:color="auto"/>
              <w:right w:val="single" w:sz="4" w:space="0" w:color="auto"/>
            </w:tcBorders>
            <w:shd w:val="clear" w:color="auto" w:fill="FFFFFF"/>
            <w:noWrap/>
            <w:vAlign w:val="center"/>
          </w:tcPr>
          <w:p w:rsidR="003422D2" w:rsidRPr="007909B0" w:rsidRDefault="003422D2">
            <w:pPr>
              <w:tabs>
                <w:tab w:val="left" w:pos="5840"/>
              </w:tabs>
              <w:jc w:val="center"/>
              <w:rPr>
                <w:rFonts w:ascii="Times New Roman" w:hAnsi="Times New Roman" w:cs="Times New Roman"/>
                <w:color w:val="000000"/>
                <w:sz w:val="27"/>
                <w:szCs w:val="27"/>
              </w:rPr>
            </w:pPr>
          </w:p>
        </w:tc>
      </w:tr>
      <w:tr w:rsidR="003422D2" w:rsidRPr="007909B0" w:rsidTr="00023E72">
        <w:trPr>
          <w:trHeight w:val="600"/>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422D2" w:rsidRPr="007909B0" w:rsidRDefault="003422D2">
            <w:pPr>
              <w:tabs>
                <w:tab w:val="left" w:pos="5840"/>
              </w:tabs>
              <w:jc w:val="center"/>
              <w:rPr>
                <w:rFonts w:ascii="Times New Roman" w:hAnsi="Times New Roman" w:cs="Times New Roman"/>
                <w:sz w:val="27"/>
                <w:szCs w:val="27"/>
              </w:rPr>
            </w:pPr>
            <w:r w:rsidRPr="007909B0">
              <w:rPr>
                <w:rFonts w:ascii="Times New Roman" w:hAnsi="Times New Roman" w:cs="Times New Roman"/>
                <w:sz w:val="27"/>
                <w:szCs w:val="27"/>
              </w:rPr>
              <w:t>2</w:t>
            </w:r>
          </w:p>
        </w:tc>
        <w:tc>
          <w:tcPr>
            <w:tcW w:w="2534" w:type="dxa"/>
            <w:tcBorders>
              <w:top w:val="nil"/>
              <w:left w:val="nil"/>
              <w:bottom w:val="single" w:sz="4" w:space="0" w:color="auto"/>
              <w:right w:val="single" w:sz="4" w:space="0" w:color="auto"/>
            </w:tcBorders>
            <w:shd w:val="clear" w:color="auto" w:fill="FFFFFF"/>
            <w:vAlign w:val="center"/>
            <w:hideMark/>
          </w:tcPr>
          <w:p w:rsidR="003422D2" w:rsidRPr="007909B0" w:rsidRDefault="003422D2">
            <w:pPr>
              <w:tabs>
                <w:tab w:val="left" w:pos="5840"/>
              </w:tabs>
              <w:spacing w:after="0"/>
              <w:rPr>
                <w:rFonts w:ascii="Times New Roman" w:hAnsi="Times New Roman" w:cs="Times New Roman"/>
                <w:sz w:val="27"/>
                <w:szCs w:val="27"/>
              </w:rPr>
            </w:pPr>
            <w:r w:rsidRPr="007909B0">
              <w:rPr>
                <w:rFonts w:ascii="Times New Roman" w:hAnsi="Times New Roman" w:cs="Times New Roman"/>
                <w:sz w:val="27"/>
                <w:szCs w:val="27"/>
              </w:rPr>
              <w:t>…</w:t>
            </w:r>
          </w:p>
        </w:tc>
        <w:tc>
          <w:tcPr>
            <w:tcW w:w="3402" w:type="dxa"/>
            <w:tcBorders>
              <w:top w:val="nil"/>
              <w:left w:val="single" w:sz="4" w:space="0" w:color="auto"/>
              <w:bottom w:val="single" w:sz="4" w:space="0" w:color="auto"/>
              <w:right w:val="single" w:sz="4" w:space="0" w:color="auto"/>
            </w:tcBorders>
            <w:noWrap/>
            <w:vAlign w:val="center"/>
          </w:tcPr>
          <w:p w:rsidR="003422D2" w:rsidRPr="007909B0" w:rsidRDefault="003422D2">
            <w:pPr>
              <w:tabs>
                <w:tab w:val="left" w:pos="5840"/>
              </w:tabs>
              <w:jc w:val="center"/>
              <w:rPr>
                <w:rFonts w:ascii="Times New Roman" w:hAnsi="Times New Roman" w:cs="Times New Roman"/>
                <w:sz w:val="27"/>
                <w:szCs w:val="27"/>
              </w:rPr>
            </w:pPr>
          </w:p>
        </w:tc>
        <w:tc>
          <w:tcPr>
            <w:tcW w:w="789" w:type="dxa"/>
            <w:tcBorders>
              <w:top w:val="single" w:sz="4" w:space="0" w:color="auto"/>
              <w:left w:val="nil"/>
              <w:bottom w:val="single" w:sz="4" w:space="0" w:color="auto"/>
              <w:right w:val="single" w:sz="4" w:space="0" w:color="auto"/>
            </w:tcBorders>
          </w:tcPr>
          <w:p w:rsidR="003422D2" w:rsidRPr="007909B0" w:rsidRDefault="003422D2">
            <w:pPr>
              <w:tabs>
                <w:tab w:val="left" w:pos="5840"/>
              </w:tabs>
              <w:jc w:val="center"/>
              <w:rPr>
                <w:rFonts w:ascii="Times New Roman" w:hAnsi="Times New Roman" w:cs="Times New Roman"/>
                <w:color w:val="000000"/>
                <w:sz w:val="27"/>
                <w:szCs w:val="27"/>
              </w:rPr>
            </w:pP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3422D2" w:rsidRPr="007909B0" w:rsidRDefault="003422D2">
            <w:pPr>
              <w:tabs>
                <w:tab w:val="left" w:pos="5840"/>
              </w:tabs>
              <w:jc w:val="center"/>
              <w:rPr>
                <w:rFonts w:ascii="Times New Roman" w:hAnsi="Times New Roman" w:cs="Times New Roman"/>
                <w:color w:val="000000"/>
                <w:sz w:val="27"/>
                <w:szCs w:val="27"/>
              </w:rPr>
            </w:pPr>
          </w:p>
        </w:tc>
        <w:tc>
          <w:tcPr>
            <w:tcW w:w="1276" w:type="dxa"/>
            <w:tcBorders>
              <w:top w:val="nil"/>
              <w:left w:val="nil"/>
              <w:bottom w:val="single" w:sz="4" w:space="0" w:color="auto"/>
              <w:right w:val="single" w:sz="4" w:space="0" w:color="auto"/>
            </w:tcBorders>
            <w:shd w:val="clear" w:color="auto" w:fill="FFFFFF"/>
            <w:noWrap/>
            <w:vAlign w:val="center"/>
          </w:tcPr>
          <w:p w:rsidR="003422D2" w:rsidRPr="007909B0" w:rsidRDefault="003422D2">
            <w:pPr>
              <w:tabs>
                <w:tab w:val="left" w:pos="5840"/>
              </w:tabs>
              <w:jc w:val="center"/>
              <w:rPr>
                <w:rFonts w:ascii="Times New Roman" w:hAnsi="Times New Roman" w:cs="Times New Roman"/>
                <w:color w:val="000000"/>
                <w:sz w:val="27"/>
                <w:szCs w:val="27"/>
              </w:rPr>
            </w:pPr>
          </w:p>
        </w:tc>
      </w:tr>
      <w:tr w:rsidR="003422D2" w:rsidRPr="007909B0" w:rsidTr="00023E72">
        <w:trPr>
          <w:trHeight w:val="300"/>
        </w:trPr>
        <w:tc>
          <w:tcPr>
            <w:tcW w:w="727"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3422D2" w:rsidRPr="007909B0" w:rsidRDefault="003422D2">
            <w:pPr>
              <w:rPr>
                <w:rFonts w:ascii="Times New Roman" w:hAnsi="Times New Roman" w:cs="Times New Roman"/>
                <w:color w:val="000000"/>
                <w:sz w:val="27"/>
                <w:szCs w:val="27"/>
              </w:rPr>
            </w:pPr>
          </w:p>
        </w:tc>
        <w:tc>
          <w:tcPr>
            <w:tcW w:w="2534" w:type="dxa"/>
            <w:tcBorders>
              <w:top w:val="nil"/>
              <w:left w:val="nil"/>
              <w:bottom w:val="single" w:sz="4" w:space="0" w:color="auto"/>
              <w:right w:val="single" w:sz="4" w:space="0" w:color="auto"/>
            </w:tcBorders>
            <w:shd w:val="clear" w:color="auto" w:fill="FFFFFF"/>
            <w:noWrap/>
            <w:vAlign w:val="center"/>
            <w:hideMark/>
          </w:tcPr>
          <w:p w:rsidR="003422D2" w:rsidRPr="007909B0" w:rsidRDefault="003422D2">
            <w:pPr>
              <w:tabs>
                <w:tab w:val="left" w:pos="5840"/>
              </w:tabs>
              <w:rPr>
                <w:rFonts w:ascii="Times New Roman" w:hAnsi="Times New Roman" w:cs="Times New Roman"/>
                <w:sz w:val="27"/>
                <w:szCs w:val="27"/>
              </w:rPr>
            </w:pPr>
            <w:r w:rsidRPr="007909B0">
              <w:rPr>
                <w:rFonts w:ascii="Times New Roman" w:hAnsi="Times New Roman" w:cs="Times New Roman"/>
                <w:sz w:val="27"/>
                <w:szCs w:val="27"/>
              </w:rPr>
              <w:t>ИТОГО</w:t>
            </w:r>
          </w:p>
        </w:tc>
        <w:tc>
          <w:tcPr>
            <w:tcW w:w="3402" w:type="dxa"/>
            <w:tcBorders>
              <w:top w:val="nil"/>
              <w:left w:val="single" w:sz="4" w:space="0" w:color="auto"/>
              <w:bottom w:val="single" w:sz="4" w:space="0" w:color="auto"/>
              <w:right w:val="single" w:sz="4" w:space="0" w:color="auto"/>
            </w:tcBorders>
            <w:shd w:val="clear" w:color="auto" w:fill="FFFFFF"/>
            <w:noWrap/>
            <w:vAlign w:val="center"/>
          </w:tcPr>
          <w:p w:rsidR="003422D2" w:rsidRPr="007909B0" w:rsidRDefault="003422D2">
            <w:pPr>
              <w:tabs>
                <w:tab w:val="left" w:pos="5840"/>
              </w:tabs>
              <w:jc w:val="center"/>
              <w:rPr>
                <w:rFonts w:ascii="Times New Roman" w:hAnsi="Times New Roman" w:cs="Times New Roman"/>
                <w:b/>
                <w:bCs/>
                <w:sz w:val="27"/>
                <w:szCs w:val="27"/>
              </w:rPr>
            </w:pPr>
          </w:p>
        </w:tc>
        <w:tc>
          <w:tcPr>
            <w:tcW w:w="789" w:type="dxa"/>
            <w:tcBorders>
              <w:top w:val="single" w:sz="4" w:space="0" w:color="auto"/>
              <w:left w:val="nil"/>
              <w:bottom w:val="single" w:sz="4" w:space="0" w:color="auto"/>
              <w:right w:val="single" w:sz="4" w:space="0" w:color="auto"/>
            </w:tcBorders>
            <w:shd w:val="clear" w:color="auto" w:fill="FFFFFF"/>
          </w:tcPr>
          <w:p w:rsidR="003422D2" w:rsidRPr="007909B0" w:rsidRDefault="003422D2">
            <w:pPr>
              <w:tabs>
                <w:tab w:val="left" w:pos="5840"/>
              </w:tabs>
              <w:jc w:val="center"/>
              <w:rPr>
                <w:rFonts w:ascii="Times New Roman" w:hAnsi="Times New Roman" w:cs="Times New Roman"/>
                <w:b/>
                <w:sz w:val="27"/>
                <w:szCs w:val="27"/>
              </w:rPr>
            </w:pP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3422D2" w:rsidRPr="007909B0" w:rsidRDefault="003422D2">
            <w:pPr>
              <w:tabs>
                <w:tab w:val="left" w:pos="5840"/>
              </w:tabs>
              <w:jc w:val="center"/>
              <w:rPr>
                <w:rFonts w:ascii="Times New Roman" w:hAnsi="Times New Roman" w:cs="Times New Roman"/>
                <w:sz w:val="27"/>
                <w:szCs w:val="27"/>
              </w:rPr>
            </w:pPr>
          </w:p>
        </w:tc>
        <w:tc>
          <w:tcPr>
            <w:tcW w:w="1276" w:type="dxa"/>
            <w:tcBorders>
              <w:top w:val="nil"/>
              <w:left w:val="nil"/>
              <w:bottom w:val="single" w:sz="4" w:space="0" w:color="auto"/>
              <w:right w:val="single" w:sz="4" w:space="0" w:color="auto"/>
            </w:tcBorders>
            <w:shd w:val="clear" w:color="auto" w:fill="FFFFFF"/>
            <w:noWrap/>
            <w:vAlign w:val="center"/>
          </w:tcPr>
          <w:p w:rsidR="003422D2" w:rsidRPr="007909B0" w:rsidRDefault="003422D2">
            <w:pPr>
              <w:tabs>
                <w:tab w:val="left" w:pos="5840"/>
              </w:tabs>
              <w:jc w:val="center"/>
              <w:rPr>
                <w:rFonts w:ascii="Times New Roman" w:hAnsi="Times New Roman" w:cs="Times New Roman"/>
                <w:b/>
                <w:bCs/>
                <w:sz w:val="27"/>
                <w:szCs w:val="27"/>
              </w:rPr>
            </w:pPr>
          </w:p>
        </w:tc>
      </w:tr>
    </w:tbl>
    <w:p w:rsidR="00C0500E" w:rsidRPr="007909B0" w:rsidRDefault="00C0500E" w:rsidP="006A2F76">
      <w:pPr>
        <w:spacing w:before="120" w:after="120"/>
        <w:ind w:firstLine="709"/>
        <w:jc w:val="both"/>
        <w:rPr>
          <w:rFonts w:ascii="Times New Roman" w:hAnsi="Times New Roman" w:cs="Times New Roman"/>
          <w:sz w:val="28"/>
          <w:szCs w:val="28"/>
        </w:rPr>
      </w:pPr>
      <w:r w:rsidRPr="007909B0">
        <w:rPr>
          <w:rFonts w:ascii="Times New Roman" w:hAnsi="Times New Roman" w:cs="Times New Roman"/>
          <w:sz w:val="28"/>
          <w:szCs w:val="28"/>
        </w:rPr>
        <w:t>в случае признания нас победителями открытого аукциона в электронной форме, согласны заключить договор</w:t>
      </w:r>
      <w:r w:rsidRPr="007909B0">
        <w:rPr>
          <w:rFonts w:ascii="Times New Roman" w:hAnsi="Times New Roman" w:cs="Times New Roman"/>
          <w:b/>
          <w:i/>
          <w:sz w:val="28"/>
          <w:szCs w:val="28"/>
        </w:rPr>
        <w:t xml:space="preserve"> ____________________________</w:t>
      </w:r>
      <w:r w:rsidR="007C629C" w:rsidRPr="007909B0">
        <w:rPr>
          <w:rFonts w:ascii="Times New Roman" w:hAnsi="Times New Roman" w:cs="Times New Roman"/>
          <w:b/>
          <w:i/>
          <w:sz w:val="28"/>
          <w:szCs w:val="28"/>
        </w:rPr>
        <w:t xml:space="preserve"> </w:t>
      </w:r>
      <w:r w:rsidRPr="007909B0">
        <w:rPr>
          <w:rFonts w:ascii="Times New Roman" w:hAnsi="Times New Roman" w:cs="Times New Roman"/>
          <w:b/>
          <w:i/>
          <w:sz w:val="28"/>
          <w:szCs w:val="28"/>
        </w:rPr>
        <w:t xml:space="preserve">(указать наименование) и </w:t>
      </w:r>
      <w:r w:rsidRPr="007909B0">
        <w:rPr>
          <w:rFonts w:ascii="Times New Roman" w:hAnsi="Times New Roman" w:cs="Times New Roman"/>
          <w:sz w:val="28"/>
          <w:szCs w:val="28"/>
        </w:rPr>
        <w:t xml:space="preserve">выполнить предусмотренные аукционом функции в соответствии с требованиями аукционной документации и на условиях, указанных ниже (включая цену договора): </w:t>
      </w:r>
    </w:p>
    <w:p w:rsidR="00080280" w:rsidRPr="007909B0" w:rsidRDefault="00C0500E" w:rsidP="006A2F76">
      <w:pPr>
        <w:spacing w:before="120" w:after="120"/>
        <w:ind w:firstLine="709"/>
        <w:jc w:val="both"/>
        <w:rPr>
          <w:rFonts w:ascii="Times New Roman" w:hAnsi="Times New Roman" w:cs="Times New Roman"/>
          <w:sz w:val="28"/>
          <w:szCs w:val="28"/>
        </w:rPr>
      </w:pPr>
      <w:r w:rsidRPr="007909B0">
        <w:rPr>
          <w:rFonts w:ascii="Times New Roman" w:hAnsi="Times New Roman" w:cs="Times New Roman"/>
          <w:sz w:val="28"/>
          <w:szCs w:val="28"/>
        </w:rPr>
        <w:t>Полная и окончательная стоимость финансово-коммерческого предложения на условиях Заказчика</w:t>
      </w:r>
      <w:r w:rsidR="00080280" w:rsidRPr="007909B0">
        <w:rPr>
          <w:rFonts w:ascii="Times New Roman" w:hAnsi="Times New Roman" w:cs="Times New Roman"/>
          <w:sz w:val="28"/>
          <w:szCs w:val="28"/>
        </w:rPr>
        <w:t>:</w:t>
      </w:r>
    </w:p>
    <w:p w:rsidR="00C0500E" w:rsidRPr="007909B0" w:rsidRDefault="00080280" w:rsidP="006A2F76">
      <w:pPr>
        <w:spacing w:before="120" w:after="120"/>
        <w:ind w:firstLine="709"/>
        <w:jc w:val="both"/>
        <w:rPr>
          <w:rFonts w:ascii="Times New Roman" w:hAnsi="Times New Roman" w:cs="Times New Roman"/>
          <w:bCs/>
          <w:sz w:val="28"/>
          <w:szCs w:val="28"/>
        </w:rPr>
      </w:pPr>
      <w:r w:rsidRPr="007909B0">
        <w:rPr>
          <w:rFonts w:ascii="Times New Roman" w:hAnsi="Times New Roman" w:cs="Times New Roman"/>
          <w:sz w:val="28"/>
          <w:szCs w:val="28"/>
        </w:rPr>
        <w:t>-</w:t>
      </w:r>
      <w:r w:rsidR="00C0500E" w:rsidRPr="007909B0">
        <w:rPr>
          <w:rFonts w:ascii="Times New Roman" w:hAnsi="Times New Roman" w:cs="Times New Roman"/>
          <w:sz w:val="28"/>
          <w:szCs w:val="28"/>
        </w:rPr>
        <w:t xml:space="preserve"> с учетом стоимости всех видов расходов, включая транспортные, всех видов налогов, включая НДС составляет:</w:t>
      </w:r>
      <w:r w:rsidR="00C0500E" w:rsidRPr="007909B0">
        <w:rPr>
          <w:rFonts w:ascii="Times New Roman" w:hAnsi="Times New Roman" w:cs="Times New Roman"/>
          <w:bCs/>
          <w:sz w:val="28"/>
          <w:szCs w:val="28"/>
        </w:rPr>
        <w:t xml:space="preserve"> _________ (</w:t>
      </w:r>
      <w:r w:rsidR="00C0500E" w:rsidRPr="007909B0">
        <w:rPr>
          <w:rFonts w:ascii="Times New Roman" w:hAnsi="Times New Roman" w:cs="Times New Roman"/>
          <w:bCs/>
          <w:i/>
          <w:sz w:val="28"/>
          <w:szCs w:val="28"/>
        </w:rPr>
        <w:t>прописью</w:t>
      </w:r>
      <w:r w:rsidRPr="007909B0">
        <w:rPr>
          <w:rFonts w:ascii="Times New Roman" w:hAnsi="Times New Roman" w:cs="Times New Roman"/>
          <w:bCs/>
          <w:sz w:val="28"/>
          <w:szCs w:val="28"/>
        </w:rPr>
        <w:t>) рублей;</w:t>
      </w:r>
    </w:p>
    <w:p w:rsidR="00080280" w:rsidRPr="007909B0" w:rsidRDefault="00080280" w:rsidP="00080280">
      <w:pPr>
        <w:spacing w:before="120" w:after="120"/>
        <w:ind w:firstLine="709"/>
        <w:jc w:val="both"/>
        <w:rPr>
          <w:rFonts w:ascii="Times New Roman" w:hAnsi="Times New Roman" w:cs="Times New Roman"/>
          <w:bCs/>
          <w:sz w:val="28"/>
          <w:szCs w:val="28"/>
        </w:rPr>
      </w:pPr>
      <w:r w:rsidRPr="007909B0">
        <w:rPr>
          <w:rFonts w:ascii="Times New Roman" w:hAnsi="Times New Roman" w:cs="Times New Roman"/>
          <w:bCs/>
          <w:sz w:val="28"/>
          <w:szCs w:val="28"/>
        </w:rPr>
        <w:t xml:space="preserve">- </w:t>
      </w:r>
      <w:r w:rsidRPr="007909B0">
        <w:rPr>
          <w:rFonts w:ascii="Times New Roman" w:hAnsi="Times New Roman" w:cs="Times New Roman"/>
          <w:sz w:val="28"/>
          <w:szCs w:val="28"/>
        </w:rPr>
        <w:t>с учетом стоимости всех видов расходов, включая транспортные, всех видов налогов, без учёта НДС составляет:</w:t>
      </w:r>
      <w:r w:rsidRPr="007909B0">
        <w:rPr>
          <w:rFonts w:ascii="Times New Roman" w:hAnsi="Times New Roman" w:cs="Times New Roman"/>
          <w:bCs/>
          <w:sz w:val="28"/>
          <w:szCs w:val="28"/>
        </w:rPr>
        <w:t xml:space="preserve"> _________ (</w:t>
      </w:r>
      <w:r w:rsidRPr="007909B0">
        <w:rPr>
          <w:rFonts w:ascii="Times New Roman" w:hAnsi="Times New Roman" w:cs="Times New Roman"/>
          <w:bCs/>
          <w:i/>
          <w:sz w:val="28"/>
          <w:szCs w:val="28"/>
        </w:rPr>
        <w:t>прописью</w:t>
      </w:r>
      <w:r w:rsidRPr="007909B0">
        <w:rPr>
          <w:rFonts w:ascii="Times New Roman" w:hAnsi="Times New Roman" w:cs="Times New Roman"/>
          <w:bCs/>
          <w:sz w:val="28"/>
          <w:szCs w:val="28"/>
        </w:rPr>
        <w:t>) рублей.</w:t>
      </w:r>
    </w:p>
    <w:p w:rsidR="00C0500E" w:rsidRPr="007909B0" w:rsidRDefault="00C0500E" w:rsidP="00DE28B9">
      <w:pPr>
        <w:ind w:firstLine="720"/>
        <w:jc w:val="both"/>
        <w:rPr>
          <w:rFonts w:ascii="Times New Roman" w:hAnsi="Times New Roman" w:cs="Times New Roman"/>
          <w:sz w:val="28"/>
          <w:szCs w:val="28"/>
        </w:rPr>
      </w:pPr>
      <w:r w:rsidRPr="007909B0">
        <w:rPr>
          <w:rFonts w:ascii="Times New Roman" w:hAnsi="Times New Roman" w:cs="Times New Roman"/>
          <w:sz w:val="28"/>
          <w:szCs w:val="28"/>
        </w:rPr>
        <w:t>Срок действия настоящей таблицы цен финансово-коммерческого предложения составляет ______ (_____________________________________) дней с даты проведения открытого аукциона</w:t>
      </w:r>
      <w:r w:rsidR="006E4AC4" w:rsidRPr="007909B0">
        <w:rPr>
          <w:rFonts w:ascii="Times New Roman" w:hAnsi="Times New Roman" w:cs="Times New Roman"/>
          <w:sz w:val="28"/>
          <w:szCs w:val="28"/>
        </w:rPr>
        <w:t xml:space="preserve"> в электронной форме № О</w:t>
      </w:r>
      <w:r w:rsidR="00080280" w:rsidRPr="007909B0">
        <w:rPr>
          <w:rFonts w:ascii="Times New Roman" w:hAnsi="Times New Roman" w:cs="Times New Roman"/>
          <w:sz w:val="28"/>
          <w:szCs w:val="28"/>
        </w:rPr>
        <w:t xml:space="preserve">А ЭФ </w:t>
      </w:r>
      <w:r w:rsidR="006E4AC4" w:rsidRPr="007909B0">
        <w:rPr>
          <w:rFonts w:ascii="Times New Roman" w:hAnsi="Times New Roman" w:cs="Times New Roman"/>
          <w:sz w:val="28"/>
          <w:szCs w:val="28"/>
        </w:rPr>
        <w:t>-___.</w:t>
      </w:r>
    </w:p>
    <w:p w:rsidR="00C0500E" w:rsidRPr="007909B0" w:rsidRDefault="00C0500E" w:rsidP="00DE28B9">
      <w:pPr>
        <w:jc w:val="both"/>
        <w:rPr>
          <w:rFonts w:ascii="Times New Roman" w:hAnsi="Times New Roman" w:cs="Times New Roman"/>
          <w:sz w:val="28"/>
          <w:szCs w:val="28"/>
        </w:rPr>
      </w:pPr>
      <w:r w:rsidRPr="007909B0">
        <w:rPr>
          <w:rFonts w:ascii="Times New Roman" w:hAnsi="Times New Roman" w:cs="Times New Roman"/>
          <w:sz w:val="28"/>
          <w:szCs w:val="28"/>
        </w:rPr>
        <w:tab/>
        <w:t>Сроки оказания услуг в пределах установленных аукционной документацией __________________________________</w:t>
      </w:r>
      <w:r w:rsidR="006E4AC4" w:rsidRPr="007909B0">
        <w:rPr>
          <w:rFonts w:ascii="Times New Roman" w:hAnsi="Times New Roman" w:cs="Times New Roman"/>
          <w:sz w:val="28"/>
          <w:szCs w:val="28"/>
        </w:rPr>
        <w:t>_____________.</w:t>
      </w:r>
    </w:p>
    <w:p w:rsidR="00C0500E" w:rsidRPr="007909B0" w:rsidRDefault="00C0500E" w:rsidP="00DE28B9">
      <w:pPr>
        <w:ind w:firstLine="709"/>
        <w:jc w:val="both"/>
        <w:rPr>
          <w:rFonts w:ascii="Times New Roman" w:hAnsi="Times New Roman" w:cs="Times New Roman"/>
          <w:sz w:val="28"/>
          <w:szCs w:val="28"/>
        </w:rPr>
      </w:pPr>
      <w:r w:rsidRPr="007909B0">
        <w:rPr>
          <w:rFonts w:ascii="Times New Roman" w:hAnsi="Times New Roman" w:cs="Times New Roman"/>
          <w:sz w:val="28"/>
          <w:szCs w:val="28"/>
        </w:rPr>
        <w:t>Руководитель организации (либо уполномоченное лицо):</w:t>
      </w:r>
    </w:p>
    <w:p w:rsidR="00C0500E" w:rsidRPr="007909B0" w:rsidRDefault="00C0500E" w:rsidP="00DE28B9">
      <w:pPr>
        <w:ind w:firstLine="709"/>
        <w:jc w:val="both"/>
        <w:rPr>
          <w:rFonts w:ascii="Times New Roman" w:hAnsi="Times New Roman" w:cs="Times New Roman"/>
          <w:sz w:val="28"/>
          <w:szCs w:val="28"/>
        </w:rPr>
      </w:pPr>
      <w:r w:rsidRPr="007909B0">
        <w:rPr>
          <w:rFonts w:ascii="Times New Roman" w:hAnsi="Times New Roman" w:cs="Times New Roman"/>
          <w:sz w:val="28"/>
          <w:szCs w:val="28"/>
        </w:rPr>
        <w:t xml:space="preserve">                                                       ____________________И.О. Фамилия</w:t>
      </w:r>
    </w:p>
    <w:p w:rsidR="00EB24F2" w:rsidRPr="007909B0" w:rsidRDefault="00EB24F2" w:rsidP="00DE28B9">
      <w:pPr>
        <w:pStyle w:val="26"/>
        <w:shd w:val="clear" w:color="auto" w:fill="auto"/>
        <w:spacing w:line="276" w:lineRule="auto"/>
        <w:rPr>
          <w:sz w:val="28"/>
          <w:szCs w:val="28"/>
        </w:rPr>
        <w:sectPr w:rsidR="00EB24F2" w:rsidRPr="007909B0" w:rsidSect="005F40D7">
          <w:headerReference w:type="default" r:id="rId15"/>
          <w:pgSz w:w="11906" w:h="16838" w:code="9"/>
          <w:pgMar w:top="1134" w:right="851" w:bottom="992" w:left="1134" w:header="709" w:footer="709" w:gutter="0"/>
          <w:cols w:space="708"/>
          <w:docGrid w:linePitch="360"/>
        </w:sectPr>
      </w:pPr>
    </w:p>
    <w:p w:rsidR="0085349B" w:rsidRPr="007909B0" w:rsidRDefault="003422D2" w:rsidP="00254684">
      <w:pPr>
        <w:tabs>
          <w:tab w:val="left" w:pos="6750"/>
        </w:tabs>
        <w:spacing w:after="0"/>
        <w:jc w:val="right"/>
        <w:rPr>
          <w:rFonts w:ascii="Times New Roman" w:hAnsi="Times New Roman" w:cs="Times New Roman"/>
          <w:sz w:val="28"/>
          <w:szCs w:val="28"/>
        </w:rPr>
      </w:pPr>
      <w:r w:rsidRPr="007909B0">
        <w:rPr>
          <w:rFonts w:ascii="Times New Roman" w:hAnsi="Times New Roman" w:cs="Times New Roman"/>
          <w:sz w:val="28"/>
          <w:szCs w:val="28"/>
        </w:rPr>
        <w:lastRenderedPageBreak/>
        <w:t>Приложение № 4</w:t>
      </w:r>
    </w:p>
    <w:p w:rsidR="00066312" w:rsidRPr="007909B0" w:rsidRDefault="0085349B" w:rsidP="00DE28B9">
      <w:pPr>
        <w:tabs>
          <w:tab w:val="left" w:pos="6750"/>
        </w:tabs>
        <w:jc w:val="right"/>
        <w:rPr>
          <w:rFonts w:ascii="Times New Roman" w:hAnsi="Times New Roman" w:cs="Times New Roman"/>
          <w:sz w:val="28"/>
          <w:szCs w:val="28"/>
        </w:rPr>
      </w:pPr>
      <w:r w:rsidRPr="007909B0">
        <w:rPr>
          <w:rFonts w:ascii="Times New Roman" w:hAnsi="Times New Roman" w:cs="Times New Roman"/>
          <w:sz w:val="28"/>
          <w:szCs w:val="28"/>
        </w:rPr>
        <w:t xml:space="preserve">                                                     </w:t>
      </w:r>
      <w:r w:rsidR="00534702" w:rsidRPr="007909B0">
        <w:rPr>
          <w:rFonts w:ascii="Times New Roman" w:hAnsi="Times New Roman" w:cs="Times New Roman"/>
          <w:sz w:val="28"/>
          <w:szCs w:val="28"/>
        </w:rPr>
        <w:t xml:space="preserve">           </w:t>
      </w:r>
      <w:r w:rsidRPr="007909B0">
        <w:rPr>
          <w:rFonts w:ascii="Times New Roman" w:hAnsi="Times New Roman" w:cs="Times New Roman"/>
          <w:sz w:val="28"/>
          <w:szCs w:val="28"/>
        </w:rPr>
        <w:t xml:space="preserve">к </w:t>
      </w:r>
      <w:r w:rsidR="00534702" w:rsidRPr="007909B0">
        <w:rPr>
          <w:rFonts w:ascii="Times New Roman" w:hAnsi="Times New Roman" w:cs="Times New Roman"/>
          <w:sz w:val="28"/>
          <w:szCs w:val="28"/>
        </w:rPr>
        <w:t>а</w:t>
      </w:r>
      <w:r w:rsidRPr="007909B0">
        <w:rPr>
          <w:rFonts w:ascii="Times New Roman" w:hAnsi="Times New Roman" w:cs="Times New Roman"/>
          <w:sz w:val="28"/>
          <w:szCs w:val="28"/>
        </w:rPr>
        <w:t>укционной документации</w:t>
      </w:r>
    </w:p>
    <w:p w:rsidR="000C4493" w:rsidRPr="007909B0" w:rsidRDefault="000C4493"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3422D2" w:rsidRPr="007909B0" w:rsidRDefault="003422D2" w:rsidP="003422D2">
      <w:pPr>
        <w:pStyle w:val="ConsTitle"/>
        <w:widowControl/>
        <w:tabs>
          <w:tab w:val="left" w:pos="1620"/>
        </w:tabs>
        <w:spacing w:after="80" w:line="360" w:lineRule="exact"/>
        <w:ind w:right="-369"/>
        <w:jc w:val="center"/>
        <w:rPr>
          <w:rFonts w:ascii="Times New Roman" w:hAnsi="Times New Roman" w:cs="Times New Roman"/>
          <w:sz w:val="28"/>
          <w:szCs w:val="28"/>
        </w:rPr>
      </w:pPr>
      <w:r w:rsidRPr="007909B0">
        <w:rPr>
          <w:rFonts w:ascii="Times New Roman" w:hAnsi="Times New Roman" w:cs="Times New Roman"/>
          <w:sz w:val="28"/>
          <w:szCs w:val="28"/>
        </w:rPr>
        <w:t>Проект Договора поставки № _____</w:t>
      </w:r>
    </w:p>
    <w:p w:rsidR="003422D2" w:rsidRPr="007909B0" w:rsidRDefault="003422D2" w:rsidP="003422D2">
      <w:pPr>
        <w:pStyle w:val="ConsTitle"/>
        <w:widowControl/>
        <w:tabs>
          <w:tab w:val="left" w:pos="1620"/>
        </w:tabs>
        <w:spacing w:after="80" w:line="360" w:lineRule="exact"/>
        <w:ind w:right="-369"/>
        <w:jc w:val="center"/>
        <w:rPr>
          <w:rFonts w:ascii="Times New Roman" w:hAnsi="Times New Roman" w:cs="Times New Roman"/>
          <w:sz w:val="28"/>
          <w:szCs w:val="28"/>
        </w:rPr>
      </w:pPr>
    </w:p>
    <w:p w:rsidR="003422D2" w:rsidRPr="007909B0" w:rsidRDefault="003422D2" w:rsidP="003422D2">
      <w:pPr>
        <w:spacing w:before="200" w:after="240"/>
        <w:rPr>
          <w:rFonts w:ascii="Times New Roman" w:hAnsi="Times New Roman" w:cs="Times New Roman"/>
          <w:sz w:val="28"/>
          <w:szCs w:val="28"/>
        </w:rPr>
      </w:pPr>
      <w:r w:rsidRPr="007909B0">
        <w:rPr>
          <w:rFonts w:ascii="Times New Roman" w:hAnsi="Times New Roman" w:cs="Times New Roman"/>
          <w:sz w:val="28"/>
          <w:szCs w:val="28"/>
        </w:rPr>
        <w:t xml:space="preserve">г. Казань                  </w:t>
      </w:r>
      <w:r w:rsidRPr="007909B0">
        <w:rPr>
          <w:rFonts w:ascii="Times New Roman" w:hAnsi="Times New Roman" w:cs="Times New Roman"/>
          <w:sz w:val="28"/>
          <w:szCs w:val="28"/>
        </w:rPr>
        <w:tab/>
      </w:r>
      <w:r w:rsidRPr="007909B0">
        <w:rPr>
          <w:rFonts w:ascii="Times New Roman" w:hAnsi="Times New Roman" w:cs="Times New Roman"/>
          <w:sz w:val="28"/>
          <w:szCs w:val="28"/>
        </w:rPr>
        <w:tab/>
      </w:r>
      <w:r w:rsidRPr="007909B0">
        <w:rPr>
          <w:rFonts w:ascii="Times New Roman" w:hAnsi="Times New Roman" w:cs="Times New Roman"/>
          <w:sz w:val="28"/>
          <w:szCs w:val="28"/>
        </w:rPr>
        <w:tab/>
      </w:r>
      <w:r w:rsidR="007909B0" w:rsidRPr="007909B0">
        <w:rPr>
          <w:rFonts w:ascii="Times New Roman" w:hAnsi="Times New Roman" w:cs="Times New Roman"/>
          <w:sz w:val="28"/>
          <w:szCs w:val="28"/>
        </w:rPr>
        <w:tab/>
      </w:r>
      <w:r w:rsidR="007909B0" w:rsidRPr="007909B0">
        <w:rPr>
          <w:rFonts w:ascii="Times New Roman" w:hAnsi="Times New Roman" w:cs="Times New Roman"/>
          <w:sz w:val="28"/>
          <w:szCs w:val="28"/>
        </w:rPr>
        <w:tab/>
      </w:r>
      <w:r w:rsidR="007909B0" w:rsidRPr="007909B0">
        <w:rPr>
          <w:rFonts w:ascii="Times New Roman" w:hAnsi="Times New Roman" w:cs="Times New Roman"/>
          <w:sz w:val="28"/>
          <w:szCs w:val="28"/>
        </w:rPr>
        <w:tab/>
      </w:r>
      <w:r w:rsidRPr="007909B0">
        <w:rPr>
          <w:rFonts w:ascii="Times New Roman" w:hAnsi="Times New Roman" w:cs="Times New Roman"/>
          <w:sz w:val="28"/>
          <w:szCs w:val="28"/>
        </w:rPr>
        <w:t>«___» __________ 20__ г.</w:t>
      </w:r>
    </w:p>
    <w:p w:rsidR="007909B0" w:rsidRPr="007909B0" w:rsidRDefault="007909B0" w:rsidP="007909B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7909B0">
        <w:rPr>
          <w:rFonts w:ascii="Times New Roman" w:hAnsi="Times New Roman" w:cs="Times New Roman"/>
          <w:sz w:val="28"/>
          <w:szCs w:val="28"/>
        </w:rPr>
        <w:t>кционерное общество «Содружество», именуемое в дальнейшем «Заказчик», в лице генерального директора</w:t>
      </w:r>
      <w:r>
        <w:rPr>
          <w:rFonts w:ascii="Times New Roman" w:hAnsi="Times New Roman" w:cs="Times New Roman"/>
          <w:sz w:val="28"/>
          <w:szCs w:val="28"/>
        </w:rPr>
        <w:t xml:space="preserve"> Ахметшина Азата Ильгизовича</w:t>
      </w:r>
      <w:r w:rsidRPr="007909B0">
        <w:rPr>
          <w:rFonts w:ascii="Times New Roman" w:hAnsi="Times New Roman" w:cs="Times New Roman"/>
          <w:sz w:val="28"/>
          <w:szCs w:val="28"/>
        </w:rPr>
        <w:t>, действующего на основании Устава</w:t>
      </w:r>
      <w:r w:rsidRPr="007909B0">
        <w:rPr>
          <w:rFonts w:ascii="Times New Roman" w:hAnsi="Times New Roman" w:cs="Times New Roman"/>
          <w:spacing w:val="-3"/>
          <w:sz w:val="28"/>
          <w:szCs w:val="28"/>
        </w:rPr>
        <w:t>,</w:t>
      </w:r>
      <w:r w:rsidRPr="007909B0">
        <w:rPr>
          <w:rFonts w:ascii="Times New Roman" w:hAnsi="Times New Roman" w:cs="Times New Roman"/>
          <w:sz w:val="28"/>
          <w:szCs w:val="28"/>
        </w:rPr>
        <w:t xml:space="preserve"> с одной стороны и ________________, именуемое в дальнейшем «Поставщик», в лице ______________________________________, действующ</w:t>
      </w:r>
      <w:r w:rsidR="003029D5">
        <w:rPr>
          <w:rFonts w:ascii="Times New Roman" w:hAnsi="Times New Roman" w:cs="Times New Roman"/>
          <w:sz w:val="28"/>
          <w:szCs w:val="28"/>
        </w:rPr>
        <w:t>__</w:t>
      </w:r>
      <w:r w:rsidRPr="007909B0">
        <w:rPr>
          <w:rFonts w:ascii="Times New Roman" w:hAnsi="Times New Roman" w:cs="Times New Roman"/>
          <w:sz w:val="28"/>
          <w:szCs w:val="28"/>
        </w:rPr>
        <w:t xml:space="preserve"> на основании _______, с другой стороны, именуемые в дальнейшем «Стороны», заключили настоящий Договор о нижеследующем:</w:t>
      </w:r>
    </w:p>
    <w:p w:rsidR="007909B0" w:rsidRPr="007909B0" w:rsidRDefault="007909B0" w:rsidP="007909B0">
      <w:pPr>
        <w:pStyle w:val="FR1"/>
        <w:spacing w:before="0"/>
        <w:jc w:val="center"/>
        <w:rPr>
          <w:b w:val="0"/>
          <w:bCs w:val="0"/>
        </w:rPr>
      </w:pPr>
      <w:r w:rsidRPr="007909B0">
        <w:rPr>
          <w:b w:val="0"/>
          <w:bCs w:val="0"/>
        </w:rPr>
        <w:t>1. ПРЕДМЕТ ДОГОВОРА</w:t>
      </w:r>
    </w:p>
    <w:p w:rsidR="007909B0" w:rsidRPr="007909B0" w:rsidRDefault="007909B0" w:rsidP="007909B0">
      <w:pPr>
        <w:widowControl w:val="0"/>
        <w:tabs>
          <w:tab w:val="left" w:pos="709"/>
        </w:tabs>
        <w:spacing w:line="240" w:lineRule="auto"/>
        <w:ind w:firstLine="709"/>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1.1.</w:t>
      </w:r>
      <w:r w:rsidRPr="007909B0">
        <w:rPr>
          <w:rFonts w:ascii="Times New Roman" w:hAnsi="Times New Roman" w:cs="Times New Roman"/>
          <w:color w:val="000000"/>
          <w:sz w:val="28"/>
          <w:szCs w:val="28"/>
        </w:rPr>
        <w:tab/>
        <w:t xml:space="preserve">Поставщик по настоящему договору продает, а Заказчик приобретает </w:t>
      </w:r>
      <w:r w:rsidR="009E7C1A">
        <w:rPr>
          <w:rFonts w:ascii="Times New Roman" w:hAnsi="Times New Roman" w:cs="Times New Roman"/>
          <w:color w:val="000000"/>
          <w:sz w:val="28"/>
          <w:szCs w:val="28"/>
        </w:rPr>
        <w:t>компьютерную</w:t>
      </w:r>
      <w:r w:rsidRPr="007909B0">
        <w:rPr>
          <w:rFonts w:ascii="Times New Roman" w:hAnsi="Times New Roman" w:cs="Times New Roman"/>
          <w:color w:val="000000"/>
          <w:sz w:val="28"/>
          <w:szCs w:val="28"/>
        </w:rPr>
        <w:t xml:space="preserve"> и оргтехнику (далее </w:t>
      </w:r>
      <w:r w:rsidR="009E7C1A">
        <w:rPr>
          <w:rFonts w:ascii="Times New Roman" w:hAnsi="Times New Roman" w:cs="Times New Roman"/>
          <w:color w:val="000000"/>
          <w:sz w:val="28"/>
          <w:szCs w:val="28"/>
        </w:rPr>
        <w:t xml:space="preserve">- </w:t>
      </w:r>
      <w:r w:rsidRPr="007909B0">
        <w:rPr>
          <w:rFonts w:ascii="Times New Roman" w:hAnsi="Times New Roman" w:cs="Times New Roman"/>
          <w:color w:val="000000"/>
          <w:sz w:val="28"/>
          <w:szCs w:val="28"/>
        </w:rPr>
        <w:t>Товар)</w:t>
      </w:r>
      <w:r w:rsidR="003029D5">
        <w:rPr>
          <w:rFonts w:ascii="Times New Roman" w:hAnsi="Times New Roman" w:cs="Times New Roman"/>
          <w:color w:val="000000"/>
          <w:sz w:val="28"/>
          <w:szCs w:val="28"/>
        </w:rPr>
        <w:t>.</w:t>
      </w:r>
      <w:r w:rsidRPr="007909B0">
        <w:rPr>
          <w:rFonts w:ascii="Times New Roman" w:hAnsi="Times New Roman" w:cs="Times New Roman"/>
          <w:color w:val="000000"/>
          <w:sz w:val="28"/>
          <w:szCs w:val="28"/>
        </w:rPr>
        <w:t xml:space="preserve"> </w:t>
      </w:r>
      <w:r w:rsidR="003029D5">
        <w:rPr>
          <w:rFonts w:ascii="Times New Roman" w:hAnsi="Times New Roman" w:cs="Times New Roman"/>
          <w:color w:val="000000"/>
          <w:sz w:val="28"/>
          <w:szCs w:val="28"/>
        </w:rPr>
        <w:t>Н</w:t>
      </w:r>
      <w:r w:rsidRPr="007909B0">
        <w:rPr>
          <w:rFonts w:ascii="Times New Roman" w:hAnsi="Times New Roman" w:cs="Times New Roman"/>
          <w:color w:val="000000"/>
          <w:sz w:val="28"/>
          <w:szCs w:val="28"/>
        </w:rPr>
        <w:t xml:space="preserve">аименование, характеристика, количество и цена </w:t>
      </w:r>
      <w:r w:rsidR="003029D5">
        <w:rPr>
          <w:rFonts w:ascii="Times New Roman" w:hAnsi="Times New Roman" w:cs="Times New Roman"/>
          <w:color w:val="000000"/>
          <w:sz w:val="28"/>
          <w:szCs w:val="28"/>
        </w:rPr>
        <w:t>Т</w:t>
      </w:r>
      <w:r w:rsidRPr="007909B0">
        <w:rPr>
          <w:rFonts w:ascii="Times New Roman" w:hAnsi="Times New Roman" w:cs="Times New Roman"/>
          <w:color w:val="000000"/>
          <w:sz w:val="28"/>
          <w:szCs w:val="28"/>
        </w:rPr>
        <w:t>овара определены в спецификации (Приложение № 1), являющейся неотъемлемой частью настоящего договора.</w:t>
      </w:r>
    </w:p>
    <w:p w:rsidR="007909B0" w:rsidRPr="007909B0" w:rsidRDefault="007909B0" w:rsidP="007909B0">
      <w:pPr>
        <w:widowControl w:val="0"/>
        <w:tabs>
          <w:tab w:val="left" w:pos="709"/>
        </w:tabs>
        <w:spacing w:line="240" w:lineRule="auto"/>
        <w:ind w:firstLine="709"/>
        <w:jc w:val="both"/>
        <w:rPr>
          <w:rFonts w:ascii="Times New Roman" w:hAnsi="Times New Roman" w:cs="Times New Roman"/>
          <w:sz w:val="28"/>
          <w:szCs w:val="28"/>
        </w:rPr>
      </w:pPr>
      <w:r w:rsidRPr="007909B0">
        <w:rPr>
          <w:rFonts w:ascii="Times New Roman" w:hAnsi="Times New Roman" w:cs="Times New Roman"/>
          <w:sz w:val="28"/>
          <w:szCs w:val="28"/>
        </w:rPr>
        <w:t>1.2</w:t>
      </w:r>
      <w:r w:rsidRPr="007909B0">
        <w:rPr>
          <w:rFonts w:ascii="Times New Roman" w:hAnsi="Times New Roman" w:cs="Times New Roman"/>
          <w:sz w:val="28"/>
          <w:szCs w:val="28"/>
        </w:rPr>
        <w:tab/>
        <w:t>Передача Товара Покупателю производит</w:t>
      </w:r>
      <w:r w:rsidR="009E7C1A">
        <w:rPr>
          <w:rFonts w:ascii="Times New Roman" w:hAnsi="Times New Roman" w:cs="Times New Roman"/>
          <w:sz w:val="28"/>
          <w:szCs w:val="28"/>
        </w:rPr>
        <w:t>ся по адресу</w:t>
      </w:r>
      <w:r w:rsidRPr="007909B0">
        <w:rPr>
          <w:rFonts w:ascii="Times New Roman" w:hAnsi="Times New Roman" w:cs="Times New Roman"/>
          <w:sz w:val="28"/>
          <w:szCs w:val="28"/>
        </w:rPr>
        <w:t xml:space="preserve">: </w:t>
      </w:r>
      <w:r w:rsidR="009E7C1A">
        <w:rPr>
          <w:rFonts w:ascii="Times New Roman" w:hAnsi="Times New Roman" w:cs="Times New Roman"/>
          <w:sz w:val="28"/>
          <w:szCs w:val="28"/>
        </w:rPr>
        <w:t>420021, РТ, г. Казань, ул. Галиаскара Камала, д. 11.</w:t>
      </w:r>
    </w:p>
    <w:p w:rsidR="007909B0" w:rsidRPr="007909B0" w:rsidRDefault="007909B0" w:rsidP="009E7C1A">
      <w:pPr>
        <w:spacing w:line="240" w:lineRule="auto"/>
        <w:jc w:val="center"/>
        <w:rPr>
          <w:rFonts w:ascii="Times New Roman" w:hAnsi="Times New Roman" w:cs="Times New Roman"/>
          <w:color w:val="000000"/>
          <w:sz w:val="28"/>
          <w:szCs w:val="28"/>
        </w:rPr>
      </w:pPr>
      <w:r w:rsidRPr="007909B0">
        <w:rPr>
          <w:rFonts w:ascii="Times New Roman" w:hAnsi="Times New Roman" w:cs="Times New Roman"/>
          <w:color w:val="000000"/>
          <w:sz w:val="28"/>
          <w:szCs w:val="28"/>
        </w:rPr>
        <w:t>2. СРОКИ И ПОРЯДОК ПЕРЕДАЧИ ТОВАРА</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2.1. Поставщик обязуется передать Товар Заказчику в течение 1</w:t>
      </w:r>
      <w:r w:rsidR="009E7C1A">
        <w:rPr>
          <w:rFonts w:ascii="Times New Roman" w:hAnsi="Times New Roman" w:cs="Times New Roman"/>
          <w:color w:val="000000"/>
          <w:sz w:val="28"/>
          <w:szCs w:val="28"/>
        </w:rPr>
        <w:t>5</w:t>
      </w:r>
      <w:r w:rsidRPr="007909B0">
        <w:rPr>
          <w:rFonts w:ascii="Times New Roman" w:hAnsi="Times New Roman" w:cs="Times New Roman"/>
          <w:color w:val="000000"/>
          <w:sz w:val="28"/>
          <w:szCs w:val="28"/>
        </w:rPr>
        <w:t xml:space="preserve"> (</w:t>
      </w:r>
      <w:r w:rsidR="009E7C1A">
        <w:rPr>
          <w:rFonts w:ascii="Times New Roman" w:hAnsi="Times New Roman" w:cs="Times New Roman"/>
          <w:color w:val="000000"/>
          <w:sz w:val="28"/>
          <w:szCs w:val="28"/>
        </w:rPr>
        <w:t>пятнадцати</w:t>
      </w:r>
      <w:r w:rsidRPr="007909B0">
        <w:rPr>
          <w:rFonts w:ascii="Times New Roman" w:hAnsi="Times New Roman" w:cs="Times New Roman"/>
          <w:color w:val="000000"/>
          <w:sz w:val="28"/>
          <w:szCs w:val="28"/>
        </w:rPr>
        <w:t xml:space="preserve">) </w:t>
      </w:r>
      <w:r w:rsidR="009E7C1A">
        <w:rPr>
          <w:rFonts w:ascii="Times New Roman" w:hAnsi="Times New Roman" w:cs="Times New Roman"/>
          <w:color w:val="000000"/>
          <w:sz w:val="28"/>
          <w:szCs w:val="28"/>
        </w:rPr>
        <w:t xml:space="preserve">календарных </w:t>
      </w:r>
      <w:r w:rsidRPr="007909B0">
        <w:rPr>
          <w:rFonts w:ascii="Times New Roman" w:hAnsi="Times New Roman" w:cs="Times New Roman"/>
          <w:color w:val="000000"/>
          <w:sz w:val="28"/>
          <w:szCs w:val="28"/>
        </w:rPr>
        <w:t>дней со дня подачи заявки (Приложение №3).</w:t>
      </w:r>
    </w:p>
    <w:p w:rsidR="007909B0" w:rsidRPr="007909B0" w:rsidRDefault="009E7C1A" w:rsidP="007909B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007909B0" w:rsidRPr="007909B0">
        <w:rPr>
          <w:rFonts w:ascii="Times New Roman" w:hAnsi="Times New Roman" w:cs="Times New Roman"/>
          <w:color w:val="000000"/>
          <w:sz w:val="28"/>
          <w:szCs w:val="28"/>
        </w:rPr>
        <w:t>Товары поставляются Заказчику партиями, по наименованиям и в количестве, соответствующим указанным в товарных накладных. Периодичность поставки партий товара в течение срока действия настоящего Договора определяются по согласованию Сторон, с учетом наличия на складе Пост</w:t>
      </w:r>
      <w:r w:rsidR="003029D5">
        <w:rPr>
          <w:rFonts w:ascii="Times New Roman" w:hAnsi="Times New Roman" w:cs="Times New Roman"/>
          <w:color w:val="000000"/>
          <w:sz w:val="28"/>
          <w:szCs w:val="28"/>
        </w:rPr>
        <w:t>авщика необходимого количества Т</w:t>
      </w:r>
      <w:r w:rsidR="007909B0" w:rsidRPr="007909B0">
        <w:rPr>
          <w:rFonts w:ascii="Times New Roman" w:hAnsi="Times New Roman" w:cs="Times New Roman"/>
          <w:color w:val="000000"/>
          <w:sz w:val="28"/>
          <w:szCs w:val="28"/>
        </w:rPr>
        <w:t>овара.</w:t>
      </w:r>
    </w:p>
    <w:p w:rsidR="007909B0" w:rsidRPr="007909B0" w:rsidRDefault="003029D5" w:rsidP="007909B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 Приемка-сдача Т</w:t>
      </w:r>
      <w:r w:rsidR="007909B0" w:rsidRPr="007909B0">
        <w:rPr>
          <w:rFonts w:ascii="Times New Roman" w:hAnsi="Times New Roman" w:cs="Times New Roman"/>
          <w:color w:val="000000"/>
          <w:sz w:val="28"/>
          <w:szCs w:val="28"/>
        </w:rPr>
        <w:t xml:space="preserve">овара осуществляется </w:t>
      </w:r>
      <w:r w:rsidR="009E7C1A">
        <w:rPr>
          <w:rFonts w:ascii="Times New Roman" w:hAnsi="Times New Roman" w:cs="Times New Roman"/>
          <w:color w:val="000000"/>
          <w:sz w:val="28"/>
          <w:szCs w:val="28"/>
        </w:rPr>
        <w:t>по адресу, указанном в п. 1.2 договора.</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2.4. Продавец обязан передать Покуп</w:t>
      </w:r>
      <w:r w:rsidR="003029D5">
        <w:rPr>
          <w:rFonts w:ascii="Times New Roman" w:hAnsi="Times New Roman" w:cs="Times New Roman"/>
          <w:color w:val="000000"/>
          <w:sz w:val="28"/>
          <w:szCs w:val="28"/>
        </w:rPr>
        <w:t>ателю совместно с поставленным Т</w:t>
      </w:r>
      <w:r w:rsidRPr="007909B0">
        <w:rPr>
          <w:rFonts w:ascii="Times New Roman" w:hAnsi="Times New Roman" w:cs="Times New Roman"/>
          <w:color w:val="000000"/>
          <w:sz w:val="28"/>
          <w:szCs w:val="28"/>
        </w:rPr>
        <w:t>оваром сопроводительные документы, подтверждающие качество и безопасность продукции.</w:t>
      </w:r>
    </w:p>
    <w:p w:rsidR="007909B0" w:rsidRPr="007909B0" w:rsidRDefault="003029D5" w:rsidP="007909B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2.5. При приемке Т</w:t>
      </w:r>
      <w:r w:rsidR="007909B0" w:rsidRPr="007909B0">
        <w:rPr>
          <w:rFonts w:ascii="Times New Roman" w:hAnsi="Times New Roman" w:cs="Times New Roman"/>
          <w:color w:val="000000"/>
          <w:sz w:val="28"/>
          <w:szCs w:val="28"/>
        </w:rPr>
        <w:t xml:space="preserve">овара Заказчик проверяет соответствие сведений, указанных в Приложении № 1 к настоящему Договору, сведениям, указанным в транспортных и сопроводительных документах по: наименованию, </w:t>
      </w:r>
      <w:r>
        <w:rPr>
          <w:rFonts w:ascii="Times New Roman" w:hAnsi="Times New Roman" w:cs="Times New Roman"/>
          <w:color w:val="000000"/>
          <w:sz w:val="28"/>
          <w:szCs w:val="28"/>
        </w:rPr>
        <w:lastRenderedPageBreak/>
        <w:t>количеству, качеству Т</w:t>
      </w:r>
      <w:r w:rsidR="007909B0" w:rsidRPr="007909B0">
        <w:rPr>
          <w:rFonts w:ascii="Times New Roman" w:hAnsi="Times New Roman" w:cs="Times New Roman"/>
          <w:color w:val="000000"/>
          <w:sz w:val="28"/>
          <w:szCs w:val="28"/>
        </w:rPr>
        <w:t>овара, а также соблюдение иных требований, предъявляемых к товарам подобного рода.</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2.6. В случае отказа</w:t>
      </w:r>
      <w:r w:rsidR="003029D5">
        <w:rPr>
          <w:rFonts w:ascii="Times New Roman" w:hAnsi="Times New Roman" w:cs="Times New Roman"/>
          <w:color w:val="000000"/>
          <w:sz w:val="28"/>
          <w:szCs w:val="28"/>
        </w:rPr>
        <w:t xml:space="preserve"> принять Т</w:t>
      </w:r>
      <w:r w:rsidRPr="007909B0">
        <w:rPr>
          <w:rFonts w:ascii="Times New Roman" w:hAnsi="Times New Roman" w:cs="Times New Roman"/>
          <w:color w:val="000000"/>
          <w:sz w:val="28"/>
          <w:szCs w:val="28"/>
        </w:rPr>
        <w:t>овар Заказчик обязан во всех экземплярах товарной накладной сделать отметку об отказе с указанием причины отказа, должности, фамилии приемщика и подписать ее.</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 xml:space="preserve">2.7. В случае обнаружения некачественного </w:t>
      </w:r>
      <w:r w:rsidR="003029D5">
        <w:rPr>
          <w:rFonts w:ascii="Times New Roman" w:hAnsi="Times New Roman" w:cs="Times New Roman"/>
          <w:color w:val="000000"/>
          <w:sz w:val="28"/>
          <w:szCs w:val="28"/>
        </w:rPr>
        <w:t>Т</w:t>
      </w:r>
      <w:r w:rsidRPr="007909B0">
        <w:rPr>
          <w:rFonts w:ascii="Times New Roman" w:hAnsi="Times New Roman" w:cs="Times New Roman"/>
          <w:color w:val="000000"/>
          <w:sz w:val="28"/>
          <w:szCs w:val="28"/>
        </w:rPr>
        <w:t>овара или недопоставки составляется акт, который подписывают представители Поставщика и заказчика. Участие предст</w:t>
      </w:r>
      <w:r w:rsidR="003029D5">
        <w:rPr>
          <w:rFonts w:ascii="Times New Roman" w:hAnsi="Times New Roman" w:cs="Times New Roman"/>
          <w:color w:val="000000"/>
          <w:sz w:val="28"/>
          <w:szCs w:val="28"/>
        </w:rPr>
        <w:t>авителя Поставщика при приемке Т</w:t>
      </w:r>
      <w:r w:rsidRPr="007909B0">
        <w:rPr>
          <w:rFonts w:ascii="Times New Roman" w:hAnsi="Times New Roman" w:cs="Times New Roman"/>
          <w:color w:val="000000"/>
          <w:sz w:val="28"/>
          <w:szCs w:val="28"/>
        </w:rPr>
        <w:t>овара, а также составлении указанного акта обязательно. В случае безаргументированного отказа Поставщика от подписания акта некачественная поставка считается оформленной надлежащим образом.</w:t>
      </w:r>
    </w:p>
    <w:p w:rsidR="007909B0" w:rsidRPr="007909B0" w:rsidRDefault="007909B0" w:rsidP="009E7C1A">
      <w:pPr>
        <w:spacing w:line="240" w:lineRule="auto"/>
        <w:jc w:val="center"/>
        <w:rPr>
          <w:rFonts w:ascii="Times New Roman" w:hAnsi="Times New Roman" w:cs="Times New Roman"/>
          <w:color w:val="000000"/>
          <w:sz w:val="28"/>
          <w:szCs w:val="28"/>
        </w:rPr>
      </w:pPr>
      <w:r w:rsidRPr="007909B0">
        <w:rPr>
          <w:rFonts w:ascii="Times New Roman" w:hAnsi="Times New Roman" w:cs="Times New Roman"/>
          <w:color w:val="000000"/>
          <w:sz w:val="28"/>
          <w:szCs w:val="28"/>
        </w:rPr>
        <w:t>3.КАЧЕСТВО ТОВАРА</w:t>
      </w:r>
    </w:p>
    <w:p w:rsidR="007909B0" w:rsidRPr="007909B0" w:rsidRDefault="009E7C1A" w:rsidP="007909B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007909B0" w:rsidRPr="007909B0">
        <w:rPr>
          <w:rFonts w:ascii="Times New Roman" w:hAnsi="Times New Roman" w:cs="Times New Roman"/>
          <w:color w:val="000000"/>
          <w:sz w:val="28"/>
          <w:szCs w:val="28"/>
        </w:rPr>
        <w:t>Качеств</w:t>
      </w:r>
      <w:r w:rsidR="003029D5">
        <w:rPr>
          <w:rFonts w:ascii="Times New Roman" w:hAnsi="Times New Roman" w:cs="Times New Roman"/>
          <w:color w:val="000000"/>
          <w:sz w:val="28"/>
          <w:szCs w:val="28"/>
        </w:rPr>
        <w:t>о и безопасность поставляемого Т</w:t>
      </w:r>
      <w:r w:rsidR="007909B0" w:rsidRPr="007909B0">
        <w:rPr>
          <w:rFonts w:ascii="Times New Roman" w:hAnsi="Times New Roman" w:cs="Times New Roman"/>
          <w:color w:val="000000"/>
          <w:sz w:val="28"/>
          <w:szCs w:val="28"/>
        </w:rPr>
        <w:t>овара должны соответствовать стандартам и нормам безопасности, действующим в Российской Федерации на данный вид продукции. Товар должен быть снабжен соответствующими сертификатами и другими документами на русском языке, подтверждающими качество и безопасность.</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3.2. Товар должен быть новым, ранее не эксплуатировавшимся.</w:t>
      </w:r>
    </w:p>
    <w:p w:rsidR="007909B0" w:rsidRPr="007909B0" w:rsidRDefault="009E7C1A" w:rsidP="007909B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r w:rsidR="007909B0" w:rsidRPr="007909B0">
        <w:rPr>
          <w:rFonts w:ascii="Times New Roman" w:hAnsi="Times New Roman" w:cs="Times New Roman"/>
          <w:color w:val="000000"/>
          <w:sz w:val="28"/>
          <w:szCs w:val="28"/>
        </w:rPr>
        <w:t>Поставщик гарантирует качеств</w:t>
      </w:r>
      <w:r w:rsidR="003029D5">
        <w:rPr>
          <w:rFonts w:ascii="Times New Roman" w:hAnsi="Times New Roman" w:cs="Times New Roman"/>
          <w:color w:val="000000"/>
          <w:sz w:val="28"/>
          <w:szCs w:val="28"/>
        </w:rPr>
        <w:t>о и безопасность поставляемого Т</w:t>
      </w:r>
      <w:r w:rsidR="007909B0" w:rsidRPr="007909B0">
        <w:rPr>
          <w:rFonts w:ascii="Times New Roman" w:hAnsi="Times New Roman" w:cs="Times New Roman"/>
          <w:color w:val="000000"/>
          <w:sz w:val="28"/>
          <w:szCs w:val="28"/>
        </w:rPr>
        <w:t xml:space="preserve">овара, а также соответствие качества поставляемого </w:t>
      </w:r>
      <w:r w:rsidR="003029D5">
        <w:rPr>
          <w:rFonts w:ascii="Times New Roman" w:hAnsi="Times New Roman" w:cs="Times New Roman"/>
          <w:color w:val="000000"/>
          <w:sz w:val="28"/>
          <w:szCs w:val="28"/>
        </w:rPr>
        <w:t>Т</w:t>
      </w:r>
      <w:r w:rsidR="007909B0" w:rsidRPr="007909B0">
        <w:rPr>
          <w:rFonts w:ascii="Times New Roman" w:hAnsi="Times New Roman" w:cs="Times New Roman"/>
          <w:color w:val="000000"/>
          <w:sz w:val="28"/>
          <w:szCs w:val="28"/>
        </w:rPr>
        <w:t>овара всем действующим стандартам и требованиям в соответствии с законодательством Российской Федерации.</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 xml:space="preserve">3.4. В случае обнаружения дефектов </w:t>
      </w:r>
      <w:r w:rsidR="003029D5">
        <w:rPr>
          <w:rFonts w:ascii="Times New Roman" w:hAnsi="Times New Roman" w:cs="Times New Roman"/>
          <w:color w:val="000000"/>
          <w:sz w:val="28"/>
          <w:szCs w:val="28"/>
        </w:rPr>
        <w:t>Т</w:t>
      </w:r>
      <w:r w:rsidRPr="007909B0">
        <w:rPr>
          <w:rFonts w:ascii="Times New Roman" w:hAnsi="Times New Roman" w:cs="Times New Roman"/>
          <w:color w:val="000000"/>
          <w:sz w:val="28"/>
          <w:szCs w:val="28"/>
        </w:rPr>
        <w:t>овара при его приемке Заказчик обязан известить Поставщика о выявленных дефектах в течение 2-х дней после их обнаружения, с приложением перечня указанных дефектов.</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 xml:space="preserve">3.5. В случае передачи некачественного товара Поставщик обязан в течение 2-х дней произвести замену товара за свой счет. </w:t>
      </w:r>
    </w:p>
    <w:p w:rsidR="007909B0" w:rsidRPr="007909B0" w:rsidRDefault="007909B0" w:rsidP="009E7C1A">
      <w:pPr>
        <w:spacing w:line="240" w:lineRule="auto"/>
        <w:jc w:val="center"/>
        <w:rPr>
          <w:rFonts w:ascii="Times New Roman" w:hAnsi="Times New Roman" w:cs="Times New Roman"/>
          <w:color w:val="000000"/>
          <w:sz w:val="28"/>
          <w:szCs w:val="28"/>
        </w:rPr>
      </w:pPr>
      <w:r w:rsidRPr="007909B0">
        <w:rPr>
          <w:rFonts w:ascii="Times New Roman" w:hAnsi="Times New Roman" w:cs="Times New Roman"/>
          <w:color w:val="000000"/>
          <w:sz w:val="28"/>
          <w:szCs w:val="28"/>
        </w:rPr>
        <w:t>4. СУММА ДОГОВОРА, СРОКИ И ПОРЯДОК ОПЛАТЫ</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 xml:space="preserve">4.1. </w:t>
      </w:r>
      <w:r w:rsidR="003029D5">
        <w:rPr>
          <w:rFonts w:ascii="Times New Roman" w:hAnsi="Times New Roman" w:cs="Times New Roman"/>
          <w:color w:val="000000"/>
          <w:sz w:val="28"/>
          <w:szCs w:val="28"/>
        </w:rPr>
        <w:t>Сумма</w:t>
      </w:r>
      <w:r w:rsidRPr="007909B0">
        <w:rPr>
          <w:rFonts w:ascii="Times New Roman" w:hAnsi="Times New Roman" w:cs="Times New Roman"/>
          <w:color w:val="000000"/>
          <w:sz w:val="28"/>
          <w:szCs w:val="28"/>
        </w:rPr>
        <w:t xml:space="preserve"> договора составляет _____________ (___________________________) руб., в том числе НДС ___% _______ руб., в соответстви</w:t>
      </w:r>
      <w:r w:rsidR="009E7C1A">
        <w:rPr>
          <w:rFonts w:ascii="Times New Roman" w:hAnsi="Times New Roman" w:cs="Times New Roman"/>
          <w:color w:val="000000"/>
          <w:sz w:val="28"/>
          <w:szCs w:val="28"/>
        </w:rPr>
        <w:t xml:space="preserve">и со спецификацией (Приложение </w:t>
      </w:r>
      <w:r w:rsidRPr="007909B0">
        <w:rPr>
          <w:rFonts w:ascii="Times New Roman" w:hAnsi="Times New Roman" w:cs="Times New Roman"/>
          <w:color w:val="000000"/>
          <w:sz w:val="28"/>
          <w:szCs w:val="28"/>
        </w:rPr>
        <w:t>№1).</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 xml:space="preserve">4.2. Цена </w:t>
      </w:r>
      <w:r w:rsidR="003029D5">
        <w:rPr>
          <w:rFonts w:ascii="Times New Roman" w:hAnsi="Times New Roman" w:cs="Times New Roman"/>
          <w:color w:val="000000"/>
          <w:sz w:val="28"/>
          <w:szCs w:val="28"/>
        </w:rPr>
        <w:t xml:space="preserve">Товара </w:t>
      </w:r>
      <w:r w:rsidRPr="007909B0">
        <w:rPr>
          <w:rFonts w:ascii="Times New Roman" w:hAnsi="Times New Roman" w:cs="Times New Roman"/>
          <w:color w:val="000000"/>
          <w:sz w:val="28"/>
          <w:szCs w:val="28"/>
        </w:rPr>
        <w:t xml:space="preserve">является твердой и не может изменяться в ходе исполнения договора. </w:t>
      </w:r>
    </w:p>
    <w:p w:rsidR="007909B0" w:rsidRPr="007909B0" w:rsidRDefault="003029D5" w:rsidP="007909B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4.3. Цена Т</w:t>
      </w:r>
      <w:r w:rsidR="007909B0" w:rsidRPr="007909B0">
        <w:rPr>
          <w:rFonts w:ascii="Times New Roman" w:hAnsi="Times New Roman" w:cs="Times New Roman"/>
          <w:color w:val="000000"/>
          <w:sz w:val="28"/>
          <w:szCs w:val="28"/>
        </w:rPr>
        <w:t xml:space="preserve">овара включает в себя все расходы Поставщика, связанные с передачей Товара, страхованием, уплатой таможенных пошлин, налогов </w:t>
      </w:r>
      <w:r w:rsidR="009E7C1A">
        <w:rPr>
          <w:rFonts w:ascii="Times New Roman" w:hAnsi="Times New Roman" w:cs="Times New Roman"/>
          <w:color w:val="000000"/>
          <w:sz w:val="28"/>
          <w:szCs w:val="28"/>
        </w:rPr>
        <w:t>и других обязательных платежей.</w:t>
      </w:r>
    </w:p>
    <w:p w:rsidR="007909B0" w:rsidRPr="007909B0" w:rsidRDefault="003029D5" w:rsidP="007909B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4.4. Оплата за переданный Т</w:t>
      </w:r>
      <w:r w:rsidR="007909B0" w:rsidRPr="007909B0">
        <w:rPr>
          <w:rFonts w:ascii="Times New Roman" w:hAnsi="Times New Roman" w:cs="Times New Roman"/>
          <w:color w:val="000000"/>
          <w:sz w:val="28"/>
          <w:szCs w:val="28"/>
        </w:rPr>
        <w:t xml:space="preserve">овар производится Заказчиком в течение </w:t>
      </w:r>
      <w:r w:rsidR="007331AF">
        <w:rPr>
          <w:rFonts w:ascii="Times New Roman" w:hAnsi="Times New Roman" w:cs="Times New Roman"/>
          <w:color w:val="000000"/>
          <w:sz w:val="28"/>
          <w:szCs w:val="28"/>
        </w:rPr>
        <w:t>30</w:t>
      </w:r>
      <w:r w:rsidR="007909B0" w:rsidRPr="007909B0">
        <w:rPr>
          <w:rFonts w:ascii="Times New Roman" w:hAnsi="Times New Roman" w:cs="Times New Roman"/>
          <w:color w:val="000000"/>
          <w:sz w:val="28"/>
          <w:szCs w:val="28"/>
        </w:rPr>
        <w:t xml:space="preserve"> (</w:t>
      </w:r>
      <w:r w:rsidR="007331AF">
        <w:rPr>
          <w:rFonts w:ascii="Times New Roman" w:hAnsi="Times New Roman" w:cs="Times New Roman"/>
          <w:color w:val="000000"/>
          <w:sz w:val="28"/>
          <w:szCs w:val="28"/>
        </w:rPr>
        <w:t>тридцати</w:t>
      </w:r>
      <w:bookmarkStart w:id="27" w:name="_GoBack"/>
      <w:bookmarkEnd w:id="27"/>
      <w:r w:rsidR="007909B0" w:rsidRPr="007909B0">
        <w:rPr>
          <w:rFonts w:ascii="Times New Roman" w:hAnsi="Times New Roman" w:cs="Times New Roman"/>
          <w:color w:val="000000"/>
          <w:sz w:val="28"/>
          <w:szCs w:val="28"/>
        </w:rPr>
        <w:t xml:space="preserve">) дней, после фактической передачи </w:t>
      </w:r>
      <w:r>
        <w:rPr>
          <w:rFonts w:ascii="Times New Roman" w:hAnsi="Times New Roman" w:cs="Times New Roman"/>
          <w:color w:val="000000"/>
          <w:sz w:val="28"/>
          <w:szCs w:val="28"/>
        </w:rPr>
        <w:t>Т</w:t>
      </w:r>
      <w:r w:rsidR="009E7C1A" w:rsidRPr="007909B0">
        <w:rPr>
          <w:rFonts w:ascii="Times New Roman" w:hAnsi="Times New Roman" w:cs="Times New Roman"/>
          <w:color w:val="000000"/>
          <w:sz w:val="28"/>
          <w:szCs w:val="28"/>
        </w:rPr>
        <w:t>овара на</w:t>
      </w:r>
      <w:r w:rsidR="007909B0" w:rsidRPr="007909B0">
        <w:rPr>
          <w:rFonts w:ascii="Times New Roman" w:hAnsi="Times New Roman" w:cs="Times New Roman"/>
          <w:color w:val="000000"/>
          <w:sz w:val="28"/>
          <w:szCs w:val="28"/>
        </w:rPr>
        <w:t xml:space="preserve"> основании счета и товарной накладной (формы ТОРГ-12), товарно-транспортной накладной и счета-фактуры.</w:t>
      </w:r>
    </w:p>
    <w:p w:rsidR="007909B0" w:rsidRPr="007909B0" w:rsidRDefault="007909B0" w:rsidP="009E7C1A">
      <w:pPr>
        <w:spacing w:line="240" w:lineRule="auto"/>
        <w:jc w:val="center"/>
        <w:rPr>
          <w:rFonts w:ascii="Times New Roman" w:hAnsi="Times New Roman" w:cs="Times New Roman"/>
          <w:color w:val="000000"/>
          <w:sz w:val="28"/>
          <w:szCs w:val="28"/>
        </w:rPr>
      </w:pPr>
      <w:r w:rsidRPr="007909B0">
        <w:rPr>
          <w:rFonts w:ascii="Times New Roman" w:hAnsi="Times New Roman" w:cs="Times New Roman"/>
          <w:color w:val="000000"/>
          <w:sz w:val="28"/>
          <w:szCs w:val="28"/>
        </w:rPr>
        <w:t>5. ОТВЕТСТВЕННОСТЬ СТОРОН</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 xml:space="preserve">5.1. За невыполнение или ненадлежащее выполнение обязательств, принятых сторонами по договору </w:t>
      </w:r>
      <w:r w:rsidR="003029D5">
        <w:rPr>
          <w:rFonts w:ascii="Times New Roman" w:hAnsi="Times New Roman" w:cs="Times New Roman"/>
          <w:color w:val="000000"/>
          <w:sz w:val="28"/>
          <w:szCs w:val="28"/>
        </w:rPr>
        <w:t>С</w:t>
      </w:r>
      <w:r w:rsidRPr="007909B0">
        <w:rPr>
          <w:rFonts w:ascii="Times New Roman" w:hAnsi="Times New Roman" w:cs="Times New Roman"/>
          <w:color w:val="000000"/>
          <w:sz w:val="28"/>
          <w:szCs w:val="28"/>
        </w:rPr>
        <w:t xml:space="preserve">тороны несут ответственность в соответствии с нормами гражданского законодательства РФ. </w:t>
      </w:r>
    </w:p>
    <w:p w:rsidR="007909B0" w:rsidRPr="007909B0" w:rsidRDefault="003029D5" w:rsidP="007909B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r w:rsidR="007909B0" w:rsidRPr="007909B0">
        <w:rPr>
          <w:rFonts w:ascii="Times New Roman" w:hAnsi="Times New Roman" w:cs="Times New Roman"/>
          <w:color w:val="000000"/>
          <w:sz w:val="28"/>
          <w:szCs w:val="28"/>
        </w:rPr>
        <w:t xml:space="preserve">В случае нарушения Поставщиком срока поставки или в случае отсутствия при поставке сертификатов соответствия или заверенных должным образом их копий Поставщик обязуется уплатить неустойку в размере 0,1% от </w:t>
      </w:r>
      <w:r>
        <w:rPr>
          <w:rFonts w:ascii="Times New Roman" w:hAnsi="Times New Roman" w:cs="Times New Roman"/>
          <w:color w:val="000000"/>
          <w:sz w:val="28"/>
          <w:szCs w:val="28"/>
        </w:rPr>
        <w:t xml:space="preserve">стоимости непоставленного Товара </w:t>
      </w:r>
      <w:r w:rsidR="007909B0" w:rsidRPr="007909B0">
        <w:rPr>
          <w:rFonts w:ascii="Times New Roman" w:hAnsi="Times New Roman" w:cs="Times New Roman"/>
          <w:color w:val="000000"/>
          <w:sz w:val="28"/>
          <w:szCs w:val="28"/>
        </w:rPr>
        <w:t>за каждый день просрочки и возместить причиненные убытки.</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5.3. Уплата неустойки не освобождает Поставщика от выполнения обязательств по договору.</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 xml:space="preserve">5.4. В случае просрочки платежа Заказчиком по настоящему </w:t>
      </w:r>
      <w:r w:rsidR="009E7C1A" w:rsidRPr="007909B0">
        <w:rPr>
          <w:rFonts w:ascii="Times New Roman" w:hAnsi="Times New Roman" w:cs="Times New Roman"/>
          <w:color w:val="000000"/>
          <w:sz w:val="28"/>
          <w:szCs w:val="28"/>
        </w:rPr>
        <w:t>договору Поставщик вправе</w:t>
      </w:r>
      <w:r w:rsidRPr="007909B0">
        <w:rPr>
          <w:rFonts w:ascii="Times New Roman" w:hAnsi="Times New Roman" w:cs="Times New Roman"/>
          <w:color w:val="000000"/>
          <w:sz w:val="28"/>
          <w:szCs w:val="28"/>
        </w:rPr>
        <w:t xml:space="preserve"> требовать выплаты неустойки в виде пени.  Пеня начисляется в размере 0,</w:t>
      </w:r>
      <w:r w:rsidR="009E7C1A">
        <w:rPr>
          <w:rFonts w:ascii="Times New Roman" w:hAnsi="Times New Roman" w:cs="Times New Roman"/>
          <w:color w:val="000000"/>
          <w:sz w:val="28"/>
          <w:szCs w:val="28"/>
        </w:rPr>
        <w:t>1</w:t>
      </w:r>
      <w:r w:rsidRPr="007909B0">
        <w:rPr>
          <w:rFonts w:ascii="Times New Roman" w:hAnsi="Times New Roman" w:cs="Times New Roman"/>
          <w:color w:val="000000"/>
          <w:sz w:val="28"/>
          <w:szCs w:val="28"/>
        </w:rPr>
        <w:t xml:space="preserve"> % от суммы долга за каждый день просрочки платежа.</w:t>
      </w:r>
    </w:p>
    <w:p w:rsidR="007909B0" w:rsidRPr="007909B0" w:rsidRDefault="007909B0" w:rsidP="009E7C1A">
      <w:pPr>
        <w:spacing w:line="240" w:lineRule="auto"/>
        <w:ind w:left="675"/>
        <w:jc w:val="center"/>
        <w:rPr>
          <w:rFonts w:ascii="Times New Roman" w:hAnsi="Times New Roman" w:cs="Times New Roman"/>
          <w:color w:val="000000"/>
          <w:sz w:val="28"/>
          <w:szCs w:val="28"/>
        </w:rPr>
      </w:pPr>
      <w:r w:rsidRPr="007909B0">
        <w:rPr>
          <w:rFonts w:ascii="Times New Roman" w:hAnsi="Times New Roman" w:cs="Times New Roman"/>
          <w:color w:val="000000"/>
          <w:sz w:val="28"/>
          <w:szCs w:val="28"/>
        </w:rPr>
        <w:t>6. СРОК ДЕЙСТВИЯ ДОГОВОРА И ЕГО ПРЕКРАЩЕНИЕ</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 xml:space="preserve">6.1. Настоящий договор вступает в силу с даты подписания сторонами и действует </w:t>
      </w:r>
      <w:r w:rsidR="009E7C1A">
        <w:rPr>
          <w:rFonts w:ascii="Times New Roman" w:hAnsi="Times New Roman" w:cs="Times New Roman"/>
          <w:color w:val="000000"/>
          <w:sz w:val="28"/>
          <w:szCs w:val="28"/>
        </w:rPr>
        <w:t>п</w:t>
      </w:r>
      <w:r w:rsidRPr="007909B0">
        <w:rPr>
          <w:rFonts w:ascii="Times New Roman" w:hAnsi="Times New Roman" w:cs="Times New Roman"/>
          <w:color w:val="000000"/>
          <w:sz w:val="28"/>
          <w:szCs w:val="28"/>
        </w:rPr>
        <w:t xml:space="preserve">о </w:t>
      </w:r>
      <w:r w:rsidR="009E7C1A">
        <w:rPr>
          <w:rFonts w:ascii="Times New Roman" w:hAnsi="Times New Roman" w:cs="Times New Roman"/>
          <w:color w:val="000000"/>
          <w:sz w:val="28"/>
          <w:szCs w:val="28"/>
        </w:rPr>
        <w:t>31 декабря 2018</w:t>
      </w:r>
      <w:r w:rsidRPr="007909B0">
        <w:rPr>
          <w:rFonts w:ascii="Times New Roman" w:hAnsi="Times New Roman" w:cs="Times New Roman"/>
          <w:color w:val="000000"/>
          <w:sz w:val="28"/>
          <w:szCs w:val="28"/>
        </w:rPr>
        <w:t xml:space="preserve"> года.</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6.2. Настоящий договор может быть расторгнут по соглашению сторон или по решению суда по основаниям, предусмотренным гражданским законодательством</w:t>
      </w:r>
      <w:r w:rsidR="003029D5">
        <w:rPr>
          <w:rFonts w:ascii="Times New Roman" w:hAnsi="Times New Roman" w:cs="Times New Roman"/>
          <w:color w:val="000000"/>
          <w:sz w:val="28"/>
          <w:szCs w:val="28"/>
        </w:rPr>
        <w:t xml:space="preserve"> РФ</w:t>
      </w:r>
      <w:r w:rsidRPr="007909B0">
        <w:rPr>
          <w:rFonts w:ascii="Times New Roman" w:hAnsi="Times New Roman" w:cs="Times New Roman"/>
          <w:color w:val="000000"/>
          <w:sz w:val="28"/>
          <w:szCs w:val="28"/>
        </w:rPr>
        <w:t>.</w:t>
      </w:r>
    </w:p>
    <w:p w:rsidR="007909B0" w:rsidRPr="007909B0" w:rsidRDefault="007909B0" w:rsidP="009E7C1A">
      <w:pPr>
        <w:spacing w:line="240" w:lineRule="auto"/>
        <w:jc w:val="center"/>
        <w:rPr>
          <w:rFonts w:ascii="Times New Roman" w:hAnsi="Times New Roman" w:cs="Times New Roman"/>
          <w:color w:val="000000"/>
          <w:sz w:val="28"/>
          <w:szCs w:val="28"/>
        </w:rPr>
      </w:pPr>
      <w:r w:rsidRPr="007909B0">
        <w:rPr>
          <w:rFonts w:ascii="Times New Roman" w:hAnsi="Times New Roman" w:cs="Times New Roman"/>
          <w:color w:val="000000"/>
          <w:sz w:val="28"/>
          <w:szCs w:val="28"/>
        </w:rPr>
        <w:t>7. ФОРС-МАЖОРНЫЕ ОБСТОЯТЕЛЬСТВА.</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7.1. Стороны освобождаются от ответственности за ненадлежащее исполнение условий настоящего договора, если это вызвано форс-мажорными обстоятельствами, к которым стороны относят: стихийные бедствия, военные действия любого характера, вступления в законную силу актов государства либо международных договоров, препятствующих исполнению обязательств по настоящему договору.</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 xml:space="preserve">7.2. Сторона, надлежащему исполнению обязательств которой препятствуют форс-мажорные обстоятельства, обязана незамедлительно уведомить другую </w:t>
      </w:r>
      <w:r w:rsidR="003029D5">
        <w:rPr>
          <w:rFonts w:ascii="Times New Roman" w:hAnsi="Times New Roman" w:cs="Times New Roman"/>
          <w:color w:val="000000"/>
          <w:sz w:val="28"/>
          <w:szCs w:val="28"/>
        </w:rPr>
        <w:t>С</w:t>
      </w:r>
      <w:r w:rsidRPr="007909B0">
        <w:rPr>
          <w:rFonts w:ascii="Times New Roman" w:hAnsi="Times New Roman" w:cs="Times New Roman"/>
          <w:color w:val="000000"/>
          <w:sz w:val="28"/>
          <w:szCs w:val="28"/>
        </w:rPr>
        <w:t>торону о начале и окончании этих обстоятельств.</w:t>
      </w:r>
    </w:p>
    <w:p w:rsidR="007909B0" w:rsidRPr="007909B0" w:rsidRDefault="003029D5" w:rsidP="007909B0">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7.3. Каждая из С</w:t>
      </w:r>
      <w:r w:rsidR="007909B0" w:rsidRPr="007909B0">
        <w:rPr>
          <w:rFonts w:ascii="Times New Roman" w:hAnsi="Times New Roman" w:cs="Times New Roman"/>
          <w:color w:val="000000"/>
          <w:sz w:val="28"/>
          <w:szCs w:val="28"/>
        </w:rPr>
        <w:t xml:space="preserve">торон оставляет за собой право потребовать от другой </w:t>
      </w:r>
      <w:r>
        <w:rPr>
          <w:rFonts w:ascii="Times New Roman" w:hAnsi="Times New Roman" w:cs="Times New Roman"/>
          <w:color w:val="000000"/>
          <w:sz w:val="28"/>
          <w:szCs w:val="28"/>
        </w:rPr>
        <w:t>С</w:t>
      </w:r>
      <w:r w:rsidR="007909B0" w:rsidRPr="007909B0">
        <w:rPr>
          <w:rFonts w:ascii="Times New Roman" w:hAnsi="Times New Roman" w:cs="Times New Roman"/>
          <w:color w:val="000000"/>
          <w:sz w:val="28"/>
          <w:szCs w:val="28"/>
        </w:rPr>
        <w:t xml:space="preserve">тороны выполнения обязательств по настоящему </w:t>
      </w:r>
      <w:r w:rsidR="009E7C1A" w:rsidRPr="007909B0">
        <w:rPr>
          <w:rFonts w:ascii="Times New Roman" w:hAnsi="Times New Roman" w:cs="Times New Roman"/>
          <w:color w:val="000000"/>
          <w:sz w:val="28"/>
          <w:szCs w:val="28"/>
        </w:rPr>
        <w:t>договору после</w:t>
      </w:r>
      <w:r w:rsidR="007909B0" w:rsidRPr="007909B0">
        <w:rPr>
          <w:rFonts w:ascii="Times New Roman" w:hAnsi="Times New Roman" w:cs="Times New Roman"/>
          <w:color w:val="000000"/>
          <w:sz w:val="28"/>
          <w:szCs w:val="28"/>
        </w:rPr>
        <w:t xml:space="preserve"> прекращения действия форс-мажорных обстоятельств. </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 xml:space="preserve">7.4. В случае, если форс-мажорные обстоятельства продолжаются в течение одного календарного месяца (30 </w:t>
      </w:r>
      <w:r w:rsidR="009E7C1A" w:rsidRPr="007909B0">
        <w:rPr>
          <w:rFonts w:ascii="Times New Roman" w:hAnsi="Times New Roman" w:cs="Times New Roman"/>
          <w:color w:val="000000"/>
          <w:sz w:val="28"/>
          <w:szCs w:val="28"/>
        </w:rPr>
        <w:t>дней) и</w:t>
      </w:r>
      <w:r w:rsidRPr="007909B0">
        <w:rPr>
          <w:rFonts w:ascii="Times New Roman" w:hAnsi="Times New Roman" w:cs="Times New Roman"/>
          <w:color w:val="000000"/>
          <w:sz w:val="28"/>
          <w:szCs w:val="28"/>
        </w:rPr>
        <w:t xml:space="preserve">  не обнаруживают признаков прекращения, </w:t>
      </w:r>
      <w:r w:rsidR="003029D5">
        <w:rPr>
          <w:rFonts w:ascii="Times New Roman" w:hAnsi="Times New Roman" w:cs="Times New Roman"/>
          <w:color w:val="000000"/>
          <w:sz w:val="28"/>
          <w:szCs w:val="28"/>
        </w:rPr>
        <w:t>С</w:t>
      </w:r>
      <w:r w:rsidRPr="007909B0">
        <w:rPr>
          <w:rFonts w:ascii="Times New Roman" w:hAnsi="Times New Roman" w:cs="Times New Roman"/>
          <w:color w:val="000000"/>
          <w:sz w:val="28"/>
          <w:szCs w:val="28"/>
        </w:rPr>
        <w:t>тороны в кратчайшие сроки совместно решают вопрос о целесообразности продолжения дальнейшего действия настоящего договора и урегулировании дальнейших расчетов.</w:t>
      </w:r>
    </w:p>
    <w:p w:rsidR="007909B0" w:rsidRPr="007909B0" w:rsidRDefault="007909B0" w:rsidP="009E7C1A">
      <w:pPr>
        <w:spacing w:line="240" w:lineRule="auto"/>
        <w:jc w:val="center"/>
        <w:rPr>
          <w:rFonts w:ascii="Times New Roman" w:hAnsi="Times New Roman" w:cs="Times New Roman"/>
          <w:color w:val="000000"/>
          <w:sz w:val="28"/>
          <w:szCs w:val="28"/>
        </w:rPr>
      </w:pPr>
      <w:r w:rsidRPr="007909B0">
        <w:rPr>
          <w:rFonts w:ascii="Times New Roman" w:hAnsi="Times New Roman" w:cs="Times New Roman"/>
          <w:color w:val="000000"/>
          <w:sz w:val="28"/>
          <w:szCs w:val="28"/>
        </w:rPr>
        <w:t>8. ПРОЧИЕ УСЛОВИЯ</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 xml:space="preserve">8.1. Споры и разногласия, возникающие при исполнении настоящего договора, </w:t>
      </w:r>
      <w:r w:rsidR="003029D5">
        <w:rPr>
          <w:rFonts w:ascii="Times New Roman" w:hAnsi="Times New Roman" w:cs="Times New Roman"/>
          <w:color w:val="000000"/>
          <w:sz w:val="28"/>
          <w:szCs w:val="28"/>
        </w:rPr>
        <w:t xml:space="preserve">подлежат урегулированию </w:t>
      </w:r>
      <w:r w:rsidRPr="007909B0">
        <w:rPr>
          <w:rFonts w:ascii="Times New Roman" w:hAnsi="Times New Roman" w:cs="Times New Roman"/>
          <w:color w:val="000000"/>
          <w:sz w:val="28"/>
          <w:szCs w:val="28"/>
        </w:rPr>
        <w:t xml:space="preserve">путем переговоров между Сторонами. В случае недостижения </w:t>
      </w:r>
      <w:r w:rsidR="009E7C1A" w:rsidRPr="007909B0">
        <w:rPr>
          <w:rFonts w:ascii="Times New Roman" w:hAnsi="Times New Roman" w:cs="Times New Roman"/>
          <w:color w:val="000000"/>
          <w:sz w:val="28"/>
          <w:szCs w:val="28"/>
        </w:rPr>
        <w:t>Сторонами соглашения</w:t>
      </w:r>
      <w:r w:rsidRPr="007909B0">
        <w:rPr>
          <w:rFonts w:ascii="Times New Roman" w:hAnsi="Times New Roman" w:cs="Times New Roman"/>
          <w:color w:val="000000"/>
          <w:sz w:val="28"/>
          <w:szCs w:val="28"/>
        </w:rPr>
        <w:t xml:space="preserve"> путем переговоров споры подлежат рассмотрению в Арбитражном суде </w:t>
      </w:r>
      <w:r w:rsidR="009E7C1A">
        <w:rPr>
          <w:rFonts w:ascii="Times New Roman" w:hAnsi="Times New Roman" w:cs="Times New Roman"/>
          <w:color w:val="000000"/>
          <w:sz w:val="28"/>
          <w:szCs w:val="28"/>
        </w:rPr>
        <w:t>Республики Татарстан</w:t>
      </w:r>
      <w:r w:rsidRPr="007909B0">
        <w:rPr>
          <w:rFonts w:ascii="Times New Roman" w:hAnsi="Times New Roman" w:cs="Times New Roman"/>
          <w:color w:val="000000"/>
          <w:sz w:val="28"/>
          <w:szCs w:val="28"/>
        </w:rPr>
        <w:t xml:space="preserve">. До обращения в Арбитражный суд Сторона предъявляет письменную претензию. Претензия должна быть рассмотрена и по ней дан ответ не позднее 10 дней с </w:t>
      </w:r>
      <w:r w:rsidR="009E7C1A">
        <w:rPr>
          <w:rFonts w:ascii="Times New Roman" w:hAnsi="Times New Roman" w:cs="Times New Roman"/>
          <w:color w:val="000000"/>
          <w:sz w:val="28"/>
          <w:szCs w:val="28"/>
        </w:rPr>
        <w:t xml:space="preserve">даты </w:t>
      </w:r>
      <w:r w:rsidRPr="007909B0">
        <w:rPr>
          <w:rFonts w:ascii="Times New Roman" w:hAnsi="Times New Roman" w:cs="Times New Roman"/>
          <w:color w:val="000000"/>
          <w:sz w:val="28"/>
          <w:szCs w:val="28"/>
        </w:rPr>
        <w:t>её получения.</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 xml:space="preserve">8.2. Любые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двумя </w:t>
      </w:r>
      <w:r w:rsidR="003029D5">
        <w:rPr>
          <w:rFonts w:ascii="Times New Roman" w:hAnsi="Times New Roman" w:cs="Times New Roman"/>
          <w:color w:val="000000"/>
          <w:sz w:val="28"/>
          <w:szCs w:val="28"/>
        </w:rPr>
        <w:t>С</w:t>
      </w:r>
      <w:r w:rsidRPr="007909B0">
        <w:rPr>
          <w:rFonts w:ascii="Times New Roman" w:hAnsi="Times New Roman" w:cs="Times New Roman"/>
          <w:color w:val="000000"/>
          <w:sz w:val="28"/>
          <w:szCs w:val="28"/>
        </w:rPr>
        <w:t>торонами.</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8.3. Стороны обязаны в течение 3-х дней сообщать друг другу об изменении своего места нахождения, почтового адреса, номеров телефонов, факсов и банковских реквизитов.</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8.4. Все, что не урегулировано настоящим договором, регулируется действующим гражданским законодательством РФ.</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8.5. Настоящий договор составлен в двух подлинных экземплярах, имеющих равную юридическую</w:t>
      </w:r>
      <w:r w:rsidR="003029D5">
        <w:rPr>
          <w:rFonts w:ascii="Times New Roman" w:hAnsi="Times New Roman" w:cs="Times New Roman"/>
          <w:color w:val="000000"/>
          <w:sz w:val="28"/>
          <w:szCs w:val="28"/>
        </w:rPr>
        <w:t xml:space="preserve"> силу, по одному для каждой из С</w:t>
      </w:r>
      <w:r w:rsidRPr="007909B0">
        <w:rPr>
          <w:rFonts w:ascii="Times New Roman" w:hAnsi="Times New Roman" w:cs="Times New Roman"/>
          <w:color w:val="000000"/>
          <w:sz w:val="28"/>
          <w:szCs w:val="28"/>
        </w:rPr>
        <w:t>торон.</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 xml:space="preserve">8.6. К настоящему </w:t>
      </w:r>
      <w:r w:rsidR="009E7C1A" w:rsidRPr="007909B0">
        <w:rPr>
          <w:rFonts w:ascii="Times New Roman" w:hAnsi="Times New Roman" w:cs="Times New Roman"/>
          <w:color w:val="000000"/>
          <w:sz w:val="28"/>
          <w:szCs w:val="28"/>
        </w:rPr>
        <w:t>договору прилагается</w:t>
      </w:r>
      <w:r w:rsidRPr="007909B0">
        <w:rPr>
          <w:rFonts w:ascii="Times New Roman" w:hAnsi="Times New Roman" w:cs="Times New Roman"/>
          <w:color w:val="000000"/>
          <w:sz w:val="28"/>
          <w:szCs w:val="28"/>
        </w:rPr>
        <w:t xml:space="preserve"> приложение и является его неотъемлемой частью:</w:t>
      </w:r>
    </w:p>
    <w:p w:rsidR="007909B0" w:rsidRPr="007909B0" w:rsidRDefault="007909B0" w:rsidP="009E7C1A">
      <w:pPr>
        <w:spacing w:line="240" w:lineRule="auto"/>
        <w:jc w:val="center"/>
        <w:rPr>
          <w:rFonts w:ascii="Times New Roman" w:hAnsi="Times New Roman" w:cs="Times New Roman"/>
          <w:color w:val="000000"/>
          <w:sz w:val="28"/>
          <w:szCs w:val="28"/>
        </w:rPr>
      </w:pPr>
      <w:r w:rsidRPr="007909B0">
        <w:rPr>
          <w:rFonts w:ascii="Times New Roman" w:hAnsi="Times New Roman" w:cs="Times New Roman"/>
          <w:color w:val="000000"/>
          <w:sz w:val="28"/>
          <w:szCs w:val="28"/>
        </w:rPr>
        <w:t>9. АДРЕСА И ПЛАТЁЖНЫЕ РЕКВИЗИТЫ СТОРОН:</w:t>
      </w:r>
    </w:p>
    <w:p w:rsidR="007909B0" w:rsidRPr="007909B0" w:rsidRDefault="007909B0" w:rsidP="007909B0">
      <w:pPr>
        <w:spacing w:line="240" w:lineRule="auto"/>
        <w:jc w:val="both"/>
        <w:rPr>
          <w:rFonts w:ascii="Times New Roman" w:hAnsi="Times New Roman" w:cs="Times New Roman"/>
          <w:color w:val="000000"/>
          <w:sz w:val="28"/>
          <w:szCs w:val="28"/>
        </w:rPr>
      </w:pPr>
    </w:p>
    <w:tbl>
      <w:tblPr>
        <w:tblW w:w="0" w:type="auto"/>
        <w:tblLook w:val="04A0" w:firstRow="1" w:lastRow="0" w:firstColumn="1" w:lastColumn="0" w:noHBand="0" w:noVBand="1"/>
      </w:tblPr>
      <w:tblGrid>
        <w:gridCol w:w="5076"/>
        <w:gridCol w:w="4636"/>
      </w:tblGrid>
      <w:tr w:rsidR="007909B0" w:rsidRPr="007909B0" w:rsidTr="006D7A85">
        <w:tc>
          <w:tcPr>
            <w:tcW w:w="5210" w:type="dxa"/>
            <w:shd w:val="clear" w:color="auto" w:fill="auto"/>
          </w:tcPr>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Заказчик:</w:t>
            </w:r>
          </w:p>
        </w:tc>
        <w:tc>
          <w:tcPr>
            <w:tcW w:w="5210" w:type="dxa"/>
            <w:shd w:val="clear" w:color="auto" w:fill="auto"/>
          </w:tcPr>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Поставщик:</w:t>
            </w:r>
          </w:p>
        </w:tc>
      </w:tr>
      <w:tr w:rsidR="007909B0" w:rsidRPr="007909B0" w:rsidTr="006D7A85">
        <w:tc>
          <w:tcPr>
            <w:tcW w:w="5210" w:type="dxa"/>
            <w:shd w:val="clear" w:color="auto" w:fill="auto"/>
          </w:tcPr>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АО «Содружество»</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Юридический адрес: 420</w:t>
            </w:r>
            <w:r w:rsidR="009E7C1A">
              <w:rPr>
                <w:rFonts w:ascii="Times New Roman" w:hAnsi="Times New Roman" w:cs="Times New Roman"/>
                <w:color w:val="000000"/>
                <w:sz w:val="28"/>
                <w:szCs w:val="28"/>
              </w:rPr>
              <w:t>021</w:t>
            </w:r>
            <w:r w:rsidRPr="007909B0">
              <w:rPr>
                <w:rFonts w:ascii="Times New Roman" w:hAnsi="Times New Roman" w:cs="Times New Roman"/>
                <w:color w:val="000000"/>
                <w:sz w:val="28"/>
                <w:szCs w:val="28"/>
              </w:rPr>
              <w:t xml:space="preserve">, г. Казань, </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 xml:space="preserve">ул. </w:t>
            </w:r>
            <w:r w:rsidR="009E7C1A">
              <w:rPr>
                <w:rFonts w:ascii="Times New Roman" w:hAnsi="Times New Roman" w:cs="Times New Roman"/>
                <w:color w:val="000000"/>
                <w:sz w:val="28"/>
                <w:szCs w:val="28"/>
              </w:rPr>
              <w:t>Галиаскара камала, д. 11,</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lastRenderedPageBreak/>
              <w:t>Тел.(843)</w:t>
            </w:r>
            <w:r w:rsidR="009E7C1A">
              <w:rPr>
                <w:rFonts w:ascii="Times New Roman" w:hAnsi="Times New Roman" w:cs="Times New Roman"/>
                <w:color w:val="000000"/>
                <w:sz w:val="28"/>
                <w:szCs w:val="28"/>
              </w:rPr>
              <w:t xml:space="preserve"> 202-28-19.</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ОГРН 1091690049791</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ИНН 1655182480/КПП 165501001</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р/сч.40702810845029006328</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 xml:space="preserve">в </w:t>
            </w:r>
            <w:r w:rsidR="009E7C1A">
              <w:rPr>
                <w:rFonts w:ascii="Times New Roman" w:hAnsi="Times New Roman" w:cs="Times New Roman"/>
                <w:color w:val="000000"/>
                <w:sz w:val="28"/>
                <w:szCs w:val="28"/>
              </w:rPr>
              <w:t>П</w:t>
            </w:r>
            <w:r w:rsidRPr="007909B0">
              <w:rPr>
                <w:rFonts w:ascii="Times New Roman" w:hAnsi="Times New Roman" w:cs="Times New Roman"/>
                <w:color w:val="000000"/>
                <w:sz w:val="28"/>
                <w:szCs w:val="28"/>
              </w:rPr>
              <w:t>АО «АК БАРС» Банке</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г. Казань, ул. Кремлевская, д.8</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БИК 049205805</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к/сч.30101810000000000805</w:t>
            </w:r>
          </w:p>
          <w:p w:rsidR="007909B0" w:rsidRPr="007909B0" w:rsidRDefault="007909B0" w:rsidP="007909B0">
            <w:pPr>
              <w:spacing w:line="240" w:lineRule="auto"/>
              <w:jc w:val="both"/>
              <w:rPr>
                <w:rFonts w:ascii="Times New Roman" w:hAnsi="Times New Roman" w:cs="Times New Roman"/>
                <w:color w:val="000000"/>
                <w:sz w:val="28"/>
                <w:szCs w:val="28"/>
              </w:rPr>
            </w:pPr>
          </w:p>
          <w:p w:rsidR="007909B0" w:rsidRPr="007909B0" w:rsidRDefault="007909B0" w:rsidP="007909B0">
            <w:pPr>
              <w:spacing w:line="240" w:lineRule="auto"/>
              <w:jc w:val="both"/>
              <w:rPr>
                <w:rFonts w:ascii="Times New Roman" w:hAnsi="Times New Roman" w:cs="Times New Roman"/>
                <w:color w:val="000000"/>
                <w:sz w:val="28"/>
                <w:szCs w:val="28"/>
              </w:rPr>
            </w:pP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Генеральный директор</w:t>
            </w: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АО «Содружество»</w:t>
            </w:r>
          </w:p>
          <w:p w:rsidR="007909B0" w:rsidRPr="007909B0" w:rsidRDefault="007909B0" w:rsidP="007909B0">
            <w:pPr>
              <w:spacing w:line="240" w:lineRule="auto"/>
              <w:jc w:val="both"/>
              <w:rPr>
                <w:rFonts w:ascii="Times New Roman" w:hAnsi="Times New Roman" w:cs="Times New Roman"/>
                <w:color w:val="000000"/>
                <w:sz w:val="28"/>
                <w:szCs w:val="28"/>
              </w:rPr>
            </w:pPr>
          </w:p>
          <w:p w:rsidR="007909B0" w:rsidRPr="007909B0" w:rsidRDefault="007909B0" w:rsidP="007909B0">
            <w:pPr>
              <w:spacing w:line="240" w:lineRule="auto"/>
              <w:jc w:val="both"/>
              <w:rPr>
                <w:rFonts w:ascii="Times New Roman" w:hAnsi="Times New Roman" w:cs="Times New Roman"/>
                <w:color w:val="000000"/>
                <w:sz w:val="28"/>
                <w:szCs w:val="28"/>
              </w:rPr>
            </w:pPr>
          </w:p>
          <w:p w:rsidR="007909B0" w:rsidRPr="007909B0" w:rsidRDefault="007909B0" w:rsidP="007909B0">
            <w:pPr>
              <w:spacing w:line="240" w:lineRule="auto"/>
              <w:jc w:val="both"/>
              <w:rPr>
                <w:rFonts w:ascii="Times New Roman" w:hAnsi="Times New Roman" w:cs="Times New Roman"/>
                <w:color w:val="000000"/>
                <w:sz w:val="28"/>
                <w:szCs w:val="28"/>
              </w:rPr>
            </w:pPr>
            <w:r w:rsidRPr="007909B0">
              <w:rPr>
                <w:rFonts w:ascii="Times New Roman" w:hAnsi="Times New Roman" w:cs="Times New Roman"/>
                <w:color w:val="000000"/>
                <w:sz w:val="28"/>
                <w:szCs w:val="28"/>
              </w:rPr>
              <w:t>____________________/</w:t>
            </w:r>
            <w:r w:rsidR="009E7C1A">
              <w:rPr>
                <w:rFonts w:ascii="Times New Roman" w:hAnsi="Times New Roman" w:cs="Times New Roman"/>
                <w:color w:val="000000"/>
                <w:sz w:val="28"/>
                <w:szCs w:val="28"/>
              </w:rPr>
              <w:t>Ахметшин А.И.</w:t>
            </w:r>
            <w:r w:rsidRPr="007909B0">
              <w:rPr>
                <w:rFonts w:ascii="Times New Roman" w:hAnsi="Times New Roman" w:cs="Times New Roman"/>
                <w:color w:val="000000"/>
                <w:sz w:val="28"/>
                <w:szCs w:val="28"/>
              </w:rPr>
              <w:t>/</w:t>
            </w:r>
          </w:p>
          <w:p w:rsidR="007909B0" w:rsidRPr="007909B0" w:rsidRDefault="007909B0" w:rsidP="007909B0">
            <w:pPr>
              <w:spacing w:line="240" w:lineRule="auto"/>
              <w:jc w:val="both"/>
              <w:rPr>
                <w:rFonts w:ascii="Times New Roman" w:hAnsi="Times New Roman" w:cs="Times New Roman"/>
                <w:color w:val="000000"/>
                <w:sz w:val="28"/>
                <w:szCs w:val="28"/>
              </w:rPr>
            </w:pPr>
          </w:p>
        </w:tc>
        <w:tc>
          <w:tcPr>
            <w:tcW w:w="5210" w:type="dxa"/>
            <w:shd w:val="clear" w:color="auto" w:fill="auto"/>
          </w:tcPr>
          <w:p w:rsidR="007909B0" w:rsidRPr="007909B0" w:rsidRDefault="007909B0" w:rsidP="007909B0">
            <w:pPr>
              <w:spacing w:line="240" w:lineRule="auto"/>
              <w:jc w:val="both"/>
              <w:rPr>
                <w:rFonts w:ascii="Times New Roman" w:hAnsi="Times New Roman" w:cs="Times New Roman"/>
                <w:color w:val="000000"/>
                <w:sz w:val="28"/>
                <w:szCs w:val="28"/>
              </w:rPr>
            </w:pPr>
          </w:p>
        </w:tc>
      </w:tr>
    </w:tbl>
    <w:p w:rsidR="003029D5" w:rsidRDefault="003029D5" w:rsidP="007909B0">
      <w:pPr>
        <w:spacing w:line="240" w:lineRule="auto"/>
        <w:jc w:val="both"/>
        <w:rPr>
          <w:rFonts w:ascii="Times New Roman" w:hAnsi="Times New Roman" w:cs="Times New Roman"/>
          <w:color w:val="000000"/>
          <w:sz w:val="28"/>
          <w:szCs w:val="28"/>
        </w:rPr>
        <w:sectPr w:rsidR="003029D5" w:rsidSect="004B1B86">
          <w:pgSz w:w="11906" w:h="16838"/>
          <w:pgMar w:top="1134" w:right="709" w:bottom="1276" w:left="1701" w:header="709" w:footer="709" w:gutter="0"/>
          <w:cols w:space="708"/>
          <w:docGrid w:linePitch="360"/>
        </w:sectPr>
      </w:pPr>
    </w:p>
    <w:p w:rsidR="007909B0" w:rsidRPr="007909B0" w:rsidRDefault="007909B0" w:rsidP="009E7C1A">
      <w:pPr>
        <w:jc w:val="right"/>
        <w:rPr>
          <w:rFonts w:ascii="Times New Roman" w:hAnsi="Times New Roman" w:cs="Times New Roman"/>
          <w:sz w:val="28"/>
          <w:szCs w:val="28"/>
        </w:rPr>
      </w:pPr>
      <w:r w:rsidRPr="007909B0">
        <w:rPr>
          <w:rFonts w:ascii="Times New Roman" w:hAnsi="Times New Roman" w:cs="Times New Roman"/>
          <w:sz w:val="28"/>
          <w:szCs w:val="28"/>
        </w:rPr>
        <w:lastRenderedPageBreak/>
        <w:t>Приложение №1</w:t>
      </w:r>
    </w:p>
    <w:p w:rsidR="007909B0" w:rsidRPr="007909B0" w:rsidRDefault="007909B0" w:rsidP="009E7C1A">
      <w:pPr>
        <w:jc w:val="right"/>
        <w:rPr>
          <w:rFonts w:ascii="Times New Roman" w:hAnsi="Times New Roman" w:cs="Times New Roman"/>
          <w:sz w:val="28"/>
          <w:szCs w:val="28"/>
        </w:rPr>
      </w:pPr>
      <w:r w:rsidRPr="007909B0">
        <w:rPr>
          <w:rFonts w:ascii="Times New Roman" w:hAnsi="Times New Roman" w:cs="Times New Roman"/>
          <w:sz w:val="28"/>
          <w:szCs w:val="28"/>
        </w:rPr>
        <w:t>к договору № ____ от «___»  __________ 201</w:t>
      </w:r>
      <w:r w:rsidR="009E7C1A">
        <w:rPr>
          <w:rFonts w:ascii="Times New Roman" w:hAnsi="Times New Roman" w:cs="Times New Roman"/>
          <w:sz w:val="28"/>
          <w:szCs w:val="28"/>
        </w:rPr>
        <w:t xml:space="preserve">8 </w:t>
      </w:r>
      <w:r w:rsidRPr="007909B0">
        <w:rPr>
          <w:rFonts w:ascii="Times New Roman" w:hAnsi="Times New Roman" w:cs="Times New Roman"/>
          <w:sz w:val="28"/>
          <w:szCs w:val="28"/>
        </w:rPr>
        <w:t>г.</w:t>
      </w:r>
    </w:p>
    <w:p w:rsidR="007909B0" w:rsidRPr="007909B0" w:rsidRDefault="007909B0" w:rsidP="007909B0">
      <w:pPr>
        <w:tabs>
          <w:tab w:val="left" w:pos="2144"/>
        </w:tabs>
        <w:jc w:val="both"/>
        <w:rPr>
          <w:rFonts w:ascii="Times New Roman" w:eastAsia="MS Mincho" w:hAnsi="Times New Roman" w:cs="Times New Roman"/>
          <w:sz w:val="28"/>
          <w:szCs w:val="28"/>
          <w:highlight w:val="yellow"/>
        </w:rPr>
      </w:pPr>
    </w:p>
    <w:p w:rsidR="007909B0" w:rsidRPr="009E7C1A" w:rsidRDefault="007909B0" w:rsidP="009E7C1A">
      <w:pPr>
        <w:jc w:val="center"/>
        <w:rPr>
          <w:rFonts w:ascii="Times New Roman" w:eastAsia="MS Mincho" w:hAnsi="Times New Roman" w:cs="Times New Roman"/>
          <w:sz w:val="28"/>
          <w:szCs w:val="28"/>
        </w:rPr>
      </w:pPr>
      <w:r w:rsidRPr="007909B0">
        <w:rPr>
          <w:rFonts w:ascii="Times New Roman" w:eastAsia="MS Mincho" w:hAnsi="Times New Roman" w:cs="Times New Roman"/>
          <w:sz w:val="28"/>
          <w:szCs w:val="28"/>
        </w:rPr>
        <w:t>СПЕЦИФИКАЦИЯ</w:t>
      </w:r>
    </w:p>
    <w:tbl>
      <w:tblPr>
        <w:tblW w:w="14441" w:type="dxa"/>
        <w:tblInd w:w="126" w:type="dxa"/>
        <w:tblLook w:val="04A0" w:firstRow="1" w:lastRow="0" w:firstColumn="1" w:lastColumn="0" w:noHBand="0" w:noVBand="1"/>
      </w:tblPr>
      <w:tblGrid>
        <w:gridCol w:w="833"/>
        <w:gridCol w:w="3402"/>
        <w:gridCol w:w="3969"/>
        <w:gridCol w:w="2140"/>
        <w:gridCol w:w="1403"/>
        <w:gridCol w:w="1418"/>
        <w:gridCol w:w="1276"/>
      </w:tblGrid>
      <w:tr w:rsidR="003029D5" w:rsidRPr="007909B0" w:rsidTr="003029D5">
        <w:trPr>
          <w:trHeight w:val="985"/>
        </w:trPr>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029D5" w:rsidRPr="007909B0" w:rsidRDefault="003029D5" w:rsidP="006D7A85">
            <w:pPr>
              <w:tabs>
                <w:tab w:val="left" w:pos="5840"/>
              </w:tabs>
              <w:jc w:val="center"/>
              <w:rPr>
                <w:rFonts w:ascii="Times New Roman" w:hAnsi="Times New Roman" w:cs="Times New Roman"/>
                <w:b/>
                <w:bCs/>
                <w:sz w:val="27"/>
                <w:szCs w:val="27"/>
              </w:rPr>
            </w:pPr>
            <w:r w:rsidRPr="007909B0">
              <w:rPr>
                <w:rFonts w:ascii="Times New Roman" w:hAnsi="Times New Roman" w:cs="Times New Roman"/>
                <w:b/>
                <w:bCs/>
                <w:sz w:val="27"/>
                <w:szCs w:val="27"/>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029D5" w:rsidRPr="007909B0" w:rsidRDefault="003029D5" w:rsidP="006D7A85">
            <w:pPr>
              <w:tabs>
                <w:tab w:val="left" w:pos="5840"/>
              </w:tabs>
              <w:spacing w:after="0"/>
              <w:jc w:val="center"/>
              <w:rPr>
                <w:rFonts w:ascii="Times New Roman" w:hAnsi="Times New Roman" w:cs="Times New Roman"/>
                <w:b/>
                <w:sz w:val="27"/>
                <w:szCs w:val="27"/>
              </w:rPr>
            </w:pPr>
            <w:r w:rsidRPr="007909B0">
              <w:rPr>
                <w:rFonts w:ascii="Times New Roman" w:hAnsi="Times New Roman" w:cs="Times New Roman"/>
                <w:b/>
                <w:sz w:val="27"/>
                <w:szCs w:val="27"/>
              </w:rPr>
              <w:t>Наименование</w:t>
            </w:r>
          </w:p>
          <w:p w:rsidR="003029D5" w:rsidRPr="007909B0" w:rsidRDefault="003029D5" w:rsidP="006D7A85">
            <w:pPr>
              <w:tabs>
                <w:tab w:val="left" w:pos="5840"/>
              </w:tabs>
              <w:spacing w:after="0"/>
              <w:jc w:val="center"/>
              <w:rPr>
                <w:rFonts w:ascii="Times New Roman" w:hAnsi="Times New Roman" w:cs="Times New Roman"/>
                <w:b/>
                <w:sz w:val="27"/>
                <w:szCs w:val="27"/>
              </w:rPr>
            </w:pPr>
            <w:r w:rsidRPr="007909B0">
              <w:rPr>
                <w:rFonts w:ascii="Times New Roman" w:hAnsi="Times New Roman" w:cs="Times New Roman"/>
                <w:b/>
                <w:sz w:val="27"/>
                <w:szCs w:val="27"/>
              </w:rPr>
              <w:t>товара или эквивалент</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3029D5" w:rsidRPr="007909B0" w:rsidRDefault="003029D5" w:rsidP="006D7A85">
            <w:pPr>
              <w:tabs>
                <w:tab w:val="left" w:pos="5840"/>
              </w:tabs>
              <w:jc w:val="center"/>
              <w:rPr>
                <w:rFonts w:ascii="Times New Roman" w:hAnsi="Times New Roman" w:cs="Times New Roman"/>
                <w:b/>
                <w:sz w:val="27"/>
                <w:szCs w:val="27"/>
              </w:rPr>
            </w:pPr>
            <w:r w:rsidRPr="007909B0">
              <w:rPr>
                <w:rFonts w:ascii="Times New Roman" w:hAnsi="Times New Roman" w:cs="Times New Roman"/>
                <w:b/>
                <w:sz w:val="27"/>
                <w:szCs w:val="27"/>
              </w:rPr>
              <w:t>Функциональные, технические и качественные характеристики</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3029D5" w:rsidRPr="007909B0" w:rsidRDefault="003029D5" w:rsidP="006D7A85">
            <w:pPr>
              <w:tabs>
                <w:tab w:val="left" w:pos="5840"/>
              </w:tabs>
              <w:jc w:val="center"/>
              <w:rPr>
                <w:rFonts w:ascii="Times New Roman" w:hAnsi="Times New Roman" w:cs="Times New Roman"/>
                <w:b/>
                <w:sz w:val="27"/>
                <w:szCs w:val="27"/>
              </w:rPr>
            </w:pPr>
            <w:r>
              <w:rPr>
                <w:rFonts w:ascii="Times New Roman" w:hAnsi="Times New Roman" w:cs="Times New Roman"/>
                <w:b/>
                <w:sz w:val="27"/>
                <w:szCs w:val="27"/>
              </w:rPr>
              <w:t>Срок поставки</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29D5" w:rsidRPr="007909B0" w:rsidRDefault="003029D5" w:rsidP="006D7A85">
            <w:pPr>
              <w:tabs>
                <w:tab w:val="left" w:pos="5840"/>
              </w:tabs>
              <w:jc w:val="center"/>
              <w:rPr>
                <w:rFonts w:ascii="Times New Roman" w:hAnsi="Times New Roman" w:cs="Times New Roman"/>
                <w:b/>
                <w:sz w:val="27"/>
                <w:szCs w:val="27"/>
              </w:rPr>
            </w:pPr>
            <w:r w:rsidRPr="007909B0">
              <w:rPr>
                <w:rFonts w:ascii="Times New Roman" w:hAnsi="Times New Roman" w:cs="Times New Roman"/>
                <w:b/>
                <w:sz w:val="27"/>
                <w:szCs w:val="27"/>
              </w:rPr>
              <w:t>Кол-во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29D5" w:rsidRPr="007909B0" w:rsidRDefault="003029D5" w:rsidP="006D7A85">
            <w:pPr>
              <w:tabs>
                <w:tab w:val="left" w:pos="5840"/>
              </w:tabs>
              <w:jc w:val="center"/>
              <w:rPr>
                <w:rFonts w:ascii="Times New Roman" w:hAnsi="Times New Roman" w:cs="Times New Roman"/>
                <w:b/>
                <w:sz w:val="27"/>
                <w:szCs w:val="27"/>
              </w:rPr>
            </w:pPr>
            <w:r w:rsidRPr="007909B0">
              <w:rPr>
                <w:rFonts w:ascii="Times New Roman" w:hAnsi="Times New Roman" w:cs="Times New Roman"/>
                <w:b/>
                <w:sz w:val="27"/>
                <w:szCs w:val="27"/>
              </w:rPr>
              <w:t>Цена руб. с НДС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29D5" w:rsidRPr="007909B0" w:rsidRDefault="003029D5" w:rsidP="006D7A85">
            <w:pPr>
              <w:tabs>
                <w:tab w:val="left" w:pos="5840"/>
              </w:tabs>
              <w:jc w:val="center"/>
              <w:rPr>
                <w:rFonts w:ascii="Times New Roman" w:hAnsi="Times New Roman" w:cs="Times New Roman"/>
                <w:b/>
                <w:sz w:val="27"/>
                <w:szCs w:val="27"/>
              </w:rPr>
            </w:pPr>
            <w:r w:rsidRPr="007909B0">
              <w:rPr>
                <w:rFonts w:ascii="Times New Roman" w:hAnsi="Times New Roman" w:cs="Times New Roman"/>
                <w:b/>
                <w:sz w:val="27"/>
                <w:szCs w:val="27"/>
              </w:rPr>
              <w:t>Сумма руб. с НДС</w:t>
            </w:r>
          </w:p>
        </w:tc>
      </w:tr>
      <w:tr w:rsidR="003029D5" w:rsidRPr="007909B0" w:rsidTr="003029D5">
        <w:trPr>
          <w:trHeight w:val="600"/>
        </w:trPr>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029D5" w:rsidRPr="007909B0" w:rsidRDefault="003029D5" w:rsidP="006D7A85">
            <w:pPr>
              <w:tabs>
                <w:tab w:val="left" w:pos="5840"/>
              </w:tabs>
              <w:jc w:val="center"/>
              <w:rPr>
                <w:rFonts w:ascii="Times New Roman" w:hAnsi="Times New Roman" w:cs="Times New Roman"/>
                <w:sz w:val="27"/>
                <w:szCs w:val="27"/>
              </w:rPr>
            </w:pPr>
            <w:r w:rsidRPr="007909B0">
              <w:rPr>
                <w:rFonts w:ascii="Times New Roman" w:hAnsi="Times New Roman" w:cs="Times New Roman"/>
                <w:sz w:val="27"/>
                <w:szCs w:val="27"/>
              </w:rPr>
              <w:t>1</w:t>
            </w:r>
          </w:p>
        </w:tc>
        <w:tc>
          <w:tcPr>
            <w:tcW w:w="3402" w:type="dxa"/>
            <w:tcBorders>
              <w:top w:val="nil"/>
              <w:left w:val="nil"/>
              <w:bottom w:val="single" w:sz="4" w:space="0" w:color="auto"/>
              <w:right w:val="single" w:sz="4" w:space="0" w:color="auto"/>
            </w:tcBorders>
            <w:shd w:val="clear" w:color="auto" w:fill="FFFFFF"/>
            <w:vAlign w:val="center"/>
          </w:tcPr>
          <w:p w:rsidR="003029D5" w:rsidRPr="007909B0" w:rsidRDefault="003029D5" w:rsidP="006D7A85">
            <w:pPr>
              <w:tabs>
                <w:tab w:val="left" w:pos="5840"/>
              </w:tabs>
              <w:spacing w:after="0"/>
              <w:rPr>
                <w:rFonts w:ascii="Times New Roman" w:hAnsi="Times New Roman" w:cs="Times New Roman"/>
                <w:sz w:val="27"/>
                <w:szCs w:val="27"/>
              </w:rPr>
            </w:pPr>
            <w:r w:rsidRPr="007909B0">
              <w:rPr>
                <w:rFonts w:ascii="Times New Roman" w:hAnsi="Times New Roman" w:cs="Times New Roman"/>
                <w:sz w:val="27"/>
                <w:szCs w:val="27"/>
              </w:rPr>
              <w:t>МФУ</w:t>
            </w:r>
          </w:p>
        </w:tc>
        <w:tc>
          <w:tcPr>
            <w:tcW w:w="3969" w:type="dxa"/>
            <w:tcBorders>
              <w:top w:val="nil"/>
              <w:left w:val="single" w:sz="4" w:space="0" w:color="auto"/>
              <w:bottom w:val="single" w:sz="4" w:space="0" w:color="auto"/>
              <w:right w:val="single" w:sz="4" w:space="0" w:color="auto"/>
            </w:tcBorders>
            <w:noWrap/>
            <w:vAlign w:val="center"/>
          </w:tcPr>
          <w:p w:rsidR="003029D5" w:rsidRPr="007909B0" w:rsidRDefault="003029D5" w:rsidP="006D7A85">
            <w:pPr>
              <w:tabs>
                <w:tab w:val="left" w:pos="5840"/>
              </w:tabs>
              <w:jc w:val="center"/>
              <w:rPr>
                <w:rFonts w:ascii="Times New Roman" w:hAnsi="Times New Roman" w:cs="Times New Roman"/>
                <w:sz w:val="27"/>
                <w:szCs w:val="27"/>
              </w:rPr>
            </w:pPr>
          </w:p>
        </w:tc>
        <w:tc>
          <w:tcPr>
            <w:tcW w:w="2140" w:type="dxa"/>
            <w:tcBorders>
              <w:top w:val="single" w:sz="4" w:space="0" w:color="auto"/>
              <w:left w:val="nil"/>
              <w:bottom w:val="single" w:sz="4" w:space="0" w:color="auto"/>
              <w:right w:val="single" w:sz="4" w:space="0" w:color="auto"/>
            </w:tcBorders>
          </w:tcPr>
          <w:p w:rsidR="003029D5" w:rsidRPr="007909B0" w:rsidRDefault="003029D5" w:rsidP="006D7A85">
            <w:pPr>
              <w:tabs>
                <w:tab w:val="left" w:pos="5840"/>
              </w:tabs>
              <w:jc w:val="center"/>
              <w:rPr>
                <w:rFonts w:ascii="Times New Roman" w:hAnsi="Times New Roman" w:cs="Times New Roman"/>
                <w:color w:val="000000"/>
                <w:sz w:val="27"/>
                <w:szCs w:val="27"/>
              </w:rPr>
            </w:pPr>
          </w:p>
        </w:tc>
        <w:tc>
          <w:tcPr>
            <w:tcW w:w="1403" w:type="dxa"/>
            <w:tcBorders>
              <w:top w:val="single" w:sz="4" w:space="0" w:color="auto"/>
              <w:left w:val="single" w:sz="4" w:space="0" w:color="auto"/>
              <w:bottom w:val="single" w:sz="4" w:space="0" w:color="auto"/>
              <w:right w:val="single" w:sz="4" w:space="0" w:color="auto"/>
            </w:tcBorders>
          </w:tcPr>
          <w:p w:rsidR="003029D5" w:rsidRPr="007909B0" w:rsidRDefault="003029D5" w:rsidP="006D7A85">
            <w:pPr>
              <w:tabs>
                <w:tab w:val="left" w:pos="5840"/>
              </w:tabs>
              <w:jc w:val="center"/>
              <w:rPr>
                <w:rFonts w:ascii="Times New Roman" w:hAnsi="Times New Roman" w:cs="Times New Roman"/>
                <w:color w:val="000000"/>
                <w:sz w:val="27"/>
                <w:szCs w:val="27"/>
              </w:rPr>
            </w:pPr>
          </w:p>
        </w:tc>
        <w:tc>
          <w:tcPr>
            <w:tcW w:w="1418" w:type="dxa"/>
            <w:tcBorders>
              <w:top w:val="nil"/>
              <w:left w:val="single" w:sz="4" w:space="0" w:color="auto"/>
              <w:bottom w:val="single" w:sz="4" w:space="0" w:color="auto"/>
              <w:right w:val="single" w:sz="4" w:space="0" w:color="auto"/>
            </w:tcBorders>
            <w:shd w:val="clear" w:color="auto" w:fill="FFFFFF"/>
            <w:noWrap/>
            <w:vAlign w:val="center"/>
          </w:tcPr>
          <w:p w:rsidR="003029D5" w:rsidRPr="007909B0" w:rsidRDefault="003029D5" w:rsidP="006D7A85">
            <w:pPr>
              <w:tabs>
                <w:tab w:val="left" w:pos="5840"/>
              </w:tabs>
              <w:jc w:val="center"/>
              <w:rPr>
                <w:rFonts w:ascii="Times New Roman" w:hAnsi="Times New Roman" w:cs="Times New Roman"/>
                <w:color w:val="000000"/>
                <w:sz w:val="27"/>
                <w:szCs w:val="27"/>
              </w:rPr>
            </w:pPr>
          </w:p>
        </w:tc>
        <w:tc>
          <w:tcPr>
            <w:tcW w:w="1276" w:type="dxa"/>
            <w:tcBorders>
              <w:top w:val="nil"/>
              <w:left w:val="nil"/>
              <w:bottom w:val="single" w:sz="4" w:space="0" w:color="auto"/>
              <w:right w:val="single" w:sz="4" w:space="0" w:color="auto"/>
            </w:tcBorders>
            <w:shd w:val="clear" w:color="auto" w:fill="FFFFFF"/>
            <w:noWrap/>
            <w:vAlign w:val="center"/>
          </w:tcPr>
          <w:p w:rsidR="003029D5" w:rsidRPr="007909B0" w:rsidRDefault="003029D5" w:rsidP="006D7A85">
            <w:pPr>
              <w:tabs>
                <w:tab w:val="left" w:pos="5840"/>
              </w:tabs>
              <w:jc w:val="center"/>
              <w:rPr>
                <w:rFonts w:ascii="Times New Roman" w:hAnsi="Times New Roman" w:cs="Times New Roman"/>
                <w:color w:val="000000"/>
                <w:sz w:val="27"/>
                <w:szCs w:val="27"/>
              </w:rPr>
            </w:pPr>
          </w:p>
        </w:tc>
      </w:tr>
      <w:tr w:rsidR="003029D5" w:rsidRPr="007909B0" w:rsidTr="003029D5">
        <w:trPr>
          <w:trHeight w:val="600"/>
        </w:trPr>
        <w:tc>
          <w:tcPr>
            <w:tcW w:w="8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029D5" w:rsidRPr="007909B0" w:rsidRDefault="003029D5" w:rsidP="006D7A85">
            <w:pPr>
              <w:tabs>
                <w:tab w:val="left" w:pos="5840"/>
              </w:tabs>
              <w:jc w:val="center"/>
              <w:rPr>
                <w:rFonts w:ascii="Times New Roman" w:hAnsi="Times New Roman" w:cs="Times New Roman"/>
                <w:sz w:val="27"/>
                <w:szCs w:val="27"/>
              </w:rPr>
            </w:pPr>
            <w:r w:rsidRPr="007909B0">
              <w:rPr>
                <w:rFonts w:ascii="Times New Roman" w:hAnsi="Times New Roman" w:cs="Times New Roman"/>
                <w:sz w:val="27"/>
                <w:szCs w:val="27"/>
              </w:rPr>
              <w:t>2</w:t>
            </w:r>
          </w:p>
        </w:tc>
        <w:tc>
          <w:tcPr>
            <w:tcW w:w="3402" w:type="dxa"/>
            <w:tcBorders>
              <w:top w:val="nil"/>
              <w:left w:val="nil"/>
              <w:bottom w:val="single" w:sz="4" w:space="0" w:color="auto"/>
              <w:right w:val="single" w:sz="4" w:space="0" w:color="auto"/>
            </w:tcBorders>
            <w:shd w:val="clear" w:color="auto" w:fill="FFFFFF"/>
            <w:vAlign w:val="center"/>
            <w:hideMark/>
          </w:tcPr>
          <w:p w:rsidR="003029D5" w:rsidRPr="007909B0" w:rsidRDefault="003029D5" w:rsidP="006D7A85">
            <w:pPr>
              <w:tabs>
                <w:tab w:val="left" w:pos="5840"/>
              </w:tabs>
              <w:spacing w:after="0"/>
              <w:rPr>
                <w:rFonts w:ascii="Times New Roman" w:hAnsi="Times New Roman" w:cs="Times New Roman"/>
                <w:sz w:val="27"/>
                <w:szCs w:val="27"/>
              </w:rPr>
            </w:pPr>
            <w:r w:rsidRPr="007909B0">
              <w:rPr>
                <w:rFonts w:ascii="Times New Roman" w:hAnsi="Times New Roman" w:cs="Times New Roman"/>
                <w:sz w:val="27"/>
                <w:szCs w:val="27"/>
              </w:rPr>
              <w:t>…</w:t>
            </w:r>
          </w:p>
        </w:tc>
        <w:tc>
          <w:tcPr>
            <w:tcW w:w="3969" w:type="dxa"/>
            <w:tcBorders>
              <w:top w:val="nil"/>
              <w:left w:val="single" w:sz="4" w:space="0" w:color="auto"/>
              <w:bottom w:val="single" w:sz="4" w:space="0" w:color="auto"/>
              <w:right w:val="single" w:sz="4" w:space="0" w:color="auto"/>
            </w:tcBorders>
            <w:noWrap/>
            <w:vAlign w:val="center"/>
          </w:tcPr>
          <w:p w:rsidR="003029D5" w:rsidRPr="007909B0" w:rsidRDefault="003029D5" w:rsidP="006D7A85">
            <w:pPr>
              <w:tabs>
                <w:tab w:val="left" w:pos="5840"/>
              </w:tabs>
              <w:jc w:val="center"/>
              <w:rPr>
                <w:rFonts w:ascii="Times New Roman" w:hAnsi="Times New Roman" w:cs="Times New Roman"/>
                <w:sz w:val="27"/>
                <w:szCs w:val="27"/>
              </w:rPr>
            </w:pPr>
          </w:p>
        </w:tc>
        <w:tc>
          <w:tcPr>
            <w:tcW w:w="2140" w:type="dxa"/>
            <w:tcBorders>
              <w:top w:val="single" w:sz="4" w:space="0" w:color="auto"/>
              <w:left w:val="nil"/>
              <w:bottom w:val="single" w:sz="4" w:space="0" w:color="auto"/>
              <w:right w:val="single" w:sz="4" w:space="0" w:color="auto"/>
            </w:tcBorders>
          </w:tcPr>
          <w:p w:rsidR="003029D5" w:rsidRPr="007909B0" w:rsidRDefault="003029D5" w:rsidP="006D7A85">
            <w:pPr>
              <w:tabs>
                <w:tab w:val="left" w:pos="5840"/>
              </w:tabs>
              <w:jc w:val="center"/>
              <w:rPr>
                <w:rFonts w:ascii="Times New Roman" w:hAnsi="Times New Roman" w:cs="Times New Roman"/>
                <w:color w:val="000000"/>
                <w:sz w:val="27"/>
                <w:szCs w:val="27"/>
              </w:rPr>
            </w:pPr>
          </w:p>
        </w:tc>
        <w:tc>
          <w:tcPr>
            <w:tcW w:w="1403" w:type="dxa"/>
            <w:tcBorders>
              <w:top w:val="single" w:sz="4" w:space="0" w:color="auto"/>
              <w:left w:val="single" w:sz="4" w:space="0" w:color="auto"/>
              <w:bottom w:val="single" w:sz="4" w:space="0" w:color="auto"/>
              <w:right w:val="single" w:sz="4" w:space="0" w:color="auto"/>
            </w:tcBorders>
          </w:tcPr>
          <w:p w:rsidR="003029D5" w:rsidRPr="007909B0" w:rsidRDefault="003029D5" w:rsidP="006D7A85">
            <w:pPr>
              <w:tabs>
                <w:tab w:val="left" w:pos="5840"/>
              </w:tabs>
              <w:jc w:val="center"/>
              <w:rPr>
                <w:rFonts w:ascii="Times New Roman" w:hAnsi="Times New Roman" w:cs="Times New Roman"/>
                <w:color w:val="000000"/>
                <w:sz w:val="27"/>
                <w:szCs w:val="27"/>
              </w:rPr>
            </w:pPr>
          </w:p>
        </w:tc>
        <w:tc>
          <w:tcPr>
            <w:tcW w:w="1418" w:type="dxa"/>
            <w:tcBorders>
              <w:top w:val="nil"/>
              <w:left w:val="single" w:sz="4" w:space="0" w:color="auto"/>
              <w:bottom w:val="single" w:sz="4" w:space="0" w:color="auto"/>
              <w:right w:val="single" w:sz="4" w:space="0" w:color="auto"/>
            </w:tcBorders>
            <w:shd w:val="clear" w:color="auto" w:fill="FFFFFF"/>
            <w:noWrap/>
            <w:vAlign w:val="center"/>
          </w:tcPr>
          <w:p w:rsidR="003029D5" w:rsidRPr="007909B0" w:rsidRDefault="003029D5" w:rsidP="006D7A85">
            <w:pPr>
              <w:tabs>
                <w:tab w:val="left" w:pos="5840"/>
              </w:tabs>
              <w:jc w:val="center"/>
              <w:rPr>
                <w:rFonts w:ascii="Times New Roman" w:hAnsi="Times New Roman" w:cs="Times New Roman"/>
                <w:color w:val="000000"/>
                <w:sz w:val="27"/>
                <w:szCs w:val="27"/>
              </w:rPr>
            </w:pPr>
          </w:p>
        </w:tc>
        <w:tc>
          <w:tcPr>
            <w:tcW w:w="1276" w:type="dxa"/>
            <w:tcBorders>
              <w:top w:val="nil"/>
              <w:left w:val="nil"/>
              <w:bottom w:val="single" w:sz="4" w:space="0" w:color="auto"/>
              <w:right w:val="single" w:sz="4" w:space="0" w:color="auto"/>
            </w:tcBorders>
            <w:shd w:val="clear" w:color="auto" w:fill="FFFFFF"/>
            <w:noWrap/>
            <w:vAlign w:val="center"/>
          </w:tcPr>
          <w:p w:rsidR="003029D5" w:rsidRPr="007909B0" w:rsidRDefault="003029D5" w:rsidP="006D7A85">
            <w:pPr>
              <w:tabs>
                <w:tab w:val="left" w:pos="5840"/>
              </w:tabs>
              <w:jc w:val="center"/>
              <w:rPr>
                <w:rFonts w:ascii="Times New Roman" w:hAnsi="Times New Roman" w:cs="Times New Roman"/>
                <w:color w:val="000000"/>
                <w:sz w:val="27"/>
                <w:szCs w:val="27"/>
              </w:rPr>
            </w:pPr>
          </w:p>
        </w:tc>
      </w:tr>
      <w:tr w:rsidR="003029D5" w:rsidRPr="007909B0" w:rsidTr="003029D5">
        <w:trPr>
          <w:trHeight w:val="300"/>
        </w:trPr>
        <w:tc>
          <w:tcPr>
            <w:tcW w:w="833"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3029D5" w:rsidRPr="007909B0" w:rsidRDefault="003029D5" w:rsidP="006D7A85">
            <w:pPr>
              <w:rPr>
                <w:rFonts w:ascii="Times New Roman" w:hAnsi="Times New Roman" w:cs="Times New Roman"/>
                <w:color w:val="000000"/>
                <w:sz w:val="27"/>
                <w:szCs w:val="27"/>
              </w:rPr>
            </w:pPr>
          </w:p>
        </w:tc>
        <w:tc>
          <w:tcPr>
            <w:tcW w:w="3402" w:type="dxa"/>
            <w:tcBorders>
              <w:top w:val="nil"/>
              <w:left w:val="nil"/>
              <w:bottom w:val="single" w:sz="4" w:space="0" w:color="auto"/>
              <w:right w:val="single" w:sz="4" w:space="0" w:color="auto"/>
            </w:tcBorders>
            <w:shd w:val="clear" w:color="auto" w:fill="FFFFFF"/>
            <w:noWrap/>
            <w:vAlign w:val="center"/>
            <w:hideMark/>
          </w:tcPr>
          <w:p w:rsidR="003029D5" w:rsidRPr="007909B0" w:rsidRDefault="003029D5" w:rsidP="006D7A85">
            <w:pPr>
              <w:tabs>
                <w:tab w:val="left" w:pos="5840"/>
              </w:tabs>
              <w:rPr>
                <w:rFonts w:ascii="Times New Roman" w:hAnsi="Times New Roman" w:cs="Times New Roman"/>
                <w:sz w:val="27"/>
                <w:szCs w:val="27"/>
              </w:rPr>
            </w:pPr>
            <w:r w:rsidRPr="007909B0">
              <w:rPr>
                <w:rFonts w:ascii="Times New Roman" w:hAnsi="Times New Roman" w:cs="Times New Roman"/>
                <w:sz w:val="27"/>
                <w:szCs w:val="27"/>
              </w:rPr>
              <w:t>ИТОГО</w:t>
            </w:r>
          </w:p>
        </w:tc>
        <w:tc>
          <w:tcPr>
            <w:tcW w:w="3969" w:type="dxa"/>
            <w:tcBorders>
              <w:top w:val="nil"/>
              <w:left w:val="single" w:sz="4" w:space="0" w:color="auto"/>
              <w:bottom w:val="single" w:sz="4" w:space="0" w:color="auto"/>
              <w:right w:val="single" w:sz="4" w:space="0" w:color="auto"/>
            </w:tcBorders>
            <w:shd w:val="clear" w:color="auto" w:fill="FFFFFF"/>
            <w:noWrap/>
            <w:vAlign w:val="center"/>
          </w:tcPr>
          <w:p w:rsidR="003029D5" w:rsidRPr="007909B0" w:rsidRDefault="003029D5" w:rsidP="006D7A85">
            <w:pPr>
              <w:tabs>
                <w:tab w:val="left" w:pos="5840"/>
              </w:tabs>
              <w:jc w:val="center"/>
              <w:rPr>
                <w:rFonts w:ascii="Times New Roman" w:hAnsi="Times New Roman" w:cs="Times New Roman"/>
                <w:b/>
                <w:bCs/>
                <w:sz w:val="27"/>
                <w:szCs w:val="27"/>
              </w:rPr>
            </w:pPr>
          </w:p>
        </w:tc>
        <w:tc>
          <w:tcPr>
            <w:tcW w:w="2140" w:type="dxa"/>
            <w:tcBorders>
              <w:top w:val="single" w:sz="4" w:space="0" w:color="auto"/>
              <w:left w:val="nil"/>
              <w:bottom w:val="single" w:sz="4" w:space="0" w:color="auto"/>
              <w:right w:val="single" w:sz="4" w:space="0" w:color="auto"/>
            </w:tcBorders>
            <w:shd w:val="clear" w:color="auto" w:fill="FFFFFF"/>
          </w:tcPr>
          <w:p w:rsidR="003029D5" w:rsidRPr="007909B0" w:rsidRDefault="003029D5" w:rsidP="006D7A85">
            <w:pPr>
              <w:tabs>
                <w:tab w:val="left" w:pos="5840"/>
              </w:tabs>
              <w:jc w:val="center"/>
              <w:rPr>
                <w:rFonts w:ascii="Times New Roman" w:hAnsi="Times New Roman" w:cs="Times New Roman"/>
                <w:b/>
                <w:sz w:val="27"/>
                <w:szCs w:val="27"/>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3029D5" w:rsidRPr="007909B0" w:rsidRDefault="003029D5" w:rsidP="006D7A85">
            <w:pPr>
              <w:tabs>
                <w:tab w:val="left" w:pos="5840"/>
              </w:tabs>
              <w:jc w:val="center"/>
              <w:rPr>
                <w:rFonts w:ascii="Times New Roman" w:hAnsi="Times New Roman" w:cs="Times New Roman"/>
                <w:b/>
                <w:sz w:val="27"/>
                <w:szCs w:val="27"/>
              </w:rPr>
            </w:pPr>
          </w:p>
        </w:tc>
        <w:tc>
          <w:tcPr>
            <w:tcW w:w="1418" w:type="dxa"/>
            <w:tcBorders>
              <w:top w:val="nil"/>
              <w:left w:val="single" w:sz="4" w:space="0" w:color="auto"/>
              <w:bottom w:val="single" w:sz="4" w:space="0" w:color="auto"/>
              <w:right w:val="single" w:sz="4" w:space="0" w:color="auto"/>
            </w:tcBorders>
            <w:shd w:val="clear" w:color="auto" w:fill="FFFFFF"/>
            <w:noWrap/>
            <w:vAlign w:val="center"/>
          </w:tcPr>
          <w:p w:rsidR="003029D5" w:rsidRPr="007909B0" w:rsidRDefault="003029D5" w:rsidP="006D7A85">
            <w:pPr>
              <w:tabs>
                <w:tab w:val="left" w:pos="5840"/>
              </w:tabs>
              <w:jc w:val="center"/>
              <w:rPr>
                <w:rFonts w:ascii="Times New Roman" w:hAnsi="Times New Roman" w:cs="Times New Roman"/>
                <w:sz w:val="27"/>
                <w:szCs w:val="27"/>
              </w:rPr>
            </w:pPr>
          </w:p>
        </w:tc>
        <w:tc>
          <w:tcPr>
            <w:tcW w:w="1276" w:type="dxa"/>
            <w:tcBorders>
              <w:top w:val="nil"/>
              <w:left w:val="nil"/>
              <w:bottom w:val="single" w:sz="4" w:space="0" w:color="auto"/>
              <w:right w:val="single" w:sz="4" w:space="0" w:color="auto"/>
            </w:tcBorders>
            <w:shd w:val="clear" w:color="auto" w:fill="FFFFFF"/>
            <w:noWrap/>
            <w:vAlign w:val="center"/>
          </w:tcPr>
          <w:p w:rsidR="003029D5" w:rsidRPr="007909B0" w:rsidRDefault="003029D5" w:rsidP="006D7A85">
            <w:pPr>
              <w:tabs>
                <w:tab w:val="left" w:pos="5840"/>
              </w:tabs>
              <w:jc w:val="center"/>
              <w:rPr>
                <w:rFonts w:ascii="Times New Roman" w:hAnsi="Times New Roman" w:cs="Times New Roman"/>
                <w:b/>
                <w:bCs/>
                <w:sz w:val="27"/>
                <w:szCs w:val="27"/>
              </w:rPr>
            </w:pPr>
          </w:p>
        </w:tc>
      </w:tr>
    </w:tbl>
    <w:p w:rsidR="009E7C1A" w:rsidRDefault="009E7C1A" w:rsidP="007909B0">
      <w:pPr>
        <w:spacing w:line="240" w:lineRule="auto"/>
        <w:jc w:val="both"/>
        <w:rPr>
          <w:rFonts w:ascii="Times New Roman" w:hAnsi="Times New Roman" w:cs="Times New Roman"/>
          <w:sz w:val="28"/>
          <w:szCs w:val="28"/>
        </w:rPr>
      </w:pPr>
    </w:p>
    <w:tbl>
      <w:tblPr>
        <w:tblW w:w="9606" w:type="dxa"/>
        <w:tblLayout w:type="fixed"/>
        <w:tblLook w:val="04A0" w:firstRow="1" w:lastRow="0" w:firstColumn="1" w:lastColumn="0" w:noHBand="0" w:noVBand="1"/>
      </w:tblPr>
      <w:tblGrid>
        <w:gridCol w:w="4601"/>
        <w:gridCol w:w="5005"/>
      </w:tblGrid>
      <w:tr w:rsidR="007909B0" w:rsidRPr="007909B0" w:rsidTr="007A48D1">
        <w:tc>
          <w:tcPr>
            <w:tcW w:w="4601" w:type="dxa"/>
            <w:shd w:val="clear" w:color="auto" w:fill="auto"/>
          </w:tcPr>
          <w:p w:rsidR="007909B0" w:rsidRPr="007909B0" w:rsidRDefault="007909B0" w:rsidP="007909B0">
            <w:pPr>
              <w:jc w:val="both"/>
              <w:rPr>
                <w:rFonts w:ascii="Times New Roman" w:eastAsia="MS Mincho" w:hAnsi="Times New Roman" w:cs="Times New Roman"/>
                <w:sz w:val="28"/>
                <w:szCs w:val="28"/>
              </w:rPr>
            </w:pPr>
            <w:r w:rsidRPr="007909B0">
              <w:rPr>
                <w:rFonts w:ascii="Times New Roman" w:eastAsia="MS Mincho" w:hAnsi="Times New Roman" w:cs="Times New Roman"/>
                <w:sz w:val="28"/>
                <w:szCs w:val="28"/>
              </w:rPr>
              <w:t>От Заказчика:</w:t>
            </w:r>
          </w:p>
          <w:p w:rsidR="007909B0" w:rsidRPr="007909B0" w:rsidRDefault="007909B0" w:rsidP="007909B0">
            <w:pPr>
              <w:jc w:val="both"/>
              <w:rPr>
                <w:rFonts w:ascii="Times New Roman" w:eastAsia="MS Mincho" w:hAnsi="Times New Roman" w:cs="Times New Roman"/>
                <w:sz w:val="28"/>
                <w:szCs w:val="28"/>
              </w:rPr>
            </w:pPr>
          </w:p>
          <w:p w:rsidR="007909B0" w:rsidRPr="007909B0" w:rsidRDefault="007909B0" w:rsidP="007909B0">
            <w:pPr>
              <w:jc w:val="both"/>
              <w:rPr>
                <w:rFonts w:ascii="Times New Roman" w:eastAsia="MS Mincho" w:hAnsi="Times New Roman" w:cs="Times New Roman"/>
                <w:sz w:val="28"/>
                <w:szCs w:val="28"/>
              </w:rPr>
            </w:pPr>
            <w:r w:rsidRPr="007909B0">
              <w:rPr>
                <w:rFonts w:ascii="Times New Roman" w:eastAsia="MS Mincho" w:hAnsi="Times New Roman" w:cs="Times New Roman"/>
                <w:sz w:val="28"/>
                <w:szCs w:val="28"/>
              </w:rPr>
              <w:t>________________/</w:t>
            </w:r>
            <w:r w:rsidR="007A48D1">
              <w:rPr>
                <w:rFonts w:ascii="Times New Roman" w:eastAsia="MS Mincho" w:hAnsi="Times New Roman" w:cs="Times New Roman"/>
                <w:sz w:val="28"/>
                <w:szCs w:val="28"/>
              </w:rPr>
              <w:t>Ахметшин А.И</w:t>
            </w:r>
            <w:r w:rsidRPr="007909B0">
              <w:rPr>
                <w:rFonts w:ascii="Times New Roman" w:eastAsia="MS Mincho" w:hAnsi="Times New Roman" w:cs="Times New Roman"/>
                <w:sz w:val="28"/>
                <w:szCs w:val="28"/>
              </w:rPr>
              <w:t>./</w:t>
            </w:r>
          </w:p>
          <w:p w:rsidR="007909B0" w:rsidRPr="007909B0" w:rsidRDefault="007909B0" w:rsidP="007909B0">
            <w:pPr>
              <w:jc w:val="both"/>
              <w:rPr>
                <w:rFonts w:ascii="Times New Roman" w:eastAsia="MS Mincho" w:hAnsi="Times New Roman" w:cs="Times New Roman"/>
                <w:sz w:val="28"/>
                <w:szCs w:val="28"/>
              </w:rPr>
            </w:pPr>
            <w:r w:rsidRPr="007909B0">
              <w:rPr>
                <w:rFonts w:ascii="Times New Roman" w:eastAsia="MS Mincho" w:hAnsi="Times New Roman" w:cs="Times New Roman"/>
                <w:sz w:val="28"/>
                <w:szCs w:val="28"/>
              </w:rPr>
              <w:t>м.п.</w:t>
            </w:r>
          </w:p>
        </w:tc>
        <w:tc>
          <w:tcPr>
            <w:tcW w:w="5005" w:type="dxa"/>
            <w:shd w:val="clear" w:color="auto" w:fill="auto"/>
          </w:tcPr>
          <w:p w:rsidR="007909B0" w:rsidRPr="007909B0" w:rsidRDefault="007909B0" w:rsidP="007909B0">
            <w:pPr>
              <w:jc w:val="both"/>
              <w:rPr>
                <w:rFonts w:ascii="Times New Roman" w:eastAsia="MS Mincho" w:hAnsi="Times New Roman" w:cs="Times New Roman"/>
                <w:sz w:val="28"/>
                <w:szCs w:val="28"/>
              </w:rPr>
            </w:pPr>
            <w:r w:rsidRPr="007909B0">
              <w:rPr>
                <w:rFonts w:ascii="Times New Roman" w:eastAsia="MS Mincho" w:hAnsi="Times New Roman" w:cs="Times New Roman"/>
                <w:sz w:val="28"/>
                <w:szCs w:val="28"/>
              </w:rPr>
              <w:t>От Поставщика:</w:t>
            </w:r>
          </w:p>
          <w:p w:rsidR="007909B0" w:rsidRPr="007909B0" w:rsidRDefault="007909B0" w:rsidP="007909B0">
            <w:pPr>
              <w:jc w:val="both"/>
              <w:rPr>
                <w:rFonts w:ascii="Times New Roman" w:eastAsia="MS Mincho" w:hAnsi="Times New Roman" w:cs="Times New Roman"/>
                <w:sz w:val="28"/>
                <w:szCs w:val="28"/>
              </w:rPr>
            </w:pPr>
          </w:p>
          <w:p w:rsidR="007909B0" w:rsidRPr="007909B0" w:rsidRDefault="007909B0" w:rsidP="007909B0">
            <w:pPr>
              <w:jc w:val="both"/>
              <w:rPr>
                <w:rFonts w:ascii="Times New Roman" w:eastAsia="MS Mincho" w:hAnsi="Times New Roman" w:cs="Times New Roman"/>
                <w:sz w:val="28"/>
                <w:szCs w:val="28"/>
              </w:rPr>
            </w:pPr>
            <w:r w:rsidRPr="007909B0">
              <w:rPr>
                <w:rFonts w:ascii="Times New Roman" w:eastAsia="MS Mincho" w:hAnsi="Times New Roman" w:cs="Times New Roman"/>
                <w:sz w:val="28"/>
                <w:szCs w:val="28"/>
              </w:rPr>
              <w:t>____________________/____________/</w:t>
            </w:r>
          </w:p>
          <w:p w:rsidR="007909B0" w:rsidRPr="007909B0" w:rsidRDefault="007909B0" w:rsidP="007909B0">
            <w:pPr>
              <w:jc w:val="both"/>
              <w:rPr>
                <w:rFonts w:ascii="Times New Roman" w:eastAsia="MS Mincho" w:hAnsi="Times New Roman" w:cs="Times New Roman"/>
                <w:sz w:val="28"/>
                <w:szCs w:val="28"/>
              </w:rPr>
            </w:pPr>
            <w:r w:rsidRPr="007909B0">
              <w:rPr>
                <w:rFonts w:ascii="Times New Roman" w:eastAsia="MS Mincho" w:hAnsi="Times New Roman" w:cs="Times New Roman"/>
                <w:sz w:val="28"/>
                <w:szCs w:val="28"/>
              </w:rPr>
              <w:t>м.п.</w:t>
            </w:r>
          </w:p>
        </w:tc>
      </w:tr>
    </w:tbl>
    <w:p w:rsidR="003029D5" w:rsidRDefault="003029D5" w:rsidP="007909B0">
      <w:pPr>
        <w:suppressAutoHyphens/>
        <w:spacing w:after="0"/>
        <w:ind w:right="306"/>
        <w:jc w:val="both"/>
        <w:rPr>
          <w:rFonts w:ascii="Times New Roman" w:eastAsia="MS Mincho" w:hAnsi="Times New Roman" w:cs="Times New Roman"/>
          <w:color w:val="000000"/>
          <w:sz w:val="28"/>
          <w:szCs w:val="28"/>
          <w:lang w:eastAsia="ru-RU"/>
        </w:rPr>
        <w:sectPr w:rsidR="003029D5" w:rsidSect="003029D5">
          <w:pgSz w:w="16838" w:h="11906" w:orient="landscape"/>
          <w:pgMar w:top="1701" w:right="1134" w:bottom="709" w:left="1276" w:header="709" w:footer="709" w:gutter="0"/>
          <w:cols w:space="708"/>
          <w:docGrid w:linePitch="360"/>
        </w:sectPr>
      </w:pPr>
    </w:p>
    <w:p w:rsidR="000C4493" w:rsidRPr="007909B0" w:rsidRDefault="000C4493" w:rsidP="007909B0">
      <w:pPr>
        <w:suppressAutoHyphens/>
        <w:spacing w:after="0"/>
        <w:ind w:right="306"/>
        <w:jc w:val="both"/>
        <w:rPr>
          <w:rFonts w:ascii="Times New Roman" w:eastAsia="MS Mincho" w:hAnsi="Times New Roman" w:cs="Times New Roman"/>
          <w:color w:val="000000"/>
          <w:sz w:val="28"/>
          <w:szCs w:val="28"/>
          <w:lang w:eastAsia="ru-RU"/>
        </w:rPr>
      </w:pPr>
    </w:p>
    <w:p w:rsidR="003176DD" w:rsidRPr="007909B0" w:rsidRDefault="003422D2" w:rsidP="00CC3A00">
      <w:pPr>
        <w:suppressAutoHyphens/>
        <w:spacing w:after="0"/>
        <w:ind w:right="306" w:firstLine="5670"/>
        <w:jc w:val="right"/>
        <w:rPr>
          <w:rFonts w:ascii="Times New Roman" w:eastAsia="MS Mincho" w:hAnsi="Times New Roman" w:cs="Times New Roman"/>
          <w:color w:val="000000"/>
          <w:sz w:val="28"/>
          <w:szCs w:val="28"/>
          <w:lang w:eastAsia="ru-RU"/>
        </w:rPr>
      </w:pPr>
      <w:r w:rsidRPr="007909B0">
        <w:rPr>
          <w:rFonts w:ascii="Times New Roman" w:eastAsia="MS Mincho" w:hAnsi="Times New Roman" w:cs="Times New Roman"/>
          <w:color w:val="000000"/>
          <w:sz w:val="28"/>
          <w:szCs w:val="28"/>
          <w:lang w:eastAsia="ru-RU"/>
        </w:rPr>
        <w:t>Приложение № 5</w:t>
      </w:r>
    </w:p>
    <w:p w:rsidR="003176DD" w:rsidRPr="007909B0" w:rsidRDefault="003176DD" w:rsidP="00CC3A00">
      <w:pPr>
        <w:suppressAutoHyphens/>
        <w:spacing w:after="0"/>
        <w:ind w:right="306" w:firstLine="5670"/>
        <w:jc w:val="right"/>
        <w:rPr>
          <w:rFonts w:ascii="Times New Roman" w:eastAsia="MS Mincho" w:hAnsi="Times New Roman" w:cs="Times New Roman"/>
          <w:color w:val="000000"/>
          <w:sz w:val="28"/>
          <w:szCs w:val="28"/>
          <w:lang w:eastAsia="ru-RU"/>
        </w:rPr>
      </w:pPr>
      <w:r w:rsidRPr="007909B0">
        <w:rPr>
          <w:rFonts w:ascii="Times New Roman" w:eastAsia="MS Mincho" w:hAnsi="Times New Roman" w:cs="Times New Roman"/>
          <w:color w:val="000000"/>
          <w:sz w:val="28"/>
          <w:szCs w:val="28"/>
          <w:lang w:eastAsia="ru-RU"/>
        </w:rPr>
        <w:t>к аукционной документации</w:t>
      </w:r>
    </w:p>
    <w:p w:rsidR="003176DD" w:rsidRPr="007909B0" w:rsidRDefault="003176DD" w:rsidP="00DE28B9">
      <w:pPr>
        <w:spacing w:after="0"/>
        <w:ind w:firstLine="709"/>
        <w:jc w:val="center"/>
        <w:rPr>
          <w:rFonts w:ascii="Times New Roman" w:eastAsia="MS Mincho" w:hAnsi="Times New Roman" w:cs="Times New Roman"/>
          <w:color w:val="000000"/>
          <w:sz w:val="28"/>
          <w:szCs w:val="28"/>
          <w:lang w:eastAsia="ru-RU"/>
        </w:rPr>
      </w:pPr>
    </w:p>
    <w:p w:rsidR="003176DD" w:rsidRPr="007909B0" w:rsidRDefault="003176DD" w:rsidP="00DE28B9">
      <w:pPr>
        <w:spacing w:after="0"/>
        <w:ind w:firstLine="709"/>
        <w:jc w:val="center"/>
        <w:rPr>
          <w:rFonts w:ascii="Times New Roman" w:eastAsia="MS Mincho" w:hAnsi="Times New Roman" w:cs="Times New Roman"/>
          <w:color w:val="000000"/>
          <w:sz w:val="28"/>
          <w:szCs w:val="28"/>
          <w:lang w:eastAsia="ru-RU"/>
        </w:rPr>
      </w:pPr>
      <w:r w:rsidRPr="007909B0">
        <w:rPr>
          <w:rFonts w:ascii="Times New Roman" w:eastAsia="MS Mincho" w:hAnsi="Times New Roman" w:cs="Times New Roman"/>
          <w:color w:val="000000"/>
          <w:sz w:val="28"/>
          <w:szCs w:val="28"/>
          <w:lang w:eastAsia="ru-RU"/>
        </w:rPr>
        <w:t>ФОРМА</w:t>
      </w:r>
    </w:p>
    <w:p w:rsidR="003176DD" w:rsidRPr="007909B0" w:rsidRDefault="003176DD" w:rsidP="00DE28B9">
      <w:pPr>
        <w:spacing w:after="0"/>
        <w:ind w:firstLine="709"/>
        <w:jc w:val="center"/>
        <w:rPr>
          <w:rFonts w:ascii="Times New Roman" w:eastAsia="MS Mincho" w:hAnsi="Times New Roman" w:cs="Times New Roman"/>
          <w:sz w:val="28"/>
          <w:szCs w:val="28"/>
          <w:lang w:eastAsia="ru-RU"/>
        </w:rPr>
      </w:pPr>
      <w:r w:rsidRPr="007909B0">
        <w:rPr>
          <w:rFonts w:ascii="Times New Roman" w:eastAsia="MS Mincho" w:hAnsi="Times New Roman" w:cs="Times New Roman"/>
          <w:color w:val="000000"/>
          <w:sz w:val="28"/>
          <w:szCs w:val="28"/>
          <w:lang w:eastAsia="ru-RU"/>
        </w:rPr>
        <w:t>декларации о соответствии участника закупки</w:t>
      </w:r>
      <w:r w:rsidRPr="007909B0">
        <w:rPr>
          <w:rFonts w:ascii="Times New Roman" w:eastAsia="MS Mincho" w:hAnsi="Times New Roman" w:cs="Times New Roman"/>
          <w:sz w:val="28"/>
          <w:szCs w:val="28"/>
          <w:lang w:eastAsia="ru-RU"/>
        </w:rPr>
        <w:t xml:space="preserve"> </w:t>
      </w:r>
    </w:p>
    <w:p w:rsidR="003176DD" w:rsidRPr="007909B0" w:rsidRDefault="003176DD" w:rsidP="00DE28B9">
      <w:pPr>
        <w:spacing w:after="0"/>
        <w:ind w:firstLine="709"/>
        <w:jc w:val="center"/>
        <w:rPr>
          <w:rFonts w:ascii="Times New Roman" w:eastAsia="MS Mincho" w:hAnsi="Times New Roman" w:cs="Times New Roman"/>
          <w:color w:val="000000"/>
          <w:sz w:val="28"/>
          <w:szCs w:val="28"/>
          <w:lang w:eastAsia="ru-RU"/>
        </w:rPr>
      </w:pPr>
      <w:r w:rsidRPr="007909B0">
        <w:rPr>
          <w:rFonts w:ascii="Times New Roman" w:eastAsia="MS Mincho" w:hAnsi="Times New Roman" w:cs="Times New Roman"/>
          <w:color w:val="000000"/>
          <w:sz w:val="28"/>
          <w:szCs w:val="28"/>
          <w:lang w:eastAsia="ru-RU"/>
        </w:rPr>
        <w:t>критериям отнесения к субъектам малого</w:t>
      </w:r>
    </w:p>
    <w:p w:rsidR="003176DD" w:rsidRPr="007909B0" w:rsidRDefault="003176DD" w:rsidP="00DE28B9">
      <w:pPr>
        <w:spacing w:after="0"/>
        <w:ind w:firstLine="709"/>
        <w:jc w:val="center"/>
        <w:rPr>
          <w:rFonts w:ascii="Times New Roman" w:eastAsia="MS Mincho" w:hAnsi="Times New Roman" w:cs="Times New Roman"/>
          <w:color w:val="000000"/>
          <w:sz w:val="28"/>
          <w:szCs w:val="28"/>
          <w:lang w:eastAsia="ru-RU"/>
        </w:rPr>
      </w:pPr>
      <w:r w:rsidRPr="007909B0">
        <w:rPr>
          <w:rFonts w:ascii="Times New Roman" w:eastAsia="MS Mincho" w:hAnsi="Times New Roman" w:cs="Times New Roman"/>
          <w:color w:val="000000"/>
          <w:sz w:val="28"/>
          <w:szCs w:val="28"/>
          <w:lang w:eastAsia="ru-RU"/>
        </w:rPr>
        <w:t>и среднего предпринимательства</w:t>
      </w:r>
    </w:p>
    <w:p w:rsidR="003176DD" w:rsidRPr="007909B0" w:rsidRDefault="003176DD" w:rsidP="00DE28B9">
      <w:pPr>
        <w:spacing w:after="0"/>
        <w:ind w:firstLine="709"/>
        <w:jc w:val="both"/>
        <w:rPr>
          <w:rFonts w:ascii="Times New Roman" w:eastAsia="MS Mincho" w:hAnsi="Times New Roman" w:cs="Times New Roman"/>
          <w:color w:val="000000"/>
          <w:sz w:val="28"/>
          <w:szCs w:val="28"/>
          <w:lang w:eastAsia="ru-RU"/>
        </w:rPr>
      </w:pPr>
    </w:p>
    <w:p w:rsidR="003176DD" w:rsidRPr="007909B0" w:rsidRDefault="003176DD" w:rsidP="00DE28B9">
      <w:pPr>
        <w:spacing w:after="0"/>
        <w:ind w:firstLine="709"/>
        <w:jc w:val="both"/>
        <w:rPr>
          <w:rFonts w:ascii="Times New Roman" w:eastAsia="MS Mincho" w:hAnsi="Times New Roman" w:cs="Times New Roman"/>
          <w:color w:val="000000"/>
          <w:sz w:val="28"/>
          <w:szCs w:val="28"/>
          <w:lang w:eastAsia="ru-RU"/>
        </w:rPr>
      </w:pPr>
      <w:r w:rsidRPr="007909B0">
        <w:rPr>
          <w:rFonts w:ascii="Times New Roman" w:eastAsia="MS Mincho" w:hAnsi="Times New Roman" w:cs="Times New Roman"/>
          <w:color w:val="000000"/>
          <w:sz w:val="28"/>
          <w:szCs w:val="28"/>
          <w:lang w:eastAsia="ru-RU"/>
        </w:rPr>
        <w:t xml:space="preserve">Подтверждаем, что _____________________________________________________ </w:t>
      </w:r>
      <w:r w:rsidRPr="007909B0">
        <w:rPr>
          <w:rFonts w:ascii="Times New Roman" w:eastAsia="MS Mincho" w:hAnsi="Times New Roman" w:cs="Times New Roman"/>
          <w:i/>
          <w:color w:val="000000"/>
          <w:sz w:val="28"/>
          <w:szCs w:val="28"/>
          <w:lang w:eastAsia="ru-RU"/>
        </w:rPr>
        <w:t xml:space="preserve">(указывается наименование участника закупки) </w:t>
      </w:r>
      <w:r w:rsidR="004672BA" w:rsidRPr="007909B0">
        <w:rPr>
          <w:rFonts w:ascii="Times New Roman" w:eastAsia="MS Mincho" w:hAnsi="Times New Roman" w:cs="Times New Roman"/>
          <w:color w:val="000000"/>
          <w:sz w:val="28"/>
          <w:szCs w:val="28"/>
          <w:lang w:eastAsia="ru-RU"/>
        </w:rPr>
        <w:t xml:space="preserve">в </w:t>
      </w:r>
      <w:r w:rsidRPr="007909B0">
        <w:rPr>
          <w:rFonts w:ascii="Times New Roman" w:eastAsia="MS Mincho" w:hAnsi="Times New Roman" w:cs="Times New Roman"/>
          <w:color w:val="000000"/>
          <w:sz w:val="28"/>
          <w:szCs w:val="28"/>
          <w:lang w:eastAsia="ru-RU"/>
        </w:rPr>
        <w:t xml:space="preserve">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7909B0">
        <w:rPr>
          <w:rFonts w:ascii="Times New Roman" w:eastAsia="MS Mincho" w:hAnsi="Times New Roman" w:cs="Times New Roman"/>
          <w:i/>
          <w:color w:val="000000"/>
          <w:sz w:val="28"/>
          <w:szCs w:val="28"/>
          <w:lang w:eastAsia="ru-RU"/>
        </w:rPr>
        <w:t>(указывается субъект малого или среднего предпринимательства в зависимости от критериев отнесения)</w:t>
      </w:r>
      <w:r w:rsidRPr="007909B0">
        <w:rPr>
          <w:rFonts w:ascii="Times New Roman" w:eastAsia="MS Mincho" w:hAnsi="Times New Roman" w:cs="Times New Roman"/>
          <w:color w:val="000000"/>
          <w:sz w:val="28"/>
          <w:szCs w:val="28"/>
          <w:lang w:eastAsia="ru-RU"/>
        </w:rPr>
        <w:t xml:space="preserve"> предпринимательства, и сообщаем следующую информацию:</w:t>
      </w:r>
    </w:p>
    <w:p w:rsidR="003176DD" w:rsidRPr="007909B0" w:rsidRDefault="003176DD" w:rsidP="00DE28B9">
      <w:pPr>
        <w:spacing w:after="0"/>
        <w:ind w:firstLine="709"/>
        <w:jc w:val="both"/>
        <w:rPr>
          <w:rFonts w:ascii="Times New Roman" w:eastAsia="MS Mincho" w:hAnsi="Times New Roman" w:cs="Times New Roman"/>
          <w:color w:val="000000"/>
          <w:sz w:val="28"/>
          <w:szCs w:val="28"/>
          <w:lang w:eastAsia="ru-RU"/>
        </w:rPr>
      </w:pPr>
      <w:r w:rsidRPr="007909B0">
        <w:rPr>
          <w:rFonts w:ascii="Times New Roman" w:eastAsia="MS Mincho" w:hAnsi="Times New Roman" w:cs="Times New Roman"/>
          <w:color w:val="000000"/>
          <w:sz w:val="28"/>
          <w:szCs w:val="28"/>
          <w:lang w:eastAsia="ru-RU"/>
        </w:rPr>
        <w:t>1. Адрес местонахождения (юридический адрес): __________________.</w:t>
      </w:r>
    </w:p>
    <w:p w:rsidR="003176DD" w:rsidRPr="007909B0" w:rsidRDefault="003176DD" w:rsidP="00DE28B9">
      <w:pPr>
        <w:spacing w:after="0"/>
        <w:ind w:firstLine="709"/>
        <w:jc w:val="both"/>
        <w:rPr>
          <w:rFonts w:ascii="Times New Roman" w:eastAsia="MS Mincho" w:hAnsi="Times New Roman" w:cs="Times New Roman"/>
          <w:color w:val="000000"/>
          <w:sz w:val="28"/>
          <w:szCs w:val="28"/>
          <w:lang w:eastAsia="ru-RU"/>
        </w:rPr>
      </w:pPr>
      <w:r w:rsidRPr="007909B0">
        <w:rPr>
          <w:rFonts w:ascii="Times New Roman" w:eastAsia="MS Mincho" w:hAnsi="Times New Roman" w:cs="Times New Roman"/>
          <w:color w:val="000000"/>
          <w:sz w:val="28"/>
          <w:szCs w:val="28"/>
          <w:lang w:eastAsia="ru-RU"/>
        </w:rPr>
        <w:t xml:space="preserve">2. ИНН/КПП: ______________________________ </w:t>
      </w:r>
      <w:r w:rsidRPr="007909B0">
        <w:rPr>
          <w:rFonts w:ascii="Times New Roman" w:eastAsia="MS Mincho" w:hAnsi="Times New Roman" w:cs="Times New Roman"/>
          <w:i/>
          <w:color w:val="000000"/>
          <w:sz w:val="28"/>
          <w:szCs w:val="28"/>
          <w:lang w:eastAsia="ru-RU"/>
        </w:rPr>
        <w:t>(№, сведения о дате выдачи документа и выдавшем  его органе).</w:t>
      </w:r>
    </w:p>
    <w:p w:rsidR="003176DD" w:rsidRPr="007909B0" w:rsidRDefault="003176DD" w:rsidP="00DE28B9">
      <w:pPr>
        <w:spacing w:after="0"/>
        <w:ind w:firstLine="709"/>
        <w:jc w:val="both"/>
        <w:rPr>
          <w:rFonts w:ascii="Times New Roman" w:eastAsia="MS Mincho" w:hAnsi="Times New Roman" w:cs="Times New Roman"/>
          <w:color w:val="000000"/>
          <w:sz w:val="28"/>
          <w:szCs w:val="28"/>
          <w:lang w:eastAsia="ru-RU"/>
        </w:rPr>
      </w:pPr>
      <w:r w:rsidRPr="007909B0">
        <w:rPr>
          <w:rFonts w:ascii="Times New Roman" w:eastAsia="MS Mincho" w:hAnsi="Times New Roman" w:cs="Times New Roman"/>
          <w:color w:val="000000"/>
          <w:sz w:val="28"/>
          <w:szCs w:val="28"/>
          <w:lang w:eastAsia="ru-RU"/>
        </w:rPr>
        <w:t>3. ОГРН: ____________________________.</w:t>
      </w:r>
    </w:p>
    <w:p w:rsidR="003176DD" w:rsidRPr="007909B0" w:rsidRDefault="003176DD" w:rsidP="00DE28B9">
      <w:pPr>
        <w:spacing w:after="0"/>
        <w:ind w:firstLine="709"/>
        <w:jc w:val="both"/>
        <w:rPr>
          <w:rFonts w:ascii="Times New Roman" w:eastAsia="MS Mincho" w:hAnsi="Times New Roman" w:cs="Times New Roman"/>
          <w:color w:val="000000"/>
          <w:sz w:val="28"/>
          <w:szCs w:val="28"/>
          <w:lang w:eastAsia="ru-RU"/>
        </w:rPr>
      </w:pPr>
      <w:r w:rsidRPr="007909B0">
        <w:rPr>
          <w:rFonts w:ascii="Times New Roman" w:eastAsia="MS Mincho" w:hAnsi="Times New Roman" w:cs="Times New Roman"/>
          <w:color w:val="000000"/>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7909B0">
        <w:rPr>
          <w:rFonts w:ascii="Times New Roman" w:eastAsia="MS Mincho" w:hAnsi="Times New Roman" w:cs="Times New Roman"/>
          <w:color w:val="000000"/>
          <w:sz w:val="28"/>
          <w:szCs w:val="28"/>
          <w:vertAlign w:val="superscript"/>
          <w:lang w:eastAsia="ru-RU"/>
        </w:rPr>
        <w:footnoteReference w:id="1"/>
      </w:r>
      <w:r w:rsidRPr="007909B0">
        <w:rPr>
          <w:rFonts w:ascii="Times New Roman" w:eastAsia="MS Mincho" w:hAnsi="Times New Roman" w:cs="Times New Roman"/>
          <w:color w:val="000000"/>
          <w:sz w:val="28"/>
          <w:szCs w:val="28"/>
          <w:lang w:eastAsia="ru-RU"/>
        </w:rPr>
        <w:t>.</w:t>
      </w:r>
    </w:p>
    <w:p w:rsidR="003176DD" w:rsidRPr="007909B0" w:rsidRDefault="003176DD" w:rsidP="00DE28B9">
      <w:pPr>
        <w:spacing w:after="0"/>
        <w:ind w:firstLine="709"/>
        <w:jc w:val="both"/>
        <w:rPr>
          <w:rFonts w:ascii="Times New Roman" w:eastAsia="MS Mincho" w:hAnsi="Times New Roman" w:cs="Times New Roman"/>
          <w:color w:val="000000"/>
          <w:sz w:val="28"/>
          <w:szCs w:val="28"/>
          <w:lang w:eastAsia="ru-RU"/>
        </w:rPr>
      </w:pPr>
    </w:p>
    <w:tbl>
      <w:tblPr>
        <w:tblW w:w="9995" w:type="dxa"/>
        <w:tblInd w:w="-505" w:type="dxa"/>
        <w:tblLayout w:type="fixed"/>
        <w:tblCellMar>
          <w:top w:w="102" w:type="dxa"/>
          <w:left w:w="62" w:type="dxa"/>
          <w:bottom w:w="102" w:type="dxa"/>
          <w:right w:w="62" w:type="dxa"/>
        </w:tblCellMar>
        <w:tblLook w:val="0000" w:firstRow="0" w:lastRow="0" w:firstColumn="0" w:lastColumn="0" w:noHBand="0" w:noVBand="0"/>
      </w:tblPr>
      <w:tblGrid>
        <w:gridCol w:w="557"/>
        <w:gridCol w:w="4405"/>
        <w:gridCol w:w="1571"/>
        <w:gridCol w:w="1843"/>
        <w:gridCol w:w="1619"/>
      </w:tblGrid>
      <w:tr w:rsidR="003176DD" w:rsidRPr="007909B0" w:rsidTr="00297143">
        <w:tc>
          <w:tcPr>
            <w:tcW w:w="557"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center"/>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N п/п</w:t>
            </w:r>
          </w:p>
        </w:tc>
        <w:tc>
          <w:tcPr>
            <w:tcW w:w="4405"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center"/>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jc w:val="center"/>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hanging="6"/>
              <w:jc w:val="center"/>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20"/>
              <w:jc w:val="center"/>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Показатель</w:t>
            </w:r>
          </w:p>
        </w:tc>
      </w:tr>
      <w:tr w:rsidR="003176DD" w:rsidRPr="007909B0" w:rsidTr="00297143">
        <w:tc>
          <w:tcPr>
            <w:tcW w:w="557"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tabs>
                <w:tab w:val="left" w:pos="277"/>
              </w:tabs>
              <w:spacing w:after="0"/>
              <w:jc w:val="center"/>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1</w:t>
            </w:r>
            <w:r w:rsidRPr="007909B0">
              <w:rPr>
                <w:rFonts w:ascii="Times New Roman" w:eastAsia="MS Mincho" w:hAnsi="Times New Roman" w:cs="Times New Roman"/>
                <w:color w:val="000000"/>
                <w:sz w:val="24"/>
                <w:szCs w:val="28"/>
                <w:vertAlign w:val="superscript"/>
                <w:lang w:eastAsia="ru-RU"/>
              </w:rPr>
              <w:footnoteReference w:id="2"/>
            </w:r>
          </w:p>
        </w:tc>
        <w:tc>
          <w:tcPr>
            <w:tcW w:w="4405"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center"/>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2</w:t>
            </w:r>
          </w:p>
        </w:tc>
        <w:tc>
          <w:tcPr>
            <w:tcW w:w="1571"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center"/>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3</w:t>
            </w:r>
          </w:p>
        </w:tc>
        <w:tc>
          <w:tcPr>
            <w:tcW w:w="1843"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center"/>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center"/>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5</w:t>
            </w:r>
          </w:p>
        </w:tc>
      </w:tr>
      <w:tr w:rsidR="003176DD" w:rsidRPr="007909B0" w:rsidTr="00297143">
        <w:tc>
          <w:tcPr>
            <w:tcW w:w="557"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11.</w:t>
            </w:r>
          </w:p>
        </w:tc>
        <w:tc>
          <w:tcPr>
            <w:tcW w:w="4405" w:type="dxa"/>
            <w:tcBorders>
              <w:top w:val="single" w:sz="4" w:space="0" w:color="auto"/>
              <w:left w:val="single" w:sz="4" w:space="0" w:color="auto"/>
              <w:bottom w:val="single" w:sz="4" w:space="0" w:color="auto"/>
              <w:right w:val="single" w:sz="4" w:space="0" w:color="auto"/>
            </w:tcBorders>
          </w:tcPr>
          <w:p w:rsidR="003176DD" w:rsidRPr="007909B0" w:rsidRDefault="003176DD" w:rsidP="00297143">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w:t>
            </w:r>
            <w:r w:rsidRPr="007909B0">
              <w:rPr>
                <w:rFonts w:ascii="Times New Roman" w:eastAsia="MS Mincho" w:hAnsi="Times New Roman" w:cs="Times New Roman"/>
                <w:color w:val="000000"/>
                <w:sz w:val="24"/>
                <w:szCs w:val="28"/>
                <w:lang w:eastAsia="ru-RU"/>
              </w:rPr>
              <w:lastRenderedPageBreak/>
              <w:t>иных фондов (за исключением суммарной доли участия, входящей в состав активов инвестиционных фондов) в уставном капитале общества с ограничен</w:t>
            </w:r>
            <w:r w:rsidR="00297143" w:rsidRPr="007909B0">
              <w:rPr>
                <w:rFonts w:ascii="Times New Roman" w:eastAsia="MS Mincho" w:hAnsi="Times New Roman" w:cs="Times New Roman"/>
                <w:color w:val="000000"/>
                <w:sz w:val="24"/>
                <w:szCs w:val="28"/>
                <w:lang w:eastAsia="ru-RU"/>
              </w:rPr>
              <w:t>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w:t>
            </w:r>
          </w:p>
        </w:tc>
      </w:tr>
      <w:tr w:rsidR="003176DD" w:rsidRPr="007909B0" w:rsidTr="00297143">
        <w:tc>
          <w:tcPr>
            <w:tcW w:w="557"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22.</w:t>
            </w:r>
          </w:p>
        </w:tc>
        <w:tc>
          <w:tcPr>
            <w:tcW w:w="4405" w:type="dxa"/>
            <w:tcBorders>
              <w:top w:val="single" w:sz="4" w:space="0" w:color="auto"/>
              <w:left w:val="single" w:sz="4" w:space="0" w:color="auto"/>
              <w:bottom w:val="single" w:sz="4" w:space="0" w:color="auto"/>
              <w:right w:val="single" w:sz="4" w:space="0" w:color="auto"/>
            </w:tcBorders>
          </w:tcPr>
          <w:p w:rsidR="003176DD" w:rsidRPr="007909B0" w:rsidRDefault="003176DD" w:rsidP="00297143">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7909B0">
              <w:rPr>
                <w:rFonts w:ascii="Times New Roman" w:eastAsia="MS Mincho" w:hAnsi="Times New Roman" w:cs="Times New Roman"/>
                <w:color w:val="000000"/>
                <w:sz w:val="24"/>
                <w:szCs w:val="28"/>
                <w:vertAlign w:val="superscript"/>
                <w:lang w:eastAsia="ru-RU"/>
              </w:rPr>
              <w:footnoteReference w:id="3"/>
            </w:r>
            <w:r w:rsidR="00297143" w:rsidRPr="007909B0">
              <w:rPr>
                <w:rFonts w:ascii="Times New Roman" w:eastAsia="MS Mincho" w:hAnsi="Times New Roman" w:cs="Times New Roman"/>
                <w:color w:val="000000"/>
                <w:sz w:val="24"/>
                <w:szCs w:val="28"/>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w:t>
            </w:r>
          </w:p>
        </w:tc>
      </w:tr>
      <w:tr w:rsidR="003176DD" w:rsidRPr="007909B0" w:rsidTr="00297143">
        <w:tc>
          <w:tcPr>
            <w:tcW w:w="557"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33.</w:t>
            </w:r>
          </w:p>
        </w:tc>
        <w:tc>
          <w:tcPr>
            <w:tcW w:w="4405" w:type="dxa"/>
            <w:tcBorders>
              <w:top w:val="single" w:sz="4" w:space="0" w:color="auto"/>
              <w:left w:val="single" w:sz="4" w:space="0" w:color="auto"/>
              <w:bottom w:val="single" w:sz="4" w:space="0" w:color="auto"/>
              <w:right w:val="single" w:sz="4" w:space="0" w:color="auto"/>
            </w:tcBorders>
          </w:tcPr>
          <w:p w:rsidR="003176DD" w:rsidRPr="007909B0" w:rsidRDefault="003176DD" w:rsidP="00297143">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w:t>
            </w:r>
            <w:r w:rsidR="00297143" w:rsidRPr="007909B0">
              <w:rPr>
                <w:rFonts w:ascii="Times New Roman" w:eastAsia="MS Mincho" w:hAnsi="Times New Roman" w:cs="Times New Roman"/>
                <w:color w:val="000000"/>
                <w:sz w:val="24"/>
                <w:szCs w:val="28"/>
                <w:lang w:eastAsia="ru-RU"/>
              </w:rPr>
              <w:t>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jc w:val="center"/>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да (нет)</w:t>
            </w:r>
          </w:p>
        </w:tc>
      </w:tr>
      <w:tr w:rsidR="003176DD" w:rsidRPr="007909B0" w:rsidTr="00297143">
        <w:tc>
          <w:tcPr>
            <w:tcW w:w="557"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tabs>
                <w:tab w:val="left" w:pos="163"/>
              </w:tabs>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34.</w:t>
            </w:r>
          </w:p>
        </w:tc>
        <w:tc>
          <w:tcPr>
            <w:tcW w:w="4405"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w:t>
            </w:r>
            <w:r w:rsidRPr="007909B0">
              <w:rPr>
                <w:rFonts w:ascii="Times New Roman" w:eastAsia="MS Mincho" w:hAnsi="Times New Roman" w:cs="Times New Roman"/>
                <w:color w:val="000000"/>
                <w:sz w:val="24"/>
                <w:szCs w:val="28"/>
                <w:lang w:eastAsia="ru-RU"/>
              </w:rPr>
              <w:lastRenderedPageBreak/>
              <w:t>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7909B0" w:rsidDel="002001EA" w:rsidRDefault="003176DD" w:rsidP="00DE28B9">
            <w:pPr>
              <w:spacing w:after="0"/>
              <w:jc w:val="center"/>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lastRenderedPageBreak/>
              <w:t>да (нет)</w:t>
            </w:r>
          </w:p>
        </w:tc>
      </w:tr>
      <w:tr w:rsidR="003176DD" w:rsidRPr="007909B0" w:rsidTr="00297143">
        <w:tc>
          <w:tcPr>
            <w:tcW w:w="557"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35.</w:t>
            </w:r>
          </w:p>
        </w:tc>
        <w:tc>
          <w:tcPr>
            <w:tcW w:w="4405" w:type="dxa"/>
            <w:tcBorders>
              <w:top w:val="single" w:sz="4" w:space="0" w:color="auto"/>
              <w:left w:val="single" w:sz="4" w:space="0" w:color="auto"/>
              <w:bottom w:val="single" w:sz="4" w:space="0" w:color="auto"/>
              <w:right w:val="single" w:sz="4" w:space="0" w:color="auto"/>
            </w:tcBorders>
          </w:tcPr>
          <w:p w:rsidR="003176DD" w:rsidRPr="007909B0" w:rsidRDefault="003176DD" w:rsidP="00297143">
            <w:pPr>
              <w:autoSpaceDE w:val="0"/>
              <w:autoSpaceDN w:val="0"/>
              <w:adjustRightInd w:val="0"/>
              <w:spacing w:after="120"/>
              <w:ind w:firstLine="516"/>
              <w:jc w:val="both"/>
              <w:rPr>
                <w:rFonts w:ascii="Times New Roman" w:hAnsi="Times New Roman" w:cs="Times New Roman"/>
                <w:color w:val="000000"/>
                <w:sz w:val="24"/>
                <w:szCs w:val="28"/>
              </w:rPr>
            </w:pPr>
            <w:r w:rsidRPr="007909B0">
              <w:rPr>
                <w:rFonts w:ascii="Times New Roman" w:hAnsi="Times New Roman" w:cs="Times New Roman"/>
                <w:sz w:val="24"/>
                <w:szCs w:val="2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7909B0" w:rsidDel="002001EA" w:rsidRDefault="003176DD" w:rsidP="00DE28B9">
            <w:pPr>
              <w:spacing w:after="0"/>
              <w:jc w:val="center"/>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да (нет)</w:t>
            </w:r>
          </w:p>
        </w:tc>
      </w:tr>
      <w:tr w:rsidR="003176DD" w:rsidRPr="007909B0" w:rsidTr="00297143">
        <w:tc>
          <w:tcPr>
            <w:tcW w:w="557"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36.</w:t>
            </w:r>
          </w:p>
        </w:tc>
        <w:tc>
          <w:tcPr>
            <w:tcW w:w="4405"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7909B0" w:rsidDel="002001EA" w:rsidRDefault="003176DD" w:rsidP="00DE28B9">
            <w:pPr>
              <w:spacing w:after="0"/>
              <w:jc w:val="center"/>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да (нет)</w:t>
            </w:r>
          </w:p>
        </w:tc>
      </w:tr>
      <w:tr w:rsidR="003176DD" w:rsidRPr="007909B0" w:rsidTr="00297143">
        <w:tc>
          <w:tcPr>
            <w:tcW w:w="557" w:type="dxa"/>
            <w:vMerge w:val="restart"/>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47.</w:t>
            </w:r>
          </w:p>
        </w:tc>
        <w:tc>
          <w:tcPr>
            <w:tcW w:w="4405" w:type="dxa"/>
            <w:vMerge w:val="restart"/>
            <w:tcBorders>
              <w:top w:val="single" w:sz="4" w:space="0" w:color="auto"/>
              <w:left w:val="single" w:sz="4" w:space="0" w:color="auto"/>
              <w:bottom w:val="single" w:sz="4" w:space="0" w:color="auto"/>
              <w:right w:val="single" w:sz="4" w:space="0" w:color="auto"/>
            </w:tcBorders>
          </w:tcPr>
          <w:p w:rsidR="003176DD" w:rsidRPr="007909B0" w:rsidRDefault="003176DD" w:rsidP="00297143">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Среднесписочная численность работников за предшест</w:t>
            </w:r>
            <w:r w:rsidR="00297143" w:rsidRPr="007909B0">
              <w:rPr>
                <w:rFonts w:ascii="Times New Roman" w:eastAsia="MS Mincho" w:hAnsi="Times New Roman" w:cs="Times New Roman"/>
                <w:color w:val="000000"/>
                <w:sz w:val="24"/>
                <w:szCs w:val="28"/>
                <w:lang w:eastAsia="ru-RU"/>
              </w:rPr>
              <w:t>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указывается количество человек (</w:t>
            </w:r>
            <w:r w:rsidRPr="007909B0">
              <w:rPr>
                <w:rFonts w:ascii="Times New Roman" w:eastAsia="MS Mincho" w:hAnsi="Times New Roman" w:cs="Times New Roman"/>
                <w:sz w:val="24"/>
                <w:szCs w:val="28"/>
                <w:lang w:eastAsia="ru-RU"/>
              </w:rPr>
              <w:t>за предшествующий календарный год</w:t>
            </w:r>
            <w:r w:rsidRPr="007909B0">
              <w:rPr>
                <w:rFonts w:ascii="Times New Roman" w:eastAsia="MS Mincho" w:hAnsi="Times New Roman" w:cs="Times New Roman"/>
                <w:color w:val="000000"/>
                <w:sz w:val="24"/>
                <w:szCs w:val="28"/>
                <w:lang w:eastAsia="ru-RU"/>
              </w:rPr>
              <w:t>)</w:t>
            </w:r>
          </w:p>
        </w:tc>
      </w:tr>
      <w:tr w:rsidR="003176DD" w:rsidRPr="007909B0" w:rsidTr="00297143">
        <w:tc>
          <w:tcPr>
            <w:tcW w:w="557" w:type="dxa"/>
            <w:vMerge/>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p>
        </w:tc>
        <w:tc>
          <w:tcPr>
            <w:tcW w:w="4405" w:type="dxa"/>
            <w:vMerge/>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p>
        </w:tc>
      </w:tr>
      <w:tr w:rsidR="003176DD" w:rsidRPr="007909B0" w:rsidTr="00297143">
        <w:tc>
          <w:tcPr>
            <w:tcW w:w="557" w:type="dxa"/>
            <w:vMerge w:val="restart"/>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58.</w:t>
            </w:r>
          </w:p>
        </w:tc>
        <w:tc>
          <w:tcPr>
            <w:tcW w:w="4405" w:type="dxa"/>
            <w:vMerge w:val="restart"/>
            <w:tcBorders>
              <w:top w:val="single" w:sz="4" w:space="0" w:color="auto"/>
              <w:left w:val="single" w:sz="4" w:space="0" w:color="auto"/>
              <w:bottom w:val="single" w:sz="4" w:space="0" w:color="auto"/>
              <w:right w:val="single" w:sz="4" w:space="0" w:color="auto"/>
            </w:tcBorders>
          </w:tcPr>
          <w:p w:rsidR="003176DD" w:rsidRPr="007909B0" w:rsidRDefault="003176DD" w:rsidP="00297143">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w:t>
            </w:r>
            <w:r w:rsidR="00297143" w:rsidRPr="007909B0">
              <w:rPr>
                <w:rFonts w:ascii="Times New Roman" w:eastAsia="MS Mincho" w:hAnsi="Times New Roman" w:cs="Times New Roman"/>
                <w:color w:val="000000"/>
                <w:sz w:val="24"/>
                <w:szCs w:val="28"/>
                <w:lang w:eastAsia="ru-RU"/>
              </w:rPr>
              <w:t xml:space="preserve">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указывается в млн. рублей (</w:t>
            </w:r>
            <w:r w:rsidRPr="007909B0">
              <w:rPr>
                <w:rFonts w:ascii="Times New Roman" w:eastAsia="MS Mincho" w:hAnsi="Times New Roman" w:cs="Times New Roman"/>
                <w:sz w:val="24"/>
                <w:szCs w:val="28"/>
                <w:lang w:eastAsia="ru-RU"/>
              </w:rPr>
              <w:t>за предшествующий календарный год</w:t>
            </w:r>
            <w:r w:rsidRPr="007909B0">
              <w:rPr>
                <w:rFonts w:ascii="Times New Roman" w:eastAsia="MS Mincho" w:hAnsi="Times New Roman" w:cs="Times New Roman"/>
                <w:color w:val="000000"/>
                <w:sz w:val="24"/>
                <w:szCs w:val="28"/>
                <w:lang w:eastAsia="ru-RU"/>
              </w:rPr>
              <w:t>)</w:t>
            </w:r>
          </w:p>
        </w:tc>
      </w:tr>
      <w:tr w:rsidR="003176DD" w:rsidRPr="007909B0" w:rsidTr="00297143">
        <w:tc>
          <w:tcPr>
            <w:tcW w:w="557" w:type="dxa"/>
            <w:vMerge/>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p>
        </w:tc>
        <w:tc>
          <w:tcPr>
            <w:tcW w:w="4405" w:type="dxa"/>
            <w:vMerge/>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p>
        </w:tc>
      </w:tr>
      <w:tr w:rsidR="003176DD" w:rsidRPr="007909B0" w:rsidTr="00297143">
        <w:tc>
          <w:tcPr>
            <w:tcW w:w="557"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9</w:t>
            </w:r>
            <w:r w:rsidRPr="007909B0">
              <w:rPr>
                <w:rFonts w:ascii="Times New Roman" w:eastAsia="MS Mincho" w:hAnsi="Times New Roman" w:cs="Times New Roman"/>
                <w:color w:val="000000"/>
                <w:sz w:val="24"/>
                <w:szCs w:val="28"/>
                <w:lang w:eastAsia="ru-RU"/>
              </w:rPr>
              <w:lastRenderedPageBreak/>
              <w:t>9.</w:t>
            </w:r>
          </w:p>
        </w:tc>
        <w:tc>
          <w:tcPr>
            <w:tcW w:w="4405"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lastRenderedPageBreak/>
              <w:t xml:space="preserve">Содержащиеся в Едином </w:t>
            </w:r>
            <w:r w:rsidRPr="007909B0">
              <w:rPr>
                <w:rFonts w:ascii="Times New Roman" w:eastAsia="MS Mincho" w:hAnsi="Times New Roman" w:cs="Times New Roman"/>
                <w:color w:val="000000"/>
                <w:sz w:val="24"/>
                <w:szCs w:val="28"/>
                <w:lang w:eastAsia="ru-RU"/>
              </w:rPr>
              <w:lastRenderedPageBreak/>
              <w:t>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sz w:val="24"/>
                <w:szCs w:val="28"/>
                <w:lang w:eastAsia="ru-RU"/>
              </w:rPr>
              <w:lastRenderedPageBreak/>
              <w:t>подлежит заполнению</w:t>
            </w:r>
          </w:p>
        </w:tc>
      </w:tr>
      <w:tr w:rsidR="003176DD" w:rsidRPr="007909B0" w:rsidTr="00297143">
        <w:tc>
          <w:tcPr>
            <w:tcW w:w="557" w:type="dxa"/>
            <w:tcBorders>
              <w:top w:val="single" w:sz="4" w:space="0" w:color="auto"/>
              <w:left w:val="single" w:sz="4" w:space="0" w:color="auto"/>
              <w:bottom w:val="single" w:sz="4" w:space="0" w:color="auto"/>
              <w:right w:val="single" w:sz="4" w:space="0" w:color="auto"/>
            </w:tcBorders>
          </w:tcPr>
          <w:p w:rsidR="001C042B" w:rsidRPr="007909B0" w:rsidRDefault="001C042B" w:rsidP="00DE28B9">
            <w:pPr>
              <w:spacing w:after="0"/>
              <w:jc w:val="both"/>
              <w:rPr>
                <w:rFonts w:ascii="Times New Roman" w:eastAsia="MS Mincho" w:hAnsi="Times New Roman" w:cs="Times New Roman"/>
                <w:color w:val="000000"/>
                <w:sz w:val="24"/>
                <w:szCs w:val="28"/>
                <w:lang w:eastAsia="ru-RU"/>
              </w:rPr>
            </w:pPr>
          </w:p>
          <w:p w:rsidR="003176DD" w:rsidRPr="007909B0" w:rsidRDefault="001C042B" w:rsidP="00DE28B9">
            <w:pPr>
              <w:spacing w:after="0"/>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10</w:t>
            </w:r>
            <w:r w:rsidR="003176DD" w:rsidRPr="007909B0">
              <w:rPr>
                <w:rFonts w:ascii="Times New Roman" w:eastAsia="MS Mincho" w:hAnsi="Times New Roman" w:cs="Times New Roman"/>
                <w:color w:val="000000"/>
                <w:sz w:val="24"/>
                <w:szCs w:val="28"/>
                <w:lang w:eastAsia="ru-RU"/>
              </w:rPr>
              <w:t>.</w:t>
            </w:r>
          </w:p>
        </w:tc>
        <w:tc>
          <w:tcPr>
            <w:tcW w:w="4405"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sz w:val="24"/>
                <w:szCs w:val="28"/>
                <w:lang w:eastAsia="ru-RU"/>
              </w:rPr>
              <w:t>подлежит заполнению</w:t>
            </w:r>
          </w:p>
        </w:tc>
      </w:tr>
      <w:tr w:rsidR="003176DD" w:rsidRPr="007909B0" w:rsidTr="00297143">
        <w:tc>
          <w:tcPr>
            <w:tcW w:w="557"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711.</w:t>
            </w:r>
          </w:p>
        </w:tc>
        <w:tc>
          <w:tcPr>
            <w:tcW w:w="4405"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7909B0">
                <w:rPr>
                  <w:rFonts w:ascii="Times New Roman" w:eastAsia="MS Mincho" w:hAnsi="Times New Roman" w:cs="Times New Roman"/>
                  <w:color w:val="0000FF"/>
                  <w:sz w:val="24"/>
                  <w:szCs w:val="28"/>
                  <w:u w:val="single"/>
                  <w:lang w:eastAsia="ru-RU"/>
                </w:rPr>
                <w:t>ОКВЭД2</w:t>
              </w:r>
            </w:hyperlink>
            <w:r w:rsidRPr="007909B0">
              <w:rPr>
                <w:rFonts w:ascii="Times New Roman" w:eastAsia="MS Mincho" w:hAnsi="Times New Roman" w:cs="Times New Roman"/>
                <w:sz w:val="24"/>
                <w:szCs w:val="28"/>
                <w:lang w:eastAsia="ru-RU"/>
              </w:rPr>
              <w:t xml:space="preserve"> и </w:t>
            </w:r>
            <w:hyperlink r:id="rId17" w:history="1">
              <w:r w:rsidRPr="007909B0">
                <w:rPr>
                  <w:rFonts w:ascii="Times New Roman" w:eastAsia="MS Mincho" w:hAnsi="Times New Roman" w:cs="Times New Roman"/>
                  <w:color w:val="0000FF"/>
                  <w:sz w:val="24"/>
                  <w:szCs w:val="28"/>
                  <w:u w:val="single"/>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sz w:val="24"/>
                <w:szCs w:val="28"/>
                <w:lang w:eastAsia="ru-RU"/>
              </w:rPr>
              <w:t>подлежит заполнению</w:t>
            </w:r>
          </w:p>
        </w:tc>
      </w:tr>
      <w:tr w:rsidR="003176DD" w:rsidRPr="007909B0" w:rsidTr="00297143">
        <w:tc>
          <w:tcPr>
            <w:tcW w:w="557"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 xml:space="preserve">112. </w:t>
            </w:r>
          </w:p>
        </w:tc>
        <w:tc>
          <w:tcPr>
            <w:tcW w:w="4405"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да (нет)</w:t>
            </w:r>
          </w:p>
        </w:tc>
      </w:tr>
      <w:tr w:rsidR="003176DD" w:rsidRPr="007909B0" w:rsidTr="00297143">
        <w:tc>
          <w:tcPr>
            <w:tcW w:w="557"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.13.</w:t>
            </w:r>
          </w:p>
        </w:tc>
        <w:tc>
          <w:tcPr>
            <w:tcW w:w="4405"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да (нет)</w:t>
            </w:r>
          </w:p>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(в случае участия - наименование заказчика, реализующего программу партнерства)</w:t>
            </w:r>
          </w:p>
        </w:tc>
      </w:tr>
      <w:tr w:rsidR="003176DD" w:rsidRPr="007909B0" w:rsidTr="00297143">
        <w:tc>
          <w:tcPr>
            <w:tcW w:w="557"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114.</w:t>
            </w:r>
          </w:p>
        </w:tc>
        <w:tc>
          <w:tcPr>
            <w:tcW w:w="4405"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w:t>
            </w:r>
            <w:r w:rsidRPr="007909B0">
              <w:rPr>
                <w:rFonts w:ascii="Times New Roman" w:eastAsia="MS Mincho" w:hAnsi="Times New Roman" w:cs="Times New Roman"/>
                <w:color w:val="000000"/>
                <w:sz w:val="24"/>
                <w:szCs w:val="28"/>
                <w:lang w:eastAsia="ru-RU"/>
              </w:rPr>
              <w:lastRenderedPageBreak/>
              <w:t>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lastRenderedPageBreak/>
              <w:t>да (нет)</w:t>
            </w:r>
          </w:p>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(при наличии - количество исполненных контрактов или договоров и общая сумма)</w:t>
            </w:r>
          </w:p>
        </w:tc>
      </w:tr>
      <w:tr w:rsidR="003176DD" w:rsidRPr="007909B0" w:rsidTr="00297143">
        <w:tc>
          <w:tcPr>
            <w:tcW w:w="557"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115.</w:t>
            </w:r>
          </w:p>
        </w:tc>
        <w:tc>
          <w:tcPr>
            <w:tcW w:w="4405"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да (нет)</w:t>
            </w:r>
          </w:p>
        </w:tc>
      </w:tr>
      <w:tr w:rsidR="003176DD" w:rsidRPr="007909B0" w:rsidTr="00297143">
        <w:tc>
          <w:tcPr>
            <w:tcW w:w="557"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116.</w:t>
            </w:r>
          </w:p>
        </w:tc>
        <w:tc>
          <w:tcPr>
            <w:tcW w:w="4405" w:type="dxa"/>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7909B0" w:rsidRDefault="003176DD" w:rsidP="00DE28B9">
            <w:pPr>
              <w:spacing w:after="0"/>
              <w:ind w:firstLine="709"/>
              <w:jc w:val="both"/>
              <w:rPr>
                <w:rFonts w:ascii="Times New Roman" w:eastAsia="MS Mincho" w:hAnsi="Times New Roman" w:cs="Times New Roman"/>
                <w:color w:val="000000"/>
                <w:sz w:val="24"/>
                <w:szCs w:val="28"/>
                <w:lang w:eastAsia="ru-RU"/>
              </w:rPr>
            </w:pPr>
            <w:r w:rsidRPr="007909B0">
              <w:rPr>
                <w:rFonts w:ascii="Times New Roman" w:eastAsia="MS Mincho" w:hAnsi="Times New Roman" w:cs="Times New Roman"/>
                <w:color w:val="000000"/>
                <w:sz w:val="24"/>
                <w:szCs w:val="28"/>
                <w:lang w:eastAsia="ru-RU"/>
              </w:rPr>
              <w:t>да (нет)</w:t>
            </w:r>
          </w:p>
        </w:tc>
      </w:tr>
    </w:tbl>
    <w:p w:rsidR="003176DD" w:rsidRPr="007909B0" w:rsidRDefault="003176DD" w:rsidP="00DE28B9">
      <w:pPr>
        <w:spacing w:after="0"/>
        <w:ind w:firstLine="709"/>
        <w:jc w:val="both"/>
        <w:rPr>
          <w:rFonts w:ascii="Times New Roman" w:eastAsia="MS Mincho" w:hAnsi="Times New Roman" w:cs="Times New Roman"/>
          <w:color w:val="000000"/>
          <w:sz w:val="28"/>
          <w:szCs w:val="28"/>
          <w:lang w:eastAsia="ru-RU"/>
        </w:rPr>
      </w:pPr>
    </w:p>
    <w:p w:rsidR="003176DD" w:rsidRPr="007909B0" w:rsidRDefault="003176DD" w:rsidP="005F40D7">
      <w:pPr>
        <w:spacing w:after="0"/>
        <w:jc w:val="both"/>
        <w:rPr>
          <w:rFonts w:ascii="Times New Roman" w:eastAsia="MS Mincho" w:hAnsi="Times New Roman" w:cs="Times New Roman"/>
          <w:color w:val="000000"/>
          <w:sz w:val="28"/>
          <w:szCs w:val="28"/>
          <w:lang w:eastAsia="ru-RU"/>
        </w:rPr>
      </w:pPr>
      <w:r w:rsidRPr="007909B0">
        <w:rPr>
          <w:rFonts w:ascii="Times New Roman" w:eastAsia="MS Mincho" w:hAnsi="Times New Roman" w:cs="Times New Roman"/>
          <w:color w:val="000000"/>
          <w:sz w:val="28"/>
          <w:szCs w:val="28"/>
          <w:lang w:eastAsia="ru-RU"/>
        </w:rPr>
        <w:t>(подпись)</w:t>
      </w:r>
    </w:p>
    <w:p w:rsidR="003176DD" w:rsidRPr="007909B0" w:rsidRDefault="003176DD" w:rsidP="005F40D7">
      <w:pPr>
        <w:spacing w:after="0"/>
        <w:jc w:val="both"/>
        <w:rPr>
          <w:rFonts w:ascii="Times New Roman" w:eastAsia="MS Mincho" w:hAnsi="Times New Roman" w:cs="Times New Roman"/>
          <w:color w:val="000000"/>
          <w:sz w:val="28"/>
          <w:szCs w:val="28"/>
          <w:lang w:eastAsia="ru-RU"/>
        </w:rPr>
      </w:pPr>
      <w:r w:rsidRPr="007909B0">
        <w:rPr>
          <w:rFonts w:ascii="Times New Roman" w:eastAsia="MS Mincho" w:hAnsi="Times New Roman" w:cs="Times New Roman"/>
          <w:color w:val="000000"/>
          <w:sz w:val="28"/>
          <w:szCs w:val="28"/>
          <w:lang w:eastAsia="ru-RU"/>
        </w:rPr>
        <w:t>М.П.</w:t>
      </w:r>
    </w:p>
    <w:p w:rsidR="003176DD" w:rsidRPr="007909B0" w:rsidRDefault="003176DD" w:rsidP="005F40D7">
      <w:pPr>
        <w:spacing w:after="0"/>
        <w:jc w:val="both"/>
        <w:rPr>
          <w:rFonts w:ascii="Times New Roman" w:eastAsia="MS Mincho" w:hAnsi="Times New Roman" w:cs="Times New Roman"/>
          <w:color w:val="000000"/>
          <w:sz w:val="28"/>
          <w:szCs w:val="28"/>
          <w:lang w:eastAsia="ru-RU"/>
        </w:rPr>
      </w:pPr>
      <w:r w:rsidRPr="007909B0">
        <w:rPr>
          <w:rFonts w:ascii="Times New Roman" w:eastAsia="MS Mincho" w:hAnsi="Times New Roman" w:cs="Times New Roman"/>
          <w:color w:val="000000"/>
          <w:sz w:val="28"/>
          <w:szCs w:val="28"/>
          <w:lang w:eastAsia="ru-RU"/>
        </w:rPr>
        <w:t>___________________________________</w:t>
      </w:r>
    </w:p>
    <w:p w:rsidR="00CB2271" w:rsidRPr="007909B0" w:rsidRDefault="003176DD" w:rsidP="005F40D7">
      <w:pPr>
        <w:spacing w:after="0"/>
        <w:jc w:val="both"/>
        <w:rPr>
          <w:rFonts w:ascii="Times New Roman" w:eastAsia="MS Mincho" w:hAnsi="Times New Roman" w:cs="Times New Roman"/>
          <w:color w:val="000000"/>
          <w:sz w:val="28"/>
          <w:szCs w:val="28"/>
          <w:lang w:eastAsia="ru-RU"/>
        </w:rPr>
      </w:pPr>
      <w:r w:rsidRPr="007909B0">
        <w:rPr>
          <w:rFonts w:ascii="Times New Roman" w:eastAsia="MS Mincho" w:hAnsi="Times New Roman" w:cs="Times New Roman"/>
          <w:color w:val="000000"/>
          <w:sz w:val="28"/>
          <w:szCs w:val="28"/>
          <w:lang w:eastAsia="ru-RU"/>
        </w:rPr>
        <w:t xml:space="preserve">             (фамилия, имя, отчество (при наличии) подписавшего, должность)</w:t>
      </w:r>
    </w:p>
    <w:sectPr w:rsidR="00CB2271" w:rsidRPr="007909B0" w:rsidSect="004B1B86">
      <w:pgSz w:w="11906" w:h="16838"/>
      <w:pgMar w:top="1134" w:right="709"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C64" w:rsidRDefault="00E45C64" w:rsidP="004C4D30">
      <w:pPr>
        <w:spacing w:after="0" w:line="240" w:lineRule="auto"/>
      </w:pPr>
      <w:r>
        <w:separator/>
      </w:r>
    </w:p>
  </w:endnote>
  <w:endnote w:type="continuationSeparator" w:id="0">
    <w:p w:rsidR="00E45C64" w:rsidRDefault="00E45C64"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C64" w:rsidRDefault="00E45C64" w:rsidP="004C4D30">
      <w:pPr>
        <w:spacing w:after="0" w:line="240" w:lineRule="auto"/>
      </w:pPr>
      <w:r>
        <w:separator/>
      </w:r>
    </w:p>
  </w:footnote>
  <w:footnote w:type="continuationSeparator" w:id="0">
    <w:p w:rsidR="00E45C64" w:rsidRDefault="00E45C64" w:rsidP="004C4D30">
      <w:pPr>
        <w:spacing w:after="0" w:line="240" w:lineRule="auto"/>
      </w:pPr>
      <w:r>
        <w:continuationSeparator/>
      </w:r>
    </w:p>
  </w:footnote>
  <w:footnote w:id="1">
    <w:p w:rsidR="009432AF" w:rsidRDefault="009432AF" w:rsidP="003176DD">
      <w:pPr>
        <w:pStyle w:val="af4"/>
        <w:jc w:val="both"/>
      </w:pPr>
      <w:r>
        <w:rPr>
          <w:rStyle w:val="af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9432AF" w:rsidRPr="004320AB" w:rsidRDefault="009432AF" w:rsidP="003176DD">
      <w:pPr>
        <w:pStyle w:val="af4"/>
      </w:pPr>
      <w:r>
        <w:rPr>
          <w:rStyle w:val="af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9432AF" w:rsidRDefault="009432AF" w:rsidP="003176DD">
      <w:pPr>
        <w:pStyle w:val="af4"/>
      </w:pPr>
    </w:p>
  </w:footnote>
  <w:footnote w:id="3">
    <w:p w:rsidR="009432AF" w:rsidRPr="002001EA" w:rsidRDefault="009432AF" w:rsidP="003176DD">
      <w:pPr>
        <w:pStyle w:val="af4"/>
        <w:jc w:val="both"/>
      </w:pPr>
      <w:r>
        <w:rPr>
          <w:rStyle w:val="af6"/>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9432AF" w:rsidRDefault="009432AF" w:rsidP="003176DD">
      <w:pPr>
        <w:pStyle w:val="a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190237"/>
      <w:docPartObj>
        <w:docPartGallery w:val="Page Numbers (Top of Page)"/>
        <w:docPartUnique/>
      </w:docPartObj>
    </w:sdtPr>
    <w:sdtContent>
      <w:p w:rsidR="009432AF" w:rsidRDefault="009432AF" w:rsidP="007C629C">
        <w:pPr>
          <w:pStyle w:val="ad"/>
          <w:jc w:val="center"/>
        </w:pPr>
        <w:r w:rsidRPr="004672BA">
          <w:rPr>
            <w:rFonts w:ascii="Times New Roman" w:hAnsi="Times New Roman"/>
          </w:rPr>
          <w:fldChar w:fldCharType="begin"/>
        </w:r>
        <w:r w:rsidRPr="004672BA">
          <w:rPr>
            <w:rFonts w:ascii="Times New Roman" w:hAnsi="Times New Roman"/>
          </w:rPr>
          <w:instrText>PAGE   \* MERGEFORMAT</w:instrText>
        </w:r>
        <w:r w:rsidRPr="004672BA">
          <w:rPr>
            <w:rFonts w:ascii="Times New Roman" w:hAnsi="Times New Roman"/>
          </w:rPr>
          <w:fldChar w:fldCharType="separate"/>
        </w:r>
        <w:r w:rsidR="007331AF">
          <w:rPr>
            <w:rFonts w:ascii="Times New Roman" w:hAnsi="Times New Roman"/>
            <w:noProof/>
          </w:rPr>
          <w:t>54</w:t>
        </w:r>
        <w:r w:rsidRPr="004672BA">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4"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0"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AD2388"/>
    <w:multiLevelType w:val="multilevel"/>
    <w:tmpl w:val="94C840A2"/>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08833E61"/>
    <w:multiLevelType w:val="multilevel"/>
    <w:tmpl w:val="63229F72"/>
    <w:lvl w:ilvl="0">
      <w:start w:val="5"/>
      <w:numFmt w:val="decimal"/>
      <w:lvlText w:val="%1."/>
      <w:lvlJc w:val="left"/>
      <w:pPr>
        <w:ind w:left="420" w:hanging="420"/>
      </w:pPr>
      <w:rPr>
        <w:rFonts w:hint="default"/>
        <w:color w:val="000000"/>
      </w:rPr>
    </w:lvl>
    <w:lvl w:ilvl="1">
      <w:start w:val="1"/>
      <w:numFmt w:val="decimal"/>
      <w:lvlText w:val="4.%2."/>
      <w:lvlJc w:val="left"/>
      <w:pPr>
        <w:ind w:left="578" w:hanging="720"/>
      </w:pPr>
      <w:rPr>
        <w:rFonts w:hint="default"/>
        <w:color w:val="000000"/>
      </w:rPr>
    </w:lvl>
    <w:lvl w:ilvl="2">
      <w:start w:val="1"/>
      <w:numFmt w:val="decimal"/>
      <w:lvlText w:val="4.%2.%3."/>
      <w:lvlJc w:val="left"/>
      <w:pPr>
        <w:ind w:left="720" w:hanging="720"/>
      </w:pPr>
      <w:rPr>
        <w:rFonts w:hint="default"/>
        <w:color w:val="000000"/>
      </w:rPr>
    </w:lvl>
    <w:lvl w:ilvl="3">
      <w:start w:val="1"/>
      <w:numFmt w:val="decimal"/>
      <w:lvlText w:val="4.%2.%3.%4."/>
      <w:lvlJc w:val="left"/>
      <w:pPr>
        <w:ind w:left="654" w:hanging="108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730" w:hanging="1440"/>
      </w:pPr>
      <w:rPr>
        <w:rFonts w:hint="default"/>
        <w:color w:val="000000"/>
      </w:rPr>
    </w:lvl>
    <w:lvl w:ilvl="6">
      <w:start w:val="1"/>
      <w:numFmt w:val="decimal"/>
      <w:lvlText w:val="%1.%2.%3.%4.%5.%6.%7."/>
      <w:lvlJc w:val="left"/>
      <w:pPr>
        <w:ind w:left="588" w:hanging="1440"/>
      </w:pPr>
      <w:rPr>
        <w:rFonts w:hint="default"/>
        <w:color w:val="000000"/>
      </w:rPr>
    </w:lvl>
    <w:lvl w:ilvl="7">
      <w:start w:val="1"/>
      <w:numFmt w:val="decimal"/>
      <w:lvlText w:val="%1.%2.%3.%4.%5.%6.%7.%8."/>
      <w:lvlJc w:val="left"/>
      <w:pPr>
        <w:ind w:left="806" w:hanging="1800"/>
      </w:pPr>
      <w:rPr>
        <w:rFonts w:hint="default"/>
        <w:color w:val="000000"/>
      </w:rPr>
    </w:lvl>
    <w:lvl w:ilvl="8">
      <w:start w:val="1"/>
      <w:numFmt w:val="decimal"/>
      <w:lvlText w:val="%1.%2.%3.%4.%5.%6.%7.%8.%9."/>
      <w:lvlJc w:val="left"/>
      <w:pPr>
        <w:ind w:left="1024" w:hanging="2160"/>
      </w:pPr>
      <w:rPr>
        <w:rFonts w:hint="default"/>
        <w:color w:val="000000"/>
      </w:rPr>
    </w:lvl>
  </w:abstractNum>
  <w:abstractNum w:abstractNumId="14" w15:restartNumberingAfterBreak="0">
    <w:nsid w:val="24713392"/>
    <w:multiLevelType w:val="multilevel"/>
    <w:tmpl w:val="491AD9DE"/>
    <w:lvl w:ilvl="0">
      <w:start w:val="5"/>
      <w:numFmt w:val="decimal"/>
      <w:lvlText w:val="%1."/>
      <w:lvlJc w:val="left"/>
      <w:pPr>
        <w:ind w:left="420" w:hanging="420"/>
      </w:pPr>
      <w:rPr>
        <w:rFonts w:hint="default"/>
        <w:color w:val="000000"/>
      </w:rPr>
    </w:lvl>
    <w:lvl w:ilvl="1">
      <w:start w:val="1"/>
      <w:numFmt w:val="decimal"/>
      <w:lvlText w:val="5.%2."/>
      <w:lvlJc w:val="left"/>
      <w:pPr>
        <w:ind w:left="578" w:hanging="720"/>
      </w:pPr>
      <w:rPr>
        <w:rFonts w:hint="default"/>
        <w:color w:val="000000"/>
      </w:rPr>
    </w:lvl>
    <w:lvl w:ilvl="2">
      <w:start w:val="1"/>
      <w:numFmt w:val="decimal"/>
      <w:lvlText w:val="5.%2.%3."/>
      <w:lvlJc w:val="left"/>
      <w:pPr>
        <w:ind w:left="720" w:hanging="720"/>
      </w:pPr>
      <w:rPr>
        <w:rFonts w:hint="default"/>
        <w:color w:val="000000"/>
      </w:rPr>
    </w:lvl>
    <w:lvl w:ilvl="3">
      <w:start w:val="1"/>
      <w:numFmt w:val="decimal"/>
      <w:lvlText w:val="5.%2.%3.%4."/>
      <w:lvlJc w:val="left"/>
      <w:pPr>
        <w:ind w:left="654" w:hanging="108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730" w:hanging="1440"/>
      </w:pPr>
      <w:rPr>
        <w:rFonts w:hint="default"/>
        <w:color w:val="000000"/>
      </w:rPr>
    </w:lvl>
    <w:lvl w:ilvl="6">
      <w:start w:val="1"/>
      <w:numFmt w:val="decimal"/>
      <w:lvlText w:val="%1.%2.%3.%4.%5.%6.%7."/>
      <w:lvlJc w:val="left"/>
      <w:pPr>
        <w:ind w:left="588" w:hanging="1440"/>
      </w:pPr>
      <w:rPr>
        <w:rFonts w:hint="default"/>
        <w:color w:val="000000"/>
      </w:rPr>
    </w:lvl>
    <w:lvl w:ilvl="7">
      <w:start w:val="1"/>
      <w:numFmt w:val="decimal"/>
      <w:lvlText w:val="%1.%2.%3.%4.%5.%6.%7.%8."/>
      <w:lvlJc w:val="left"/>
      <w:pPr>
        <w:ind w:left="806" w:hanging="1800"/>
      </w:pPr>
      <w:rPr>
        <w:rFonts w:hint="default"/>
        <w:color w:val="000000"/>
      </w:rPr>
    </w:lvl>
    <w:lvl w:ilvl="8">
      <w:start w:val="1"/>
      <w:numFmt w:val="decimal"/>
      <w:lvlText w:val="%1.%2.%3.%4.%5.%6.%7.%8.%9."/>
      <w:lvlJc w:val="left"/>
      <w:pPr>
        <w:ind w:left="1024" w:hanging="2160"/>
      </w:pPr>
      <w:rPr>
        <w:rFonts w:hint="default"/>
        <w:color w:val="000000"/>
      </w:rPr>
    </w:lvl>
  </w:abstractNum>
  <w:abstractNum w:abstractNumId="15"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8B0ECB"/>
    <w:multiLevelType w:val="multilevel"/>
    <w:tmpl w:val="56128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5E2E57FA"/>
    <w:multiLevelType w:val="multilevel"/>
    <w:tmpl w:val="17BE485A"/>
    <w:lvl w:ilvl="0">
      <w:start w:val="8"/>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
        <w:w w:val="100"/>
        <w:position w:val="0"/>
        <w:sz w:val="26"/>
        <w:szCs w:val="26"/>
        <w:u w:val="none"/>
        <w:lang w:val="ru-RU"/>
      </w:rPr>
    </w:lvl>
    <w:lvl w:ilvl="1">
      <w:start w:val="1"/>
      <w:numFmt w:val="decimal"/>
      <w:lvlText w:val="7.%2."/>
      <w:lvlJc w:val="left"/>
      <w:pPr>
        <w:ind w:left="0" w:firstLine="0"/>
      </w:pPr>
      <w:rPr>
        <w:rFonts w:ascii="Times New Roman" w:eastAsia="Times New Roman" w:hAnsi="Times New Roman" w:cs="Times New Roman" w:hint="default"/>
        <w:b/>
        <w:bCs/>
        <w:i w:val="0"/>
        <w:iCs w:val="0"/>
        <w:smallCaps w:val="0"/>
        <w:strike w:val="0"/>
        <w:color w:val="000000"/>
        <w:spacing w:val="-1"/>
        <w:w w:val="100"/>
        <w:position w:val="0"/>
        <w:sz w:val="26"/>
        <w:szCs w:val="26"/>
        <w:u w:val="none"/>
        <w:lang w:val="ru-RU"/>
      </w:rPr>
    </w:lvl>
    <w:lvl w:ilvl="2">
      <w:start w:val="1"/>
      <w:numFmt w:val="decimal"/>
      <w:lvlText w:val="7.%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3"/>
  </w:num>
  <w:num w:numId="3">
    <w:abstractNumId w:val="16"/>
  </w:num>
  <w:num w:numId="4">
    <w:abstractNumId w:val="22"/>
  </w:num>
  <w:num w:numId="5">
    <w:abstractNumId w:val="15"/>
  </w:num>
  <w:num w:numId="6">
    <w:abstractNumId w:val="17"/>
  </w:num>
  <w:num w:numId="7">
    <w:abstractNumId w:val="13"/>
  </w:num>
  <w:num w:numId="8">
    <w:abstractNumId w:val="19"/>
  </w:num>
  <w:num w:numId="9">
    <w:abstractNumId w:val="14"/>
  </w:num>
  <w:num w:numId="10">
    <w:abstractNumId w:val="0"/>
  </w:num>
  <w:num w:numId="11">
    <w:abstractNumId w:val="12"/>
  </w:num>
  <w:num w:numId="12">
    <w:abstractNumId w:val="18"/>
  </w:num>
  <w:num w:numId="13">
    <w:abstractNumId w:val="2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6C"/>
    <w:rsid w:val="00004287"/>
    <w:rsid w:val="00004DA5"/>
    <w:rsid w:val="00011B35"/>
    <w:rsid w:val="00013B00"/>
    <w:rsid w:val="00023E72"/>
    <w:rsid w:val="00030822"/>
    <w:rsid w:val="00034A98"/>
    <w:rsid w:val="000358C7"/>
    <w:rsid w:val="00041066"/>
    <w:rsid w:val="00047135"/>
    <w:rsid w:val="0004769B"/>
    <w:rsid w:val="00052AC2"/>
    <w:rsid w:val="0006136E"/>
    <w:rsid w:val="00066312"/>
    <w:rsid w:val="00066926"/>
    <w:rsid w:val="00072C69"/>
    <w:rsid w:val="00076EA3"/>
    <w:rsid w:val="00076ECB"/>
    <w:rsid w:val="00080280"/>
    <w:rsid w:val="00080841"/>
    <w:rsid w:val="00085197"/>
    <w:rsid w:val="000861A0"/>
    <w:rsid w:val="000942D3"/>
    <w:rsid w:val="00094488"/>
    <w:rsid w:val="00094F43"/>
    <w:rsid w:val="000A21D3"/>
    <w:rsid w:val="000A2728"/>
    <w:rsid w:val="000A58D1"/>
    <w:rsid w:val="000B23FA"/>
    <w:rsid w:val="000B672E"/>
    <w:rsid w:val="000C03AC"/>
    <w:rsid w:val="000C3FFE"/>
    <w:rsid w:val="000C4493"/>
    <w:rsid w:val="000C45A1"/>
    <w:rsid w:val="000D5C59"/>
    <w:rsid w:val="000D6611"/>
    <w:rsid w:val="000E6203"/>
    <w:rsid w:val="000F0B1D"/>
    <w:rsid w:val="000F269D"/>
    <w:rsid w:val="00101F4C"/>
    <w:rsid w:val="00104371"/>
    <w:rsid w:val="00105FEF"/>
    <w:rsid w:val="00111B93"/>
    <w:rsid w:val="00123375"/>
    <w:rsid w:val="00124648"/>
    <w:rsid w:val="00132945"/>
    <w:rsid w:val="001340CA"/>
    <w:rsid w:val="00137199"/>
    <w:rsid w:val="001411FB"/>
    <w:rsid w:val="00142BDE"/>
    <w:rsid w:val="00144AA8"/>
    <w:rsid w:val="0014700E"/>
    <w:rsid w:val="001511B3"/>
    <w:rsid w:val="00151D9F"/>
    <w:rsid w:val="00152E36"/>
    <w:rsid w:val="00153235"/>
    <w:rsid w:val="00161419"/>
    <w:rsid w:val="00161AA2"/>
    <w:rsid w:val="00165897"/>
    <w:rsid w:val="00174FCD"/>
    <w:rsid w:val="00180AA2"/>
    <w:rsid w:val="00182B4A"/>
    <w:rsid w:val="00186CA9"/>
    <w:rsid w:val="00187B52"/>
    <w:rsid w:val="0019569E"/>
    <w:rsid w:val="001960B6"/>
    <w:rsid w:val="001A1B9F"/>
    <w:rsid w:val="001A29FD"/>
    <w:rsid w:val="001A4AB2"/>
    <w:rsid w:val="001A5D2B"/>
    <w:rsid w:val="001B41F3"/>
    <w:rsid w:val="001B77DC"/>
    <w:rsid w:val="001C042B"/>
    <w:rsid w:val="001C0897"/>
    <w:rsid w:val="001D0630"/>
    <w:rsid w:val="001D6503"/>
    <w:rsid w:val="001E39C2"/>
    <w:rsid w:val="001E5637"/>
    <w:rsid w:val="001F12E8"/>
    <w:rsid w:val="00200AD3"/>
    <w:rsid w:val="00205EA8"/>
    <w:rsid w:val="00211084"/>
    <w:rsid w:val="00213C04"/>
    <w:rsid w:val="00222528"/>
    <w:rsid w:val="00231560"/>
    <w:rsid w:val="002323C6"/>
    <w:rsid w:val="002347F3"/>
    <w:rsid w:val="002352C3"/>
    <w:rsid w:val="002409D6"/>
    <w:rsid w:val="00241935"/>
    <w:rsid w:val="00244A38"/>
    <w:rsid w:val="00250FB7"/>
    <w:rsid w:val="00254684"/>
    <w:rsid w:val="00254C2D"/>
    <w:rsid w:val="002822D4"/>
    <w:rsid w:val="00285691"/>
    <w:rsid w:val="00285D4B"/>
    <w:rsid w:val="0028775C"/>
    <w:rsid w:val="002909D2"/>
    <w:rsid w:val="00293033"/>
    <w:rsid w:val="00297143"/>
    <w:rsid w:val="002A0E34"/>
    <w:rsid w:val="002A40A0"/>
    <w:rsid w:val="002B2C6B"/>
    <w:rsid w:val="002C106E"/>
    <w:rsid w:val="002D0AA2"/>
    <w:rsid w:val="002D36BE"/>
    <w:rsid w:val="002D3A43"/>
    <w:rsid w:val="002E6A7F"/>
    <w:rsid w:val="002F282A"/>
    <w:rsid w:val="002F3118"/>
    <w:rsid w:val="002F3CE3"/>
    <w:rsid w:val="002F52D7"/>
    <w:rsid w:val="002F5B2E"/>
    <w:rsid w:val="003029D5"/>
    <w:rsid w:val="003176DD"/>
    <w:rsid w:val="00324089"/>
    <w:rsid w:val="003278FF"/>
    <w:rsid w:val="00334EED"/>
    <w:rsid w:val="00336765"/>
    <w:rsid w:val="00341D9A"/>
    <w:rsid w:val="00341D9F"/>
    <w:rsid w:val="003422D2"/>
    <w:rsid w:val="003431A2"/>
    <w:rsid w:val="00343604"/>
    <w:rsid w:val="003524BB"/>
    <w:rsid w:val="00357810"/>
    <w:rsid w:val="00367D4D"/>
    <w:rsid w:val="003724EB"/>
    <w:rsid w:val="00375003"/>
    <w:rsid w:val="00376891"/>
    <w:rsid w:val="0037692D"/>
    <w:rsid w:val="00382DB6"/>
    <w:rsid w:val="00385DEF"/>
    <w:rsid w:val="00391047"/>
    <w:rsid w:val="003935C7"/>
    <w:rsid w:val="00395A96"/>
    <w:rsid w:val="00397E0E"/>
    <w:rsid w:val="003A0C66"/>
    <w:rsid w:val="003A16A3"/>
    <w:rsid w:val="003A2C82"/>
    <w:rsid w:val="003A310C"/>
    <w:rsid w:val="003A79D5"/>
    <w:rsid w:val="003B3980"/>
    <w:rsid w:val="003B44F7"/>
    <w:rsid w:val="003C4836"/>
    <w:rsid w:val="003C5F0B"/>
    <w:rsid w:val="003C6A94"/>
    <w:rsid w:val="003C6DAE"/>
    <w:rsid w:val="003D2BA9"/>
    <w:rsid w:val="003D3777"/>
    <w:rsid w:val="003D3C17"/>
    <w:rsid w:val="003D3D40"/>
    <w:rsid w:val="003D3E01"/>
    <w:rsid w:val="003F0434"/>
    <w:rsid w:val="003F04F4"/>
    <w:rsid w:val="003F2664"/>
    <w:rsid w:val="003F336A"/>
    <w:rsid w:val="003F5EEC"/>
    <w:rsid w:val="0040601E"/>
    <w:rsid w:val="00407A53"/>
    <w:rsid w:val="00411AD9"/>
    <w:rsid w:val="00412B6D"/>
    <w:rsid w:val="00412DBB"/>
    <w:rsid w:val="00417728"/>
    <w:rsid w:val="00421762"/>
    <w:rsid w:val="00434A57"/>
    <w:rsid w:val="004375C3"/>
    <w:rsid w:val="00443084"/>
    <w:rsid w:val="00443D0C"/>
    <w:rsid w:val="00446999"/>
    <w:rsid w:val="00450E56"/>
    <w:rsid w:val="00454FD4"/>
    <w:rsid w:val="00462D80"/>
    <w:rsid w:val="00465578"/>
    <w:rsid w:val="00466EF8"/>
    <w:rsid w:val="004672BA"/>
    <w:rsid w:val="0047759A"/>
    <w:rsid w:val="004818B8"/>
    <w:rsid w:val="0048556F"/>
    <w:rsid w:val="00487A6C"/>
    <w:rsid w:val="00493817"/>
    <w:rsid w:val="004A70AB"/>
    <w:rsid w:val="004B1B86"/>
    <w:rsid w:val="004B3671"/>
    <w:rsid w:val="004B39F8"/>
    <w:rsid w:val="004C1CAC"/>
    <w:rsid w:val="004C2D3B"/>
    <w:rsid w:val="004C4D30"/>
    <w:rsid w:val="004C5A40"/>
    <w:rsid w:val="004C5B1A"/>
    <w:rsid w:val="004D7F0E"/>
    <w:rsid w:val="004E0461"/>
    <w:rsid w:val="004E0EDD"/>
    <w:rsid w:val="004E1962"/>
    <w:rsid w:val="004E2D62"/>
    <w:rsid w:val="004F01C2"/>
    <w:rsid w:val="004F1A96"/>
    <w:rsid w:val="004F4E09"/>
    <w:rsid w:val="00501906"/>
    <w:rsid w:val="005053D4"/>
    <w:rsid w:val="00505804"/>
    <w:rsid w:val="00505C45"/>
    <w:rsid w:val="005105C6"/>
    <w:rsid w:val="0051066B"/>
    <w:rsid w:val="005136B4"/>
    <w:rsid w:val="00513C0F"/>
    <w:rsid w:val="005221CC"/>
    <w:rsid w:val="005235DA"/>
    <w:rsid w:val="00527825"/>
    <w:rsid w:val="00530934"/>
    <w:rsid w:val="00533371"/>
    <w:rsid w:val="00534702"/>
    <w:rsid w:val="005350FE"/>
    <w:rsid w:val="00544DD2"/>
    <w:rsid w:val="00550E6C"/>
    <w:rsid w:val="00552FB3"/>
    <w:rsid w:val="005579B2"/>
    <w:rsid w:val="00564AA3"/>
    <w:rsid w:val="00564C88"/>
    <w:rsid w:val="005707F5"/>
    <w:rsid w:val="005720F7"/>
    <w:rsid w:val="005726AE"/>
    <w:rsid w:val="005737A7"/>
    <w:rsid w:val="0057779A"/>
    <w:rsid w:val="00591631"/>
    <w:rsid w:val="00595DC5"/>
    <w:rsid w:val="005A29CF"/>
    <w:rsid w:val="005B138F"/>
    <w:rsid w:val="005B3B82"/>
    <w:rsid w:val="005C208B"/>
    <w:rsid w:val="005C5D42"/>
    <w:rsid w:val="005D3DB9"/>
    <w:rsid w:val="005D7A00"/>
    <w:rsid w:val="005D7EF6"/>
    <w:rsid w:val="005E08B2"/>
    <w:rsid w:val="005E4653"/>
    <w:rsid w:val="005E6AAA"/>
    <w:rsid w:val="005F2FAE"/>
    <w:rsid w:val="005F40D7"/>
    <w:rsid w:val="006075B6"/>
    <w:rsid w:val="00611120"/>
    <w:rsid w:val="00615D53"/>
    <w:rsid w:val="006204BE"/>
    <w:rsid w:val="006250F3"/>
    <w:rsid w:val="0062524F"/>
    <w:rsid w:val="006265F2"/>
    <w:rsid w:val="00633141"/>
    <w:rsid w:val="00635CC7"/>
    <w:rsid w:val="00643260"/>
    <w:rsid w:val="00646251"/>
    <w:rsid w:val="00646694"/>
    <w:rsid w:val="00652B08"/>
    <w:rsid w:val="00657266"/>
    <w:rsid w:val="00657AD8"/>
    <w:rsid w:val="00665596"/>
    <w:rsid w:val="00671246"/>
    <w:rsid w:val="00680307"/>
    <w:rsid w:val="00681A01"/>
    <w:rsid w:val="00694A14"/>
    <w:rsid w:val="006A2F76"/>
    <w:rsid w:val="006A37E5"/>
    <w:rsid w:val="006B05C3"/>
    <w:rsid w:val="006B49AD"/>
    <w:rsid w:val="006B745A"/>
    <w:rsid w:val="006B7E61"/>
    <w:rsid w:val="006D40E9"/>
    <w:rsid w:val="006D7A85"/>
    <w:rsid w:val="006E2F10"/>
    <w:rsid w:val="006E4AC4"/>
    <w:rsid w:val="006F0E68"/>
    <w:rsid w:val="006F5725"/>
    <w:rsid w:val="006F6F5E"/>
    <w:rsid w:val="00703855"/>
    <w:rsid w:val="00704AC4"/>
    <w:rsid w:val="00705E7B"/>
    <w:rsid w:val="00715425"/>
    <w:rsid w:val="00715A63"/>
    <w:rsid w:val="00720977"/>
    <w:rsid w:val="00724251"/>
    <w:rsid w:val="007331AF"/>
    <w:rsid w:val="007355DA"/>
    <w:rsid w:val="0074141E"/>
    <w:rsid w:val="00742925"/>
    <w:rsid w:val="007478E5"/>
    <w:rsid w:val="00751F67"/>
    <w:rsid w:val="007608B3"/>
    <w:rsid w:val="00764742"/>
    <w:rsid w:val="00764E01"/>
    <w:rsid w:val="007660CC"/>
    <w:rsid w:val="0076792B"/>
    <w:rsid w:val="007761B1"/>
    <w:rsid w:val="00776B80"/>
    <w:rsid w:val="0077757A"/>
    <w:rsid w:val="00780623"/>
    <w:rsid w:val="007909B0"/>
    <w:rsid w:val="0079196D"/>
    <w:rsid w:val="007A48D1"/>
    <w:rsid w:val="007A5402"/>
    <w:rsid w:val="007A5641"/>
    <w:rsid w:val="007B2CDD"/>
    <w:rsid w:val="007B39FA"/>
    <w:rsid w:val="007B3C11"/>
    <w:rsid w:val="007B4E0A"/>
    <w:rsid w:val="007C629C"/>
    <w:rsid w:val="007C68D3"/>
    <w:rsid w:val="007D16AB"/>
    <w:rsid w:val="007D74D3"/>
    <w:rsid w:val="007E1215"/>
    <w:rsid w:val="007E72DB"/>
    <w:rsid w:val="007F2711"/>
    <w:rsid w:val="007F280D"/>
    <w:rsid w:val="007F5813"/>
    <w:rsid w:val="007F6C47"/>
    <w:rsid w:val="007F79AE"/>
    <w:rsid w:val="008006F6"/>
    <w:rsid w:val="00804CEF"/>
    <w:rsid w:val="0081161D"/>
    <w:rsid w:val="008140B5"/>
    <w:rsid w:val="00815A6C"/>
    <w:rsid w:val="00827182"/>
    <w:rsid w:val="00833296"/>
    <w:rsid w:val="008345C2"/>
    <w:rsid w:val="008356D1"/>
    <w:rsid w:val="0085349B"/>
    <w:rsid w:val="008561A7"/>
    <w:rsid w:val="008577A1"/>
    <w:rsid w:val="00857D61"/>
    <w:rsid w:val="00874531"/>
    <w:rsid w:val="00884CA8"/>
    <w:rsid w:val="00885A76"/>
    <w:rsid w:val="00886C7D"/>
    <w:rsid w:val="00893A0D"/>
    <w:rsid w:val="008A211A"/>
    <w:rsid w:val="008A2EBB"/>
    <w:rsid w:val="008A7D09"/>
    <w:rsid w:val="008A7F96"/>
    <w:rsid w:val="008B6006"/>
    <w:rsid w:val="008C0CBB"/>
    <w:rsid w:val="008C74F5"/>
    <w:rsid w:val="008E127D"/>
    <w:rsid w:val="008E37C9"/>
    <w:rsid w:val="008F2643"/>
    <w:rsid w:val="008F7634"/>
    <w:rsid w:val="00901220"/>
    <w:rsid w:val="0091456A"/>
    <w:rsid w:val="00915085"/>
    <w:rsid w:val="00917BFA"/>
    <w:rsid w:val="00921AAC"/>
    <w:rsid w:val="00927D40"/>
    <w:rsid w:val="00940446"/>
    <w:rsid w:val="00940F92"/>
    <w:rsid w:val="00941FAF"/>
    <w:rsid w:val="009432AF"/>
    <w:rsid w:val="00945C5E"/>
    <w:rsid w:val="009465AD"/>
    <w:rsid w:val="009511F6"/>
    <w:rsid w:val="00951353"/>
    <w:rsid w:val="009570F1"/>
    <w:rsid w:val="0098159F"/>
    <w:rsid w:val="00990FE7"/>
    <w:rsid w:val="009A3836"/>
    <w:rsid w:val="009B15E1"/>
    <w:rsid w:val="009B204E"/>
    <w:rsid w:val="009B2C49"/>
    <w:rsid w:val="009C539C"/>
    <w:rsid w:val="009C5A15"/>
    <w:rsid w:val="009D30F8"/>
    <w:rsid w:val="009E7C1A"/>
    <w:rsid w:val="009F0B56"/>
    <w:rsid w:val="009F22F3"/>
    <w:rsid w:val="009F46E6"/>
    <w:rsid w:val="00A0012C"/>
    <w:rsid w:val="00A0014C"/>
    <w:rsid w:val="00A03545"/>
    <w:rsid w:val="00A05899"/>
    <w:rsid w:val="00A05B1A"/>
    <w:rsid w:val="00A20BAD"/>
    <w:rsid w:val="00A24DE3"/>
    <w:rsid w:val="00A24E05"/>
    <w:rsid w:val="00A251B4"/>
    <w:rsid w:val="00A334E8"/>
    <w:rsid w:val="00A40DC6"/>
    <w:rsid w:val="00A50E4B"/>
    <w:rsid w:val="00A5381A"/>
    <w:rsid w:val="00A56F8D"/>
    <w:rsid w:val="00A60C8D"/>
    <w:rsid w:val="00A720AC"/>
    <w:rsid w:val="00A7260E"/>
    <w:rsid w:val="00A75445"/>
    <w:rsid w:val="00A767DD"/>
    <w:rsid w:val="00A82DC8"/>
    <w:rsid w:val="00A83484"/>
    <w:rsid w:val="00A853B7"/>
    <w:rsid w:val="00A93214"/>
    <w:rsid w:val="00A93EE7"/>
    <w:rsid w:val="00A9520C"/>
    <w:rsid w:val="00A9666F"/>
    <w:rsid w:val="00AA6815"/>
    <w:rsid w:val="00AB071C"/>
    <w:rsid w:val="00AB76CD"/>
    <w:rsid w:val="00AC1B98"/>
    <w:rsid w:val="00AC2FF9"/>
    <w:rsid w:val="00AD38B4"/>
    <w:rsid w:val="00AD5ECA"/>
    <w:rsid w:val="00AE3AA3"/>
    <w:rsid w:val="00AE5BFC"/>
    <w:rsid w:val="00AE6206"/>
    <w:rsid w:val="00AE7CEC"/>
    <w:rsid w:val="00B07C32"/>
    <w:rsid w:val="00B14888"/>
    <w:rsid w:val="00B17BD3"/>
    <w:rsid w:val="00B30747"/>
    <w:rsid w:val="00B44777"/>
    <w:rsid w:val="00B51DCB"/>
    <w:rsid w:val="00B57418"/>
    <w:rsid w:val="00B60738"/>
    <w:rsid w:val="00B617E0"/>
    <w:rsid w:val="00B7061F"/>
    <w:rsid w:val="00B7292F"/>
    <w:rsid w:val="00B72F90"/>
    <w:rsid w:val="00BA1CE5"/>
    <w:rsid w:val="00BB0785"/>
    <w:rsid w:val="00BB324B"/>
    <w:rsid w:val="00BC7A2A"/>
    <w:rsid w:val="00BD0403"/>
    <w:rsid w:val="00BE5B13"/>
    <w:rsid w:val="00BE7299"/>
    <w:rsid w:val="00C0500E"/>
    <w:rsid w:val="00C14379"/>
    <w:rsid w:val="00C32DE9"/>
    <w:rsid w:val="00C342F8"/>
    <w:rsid w:val="00C34770"/>
    <w:rsid w:val="00C410F1"/>
    <w:rsid w:val="00C455E0"/>
    <w:rsid w:val="00C46A25"/>
    <w:rsid w:val="00C4702B"/>
    <w:rsid w:val="00C51D13"/>
    <w:rsid w:val="00C53BC7"/>
    <w:rsid w:val="00C57D13"/>
    <w:rsid w:val="00C607F1"/>
    <w:rsid w:val="00C7051C"/>
    <w:rsid w:val="00C75910"/>
    <w:rsid w:val="00C83550"/>
    <w:rsid w:val="00C9719C"/>
    <w:rsid w:val="00CA066E"/>
    <w:rsid w:val="00CA5756"/>
    <w:rsid w:val="00CA6C12"/>
    <w:rsid w:val="00CB12D8"/>
    <w:rsid w:val="00CB2271"/>
    <w:rsid w:val="00CB418C"/>
    <w:rsid w:val="00CB6884"/>
    <w:rsid w:val="00CC3A00"/>
    <w:rsid w:val="00CC7177"/>
    <w:rsid w:val="00CD7F7F"/>
    <w:rsid w:val="00CE3A68"/>
    <w:rsid w:val="00CE7139"/>
    <w:rsid w:val="00CF349B"/>
    <w:rsid w:val="00CF509F"/>
    <w:rsid w:val="00CF7C8F"/>
    <w:rsid w:val="00D00B61"/>
    <w:rsid w:val="00D06FFB"/>
    <w:rsid w:val="00D166A2"/>
    <w:rsid w:val="00D175ED"/>
    <w:rsid w:val="00D17DA0"/>
    <w:rsid w:val="00D21F4A"/>
    <w:rsid w:val="00D22056"/>
    <w:rsid w:val="00D26842"/>
    <w:rsid w:val="00D27B6E"/>
    <w:rsid w:val="00D337A4"/>
    <w:rsid w:val="00D35D31"/>
    <w:rsid w:val="00D41302"/>
    <w:rsid w:val="00D5271B"/>
    <w:rsid w:val="00D547E7"/>
    <w:rsid w:val="00D6593D"/>
    <w:rsid w:val="00D67282"/>
    <w:rsid w:val="00D708DB"/>
    <w:rsid w:val="00D7391C"/>
    <w:rsid w:val="00D76EE3"/>
    <w:rsid w:val="00D80A23"/>
    <w:rsid w:val="00D830BE"/>
    <w:rsid w:val="00D85CC1"/>
    <w:rsid w:val="00D9221A"/>
    <w:rsid w:val="00D96EFF"/>
    <w:rsid w:val="00DA2B5B"/>
    <w:rsid w:val="00DA7BBD"/>
    <w:rsid w:val="00DB49AC"/>
    <w:rsid w:val="00DB5855"/>
    <w:rsid w:val="00DB58B9"/>
    <w:rsid w:val="00DC3B42"/>
    <w:rsid w:val="00DD5C28"/>
    <w:rsid w:val="00DE28B9"/>
    <w:rsid w:val="00DE4757"/>
    <w:rsid w:val="00DE4CA6"/>
    <w:rsid w:val="00DF20D6"/>
    <w:rsid w:val="00DF3351"/>
    <w:rsid w:val="00E17177"/>
    <w:rsid w:val="00E24AE3"/>
    <w:rsid w:val="00E327E1"/>
    <w:rsid w:val="00E32B5A"/>
    <w:rsid w:val="00E3603B"/>
    <w:rsid w:val="00E41A9C"/>
    <w:rsid w:val="00E45C64"/>
    <w:rsid w:val="00E4600E"/>
    <w:rsid w:val="00E46237"/>
    <w:rsid w:val="00E46B29"/>
    <w:rsid w:val="00E51CCF"/>
    <w:rsid w:val="00E5201E"/>
    <w:rsid w:val="00E52409"/>
    <w:rsid w:val="00E56D52"/>
    <w:rsid w:val="00E71AA4"/>
    <w:rsid w:val="00E733BA"/>
    <w:rsid w:val="00E73D23"/>
    <w:rsid w:val="00E758E0"/>
    <w:rsid w:val="00E878A0"/>
    <w:rsid w:val="00E923C6"/>
    <w:rsid w:val="00E958AE"/>
    <w:rsid w:val="00E9682B"/>
    <w:rsid w:val="00EA0F06"/>
    <w:rsid w:val="00EA1A0E"/>
    <w:rsid w:val="00EA1FE4"/>
    <w:rsid w:val="00EA239C"/>
    <w:rsid w:val="00EA2B88"/>
    <w:rsid w:val="00EB24F2"/>
    <w:rsid w:val="00EB7868"/>
    <w:rsid w:val="00EC35DD"/>
    <w:rsid w:val="00EC381C"/>
    <w:rsid w:val="00ED327B"/>
    <w:rsid w:val="00ED4B1F"/>
    <w:rsid w:val="00ED5F0F"/>
    <w:rsid w:val="00ED67A6"/>
    <w:rsid w:val="00EE3BCB"/>
    <w:rsid w:val="00EE7933"/>
    <w:rsid w:val="00EF2E80"/>
    <w:rsid w:val="00EF5326"/>
    <w:rsid w:val="00F1023E"/>
    <w:rsid w:val="00F16AE1"/>
    <w:rsid w:val="00F2040D"/>
    <w:rsid w:val="00F22927"/>
    <w:rsid w:val="00F32602"/>
    <w:rsid w:val="00F35114"/>
    <w:rsid w:val="00F358C6"/>
    <w:rsid w:val="00F42E45"/>
    <w:rsid w:val="00F62792"/>
    <w:rsid w:val="00F637B0"/>
    <w:rsid w:val="00F66ABB"/>
    <w:rsid w:val="00F6758C"/>
    <w:rsid w:val="00F716CE"/>
    <w:rsid w:val="00F718F3"/>
    <w:rsid w:val="00F95064"/>
    <w:rsid w:val="00F96873"/>
    <w:rsid w:val="00FA031C"/>
    <w:rsid w:val="00FA1427"/>
    <w:rsid w:val="00FB4446"/>
    <w:rsid w:val="00FB4D27"/>
    <w:rsid w:val="00FB523B"/>
    <w:rsid w:val="00FB5269"/>
    <w:rsid w:val="00FC2AA0"/>
    <w:rsid w:val="00FC5A6A"/>
    <w:rsid w:val="00FC6138"/>
    <w:rsid w:val="00FC6518"/>
    <w:rsid w:val="00FD5643"/>
    <w:rsid w:val="00FE5ED2"/>
    <w:rsid w:val="00FF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05712-2617-4C48-81B4-4D0D47D3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B1"/>
  </w:style>
  <w:style w:type="paragraph" w:styleId="1">
    <w:name w:val="heading 1"/>
    <w:basedOn w:val="a"/>
    <w:next w:val="a"/>
    <w:link w:val="10"/>
    <w:uiPriority w:val="9"/>
    <w:qFormat/>
    <w:rsid w:val="00790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
    <w:next w:val="a"/>
    <w:link w:val="21"/>
    <w:uiPriority w:val="9"/>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iPriority w:val="9"/>
    <w:semiHidden/>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0"/>
    <w:uiPriority w:val="9"/>
    <w:locked/>
    <w:rsid w:val="00375003"/>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uiPriority w:val="9"/>
    <w:semiHidden/>
    <w:rsid w:val="003176DD"/>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285691"/>
    <w:rPr>
      <w:rFonts w:asciiTheme="majorHAnsi" w:eastAsiaTheme="majorEastAsia" w:hAnsiTheme="majorHAnsi" w:cstheme="majorBidi"/>
      <w:color w:val="243F60" w:themeColor="accent1" w:themeShade="7F"/>
    </w:rPr>
  </w:style>
  <w:style w:type="character" w:customStyle="1" w:styleId="a3">
    <w:name w:val="Основной текст_"/>
    <w:basedOn w:val="a0"/>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3"/>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1">
    <w:name w:val="Заголовок №1_"/>
    <w:basedOn w:val="a0"/>
    <w:link w:val="12"/>
    <w:rsid w:val="002A0E34"/>
    <w:rPr>
      <w:rFonts w:ascii="Times New Roman" w:eastAsia="Times New Roman" w:hAnsi="Times New Roman" w:cs="Times New Roman"/>
      <w:b/>
      <w:bCs/>
      <w:spacing w:val="-1"/>
      <w:sz w:val="27"/>
      <w:szCs w:val="27"/>
      <w:shd w:val="clear" w:color="auto" w:fill="FFFFFF"/>
    </w:rPr>
  </w:style>
  <w:style w:type="paragraph" w:customStyle="1" w:styleId="12">
    <w:name w:val="Заголовок №1"/>
    <w:basedOn w:val="a"/>
    <w:link w:val="11"/>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2">
    <w:name w:val="Основной текст (2)_"/>
    <w:basedOn w:val="a0"/>
    <w:link w:val="23"/>
    <w:rsid w:val="002A0E34"/>
    <w:rPr>
      <w:rFonts w:ascii="Times New Roman" w:eastAsia="Times New Roman" w:hAnsi="Times New Roman" w:cs="Times New Roman"/>
      <w:i/>
      <w:iCs/>
      <w:spacing w:val="-1"/>
      <w:sz w:val="26"/>
      <w:szCs w:val="26"/>
      <w:shd w:val="clear" w:color="auto" w:fill="FFFFFF"/>
    </w:rPr>
  </w:style>
  <w:style w:type="paragraph" w:customStyle="1" w:styleId="23">
    <w:name w:val="Основной текст (2)"/>
    <w:basedOn w:val="a"/>
    <w:link w:val="22"/>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2"/>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3"/>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4">
    <w:name w:val="Hyperlink"/>
    <w:basedOn w:val="a0"/>
    <w:uiPriority w:val="99"/>
    <w:rsid w:val="002A0E34"/>
    <w:rPr>
      <w:color w:val="0066CC"/>
      <w:u w:val="single"/>
    </w:rPr>
  </w:style>
  <w:style w:type="paragraph" w:styleId="a5">
    <w:name w:val="List Paragraph"/>
    <w:basedOn w:val="a"/>
    <w:uiPriority w:val="34"/>
    <w:qFormat/>
    <w:rsid w:val="002A0E34"/>
    <w:pPr>
      <w:ind w:left="720"/>
      <w:contextualSpacing/>
    </w:pPr>
  </w:style>
  <w:style w:type="character" w:customStyle="1" w:styleId="32">
    <w:name w:val="Основной текст (3)_"/>
    <w:basedOn w:val="a0"/>
    <w:link w:val="33"/>
    <w:rsid w:val="002A0E34"/>
    <w:rPr>
      <w:b/>
      <w:bCs/>
      <w:i/>
      <w:iCs/>
      <w:sz w:val="11"/>
      <w:szCs w:val="11"/>
      <w:shd w:val="clear" w:color="auto" w:fill="FFFFFF"/>
    </w:rPr>
  </w:style>
  <w:style w:type="paragraph" w:customStyle="1" w:styleId="33">
    <w:name w:val="Основной текст (3)"/>
    <w:basedOn w:val="a"/>
    <w:link w:val="32"/>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3"/>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3"/>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3"/>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3"/>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3">
    <w:name w:val="Основной текст1"/>
    <w:basedOn w:val="a3"/>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1"/>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6">
    <w:name w:val="Основной текст + Курсив"/>
    <w:basedOn w:val="a3"/>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
    <w:name w:val="Основной текст (4)_"/>
    <w:basedOn w:val="a0"/>
    <w:link w:val="40"/>
    <w:rsid w:val="005350FE"/>
    <w:rPr>
      <w:rFonts w:ascii="Times New Roman" w:eastAsia="Times New Roman" w:hAnsi="Times New Roman" w:cs="Times New Roman"/>
      <w:spacing w:val="5"/>
      <w:sz w:val="18"/>
      <w:szCs w:val="18"/>
      <w:shd w:val="clear" w:color="auto" w:fill="FFFFFF"/>
    </w:rPr>
  </w:style>
  <w:style w:type="paragraph" w:customStyle="1" w:styleId="40">
    <w:name w:val="Основной текст (4)"/>
    <w:basedOn w:val="a"/>
    <w:link w:val="4"/>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4">
    <w:name w:val="Заголовок 2 Знак"/>
    <w:basedOn w:val="a0"/>
    <w:uiPriority w:val="9"/>
    <w:semiHidden/>
    <w:rsid w:val="00375003"/>
    <w:rPr>
      <w:rFonts w:asciiTheme="majorHAnsi" w:eastAsiaTheme="majorEastAsia" w:hAnsiTheme="majorHAnsi" w:cstheme="majorBidi"/>
      <w:b/>
      <w:bCs/>
      <w:color w:val="4F81BD" w:themeColor="accent1"/>
      <w:sz w:val="26"/>
      <w:szCs w:val="26"/>
    </w:rPr>
  </w:style>
  <w:style w:type="character" w:customStyle="1" w:styleId="25">
    <w:name w:val="Колонтитул (2)_"/>
    <w:basedOn w:val="a0"/>
    <w:link w:val="26"/>
    <w:rsid w:val="003F2664"/>
    <w:rPr>
      <w:rFonts w:ascii="Times New Roman" w:eastAsia="Times New Roman" w:hAnsi="Times New Roman" w:cs="Times New Roman"/>
      <w:spacing w:val="4"/>
      <w:sz w:val="21"/>
      <w:szCs w:val="21"/>
      <w:shd w:val="clear" w:color="auto" w:fill="FFFFFF"/>
    </w:rPr>
  </w:style>
  <w:style w:type="paragraph" w:customStyle="1" w:styleId="26">
    <w:name w:val="Колонтитул (2)"/>
    <w:basedOn w:val="a"/>
    <w:link w:val="25"/>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0"/>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7">
    <w:name w:val="Основной текст2"/>
    <w:basedOn w:val="a3"/>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7">
    <w:name w:val="Оглавление_"/>
    <w:basedOn w:val="a0"/>
    <w:link w:val="a8"/>
    <w:rsid w:val="00EA1FE4"/>
    <w:rPr>
      <w:rFonts w:ascii="Times New Roman" w:eastAsia="Times New Roman" w:hAnsi="Times New Roman" w:cs="Times New Roman"/>
      <w:sz w:val="26"/>
      <w:szCs w:val="26"/>
      <w:shd w:val="clear" w:color="auto" w:fill="FFFFFF"/>
    </w:rPr>
  </w:style>
  <w:style w:type="paragraph" w:customStyle="1" w:styleId="a8">
    <w:name w:val="Оглавление"/>
    <w:basedOn w:val="a"/>
    <w:link w:val="a7"/>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8">
    <w:name w:val="Подпись к таблице (2)_"/>
    <w:basedOn w:val="a0"/>
    <w:link w:val="29"/>
    <w:rsid w:val="00BB324B"/>
    <w:rPr>
      <w:rFonts w:ascii="Times New Roman" w:eastAsia="Times New Roman" w:hAnsi="Times New Roman" w:cs="Times New Roman"/>
      <w:i/>
      <w:iCs/>
      <w:sz w:val="26"/>
      <w:szCs w:val="26"/>
      <w:shd w:val="clear" w:color="auto" w:fill="FFFFFF"/>
    </w:rPr>
  </w:style>
  <w:style w:type="paragraph" w:customStyle="1" w:styleId="29">
    <w:name w:val="Подпись к таблице (2)"/>
    <w:basedOn w:val="a"/>
    <w:link w:val="28"/>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0"/>
    <w:link w:val="35"/>
    <w:rsid w:val="00BB324B"/>
    <w:rPr>
      <w:rFonts w:ascii="Times New Roman" w:eastAsia="Times New Roman" w:hAnsi="Times New Roman" w:cs="Times New Roman"/>
      <w:sz w:val="26"/>
      <w:szCs w:val="26"/>
      <w:shd w:val="clear" w:color="auto" w:fill="FFFFFF"/>
    </w:rPr>
  </w:style>
  <w:style w:type="paragraph" w:customStyle="1" w:styleId="35">
    <w:name w:val="Подпись к таблице (3)"/>
    <w:basedOn w:val="a"/>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7">
    <w:name w:val="Body Text 3"/>
    <w:basedOn w:val="a"/>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0"/>
    <w:link w:val="37"/>
    <w:rsid w:val="00C0500E"/>
    <w:rPr>
      <w:rFonts w:ascii="Times New Roman" w:eastAsia="Times New Roman" w:hAnsi="Times New Roman" w:cs="Times New Roman"/>
      <w:sz w:val="16"/>
      <w:szCs w:val="16"/>
      <w:lang w:val="x-none" w:eastAsia="x-none"/>
    </w:rPr>
  </w:style>
  <w:style w:type="paragraph" w:styleId="a9">
    <w:name w:val="Plain Text"/>
    <w:basedOn w:val="a"/>
    <w:link w:val="aa"/>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a">
    <w:name w:val="Текст Знак"/>
    <w:basedOn w:val="a0"/>
    <w:link w:val="a9"/>
    <w:uiPriority w:val="99"/>
    <w:rsid w:val="00C0500E"/>
    <w:rPr>
      <w:rFonts w:ascii="Times New Roman" w:eastAsia="MS Mincho" w:hAnsi="Times New Roman" w:cs="Times New Roman"/>
      <w:spacing w:val="-2"/>
      <w:sz w:val="26"/>
      <w:szCs w:val="20"/>
      <w:lang w:val="x-none" w:eastAsia="x-none"/>
    </w:rPr>
  </w:style>
  <w:style w:type="paragraph" w:customStyle="1" w:styleId="14">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C971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719C"/>
    <w:rPr>
      <w:rFonts w:ascii="Tahoma" w:hAnsi="Tahoma" w:cs="Tahoma"/>
      <w:sz w:val="16"/>
      <w:szCs w:val="16"/>
    </w:rPr>
  </w:style>
  <w:style w:type="paragraph" w:styleId="ad">
    <w:name w:val="header"/>
    <w:basedOn w:val="a"/>
    <w:link w:val="ae"/>
    <w:uiPriority w:val="99"/>
    <w:unhideWhenUsed/>
    <w:rsid w:val="004C4D3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C4D30"/>
  </w:style>
  <w:style w:type="paragraph" w:styleId="af">
    <w:name w:val="footer"/>
    <w:basedOn w:val="a"/>
    <w:link w:val="af0"/>
    <w:uiPriority w:val="99"/>
    <w:unhideWhenUsed/>
    <w:rsid w:val="004C4D3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C4D30"/>
  </w:style>
  <w:style w:type="table" w:styleId="af1">
    <w:name w:val="Table Grid"/>
    <w:basedOn w:val="a1"/>
    <w:uiPriority w:val="3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3">
    <w:name w:val="Основной текст Знак"/>
    <w:basedOn w:val="a0"/>
    <w:link w:val="af2"/>
    <w:rsid w:val="00180AA2"/>
    <w:rPr>
      <w:rFonts w:ascii="Times New Roman" w:eastAsia="Times New Roman" w:hAnsi="Times New Roman" w:cs="Times New Roman"/>
      <w:snapToGrid w:val="0"/>
      <w:sz w:val="28"/>
      <w:szCs w:val="20"/>
      <w:lang w:eastAsia="ru-RU"/>
    </w:rPr>
  </w:style>
  <w:style w:type="paragraph" w:styleId="af4">
    <w:name w:val="footnote text"/>
    <w:basedOn w:val="a"/>
    <w:link w:val="af5"/>
    <w:uiPriority w:val="99"/>
    <w:semiHidden/>
    <w:unhideWhenUsed/>
    <w:rsid w:val="003176DD"/>
    <w:pPr>
      <w:spacing w:after="0" w:line="240" w:lineRule="auto"/>
    </w:pPr>
    <w:rPr>
      <w:sz w:val="20"/>
      <w:szCs w:val="20"/>
    </w:rPr>
  </w:style>
  <w:style w:type="character" w:customStyle="1" w:styleId="af5">
    <w:name w:val="Текст сноски Знак"/>
    <w:basedOn w:val="a0"/>
    <w:link w:val="af4"/>
    <w:uiPriority w:val="99"/>
    <w:semiHidden/>
    <w:rsid w:val="003176DD"/>
    <w:rPr>
      <w:sz w:val="20"/>
      <w:szCs w:val="20"/>
    </w:rPr>
  </w:style>
  <w:style w:type="character" w:styleId="af6">
    <w:name w:val="footnote reference"/>
    <w:semiHidden/>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5">
    <w:name w:val="Сетка таблицы1"/>
    <w:basedOn w:val="a1"/>
    <w:next w:val="af1"/>
    <w:uiPriority w:val="5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7">
    <w:name w:val="line number"/>
    <w:basedOn w:val="a0"/>
    <w:uiPriority w:val="99"/>
    <w:semiHidden/>
    <w:unhideWhenUsed/>
    <w:rsid w:val="005F40D7"/>
  </w:style>
  <w:style w:type="character" w:customStyle="1" w:styleId="Normal">
    <w:name w:val="Normal Знак"/>
    <w:link w:val="14"/>
    <w:locked/>
    <w:rsid w:val="003422D2"/>
    <w:rPr>
      <w:rFonts w:ascii="Times New Roman" w:eastAsia="Times New Roman" w:hAnsi="Times New Roman" w:cs="Times New Roman"/>
      <w:sz w:val="28"/>
      <w:szCs w:val="20"/>
      <w:lang w:eastAsia="ru-RU"/>
    </w:rPr>
  </w:style>
  <w:style w:type="paragraph" w:styleId="af8">
    <w:name w:val="Body Text Indent"/>
    <w:basedOn w:val="a"/>
    <w:link w:val="af9"/>
    <w:uiPriority w:val="99"/>
    <w:semiHidden/>
    <w:unhideWhenUsed/>
    <w:rsid w:val="003422D2"/>
    <w:pPr>
      <w:spacing w:after="120"/>
      <w:ind w:left="283"/>
    </w:pPr>
  </w:style>
  <w:style w:type="character" w:customStyle="1" w:styleId="af9">
    <w:name w:val="Основной текст с отступом Знак"/>
    <w:basedOn w:val="a0"/>
    <w:link w:val="af8"/>
    <w:uiPriority w:val="99"/>
    <w:semiHidden/>
    <w:rsid w:val="003422D2"/>
  </w:style>
  <w:style w:type="character" w:customStyle="1" w:styleId="ConsNormal">
    <w:name w:val="ConsNormal Знак"/>
    <w:link w:val="ConsNormal0"/>
    <w:locked/>
    <w:rsid w:val="003422D2"/>
    <w:rPr>
      <w:rFonts w:ascii="Arial" w:eastAsia="Times New Roman" w:hAnsi="Arial" w:cs="Arial"/>
      <w:sz w:val="20"/>
      <w:szCs w:val="20"/>
      <w:lang w:eastAsia="ru-RU"/>
    </w:rPr>
  </w:style>
  <w:style w:type="paragraph" w:customStyle="1" w:styleId="ConsNormal0">
    <w:name w:val="ConsNormal"/>
    <w:link w:val="ConsNormal"/>
    <w:rsid w:val="00342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áû÷íûé"/>
    <w:rsid w:val="003422D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
    <w:rsid w:val="003422D2"/>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rsid w:val="00342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
    <w:uiPriority w:val="99"/>
    <w:rsid w:val="0034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22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
    <w:autoRedefine/>
    <w:rsid w:val="00C455E0"/>
    <w:pPr>
      <w:numPr>
        <w:numId w:val="10"/>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C455E0"/>
    <w:pPr>
      <w:suppressAutoHyphens/>
      <w:autoSpaceDN w:val="0"/>
      <w:textAlignment w:val="baseline"/>
    </w:pPr>
    <w:rPr>
      <w:rFonts w:ascii="Cambria" w:eastAsia="Times New Roman" w:hAnsi="Cambria" w:cs="Times New Roman"/>
      <w:kern w:val="3"/>
      <w:lang w:eastAsia="ru-RU"/>
    </w:rPr>
  </w:style>
  <w:style w:type="paragraph" w:customStyle="1" w:styleId="TableContents">
    <w:name w:val="Table Contents"/>
    <w:basedOn w:val="Standard"/>
    <w:rsid w:val="00C455E0"/>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2"/>
    <w:rsid w:val="00C455E0"/>
    <w:pPr>
      <w:numPr>
        <w:numId w:val="11"/>
      </w:numPr>
    </w:pPr>
  </w:style>
  <w:style w:type="numbering" w:customStyle="1" w:styleId="WWNum20">
    <w:name w:val="WWNum20"/>
    <w:basedOn w:val="a2"/>
    <w:rsid w:val="00C455E0"/>
    <w:pPr>
      <w:numPr>
        <w:numId w:val="12"/>
      </w:numPr>
    </w:pPr>
  </w:style>
  <w:style w:type="numbering" w:customStyle="1" w:styleId="WWNum21">
    <w:name w:val="WWNum21"/>
    <w:basedOn w:val="a2"/>
    <w:rsid w:val="00C455E0"/>
    <w:pPr>
      <w:numPr>
        <w:numId w:val="13"/>
      </w:numPr>
    </w:pPr>
  </w:style>
  <w:style w:type="numbering" w:customStyle="1" w:styleId="WWNum22">
    <w:name w:val="WWNum22"/>
    <w:basedOn w:val="a2"/>
    <w:rsid w:val="00C455E0"/>
    <w:pPr>
      <w:numPr>
        <w:numId w:val="14"/>
      </w:numPr>
    </w:pPr>
  </w:style>
  <w:style w:type="paragraph" w:customStyle="1" w:styleId="2a">
    <w:name w:val="Обычный2"/>
    <w:rsid w:val="00C455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7909B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1651978428">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hyperlink" Target="consultantplus://offline/ref=71BD39163DC33376F3619EB403CDFE8F25851749796EEBD2B44B37F742R0e1I" TargetMode="Externa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p.sberbank-as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tp.sberbank-a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2F51-004E-4DAC-BC05-D83B5274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5769</TotalTime>
  <Pages>55</Pages>
  <Words>15540</Words>
  <Characters>88584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Каюмова Лилия Рашитовна</cp:lastModifiedBy>
  <cp:revision>285</cp:revision>
  <cp:lastPrinted>2018-04-26T10:51:00Z</cp:lastPrinted>
  <dcterms:created xsi:type="dcterms:W3CDTF">2016-12-05T05:15:00Z</dcterms:created>
  <dcterms:modified xsi:type="dcterms:W3CDTF">2018-04-27T12:38:00Z</dcterms:modified>
</cp:coreProperties>
</file>