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Pr="00E74FDF" w:rsidRDefault="001340CA" w:rsidP="00934DC8">
      <w:pPr>
        <w:pStyle w:val="33"/>
        <w:shd w:val="clear" w:color="auto" w:fill="auto"/>
        <w:tabs>
          <w:tab w:val="left" w:pos="5840"/>
        </w:tabs>
        <w:spacing w:before="0" w:after="302" w:line="260" w:lineRule="exact"/>
        <w:ind w:left="5840"/>
        <w:rPr>
          <w:sz w:val="27"/>
          <w:szCs w:val="27"/>
        </w:rPr>
      </w:pPr>
      <w:r w:rsidRPr="00E74FDF">
        <w:rPr>
          <w:color w:val="000000"/>
          <w:sz w:val="27"/>
          <w:szCs w:val="27"/>
        </w:rPr>
        <w:t>УТВЕРЖДАЮ</w:t>
      </w:r>
    </w:p>
    <w:p w:rsidR="001340CA" w:rsidRPr="00E74FDF" w:rsidRDefault="001340CA" w:rsidP="00934DC8">
      <w:pPr>
        <w:pStyle w:val="33"/>
        <w:shd w:val="clear" w:color="auto" w:fill="auto"/>
        <w:tabs>
          <w:tab w:val="left" w:pos="5840"/>
        </w:tabs>
        <w:spacing w:before="0" w:after="39" w:line="317" w:lineRule="exact"/>
        <w:ind w:left="5840" w:right="720"/>
        <w:rPr>
          <w:sz w:val="27"/>
          <w:szCs w:val="27"/>
        </w:rPr>
      </w:pPr>
      <w:r w:rsidRPr="00E74FDF">
        <w:rPr>
          <w:color w:val="000000"/>
          <w:sz w:val="27"/>
          <w:szCs w:val="27"/>
        </w:rPr>
        <w:t>Председатель</w:t>
      </w:r>
      <w:r w:rsidR="00EE3BCB" w:rsidRPr="00E74FDF">
        <w:rPr>
          <w:color w:val="000000"/>
          <w:sz w:val="27"/>
          <w:szCs w:val="27"/>
        </w:rPr>
        <w:t xml:space="preserve"> постоянно действующей единой  </w:t>
      </w:r>
      <w:r w:rsidRPr="00E74FDF">
        <w:rPr>
          <w:color w:val="000000"/>
          <w:sz w:val="27"/>
          <w:szCs w:val="27"/>
        </w:rPr>
        <w:t xml:space="preserve"> комиссии</w:t>
      </w:r>
    </w:p>
    <w:p w:rsidR="001340CA" w:rsidRPr="00E74FDF" w:rsidRDefault="001340CA" w:rsidP="00934DC8">
      <w:pPr>
        <w:pStyle w:val="33"/>
        <w:shd w:val="clear" w:color="auto" w:fill="auto"/>
        <w:tabs>
          <w:tab w:val="left" w:leader="underscore" w:pos="2530"/>
          <w:tab w:val="left" w:pos="5840"/>
        </w:tabs>
        <w:spacing w:before="0" w:after="0" w:line="643" w:lineRule="exact"/>
        <w:ind w:right="80"/>
        <w:jc w:val="right"/>
        <w:rPr>
          <w:color w:val="000000"/>
          <w:sz w:val="27"/>
          <w:szCs w:val="27"/>
        </w:rPr>
      </w:pPr>
      <w:r w:rsidRPr="00E74FDF">
        <w:rPr>
          <w:color w:val="000000"/>
          <w:sz w:val="27"/>
          <w:szCs w:val="27"/>
        </w:rPr>
        <w:tab/>
      </w:r>
      <w:r w:rsidR="00EE3BCB" w:rsidRPr="00E74FDF">
        <w:rPr>
          <w:color w:val="000000"/>
          <w:sz w:val="27"/>
          <w:szCs w:val="27"/>
        </w:rPr>
        <w:t>П</w:t>
      </w:r>
      <w:r w:rsidRPr="00E74FDF">
        <w:rPr>
          <w:color w:val="000000"/>
          <w:sz w:val="27"/>
          <w:szCs w:val="27"/>
        </w:rPr>
        <w:t>одпись</w:t>
      </w:r>
    </w:p>
    <w:p w:rsidR="00EE3BCB" w:rsidRPr="00E74FDF" w:rsidRDefault="00EE3BCB" w:rsidP="00934DC8">
      <w:pPr>
        <w:pStyle w:val="33"/>
        <w:shd w:val="clear" w:color="auto" w:fill="auto"/>
        <w:tabs>
          <w:tab w:val="left" w:leader="underscore" w:pos="2530"/>
          <w:tab w:val="left" w:pos="5840"/>
        </w:tabs>
        <w:spacing w:before="0" w:after="0" w:line="643" w:lineRule="exact"/>
        <w:ind w:right="80"/>
        <w:jc w:val="right"/>
        <w:rPr>
          <w:sz w:val="27"/>
          <w:szCs w:val="27"/>
        </w:rPr>
      </w:pPr>
      <w:r w:rsidRPr="00E74FDF">
        <w:rPr>
          <w:color w:val="000000"/>
          <w:sz w:val="27"/>
          <w:szCs w:val="27"/>
        </w:rPr>
        <w:t xml:space="preserve">М.Ш. Аскаров </w:t>
      </w:r>
    </w:p>
    <w:p w:rsidR="001340CA" w:rsidRPr="00E74FDF" w:rsidRDefault="00EE3BCB" w:rsidP="00934DC8">
      <w:pPr>
        <w:pStyle w:val="33"/>
        <w:shd w:val="clear" w:color="auto" w:fill="auto"/>
        <w:tabs>
          <w:tab w:val="left" w:pos="5840"/>
          <w:tab w:val="left" w:pos="7789"/>
        </w:tabs>
        <w:spacing w:before="0" w:after="0" w:line="643" w:lineRule="exact"/>
        <w:ind w:left="5840"/>
        <w:rPr>
          <w:sz w:val="27"/>
          <w:szCs w:val="27"/>
        </w:rPr>
      </w:pPr>
      <w:r w:rsidRPr="00E74FDF">
        <w:rPr>
          <w:color w:val="000000"/>
          <w:sz w:val="27"/>
          <w:szCs w:val="27"/>
        </w:rPr>
        <w:t xml:space="preserve"> </w:t>
      </w:r>
      <w:r w:rsidR="001340CA" w:rsidRPr="00E74FDF">
        <w:rPr>
          <w:color w:val="000000"/>
          <w:sz w:val="27"/>
          <w:szCs w:val="27"/>
        </w:rPr>
        <w:t>«</w:t>
      </w:r>
      <w:r w:rsidRPr="00E74FDF">
        <w:rPr>
          <w:color w:val="000000"/>
          <w:sz w:val="27"/>
          <w:szCs w:val="27"/>
        </w:rPr>
        <w:t>______</w:t>
      </w:r>
      <w:r w:rsidR="001340CA" w:rsidRPr="00E74FDF">
        <w:rPr>
          <w:color w:val="000000"/>
          <w:sz w:val="27"/>
          <w:szCs w:val="27"/>
        </w:rPr>
        <w:t xml:space="preserve"> »</w:t>
      </w:r>
      <w:r w:rsidRPr="00E74FDF">
        <w:rPr>
          <w:color w:val="000000"/>
          <w:sz w:val="27"/>
          <w:szCs w:val="27"/>
        </w:rPr>
        <w:t>___________</w:t>
      </w:r>
      <w:r w:rsidR="001340CA" w:rsidRPr="00E74FDF">
        <w:rPr>
          <w:color w:val="000000"/>
          <w:sz w:val="27"/>
          <w:szCs w:val="27"/>
        </w:rPr>
        <w:tab/>
        <w:t>20</w:t>
      </w:r>
      <w:r w:rsidRPr="00E74FDF">
        <w:rPr>
          <w:color w:val="000000"/>
          <w:sz w:val="27"/>
          <w:szCs w:val="27"/>
        </w:rPr>
        <w:t>___</w:t>
      </w:r>
      <w:r w:rsidR="001340CA" w:rsidRPr="00E74FDF">
        <w:rPr>
          <w:color w:val="000000"/>
          <w:sz w:val="27"/>
          <w:szCs w:val="27"/>
        </w:rPr>
        <w:t xml:space="preserve"> г.</w:t>
      </w:r>
    </w:p>
    <w:p w:rsidR="002A0E34" w:rsidRPr="00E74FDF" w:rsidRDefault="002A0E34" w:rsidP="00934DC8">
      <w:pPr>
        <w:tabs>
          <w:tab w:val="left" w:pos="5840"/>
        </w:tabs>
        <w:rPr>
          <w:sz w:val="27"/>
          <w:szCs w:val="27"/>
        </w:rPr>
      </w:pPr>
    </w:p>
    <w:p w:rsidR="00ED327B" w:rsidRPr="00E74FDF" w:rsidRDefault="00ED327B" w:rsidP="00934DC8">
      <w:pPr>
        <w:tabs>
          <w:tab w:val="left" w:pos="5840"/>
        </w:tabs>
        <w:jc w:val="center"/>
        <w:rPr>
          <w:rFonts w:ascii="Times New Roman" w:hAnsi="Times New Roman" w:cs="Times New Roman"/>
          <w:b/>
          <w:sz w:val="27"/>
          <w:szCs w:val="27"/>
        </w:rPr>
      </w:pPr>
      <w:r w:rsidRPr="00E74FDF">
        <w:rPr>
          <w:rFonts w:ascii="Times New Roman" w:hAnsi="Times New Roman" w:cs="Times New Roman"/>
          <w:b/>
          <w:i/>
          <w:color w:val="FF0000"/>
          <w:sz w:val="27"/>
          <w:szCs w:val="27"/>
        </w:rPr>
        <w:t xml:space="preserve"> </w:t>
      </w:r>
      <w:r w:rsidRPr="00E74FDF">
        <w:rPr>
          <w:rFonts w:ascii="Times New Roman" w:hAnsi="Times New Roman" w:cs="Times New Roman"/>
          <w:b/>
          <w:sz w:val="27"/>
          <w:szCs w:val="27"/>
        </w:rPr>
        <w:t xml:space="preserve">Документация об Аукционе </w:t>
      </w:r>
    </w:p>
    <w:p w:rsidR="00ED327B" w:rsidRPr="00E74FDF" w:rsidRDefault="00ED327B" w:rsidP="00934DC8">
      <w:pPr>
        <w:tabs>
          <w:tab w:val="left" w:pos="5840"/>
        </w:tabs>
        <w:jc w:val="center"/>
        <w:rPr>
          <w:rFonts w:ascii="Times New Roman" w:hAnsi="Times New Roman" w:cs="Times New Roman"/>
          <w:sz w:val="27"/>
          <w:szCs w:val="27"/>
        </w:rPr>
      </w:pPr>
      <w:r w:rsidRPr="00E74FDF">
        <w:rPr>
          <w:rFonts w:ascii="Times New Roman" w:hAnsi="Times New Roman" w:cs="Times New Roman"/>
          <w:b/>
          <w:sz w:val="27"/>
          <w:szCs w:val="27"/>
        </w:rPr>
        <w:t>в электронной форме на право заключения</w:t>
      </w:r>
      <w:r w:rsidR="007B39FA" w:rsidRPr="00E74FDF">
        <w:rPr>
          <w:rFonts w:ascii="Times New Roman" w:hAnsi="Times New Roman" w:cs="Times New Roman"/>
          <w:b/>
          <w:sz w:val="27"/>
          <w:szCs w:val="27"/>
        </w:rPr>
        <w:t xml:space="preserve"> договора </w:t>
      </w:r>
      <w:r w:rsidR="00EA5816" w:rsidRPr="00E74FDF">
        <w:rPr>
          <w:rFonts w:ascii="Times New Roman" w:hAnsi="Times New Roman" w:cs="Times New Roman"/>
          <w:b/>
          <w:sz w:val="27"/>
          <w:szCs w:val="27"/>
        </w:rPr>
        <w:t>на поставку канцелярских товаров</w:t>
      </w:r>
    </w:p>
    <w:p w:rsidR="005726AE" w:rsidRPr="00E74FDF" w:rsidRDefault="005726AE" w:rsidP="00934DC8">
      <w:pPr>
        <w:tabs>
          <w:tab w:val="left" w:pos="5840"/>
        </w:tabs>
        <w:jc w:val="center"/>
        <w:rPr>
          <w:rFonts w:ascii="Times New Roman" w:hAnsi="Times New Roman" w:cs="Times New Roman"/>
          <w:b/>
          <w:i/>
          <w:color w:val="FF0000"/>
          <w:sz w:val="27"/>
          <w:szCs w:val="27"/>
        </w:rPr>
      </w:pPr>
    </w:p>
    <w:p w:rsidR="002A0E34" w:rsidRPr="00E74FDF" w:rsidRDefault="002A0E34" w:rsidP="00934DC8">
      <w:pPr>
        <w:pStyle w:val="13"/>
        <w:numPr>
          <w:ilvl w:val="0"/>
          <w:numId w:val="1"/>
        </w:numPr>
        <w:shd w:val="clear" w:color="auto" w:fill="auto"/>
        <w:tabs>
          <w:tab w:val="left" w:pos="730"/>
          <w:tab w:val="left" w:pos="5840"/>
        </w:tabs>
        <w:spacing w:after="342" w:line="270" w:lineRule="exact"/>
        <w:ind w:left="20"/>
      </w:pPr>
      <w:bookmarkStart w:id="0" w:name="bookmark1"/>
      <w:r w:rsidRPr="00E74FDF">
        <w:rPr>
          <w:color w:val="000000"/>
        </w:rPr>
        <w:t>Условия проведения аукциона</w:t>
      </w:r>
      <w:bookmarkEnd w:id="0"/>
    </w:p>
    <w:p w:rsidR="002A0E34" w:rsidRPr="00E74FDF" w:rsidRDefault="002A0E34" w:rsidP="00934DC8">
      <w:pPr>
        <w:pStyle w:val="13"/>
        <w:numPr>
          <w:ilvl w:val="0"/>
          <w:numId w:val="2"/>
        </w:numPr>
        <w:shd w:val="clear" w:color="auto" w:fill="auto"/>
        <w:tabs>
          <w:tab w:val="left" w:pos="1436"/>
          <w:tab w:val="left" w:pos="5840"/>
        </w:tabs>
        <w:spacing w:after="347" w:line="270" w:lineRule="exact"/>
        <w:ind w:left="20" w:firstLine="720"/>
        <w:jc w:val="both"/>
      </w:pPr>
      <w:bookmarkStart w:id="1" w:name="bookmark2"/>
      <w:r w:rsidRPr="00E74FDF">
        <w:rPr>
          <w:color w:val="000000"/>
        </w:rPr>
        <w:t>Общие условия проведения аукциона</w:t>
      </w:r>
      <w:bookmarkEnd w:id="1"/>
    </w:p>
    <w:p w:rsidR="002A0E34" w:rsidRPr="00E74FDF" w:rsidRDefault="002A0E34" w:rsidP="00934DC8">
      <w:pPr>
        <w:pStyle w:val="13"/>
        <w:numPr>
          <w:ilvl w:val="1"/>
          <w:numId w:val="2"/>
        </w:numPr>
        <w:shd w:val="clear" w:color="auto" w:fill="auto"/>
        <w:tabs>
          <w:tab w:val="left" w:pos="1436"/>
          <w:tab w:val="left" w:pos="5840"/>
        </w:tabs>
        <w:spacing w:after="0" w:line="270" w:lineRule="exact"/>
        <w:ind w:left="23" w:firstLine="720"/>
        <w:jc w:val="both"/>
      </w:pPr>
      <w:bookmarkStart w:id="2" w:name="bookmark3"/>
      <w:r w:rsidRPr="00E74FDF">
        <w:rPr>
          <w:color w:val="000000"/>
        </w:rPr>
        <w:t>Сведения о заказчике</w:t>
      </w:r>
      <w:bookmarkEnd w:id="2"/>
    </w:p>
    <w:p w:rsidR="002A0E34" w:rsidRPr="00E74FDF" w:rsidRDefault="00011B35" w:rsidP="00934DC8">
      <w:pPr>
        <w:pStyle w:val="33"/>
        <w:numPr>
          <w:ilvl w:val="2"/>
          <w:numId w:val="2"/>
        </w:numPr>
        <w:shd w:val="clear" w:color="auto" w:fill="auto"/>
        <w:tabs>
          <w:tab w:val="left" w:pos="1412"/>
          <w:tab w:val="left" w:pos="5840"/>
        </w:tabs>
        <w:spacing w:before="0" w:after="0" w:line="322" w:lineRule="exact"/>
        <w:ind w:left="23" w:firstLine="720"/>
        <w:jc w:val="both"/>
        <w:rPr>
          <w:sz w:val="27"/>
          <w:szCs w:val="27"/>
        </w:rPr>
      </w:pPr>
      <w:r w:rsidRPr="00E74FDF">
        <w:rPr>
          <w:color w:val="000000"/>
          <w:sz w:val="27"/>
          <w:szCs w:val="27"/>
        </w:rPr>
        <w:t xml:space="preserve">Заказчик - </w:t>
      </w:r>
      <w:r w:rsidR="002A0E34" w:rsidRPr="00E74FDF">
        <w:rPr>
          <w:color w:val="000000"/>
          <w:sz w:val="27"/>
          <w:szCs w:val="27"/>
        </w:rPr>
        <w:t>АО «Содружество».</w:t>
      </w:r>
    </w:p>
    <w:p w:rsidR="002A0E34" w:rsidRPr="00E74FDF" w:rsidRDefault="00ED327B" w:rsidP="00934DC8">
      <w:pPr>
        <w:pStyle w:val="23"/>
        <w:shd w:val="clear" w:color="auto" w:fill="auto"/>
        <w:tabs>
          <w:tab w:val="left" w:pos="5840"/>
        </w:tabs>
        <w:spacing w:before="0"/>
        <w:ind w:left="23" w:right="20" w:firstLine="720"/>
        <w:rPr>
          <w:color w:val="FF0000"/>
          <w:sz w:val="27"/>
          <w:szCs w:val="27"/>
        </w:rPr>
      </w:pPr>
      <w:r w:rsidRPr="00E74FDF">
        <w:rPr>
          <w:rStyle w:val="20pt"/>
          <w:sz w:val="27"/>
          <w:szCs w:val="27"/>
        </w:rPr>
        <w:t xml:space="preserve">Закупка осуществляется для нужд </w:t>
      </w:r>
      <w:r w:rsidR="00E92CAE" w:rsidRPr="00E74FDF">
        <w:rPr>
          <w:rStyle w:val="20pt"/>
          <w:sz w:val="27"/>
          <w:szCs w:val="27"/>
        </w:rPr>
        <w:t xml:space="preserve">административно-хозяйственного отдела </w:t>
      </w:r>
      <w:r w:rsidRPr="00E74FDF">
        <w:rPr>
          <w:rStyle w:val="20pt"/>
          <w:sz w:val="27"/>
          <w:szCs w:val="27"/>
        </w:rPr>
        <w:t>АО «Содружество».</w:t>
      </w:r>
    </w:p>
    <w:p w:rsidR="002A0E34" w:rsidRPr="00E74FDF" w:rsidRDefault="002A0E34" w:rsidP="00934DC8">
      <w:pPr>
        <w:pStyle w:val="23"/>
        <w:shd w:val="clear" w:color="auto" w:fill="auto"/>
        <w:tabs>
          <w:tab w:val="left" w:pos="5840"/>
        </w:tabs>
        <w:spacing w:before="0"/>
        <w:ind w:left="20" w:right="20" w:firstLine="720"/>
        <w:rPr>
          <w:sz w:val="27"/>
          <w:szCs w:val="27"/>
        </w:rPr>
      </w:pPr>
      <w:r w:rsidRPr="00E74FDF">
        <w:rPr>
          <w:rStyle w:val="20pt"/>
          <w:sz w:val="27"/>
          <w:szCs w:val="27"/>
        </w:rPr>
        <w:t>Место нахождения заказчика:</w:t>
      </w:r>
      <w:r w:rsidR="00635CC7" w:rsidRPr="00E74FDF">
        <w:rPr>
          <w:sz w:val="27"/>
          <w:szCs w:val="27"/>
        </w:rPr>
        <w:t xml:space="preserve"> Республика Татарстан, 420</w:t>
      </w:r>
      <w:r w:rsidR="00D85810">
        <w:rPr>
          <w:sz w:val="27"/>
          <w:szCs w:val="27"/>
        </w:rPr>
        <w:t>021</w:t>
      </w:r>
      <w:r w:rsidR="00635CC7" w:rsidRPr="00E74FDF">
        <w:rPr>
          <w:sz w:val="27"/>
          <w:szCs w:val="27"/>
        </w:rPr>
        <w:t xml:space="preserve">, г. Казань, ул. </w:t>
      </w:r>
      <w:r w:rsidR="00E92CAE" w:rsidRPr="00E74FDF">
        <w:rPr>
          <w:sz w:val="27"/>
          <w:szCs w:val="27"/>
        </w:rPr>
        <w:t>Г. Камала, д.11</w:t>
      </w:r>
      <w:r w:rsidR="00635CC7" w:rsidRPr="00E74FDF">
        <w:rPr>
          <w:sz w:val="27"/>
          <w:szCs w:val="27"/>
        </w:rPr>
        <w:t>.</w:t>
      </w:r>
    </w:p>
    <w:p w:rsidR="002A0E34" w:rsidRPr="00E74FDF" w:rsidRDefault="002A0E34" w:rsidP="00934DC8">
      <w:pPr>
        <w:pStyle w:val="23"/>
        <w:shd w:val="clear" w:color="auto" w:fill="auto"/>
        <w:tabs>
          <w:tab w:val="left" w:pos="5840"/>
        </w:tabs>
        <w:spacing w:before="0"/>
        <w:ind w:left="20" w:right="20" w:firstLine="720"/>
        <w:rPr>
          <w:sz w:val="27"/>
          <w:szCs w:val="27"/>
        </w:rPr>
      </w:pPr>
      <w:r w:rsidRPr="00E74FDF">
        <w:rPr>
          <w:rStyle w:val="20pt"/>
          <w:sz w:val="27"/>
          <w:szCs w:val="27"/>
        </w:rPr>
        <w:t xml:space="preserve">Почтовый адрес заказчика: </w:t>
      </w:r>
      <w:r w:rsidR="00635CC7" w:rsidRPr="00E74FDF">
        <w:rPr>
          <w:sz w:val="27"/>
          <w:szCs w:val="27"/>
        </w:rPr>
        <w:t>Республика Татарстан, 420</w:t>
      </w:r>
      <w:r w:rsidR="00D85810">
        <w:rPr>
          <w:sz w:val="27"/>
          <w:szCs w:val="27"/>
        </w:rPr>
        <w:t>021</w:t>
      </w:r>
      <w:r w:rsidR="00635CC7" w:rsidRPr="00E74FDF">
        <w:rPr>
          <w:sz w:val="27"/>
          <w:szCs w:val="27"/>
        </w:rPr>
        <w:t xml:space="preserve">, г. Казань, ул. </w:t>
      </w:r>
      <w:r w:rsidR="00E92CAE" w:rsidRPr="00E74FDF">
        <w:rPr>
          <w:sz w:val="27"/>
          <w:szCs w:val="27"/>
        </w:rPr>
        <w:t>Г. Камала, д. 11.</w:t>
      </w:r>
    </w:p>
    <w:p w:rsidR="002A0E34" w:rsidRPr="00E74FDF" w:rsidRDefault="002A0E34" w:rsidP="00934DC8">
      <w:pPr>
        <w:pStyle w:val="33"/>
        <w:numPr>
          <w:ilvl w:val="2"/>
          <w:numId w:val="2"/>
        </w:numPr>
        <w:shd w:val="clear" w:color="auto" w:fill="auto"/>
        <w:tabs>
          <w:tab w:val="left" w:pos="1407"/>
          <w:tab w:val="left" w:pos="5840"/>
        </w:tabs>
        <w:spacing w:before="0" w:after="0" w:line="322" w:lineRule="exact"/>
        <w:ind w:left="20" w:firstLine="720"/>
        <w:jc w:val="both"/>
        <w:rPr>
          <w:sz w:val="27"/>
          <w:szCs w:val="27"/>
        </w:rPr>
      </w:pPr>
      <w:r w:rsidRPr="00E74FDF">
        <w:rPr>
          <w:color w:val="000000"/>
          <w:sz w:val="27"/>
          <w:szCs w:val="27"/>
        </w:rPr>
        <w:t>Контактные данные:</w:t>
      </w:r>
    </w:p>
    <w:p w:rsidR="002A0E34" w:rsidRPr="00E74FDF" w:rsidRDefault="002A0E34" w:rsidP="00934DC8">
      <w:pPr>
        <w:pStyle w:val="23"/>
        <w:shd w:val="clear" w:color="auto" w:fill="auto"/>
        <w:tabs>
          <w:tab w:val="left" w:pos="5840"/>
        </w:tabs>
        <w:spacing w:before="0"/>
        <w:ind w:left="20" w:right="20" w:firstLine="720"/>
        <w:rPr>
          <w:sz w:val="27"/>
          <w:szCs w:val="27"/>
        </w:rPr>
      </w:pPr>
      <w:r w:rsidRPr="00E74FDF">
        <w:rPr>
          <w:rStyle w:val="20pt"/>
          <w:sz w:val="27"/>
          <w:szCs w:val="27"/>
        </w:rPr>
        <w:t xml:space="preserve">Контактное лицо: </w:t>
      </w:r>
      <w:r w:rsidR="00E92CAE" w:rsidRPr="00E74FDF">
        <w:rPr>
          <w:rStyle w:val="20pt"/>
          <w:sz w:val="27"/>
          <w:szCs w:val="27"/>
        </w:rPr>
        <w:t xml:space="preserve">ведущий </w:t>
      </w:r>
      <w:r w:rsidR="00ED327B" w:rsidRPr="00E74FDF">
        <w:rPr>
          <w:i w:val="0"/>
          <w:sz w:val="27"/>
          <w:szCs w:val="27"/>
        </w:rPr>
        <w:t xml:space="preserve">инженер СДР и ЦЭ </w:t>
      </w:r>
      <w:r w:rsidR="00E92CAE" w:rsidRPr="00E74FDF">
        <w:rPr>
          <w:i w:val="0"/>
          <w:sz w:val="27"/>
          <w:szCs w:val="27"/>
        </w:rPr>
        <w:t>Каюмова Лилия Рашитовна</w:t>
      </w:r>
      <w:r w:rsidR="00ED327B" w:rsidRPr="00E74FDF">
        <w:rPr>
          <w:i w:val="0"/>
          <w:sz w:val="27"/>
          <w:szCs w:val="27"/>
        </w:rPr>
        <w:t>.</w:t>
      </w:r>
    </w:p>
    <w:p w:rsidR="002A0E34" w:rsidRPr="00E74FDF" w:rsidRDefault="002A0E34" w:rsidP="00934DC8">
      <w:pPr>
        <w:pStyle w:val="23"/>
        <w:shd w:val="clear" w:color="auto" w:fill="auto"/>
        <w:tabs>
          <w:tab w:val="left" w:pos="5840"/>
        </w:tabs>
        <w:spacing w:before="0"/>
        <w:ind w:left="20" w:right="20" w:firstLine="720"/>
        <w:rPr>
          <w:color w:val="FF0000"/>
          <w:sz w:val="27"/>
          <w:szCs w:val="27"/>
        </w:rPr>
      </w:pPr>
      <w:r w:rsidRPr="00E74FDF">
        <w:rPr>
          <w:rStyle w:val="20pt"/>
          <w:sz w:val="27"/>
          <w:szCs w:val="27"/>
        </w:rPr>
        <w:t xml:space="preserve">Адрес электронной почты: </w:t>
      </w:r>
      <w:r w:rsidR="00E92CAE" w:rsidRPr="00E74FDF">
        <w:rPr>
          <w:b/>
          <w:i w:val="0"/>
          <w:sz w:val="27"/>
          <w:szCs w:val="27"/>
          <w:lang w:val="en-US"/>
        </w:rPr>
        <w:t>sodr</w:t>
      </w:r>
      <w:r w:rsidR="00E92CAE" w:rsidRPr="00E74FDF">
        <w:rPr>
          <w:b/>
          <w:i w:val="0"/>
          <w:sz w:val="27"/>
          <w:szCs w:val="27"/>
        </w:rPr>
        <w:t>.</w:t>
      </w:r>
      <w:r w:rsidR="00E92CAE" w:rsidRPr="00E74FDF">
        <w:rPr>
          <w:b/>
          <w:i w:val="0"/>
          <w:sz w:val="27"/>
          <w:szCs w:val="27"/>
          <w:lang w:val="en-US"/>
        </w:rPr>
        <w:t>tendr</w:t>
      </w:r>
      <w:r w:rsidR="00E92CAE" w:rsidRPr="00E74FDF">
        <w:rPr>
          <w:b/>
          <w:i w:val="0"/>
          <w:sz w:val="27"/>
          <w:szCs w:val="27"/>
        </w:rPr>
        <w:t>@</w:t>
      </w:r>
      <w:r w:rsidR="00E92CAE" w:rsidRPr="00E74FDF">
        <w:rPr>
          <w:b/>
          <w:i w:val="0"/>
          <w:sz w:val="27"/>
          <w:szCs w:val="27"/>
          <w:lang w:val="en-US"/>
        </w:rPr>
        <w:t>mail</w:t>
      </w:r>
      <w:r w:rsidR="00E92CAE" w:rsidRPr="00E74FDF">
        <w:rPr>
          <w:b/>
          <w:i w:val="0"/>
          <w:sz w:val="27"/>
          <w:szCs w:val="27"/>
        </w:rPr>
        <w:t>.</w:t>
      </w:r>
      <w:r w:rsidR="00E92CAE" w:rsidRPr="00E74FDF">
        <w:rPr>
          <w:b/>
          <w:i w:val="0"/>
          <w:sz w:val="27"/>
          <w:szCs w:val="27"/>
          <w:lang w:val="en-US"/>
        </w:rPr>
        <w:t>ru</w:t>
      </w:r>
    </w:p>
    <w:p w:rsidR="002A0E34" w:rsidRPr="00E74FDF" w:rsidRDefault="002A0E34" w:rsidP="00934DC8">
      <w:pPr>
        <w:pStyle w:val="23"/>
        <w:shd w:val="clear" w:color="auto" w:fill="auto"/>
        <w:tabs>
          <w:tab w:val="left" w:pos="5840"/>
        </w:tabs>
        <w:spacing w:before="0"/>
        <w:ind w:left="20" w:firstLine="720"/>
        <w:rPr>
          <w:sz w:val="27"/>
          <w:szCs w:val="27"/>
        </w:rPr>
      </w:pPr>
      <w:r w:rsidRPr="00E74FDF">
        <w:rPr>
          <w:rStyle w:val="20pt"/>
          <w:sz w:val="27"/>
          <w:szCs w:val="27"/>
        </w:rPr>
        <w:t xml:space="preserve">Номер телефона: </w:t>
      </w:r>
      <w:r w:rsidR="00635CC7" w:rsidRPr="00E74FDF">
        <w:rPr>
          <w:i w:val="0"/>
          <w:color w:val="000000"/>
          <w:sz w:val="27"/>
          <w:szCs w:val="27"/>
        </w:rPr>
        <w:t xml:space="preserve">8(843) </w:t>
      </w:r>
      <w:r w:rsidR="00936480">
        <w:rPr>
          <w:i w:val="0"/>
          <w:color w:val="000000"/>
          <w:sz w:val="27"/>
          <w:szCs w:val="27"/>
        </w:rPr>
        <w:t>237-89-3</w:t>
      </w:r>
      <w:r w:rsidR="00F575EB">
        <w:rPr>
          <w:i w:val="0"/>
          <w:color w:val="000000"/>
          <w:sz w:val="27"/>
          <w:szCs w:val="27"/>
        </w:rPr>
        <w:t>7.</w:t>
      </w:r>
    </w:p>
    <w:p w:rsidR="002A0E34" w:rsidRPr="00E74FDF" w:rsidRDefault="002A0E34" w:rsidP="00934DC8">
      <w:pPr>
        <w:pStyle w:val="23"/>
        <w:shd w:val="clear" w:color="auto" w:fill="auto"/>
        <w:tabs>
          <w:tab w:val="left" w:pos="5840"/>
        </w:tabs>
        <w:spacing w:before="0" w:after="245"/>
        <w:ind w:left="20" w:firstLine="720"/>
        <w:rPr>
          <w:sz w:val="27"/>
          <w:szCs w:val="27"/>
        </w:rPr>
      </w:pPr>
      <w:r w:rsidRPr="00E74FDF">
        <w:rPr>
          <w:rStyle w:val="20pt"/>
          <w:sz w:val="27"/>
          <w:szCs w:val="27"/>
        </w:rPr>
        <w:t xml:space="preserve">Номер факса: </w:t>
      </w:r>
      <w:r w:rsidR="00936480">
        <w:rPr>
          <w:rStyle w:val="20pt"/>
          <w:sz w:val="27"/>
          <w:szCs w:val="27"/>
        </w:rPr>
        <w:t>8(843) 237-88-68.</w:t>
      </w:r>
    </w:p>
    <w:p w:rsidR="002A0E34" w:rsidRPr="00E74FDF" w:rsidRDefault="002A0E34" w:rsidP="00934DC8">
      <w:pPr>
        <w:pStyle w:val="13"/>
        <w:numPr>
          <w:ilvl w:val="1"/>
          <w:numId w:val="2"/>
        </w:numPr>
        <w:shd w:val="clear" w:color="auto" w:fill="auto"/>
        <w:tabs>
          <w:tab w:val="left" w:pos="1436"/>
          <w:tab w:val="left" w:pos="5840"/>
        </w:tabs>
        <w:spacing w:after="0" w:line="390" w:lineRule="exact"/>
        <w:ind w:left="20" w:firstLine="720"/>
        <w:jc w:val="both"/>
      </w:pPr>
      <w:bookmarkStart w:id="3" w:name="bookmark4"/>
      <w:r w:rsidRPr="00E74FDF">
        <w:rPr>
          <w:color w:val="000000"/>
        </w:rPr>
        <w:t>Способ проведения</w:t>
      </w:r>
      <w:bookmarkEnd w:id="3"/>
    </w:p>
    <w:p w:rsidR="00C7051C" w:rsidRPr="00E74FDF" w:rsidRDefault="00C7051C" w:rsidP="00934DC8">
      <w:pPr>
        <w:pStyle w:val="13"/>
        <w:shd w:val="clear" w:color="auto" w:fill="auto"/>
        <w:tabs>
          <w:tab w:val="left" w:pos="1436"/>
          <w:tab w:val="left" w:pos="5840"/>
        </w:tabs>
        <w:spacing w:after="0" w:line="240" w:lineRule="auto"/>
        <w:ind w:left="740"/>
        <w:jc w:val="both"/>
      </w:pPr>
      <w:r w:rsidRPr="00E74FDF">
        <w:rPr>
          <w:color w:val="000000"/>
        </w:rPr>
        <w:t>Открытый аукцион в электронной форме</w:t>
      </w:r>
    </w:p>
    <w:p w:rsidR="002A0E34" w:rsidRPr="00E74FDF" w:rsidRDefault="002A0E34" w:rsidP="00934DC8">
      <w:pPr>
        <w:pStyle w:val="33"/>
        <w:shd w:val="clear" w:color="auto" w:fill="auto"/>
        <w:tabs>
          <w:tab w:val="left" w:pos="5840"/>
        </w:tabs>
        <w:spacing w:before="0" w:after="0" w:line="240" w:lineRule="auto"/>
        <w:ind w:left="40" w:right="20" w:firstLine="720"/>
        <w:jc w:val="both"/>
        <w:rPr>
          <w:sz w:val="27"/>
          <w:szCs w:val="27"/>
        </w:rPr>
      </w:pPr>
      <w:r w:rsidRPr="00E74FDF">
        <w:rPr>
          <w:color w:val="000000"/>
          <w:sz w:val="27"/>
          <w:szCs w:val="27"/>
        </w:rPr>
        <w:t>Данная процедура проходит</w:t>
      </w:r>
      <w:r w:rsidR="00443084" w:rsidRPr="00E74FDF">
        <w:rPr>
          <w:color w:val="000000"/>
          <w:sz w:val="27"/>
          <w:szCs w:val="27"/>
        </w:rPr>
        <w:t xml:space="preserve"> </w:t>
      </w:r>
      <w:r w:rsidR="00443084" w:rsidRPr="00E74FDF">
        <w:rPr>
          <w:bCs/>
          <w:sz w:val="27"/>
          <w:szCs w:val="27"/>
        </w:rPr>
        <w:t xml:space="preserve">на сайте </w:t>
      </w:r>
      <w:hyperlink r:id="rId8" w:history="1">
        <w:r w:rsidR="00443084" w:rsidRPr="00E74FDF">
          <w:rPr>
            <w:rStyle w:val="a7"/>
            <w:sz w:val="27"/>
            <w:szCs w:val="27"/>
            <w:lang w:val="en-US"/>
          </w:rPr>
          <w:t>www</w:t>
        </w:r>
        <w:r w:rsidR="00443084" w:rsidRPr="00E74FDF">
          <w:rPr>
            <w:rStyle w:val="a7"/>
            <w:sz w:val="27"/>
            <w:szCs w:val="27"/>
          </w:rPr>
          <w:t>.</w:t>
        </w:r>
        <w:r w:rsidR="00443084" w:rsidRPr="00E74FDF">
          <w:rPr>
            <w:rStyle w:val="a7"/>
            <w:sz w:val="27"/>
            <w:szCs w:val="27"/>
            <w:lang w:val="en-US"/>
          </w:rPr>
          <w:t>utp</w:t>
        </w:r>
        <w:r w:rsidR="00443084" w:rsidRPr="00E74FDF">
          <w:rPr>
            <w:rStyle w:val="a7"/>
            <w:sz w:val="27"/>
            <w:szCs w:val="27"/>
          </w:rPr>
          <w:t>.</w:t>
        </w:r>
        <w:r w:rsidR="00443084" w:rsidRPr="00E74FDF">
          <w:rPr>
            <w:rStyle w:val="a7"/>
            <w:sz w:val="27"/>
            <w:szCs w:val="27"/>
            <w:lang w:val="en-US"/>
          </w:rPr>
          <w:t>sberbank</w:t>
        </w:r>
        <w:r w:rsidR="00443084" w:rsidRPr="00E74FDF">
          <w:rPr>
            <w:rStyle w:val="a7"/>
            <w:sz w:val="27"/>
            <w:szCs w:val="27"/>
          </w:rPr>
          <w:t>-</w:t>
        </w:r>
        <w:r w:rsidR="00443084" w:rsidRPr="00E74FDF">
          <w:rPr>
            <w:rStyle w:val="a7"/>
            <w:sz w:val="27"/>
            <w:szCs w:val="27"/>
            <w:lang w:val="en-US"/>
          </w:rPr>
          <w:t>ast</w:t>
        </w:r>
        <w:r w:rsidR="00443084" w:rsidRPr="00E74FDF">
          <w:rPr>
            <w:rStyle w:val="a7"/>
            <w:sz w:val="27"/>
            <w:szCs w:val="27"/>
          </w:rPr>
          <w:t>.</w:t>
        </w:r>
        <w:r w:rsidR="00443084" w:rsidRPr="00E74FDF">
          <w:rPr>
            <w:rStyle w:val="a7"/>
            <w:sz w:val="27"/>
            <w:szCs w:val="27"/>
            <w:lang w:val="en-US"/>
          </w:rPr>
          <w:t>ru</w:t>
        </w:r>
      </w:hyperlink>
      <w:r w:rsidR="00443084" w:rsidRPr="00E74FDF">
        <w:rPr>
          <w:sz w:val="27"/>
          <w:szCs w:val="27"/>
        </w:rPr>
        <w:t xml:space="preserve"> (далее – электронная площадка)</w:t>
      </w:r>
      <w:r w:rsidRPr="00E74FDF">
        <w:rPr>
          <w:color w:val="000000"/>
          <w:sz w:val="27"/>
          <w:szCs w:val="27"/>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2A0E34" w:rsidRPr="00E74FDF" w:rsidRDefault="002A0E34" w:rsidP="00934DC8">
      <w:pPr>
        <w:pStyle w:val="13"/>
        <w:numPr>
          <w:ilvl w:val="1"/>
          <w:numId w:val="2"/>
        </w:numPr>
        <w:shd w:val="clear" w:color="auto" w:fill="auto"/>
        <w:tabs>
          <w:tab w:val="left" w:pos="1451"/>
          <w:tab w:val="left" w:pos="5840"/>
        </w:tabs>
        <w:spacing w:after="0" w:line="643" w:lineRule="exact"/>
        <w:ind w:left="40" w:firstLine="720"/>
        <w:jc w:val="both"/>
      </w:pPr>
      <w:bookmarkStart w:id="4" w:name="bookmark5"/>
      <w:r w:rsidRPr="00E74FDF">
        <w:rPr>
          <w:color w:val="000000"/>
        </w:rPr>
        <w:t>Предмет аукциона</w:t>
      </w:r>
      <w:bookmarkEnd w:id="4"/>
    </w:p>
    <w:p w:rsidR="002A0E34" w:rsidRPr="00E74FDF" w:rsidRDefault="00E92CAE" w:rsidP="00934DC8">
      <w:pPr>
        <w:pStyle w:val="23"/>
        <w:shd w:val="clear" w:color="auto" w:fill="auto"/>
        <w:tabs>
          <w:tab w:val="left" w:pos="5840"/>
        </w:tabs>
        <w:spacing w:before="0" w:line="643" w:lineRule="exact"/>
        <w:ind w:left="40" w:firstLine="720"/>
        <w:rPr>
          <w:i w:val="0"/>
          <w:color w:val="FF0000"/>
          <w:sz w:val="27"/>
          <w:szCs w:val="27"/>
        </w:rPr>
      </w:pPr>
      <w:r w:rsidRPr="00E74FDF">
        <w:rPr>
          <w:i w:val="0"/>
          <w:sz w:val="27"/>
          <w:szCs w:val="27"/>
        </w:rPr>
        <w:lastRenderedPageBreak/>
        <w:t>Поставка канцелярских товаров.</w:t>
      </w:r>
    </w:p>
    <w:p w:rsidR="002A0E34" w:rsidRPr="00E74FDF" w:rsidRDefault="002A0E34" w:rsidP="005B74E0">
      <w:pPr>
        <w:pStyle w:val="13"/>
        <w:numPr>
          <w:ilvl w:val="1"/>
          <w:numId w:val="2"/>
        </w:numPr>
        <w:shd w:val="clear" w:color="auto" w:fill="auto"/>
        <w:tabs>
          <w:tab w:val="left" w:pos="1426"/>
          <w:tab w:val="left" w:pos="5840"/>
        </w:tabs>
        <w:spacing w:before="120" w:after="120" w:line="270" w:lineRule="exact"/>
        <w:ind w:left="40" w:firstLine="697"/>
        <w:jc w:val="both"/>
      </w:pPr>
      <w:bookmarkStart w:id="5" w:name="bookmark7"/>
      <w:r w:rsidRPr="00E74FDF">
        <w:rPr>
          <w:color w:val="000000"/>
        </w:rPr>
        <w:t>Антидемпинговые меры</w:t>
      </w:r>
      <w:bookmarkEnd w:id="5"/>
    </w:p>
    <w:p w:rsidR="00DC3B42" w:rsidRPr="00E74FDF" w:rsidRDefault="00DC3B42" w:rsidP="00934DC8">
      <w:pPr>
        <w:pStyle w:val="33"/>
        <w:numPr>
          <w:ilvl w:val="2"/>
          <w:numId w:val="2"/>
        </w:numPr>
        <w:shd w:val="clear" w:color="auto" w:fill="auto"/>
        <w:tabs>
          <w:tab w:val="left" w:pos="1418"/>
          <w:tab w:val="left" w:pos="5840"/>
        </w:tabs>
        <w:spacing w:before="0" w:after="0" w:line="322" w:lineRule="exact"/>
        <w:ind w:left="20" w:right="20" w:firstLine="700"/>
        <w:jc w:val="both"/>
        <w:rPr>
          <w:sz w:val="27"/>
          <w:szCs w:val="27"/>
        </w:rPr>
      </w:pPr>
      <w:r w:rsidRPr="00E74FDF">
        <w:rPr>
          <w:sz w:val="27"/>
          <w:szCs w:val="27"/>
        </w:rPr>
        <w:t>При предложении участником аукциона цены договора</w:t>
      </w:r>
      <w:r w:rsidR="00E92CAE" w:rsidRPr="00E74FDF">
        <w:rPr>
          <w:sz w:val="27"/>
          <w:szCs w:val="27"/>
        </w:rPr>
        <w:t xml:space="preserve"> </w:t>
      </w:r>
      <w:r w:rsidRPr="00E74FDF">
        <w:rPr>
          <w:sz w:val="27"/>
          <w:szCs w:val="27"/>
        </w:rPr>
        <w:t>ниже начальной (максимальной) цены договора на размер, установленный в пункте 1.4.</w:t>
      </w:r>
      <w:r w:rsidR="00B311A0">
        <w:rPr>
          <w:sz w:val="27"/>
          <w:szCs w:val="27"/>
        </w:rPr>
        <w:t>4</w:t>
      </w:r>
      <w:r w:rsidRPr="00E74FDF">
        <w:rPr>
          <w:sz w:val="27"/>
          <w:szCs w:val="27"/>
        </w:rPr>
        <w:t xml:space="preserve"> аукционной документации и более (далее - демпинговая цена), к участнику аукциона могут быть применены антидемпинговые меры.</w:t>
      </w:r>
    </w:p>
    <w:p w:rsidR="00DC3B42" w:rsidRPr="00E74FDF" w:rsidRDefault="00DC3B42" w:rsidP="005B74E0">
      <w:pPr>
        <w:pStyle w:val="33"/>
        <w:numPr>
          <w:ilvl w:val="2"/>
          <w:numId w:val="2"/>
        </w:numPr>
        <w:shd w:val="clear" w:color="auto" w:fill="auto"/>
        <w:tabs>
          <w:tab w:val="left" w:pos="1276"/>
        </w:tabs>
        <w:spacing w:before="0" w:after="0" w:line="240" w:lineRule="auto"/>
        <w:ind w:firstLine="709"/>
        <w:jc w:val="both"/>
        <w:rPr>
          <w:sz w:val="27"/>
          <w:szCs w:val="27"/>
        </w:rPr>
      </w:pPr>
      <w:r w:rsidRPr="00E74FDF">
        <w:rPr>
          <w:sz w:val="27"/>
          <w:szCs w:val="27"/>
        </w:rPr>
        <w:t>Заказчик может применить следующие антидемпинговые меры:</w:t>
      </w:r>
    </w:p>
    <w:p w:rsidR="00DC3B42" w:rsidRPr="00E74FDF" w:rsidRDefault="00DC3B42" w:rsidP="00934DC8">
      <w:pPr>
        <w:pStyle w:val="33"/>
        <w:shd w:val="clear" w:color="auto" w:fill="auto"/>
        <w:tabs>
          <w:tab w:val="left" w:pos="1560"/>
          <w:tab w:val="left" w:pos="5840"/>
        </w:tabs>
        <w:spacing w:before="0" w:after="0" w:line="322" w:lineRule="exact"/>
        <w:ind w:right="23" w:firstLine="709"/>
        <w:jc w:val="both"/>
        <w:rPr>
          <w:sz w:val="27"/>
          <w:szCs w:val="27"/>
        </w:rPr>
      </w:pPr>
      <w:r w:rsidRPr="00E74FDF">
        <w:rPr>
          <w:sz w:val="27"/>
          <w:szCs w:val="27"/>
        </w:rPr>
        <w:t>Участник при представлении предложения с демпинговой ценой обязан представить при направлении заказчику подписанного проекта договора обосно</w:t>
      </w:r>
      <w:r w:rsidR="00E92CAE" w:rsidRPr="00E74FDF">
        <w:rPr>
          <w:sz w:val="27"/>
          <w:szCs w:val="27"/>
        </w:rPr>
        <w:t>вание предлагаемой цены договора</w:t>
      </w:r>
      <w:r w:rsidRPr="00E74FDF">
        <w:rPr>
          <w:sz w:val="27"/>
          <w:szCs w:val="27"/>
        </w:rPr>
        <w:t>, которое может включать один или несколько документов, заверенных подписью и печатью (при ее наличии) участника:</w:t>
      </w:r>
    </w:p>
    <w:p w:rsidR="00DC3B42" w:rsidRPr="00E74FDF" w:rsidRDefault="005B74E0" w:rsidP="00934DC8">
      <w:pPr>
        <w:pStyle w:val="33"/>
        <w:shd w:val="clear" w:color="auto" w:fill="auto"/>
        <w:tabs>
          <w:tab w:val="left" w:pos="1086"/>
          <w:tab w:val="left" w:pos="5840"/>
        </w:tabs>
        <w:spacing w:before="0" w:after="0" w:line="322" w:lineRule="exact"/>
        <w:ind w:left="20" w:right="20" w:firstLine="720"/>
        <w:jc w:val="both"/>
        <w:rPr>
          <w:sz w:val="27"/>
          <w:szCs w:val="27"/>
        </w:rPr>
      </w:pPr>
      <w:r>
        <w:rPr>
          <w:sz w:val="27"/>
          <w:szCs w:val="27"/>
        </w:rPr>
        <w:t xml:space="preserve">а) </w:t>
      </w:r>
      <w:r w:rsidR="00DC3B42" w:rsidRPr="00E74FDF">
        <w:rPr>
          <w:sz w:val="27"/>
          <w:szCs w:val="27"/>
        </w:rPr>
        <w:t>гарантийное письмо производителя с указанием цены и количества поставляемого товара;</w:t>
      </w:r>
    </w:p>
    <w:p w:rsidR="00DC3B42" w:rsidRPr="00E74FDF" w:rsidRDefault="005B74E0" w:rsidP="00934DC8">
      <w:pPr>
        <w:pStyle w:val="33"/>
        <w:shd w:val="clear" w:color="auto" w:fill="auto"/>
        <w:tabs>
          <w:tab w:val="left" w:pos="1215"/>
          <w:tab w:val="left" w:pos="5840"/>
        </w:tabs>
        <w:spacing w:before="0" w:after="0" w:line="322" w:lineRule="exact"/>
        <w:ind w:left="20" w:right="20" w:firstLine="720"/>
        <w:jc w:val="both"/>
        <w:rPr>
          <w:sz w:val="27"/>
          <w:szCs w:val="27"/>
        </w:rPr>
      </w:pPr>
      <w:r>
        <w:rPr>
          <w:sz w:val="27"/>
          <w:szCs w:val="27"/>
        </w:rPr>
        <w:t xml:space="preserve">б) </w:t>
      </w:r>
      <w:r w:rsidR="00DC3B42" w:rsidRPr="00E74FDF">
        <w:rPr>
          <w:sz w:val="27"/>
          <w:szCs w:val="27"/>
        </w:rPr>
        <w:t>документы, подтверждающие возможность участника аукциона осуществить поставку товара по предлагаемой цене;</w:t>
      </w:r>
    </w:p>
    <w:p w:rsidR="00DC3B42" w:rsidRPr="00E74FDF" w:rsidRDefault="005B74E0" w:rsidP="00934DC8">
      <w:pPr>
        <w:pStyle w:val="33"/>
        <w:shd w:val="clear" w:color="auto" w:fill="auto"/>
        <w:tabs>
          <w:tab w:val="left" w:pos="1038"/>
          <w:tab w:val="left" w:pos="5840"/>
        </w:tabs>
        <w:spacing w:before="0" w:after="0" w:line="322" w:lineRule="exact"/>
        <w:ind w:left="20" w:firstLine="720"/>
        <w:jc w:val="both"/>
        <w:rPr>
          <w:sz w:val="27"/>
          <w:szCs w:val="27"/>
        </w:rPr>
      </w:pPr>
      <w:r>
        <w:rPr>
          <w:sz w:val="27"/>
          <w:szCs w:val="27"/>
        </w:rPr>
        <w:t xml:space="preserve">в) </w:t>
      </w:r>
      <w:r w:rsidR="00DC3B42" w:rsidRPr="00E74FDF">
        <w:rPr>
          <w:sz w:val="27"/>
          <w:szCs w:val="27"/>
        </w:rPr>
        <w:t>расчет предлагаемой цены договора и ее обоснование;</w:t>
      </w:r>
    </w:p>
    <w:p w:rsidR="00DC3B42" w:rsidRPr="00E74FDF" w:rsidRDefault="00DC3B42" w:rsidP="00934DC8">
      <w:pPr>
        <w:pStyle w:val="33"/>
        <w:shd w:val="clear" w:color="auto" w:fill="auto"/>
        <w:tabs>
          <w:tab w:val="left" w:pos="5840"/>
        </w:tabs>
        <w:spacing w:before="0" w:after="0" w:line="322" w:lineRule="exact"/>
        <w:ind w:left="20" w:right="20" w:firstLine="720"/>
        <w:jc w:val="both"/>
        <w:rPr>
          <w:sz w:val="27"/>
          <w:szCs w:val="27"/>
        </w:rPr>
      </w:pPr>
      <w:r w:rsidRPr="00E74FDF">
        <w:rPr>
          <w:sz w:val="27"/>
          <w:szCs w:val="27"/>
        </w:rPr>
        <w:t xml:space="preserve">В случае невыполнения участником аукциона требования о представлении документов или признания заказчиком предложенной цены </w:t>
      </w:r>
      <w:r w:rsidR="00101EE9" w:rsidRPr="00E74FDF">
        <w:rPr>
          <w:sz w:val="27"/>
          <w:szCs w:val="27"/>
        </w:rPr>
        <w:t>договора необоснованной</w:t>
      </w:r>
      <w:r w:rsidRPr="00E74FDF">
        <w:rPr>
          <w:sz w:val="27"/>
          <w:szCs w:val="27"/>
        </w:rPr>
        <w:t>, участник признается уклонившимся от заключения договора.</w:t>
      </w:r>
    </w:p>
    <w:p w:rsidR="00DC3B42" w:rsidRPr="00E74FDF" w:rsidRDefault="00DC3B42" w:rsidP="00934DC8">
      <w:pPr>
        <w:pStyle w:val="33"/>
        <w:shd w:val="clear" w:color="auto" w:fill="auto"/>
        <w:tabs>
          <w:tab w:val="left" w:pos="5840"/>
        </w:tabs>
        <w:spacing w:before="0" w:after="0" w:line="322" w:lineRule="exact"/>
        <w:ind w:left="20" w:right="20" w:firstLine="720"/>
        <w:jc w:val="both"/>
        <w:rPr>
          <w:sz w:val="27"/>
          <w:szCs w:val="27"/>
        </w:rPr>
      </w:pPr>
      <w:r w:rsidRPr="00E74FDF">
        <w:rPr>
          <w:sz w:val="27"/>
          <w:szCs w:val="27"/>
        </w:rPr>
        <w:t>При невыполнении участником аукциона требования о представлении документов или признании предложенной цены договора необоснованной</w:t>
      </w:r>
      <w:r w:rsidR="007B6DC7" w:rsidRPr="00E74FDF">
        <w:rPr>
          <w:sz w:val="27"/>
          <w:szCs w:val="27"/>
        </w:rPr>
        <w:t>,</w:t>
      </w:r>
      <w:r w:rsidRPr="00E74FDF">
        <w:rPr>
          <w:sz w:val="27"/>
          <w:szCs w:val="27"/>
        </w:rPr>
        <w:t xml:space="preserve">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w:t>
      </w:r>
      <w:r w:rsidR="007B6DC7" w:rsidRPr="00E74FDF">
        <w:rPr>
          <w:sz w:val="27"/>
          <w:szCs w:val="27"/>
        </w:rPr>
        <w:t xml:space="preserve"> </w:t>
      </w:r>
      <w:r w:rsidRPr="00E74FDF">
        <w:rPr>
          <w:sz w:val="27"/>
          <w:szCs w:val="27"/>
        </w:rPr>
        <w:t>или предложение о цене договора которого содержит лучшие условия по цене договора, следующие после условий, предложенных победителем аукциона.</w:t>
      </w:r>
    </w:p>
    <w:p w:rsidR="00DC3B42" w:rsidRPr="00E74FDF" w:rsidRDefault="00DC3B42" w:rsidP="00934DC8">
      <w:pPr>
        <w:pStyle w:val="33"/>
        <w:shd w:val="clear" w:color="auto" w:fill="auto"/>
        <w:tabs>
          <w:tab w:val="left" w:pos="5840"/>
        </w:tabs>
        <w:spacing w:before="0" w:after="0" w:line="322" w:lineRule="exact"/>
        <w:ind w:left="20" w:right="20" w:firstLine="720"/>
        <w:jc w:val="both"/>
        <w:rPr>
          <w:sz w:val="27"/>
          <w:szCs w:val="27"/>
        </w:rPr>
      </w:pPr>
      <w:r w:rsidRPr="00E74FDF">
        <w:rPr>
          <w:sz w:val="27"/>
          <w:szCs w:val="27"/>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DC3B42" w:rsidRPr="00E74FDF" w:rsidRDefault="00DC3B42" w:rsidP="003A2361">
      <w:pPr>
        <w:pStyle w:val="33"/>
        <w:numPr>
          <w:ilvl w:val="2"/>
          <w:numId w:val="2"/>
        </w:numPr>
        <w:shd w:val="clear" w:color="auto" w:fill="auto"/>
        <w:tabs>
          <w:tab w:val="left" w:pos="851"/>
        </w:tabs>
        <w:spacing w:before="0" w:after="0" w:line="322" w:lineRule="exact"/>
        <w:ind w:left="20" w:right="20" w:firstLine="720"/>
        <w:jc w:val="both"/>
        <w:rPr>
          <w:sz w:val="27"/>
          <w:szCs w:val="27"/>
        </w:rPr>
      </w:pPr>
      <w:r w:rsidRPr="00E74FDF">
        <w:rPr>
          <w:sz w:val="27"/>
          <w:szCs w:val="27"/>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2A0E34" w:rsidRPr="00E74FDF" w:rsidRDefault="002A0E34" w:rsidP="005C15EE">
      <w:pPr>
        <w:pStyle w:val="33"/>
        <w:numPr>
          <w:ilvl w:val="2"/>
          <w:numId w:val="2"/>
        </w:numPr>
        <w:shd w:val="clear" w:color="auto" w:fill="auto"/>
        <w:spacing w:before="0" w:after="0" w:line="322" w:lineRule="exact"/>
        <w:ind w:firstLine="700"/>
        <w:jc w:val="both"/>
        <w:rPr>
          <w:sz w:val="27"/>
          <w:szCs w:val="27"/>
        </w:rPr>
      </w:pPr>
      <w:r w:rsidRPr="00E74FDF">
        <w:rPr>
          <w:color w:val="000000"/>
          <w:sz w:val="27"/>
          <w:szCs w:val="27"/>
        </w:rPr>
        <w:t>Демпинговой ценой при проведении аукциона считается цена, сниженная по отноше</w:t>
      </w:r>
      <w:r w:rsidRPr="00E74FDF">
        <w:rPr>
          <w:sz w:val="27"/>
          <w:szCs w:val="27"/>
        </w:rPr>
        <w:t>нию к начальной (максимальной) на</w:t>
      </w:r>
      <w:r w:rsidR="009A3836" w:rsidRPr="00E74FDF">
        <w:rPr>
          <w:sz w:val="27"/>
          <w:szCs w:val="27"/>
        </w:rPr>
        <w:t xml:space="preserve"> </w:t>
      </w:r>
      <w:r w:rsidR="009A3836" w:rsidRPr="00E74FDF">
        <w:rPr>
          <w:b/>
          <w:sz w:val="27"/>
          <w:szCs w:val="27"/>
        </w:rPr>
        <w:t>25% и более.</w:t>
      </w:r>
    </w:p>
    <w:p w:rsidR="00893A0D" w:rsidRPr="00E74FDF" w:rsidRDefault="00893A0D" w:rsidP="00934DC8">
      <w:pPr>
        <w:pStyle w:val="33"/>
        <w:shd w:val="clear" w:color="auto" w:fill="auto"/>
        <w:tabs>
          <w:tab w:val="left" w:pos="5840"/>
        </w:tabs>
        <w:spacing w:before="0" w:after="0" w:line="322" w:lineRule="exact"/>
        <w:ind w:left="700"/>
        <w:jc w:val="both"/>
        <w:rPr>
          <w:sz w:val="27"/>
          <w:szCs w:val="27"/>
        </w:rPr>
      </w:pPr>
    </w:p>
    <w:p w:rsidR="002A0E34" w:rsidRPr="00E74FDF" w:rsidRDefault="002A0E34" w:rsidP="00934DC8">
      <w:pPr>
        <w:pStyle w:val="13"/>
        <w:numPr>
          <w:ilvl w:val="1"/>
          <w:numId w:val="2"/>
        </w:numPr>
        <w:shd w:val="clear" w:color="auto" w:fill="auto"/>
        <w:tabs>
          <w:tab w:val="left" w:pos="1436"/>
          <w:tab w:val="left" w:pos="5840"/>
        </w:tabs>
        <w:spacing w:after="0" w:line="270" w:lineRule="exact"/>
        <w:ind w:firstLine="697"/>
        <w:jc w:val="both"/>
      </w:pPr>
      <w:bookmarkStart w:id="6" w:name="bookmark8"/>
      <w:r w:rsidRPr="00E74FDF">
        <w:t>Обеспечение заявок</w:t>
      </w:r>
      <w:bookmarkEnd w:id="6"/>
    </w:p>
    <w:p w:rsidR="002A0E34" w:rsidRPr="00E74FDF" w:rsidRDefault="007B6DC7" w:rsidP="00934DC8">
      <w:pPr>
        <w:pStyle w:val="33"/>
        <w:shd w:val="clear" w:color="auto" w:fill="auto"/>
        <w:tabs>
          <w:tab w:val="left" w:pos="5840"/>
          <w:tab w:val="left" w:pos="6467"/>
          <w:tab w:val="left" w:pos="9323"/>
          <w:tab w:val="left" w:leader="underscore" w:pos="1168"/>
          <w:tab w:val="left" w:leader="underscore" w:pos="3549"/>
          <w:tab w:val="left" w:leader="underscore" w:pos="4245"/>
          <w:tab w:val="left" w:leader="underscore" w:pos="5195"/>
        </w:tabs>
        <w:spacing w:before="0" w:after="0" w:line="322" w:lineRule="exact"/>
        <w:ind w:left="40" w:right="20"/>
        <w:jc w:val="both"/>
        <w:rPr>
          <w:sz w:val="27"/>
          <w:szCs w:val="27"/>
        </w:rPr>
      </w:pPr>
      <w:r w:rsidRPr="00E74FDF">
        <w:rPr>
          <w:sz w:val="27"/>
          <w:szCs w:val="27"/>
        </w:rPr>
        <w:t>Обеспечение заявок не предусмотрено.</w:t>
      </w:r>
    </w:p>
    <w:p w:rsidR="005726AE" w:rsidRPr="00E74FDF" w:rsidRDefault="005726AE" w:rsidP="00934DC8">
      <w:pPr>
        <w:pStyle w:val="33"/>
        <w:shd w:val="clear" w:color="auto" w:fill="auto"/>
        <w:tabs>
          <w:tab w:val="left" w:pos="5840"/>
          <w:tab w:val="left" w:pos="6467"/>
          <w:tab w:val="left" w:pos="9323"/>
          <w:tab w:val="left" w:leader="underscore" w:pos="1168"/>
          <w:tab w:val="left" w:leader="underscore" w:pos="3549"/>
          <w:tab w:val="left" w:leader="underscore" w:pos="4245"/>
          <w:tab w:val="left" w:leader="underscore" w:pos="5195"/>
        </w:tabs>
        <w:spacing w:before="0" w:after="0" w:line="322" w:lineRule="exact"/>
        <w:ind w:left="40" w:right="20" w:firstLine="700"/>
        <w:jc w:val="both"/>
        <w:rPr>
          <w:sz w:val="27"/>
          <w:szCs w:val="27"/>
        </w:rPr>
      </w:pPr>
    </w:p>
    <w:p w:rsidR="002A0E34" w:rsidRPr="00E74FDF" w:rsidRDefault="002A0E34" w:rsidP="00B311A0">
      <w:pPr>
        <w:pStyle w:val="13"/>
        <w:numPr>
          <w:ilvl w:val="1"/>
          <w:numId w:val="2"/>
        </w:numPr>
        <w:shd w:val="clear" w:color="auto" w:fill="auto"/>
        <w:tabs>
          <w:tab w:val="left" w:pos="1446"/>
          <w:tab w:val="left" w:pos="5840"/>
        </w:tabs>
        <w:spacing w:after="0" w:line="322" w:lineRule="exact"/>
        <w:ind w:right="20" w:firstLine="740"/>
        <w:jc w:val="both"/>
      </w:pPr>
      <w:bookmarkStart w:id="7" w:name="bookmark10"/>
      <w:r w:rsidRPr="00E74FDF">
        <w:t>Порядок, место, дата начала и окончания срока подачи заявок, вскрытия заявок</w:t>
      </w:r>
      <w:bookmarkEnd w:id="7"/>
    </w:p>
    <w:p w:rsidR="00CB12D8" w:rsidRPr="00E74FDF" w:rsidRDefault="002A0E34" w:rsidP="00934DC8">
      <w:pPr>
        <w:pStyle w:val="23"/>
        <w:shd w:val="clear" w:color="auto" w:fill="auto"/>
        <w:tabs>
          <w:tab w:val="left" w:pos="5840"/>
        </w:tabs>
        <w:spacing w:before="0"/>
        <w:ind w:left="40" w:right="20" w:firstLine="720"/>
        <w:rPr>
          <w:sz w:val="27"/>
          <w:szCs w:val="27"/>
        </w:rPr>
      </w:pPr>
      <w:r w:rsidRPr="00E74FDF">
        <w:rPr>
          <w:rStyle w:val="20pt"/>
          <w:color w:val="auto"/>
          <w:sz w:val="27"/>
          <w:szCs w:val="27"/>
        </w:rPr>
        <w:t xml:space="preserve">Заявки в электронной форме подаются в порядке, указанном в </w:t>
      </w:r>
      <w:r w:rsidR="00AC2FF9" w:rsidRPr="00E74FDF">
        <w:rPr>
          <w:rStyle w:val="20pt"/>
          <w:color w:val="auto"/>
          <w:sz w:val="27"/>
          <w:szCs w:val="27"/>
        </w:rPr>
        <w:t>разделе 7.3</w:t>
      </w:r>
      <w:r w:rsidRPr="00E74FDF">
        <w:rPr>
          <w:rStyle w:val="20pt"/>
          <w:color w:val="auto"/>
          <w:sz w:val="27"/>
          <w:szCs w:val="27"/>
        </w:rPr>
        <w:t xml:space="preserve"> аукционной документации, </w:t>
      </w:r>
      <w:r w:rsidRPr="00E74FDF">
        <w:rPr>
          <w:i w:val="0"/>
          <w:sz w:val="27"/>
          <w:szCs w:val="27"/>
        </w:rPr>
        <w:t xml:space="preserve">на </w:t>
      </w:r>
      <w:r w:rsidR="007B6DC7" w:rsidRPr="00E74FDF">
        <w:rPr>
          <w:i w:val="0"/>
          <w:sz w:val="27"/>
          <w:szCs w:val="27"/>
        </w:rPr>
        <w:t>сайте</w:t>
      </w:r>
      <w:r w:rsidR="007B6DC7" w:rsidRPr="00E74FDF">
        <w:rPr>
          <w:sz w:val="27"/>
          <w:szCs w:val="27"/>
        </w:rPr>
        <w:t xml:space="preserve"> www.utp.sberbank-ast.ru</w:t>
      </w:r>
      <w:r w:rsidR="00285691" w:rsidRPr="00E74FDF">
        <w:rPr>
          <w:rStyle w:val="50"/>
          <w:color w:val="auto"/>
          <w:sz w:val="27"/>
          <w:szCs w:val="27"/>
        </w:rPr>
        <w:t xml:space="preserve"> </w:t>
      </w:r>
      <w:r w:rsidRPr="00E74FDF">
        <w:rPr>
          <w:rStyle w:val="20pt"/>
          <w:color w:val="auto"/>
          <w:sz w:val="27"/>
          <w:szCs w:val="27"/>
        </w:rPr>
        <w:t>(далее - элект</w:t>
      </w:r>
      <w:r w:rsidR="00CB12D8" w:rsidRPr="00E74FDF">
        <w:rPr>
          <w:rStyle w:val="20pt"/>
          <w:color w:val="auto"/>
          <w:sz w:val="27"/>
          <w:szCs w:val="27"/>
        </w:rPr>
        <w:t>ронная площадка</w:t>
      </w:r>
      <w:r w:rsidR="007B6DC7" w:rsidRPr="00E74FDF">
        <w:rPr>
          <w:rStyle w:val="20pt"/>
          <w:color w:val="auto"/>
          <w:sz w:val="27"/>
          <w:szCs w:val="27"/>
        </w:rPr>
        <w:t>).</w:t>
      </w:r>
    </w:p>
    <w:p w:rsidR="002A0E34" w:rsidRPr="00E74FDF" w:rsidRDefault="002A0E34" w:rsidP="00934DC8">
      <w:pPr>
        <w:pStyle w:val="33"/>
        <w:shd w:val="clear" w:color="auto" w:fill="auto"/>
        <w:tabs>
          <w:tab w:val="left" w:pos="5840"/>
        </w:tabs>
        <w:spacing w:before="0" w:after="0" w:line="322" w:lineRule="exact"/>
        <w:ind w:left="40" w:right="20" w:firstLine="720"/>
        <w:jc w:val="both"/>
        <w:rPr>
          <w:sz w:val="27"/>
          <w:szCs w:val="27"/>
        </w:rPr>
      </w:pPr>
      <w:r w:rsidRPr="00E74FDF">
        <w:rPr>
          <w:b/>
          <w:sz w:val="27"/>
          <w:szCs w:val="27"/>
        </w:rPr>
        <w:t xml:space="preserve">Дата начала подачи заявок </w:t>
      </w:r>
      <w:r w:rsidRPr="00E74FDF">
        <w:rPr>
          <w:sz w:val="27"/>
          <w:szCs w:val="27"/>
        </w:rPr>
        <w:t xml:space="preserve">- с момента опубликования извещения и аукционной документации в Единой информационной системе в сфере закупок </w:t>
      </w:r>
      <w:r w:rsidRPr="00E74FDF">
        <w:rPr>
          <w:sz w:val="27"/>
          <w:szCs w:val="27"/>
        </w:rPr>
        <w:lastRenderedPageBreak/>
        <w:t xml:space="preserve">(далее - </w:t>
      </w:r>
      <w:r w:rsidR="007B6DC7" w:rsidRPr="00E74FDF">
        <w:rPr>
          <w:sz w:val="27"/>
          <w:szCs w:val="27"/>
        </w:rPr>
        <w:t>ЕИС</w:t>
      </w:r>
      <w:r w:rsidR="00211084" w:rsidRPr="00E74FDF">
        <w:rPr>
          <w:sz w:val="27"/>
          <w:szCs w:val="27"/>
        </w:rPr>
        <w:t xml:space="preserve">), </w:t>
      </w:r>
      <w:r w:rsidRPr="00E74FDF">
        <w:rPr>
          <w:sz w:val="27"/>
          <w:szCs w:val="27"/>
        </w:rPr>
        <w:t xml:space="preserve">на </w:t>
      </w:r>
      <w:r w:rsidR="007B6DC7" w:rsidRPr="00E74FDF">
        <w:rPr>
          <w:sz w:val="27"/>
          <w:szCs w:val="27"/>
        </w:rPr>
        <w:t>сайте www.utp.sberbank-ast.ru</w:t>
      </w:r>
      <w:r w:rsidR="00533371" w:rsidRPr="00E74FDF">
        <w:rPr>
          <w:sz w:val="27"/>
          <w:szCs w:val="27"/>
        </w:rPr>
        <w:t xml:space="preserve"> и сайте Заказчика https://</w:t>
      </w:r>
      <w:r w:rsidR="00533371" w:rsidRPr="00E74FDF">
        <w:rPr>
          <w:i/>
          <w:sz w:val="27"/>
          <w:szCs w:val="27"/>
        </w:rPr>
        <w:t>sodruzhestvoppk.ru</w:t>
      </w:r>
      <w:r w:rsidRPr="00E74FDF">
        <w:rPr>
          <w:sz w:val="27"/>
          <w:szCs w:val="27"/>
        </w:rPr>
        <w:t xml:space="preserve"> </w:t>
      </w:r>
      <w:r w:rsidR="00211084" w:rsidRPr="00E74FDF">
        <w:rPr>
          <w:sz w:val="27"/>
          <w:szCs w:val="27"/>
        </w:rPr>
        <w:t>(раздел «Конкурсные закупки</w:t>
      </w:r>
      <w:r w:rsidRPr="00E74FDF">
        <w:rPr>
          <w:sz w:val="27"/>
          <w:szCs w:val="27"/>
        </w:rPr>
        <w:t xml:space="preserve">») </w:t>
      </w:r>
      <w:r w:rsidR="004E1962" w:rsidRPr="00E74FDF">
        <w:rPr>
          <w:b/>
          <w:sz w:val="27"/>
          <w:szCs w:val="27"/>
        </w:rPr>
        <w:t>«</w:t>
      </w:r>
      <w:r w:rsidR="00F575EB">
        <w:rPr>
          <w:b/>
          <w:sz w:val="27"/>
          <w:szCs w:val="27"/>
        </w:rPr>
        <w:t>1</w:t>
      </w:r>
      <w:r w:rsidR="00463153">
        <w:rPr>
          <w:b/>
          <w:sz w:val="27"/>
          <w:szCs w:val="27"/>
        </w:rPr>
        <w:t>4</w:t>
      </w:r>
      <w:r w:rsidR="004E1962" w:rsidRPr="00E74FDF">
        <w:rPr>
          <w:b/>
          <w:sz w:val="27"/>
          <w:szCs w:val="27"/>
        </w:rPr>
        <w:t xml:space="preserve">» </w:t>
      </w:r>
      <w:r w:rsidR="00D85810">
        <w:rPr>
          <w:b/>
          <w:sz w:val="27"/>
          <w:szCs w:val="27"/>
        </w:rPr>
        <w:t xml:space="preserve">марта </w:t>
      </w:r>
      <w:r w:rsidR="004E1962" w:rsidRPr="00E74FDF">
        <w:rPr>
          <w:b/>
          <w:sz w:val="27"/>
          <w:szCs w:val="27"/>
        </w:rPr>
        <w:t>201</w:t>
      </w:r>
      <w:r w:rsidR="007B6DC7" w:rsidRPr="00E74FDF">
        <w:rPr>
          <w:b/>
          <w:sz w:val="27"/>
          <w:szCs w:val="27"/>
        </w:rPr>
        <w:t>7</w:t>
      </w:r>
      <w:r w:rsidR="004E1962" w:rsidRPr="00E74FDF">
        <w:rPr>
          <w:b/>
          <w:sz w:val="27"/>
          <w:szCs w:val="27"/>
        </w:rPr>
        <w:t xml:space="preserve"> года</w:t>
      </w:r>
      <w:r w:rsidR="001D0630" w:rsidRPr="00E74FDF">
        <w:rPr>
          <w:rStyle w:val="0pt"/>
          <w:color w:val="auto"/>
          <w:sz w:val="27"/>
          <w:szCs w:val="27"/>
        </w:rPr>
        <w:t>.</w:t>
      </w:r>
    </w:p>
    <w:p w:rsidR="002A0E34" w:rsidRPr="00E74FDF" w:rsidRDefault="002A0E34" w:rsidP="00934DC8">
      <w:pPr>
        <w:pStyle w:val="33"/>
        <w:shd w:val="clear" w:color="auto" w:fill="auto"/>
        <w:tabs>
          <w:tab w:val="left" w:pos="5840"/>
        </w:tabs>
        <w:spacing w:before="0" w:after="0" w:line="260" w:lineRule="exact"/>
        <w:ind w:left="40" w:firstLine="720"/>
        <w:jc w:val="both"/>
        <w:rPr>
          <w:sz w:val="27"/>
          <w:szCs w:val="27"/>
        </w:rPr>
      </w:pPr>
      <w:r w:rsidRPr="00E74FDF">
        <w:rPr>
          <w:b/>
          <w:sz w:val="27"/>
          <w:szCs w:val="27"/>
        </w:rPr>
        <w:t>Дата окончания срока подачи заявок</w:t>
      </w:r>
      <w:r w:rsidRPr="00E74FDF">
        <w:rPr>
          <w:sz w:val="27"/>
          <w:szCs w:val="27"/>
        </w:rPr>
        <w:t xml:space="preserve"> </w:t>
      </w:r>
      <w:r w:rsidR="004E1962" w:rsidRPr="00E74FDF">
        <w:rPr>
          <w:sz w:val="27"/>
          <w:szCs w:val="27"/>
        </w:rPr>
        <w:t xml:space="preserve">– до </w:t>
      </w:r>
      <w:r w:rsidR="00F575EB">
        <w:rPr>
          <w:sz w:val="27"/>
          <w:szCs w:val="27"/>
        </w:rPr>
        <w:t>09:3</w:t>
      </w:r>
      <w:r w:rsidR="004E1962" w:rsidRPr="00E74FDF">
        <w:rPr>
          <w:sz w:val="27"/>
          <w:szCs w:val="27"/>
        </w:rPr>
        <w:t>0 часов московского времени «</w:t>
      </w:r>
      <w:r w:rsidR="00F575EB">
        <w:rPr>
          <w:sz w:val="27"/>
          <w:szCs w:val="27"/>
        </w:rPr>
        <w:t>0</w:t>
      </w:r>
      <w:r w:rsidR="00463153">
        <w:rPr>
          <w:sz w:val="27"/>
          <w:szCs w:val="27"/>
        </w:rPr>
        <w:t>3</w:t>
      </w:r>
      <w:r w:rsidR="004E1962" w:rsidRPr="00E74FDF">
        <w:rPr>
          <w:sz w:val="27"/>
          <w:szCs w:val="27"/>
        </w:rPr>
        <w:t xml:space="preserve">» </w:t>
      </w:r>
      <w:r w:rsidR="00F575EB">
        <w:rPr>
          <w:sz w:val="27"/>
          <w:szCs w:val="27"/>
        </w:rPr>
        <w:t>апреля</w:t>
      </w:r>
      <w:r w:rsidR="007B6DC7" w:rsidRPr="00E74FDF">
        <w:rPr>
          <w:sz w:val="27"/>
          <w:szCs w:val="27"/>
        </w:rPr>
        <w:t xml:space="preserve"> </w:t>
      </w:r>
      <w:r w:rsidR="004E1962" w:rsidRPr="00E74FDF">
        <w:rPr>
          <w:sz w:val="27"/>
          <w:szCs w:val="27"/>
        </w:rPr>
        <w:t>20</w:t>
      </w:r>
      <w:r w:rsidR="001D0630" w:rsidRPr="00E74FDF">
        <w:rPr>
          <w:sz w:val="27"/>
          <w:szCs w:val="27"/>
        </w:rPr>
        <w:t xml:space="preserve">17 </w:t>
      </w:r>
      <w:r w:rsidR="004E1962" w:rsidRPr="00E74FDF">
        <w:rPr>
          <w:sz w:val="27"/>
          <w:szCs w:val="27"/>
        </w:rPr>
        <w:t>года</w:t>
      </w:r>
      <w:r w:rsidR="001D0630" w:rsidRPr="00E74FDF">
        <w:rPr>
          <w:sz w:val="27"/>
          <w:szCs w:val="27"/>
        </w:rPr>
        <w:t>.</w:t>
      </w:r>
    </w:p>
    <w:p w:rsidR="00505804" w:rsidRPr="00E74FDF" w:rsidRDefault="002A0E34" w:rsidP="00934DC8">
      <w:pPr>
        <w:pStyle w:val="33"/>
        <w:shd w:val="clear" w:color="auto" w:fill="auto"/>
        <w:tabs>
          <w:tab w:val="left" w:pos="5840"/>
        </w:tabs>
        <w:spacing w:before="0" w:after="236" w:line="322" w:lineRule="exact"/>
        <w:ind w:left="40" w:right="20" w:firstLine="720"/>
        <w:jc w:val="both"/>
        <w:rPr>
          <w:sz w:val="27"/>
          <w:szCs w:val="27"/>
        </w:rPr>
      </w:pPr>
      <w:r w:rsidRPr="00E74FDF">
        <w:rPr>
          <w:b/>
          <w:sz w:val="27"/>
          <w:szCs w:val="27"/>
        </w:rPr>
        <w:t>Вскрытие заявок</w:t>
      </w:r>
      <w:r w:rsidRPr="00E74FDF">
        <w:rPr>
          <w:sz w:val="27"/>
          <w:szCs w:val="27"/>
        </w:rPr>
        <w:t xml:space="preserve"> </w:t>
      </w:r>
      <w:r w:rsidR="004E1962" w:rsidRPr="00E74FDF">
        <w:rPr>
          <w:sz w:val="27"/>
          <w:szCs w:val="27"/>
        </w:rPr>
        <w:t>осуществляется по исте</w:t>
      </w:r>
      <w:r w:rsidR="001D0630" w:rsidRPr="00E74FDF">
        <w:rPr>
          <w:sz w:val="27"/>
          <w:szCs w:val="27"/>
        </w:rPr>
        <w:t>чении срока подачи заявок «</w:t>
      </w:r>
      <w:r w:rsidR="00F575EB">
        <w:rPr>
          <w:sz w:val="27"/>
          <w:szCs w:val="27"/>
        </w:rPr>
        <w:t>0</w:t>
      </w:r>
      <w:r w:rsidR="00463153">
        <w:rPr>
          <w:sz w:val="27"/>
          <w:szCs w:val="27"/>
        </w:rPr>
        <w:t>3</w:t>
      </w:r>
      <w:r w:rsidR="001D0630" w:rsidRPr="00E74FDF">
        <w:rPr>
          <w:sz w:val="27"/>
          <w:szCs w:val="27"/>
        </w:rPr>
        <w:t>»</w:t>
      </w:r>
      <w:r w:rsidR="004E1962" w:rsidRPr="00E74FDF">
        <w:rPr>
          <w:sz w:val="27"/>
          <w:szCs w:val="27"/>
        </w:rPr>
        <w:t xml:space="preserve"> </w:t>
      </w:r>
      <w:r w:rsidR="00F575EB">
        <w:rPr>
          <w:sz w:val="27"/>
          <w:szCs w:val="27"/>
        </w:rPr>
        <w:t>апреля</w:t>
      </w:r>
      <w:r w:rsidR="007B6DC7" w:rsidRPr="00E74FDF">
        <w:rPr>
          <w:sz w:val="27"/>
          <w:szCs w:val="27"/>
        </w:rPr>
        <w:t xml:space="preserve"> </w:t>
      </w:r>
      <w:r w:rsidR="004E1962" w:rsidRPr="00E74FDF">
        <w:rPr>
          <w:sz w:val="27"/>
          <w:szCs w:val="27"/>
        </w:rPr>
        <w:t>20</w:t>
      </w:r>
      <w:r w:rsidR="001D0630" w:rsidRPr="00E74FDF">
        <w:rPr>
          <w:sz w:val="27"/>
          <w:szCs w:val="27"/>
        </w:rPr>
        <w:t>17</w:t>
      </w:r>
      <w:r w:rsidR="004E1962" w:rsidRPr="00E74FDF">
        <w:rPr>
          <w:sz w:val="27"/>
          <w:szCs w:val="27"/>
        </w:rPr>
        <w:t xml:space="preserve"> года</w:t>
      </w:r>
      <w:bookmarkStart w:id="8" w:name="bookmark11"/>
      <w:r w:rsidR="001D0630" w:rsidRPr="00E74FDF">
        <w:rPr>
          <w:sz w:val="27"/>
          <w:szCs w:val="27"/>
        </w:rPr>
        <w:t xml:space="preserve"> на электронной площадке.</w:t>
      </w:r>
    </w:p>
    <w:bookmarkEnd w:id="8"/>
    <w:p w:rsidR="002A0E34" w:rsidRPr="00E74FDF" w:rsidRDefault="002A0E34" w:rsidP="00934DC8">
      <w:pPr>
        <w:pStyle w:val="33"/>
        <w:shd w:val="clear" w:color="auto" w:fill="auto"/>
        <w:tabs>
          <w:tab w:val="left" w:pos="5840"/>
        </w:tabs>
        <w:spacing w:before="0" w:after="0" w:line="322" w:lineRule="exact"/>
        <w:ind w:left="40" w:right="20" w:firstLine="720"/>
        <w:jc w:val="both"/>
        <w:rPr>
          <w:sz w:val="27"/>
          <w:szCs w:val="27"/>
        </w:rPr>
      </w:pPr>
      <w:r w:rsidRPr="00E74FDF">
        <w:rPr>
          <w:b/>
          <w:sz w:val="27"/>
          <w:szCs w:val="27"/>
        </w:rPr>
        <w:t>Рассмотрение аукционных заявок осуществляется</w:t>
      </w:r>
      <w:r w:rsidR="004E1962" w:rsidRPr="00E74FDF">
        <w:rPr>
          <w:rStyle w:val="0pt"/>
          <w:color w:val="auto"/>
          <w:sz w:val="27"/>
          <w:szCs w:val="27"/>
        </w:rPr>
        <w:t xml:space="preserve"> </w:t>
      </w:r>
      <w:r w:rsidR="004E1962" w:rsidRPr="00E74FDF">
        <w:rPr>
          <w:b/>
          <w:sz w:val="27"/>
          <w:szCs w:val="27"/>
        </w:rPr>
        <w:t>«</w:t>
      </w:r>
      <w:r w:rsidR="00F575EB">
        <w:rPr>
          <w:b/>
          <w:sz w:val="27"/>
          <w:szCs w:val="27"/>
        </w:rPr>
        <w:t>0</w:t>
      </w:r>
      <w:r w:rsidR="00463153">
        <w:rPr>
          <w:b/>
          <w:sz w:val="27"/>
          <w:szCs w:val="27"/>
        </w:rPr>
        <w:t>3</w:t>
      </w:r>
      <w:r w:rsidR="00D85810">
        <w:rPr>
          <w:b/>
          <w:sz w:val="27"/>
          <w:szCs w:val="27"/>
        </w:rPr>
        <w:t>» апреля</w:t>
      </w:r>
      <w:r w:rsidR="007B6DC7" w:rsidRPr="00E74FDF">
        <w:rPr>
          <w:b/>
          <w:sz w:val="27"/>
          <w:szCs w:val="27"/>
        </w:rPr>
        <w:t xml:space="preserve"> </w:t>
      </w:r>
      <w:r w:rsidR="004E1962" w:rsidRPr="00E74FDF">
        <w:rPr>
          <w:b/>
          <w:sz w:val="27"/>
          <w:szCs w:val="27"/>
        </w:rPr>
        <w:t>20</w:t>
      </w:r>
      <w:r w:rsidR="001D0630" w:rsidRPr="00E74FDF">
        <w:rPr>
          <w:b/>
          <w:sz w:val="27"/>
          <w:szCs w:val="27"/>
        </w:rPr>
        <w:t>17</w:t>
      </w:r>
      <w:r w:rsidR="004E1962" w:rsidRPr="00E74FDF">
        <w:rPr>
          <w:b/>
          <w:sz w:val="27"/>
          <w:szCs w:val="27"/>
        </w:rPr>
        <w:t xml:space="preserve"> года</w:t>
      </w:r>
      <w:r w:rsidR="004E1962" w:rsidRPr="00E74FDF">
        <w:rPr>
          <w:rStyle w:val="0pt"/>
          <w:color w:val="auto"/>
          <w:sz w:val="27"/>
          <w:szCs w:val="27"/>
        </w:rPr>
        <w:t xml:space="preserve"> </w:t>
      </w:r>
      <w:r w:rsidR="004E1962" w:rsidRPr="00E74FDF">
        <w:rPr>
          <w:b/>
          <w:sz w:val="27"/>
          <w:szCs w:val="27"/>
        </w:rPr>
        <w:t xml:space="preserve">по адресу: </w:t>
      </w:r>
      <w:r w:rsidR="004E1962" w:rsidRPr="00E74FDF">
        <w:rPr>
          <w:rStyle w:val="0pt"/>
          <w:b/>
          <w:color w:val="auto"/>
          <w:sz w:val="27"/>
          <w:szCs w:val="27"/>
        </w:rPr>
        <w:t xml:space="preserve">г. Казань, ул. </w:t>
      </w:r>
      <w:r w:rsidR="007B6DC7" w:rsidRPr="00E74FDF">
        <w:rPr>
          <w:rStyle w:val="0pt"/>
          <w:b/>
          <w:color w:val="auto"/>
          <w:sz w:val="27"/>
          <w:szCs w:val="27"/>
        </w:rPr>
        <w:t>Г. Камала, д. 11</w:t>
      </w:r>
      <w:r w:rsidR="001D0630" w:rsidRPr="00E74FDF">
        <w:rPr>
          <w:rStyle w:val="0pt"/>
          <w:color w:val="auto"/>
          <w:sz w:val="27"/>
          <w:szCs w:val="27"/>
        </w:rPr>
        <w:t>.</w:t>
      </w:r>
    </w:p>
    <w:p w:rsidR="002A0E34" w:rsidRPr="00E74FDF" w:rsidRDefault="002A0E34" w:rsidP="00934DC8">
      <w:pPr>
        <w:pStyle w:val="33"/>
        <w:shd w:val="clear" w:color="auto" w:fill="auto"/>
        <w:tabs>
          <w:tab w:val="left" w:pos="5840"/>
        </w:tabs>
        <w:spacing w:before="0" w:after="0" w:line="322" w:lineRule="exact"/>
        <w:ind w:left="40" w:firstLine="720"/>
        <w:jc w:val="both"/>
        <w:rPr>
          <w:b/>
          <w:sz w:val="27"/>
          <w:szCs w:val="27"/>
        </w:rPr>
      </w:pPr>
      <w:r w:rsidRPr="00E74FDF">
        <w:rPr>
          <w:b/>
          <w:sz w:val="27"/>
          <w:szCs w:val="27"/>
        </w:rPr>
        <w:t>Проведение аукциона осуществляется:</w:t>
      </w:r>
    </w:p>
    <w:p w:rsidR="00505804" w:rsidRDefault="00011B35" w:rsidP="00934DC8">
      <w:pPr>
        <w:pStyle w:val="33"/>
        <w:shd w:val="clear" w:color="auto" w:fill="auto"/>
        <w:tabs>
          <w:tab w:val="left" w:pos="5840"/>
        </w:tabs>
        <w:spacing w:before="0" w:after="0" w:line="322" w:lineRule="exact"/>
        <w:ind w:left="40" w:right="20" w:firstLine="720"/>
        <w:jc w:val="both"/>
        <w:rPr>
          <w:rStyle w:val="20pt"/>
          <w:i w:val="0"/>
          <w:iCs w:val="0"/>
          <w:color w:val="auto"/>
          <w:sz w:val="27"/>
          <w:szCs w:val="27"/>
        </w:rPr>
      </w:pPr>
      <w:r w:rsidRPr="00E74FDF">
        <w:rPr>
          <w:rStyle w:val="0pt"/>
          <w:b/>
          <w:i w:val="0"/>
          <w:color w:val="auto"/>
          <w:sz w:val="27"/>
          <w:szCs w:val="27"/>
        </w:rPr>
        <w:t xml:space="preserve">В </w:t>
      </w:r>
      <w:r w:rsidR="00D85810">
        <w:rPr>
          <w:rStyle w:val="0pt"/>
          <w:b/>
          <w:i w:val="0"/>
          <w:color w:val="auto"/>
          <w:sz w:val="27"/>
          <w:szCs w:val="27"/>
        </w:rPr>
        <w:t>10</w:t>
      </w:r>
      <w:r w:rsidRPr="00E74FDF">
        <w:rPr>
          <w:rStyle w:val="0pt"/>
          <w:b/>
          <w:i w:val="0"/>
          <w:color w:val="auto"/>
          <w:sz w:val="27"/>
          <w:szCs w:val="27"/>
        </w:rPr>
        <w:t>:00</w:t>
      </w:r>
      <w:r w:rsidRPr="00E74FDF">
        <w:rPr>
          <w:b/>
          <w:i/>
          <w:sz w:val="27"/>
          <w:szCs w:val="27"/>
        </w:rPr>
        <w:t xml:space="preserve"> </w:t>
      </w:r>
      <w:r w:rsidRPr="00E74FDF">
        <w:rPr>
          <w:rStyle w:val="0pt"/>
          <w:b/>
          <w:i w:val="0"/>
          <w:color w:val="auto"/>
          <w:sz w:val="27"/>
          <w:szCs w:val="27"/>
        </w:rPr>
        <w:t>часов московского времени «</w:t>
      </w:r>
      <w:r w:rsidR="00D85810">
        <w:rPr>
          <w:rStyle w:val="0pt"/>
          <w:b/>
          <w:i w:val="0"/>
          <w:color w:val="auto"/>
          <w:sz w:val="27"/>
          <w:szCs w:val="27"/>
        </w:rPr>
        <w:t>0</w:t>
      </w:r>
      <w:r w:rsidR="00463153">
        <w:rPr>
          <w:rStyle w:val="0pt"/>
          <w:b/>
          <w:i w:val="0"/>
          <w:color w:val="auto"/>
          <w:sz w:val="27"/>
          <w:szCs w:val="27"/>
        </w:rPr>
        <w:t>6</w:t>
      </w:r>
      <w:r w:rsidRPr="00E74FDF">
        <w:rPr>
          <w:rStyle w:val="0pt"/>
          <w:b/>
          <w:i w:val="0"/>
          <w:color w:val="auto"/>
          <w:sz w:val="27"/>
          <w:szCs w:val="27"/>
        </w:rPr>
        <w:t xml:space="preserve">» </w:t>
      </w:r>
      <w:r w:rsidR="00D85810">
        <w:rPr>
          <w:rStyle w:val="0pt"/>
          <w:b/>
          <w:i w:val="0"/>
          <w:color w:val="auto"/>
          <w:sz w:val="27"/>
          <w:szCs w:val="27"/>
        </w:rPr>
        <w:t xml:space="preserve">апреля </w:t>
      </w:r>
      <w:r w:rsidRPr="00E74FDF">
        <w:rPr>
          <w:rStyle w:val="0pt"/>
          <w:b/>
          <w:i w:val="0"/>
          <w:color w:val="auto"/>
          <w:sz w:val="27"/>
          <w:szCs w:val="27"/>
        </w:rPr>
        <w:t>20</w:t>
      </w:r>
      <w:r w:rsidR="001D0630" w:rsidRPr="00E74FDF">
        <w:rPr>
          <w:rStyle w:val="0pt"/>
          <w:b/>
          <w:i w:val="0"/>
          <w:color w:val="auto"/>
          <w:sz w:val="27"/>
          <w:szCs w:val="27"/>
        </w:rPr>
        <w:t>17</w:t>
      </w:r>
      <w:r w:rsidRPr="00E74FDF">
        <w:rPr>
          <w:rStyle w:val="0pt"/>
          <w:color w:val="auto"/>
          <w:sz w:val="27"/>
          <w:szCs w:val="27"/>
        </w:rPr>
        <w:t xml:space="preserve"> </w:t>
      </w:r>
      <w:r w:rsidRPr="00E74FDF">
        <w:rPr>
          <w:rStyle w:val="0pt"/>
          <w:b/>
          <w:i w:val="0"/>
          <w:color w:val="auto"/>
          <w:sz w:val="27"/>
          <w:szCs w:val="27"/>
        </w:rPr>
        <w:t>года</w:t>
      </w:r>
      <w:r w:rsidRPr="00E74FDF">
        <w:rPr>
          <w:sz w:val="27"/>
          <w:szCs w:val="27"/>
        </w:rPr>
        <w:t xml:space="preserve"> на электронной площадке в электронной форме в личном </w:t>
      </w:r>
      <w:r w:rsidRPr="00E74FDF">
        <w:rPr>
          <w:rStyle w:val="20pt"/>
          <w:i w:val="0"/>
          <w:iCs w:val="0"/>
          <w:color w:val="auto"/>
          <w:sz w:val="27"/>
          <w:szCs w:val="27"/>
        </w:rPr>
        <w:t xml:space="preserve">кабинете </w:t>
      </w:r>
      <w:r w:rsidR="001D0630" w:rsidRPr="00E74FDF">
        <w:rPr>
          <w:rStyle w:val="20pt"/>
          <w:i w:val="0"/>
          <w:iCs w:val="0"/>
          <w:color w:val="auto"/>
          <w:sz w:val="27"/>
          <w:szCs w:val="27"/>
        </w:rPr>
        <w:t>участника электронных процедур.</w:t>
      </w:r>
    </w:p>
    <w:p w:rsidR="00D85810" w:rsidRPr="00D85810" w:rsidRDefault="00D85810" w:rsidP="00934DC8">
      <w:pPr>
        <w:pStyle w:val="33"/>
        <w:shd w:val="clear" w:color="auto" w:fill="auto"/>
        <w:tabs>
          <w:tab w:val="left" w:pos="5840"/>
        </w:tabs>
        <w:spacing w:before="0" w:after="0" w:line="322" w:lineRule="exact"/>
        <w:ind w:left="40" w:right="20" w:firstLine="720"/>
        <w:jc w:val="both"/>
        <w:rPr>
          <w:rStyle w:val="20pt"/>
          <w:i w:val="0"/>
          <w:iCs w:val="0"/>
          <w:color w:val="auto"/>
          <w:sz w:val="27"/>
          <w:szCs w:val="27"/>
        </w:rPr>
      </w:pPr>
      <w:r>
        <w:rPr>
          <w:rStyle w:val="0pt"/>
          <w:b/>
          <w:i w:val="0"/>
          <w:color w:val="auto"/>
          <w:sz w:val="27"/>
          <w:szCs w:val="27"/>
        </w:rPr>
        <w:t xml:space="preserve">Дата подведения итогов: </w:t>
      </w:r>
      <w:r>
        <w:rPr>
          <w:rStyle w:val="0pt"/>
          <w:i w:val="0"/>
          <w:color w:val="auto"/>
          <w:sz w:val="27"/>
          <w:szCs w:val="27"/>
        </w:rPr>
        <w:t>0</w:t>
      </w:r>
      <w:r w:rsidR="00463153">
        <w:rPr>
          <w:rStyle w:val="0pt"/>
          <w:i w:val="0"/>
          <w:color w:val="auto"/>
          <w:sz w:val="27"/>
          <w:szCs w:val="27"/>
        </w:rPr>
        <w:t>7</w:t>
      </w:r>
      <w:r>
        <w:rPr>
          <w:rStyle w:val="0pt"/>
          <w:i w:val="0"/>
          <w:color w:val="auto"/>
          <w:sz w:val="27"/>
          <w:szCs w:val="27"/>
        </w:rPr>
        <w:t xml:space="preserve"> апреля 2017 года.</w:t>
      </w:r>
    </w:p>
    <w:p w:rsidR="00011B35" w:rsidRPr="00E74FDF" w:rsidRDefault="00011B35" w:rsidP="00934DC8">
      <w:pPr>
        <w:pStyle w:val="33"/>
        <w:shd w:val="clear" w:color="auto" w:fill="auto"/>
        <w:tabs>
          <w:tab w:val="left" w:pos="5840"/>
        </w:tabs>
        <w:spacing w:before="0" w:after="0" w:line="322" w:lineRule="exact"/>
        <w:ind w:left="40" w:right="20" w:firstLine="720"/>
        <w:jc w:val="both"/>
        <w:rPr>
          <w:sz w:val="27"/>
          <w:szCs w:val="27"/>
          <w:shd w:val="clear" w:color="auto" w:fill="FFFFFF"/>
        </w:rPr>
      </w:pPr>
    </w:p>
    <w:p w:rsidR="002A0E34" w:rsidRPr="00E74FDF" w:rsidRDefault="002A0E34" w:rsidP="00934DC8">
      <w:pPr>
        <w:pStyle w:val="13"/>
        <w:numPr>
          <w:ilvl w:val="1"/>
          <w:numId w:val="2"/>
        </w:numPr>
        <w:shd w:val="clear" w:color="auto" w:fill="auto"/>
        <w:tabs>
          <w:tab w:val="left" w:pos="1499"/>
          <w:tab w:val="left" w:pos="5840"/>
        </w:tabs>
        <w:spacing w:after="300" w:line="322" w:lineRule="exact"/>
        <w:ind w:left="40" w:right="20" w:firstLine="700"/>
        <w:jc w:val="both"/>
      </w:pPr>
      <w:bookmarkStart w:id="9" w:name="bookmark12"/>
      <w:r w:rsidRPr="00E74FDF">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9"/>
    </w:p>
    <w:p w:rsidR="002A0E34" w:rsidRPr="00E74FDF" w:rsidRDefault="002A0E34" w:rsidP="00934DC8">
      <w:pPr>
        <w:pStyle w:val="33"/>
        <w:shd w:val="clear" w:color="auto" w:fill="auto"/>
        <w:tabs>
          <w:tab w:val="left" w:pos="5840"/>
        </w:tabs>
        <w:spacing w:before="0" w:after="0" w:line="322" w:lineRule="exact"/>
        <w:ind w:left="40" w:right="20" w:firstLine="700"/>
        <w:jc w:val="both"/>
        <w:rPr>
          <w:sz w:val="27"/>
          <w:szCs w:val="27"/>
        </w:rPr>
      </w:pPr>
      <w:r w:rsidRPr="00E74FDF">
        <w:rPr>
          <w:sz w:val="27"/>
          <w:szCs w:val="27"/>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E74FDF">
        <w:rPr>
          <w:sz w:val="27"/>
          <w:szCs w:val="27"/>
        </w:rPr>
        <w:t xml:space="preserve">пунктах </w:t>
      </w:r>
      <w:r w:rsidR="00080B04">
        <w:rPr>
          <w:sz w:val="27"/>
          <w:szCs w:val="27"/>
        </w:rPr>
        <w:t>4.2.1-4.2.5</w:t>
      </w:r>
      <w:r w:rsidRPr="00E74FDF">
        <w:rPr>
          <w:sz w:val="27"/>
          <w:szCs w:val="27"/>
        </w:rPr>
        <w:t xml:space="preserve"> аукционной документации.</w:t>
      </w:r>
    </w:p>
    <w:p w:rsidR="00011B35" w:rsidRDefault="002A0E34" w:rsidP="00934DC8">
      <w:pPr>
        <w:pStyle w:val="33"/>
        <w:shd w:val="clear" w:color="auto" w:fill="auto"/>
        <w:tabs>
          <w:tab w:val="left" w:pos="5840"/>
        </w:tabs>
        <w:spacing w:before="0" w:after="0" w:line="322" w:lineRule="exact"/>
        <w:ind w:left="40" w:firstLine="700"/>
        <w:jc w:val="both"/>
        <w:rPr>
          <w:b/>
          <w:sz w:val="27"/>
          <w:szCs w:val="27"/>
        </w:rPr>
      </w:pPr>
      <w:r w:rsidRPr="00E74FDF">
        <w:rPr>
          <w:sz w:val="27"/>
          <w:szCs w:val="27"/>
        </w:rPr>
        <w:t xml:space="preserve">Срок направления участниками запросов на разъяснение </w:t>
      </w:r>
      <w:r w:rsidR="005131BF" w:rsidRPr="00E74FDF">
        <w:rPr>
          <w:sz w:val="27"/>
          <w:szCs w:val="27"/>
        </w:rPr>
        <w:t>положений аукционной</w:t>
      </w:r>
      <w:r w:rsidR="00011B35" w:rsidRPr="00E74FDF">
        <w:rPr>
          <w:b/>
          <w:sz w:val="27"/>
          <w:szCs w:val="27"/>
        </w:rPr>
        <w:t xml:space="preserve"> документации: с «</w:t>
      </w:r>
      <w:r w:rsidR="00F575EB">
        <w:rPr>
          <w:b/>
          <w:sz w:val="27"/>
          <w:szCs w:val="27"/>
        </w:rPr>
        <w:t>1</w:t>
      </w:r>
      <w:r w:rsidR="00E27BC2">
        <w:rPr>
          <w:b/>
          <w:sz w:val="27"/>
          <w:szCs w:val="27"/>
        </w:rPr>
        <w:t>4</w:t>
      </w:r>
      <w:r w:rsidR="00011B35" w:rsidRPr="00E74FDF">
        <w:rPr>
          <w:b/>
          <w:sz w:val="27"/>
          <w:szCs w:val="27"/>
        </w:rPr>
        <w:t>»</w:t>
      </w:r>
      <w:r w:rsidR="001D0630" w:rsidRPr="00E74FDF">
        <w:rPr>
          <w:b/>
          <w:sz w:val="27"/>
          <w:szCs w:val="27"/>
        </w:rPr>
        <w:t xml:space="preserve"> </w:t>
      </w:r>
      <w:r w:rsidR="00D85810">
        <w:rPr>
          <w:b/>
          <w:sz w:val="27"/>
          <w:szCs w:val="27"/>
        </w:rPr>
        <w:t>марта</w:t>
      </w:r>
      <w:r w:rsidR="001D0630" w:rsidRPr="00E74FDF">
        <w:rPr>
          <w:b/>
          <w:sz w:val="27"/>
          <w:szCs w:val="27"/>
        </w:rPr>
        <w:t xml:space="preserve"> </w:t>
      </w:r>
      <w:r w:rsidR="00011B35" w:rsidRPr="00E74FDF">
        <w:rPr>
          <w:b/>
          <w:sz w:val="27"/>
          <w:szCs w:val="27"/>
        </w:rPr>
        <w:t>201</w:t>
      </w:r>
      <w:r w:rsidR="005131BF" w:rsidRPr="00E74FDF">
        <w:rPr>
          <w:b/>
          <w:sz w:val="27"/>
          <w:szCs w:val="27"/>
        </w:rPr>
        <w:t>7</w:t>
      </w:r>
      <w:r w:rsidR="001D0630" w:rsidRPr="00E74FDF">
        <w:rPr>
          <w:b/>
          <w:sz w:val="27"/>
          <w:szCs w:val="27"/>
        </w:rPr>
        <w:t xml:space="preserve"> </w:t>
      </w:r>
      <w:r w:rsidR="00011B35" w:rsidRPr="00E74FDF">
        <w:rPr>
          <w:b/>
          <w:sz w:val="27"/>
          <w:szCs w:val="27"/>
        </w:rPr>
        <w:t>г. по «</w:t>
      </w:r>
      <w:r w:rsidR="00F575EB">
        <w:rPr>
          <w:b/>
          <w:sz w:val="27"/>
          <w:szCs w:val="27"/>
        </w:rPr>
        <w:t>2</w:t>
      </w:r>
      <w:r w:rsidR="00E27BC2">
        <w:rPr>
          <w:b/>
          <w:sz w:val="27"/>
          <w:szCs w:val="27"/>
        </w:rPr>
        <w:t>4</w:t>
      </w:r>
      <w:r w:rsidR="00011B35" w:rsidRPr="00E74FDF">
        <w:rPr>
          <w:b/>
          <w:sz w:val="27"/>
          <w:szCs w:val="27"/>
        </w:rPr>
        <w:t>»</w:t>
      </w:r>
      <w:r w:rsidR="001D0630" w:rsidRPr="00E74FDF">
        <w:rPr>
          <w:b/>
          <w:sz w:val="27"/>
          <w:szCs w:val="27"/>
        </w:rPr>
        <w:t xml:space="preserve"> </w:t>
      </w:r>
      <w:r w:rsidR="00E27BC2">
        <w:rPr>
          <w:b/>
          <w:sz w:val="27"/>
          <w:szCs w:val="27"/>
        </w:rPr>
        <w:t>марта</w:t>
      </w:r>
      <w:bookmarkStart w:id="10" w:name="_GoBack"/>
      <w:bookmarkEnd w:id="10"/>
      <w:r w:rsidR="00F575EB">
        <w:rPr>
          <w:b/>
          <w:sz w:val="27"/>
          <w:szCs w:val="27"/>
        </w:rPr>
        <w:t xml:space="preserve"> </w:t>
      </w:r>
      <w:r w:rsidR="001D0630" w:rsidRPr="00E74FDF">
        <w:rPr>
          <w:b/>
          <w:sz w:val="27"/>
          <w:szCs w:val="27"/>
        </w:rPr>
        <w:t xml:space="preserve">2017 </w:t>
      </w:r>
      <w:r w:rsidR="00011B35" w:rsidRPr="00E74FDF">
        <w:rPr>
          <w:b/>
          <w:sz w:val="27"/>
          <w:szCs w:val="27"/>
        </w:rPr>
        <w:t>г. (включительно).</w:t>
      </w:r>
    </w:p>
    <w:p w:rsidR="002A0E34" w:rsidRPr="00B311A0" w:rsidRDefault="00D26842" w:rsidP="00B311A0">
      <w:pPr>
        <w:pStyle w:val="13"/>
        <w:shd w:val="clear" w:color="auto" w:fill="auto"/>
        <w:tabs>
          <w:tab w:val="left" w:pos="0"/>
        </w:tabs>
        <w:spacing w:before="120" w:after="120" w:line="270" w:lineRule="exact"/>
        <w:rPr>
          <w:sz w:val="28"/>
        </w:rPr>
      </w:pPr>
      <w:bookmarkStart w:id="11" w:name="bookmark14"/>
      <w:r w:rsidRPr="00B311A0">
        <w:rPr>
          <w:color w:val="000000"/>
          <w:sz w:val="28"/>
          <w:lang w:val="en-US"/>
        </w:rPr>
        <w:t>II</w:t>
      </w:r>
      <w:r w:rsidRPr="00B311A0">
        <w:rPr>
          <w:color w:val="000000"/>
          <w:sz w:val="28"/>
        </w:rPr>
        <w:t>.</w:t>
      </w:r>
      <w:r w:rsidR="00E46237" w:rsidRPr="00B311A0">
        <w:rPr>
          <w:color w:val="000000"/>
          <w:sz w:val="28"/>
        </w:rPr>
        <w:t xml:space="preserve"> </w:t>
      </w:r>
      <w:r w:rsidR="002A0E34" w:rsidRPr="00B311A0">
        <w:rPr>
          <w:color w:val="000000"/>
          <w:sz w:val="28"/>
        </w:rPr>
        <w:t>Техническое задание</w:t>
      </w:r>
      <w:bookmarkEnd w:id="11"/>
    </w:p>
    <w:p w:rsidR="002A0E34" w:rsidRPr="00E74FDF" w:rsidRDefault="00727FCB" w:rsidP="00934DC8">
      <w:pPr>
        <w:pStyle w:val="23"/>
        <w:shd w:val="clear" w:color="auto" w:fill="auto"/>
        <w:tabs>
          <w:tab w:val="left" w:pos="5840"/>
        </w:tabs>
        <w:spacing w:before="0"/>
        <w:ind w:left="23" w:right="20" w:firstLine="697"/>
        <w:rPr>
          <w:i w:val="0"/>
          <w:sz w:val="27"/>
          <w:szCs w:val="27"/>
        </w:rPr>
      </w:pPr>
      <w:r>
        <w:rPr>
          <w:rStyle w:val="20pt"/>
          <w:sz w:val="27"/>
          <w:szCs w:val="27"/>
        </w:rPr>
        <w:t xml:space="preserve">2. </w:t>
      </w:r>
      <w:r w:rsidR="002A0E34" w:rsidRPr="00E74FDF">
        <w:rPr>
          <w:rStyle w:val="20pt"/>
          <w:sz w:val="27"/>
          <w:szCs w:val="27"/>
        </w:rPr>
        <w:t xml:space="preserve">В составе аукционной заявки </w:t>
      </w:r>
      <w:r w:rsidR="002A0E34" w:rsidRPr="00E74FDF">
        <w:rPr>
          <w:rStyle w:val="20pt"/>
          <w:b/>
          <w:sz w:val="27"/>
          <w:szCs w:val="27"/>
        </w:rPr>
        <w:t>участник должен представить</w:t>
      </w:r>
      <w:r w:rsidR="002A0E34" w:rsidRPr="00E74FDF">
        <w:rPr>
          <w:rStyle w:val="20pt"/>
          <w:sz w:val="27"/>
          <w:szCs w:val="27"/>
        </w:rPr>
        <w:t xml:space="preserve"> </w:t>
      </w:r>
      <w:r w:rsidR="002A0E34" w:rsidRPr="00E74FDF">
        <w:rPr>
          <w:rStyle w:val="20pt"/>
          <w:b/>
          <w:sz w:val="27"/>
          <w:szCs w:val="27"/>
          <w:u w:val="single"/>
        </w:rPr>
        <w:t>техническое предложение</w:t>
      </w:r>
      <w:r w:rsidR="002A0E34" w:rsidRPr="00E74FDF">
        <w:rPr>
          <w:rStyle w:val="20pt"/>
          <w:sz w:val="27"/>
          <w:szCs w:val="27"/>
        </w:rPr>
        <w:t xml:space="preserve">, оформленное </w:t>
      </w:r>
      <w:r w:rsidR="00921AAC" w:rsidRPr="00E74FDF">
        <w:rPr>
          <w:i w:val="0"/>
          <w:color w:val="000000"/>
          <w:sz w:val="27"/>
          <w:szCs w:val="27"/>
        </w:rPr>
        <w:t>в свободной форме</w:t>
      </w:r>
      <w:r w:rsidR="002A0E34" w:rsidRPr="00E74FDF">
        <w:rPr>
          <w:color w:val="000000"/>
          <w:sz w:val="27"/>
          <w:szCs w:val="27"/>
        </w:rPr>
        <w:t>,</w:t>
      </w:r>
      <w:r w:rsidR="002A0E34" w:rsidRPr="00E74FDF">
        <w:rPr>
          <w:rStyle w:val="20pt"/>
          <w:sz w:val="27"/>
          <w:szCs w:val="27"/>
        </w:rPr>
        <w:t xml:space="preserve">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w:t>
      </w:r>
      <w:r w:rsidR="002A0E34" w:rsidRPr="00E74FDF">
        <w:rPr>
          <w:i w:val="0"/>
          <w:color w:val="000000"/>
          <w:sz w:val="27"/>
          <w:szCs w:val="27"/>
        </w:rPr>
        <w:t>ли</w:t>
      </w:r>
      <w:r w:rsidR="00921AAC" w:rsidRPr="00E74FDF">
        <w:rPr>
          <w:i w:val="0"/>
          <w:color w:val="000000"/>
          <w:sz w:val="27"/>
          <w:szCs w:val="27"/>
        </w:rPr>
        <w:t>бо более выгодные для заказчика</w:t>
      </w:r>
      <w:r w:rsidR="002A0E34" w:rsidRPr="00E74FDF">
        <w:rPr>
          <w:rStyle w:val="20pt"/>
          <w:i/>
          <w:sz w:val="27"/>
          <w:szCs w:val="27"/>
        </w:rPr>
        <w:t>.</w:t>
      </w:r>
      <w:r w:rsidR="00126ED8" w:rsidRPr="00E74FDF">
        <w:rPr>
          <w:rStyle w:val="20pt"/>
          <w:i/>
          <w:sz w:val="27"/>
          <w:szCs w:val="27"/>
        </w:rPr>
        <w:t xml:space="preserve"> </w:t>
      </w:r>
      <w:r w:rsidR="00126ED8" w:rsidRPr="00E74FDF">
        <w:rPr>
          <w:i w:val="0"/>
          <w:color w:val="000000"/>
          <w:spacing w:val="0"/>
          <w:sz w:val="27"/>
          <w:szCs w:val="27"/>
        </w:rPr>
        <w:t>До</w:t>
      </w:r>
      <w:r w:rsidR="002A0E34" w:rsidRPr="00E74FDF">
        <w:rPr>
          <w:i w:val="0"/>
          <w:color w:val="000000"/>
          <w:spacing w:val="0"/>
          <w:sz w:val="27"/>
          <w:szCs w:val="27"/>
        </w:rPr>
        <w:t>кумент должен быть сканирован с оригинала.</w:t>
      </w:r>
    </w:p>
    <w:p w:rsidR="002A0E34" w:rsidRPr="00E74FDF" w:rsidRDefault="00126ED8" w:rsidP="00934DC8">
      <w:pPr>
        <w:pStyle w:val="13"/>
        <w:shd w:val="clear" w:color="auto" w:fill="auto"/>
        <w:tabs>
          <w:tab w:val="left" w:pos="851"/>
          <w:tab w:val="left" w:pos="5840"/>
        </w:tabs>
        <w:spacing w:before="120" w:after="0" w:line="317" w:lineRule="exact"/>
        <w:ind w:right="23"/>
        <w:jc w:val="both"/>
      </w:pPr>
      <w:bookmarkStart w:id="12" w:name="bookmark15"/>
      <w:r w:rsidRPr="00E74FDF">
        <w:rPr>
          <w:color w:val="000000"/>
        </w:rPr>
        <w:tab/>
      </w:r>
      <w:r w:rsidR="005C15EE">
        <w:rPr>
          <w:color w:val="000000"/>
        </w:rPr>
        <w:t xml:space="preserve">2.1. </w:t>
      </w:r>
      <w:r w:rsidR="002A0E34" w:rsidRPr="00E74FDF">
        <w:rPr>
          <w:color w:val="000000"/>
        </w:rPr>
        <w:t>Номенклатура и объем товаров, работ, услуг и сведения о начальной (максимальной) цене договора и расходах участника</w:t>
      </w:r>
      <w:bookmarkEnd w:id="12"/>
    </w:p>
    <w:p w:rsidR="002A0E34" w:rsidRPr="00E74FDF" w:rsidRDefault="002909D2" w:rsidP="00934DC8">
      <w:pPr>
        <w:pStyle w:val="33"/>
        <w:tabs>
          <w:tab w:val="left" w:pos="1226"/>
          <w:tab w:val="left" w:pos="5840"/>
          <w:tab w:val="left" w:leader="underscore" w:pos="9573"/>
        </w:tabs>
        <w:spacing w:before="120" w:after="0" w:line="322" w:lineRule="exact"/>
        <w:jc w:val="both"/>
        <w:rPr>
          <w:color w:val="000000"/>
          <w:sz w:val="27"/>
          <w:szCs w:val="27"/>
        </w:rPr>
      </w:pPr>
      <w:r w:rsidRPr="00E74FDF">
        <w:rPr>
          <w:color w:val="000000"/>
          <w:sz w:val="27"/>
          <w:szCs w:val="27"/>
        </w:rPr>
        <w:tab/>
      </w:r>
      <w:r w:rsidR="002A0E34" w:rsidRPr="00E74FDF">
        <w:rPr>
          <w:color w:val="000000"/>
          <w:sz w:val="27"/>
          <w:szCs w:val="27"/>
        </w:rPr>
        <w:t>Начальн</w:t>
      </w:r>
      <w:r w:rsidR="00544DD2" w:rsidRPr="00E74FDF">
        <w:rPr>
          <w:color w:val="000000"/>
          <w:sz w:val="27"/>
          <w:szCs w:val="27"/>
        </w:rPr>
        <w:t>ая (максимальная) цена договора</w:t>
      </w:r>
      <w:r w:rsidR="00921AAC" w:rsidRPr="00E74FDF">
        <w:rPr>
          <w:color w:val="000000"/>
          <w:sz w:val="27"/>
          <w:szCs w:val="27"/>
        </w:rPr>
        <w:t xml:space="preserve"> с учетом всех расходов поставщика составляет </w:t>
      </w:r>
      <w:r w:rsidR="00126ED8" w:rsidRPr="00E74FDF">
        <w:rPr>
          <w:color w:val="000000"/>
          <w:sz w:val="27"/>
          <w:szCs w:val="27"/>
        </w:rPr>
        <w:t>490 000</w:t>
      </w:r>
      <w:r w:rsidR="00E46237" w:rsidRPr="00E74FDF">
        <w:rPr>
          <w:color w:val="000000"/>
          <w:sz w:val="27"/>
          <w:szCs w:val="27"/>
        </w:rPr>
        <w:t xml:space="preserve"> </w:t>
      </w:r>
      <w:r w:rsidR="00544DD2" w:rsidRPr="00E74FDF">
        <w:rPr>
          <w:color w:val="000000"/>
          <w:sz w:val="27"/>
          <w:szCs w:val="27"/>
        </w:rPr>
        <w:t>(</w:t>
      </w:r>
      <w:r w:rsidR="00126ED8" w:rsidRPr="00E74FDF">
        <w:rPr>
          <w:color w:val="000000"/>
          <w:sz w:val="27"/>
          <w:szCs w:val="27"/>
        </w:rPr>
        <w:t>ч</w:t>
      </w:r>
      <w:r w:rsidR="00544DD2" w:rsidRPr="00E74FDF">
        <w:rPr>
          <w:color w:val="000000"/>
          <w:sz w:val="27"/>
          <w:szCs w:val="27"/>
        </w:rPr>
        <w:t xml:space="preserve">етыреста </w:t>
      </w:r>
      <w:r w:rsidR="00126ED8" w:rsidRPr="00E74FDF">
        <w:rPr>
          <w:color w:val="000000"/>
          <w:sz w:val="27"/>
          <w:szCs w:val="27"/>
        </w:rPr>
        <w:t>девяносто тысяч</w:t>
      </w:r>
      <w:r w:rsidR="00E46237" w:rsidRPr="00E74FDF">
        <w:rPr>
          <w:color w:val="000000"/>
          <w:sz w:val="27"/>
          <w:szCs w:val="27"/>
        </w:rPr>
        <w:t>)</w:t>
      </w:r>
      <w:r w:rsidR="00544DD2" w:rsidRPr="00E74FDF">
        <w:rPr>
          <w:color w:val="000000"/>
          <w:sz w:val="27"/>
          <w:szCs w:val="27"/>
        </w:rPr>
        <w:t xml:space="preserve"> </w:t>
      </w:r>
      <w:r w:rsidR="00E46237" w:rsidRPr="00E74FDF">
        <w:rPr>
          <w:color w:val="000000"/>
          <w:sz w:val="27"/>
          <w:szCs w:val="27"/>
        </w:rPr>
        <w:t>рублей 00 копеек</w:t>
      </w:r>
      <w:r w:rsidR="00544DD2" w:rsidRPr="00E74FDF">
        <w:rPr>
          <w:color w:val="000000"/>
          <w:sz w:val="27"/>
          <w:szCs w:val="27"/>
        </w:rPr>
        <w:t xml:space="preserve"> с учетом НДС.</w:t>
      </w:r>
      <w:r w:rsidR="008F2643" w:rsidRPr="00E74FDF">
        <w:rPr>
          <w:color w:val="000000"/>
          <w:sz w:val="27"/>
          <w:szCs w:val="27"/>
        </w:rPr>
        <w:t xml:space="preserve"> </w:t>
      </w:r>
      <w:r w:rsidR="008F2643" w:rsidRPr="00E74FDF">
        <w:rPr>
          <w:b/>
          <w:color w:val="000000"/>
          <w:sz w:val="27"/>
          <w:szCs w:val="27"/>
        </w:rPr>
        <w:t>К расходам поставщика относятся</w:t>
      </w:r>
      <w:r w:rsidR="008F2643" w:rsidRPr="00E74FDF">
        <w:rPr>
          <w:color w:val="000000"/>
          <w:sz w:val="27"/>
          <w:szCs w:val="27"/>
        </w:rPr>
        <w:t xml:space="preserve">: затраты на оплату труда персонала, </w:t>
      </w:r>
      <w:r w:rsidR="008F2643" w:rsidRPr="00E74FDF">
        <w:rPr>
          <w:color w:val="000000"/>
          <w:sz w:val="27"/>
          <w:szCs w:val="27"/>
          <w:u w:val="single"/>
        </w:rPr>
        <w:t>расходы на доставку</w:t>
      </w:r>
      <w:r w:rsidR="008F2643" w:rsidRPr="00E74FDF">
        <w:rPr>
          <w:color w:val="000000"/>
          <w:sz w:val="27"/>
          <w:szCs w:val="27"/>
        </w:rPr>
        <w:t xml:space="preserve">, </w:t>
      </w:r>
      <w:r w:rsidR="00704AC4" w:rsidRPr="00E74FDF">
        <w:rPr>
          <w:color w:val="000000"/>
          <w:sz w:val="27"/>
          <w:szCs w:val="27"/>
        </w:rPr>
        <w:t>затраты на уплату налогов.</w:t>
      </w:r>
    </w:p>
    <w:p w:rsidR="002A0E34" w:rsidRPr="00E74FDF" w:rsidRDefault="002A0E34" w:rsidP="00934DC8">
      <w:pPr>
        <w:pStyle w:val="33"/>
        <w:shd w:val="clear" w:color="auto" w:fill="auto"/>
        <w:tabs>
          <w:tab w:val="left" w:pos="5840"/>
        </w:tabs>
        <w:spacing w:before="0" w:after="0" w:line="322" w:lineRule="exact"/>
        <w:ind w:left="40" w:right="20" w:firstLine="720"/>
        <w:jc w:val="both"/>
        <w:rPr>
          <w:sz w:val="27"/>
          <w:szCs w:val="27"/>
        </w:rPr>
      </w:pPr>
      <w:r w:rsidRPr="00E74FDF">
        <w:rPr>
          <w:color w:val="000000"/>
          <w:sz w:val="27"/>
          <w:szCs w:val="27"/>
        </w:rPr>
        <w:t>Аукцион проводится путем снижения начальной (максимальной) цены договора за весь объем закупаемы</w:t>
      </w:r>
      <w:r w:rsidR="008F2643" w:rsidRPr="00E74FDF">
        <w:rPr>
          <w:color w:val="000000"/>
          <w:sz w:val="27"/>
          <w:szCs w:val="27"/>
        </w:rPr>
        <w:t xml:space="preserve">х товаров, </w:t>
      </w:r>
      <w:r w:rsidRPr="00E74FDF">
        <w:rPr>
          <w:color w:val="000000"/>
          <w:sz w:val="27"/>
          <w:szCs w:val="27"/>
        </w:rPr>
        <w:t>без учета НДС.</w:t>
      </w:r>
    </w:p>
    <w:p w:rsidR="003D3D40" w:rsidRPr="00E74FDF" w:rsidRDefault="00704AC4" w:rsidP="00934DC8">
      <w:pPr>
        <w:pStyle w:val="33"/>
        <w:shd w:val="clear" w:color="auto" w:fill="auto"/>
        <w:tabs>
          <w:tab w:val="left" w:pos="5840"/>
        </w:tabs>
        <w:spacing w:before="0" w:after="0" w:line="322" w:lineRule="exact"/>
        <w:ind w:left="40" w:firstLine="720"/>
        <w:jc w:val="both"/>
        <w:rPr>
          <w:sz w:val="27"/>
          <w:szCs w:val="27"/>
        </w:rPr>
      </w:pPr>
      <w:r w:rsidRPr="00E74FDF">
        <w:rPr>
          <w:color w:val="000000"/>
          <w:sz w:val="27"/>
          <w:szCs w:val="27"/>
        </w:rPr>
        <w:t xml:space="preserve">По результатам аукциона </w:t>
      </w:r>
      <w:r w:rsidR="002A0E34" w:rsidRPr="00E74FDF">
        <w:rPr>
          <w:color w:val="000000"/>
          <w:sz w:val="27"/>
          <w:szCs w:val="27"/>
        </w:rPr>
        <w:t>стоимо</w:t>
      </w:r>
      <w:r w:rsidRPr="00E74FDF">
        <w:rPr>
          <w:color w:val="000000"/>
          <w:sz w:val="27"/>
          <w:szCs w:val="27"/>
        </w:rPr>
        <w:t xml:space="preserve">сть каждого наименования товара, </w:t>
      </w:r>
      <w:r w:rsidR="002A0E34" w:rsidRPr="00E74FDF">
        <w:rPr>
          <w:color w:val="000000"/>
          <w:sz w:val="27"/>
          <w:szCs w:val="27"/>
        </w:rPr>
        <w:t>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w:t>
      </w:r>
      <w:r w:rsidR="005707F5" w:rsidRPr="00E74FDF">
        <w:rPr>
          <w:color w:val="000000"/>
          <w:sz w:val="27"/>
          <w:szCs w:val="27"/>
        </w:rPr>
        <w:t>у по итогам проведения аукциона.</w:t>
      </w:r>
    </w:p>
    <w:p w:rsidR="003D3D40" w:rsidRPr="00E74FDF" w:rsidRDefault="003D3D40" w:rsidP="00E93CBA">
      <w:pPr>
        <w:pStyle w:val="33"/>
        <w:tabs>
          <w:tab w:val="left" w:pos="5840"/>
        </w:tabs>
        <w:spacing w:before="120" w:after="0" w:line="322" w:lineRule="exact"/>
        <w:ind w:left="40" w:firstLine="527"/>
        <w:jc w:val="both"/>
        <w:rPr>
          <w:b/>
          <w:sz w:val="27"/>
          <w:szCs w:val="27"/>
        </w:rPr>
      </w:pPr>
      <w:r w:rsidRPr="00E74FDF">
        <w:rPr>
          <w:b/>
          <w:sz w:val="27"/>
          <w:szCs w:val="27"/>
        </w:rPr>
        <w:t xml:space="preserve">3.2. </w:t>
      </w:r>
      <w:r w:rsidR="00126ED8" w:rsidRPr="00E74FDF">
        <w:rPr>
          <w:b/>
          <w:sz w:val="27"/>
          <w:szCs w:val="27"/>
        </w:rPr>
        <w:t>Перечень поставляемых товаров приведён в таблице № 1.</w:t>
      </w:r>
    </w:p>
    <w:p w:rsidR="00D85810" w:rsidRDefault="00D85810" w:rsidP="00934DC8">
      <w:pPr>
        <w:pStyle w:val="33"/>
        <w:tabs>
          <w:tab w:val="left" w:pos="5840"/>
        </w:tabs>
        <w:spacing w:before="120" w:after="341" w:line="322" w:lineRule="exact"/>
        <w:ind w:left="40"/>
        <w:jc w:val="right"/>
        <w:rPr>
          <w:b/>
          <w:sz w:val="27"/>
          <w:szCs w:val="27"/>
        </w:rPr>
      </w:pPr>
    </w:p>
    <w:p w:rsidR="00DC2375" w:rsidRPr="00E74FDF" w:rsidRDefault="00DC2375" w:rsidP="00934DC8">
      <w:pPr>
        <w:pStyle w:val="33"/>
        <w:tabs>
          <w:tab w:val="left" w:pos="5840"/>
        </w:tabs>
        <w:spacing w:before="120" w:after="341" w:line="322" w:lineRule="exact"/>
        <w:ind w:left="40"/>
        <w:jc w:val="right"/>
        <w:rPr>
          <w:b/>
          <w:sz w:val="27"/>
          <w:szCs w:val="27"/>
        </w:rPr>
      </w:pPr>
      <w:r w:rsidRPr="00E74FDF">
        <w:rPr>
          <w:b/>
          <w:sz w:val="27"/>
          <w:szCs w:val="27"/>
        </w:rPr>
        <w:lastRenderedPageBreak/>
        <w:t>Таблица № 1.</w:t>
      </w:r>
    </w:p>
    <w:tbl>
      <w:tblPr>
        <w:tblW w:w="10454" w:type="dxa"/>
        <w:jc w:val="center"/>
        <w:tblLook w:val="04A0" w:firstRow="1" w:lastRow="0" w:firstColumn="1" w:lastColumn="0" w:noHBand="0" w:noVBand="1"/>
      </w:tblPr>
      <w:tblGrid>
        <w:gridCol w:w="727"/>
        <w:gridCol w:w="6857"/>
        <w:gridCol w:w="1453"/>
        <w:gridCol w:w="1417"/>
      </w:tblGrid>
      <w:tr w:rsidR="00D343E9" w:rsidRPr="009F61F2" w:rsidTr="009C6398">
        <w:trPr>
          <w:trHeight w:val="985"/>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3E9" w:rsidRPr="009F61F2" w:rsidRDefault="00D343E9" w:rsidP="00934DC8">
            <w:pPr>
              <w:tabs>
                <w:tab w:val="left" w:pos="5840"/>
              </w:tabs>
              <w:jc w:val="center"/>
              <w:rPr>
                <w:rFonts w:ascii="Times New Roman" w:hAnsi="Times New Roman" w:cs="Times New Roman"/>
                <w:b/>
                <w:bCs/>
                <w:sz w:val="26"/>
                <w:szCs w:val="26"/>
              </w:rPr>
            </w:pPr>
            <w:r w:rsidRPr="009F61F2">
              <w:rPr>
                <w:rFonts w:ascii="Times New Roman" w:hAnsi="Times New Roman" w:cs="Times New Roman"/>
                <w:b/>
                <w:bCs/>
                <w:sz w:val="26"/>
                <w:szCs w:val="26"/>
              </w:rPr>
              <w:t>№</w:t>
            </w:r>
          </w:p>
        </w:tc>
        <w:tc>
          <w:tcPr>
            <w:tcW w:w="68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3E9" w:rsidRPr="009F61F2" w:rsidRDefault="00D343E9" w:rsidP="00934DC8">
            <w:pPr>
              <w:tabs>
                <w:tab w:val="left" w:pos="5840"/>
              </w:tabs>
              <w:spacing w:after="0"/>
              <w:jc w:val="center"/>
              <w:rPr>
                <w:rFonts w:ascii="Times New Roman" w:hAnsi="Times New Roman" w:cs="Times New Roman"/>
                <w:b/>
                <w:sz w:val="26"/>
                <w:szCs w:val="26"/>
              </w:rPr>
            </w:pPr>
            <w:r w:rsidRPr="009F61F2">
              <w:rPr>
                <w:rFonts w:ascii="Times New Roman" w:hAnsi="Times New Roman" w:cs="Times New Roman"/>
                <w:b/>
                <w:sz w:val="26"/>
                <w:szCs w:val="26"/>
              </w:rPr>
              <w:t>Наименование</w:t>
            </w:r>
          </w:p>
          <w:p w:rsidR="00D343E9" w:rsidRPr="009F61F2" w:rsidRDefault="00D343E9" w:rsidP="00934DC8">
            <w:pPr>
              <w:tabs>
                <w:tab w:val="left" w:pos="5840"/>
              </w:tabs>
              <w:spacing w:after="0"/>
              <w:jc w:val="center"/>
              <w:rPr>
                <w:rFonts w:ascii="Times New Roman" w:hAnsi="Times New Roman" w:cs="Times New Roman"/>
                <w:b/>
                <w:sz w:val="26"/>
                <w:szCs w:val="26"/>
              </w:rPr>
            </w:pPr>
            <w:r w:rsidRPr="009F61F2">
              <w:rPr>
                <w:rFonts w:ascii="Times New Roman" w:hAnsi="Times New Roman" w:cs="Times New Roman"/>
                <w:b/>
                <w:sz w:val="26"/>
                <w:szCs w:val="26"/>
              </w:rPr>
              <w:t>товара или эквивалент</w:t>
            </w:r>
          </w:p>
        </w:tc>
        <w:tc>
          <w:tcPr>
            <w:tcW w:w="14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43E9" w:rsidRPr="009F61F2" w:rsidRDefault="00D343E9" w:rsidP="00934DC8">
            <w:pPr>
              <w:tabs>
                <w:tab w:val="left" w:pos="5840"/>
              </w:tabs>
              <w:jc w:val="center"/>
              <w:rPr>
                <w:rFonts w:ascii="Times New Roman" w:hAnsi="Times New Roman" w:cs="Times New Roman"/>
                <w:b/>
                <w:sz w:val="26"/>
                <w:szCs w:val="26"/>
              </w:rPr>
            </w:pPr>
            <w:r w:rsidRPr="009F61F2">
              <w:rPr>
                <w:rFonts w:ascii="Times New Roman" w:hAnsi="Times New Roman" w:cs="Times New Roman"/>
                <w:b/>
                <w:sz w:val="26"/>
                <w:szCs w:val="26"/>
              </w:rPr>
              <w:t>Кол-во</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D343E9" w:rsidRPr="009F61F2" w:rsidRDefault="00D343E9" w:rsidP="00934DC8">
            <w:pPr>
              <w:tabs>
                <w:tab w:val="left" w:pos="5840"/>
              </w:tabs>
              <w:spacing w:before="240"/>
              <w:jc w:val="center"/>
              <w:rPr>
                <w:rFonts w:ascii="Times New Roman" w:hAnsi="Times New Roman" w:cs="Times New Roman"/>
                <w:b/>
                <w:sz w:val="26"/>
                <w:szCs w:val="26"/>
              </w:rPr>
            </w:pPr>
            <w:r w:rsidRPr="009F61F2">
              <w:rPr>
                <w:rFonts w:ascii="Times New Roman" w:hAnsi="Times New Roman" w:cs="Times New Roman"/>
                <w:b/>
                <w:sz w:val="26"/>
                <w:szCs w:val="26"/>
              </w:rPr>
              <w:t>Ед. изм.</w:t>
            </w:r>
          </w:p>
        </w:tc>
      </w:tr>
      <w:tr w:rsidR="00D343E9" w:rsidRPr="009F61F2" w:rsidTr="009C6398">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D343E9" w:rsidP="00080B04">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1</w:t>
            </w:r>
          </w:p>
        </w:tc>
        <w:tc>
          <w:tcPr>
            <w:tcW w:w="6857" w:type="dxa"/>
            <w:tcBorders>
              <w:top w:val="nil"/>
              <w:left w:val="nil"/>
              <w:bottom w:val="single" w:sz="4" w:space="0" w:color="auto"/>
              <w:right w:val="single" w:sz="4" w:space="0" w:color="auto"/>
            </w:tcBorders>
            <w:shd w:val="clear" w:color="000000" w:fill="FFFFFF"/>
            <w:vAlign w:val="center"/>
          </w:tcPr>
          <w:p w:rsidR="00D343E9" w:rsidRPr="009F61F2" w:rsidRDefault="00D343E9" w:rsidP="00D343E9">
            <w:pPr>
              <w:tabs>
                <w:tab w:val="left" w:pos="5840"/>
              </w:tabs>
              <w:spacing w:after="0"/>
              <w:jc w:val="both"/>
              <w:rPr>
                <w:rFonts w:ascii="Times New Roman" w:hAnsi="Times New Roman" w:cs="Times New Roman"/>
                <w:sz w:val="26"/>
                <w:szCs w:val="26"/>
              </w:rPr>
            </w:pPr>
            <w:r w:rsidRPr="009F61F2">
              <w:rPr>
                <w:rFonts w:ascii="Times New Roman" w:hAnsi="Times New Roman" w:cs="Times New Roman"/>
                <w:sz w:val="26"/>
                <w:szCs w:val="26"/>
              </w:rPr>
              <w:t>Антистеплер (предназначен для удаления скоб размерами 24/6, 26/6, материал корпуса металл/пластик)</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D343E9" w:rsidP="00080B04">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30</w:t>
            </w:r>
          </w:p>
        </w:tc>
        <w:tc>
          <w:tcPr>
            <w:tcW w:w="1417" w:type="dxa"/>
            <w:tcBorders>
              <w:top w:val="single" w:sz="4" w:space="0" w:color="auto"/>
              <w:left w:val="nil"/>
              <w:bottom w:val="single" w:sz="4" w:space="0" w:color="auto"/>
              <w:right w:val="single" w:sz="4" w:space="0" w:color="auto"/>
            </w:tcBorders>
          </w:tcPr>
          <w:p w:rsidR="00D343E9" w:rsidRPr="009F61F2" w:rsidRDefault="00D343E9" w:rsidP="00D343E9">
            <w:pPr>
              <w:tabs>
                <w:tab w:val="left" w:pos="5840"/>
              </w:tabs>
              <w:spacing w:before="240" w:after="0"/>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штука</w:t>
            </w:r>
          </w:p>
        </w:tc>
      </w:tr>
      <w:tr w:rsidR="00D343E9" w:rsidRPr="009F61F2" w:rsidTr="009C6398">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D343E9" w:rsidP="00080B04">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2</w:t>
            </w:r>
          </w:p>
        </w:tc>
        <w:tc>
          <w:tcPr>
            <w:tcW w:w="6857" w:type="dxa"/>
            <w:tcBorders>
              <w:top w:val="nil"/>
              <w:left w:val="nil"/>
              <w:bottom w:val="single" w:sz="4" w:space="0" w:color="auto"/>
              <w:right w:val="single" w:sz="4" w:space="0" w:color="auto"/>
            </w:tcBorders>
            <w:shd w:val="clear" w:color="000000" w:fill="FFFFFF"/>
            <w:vAlign w:val="center"/>
          </w:tcPr>
          <w:p w:rsidR="00D343E9" w:rsidRPr="009F61F2" w:rsidRDefault="00D343E9" w:rsidP="00D343E9">
            <w:pPr>
              <w:tabs>
                <w:tab w:val="left" w:pos="5840"/>
              </w:tabs>
              <w:spacing w:after="0"/>
              <w:jc w:val="both"/>
              <w:rPr>
                <w:rFonts w:ascii="Times New Roman" w:hAnsi="Times New Roman" w:cs="Times New Roman"/>
                <w:sz w:val="26"/>
                <w:szCs w:val="26"/>
              </w:rPr>
            </w:pPr>
            <w:r w:rsidRPr="009F61F2">
              <w:rPr>
                <w:rFonts w:ascii="Times New Roman" w:hAnsi="Times New Roman" w:cs="Times New Roman"/>
                <w:sz w:val="26"/>
                <w:szCs w:val="26"/>
              </w:rPr>
              <w:t>Алфавитная книжка (искусственная кожа, формат листов А6, размер 85/160 мм, количество листов – 56 (112 страниц), язык алфавита русский, обложка твёрдая с поролоном выполнена из искусственной кожи, возможно тиснение, разлиновка листов в блоке – линейка)</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D343E9" w:rsidP="00080B04">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1</w:t>
            </w:r>
          </w:p>
        </w:tc>
        <w:tc>
          <w:tcPr>
            <w:tcW w:w="1417" w:type="dxa"/>
            <w:tcBorders>
              <w:top w:val="single" w:sz="4" w:space="0" w:color="auto"/>
              <w:left w:val="nil"/>
              <w:bottom w:val="single" w:sz="4" w:space="0" w:color="auto"/>
              <w:right w:val="single" w:sz="4" w:space="0" w:color="auto"/>
            </w:tcBorders>
          </w:tcPr>
          <w:p w:rsidR="00D343E9" w:rsidRPr="009F61F2" w:rsidRDefault="00807AF5" w:rsidP="00807AF5">
            <w:pPr>
              <w:tabs>
                <w:tab w:val="left" w:pos="5840"/>
              </w:tabs>
              <w:spacing w:before="720" w:after="0"/>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штука</w:t>
            </w:r>
          </w:p>
        </w:tc>
      </w:tr>
      <w:tr w:rsidR="00D343E9" w:rsidRPr="009F61F2" w:rsidTr="009C6398">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807AF5" w:rsidP="00080B04">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3</w:t>
            </w:r>
          </w:p>
        </w:tc>
        <w:tc>
          <w:tcPr>
            <w:tcW w:w="6857" w:type="dxa"/>
            <w:tcBorders>
              <w:top w:val="nil"/>
              <w:left w:val="nil"/>
              <w:bottom w:val="single" w:sz="4" w:space="0" w:color="auto"/>
              <w:right w:val="single" w:sz="4" w:space="0" w:color="auto"/>
            </w:tcBorders>
            <w:shd w:val="clear" w:color="000000" w:fill="FFFFFF"/>
            <w:vAlign w:val="center"/>
          </w:tcPr>
          <w:p w:rsidR="00D343E9" w:rsidRPr="009F61F2" w:rsidRDefault="00807AF5" w:rsidP="00D343E9">
            <w:pPr>
              <w:tabs>
                <w:tab w:val="left" w:pos="5840"/>
              </w:tabs>
              <w:spacing w:after="0"/>
              <w:jc w:val="both"/>
              <w:rPr>
                <w:rFonts w:ascii="Times New Roman" w:hAnsi="Times New Roman" w:cs="Times New Roman"/>
                <w:sz w:val="26"/>
                <w:szCs w:val="26"/>
              </w:rPr>
            </w:pPr>
            <w:r w:rsidRPr="009F61F2">
              <w:rPr>
                <w:rFonts w:ascii="Times New Roman" w:hAnsi="Times New Roman" w:cs="Times New Roman"/>
                <w:sz w:val="26"/>
                <w:szCs w:val="26"/>
              </w:rPr>
              <w:t>Блок для записи (размер 9*9*5 см, цвет бумаги - белый, плотность бумаги 55-60 гр/м</w:t>
            </w:r>
            <w:r w:rsidRPr="009F61F2">
              <w:rPr>
                <w:rFonts w:ascii="Times New Roman" w:hAnsi="Times New Roman" w:cs="Times New Roman"/>
                <w:sz w:val="26"/>
                <w:szCs w:val="26"/>
                <w:vertAlign w:val="superscript"/>
              </w:rPr>
              <w:t>2</w:t>
            </w:r>
            <w:r w:rsidRPr="009F61F2">
              <w:rPr>
                <w:rFonts w:ascii="Times New Roman" w:hAnsi="Times New Roman" w:cs="Times New Roman"/>
                <w:sz w:val="26"/>
                <w:szCs w:val="26"/>
              </w:rPr>
              <w:t>, белизна не меньше 65-70%)</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807AF5" w:rsidP="00080B04">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30</w:t>
            </w:r>
          </w:p>
        </w:tc>
        <w:tc>
          <w:tcPr>
            <w:tcW w:w="1417" w:type="dxa"/>
            <w:tcBorders>
              <w:top w:val="single" w:sz="4" w:space="0" w:color="auto"/>
              <w:left w:val="nil"/>
              <w:bottom w:val="single" w:sz="4" w:space="0" w:color="auto"/>
              <w:right w:val="single" w:sz="4" w:space="0" w:color="auto"/>
            </w:tcBorders>
          </w:tcPr>
          <w:p w:rsidR="00D343E9" w:rsidRPr="009F61F2" w:rsidRDefault="00807AF5" w:rsidP="00807AF5">
            <w:pPr>
              <w:tabs>
                <w:tab w:val="left" w:pos="5840"/>
              </w:tabs>
              <w:spacing w:before="120" w:after="0"/>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штука</w:t>
            </w:r>
          </w:p>
        </w:tc>
      </w:tr>
      <w:tr w:rsidR="00D343E9" w:rsidRPr="009F61F2" w:rsidTr="009C6398">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807AF5" w:rsidP="00080B04">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4</w:t>
            </w:r>
          </w:p>
        </w:tc>
        <w:tc>
          <w:tcPr>
            <w:tcW w:w="6857" w:type="dxa"/>
            <w:tcBorders>
              <w:top w:val="nil"/>
              <w:left w:val="nil"/>
              <w:bottom w:val="single" w:sz="4" w:space="0" w:color="auto"/>
              <w:right w:val="single" w:sz="4" w:space="0" w:color="auto"/>
            </w:tcBorders>
            <w:shd w:val="clear" w:color="000000" w:fill="FFFFFF"/>
            <w:vAlign w:val="center"/>
          </w:tcPr>
          <w:p w:rsidR="00D343E9" w:rsidRPr="009F61F2" w:rsidRDefault="00807AF5" w:rsidP="00922BDB">
            <w:pPr>
              <w:tabs>
                <w:tab w:val="left" w:pos="5840"/>
              </w:tabs>
              <w:spacing w:after="0"/>
              <w:jc w:val="both"/>
              <w:rPr>
                <w:rFonts w:ascii="Times New Roman" w:hAnsi="Times New Roman" w:cs="Times New Roman"/>
                <w:sz w:val="26"/>
                <w:szCs w:val="26"/>
              </w:rPr>
            </w:pPr>
            <w:r w:rsidRPr="009F61F2">
              <w:rPr>
                <w:rFonts w:ascii="Times New Roman" w:hAnsi="Times New Roman" w:cs="Times New Roman"/>
                <w:sz w:val="26"/>
                <w:szCs w:val="26"/>
              </w:rPr>
              <w:t>Бумага для офисной техники (формат листов – А4, класс бумаги – С, толщина бумаги 104 мкм, белизна не меньше 146%, плотность бумаги – 80 г/м</w:t>
            </w:r>
            <w:r w:rsidRPr="009F61F2">
              <w:rPr>
                <w:rFonts w:ascii="Times New Roman" w:hAnsi="Times New Roman" w:cs="Times New Roman"/>
                <w:sz w:val="26"/>
                <w:szCs w:val="26"/>
                <w:vertAlign w:val="superscript"/>
              </w:rPr>
              <w:t>2</w:t>
            </w:r>
            <w:r w:rsidRPr="009F61F2">
              <w:rPr>
                <w:rFonts w:ascii="Times New Roman" w:hAnsi="Times New Roman" w:cs="Times New Roman"/>
                <w:sz w:val="26"/>
                <w:szCs w:val="26"/>
              </w:rPr>
              <w:t xml:space="preserve">, </w:t>
            </w:r>
            <w:r w:rsidR="00922BDB" w:rsidRPr="009F61F2">
              <w:rPr>
                <w:rFonts w:ascii="Times New Roman" w:hAnsi="Times New Roman" w:cs="Times New Roman"/>
                <w:sz w:val="26"/>
                <w:szCs w:val="26"/>
              </w:rPr>
              <w:t>в упаковке 500 листов)</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922BDB" w:rsidP="00080B04">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1500</w:t>
            </w:r>
          </w:p>
        </w:tc>
        <w:tc>
          <w:tcPr>
            <w:tcW w:w="1417" w:type="dxa"/>
            <w:tcBorders>
              <w:top w:val="single" w:sz="4" w:space="0" w:color="auto"/>
              <w:left w:val="nil"/>
              <w:bottom w:val="single" w:sz="4" w:space="0" w:color="auto"/>
              <w:right w:val="single" w:sz="4" w:space="0" w:color="auto"/>
            </w:tcBorders>
          </w:tcPr>
          <w:p w:rsidR="00D343E9" w:rsidRPr="009F61F2" w:rsidRDefault="00922BDB" w:rsidP="00922BDB">
            <w:pPr>
              <w:tabs>
                <w:tab w:val="left" w:pos="5840"/>
              </w:tabs>
              <w:spacing w:before="480" w:after="0"/>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штука</w:t>
            </w:r>
          </w:p>
        </w:tc>
      </w:tr>
      <w:tr w:rsidR="00D343E9" w:rsidRPr="009F61F2" w:rsidTr="009C6398">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922BDB" w:rsidP="00080B04">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5</w:t>
            </w:r>
          </w:p>
        </w:tc>
        <w:tc>
          <w:tcPr>
            <w:tcW w:w="6857" w:type="dxa"/>
            <w:tcBorders>
              <w:top w:val="nil"/>
              <w:left w:val="nil"/>
              <w:bottom w:val="single" w:sz="4" w:space="0" w:color="auto"/>
              <w:right w:val="single" w:sz="4" w:space="0" w:color="auto"/>
            </w:tcBorders>
            <w:shd w:val="clear" w:color="000000" w:fill="FFFFFF"/>
            <w:vAlign w:val="center"/>
          </w:tcPr>
          <w:p w:rsidR="00D343E9" w:rsidRPr="009F61F2" w:rsidRDefault="00922BDB" w:rsidP="00D343E9">
            <w:pPr>
              <w:tabs>
                <w:tab w:val="left" w:pos="5840"/>
              </w:tabs>
              <w:spacing w:after="0"/>
              <w:jc w:val="both"/>
              <w:rPr>
                <w:rFonts w:ascii="Times New Roman" w:hAnsi="Times New Roman" w:cs="Times New Roman"/>
                <w:sz w:val="26"/>
                <w:szCs w:val="26"/>
              </w:rPr>
            </w:pPr>
            <w:r w:rsidRPr="009F61F2">
              <w:rPr>
                <w:rFonts w:ascii="Times New Roman" w:hAnsi="Times New Roman" w:cs="Times New Roman"/>
                <w:sz w:val="26"/>
                <w:szCs w:val="26"/>
              </w:rPr>
              <w:t>Бумага копировальная (цвет – фиолетовый, количество листов 50, формат листов А4)</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922BDB" w:rsidP="00080B04">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20</w:t>
            </w:r>
          </w:p>
        </w:tc>
        <w:tc>
          <w:tcPr>
            <w:tcW w:w="1417" w:type="dxa"/>
            <w:tcBorders>
              <w:top w:val="single" w:sz="4" w:space="0" w:color="auto"/>
              <w:left w:val="nil"/>
              <w:bottom w:val="single" w:sz="4" w:space="0" w:color="auto"/>
              <w:right w:val="single" w:sz="4" w:space="0" w:color="auto"/>
            </w:tcBorders>
          </w:tcPr>
          <w:p w:rsidR="00D343E9" w:rsidRPr="009F61F2" w:rsidRDefault="00922BDB" w:rsidP="00922BDB">
            <w:pPr>
              <w:tabs>
                <w:tab w:val="left" w:pos="5840"/>
              </w:tabs>
              <w:spacing w:before="120" w:after="0"/>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упаковка</w:t>
            </w:r>
          </w:p>
        </w:tc>
      </w:tr>
      <w:tr w:rsidR="00615D7B" w:rsidRPr="009F61F2" w:rsidTr="009C6398">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5D7B" w:rsidRPr="009F61F2" w:rsidRDefault="00372E46" w:rsidP="00080B04">
            <w:pPr>
              <w:tabs>
                <w:tab w:val="left" w:pos="5840"/>
              </w:tabs>
              <w:jc w:val="center"/>
              <w:rPr>
                <w:rFonts w:ascii="Times New Roman" w:hAnsi="Times New Roman" w:cs="Times New Roman"/>
                <w:sz w:val="26"/>
                <w:szCs w:val="26"/>
              </w:rPr>
            </w:pPr>
            <w:r>
              <w:rPr>
                <w:rFonts w:ascii="Times New Roman" w:hAnsi="Times New Roman" w:cs="Times New Roman"/>
                <w:sz w:val="26"/>
                <w:szCs w:val="26"/>
              </w:rPr>
              <w:t>6</w:t>
            </w:r>
          </w:p>
        </w:tc>
        <w:tc>
          <w:tcPr>
            <w:tcW w:w="6857" w:type="dxa"/>
            <w:tcBorders>
              <w:top w:val="nil"/>
              <w:left w:val="nil"/>
              <w:bottom w:val="single" w:sz="4" w:space="0" w:color="auto"/>
              <w:right w:val="single" w:sz="4" w:space="0" w:color="auto"/>
            </w:tcBorders>
            <w:shd w:val="clear" w:color="000000" w:fill="FFFFFF"/>
            <w:vAlign w:val="center"/>
          </w:tcPr>
          <w:p w:rsidR="00615D7B" w:rsidRPr="009F61F2" w:rsidRDefault="00615D7B" w:rsidP="00615D7B">
            <w:pPr>
              <w:tabs>
                <w:tab w:val="left" w:pos="5840"/>
              </w:tabs>
              <w:spacing w:after="0"/>
              <w:jc w:val="both"/>
              <w:rPr>
                <w:rFonts w:ascii="Times New Roman" w:hAnsi="Times New Roman" w:cs="Times New Roman"/>
                <w:sz w:val="26"/>
                <w:szCs w:val="26"/>
              </w:rPr>
            </w:pPr>
            <w:r>
              <w:rPr>
                <w:rFonts w:ascii="Times New Roman" w:hAnsi="Times New Roman" w:cs="Times New Roman"/>
                <w:sz w:val="26"/>
                <w:szCs w:val="26"/>
              </w:rPr>
              <w:t>Доска магнитно-маркерная (размер не менее 60*90 см, с лаковым покрытием, в алюминиевом профиле, комплектуется полочкой для маркеров и губки, в комплекте: набор маркеров для досок и губка резиновая для магнитных досок, размер не менее 110*57 мм)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615D7B" w:rsidRPr="009F61F2" w:rsidRDefault="00615D7B" w:rsidP="00080B04">
            <w:pPr>
              <w:tabs>
                <w:tab w:val="left" w:pos="5840"/>
              </w:tabs>
              <w:jc w:val="center"/>
              <w:rPr>
                <w:rFonts w:ascii="Times New Roman" w:hAnsi="Times New Roman" w:cs="Times New Roman"/>
                <w:sz w:val="26"/>
                <w:szCs w:val="26"/>
              </w:rPr>
            </w:pPr>
            <w:r>
              <w:rPr>
                <w:rFonts w:ascii="Times New Roman" w:hAnsi="Times New Roman" w:cs="Times New Roman"/>
                <w:sz w:val="26"/>
                <w:szCs w:val="26"/>
              </w:rPr>
              <w:t>1</w:t>
            </w:r>
          </w:p>
        </w:tc>
        <w:tc>
          <w:tcPr>
            <w:tcW w:w="1417" w:type="dxa"/>
            <w:tcBorders>
              <w:top w:val="single" w:sz="4" w:space="0" w:color="auto"/>
              <w:left w:val="nil"/>
              <w:bottom w:val="single" w:sz="4" w:space="0" w:color="auto"/>
              <w:right w:val="single" w:sz="4" w:space="0" w:color="auto"/>
            </w:tcBorders>
          </w:tcPr>
          <w:p w:rsidR="00615D7B" w:rsidRPr="009F61F2" w:rsidRDefault="00615D7B" w:rsidP="00615D7B">
            <w:pPr>
              <w:tabs>
                <w:tab w:val="left" w:pos="5840"/>
              </w:tabs>
              <w:spacing w:before="48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7</w:t>
            </w:r>
          </w:p>
        </w:tc>
        <w:tc>
          <w:tcPr>
            <w:tcW w:w="6857" w:type="dxa"/>
            <w:tcBorders>
              <w:top w:val="nil"/>
              <w:left w:val="nil"/>
              <w:bottom w:val="single" w:sz="4" w:space="0" w:color="auto"/>
              <w:right w:val="single" w:sz="4" w:space="0" w:color="auto"/>
            </w:tcBorders>
            <w:shd w:val="clear" w:color="000000" w:fill="FFFFFF"/>
            <w:vAlign w:val="center"/>
          </w:tcPr>
          <w:p w:rsidR="00D343E9" w:rsidRPr="009F61F2" w:rsidRDefault="00922BDB" w:rsidP="00D343E9">
            <w:pPr>
              <w:tabs>
                <w:tab w:val="left" w:pos="5840"/>
              </w:tabs>
              <w:spacing w:after="0"/>
              <w:jc w:val="both"/>
              <w:rPr>
                <w:rFonts w:ascii="Times New Roman" w:hAnsi="Times New Roman" w:cs="Times New Roman"/>
                <w:sz w:val="26"/>
                <w:szCs w:val="26"/>
              </w:rPr>
            </w:pPr>
            <w:r w:rsidRPr="009F61F2">
              <w:rPr>
                <w:rFonts w:ascii="Times New Roman" w:hAnsi="Times New Roman" w:cs="Times New Roman"/>
                <w:sz w:val="26"/>
                <w:szCs w:val="26"/>
              </w:rPr>
              <w:t>Дырокол (количество пробиваемых листов не менее 40 листов, материал корпуса – пластик/металл, пробивает два отверстия, резиновое основание, с линейкой)</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922BDB" w:rsidP="00934DC8">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30</w:t>
            </w:r>
          </w:p>
        </w:tc>
        <w:tc>
          <w:tcPr>
            <w:tcW w:w="1417" w:type="dxa"/>
            <w:tcBorders>
              <w:top w:val="single" w:sz="4" w:space="0" w:color="auto"/>
              <w:left w:val="nil"/>
              <w:bottom w:val="single" w:sz="4" w:space="0" w:color="auto"/>
              <w:right w:val="single" w:sz="4" w:space="0" w:color="auto"/>
            </w:tcBorders>
          </w:tcPr>
          <w:p w:rsidR="00D343E9" w:rsidRPr="009F61F2" w:rsidRDefault="00922BDB" w:rsidP="00922BDB">
            <w:pPr>
              <w:tabs>
                <w:tab w:val="left" w:pos="5840"/>
              </w:tabs>
              <w:spacing w:before="360" w:after="0"/>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штука</w:t>
            </w:r>
          </w:p>
        </w:tc>
      </w:tr>
      <w:tr w:rsidR="00D343E9" w:rsidRPr="009F61F2" w:rsidTr="009C6398">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8</w:t>
            </w:r>
          </w:p>
        </w:tc>
        <w:tc>
          <w:tcPr>
            <w:tcW w:w="6857" w:type="dxa"/>
            <w:tcBorders>
              <w:top w:val="nil"/>
              <w:left w:val="nil"/>
              <w:bottom w:val="single" w:sz="4" w:space="0" w:color="auto"/>
              <w:right w:val="single" w:sz="4" w:space="0" w:color="auto"/>
            </w:tcBorders>
            <w:shd w:val="clear" w:color="000000" w:fill="FFFFFF"/>
            <w:vAlign w:val="center"/>
          </w:tcPr>
          <w:p w:rsidR="00D343E9" w:rsidRPr="009F61F2" w:rsidRDefault="00922BDB" w:rsidP="009F61F2">
            <w:pPr>
              <w:tabs>
                <w:tab w:val="left" w:pos="5840"/>
              </w:tabs>
              <w:spacing w:after="0"/>
              <w:rPr>
                <w:rFonts w:ascii="Times New Roman" w:hAnsi="Times New Roman" w:cs="Times New Roman"/>
                <w:sz w:val="26"/>
                <w:szCs w:val="26"/>
              </w:rPr>
            </w:pPr>
            <w:r w:rsidRPr="009F61F2">
              <w:rPr>
                <w:rFonts w:ascii="Times New Roman" w:hAnsi="Times New Roman" w:cs="Times New Roman"/>
                <w:sz w:val="26"/>
                <w:szCs w:val="26"/>
              </w:rPr>
              <w:t>Зажимы для бумаг 19 мм</w:t>
            </w:r>
            <w:r w:rsidR="009F61F2" w:rsidRPr="009F61F2">
              <w:rPr>
                <w:rFonts w:ascii="Times New Roman" w:hAnsi="Times New Roman" w:cs="Times New Roman"/>
                <w:sz w:val="26"/>
                <w:szCs w:val="26"/>
              </w:rPr>
              <w:t xml:space="preserve"> (материал корпуса - металл, размер 19 мм, количество скрепляемых листов – до 80 листов плотностью 80 г/м</w:t>
            </w:r>
            <w:r w:rsidR="009F61F2" w:rsidRPr="009F61F2">
              <w:rPr>
                <w:rFonts w:ascii="Times New Roman" w:hAnsi="Times New Roman" w:cs="Times New Roman"/>
                <w:sz w:val="26"/>
                <w:szCs w:val="26"/>
                <w:vertAlign w:val="superscript"/>
              </w:rPr>
              <w:t>2</w:t>
            </w:r>
            <w:r w:rsidR="009F61F2" w:rsidRPr="009F61F2">
              <w:rPr>
                <w:rFonts w:ascii="Times New Roman" w:hAnsi="Times New Roman" w:cs="Times New Roman"/>
                <w:sz w:val="26"/>
                <w:szCs w:val="26"/>
              </w:rPr>
              <w:t>, в упаковке по 12 штук)</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922BDB" w:rsidP="00934DC8">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50</w:t>
            </w:r>
          </w:p>
        </w:tc>
        <w:tc>
          <w:tcPr>
            <w:tcW w:w="1417" w:type="dxa"/>
            <w:tcBorders>
              <w:top w:val="single" w:sz="4" w:space="0" w:color="auto"/>
              <w:left w:val="nil"/>
              <w:bottom w:val="single" w:sz="4" w:space="0" w:color="auto"/>
              <w:right w:val="single" w:sz="4" w:space="0" w:color="auto"/>
            </w:tcBorders>
          </w:tcPr>
          <w:p w:rsidR="00D343E9" w:rsidRPr="009F61F2" w:rsidRDefault="00922BDB" w:rsidP="009F61F2">
            <w:pPr>
              <w:tabs>
                <w:tab w:val="left" w:pos="5840"/>
              </w:tabs>
              <w:spacing w:before="240" w:after="0"/>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упаковка</w:t>
            </w:r>
          </w:p>
        </w:tc>
      </w:tr>
      <w:tr w:rsidR="00D343E9" w:rsidRPr="009F61F2" w:rsidTr="009C6398">
        <w:trPr>
          <w:trHeight w:val="88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9</w:t>
            </w:r>
          </w:p>
        </w:tc>
        <w:tc>
          <w:tcPr>
            <w:tcW w:w="6857" w:type="dxa"/>
            <w:tcBorders>
              <w:top w:val="nil"/>
              <w:left w:val="nil"/>
              <w:bottom w:val="single" w:sz="4" w:space="0" w:color="auto"/>
              <w:right w:val="single" w:sz="4" w:space="0" w:color="auto"/>
            </w:tcBorders>
            <w:shd w:val="clear" w:color="000000" w:fill="FFFFFF"/>
            <w:vAlign w:val="center"/>
          </w:tcPr>
          <w:p w:rsidR="00D343E9" w:rsidRPr="009F61F2" w:rsidRDefault="00922BDB" w:rsidP="009F61F2">
            <w:pPr>
              <w:tabs>
                <w:tab w:val="left" w:pos="5840"/>
              </w:tabs>
              <w:spacing w:after="0"/>
              <w:rPr>
                <w:rFonts w:ascii="Times New Roman" w:hAnsi="Times New Roman" w:cs="Times New Roman"/>
                <w:sz w:val="26"/>
                <w:szCs w:val="26"/>
              </w:rPr>
            </w:pPr>
            <w:r w:rsidRPr="009F61F2">
              <w:rPr>
                <w:rFonts w:ascii="Times New Roman" w:hAnsi="Times New Roman" w:cs="Times New Roman"/>
                <w:sz w:val="26"/>
                <w:szCs w:val="26"/>
              </w:rPr>
              <w:t>Зажимы для бумаг 25 мм</w:t>
            </w:r>
            <w:r w:rsidR="009F61F2" w:rsidRPr="009F61F2">
              <w:rPr>
                <w:rFonts w:ascii="Times New Roman" w:hAnsi="Times New Roman" w:cs="Times New Roman"/>
                <w:sz w:val="26"/>
                <w:szCs w:val="26"/>
              </w:rPr>
              <w:t xml:space="preserve"> (материал корпуса – металл, размер 25 мм, количество скрепляемых листов – до 100 листов плотностью 80 г/м</w:t>
            </w:r>
            <w:r w:rsidR="009F61F2" w:rsidRPr="009F61F2">
              <w:rPr>
                <w:rFonts w:ascii="Times New Roman" w:hAnsi="Times New Roman" w:cs="Times New Roman"/>
                <w:sz w:val="26"/>
                <w:szCs w:val="26"/>
                <w:vertAlign w:val="superscript"/>
              </w:rPr>
              <w:t>2</w:t>
            </w:r>
            <w:r w:rsidR="009F61F2" w:rsidRPr="009F61F2">
              <w:rPr>
                <w:rFonts w:ascii="Times New Roman" w:hAnsi="Times New Roman" w:cs="Times New Roman"/>
                <w:sz w:val="26"/>
                <w:szCs w:val="26"/>
              </w:rPr>
              <w:t>, в упаковке по 12 штук)</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9F61F2" w:rsidP="00934DC8">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24</w:t>
            </w:r>
          </w:p>
        </w:tc>
        <w:tc>
          <w:tcPr>
            <w:tcW w:w="1417" w:type="dxa"/>
            <w:tcBorders>
              <w:top w:val="single" w:sz="4" w:space="0" w:color="auto"/>
              <w:left w:val="nil"/>
              <w:bottom w:val="single" w:sz="4" w:space="0" w:color="auto"/>
              <w:right w:val="single" w:sz="4" w:space="0" w:color="auto"/>
            </w:tcBorders>
          </w:tcPr>
          <w:p w:rsidR="00D343E9" w:rsidRPr="009F61F2" w:rsidRDefault="009F61F2" w:rsidP="009F61F2">
            <w:pPr>
              <w:tabs>
                <w:tab w:val="left" w:pos="5840"/>
              </w:tabs>
              <w:spacing w:before="360" w:after="0"/>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упаковка</w:t>
            </w:r>
          </w:p>
        </w:tc>
      </w:tr>
      <w:tr w:rsidR="00D343E9" w:rsidRPr="009F61F2" w:rsidTr="009C6398">
        <w:trPr>
          <w:trHeight w:val="585"/>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10</w:t>
            </w:r>
          </w:p>
        </w:tc>
        <w:tc>
          <w:tcPr>
            <w:tcW w:w="6857" w:type="dxa"/>
            <w:tcBorders>
              <w:top w:val="nil"/>
              <w:left w:val="nil"/>
              <w:bottom w:val="single" w:sz="4" w:space="0" w:color="auto"/>
              <w:right w:val="single" w:sz="4" w:space="0" w:color="auto"/>
            </w:tcBorders>
            <w:shd w:val="clear" w:color="000000" w:fill="FFFFFF"/>
            <w:vAlign w:val="center"/>
          </w:tcPr>
          <w:p w:rsidR="00D343E9" w:rsidRPr="009F61F2" w:rsidRDefault="00922BDB" w:rsidP="00871674">
            <w:pPr>
              <w:tabs>
                <w:tab w:val="left" w:pos="5840"/>
              </w:tabs>
              <w:spacing w:after="0"/>
              <w:rPr>
                <w:rFonts w:ascii="Times New Roman" w:hAnsi="Times New Roman" w:cs="Times New Roman"/>
                <w:sz w:val="26"/>
                <w:szCs w:val="26"/>
              </w:rPr>
            </w:pPr>
            <w:r w:rsidRPr="009F61F2">
              <w:rPr>
                <w:rFonts w:ascii="Times New Roman" w:hAnsi="Times New Roman" w:cs="Times New Roman"/>
                <w:sz w:val="26"/>
                <w:szCs w:val="26"/>
              </w:rPr>
              <w:t>Зажимы для бумаг 32 мм</w:t>
            </w:r>
            <w:r w:rsidR="009F61F2" w:rsidRPr="009F61F2">
              <w:rPr>
                <w:rFonts w:ascii="Times New Roman" w:hAnsi="Times New Roman" w:cs="Times New Roman"/>
                <w:sz w:val="26"/>
                <w:szCs w:val="26"/>
              </w:rPr>
              <w:t xml:space="preserve"> (материал корпуса – металл, размер 32 мм, количество скрепляемых листов – до 140 листов плотностью 80 г/м</w:t>
            </w:r>
            <w:r w:rsidR="009F61F2" w:rsidRPr="009F61F2">
              <w:rPr>
                <w:rFonts w:ascii="Times New Roman" w:hAnsi="Times New Roman" w:cs="Times New Roman"/>
                <w:sz w:val="26"/>
                <w:szCs w:val="26"/>
                <w:vertAlign w:val="superscript"/>
              </w:rPr>
              <w:t>2</w:t>
            </w:r>
            <w:r w:rsidR="009F61F2" w:rsidRPr="009F61F2">
              <w:rPr>
                <w:rFonts w:ascii="Times New Roman" w:hAnsi="Times New Roman" w:cs="Times New Roman"/>
                <w:sz w:val="26"/>
                <w:szCs w:val="26"/>
              </w:rPr>
              <w:t>, в упаковке 12 штук)</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9F61F2" w:rsidP="00934DC8">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24</w:t>
            </w:r>
          </w:p>
        </w:tc>
        <w:tc>
          <w:tcPr>
            <w:tcW w:w="1417" w:type="dxa"/>
            <w:tcBorders>
              <w:top w:val="single" w:sz="4" w:space="0" w:color="auto"/>
              <w:left w:val="nil"/>
              <w:bottom w:val="single" w:sz="4" w:space="0" w:color="auto"/>
              <w:right w:val="single" w:sz="4" w:space="0" w:color="auto"/>
            </w:tcBorders>
          </w:tcPr>
          <w:p w:rsidR="00D343E9" w:rsidRPr="009F61F2" w:rsidRDefault="009F61F2" w:rsidP="009F61F2">
            <w:pPr>
              <w:tabs>
                <w:tab w:val="left" w:pos="5840"/>
              </w:tabs>
              <w:spacing w:before="360" w:after="0"/>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упаковка</w:t>
            </w:r>
          </w:p>
        </w:tc>
      </w:tr>
      <w:tr w:rsidR="00D343E9" w:rsidRPr="009F61F2" w:rsidTr="009C6398">
        <w:trPr>
          <w:trHeight w:val="542"/>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11</w:t>
            </w:r>
          </w:p>
        </w:tc>
        <w:tc>
          <w:tcPr>
            <w:tcW w:w="6857" w:type="dxa"/>
            <w:tcBorders>
              <w:top w:val="nil"/>
              <w:left w:val="nil"/>
              <w:bottom w:val="single" w:sz="4" w:space="0" w:color="auto"/>
              <w:right w:val="single" w:sz="4" w:space="0" w:color="auto"/>
            </w:tcBorders>
            <w:shd w:val="clear" w:color="000000" w:fill="FFFFFF"/>
            <w:vAlign w:val="center"/>
          </w:tcPr>
          <w:p w:rsidR="00D343E9" w:rsidRPr="009F61F2" w:rsidRDefault="00922BDB" w:rsidP="00871674">
            <w:pPr>
              <w:tabs>
                <w:tab w:val="left" w:pos="5840"/>
              </w:tabs>
              <w:spacing w:after="0"/>
              <w:rPr>
                <w:rFonts w:ascii="Times New Roman" w:hAnsi="Times New Roman" w:cs="Times New Roman"/>
                <w:sz w:val="26"/>
                <w:szCs w:val="26"/>
              </w:rPr>
            </w:pPr>
            <w:r w:rsidRPr="009F61F2">
              <w:rPr>
                <w:rFonts w:ascii="Times New Roman" w:hAnsi="Times New Roman" w:cs="Times New Roman"/>
                <w:sz w:val="26"/>
                <w:szCs w:val="26"/>
              </w:rPr>
              <w:t>Зажимы для бумаг 41 мм</w:t>
            </w:r>
            <w:r w:rsidR="009F61F2" w:rsidRPr="009F61F2">
              <w:rPr>
                <w:rFonts w:ascii="Times New Roman" w:hAnsi="Times New Roman" w:cs="Times New Roman"/>
                <w:sz w:val="26"/>
                <w:szCs w:val="26"/>
              </w:rPr>
              <w:t xml:space="preserve"> (материал корпуса – металл, размер 41 мм, количество скрепляемых листов – до 200 листов плотностью 80 г/м</w:t>
            </w:r>
            <w:r w:rsidR="009F61F2" w:rsidRPr="009F61F2">
              <w:rPr>
                <w:rFonts w:ascii="Times New Roman" w:hAnsi="Times New Roman" w:cs="Times New Roman"/>
                <w:sz w:val="26"/>
                <w:szCs w:val="26"/>
                <w:vertAlign w:val="superscript"/>
              </w:rPr>
              <w:t>2</w:t>
            </w:r>
            <w:r w:rsidR="009F61F2" w:rsidRPr="009F61F2">
              <w:rPr>
                <w:rFonts w:ascii="Times New Roman" w:hAnsi="Times New Roman" w:cs="Times New Roman"/>
                <w:sz w:val="26"/>
                <w:szCs w:val="26"/>
              </w:rPr>
              <w:t>, в упаковке 12 штук)</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9F61F2" w:rsidP="00934DC8">
            <w:pPr>
              <w:tabs>
                <w:tab w:val="left" w:pos="5840"/>
              </w:tabs>
              <w:jc w:val="center"/>
              <w:rPr>
                <w:rFonts w:ascii="Times New Roman" w:hAnsi="Times New Roman" w:cs="Times New Roman"/>
                <w:sz w:val="26"/>
                <w:szCs w:val="26"/>
              </w:rPr>
            </w:pPr>
            <w:r w:rsidRPr="009F61F2">
              <w:rPr>
                <w:rFonts w:ascii="Times New Roman" w:hAnsi="Times New Roman" w:cs="Times New Roman"/>
                <w:sz w:val="26"/>
                <w:szCs w:val="26"/>
              </w:rPr>
              <w:t>24</w:t>
            </w:r>
          </w:p>
        </w:tc>
        <w:tc>
          <w:tcPr>
            <w:tcW w:w="1417" w:type="dxa"/>
            <w:tcBorders>
              <w:top w:val="single" w:sz="4" w:space="0" w:color="auto"/>
              <w:left w:val="nil"/>
              <w:bottom w:val="single" w:sz="4" w:space="0" w:color="auto"/>
              <w:right w:val="single" w:sz="4" w:space="0" w:color="auto"/>
            </w:tcBorders>
          </w:tcPr>
          <w:p w:rsidR="00D343E9" w:rsidRPr="009F61F2" w:rsidRDefault="009F61F2" w:rsidP="00934DC8">
            <w:pPr>
              <w:tabs>
                <w:tab w:val="left" w:pos="5840"/>
              </w:tabs>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упаковка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12</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9F61F2" w:rsidP="00871674">
            <w:pPr>
              <w:tabs>
                <w:tab w:val="left" w:pos="5840"/>
              </w:tabs>
              <w:spacing w:after="0"/>
              <w:rPr>
                <w:rFonts w:ascii="Times New Roman" w:hAnsi="Times New Roman" w:cs="Times New Roman"/>
                <w:sz w:val="26"/>
                <w:szCs w:val="26"/>
              </w:rPr>
            </w:pPr>
            <w:r>
              <w:rPr>
                <w:rFonts w:ascii="Times New Roman" w:hAnsi="Times New Roman" w:cs="Times New Roman"/>
                <w:sz w:val="26"/>
                <w:szCs w:val="26"/>
              </w:rPr>
              <w:t>Иглы для прошивки документов (комплект 3 шт</w:t>
            </w:r>
            <w:r w:rsidR="00871674">
              <w:rPr>
                <w:rFonts w:ascii="Times New Roman" w:hAnsi="Times New Roman" w:cs="Times New Roman"/>
                <w:sz w:val="26"/>
                <w:szCs w:val="26"/>
              </w:rPr>
              <w:t>.</w:t>
            </w:r>
            <w:r>
              <w:rPr>
                <w:rFonts w:ascii="Times New Roman" w:hAnsi="Times New Roman" w:cs="Times New Roman"/>
                <w:sz w:val="26"/>
                <w:szCs w:val="26"/>
              </w:rPr>
              <w:t>, длина 80 мм, диаметр 1,8 мм, в блистере)</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871674"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7</w:t>
            </w:r>
          </w:p>
        </w:tc>
        <w:tc>
          <w:tcPr>
            <w:tcW w:w="1417" w:type="dxa"/>
            <w:tcBorders>
              <w:top w:val="single" w:sz="4" w:space="0" w:color="auto"/>
              <w:left w:val="nil"/>
              <w:bottom w:val="single" w:sz="4" w:space="0" w:color="auto"/>
              <w:right w:val="single" w:sz="4" w:space="0" w:color="auto"/>
            </w:tcBorders>
          </w:tcPr>
          <w:p w:rsidR="00D343E9" w:rsidRPr="009F61F2" w:rsidRDefault="00871674" w:rsidP="00871674">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13</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871674" w:rsidP="00871674">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Калькулятор настольный (размер 199*153*</w:t>
            </w:r>
            <w:r w:rsidRPr="00871674">
              <w:rPr>
                <w:rFonts w:ascii="Times New Roman" w:hAnsi="Times New Roman" w:cs="Times New Roman"/>
                <w:sz w:val="26"/>
                <w:szCs w:val="26"/>
              </w:rPr>
              <w:t>30 мм</w:t>
            </w:r>
            <w:r>
              <w:rPr>
                <w:rFonts w:ascii="Times New Roman" w:hAnsi="Times New Roman" w:cs="Times New Roman"/>
                <w:sz w:val="26"/>
                <w:szCs w:val="26"/>
              </w:rPr>
              <w:t xml:space="preserve">, </w:t>
            </w:r>
            <w:r w:rsidR="001D17E0">
              <w:rPr>
                <w:rFonts w:ascii="Times New Roman" w:hAnsi="Times New Roman" w:cs="Times New Roman"/>
                <w:sz w:val="26"/>
                <w:szCs w:val="26"/>
              </w:rPr>
              <w:t>разрядность дисплея – 12, тип размера – полноразмерный)</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1D17E0"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20</w:t>
            </w:r>
          </w:p>
        </w:tc>
        <w:tc>
          <w:tcPr>
            <w:tcW w:w="1417" w:type="dxa"/>
            <w:tcBorders>
              <w:top w:val="single" w:sz="4" w:space="0" w:color="auto"/>
              <w:left w:val="nil"/>
              <w:bottom w:val="single" w:sz="4" w:space="0" w:color="auto"/>
              <w:right w:val="single" w:sz="4" w:space="0" w:color="auto"/>
            </w:tcBorders>
          </w:tcPr>
          <w:p w:rsidR="00D343E9" w:rsidRPr="009F61F2" w:rsidRDefault="001D17E0" w:rsidP="001D17E0">
            <w:pPr>
              <w:tabs>
                <w:tab w:val="left" w:pos="5840"/>
              </w:tabs>
              <w:spacing w:before="12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14</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1D17E0" w:rsidP="001D17E0">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Карандаш (твердость грифеля НВ, материал корпуса – дерево, количество штук в упаковке – 10)</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1D17E0"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500</w:t>
            </w:r>
          </w:p>
        </w:tc>
        <w:tc>
          <w:tcPr>
            <w:tcW w:w="1417" w:type="dxa"/>
            <w:tcBorders>
              <w:top w:val="single" w:sz="4" w:space="0" w:color="auto"/>
              <w:left w:val="nil"/>
              <w:bottom w:val="single" w:sz="4" w:space="0" w:color="auto"/>
              <w:right w:val="single" w:sz="4" w:space="0" w:color="auto"/>
            </w:tcBorders>
          </w:tcPr>
          <w:p w:rsidR="00D343E9" w:rsidRPr="009F61F2" w:rsidRDefault="001D17E0" w:rsidP="001D17E0">
            <w:pPr>
              <w:tabs>
                <w:tab w:val="left" w:pos="5840"/>
              </w:tabs>
              <w:spacing w:before="12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lastRenderedPageBreak/>
              <w:t>15</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rPr>
                <w:rFonts w:ascii="Times New Roman" w:hAnsi="Times New Roman" w:cs="Times New Roman"/>
                <w:sz w:val="26"/>
                <w:szCs w:val="26"/>
              </w:rPr>
            </w:pPr>
            <w:r>
              <w:rPr>
                <w:rFonts w:ascii="Times New Roman" w:hAnsi="Times New Roman" w:cs="Times New Roman"/>
                <w:sz w:val="26"/>
                <w:szCs w:val="26"/>
              </w:rPr>
              <w:t>Клейкие закладки (материал закладок – пластик, количество цветов – 5 неоновых цветов по 20 листов каждого, ширина стикеров 12 мм, размер 12*45 мм)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80</w:t>
            </w:r>
          </w:p>
        </w:tc>
        <w:tc>
          <w:tcPr>
            <w:tcW w:w="1417" w:type="dxa"/>
            <w:tcBorders>
              <w:top w:val="single" w:sz="4" w:space="0" w:color="auto"/>
              <w:left w:val="nil"/>
              <w:bottom w:val="single" w:sz="4" w:space="0" w:color="auto"/>
              <w:right w:val="single" w:sz="4" w:space="0" w:color="auto"/>
            </w:tcBorders>
          </w:tcPr>
          <w:p w:rsidR="00D343E9" w:rsidRPr="009F61F2" w:rsidRDefault="00372E46" w:rsidP="00372E46">
            <w:pPr>
              <w:tabs>
                <w:tab w:val="left" w:pos="5840"/>
              </w:tabs>
              <w:spacing w:before="36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16</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372E46" w:rsidP="009C639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Клей-карандаш (объём – 36 гр, назначение для склеивания бумаги и картона, пластиковый корпус с колпачком, бех запаха)</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100</w:t>
            </w:r>
          </w:p>
        </w:tc>
        <w:tc>
          <w:tcPr>
            <w:tcW w:w="1417" w:type="dxa"/>
            <w:tcBorders>
              <w:top w:val="single" w:sz="4" w:space="0" w:color="auto"/>
              <w:left w:val="nil"/>
              <w:bottom w:val="single" w:sz="4" w:space="0" w:color="auto"/>
              <w:right w:val="single" w:sz="4" w:space="0" w:color="auto"/>
            </w:tcBorders>
          </w:tcPr>
          <w:p w:rsidR="00D343E9" w:rsidRPr="009F61F2" w:rsidRDefault="00372E46" w:rsidP="00372E46">
            <w:pPr>
              <w:tabs>
                <w:tab w:val="left" w:pos="5840"/>
              </w:tabs>
              <w:spacing w:before="36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17</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372E46" w:rsidP="009C639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Клей ПВА (вес – 45 гр, нетоксичный, форма колпачка узкая)</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50</w:t>
            </w:r>
          </w:p>
        </w:tc>
        <w:tc>
          <w:tcPr>
            <w:tcW w:w="1417" w:type="dxa"/>
            <w:tcBorders>
              <w:top w:val="single" w:sz="4" w:space="0" w:color="auto"/>
              <w:left w:val="nil"/>
              <w:bottom w:val="single" w:sz="4" w:space="0" w:color="auto"/>
              <w:right w:val="single" w:sz="4" w:space="0" w:color="auto"/>
            </w:tcBorders>
          </w:tcPr>
          <w:p w:rsidR="00D343E9" w:rsidRPr="009F61F2" w:rsidRDefault="00372E46" w:rsidP="00934DC8">
            <w:pPr>
              <w:tabs>
                <w:tab w:val="left" w:pos="5840"/>
              </w:tabs>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18</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372E46" w:rsidP="009C639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Клейкая лента (канцелярская, прозрачная, размер ширина 19 мм, длина 10 метров)</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22</w:t>
            </w:r>
          </w:p>
        </w:tc>
        <w:tc>
          <w:tcPr>
            <w:tcW w:w="1417" w:type="dxa"/>
            <w:tcBorders>
              <w:top w:val="single" w:sz="4" w:space="0" w:color="auto"/>
              <w:left w:val="nil"/>
              <w:bottom w:val="single" w:sz="4" w:space="0" w:color="auto"/>
              <w:right w:val="single" w:sz="4" w:space="0" w:color="auto"/>
            </w:tcBorders>
          </w:tcPr>
          <w:p w:rsidR="00D343E9" w:rsidRPr="009F61F2" w:rsidRDefault="00372E46" w:rsidP="00372E46">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19</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372E46" w:rsidP="009C639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Клейкая лента (упаковочная, прозрачная, размер ширина 48 мм, длина 30 м, плотность 38 мкм)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100</w:t>
            </w:r>
          </w:p>
        </w:tc>
        <w:tc>
          <w:tcPr>
            <w:tcW w:w="1417" w:type="dxa"/>
            <w:tcBorders>
              <w:top w:val="single" w:sz="4" w:space="0" w:color="auto"/>
              <w:left w:val="nil"/>
              <w:bottom w:val="single" w:sz="4" w:space="0" w:color="auto"/>
              <w:right w:val="single" w:sz="4" w:space="0" w:color="auto"/>
            </w:tcBorders>
          </w:tcPr>
          <w:p w:rsidR="00D343E9" w:rsidRPr="009F61F2" w:rsidRDefault="00BA47F2" w:rsidP="00BA47F2">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372E4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20</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BA47F2" w:rsidP="009C639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Книга регистрации документов (формат А4, количество листов – 96, тип крепления сшивка, вид бумаги – офсет, материал обложки – бумвинил)</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24</w:t>
            </w:r>
          </w:p>
        </w:tc>
        <w:tc>
          <w:tcPr>
            <w:tcW w:w="1417" w:type="dxa"/>
            <w:tcBorders>
              <w:top w:val="single" w:sz="4" w:space="0" w:color="auto"/>
              <w:left w:val="nil"/>
              <w:bottom w:val="single" w:sz="4" w:space="0" w:color="auto"/>
              <w:right w:val="single" w:sz="4" w:space="0" w:color="auto"/>
            </w:tcBorders>
          </w:tcPr>
          <w:p w:rsidR="00D343E9" w:rsidRPr="009F61F2" w:rsidRDefault="00BA47F2" w:rsidP="00BA47F2">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976"/>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21</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BA47F2" w:rsidP="00D85810">
            <w:pPr>
              <w:tabs>
                <w:tab w:val="left" w:pos="5840"/>
              </w:tabs>
              <w:spacing w:after="0"/>
              <w:rPr>
                <w:rFonts w:ascii="Times New Roman" w:hAnsi="Times New Roman" w:cs="Times New Roman"/>
                <w:sz w:val="26"/>
                <w:szCs w:val="26"/>
              </w:rPr>
            </w:pPr>
            <w:r>
              <w:rPr>
                <w:rFonts w:ascii="Times New Roman" w:hAnsi="Times New Roman" w:cs="Times New Roman"/>
                <w:sz w:val="26"/>
                <w:szCs w:val="26"/>
              </w:rPr>
              <w:t xml:space="preserve">Книга учёта амбарная (материал обложки – картон плотный, количество листов – 96 шт., тип </w:t>
            </w:r>
            <w:r w:rsidRPr="008027DB">
              <w:rPr>
                <w:rFonts w:ascii="Times New Roman" w:hAnsi="Times New Roman" w:cs="Times New Roman"/>
                <w:sz w:val="26"/>
                <w:szCs w:val="26"/>
              </w:rPr>
              <w:t xml:space="preserve">крепления – сшивка, вид линовки – клетка, внутренний блок </w:t>
            </w:r>
            <w:r w:rsidR="00D85810" w:rsidRPr="008027DB">
              <w:rPr>
                <w:rFonts w:ascii="Times New Roman" w:hAnsi="Times New Roman" w:cs="Times New Roman"/>
                <w:sz w:val="26"/>
                <w:szCs w:val="26"/>
              </w:rPr>
              <w:t>– 96 листов</w:t>
            </w:r>
            <w:r w:rsidRPr="008027DB">
              <w:rPr>
                <w:rFonts w:ascii="Times New Roman" w:hAnsi="Times New Roman" w:cs="Times New Roman"/>
                <w:sz w:val="26"/>
                <w:szCs w:val="26"/>
              </w:rPr>
              <w:t>, формат А4)</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73</w:t>
            </w:r>
          </w:p>
        </w:tc>
        <w:tc>
          <w:tcPr>
            <w:tcW w:w="1417" w:type="dxa"/>
            <w:tcBorders>
              <w:top w:val="single" w:sz="4" w:space="0" w:color="auto"/>
              <w:left w:val="nil"/>
              <w:bottom w:val="single" w:sz="4" w:space="0" w:color="auto"/>
              <w:right w:val="single" w:sz="4" w:space="0" w:color="auto"/>
            </w:tcBorders>
          </w:tcPr>
          <w:p w:rsidR="00D343E9" w:rsidRPr="009F61F2" w:rsidRDefault="00BA47F2" w:rsidP="00BA47F2">
            <w:pPr>
              <w:tabs>
                <w:tab w:val="left" w:pos="5840"/>
              </w:tabs>
              <w:spacing w:before="36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22</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BA47F2" w:rsidP="009C639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Кнопки канцелярские стальные (диаметр – 10 мм, в упаковке – 100 штук)</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3</w:t>
            </w:r>
          </w:p>
        </w:tc>
        <w:tc>
          <w:tcPr>
            <w:tcW w:w="1417" w:type="dxa"/>
            <w:tcBorders>
              <w:top w:val="single" w:sz="4" w:space="0" w:color="auto"/>
              <w:left w:val="nil"/>
              <w:bottom w:val="single" w:sz="4" w:space="0" w:color="auto"/>
              <w:right w:val="single" w:sz="4" w:space="0" w:color="auto"/>
            </w:tcBorders>
          </w:tcPr>
          <w:p w:rsidR="00D343E9" w:rsidRPr="009F61F2" w:rsidRDefault="00BA47F2" w:rsidP="00BA47F2">
            <w:pPr>
              <w:tabs>
                <w:tab w:val="left" w:pos="5840"/>
              </w:tabs>
              <w:spacing w:before="240" w:after="0"/>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упаковка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23</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BA47F2" w:rsidP="009C639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Кнопки силовые гвоздики (цветные, корпус кнопок изготовлен из цветного пластика, острие – из стали, длина острия 10 мм, по 50 штук в картонной упаковке)</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9</w:t>
            </w:r>
          </w:p>
        </w:tc>
        <w:tc>
          <w:tcPr>
            <w:tcW w:w="1417" w:type="dxa"/>
            <w:tcBorders>
              <w:top w:val="single" w:sz="4" w:space="0" w:color="auto"/>
              <w:left w:val="nil"/>
              <w:bottom w:val="single" w:sz="4" w:space="0" w:color="auto"/>
              <w:right w:val="single" w:sz="4" w:space="0" w:color="auto"/>
            </w:tcBorders>
          </w:tcPr>
          <w:p w:rsidR="00D343E9" w:rsidRPr="009F61F2" w:rsidRDefault="00BA47F2" w:rsidP="00BA47F2">
            <w:pPr>
              <w:tabs>
                <w:tab w:val="left" w:pos="5840"/>
              </w:tabs>
              <w:spacing w:before="360" w:after="0"/>
              <w:jc w:val="center"/>
              <w:rPr>
                <w:rFonts w:ascii="Times New Roman" w:hAnsi="Times New Roman" w:cs="Times New Roman"/>
                <w:color w:val="000000"/>
                <w:sz w:val="26"/>
                <w:szCs w:val="26"/>
              </w:rPr>
            </w:pPr>
            <w:r w:rsidRPr="009F61F2">
              <w:rPr>
                <w:rFonts w:ascii="Times New Roman" w:hAnsi="Times New Roman" w:cs="Times New Roman"/>
                <w:color w:val="000000"/>
                <w:sz w:val="26"/>
                <w:szCs w:val="26"/>
              </w:rPr>
              <w:t>упаковка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24</w:t>
            </w:r>
          </w:p>
        </w:tc>
        <w:tc>
          <w:tcPr>
            <w:tcW w:w="6857" w:type="dxa"/>
            <w:tcBorders>
              <w:top w:val="nil"/>
              <w:left w:val="nil"/>
              <w:bottom w:val="single" w:sz="4" w:space="0" w:color="auto"/>
              <w:right w:val="single" w:sz="4" w:space="0" w:color="auto"/>
            </w:tcBorders>
            <w:shd w:val="clear" w:color="000000" w:fill="FFFFFF"/>
            <w:noWrap/>
            <w:vAlign w:val="center"/>
          </w:tcPr>
          <w:p w:rsidR="00D343E9" w:rsidRPr="00BA47F2" w:rsidRDefault="00BA47F2" w:rsidP="009C639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Конверт почтовый С65 (размер 114*229 мм, цвет белый, изготовлен из офсета, плотность бумаги 90 г/м</w:t>
            </w:r>
            <w:r>
              <w:rPr>
                <w:rFonts w:ascii="Times New Roman" w:hAnsi="Times New Roman" w:cs="Times New Roman"/>
                <w:sz w:val="26"/>
                <w:szCs w:val="26"/>
                <w:vertAlign w:val="superscript"/>
              </w:rPr>
              <w:t>2</w:t>
            </w:r>
            <w:r>
              <w:rPr>
                <w:rFonts w:ascii="Times New Roman" w:hAnsi="Times New Roman" w:cs="Times New Roman"/>
                <w:sz w:val="26"/>
                <w:szCs w:val="26"/>
              </w:rPr>
              <w:t>, имеется печать «Куда-Кому», тип заклеивания – стрип, удаляемая лента</w:t>
            </w:r>
            <w:r w:rsidR="009C6398">
              <w:rPr>
                <w:rFonts w:ascii="Times New Roman" w:hAnsi="Times New Roman" w:cs="Times New Roman"/>
                <w:sz w:val="26"/>
                <w:szCs w:val="26"/>
              </w:rPr>
              <w:t>, 1000 шт. в упаковке)</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9C6398"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w:t>
            </w:r>
          </w:p>
        </w:tc>
        <w:tc>
          <w:tcPr>
            <w:tcW w:w="1417" w:type="dxa"/>
            <w:tcBorders>
              <w:top w:val="single" w:sz="4" w:space="0" w:color="auto"/>
              <w:left w:val="nil"/>
              <w:bottom w:val="single" w:sz="4" w:space="0" w:color="auto"/>
              <w:right w:val="single" w:sz="4" w:space="0" w:color="auto"/>
            </w:tcBorders>
          </w:tcPr>
          <w:p w:rsidR="00D343E9" w:rsidRPr="009F61F2" w:rsidRDefault="009C6398" w:rsidP="009C6398">
            <w:pPr>
              <w:tabs>
                <w:tab w:val="left" w:pos="5840"/>
              </w:tabs>
              <w:spacing w:before="36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25</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BA47F2" w:rsidP="009C6398">
            <w:pPr>
              <w:tabs>
                <w:tab w:val="left" w:pos="5840"/>
              </w:tabs>
              <w:spacing w:after="0"/>
              <w:rPr>
                <w:rFonts w:ascii="Times New Roman" w:hAnsi="Times New Roman" w:cs="Times New Roman"/>
                <w:sz w:val="26"/>
                <w:szCs w:val="26"/>
              </w:rPr>
            </w:pPr>
            <w:r>
              <w:rPr>
                <w:rFonts w:ascii="Times New Roman" w:hAnsi="Times New Roman" w:cs="Times New Roman"/>
                <w:sz w:val="26"/>
                <w:szCs w:val="26"/>
              </w:rPr>
              <w:t xml:space="preserve">Конверт почтовый </w:t>
            </w:r>
            <w:r w:rsidR="009C6398">
              <w:rPr>
                <w:rFonts w:ascii="Times New Roman" w:hAnsi="Times New Roman" w:cs="Times New Roman"/>
                <w:sz w:val="26"/>
                <w:szCs w:val="26"/>
              </w:rPr>
              <w:t>С</w:t>
            </w:r>
            <w:r>
              <w:rPr>
                <w:rFonts w:ascii="Times New Roman" w:hAnsi="Times New Roman" w:cs="Times New Roman"/>
                <w:sz w:val="26"/>
                <w:szCs w:val="26"/>
              </w:rPr>
              <w:t xml:space="preserve">5 (размер </w:t>
            </w:r>
            <w:r w:rsidR="009C6398">
              <w:rPr>
                <w:rFonts w:ascii="Times New Roman" w:hAnsi="Times New Roman" w:cs="Times New Roman"/>
                <w:sz w:val="26"/>
                <w:szCs w:val="26"/>
              </w:rPr>
              <w:t>162</w:t>
            </w:r>
            <w:r>
              <w:rPr>
                <w:rFonts w:ascii="Times New Roman" w:hAnsi="Times New Roman" w:cs="Times New Roman"/>
                <w:sz w:val="26"/>
                <w:szCs w:val="26"/>
              </w:rPr>
              <w:t>*229 мм, цвет белый, изготовлен из офсета, плотность бумаги 90 г/м</w:t>
            </w:r>
            <w:r>
              <w:rPr>
                <w:rFonts w:ascii="Times New Roman" w:hAnsi="Times New Roman" w:cs="Times New Roman"/>
                <w:sz w:val="26"/>
                <w:szCs w:val="26"/>
                <w:vertAlign w:val="superscript"/>
              </w:rPr>
              <w:t>2</w:t>
            </w:r>
            <w:r>
              <w:rPr>
                <w:rFonts w:ascii="Times New Roman" w:hAnsi="Times New Roman" w:cs="Times New Roman"/>
                <w:sz w:val="26"/>
                <w:szCs w:val="26"/>
              </w:rPr>
              <w:t>, имеется печать «Куда-Кому», тип заклеивания – стрип, удаляемая лента</w:t>
            </w:r>
            <w:r w:rsidR="009C6398">
              <w:rPr>
                <w:rFonts w:ascii="Times New Roman" w:hAnsi="Times New Roman" w:cs="Times New Roman"/>
                <w:sz w:val="26"/>
                <w:szCs w:val="26"/>
              </w:rPr>
              <w:t>, 50 шт. в упаковке)</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9C6398"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20</w:t>
            </w:r>
          </w:p>
        </w:tc>
        <w:tc>
          <w:tcPr>
            <w:tcW w:w="1417" w:type="dxa"/>
            <w:tcBorders>
              <w:top w:val="single" w:sz="4" w:space="0" w:color="auto"/>
              <w:left w:val="nil"/>
              <w:bottom w:val="single" w:sz="4" w:space="0" w:color="auto"/>
              <w:right w:val="single" w:sz="4" w:space="0" w:color="auto"/>
            </w:tcBorders>
          </w:tcPr>
          <w:p w:rsidR="00D343E9" w:rsidRPr="009F61F2" w:rsidRDefault="009C6398" w:rsidP="009C6398">
            <w:pPr>
              <w:tabs>
                <w:tab w:val="left" w:pos="5840"/>
              </w:tabs>
              <w:spacing w:before="36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26</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BA47F2" w:rsidP="009C639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Конверт почтовый С</w:t>
            </w:r>
            <w:r w:rsidR="009C6398">
              <w:rPr>
                <w:rFonts w:ascii="Times New Roman" w:hAnsi="Times New Roman" w:cs="Times New Roman"/>
                <w:sz w:val="26"/>
                <w:szCs w:val="26"/>
              </w:rPr>
              <w:t>4</w:t>
            </w:r>
            <w:r>
              <w:rPr>
                <w:rFonts w:ascii="Times New Roman" w:hAnsi="Times New Roman" w:cs="Times New Roman"/>
                <w:sz w:val="26"/>
                <w:szCs w:val="26"/>
              </w:rPr>
              <w:t xml:space="preserve"> (размер </w:t>
            </w:r>
            <w:r w:rsidR="009C6398">
              <w:rPr>
                <w:rFonts w:ascii="Times New Roman" w:hAnsi="Times New Roman" w:cs="Times New Roman"/>
                <w:sz w:val="26"/>
                <w:szCs w:val="26"/>
              </w:rPr>
              <w:t>229</w:t>
            </w:r>
            <w:r>
              <w:rPr>
                <w:rFonts w:ascii="Times New Roman" w:hAnsi="Times New Roman" w:cs="Times New Roman"/>
                <w:sz w:val="26"/>
                <w:szCs w:val="26"/>
              </w:rPr>
              <w:t>*</w:t>
            </w:r>
            <w:r w:rsidR="009C6398">
              <w:rPr>
                <w:rFonts w:ascii="Times New Roman" w:hAnsi="Times New Roman" w:cs="Times New Roman"/>
                <w:sz w:val="26"/>
                <w:szCs w:val="26"/>
              </w:rPr>
              <w:t>324</w:t>
            </w:r>
            <w:r>
              <w:rPr>
                <w:rFonts w:ascii="Times New Roman" w:hAnsi="Times New Roman" w:cs="Times New Roman"/>
                <w:sz w:val="26"/>
                <w:szCs w:val="26"/>
              </w:rPr>
              <w:t xml:space="preserve"> мм, цвет белый, изготовлен из офсета, плотность бумаги 90 г/м</w:t>
            </w:r>
            <w:r>
              <w:rPr>
                <w:rFonts w:ascii="Times New Roman" w:hAnsi="Times New Roman" w:cs="Times New Roman"/>
                <w:sz w:val="26"/>
                <w:szCs w:val="26"/>
                <w:vertAlign w:val="superscript"/>
              </w:rPr>
              <w:t>2</w:t>
            </w:r>
            <w:r>
              <w:rPr>
                <w:rFonts w:ascii="Times New Roman" w:hAnsi="Times New Roman" w:cs="Times New Roman"/>
                <w:sz w:val="26"/>
                <w:szCs w:val="26"/>
              </w:rPr>
              <w:t>, имеется печать «Куда-Кому», тип заклеивания – стрип, удаляемая лента</w:t>
            </w:r>
            <w:r w:rsidR="009C6398">
              <w:rPr>
                <w:rFonts w:ascii="Times New Roman" w:hAnsi="Times New Roman" w:cs="Times New Roman"/>
                <w:sz w:val="26"/>
                <w:szCs w:val="26"/>
              </w:rPr>
              <w:t>, 25 шт. в упаковке)</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9C6398"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46</w:t>
            </w:r>
          </w:p>
        </w:tc>
        <w:tc>
          <w:tcPr>
            <w:tcW w:w="1417" w:type="dxa"/>
            <w:tcBorders>
              <w:top w:val="single" w:sz="4" w:space="0" w:color="auto"/>
              <w:left w:val="nil"/>
              <w:bottom w:val="single" w:sz="4" w:space="0" w:color="auto"/>
              <w:right w:val="single" w:sz="4" w:space="0" w:color="auto"/>
            </w:tcBorders>
          </w:tcPr>
          <w:p w:rsidR="00D343E9" w:rsidRPr="009F61F2" w:rsidRDefault="009C6398" w:rsidP="009C6398">
            <w:pPr>
              <w:tabs>
                <w:tab w:val="left" w:pos="5840"/>
              </w:tabs>
              <w:spacing w:before="36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BA47F2"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27</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9C6398" w:rsidP="009C6398">
            <w:pPr>
              <w:tabs>
                <w:tab w:val="left" w:pos="5840"/>
              </w:tabs>
              <w:spacing w:after="0"/>
              <w:jc w:val="both"/>
              <w:rPr>
                <w:rFonts w:ascii="Times New Roman" w:hAnsi="Times New Roman" w:cs="Times New Roman"/>
                <w:sz w:val="26"/>
                <w:szCs w:val="26"/>
              </w:rPr>
            </w:pPr>
            <w:r>
              <w:rPr>
                <w:rFonts w:ascii="Times New Roman" w:hAnsi="Times New Roman" w:cs="Times New Roman"/>
                <w:sz w:val="26"/>
                <w:szCs w:val="26"/>
              </w:rPr>
              <w:t>Корректирующая жидкость (штрих) (объём флакона не менее 20 мл, вид кисточки – ворс, состав быстросохнущий)</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51522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45</w:t>
            </w:r>
          </w:p>
        </w:tc>
        <w:tc>
          <w:tcPr>
            <w:tcW w:w="1417" w:type="dxa"/>
            <w:tcBorders>
              <w:top w:val="single" w:sz="4" w:space="0" w:color="auto"/>
              <w:left w:val="nil"/>
              <w:bottom w:val="single" w:sz="4" w:space="0" w:color="auto"/>
              <w:right w:val="single" w:sz="4" w:space="0" w:color="auto"/>
            </w:tcBorders>
          </w:tcPr>
          <w:p w:rsidR="00D343E9" w:rsidRPr="009F61F2" w:rsidRDefault="009C6398" w:rsidP="009C6398">
            <w:pPr>
              <w:tabs>
                <w:tab w:val="left" w:pos="5840"/>
              </w:tabs>
              <w:spacing w:before="12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9C639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6398" w:rsidRDefault="009C6398"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28</w:t>
            </w:r>
          </w:p>
        </w:tc>
        <w:tc>
          <w:tcPr>
            <w:tcW w:w="6857" w:type="dxa"/>
            <w:tcBorders>
              <w:top w:val="nil"/>
              <w:left w:val="nil"/>
              <w:bottom w:val="single" w:sz="4" w:space="0" w:color="auto"/>
              <w:right w:val="single" w:sz="4" w:space="0" w:color="auto"/>
            </w:tcBorders>
            <w:shd w:val="clear" w:color="000000" w:fill="FFFFFF"/>
            <w:noWrap/>
            <w:vAlign w:val="center"/>
          </w:tcPr>
          <w:p w:rsidR="009C6398" w:rsidRDefault="009C6398" w:rsidP="00515226">
            <w:pPr>
              <w:tabs>
                <w:tab w:val="left" w:pos="5840"/>
              </w:tabs>
              <w:spacing w:after="0"/>
              <w:jc w:val="both"/>
              <w:rPr>
                <w:rFonts w:ascii="Times New Roman" w:hAnsi="Times New Roman" w:cs="Times New Roman"/>
                <w:sz w:val="26"/>
                <w:szCs w:val="26"/>
              </w:rPr>
            </w:pPr>
            <w:r>
              <w:rPr>
                <w:rFonts w:ascii="Times New Roman" w:hAnsi="Times New Roman" w:cs="Times New Roman"/>
                <w:sz w:val="26"/>
                <w:szCs w:val="26"/>
              </w:rPr>
              <w:t xml:space="preserve">Корректирующая жидкость (штрих) (объём флакона 22 мл, </w:t>
            </w:r>
            <w:r w:rsidR="00515226">
              <w:rPr>
                <w:rFonts w:ascii="Times New Roman" w:hAnsi="Times New Roman" w:cs="Times New Roman"/>
                <w:sz w:val="26"/>
                <w:szCs w:val="26"/>
              </w:rPr>
              <w:t>двусторонний наконечник – поролоновый аппликатор и ручка (металлический шарик)</w:t>
            </w:r>
            <w:r>
              <w:rPr>
                <w:rFonts w:ascii="Times New Roman" w:hAnsi="Times New Roman" w:cs="Times New Roman"/>
                <w:sz w:val="26"/>
                <w:szCs w:val="26"/>
              </w:rPr>
              <w:t xml:space="preserve">, </w:t>
            </w:r>
            <w:r w:rsidR="00515226">
              <w:rPr>
                <w:rFonts w:ascii="Times New Roman" w:hAnsi="Times New Roman" w:cs="Times New Roman"/>
                <w:sz w:val="26"/>
                <w:szCs w:val="26"/>
              </w:rPr>
              <w:t>состав быстросохнущий)</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9C6398" w:rsidRDefault="0051522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5</w:t>
            </w:r>
          </w:p>
        </w:tc>
        <w:tc>
          <w:tcPr>
            <w:tcW w:w="1417" w:type="dxa"/>
            <w:tcBorders>
              <w:top w:val="single" w:sz="4" w:space="0" w:color="auto"/>
              <w:left w:val="nil"/>
              <w:bottom w:val="single" w:sz="4" w:space="0" w:color="auto"/>
              <w:right w:val="single" w:sz="4" w:space="0" w:color="auto"/>
            </w:tcBorders>
          </w:tcPr>
          <w:p w:rsidR="009C6398" w:rsidRDefault="00515226" w:rsidP="009C6398">
            <w:pPr>
              <w:tabs>
                <w:tab w:val="left" w:pos="5840"/>
              </w:tabs>
              <w:spacing w:before="12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9C6398"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29</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9C6398" w:rsidP="009C639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Корректирующий карандаш (объём флакона не менее 8 мл, металлический наконечник толщиной линии от 1 до 1,5 мм, состав быстросохнущий</w:t>
            </w:r>
            <w:r w:rsidR="00515226">
              <w:rPr>
                <w:rFonts w:ascii="Times New Roman" w:hAnsi="Times New Roman" w:cs="Times New Roman"/>
                <w:sz w:val="26"/>
                <w:szCs w:val="26"/>
              </w:rPr>
              <w:t>)</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51522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5</w:t>
            </w:r>
          </w:p>
        </w:tc>
        <w:tc>
          <w:tcPr>
            <w:tcW w:w="1417" w:type="dxa"/>
            <w:tcBorders>
              <w:top w:val="single" w:sz="4" w:space="0" w:color="auto"/>
              <w:left w:val="nil"/>
              <w:bottom w:val="single" w:sz="4" w:space="0" w:color="auto"/>
              <w:right w:val="single" w:sz="4" w:space="0" w:color="auto"/>
            </w:tcBorders>
          </w:tcPr>
          <w:p w:rsidR="00D343E9" w:rsidRPr="009F61F2" w:rsidRDefault="00515226" w:rsidP="00515226">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9C6398"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lastRenderedPageBreak/>
              <w:t>30</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515226" w:rsidP="00515226">
            <w:pPr>
              <w:tabs>
                <w:tab w:val="left" w:pos="5840"/>
              </w:tabs>
              <w:spacing w:after="0"/>
              <w:rPr>
                <w:rFonts w:ascii="Times New Roman" w:hAnsi="Times New Roman" w:cs="Times New Roman"/>
                <w:sz w:val="26"/>
                <w:szCs w:val="26"/>
              </w:rPr>
            </w:pPr>
            <w:r>
              <w:rPr>
                <w:rFonts w:ascii="Times New Roman" w:hAnsi="Times New Roman" w:cs="Times New Roman"/>
                <w:sz w:val="26"/>
                <w:szCs w:val="26"/>
              </w:rPr>
              <w:t>Краска штемпельная (цвет синий, объём 45 мл, на водной основе, с пластиковым дозатором)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51522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20</w:t>
            </w:r>
          </w:p>
        </w:tc>
        <w:tc>
          <w:tcPr>
            <w:tcW w:w="1417" w:type="dxa"/>
            <w:tcBorders>
              <w:top w:val="single" w:sz="4" w:space="0" w:color="auto"/>
              <w:left w:val="nil"/>
              <w:bottom w:val="single" w:sz="4" w:space="0" w:color="auto"/>
              <w:right w:val="single" w:sz="4" w:space="0" w:color="auto"/>
            </w:tcBorders>
          </w:tcPr>
          <w:p w:rsidR="00D343E9" w:rsidRPr="009F61F2" w:rsidRDefault="00515226" w:rsidP="00515226">
            <w:pPr>
              <w:tabs>
                <w:tab w:val="left" w:pos="5840"/>
              </w:tabs>
              <w:spacing w:before="12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9C6398"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31</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515226" w:rsidP="001F0889">
            <w:pPr>
              <w:tabs>
                <w:tab w:val="left" w:pos="5840"/>
              </w:tabs>
              <w:spacing w:after="0"/>
              <w:rPr>
                <w:rFonts w:ascii="Times New Roman" w:hAnsi="Times New Roman" w:cs="Times New Roman"/>
                <w:sz w:val="26"/>
                <w:szCs w:val="26"/>
              </w:rPr>
            </w:pPr>
            <w:r>
              <w:rPr>
                <w:rFonts w:ascii="Times New Roman" w:hAnsi="Times New Roman" w:cs="Times New Roman"/>
                <w:sz w:val="26"/>
                <w:szCs w:val="26"/>
              </w:rPr>
              <w:t>Линейка (длина разметки -30 см, с миллиметровой шкалой, цвет прозрачный, материал – полистирол)</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3E9" w:rsidRPr="009F61F2" w:rsidRDefault="0051522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30</w:t>
            </w:r>
          </w:p>
        </w:tc>
        <w:tc>
          <w:tcPr>
            <w:tcW w:w="1417" w:type="dxa"/>
            <w:tcBorders>
              <w:top w:val="single" w:sz="4" w:space="0" w:color="auto"/>
              <w:left w:val="nil"/>
              <w:bottom w:val="single" w:sz="4" w:space="0" w:color="auto"/>
              <w:right w:val="single" w:sz="4" w:space="0" w:color="auto"/>
            </w:tcBorders>
          </w:tcPr>
          <w:p w:rsidR="00D343E9" w:rsidRPr="009F61F2" w:rsidRDefault="00515226" w:rsidP="00515226">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51522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32</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515226" w:rsidP="001F0889">
            <w:pPr>
              <w:tabs>
                <w:tab w:val="left" w:pos="5840"/>
              </w:tabs>
              <w:spacing w:after="0"/>
              <w:rPr>
                <w:rFonts w:ascii="Times New Roman" w:hAnsi="Times New Roman" w:cs="Times New Roman"/>
                <w:sz w:val="26"/>
                <w:szCs w:val="26"/>
              </w:rPr>
            </w:pPr>
            <w:r>
              <w:rPr>
                <w:rFonts w:ascii="Times New Roman" w:hAnsi="Times New Roman" w:cs="Times New Roman"/>
                <w:sz w:val="26"/>
                <w:szCs w:val="26"/>
              </w:rPr>
              <w:t>Лоток вертикальный (для бумаги формата А4, материал полипропилен, размер не менее высота 290 мм, ширина 70 мм, глубина 220 мм)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51522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15</w:t>
            </w:r>
          </w:p>
        </w:tc>
        <w:tc>
          <w:tcPr>
            <w:tcW w:w="1417" w:type="dxa"/>
            <w:tcBorders>
              <w:top w:val="single" w:sz="4" w:space="0" w:color="auto"/>
              <w:left w:val="nil"/>
              <w:bottom w:val="single" w:sz="4" w:space="0" w:color="auto"/>
              <w:right w:val="single" w:sz="4" w:space="0" w:color="auto"/>
            </w:tcBorders>
          </w:tcPr>
          <w:p w:rsidR="00D343E9" w:rsidRPr="009F61F2" w:rsidRDefault="00515226" w:rsidP="00515226">
            <w:pPr>
              <w:tabs>
                <w:tab w:val="left" w:pos="5840"/>
              </w:tabs>
              <w:spacing w:before="36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51522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33</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1F0889" w:rsidP="00D052C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Маркер перманентный (цвет – черный, толщина линии 3 мм, полулаковый на спиртовой основе)</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1F0889"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10</w:t>
            </w:r>
          </w:p>
        </w:tc>
        <w:tc>
          <w:tcPr>
            <w:tcW w:w="1417" w:type="dxa"/>
            <w:tcBorders>
              <w:top w:val="single" w:sz="4" w:space="0" w:color="auto"/>
              <w:left w:val="nil"/>
              <w:bottom w:val="single" w:sz="4" w:space="0" w:color="auto"/>
              <w:right w:val="single" w:sz="4" w:space="0" w:color="auto"/>
            </w:tcBorders>
          </w:tcPr>
          <w:p w:rsidR="00D343E9" w:rsidRPr="009F61F2" w:rsidRDefault="001F0889" w:rsidP="001F0889">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51522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34</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1F0889" w:rsidP="00D052C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Набор текстовыделителей (пластиковый корпус, быстросохнущие чернила, цвет чернил-набор)</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1F0889"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25</w:t>
            </w:r>
          </w:p>
        </w:tc>
        <w:tc>
          <w:tcPr>
            <w:tcW w:w="1417" w:type="dxa"/>
            <w:tcBorders>
              <w:top w:val="single" w:sz="4" w:space="0" w:color="auto"/>
              <w:left w:val="nil"/>
              <w:bottom w:val="single" w:sz="4" w:space="0" w:color="auto"/>
              <w:right w:val="single" w:sz="4" w:space="0" w:color="auto"/>
            </w:tcBorders>
          </w:tcPr>
          <w:p w:rsidR="00D343E9" w:rsidRPr="009F61F2" w:rsidRDefault="001F0889" w:rsidP="001F0889">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515226"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35</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1F0889" w:rsidP="00D052C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Нить прошивная (материал – полиэфирное волокно, длина намотки не менее 1000 м, диаметр сечения – 0,7 мм)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1F0889"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20</w:t>
            </w:r>
          </w:p>
        </w:tc>
        <w:tc>
          <w:tcPr>
            <w:tcW w:w="1417" w:type="dxa"/>
            <w:tcBorders>
              <w:top w:val="single" w:sz="4" w:space="0" w:color="auto"/>
              <w:left w:val="nil"/>
              <w:bottom w:val="single" w:sz="4" w:space="0" w:color="auto"/>
              <w:right w:val="single" w:sz="4" w:space="0" w:color="auto"/>
            </w:tcBorders>
          </w:tcPr>
          <w:p w:rsidR="00D343E9" w:rsidRPr="009F61F2" w:rsidRDefault="001F0889" w:rsidP="001F0889">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1F0889"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36</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1F0889" w:rsidP="00D052C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Нож канцелярский (</w:t>
            </w:r>
            <w:r w:rsidR="00D052C8">
              <w:rPr>
                <w:rFonts w:ascii="Times New Roman" w:hAnsi="Times New Roman" w:cs="Times New Roman"/>
                <w:sz w:val="26"/>
                <w:szCs w:val="26"/>
              </w:rPr>
              <w:t>ширина лезвия не менее 18 мм, система блокировки лезвия, материал пластик)</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D052C8"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50</w:t>
            </w:r>
          </w:p>
        </w:tc>
        <w:tc>
          <w:tcPr>
            <w:tcW w:w="1417" w:type="dxa"/>
            <w:tcBorders>
              <w:top w:val="single" w:sz="4" w:space="0" w:color="auto"/>
              <w:left w:val="nil"/>
              <w:bottom w:val="single" w:sz="4" w:space="0" w:color="auto"/>
              <w:right w:val="single" w:sz="4" w:space="0" w:color="auto"/>
            </w:tcBorders>
          </w:tcPr>
          <w:p w:rsidR="00D343E9" w:rsidRPr="009F61F2" w:rsidRDefault="00D052C8" w:rsidP="00D052C8">
            <w:pPr>
              <w:tabs>
                <w:tab w:val="left" w:pos="5840"/>
              </w:tabs>
              <w:spacing w:before="12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1026"/>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1F0889"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37</w:t>
            </w:r>
          </w:p>
        </w:tc>
        <w:tc>
          <w:tcPr>
            <w:tcW w:w="6857" w:type="dxa"/>
            <w:tcBorders>
              <w:top w:val="nil"/>
              <w:left w:val="nil"/>
              <w:bottom w:val="single" w:sz="4" w:space="0" w:color="auto"/>
              <w:right w:val="single" w:sz="4" w:space="0" w:color="auto"/>
            </w:tcBorders>
            <w:shd w:val="clear" w:color="000000" w:fill="FFFFFF"/>
            <w:noWrap/>
            <w:vAlign w:val="center"/>
          </w:tcPr>
          <w:p w:rsidR="00D343E9" w:rsidRPr="009F61F2" w:rsidRDefault="00D052C8" w:rsidP="00D052C8">
            <w:pPr>
              <w:tabs>
                <w:tab w:val="left" w:pos="5840"/>
              </w:tabs>
              <w:spacing w:after="0"/>
              <w:rPr>
                <w:rFonts w:ascii="Times New Roman" w:hAnsi="Times New Roman" w:cs="Times New Roman"/>
                <w:sz w:val="26"/>
                <w:szCs w:val="26"/>
              </w:rPr>
            </w:pPr>
            <w:r>
              <w:rPr>
                <w:rFonts w:ascii="Times New Roman" w:hAnsi="Times New Roman" w:cs="Times New Roman"/>
                <w:sz w:val="26"/>
                <w:szCs w:val="26"/>
              </w:rPr>
              <w:t>Ножницы канцелярские (с пластиковыми прорезинненными симметричными ручками, лезвия остроконечные, длина не менее 21,2 см, длина лезвия 11,5 см)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D052C8"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40</w:t>
            </w:r>
          </w:p>
        </w:tc>
        <w:tc>
          <w:tcPr>
            <w:tcW w:w="1417" w:type="dxa"/>
            <w:tcBorders>
              <w:top w:val="single" w:sz="4" w:space="0" w:color="auto"/>
              <w:left w:val="nil"/>
              <w:bottom w:val="single" w:sz="4" w:space="0" w:color="auto"/>
              <w:right w:val="single" w:sz="4" w:space="0" w:color="auto"/>
            </w:tcBorders>
          </w:tcPr>
          <w:p w:rsidR="00D343E9" w:rsidRPr="009F61F2" w:rsidRDefault="00D052C8" w:rsidP="00D052C8">
            <w:pPr>
              <w:tabs>
                <w:tab w:val="left" w:pos="5840"/>
              </w:tabs>
              <w:spacing w:before="48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343E9" w:rsidRPr="009F61F2" w:rsidTr="009C6398">
        <w:trPr>
          <w:trHeight w:val="585"/>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343E9" w:rsidRPr="009F61F2" w:rsidRDefault="001F0889"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38</w:t>
            </w:r>
          </w:p>
        </w:tc>
        <w:tc>
          <w:tcPr>
            <w:tcW w:w="6857" w:type="dxa"/>
            <w:tcBorders>
              <w:top w:val="nil"/>
              <w:left w:val="nil"/>
              <w:bottom w:val="single" w:sz="4" w:space="0" w:color="auto"/>
              <w:right w:val="single" w:sz="4" w:space="0" w:color="auto"/>
            </w:tcBorders>
            <w:shd w:val="clear" w:color="000000" w:fill="FFFFFF"/>
            <w:vAlign w:val="center"/>
          </w:tcPr>
          <w:p w:rsidR="00D343E9" w:rsidRPr="009F61F2" w:rsidRDefault="00D052C8" w:rsidP="00D052C8">
            <w:pPr>
              <w:tabs>
                <w:tab w:val="left" w:pos="5840"/>
              </w:tabs>
              <w:spacing w:after="0"/>
              <w:rPr>
                <w:rFonts w:ascii="Times New Roman" w:hAnsi="Times New Roman" w:cs="Times New Roman"/>
                <w:sz w:val="26"/>
                <w:szCs w:val="26"/>
              </w:rPr>
            </w:pPr>
            <w:r>
              <w:rPr>
                <w:rFonts w:ascii="Times New Roman" w:hAnsi="Times New Roman" w:cs="Times New Roman"/>
                <w:sz w:val="26"/>
                <w:szCs w:val="26"/>
              </w:rPr>
              <w:t xml:space="preserve">Папка с арочным механизмом (ширина корешка 50 мм, формат А4, защита нижнего края папки – металл, цвет черный, материал внутренней обложки папки-регистратора бумага, изготовлена из плотного картона толщиной 2 мм, </w:t>
            </w:r>
            <w:r w:rsidR="00686025">
              <w:rPr>
                <w:rFonts w:ascii="Times New Roman" w:hAnsi="Times New Roman" w:cs="Times New Roman"/>
                <w:sz w:val="26"/>
                <w:szCs w:val="26"/>
              </w:rPr>
              <w:t>вместимость</w:t>
            </w:r>
            <w:r>
              <w:rPr>
                <w:rFonts w:ascii="Times New Roman" w:hAnsi="Times New Roman" w:cs="Times New Roman"/>
                <w:sz w:val="26"/>
                <w:szCs w:val="26"/>
              </w:rPr>
              <w:t xml:space="preserve"> не менее 350 листов стандартной плотности)</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343E9" w:rsidRPr="009F61F2" w:rsidRDefault="00D052C8" w:rsidP="00934DC8">
            <w:pPr>
              <w:tabs>
                <w:tab w:val="left" w:pos="5840"/>
              </w:tabs>
              <w:jc w:val="center"/>
              <w:rPr>
                <w:rFonts w:ascii="Times New Roman" w:hAnsi="Times New Roman" w:cs="Times New Roman"/>
                <w:sz w:val="26"/>
                <w:szCs w:val="26"/>
              </w:rPr>
            </w:pPr>
            <w:r>
              <w:rPr>
                <w:rFonts w:ascii="Times New Roman" w:hAnsi="Times New Roman" w:cs="Times New Roman"/>
                <w:sz w:val="26"/>
                <w:szCs w:val="26"/>
              </w:rPr>
              <w:t>20</w:t>
            </w:r>
          </w:p>
        </w:tc>
        <w:tc>
          <w:tcPr>
            <w:tcW w:w="1417" w:type="dxa"/>
            <w:tcBorders>
              <w:top w:val="single" w:sz="4" w:space="0" w:color="auto"/>
              <w:left w:val="nil"/>
              <w:bottom w:val="single" w:sz="4" w:space="0" w:color="auto"/>
              <w:right w:val="single" w:sz="4" w:space="0" w:color="auto"/>
            </w:tcBorders>
          </w:tcPr>
          <w:p w:rsidR="00D343E9" w:rsidRPr="009F61F2" w:rsidRDefault="00D052C8" w:rsidP="00D052C8">
            <w:pPr>
              <w:tabs>
                <w:tab w:val="left" w:pos="5840"/>
              </w:tabs>
              <w:spacing w:before="60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D052C8" w:rsidP="00D052C8">
            <w:pPr>
              <w:tabs>
                <w:tab w:val="left" w:pos="5840"/>
              </w:tabs>
              <w:jc w:val="center"/>
              <w:rPr>
                <w:rFonts w:ascii="Times New Roman" w:hAnsi="Times New Roman" w:cs="Times New Roman"/>
                <w:sz w:val="26"/>
                <w:szCs w:val="26"/>
              </w:rPr>
            </w:pPr>
            <w:r>
              <w:rPr>
                <w:rFonts w:ascii="Times New Roman" w:hAnsi="Times New Roman" w:cs="Times New Roman"/>
                <w:sz w:val="26"/>
                <w:szCs w:val="26"/>
              </w:rPr>
              <w:t>39</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D052C8" w:rsidP="00D052C8">
            <w:pPr>
              <w:tabs>
                <w:tab w:val="left" w:pos="5840"/>
              </w:tabs>
              <w:spacing w:after="0"/>
              <w:rPr>
                <w:rFonts w:ascii="Times New Roman" w:hAnsi="Times New Roman" w:cs="Times New Roman"/>
                <w:sz w:val="26"/>
                <w:szCs w:val="26"/>
              </w:rPr>
            </w:pPr>
            <w:r>
              <w:rPr>
                <w:rFonts w:ascii="Times New Roman" w:hAnsi="Times New Roman" w:cs="Times New Roman"/>
                <w:sz w:val="26"/>
                <w:szCs w:val="26"/>
              </w:rPr>
              <w:t xml:space="preserve">Папка с арочным механизмом (ширина корешка 80 мм, формат А4, защита нижнего края папки – металл, цвет черный, материал внутренней обложки папки-регистратора бумага, изготовлена из плотного картона толщиной 2 мм, </w:t>
            </w:r>
            <w:r w:rsidR="00686025">
              <w:rPr>
                <w:rFonts w:ascii="Times New Roman" w:hAnsi="Times New Roman" w:cs="Times New Roman"/>
                <w:sz w:val="26"/>
                <w:szCs w:val="26"/>
              </w:rPr>
              <w:t xml:space="preserve">вместимость </w:t>
            </w:r>
            <w:r>
              <w:rPr>
                <w:rFonts w:ascii="Times New Roman" w:hAnsi="Times New Roman" w:cs="Times New Roman"/>
                <w:sz w:val="26"/>
                <w:szCs w:val="26"/>
              </w:rPr>
              <w:t>не менее 450 листов стандартной плотности)</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D052C8" w:rsidP="00D052C8">
            <w:pPr>
              <w:tabs>
                <w:tab w:val="left" w:pos="5840"/>
              </w:tabs>
              <w:jc w:val="center"/>
              <w:rPr>
                <w:rFonts w:ascii="Times New Roman" w:hAnsi="Times New Roman" w:cs="Times New Roman"/>
                <w:sz w:val="26"/>
                <w:szCs w:val="26"/>
              </w:rPr>
            </w:pPr>
            <w:r>
              <w:rPr>
                <w:rFonts w:ascii="Times New Roman" w:hAnsi="Times New Roman" w:cs="Times New Roman"/>
                <w:sz w:val="26"/>
                <w:szCs w:val="26"/>
              </w:rPr>
              <w:t>500</w:t>
            </w:r>
          </w:p>
        </w:tc>
        <w:tc>
          <w:tcPr>
            <w:tcW w:w="1417" w:type="dxa"/>
            <w:tcBorders>
              <w:top w:val="single" w:sz="4" w:space="0" w:color="auto"/>
              <w:left w:val="nil"/>
              <w:bottom w:val="single" w:sz="4" w:space="0" w:color="auto"/>
              <w:right w:val="single" w:sz="4" w:space="0" w:color="auto"/>
            </w:tcBorders>
          </w:tcPr>
          <w:p w:rsidR="00D052C8" w:rsidRPr="009F61F2" w:rsidRDefault="00D052C8" w:rsidP="00D052C8">
            <w:pPr>
              <w:tabs>
                <w:tab w:val="left" w:pos="5840"/>
              </w:tabs>
              <w:spacing w:before="60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D052C8" w:rsidP="00D052C8">
            <w:pPr>
              <w:tabs>
                <w:tab w:val="left" w:pos="5840"/>
              </w:tabs>
              <w:jc w:val="center"/>
              <w:rPr>
                <w:rFonts w:ascii="Times New Roman" w:hAnsi="Times New Roman" w:cs="Times New Roman"/>
                <w:sz w:val="26"/>
                <w:szCs w:val="26"/>
              </w:rPr>
            </w:pPr>
            <w:r>
              <w:rPr>
                <w:rFonts w:ascii="Times New Roman" w:hAnsi="Times New Roman" w:cs="Times New Roman"/>
                <w:sz w:val="26"/>
                <w:szCs w:val="26"/>
              </w:rPr>
              <w:t>40</w:t>
            </w:r>
          </w:p>
        </w:tc>
        <w:tc>
          <w:tcPr>
            <w:tcW w:w="6857" w:type="dxa"/>
            <w:tcBorders>
              <w:top w:val="nil"/>
              <w:left w:val="nil"/>
              <w:bottom w:val="single" w:sz="4" w:space="0" w:color="auto"/>
              <w:right w:val="single" w:sz="4" w:space="0" w:color="auto"/>
            </w:tcBorders>
            <w:shd w:val="clear" w:color="000000" w:fill="FFFFFF"/>
            <w:noWrap/>
            <w:vAlign w:val="center"/>
          </w:tcPr>
          <w:p w:rsidR="00D052C8" w:rsidRPr="00686025" w:rsidRDefault="00686025"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Папка-скоросшиватель («Дело №», картонная, формат А4, вид обложки – немелованная, плотность картона – 360 г/м</w:t>
            </w:r>
            <w:r>
              <w:rPr>
                <w:rFonts w:ascii="Times New Roman" w:hAnsi="Times New Roman" w:cs="Times New Roman"/>
                <w:sz w:val="26"/>
                <w:szCs w:val="26"/>
                <w:vertAlign w:val="superscript"/>
              </w:rPr>
              <w:t>2</w:t>
            </w:r>
            <w:r>
              <w:rPr>
                <w:rFonts w:ascii="Times New Roman" w:hAnsi="Times New Roman" w:cs="Times New Roman"/>
                <w:sz w:val="26"/>
                <w:szCs w:val="26"/>
              </w:rPr>
              <w:t>, длина усиков 45-50 мм, вместимость до 150 листов стандартной плотности</w:t>
            </w:r>
            <w:r w:rsidR="007365D0">
              <w:rPr>
                <w:rFonts w:ascii="Times New Roman" w:hAnsi="Times New Roman" w:cs="Times New Roman"/>
                <w:sz w:val="26"/>
                <w:szCs w:val="26"/>
              </w:rPr>
              <w:t>)</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7365D0" w:rsidP="00D052C8">
            <w:pPr>
              <w:tabs>
                <w:tab w:val="left" w:pos="5840"/>
              </w:tabs>
              <w:jc w:val="center"/>
              <w:rPr>
                <w:rFonts w:ascii="Times New Roman" w:hAnsi="Times New Roman" w:cs="Times New Roman"/>
                <w:sz w:val="26"/>
                <w:szCs w:val="26"/>
              </w:rPr>
            </w:pPr>
            <w:r>
              <w:rPr>
                <w:rFonts w:ascii="Times New Roman" w:hAnsi="Times New Roman" w:cs="Times New Roman"/>
                <w:sz w:val="26"/>
                <w:szCs w:val="26"/>
              </w:rPr>
              <w:t>1500</w:t>
            </w:r>
          </w:p>
        </w:tc>
        <w:tc>
          <w:tcPr>
            <w:tcW w:w="1417" w:type="dxa"/>
            <w:tcBorders>
              <w:top w:val="single" w:sz="4" w:space="0" w:color="auto"/>
              <w:left w:val="nil"/>
              <w:bottom w:val="single" w:sz="4" w:space="0" w:color="auto"/>
              <w:right w:val="single" w:sz="4" w:space="0" w:color="auto"/>
            </w:tcBorders>
          </w:tcPr>
          <w:p w:rsidR="00D052C8" w:rsidRPr="009F61F2" w:rsidRDefault="007365D0" w:rsidP="007365D0">
            <w:pPr>
              <w:tabs>
                <w:tab w:val="left" w:pos="5840"/>
              </w:tabs>
              <w:spacing w:before="48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365D0" w:rsidP="00D052C8">
            <w:pPr>
              <w:tabs>
                <w:tab w:val="left" w:pos="5840"/>
              </w:tabs>
              <w:jc w:val="center"/>
              <w:rPr>
                <w:rFonts w:ascii="Times New Roman" w:hAnsi="Times New Roman" w:cs="Times New Roman"/>
                <w:sz w:val="26"/>
                <w:szCs w:val="26"/>
              </w:rPr>
            </w:pPr>
            <w:r>
              <w:rPr>
                <w:rFonts w:ascii="Times New Roman" w:hAnsi="Times New Roman" w:cs="Times New Roman"/>
                <w:sz w:val="26"/>
                <w:szCs w:val="26"/>
              </w:rPr>
              <w:t>41</w:t>
            </w:r>
          </w:p>
        </w:tc>
        <w:tc>
          <w:tcPr>
            <w:tcW w:w="6857" w:type="dxa"/>
            <w:tcBorders>
              <w:top w:val="nil"/>
              <w:left w:val="nil"/>
              <w:bottom w:val="single" w:sz="4" w:space="0" w:color="auto"/>
              <w:right w:val="single" w:sz="4" w:space="0" w:color="auto"/>
            </w:tcBorders>
            <w:shd w:val="clear" w:color="000000" w:fill="FFFFFF"/>
            <w:noWrap/>
            <w:vAlign w:val="center"/>
          </w:tcPr>
          <w:p w:rsidR="00D052C8" w:rsidRPr="007365D0" w:rsidRDefault="007365D0"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Папка с завязками (картонная, формат А4, плотность/толщина картона 360г/м</w:t>
            </w:r>
            <w:r>
              <w:rPr>
                <w:rFonts w:ascii="Times New Roman" w:hAnsi="Times New Roman" w:cs="Times New Roman"/>
                <w:sz w:val="26"/>
                <w:szCs w:val="26"/>
                <w:vertAlign w:val="superscript"/>
              </w:rPr>
              <w:t>2</w:t>
            </w:r>
            <w:r>
              <w:rPr>
                <w:rFonts w:ascii="Times New Roman" w:hAnsi="Times New Roman" w:cs="Times New Roman"/>
                <w:sz w:val="26"/>
                <w:szCs w:val="26"/>
              </w:rPr>
              <w:t>, с тремя внутренними клапанами, вместимость до 200 листов)</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7365D0" w:rsidP="00D052C8">
            <w:pPr>
              <w:tabs>
                <w:tab w:val="left" w:pos="5840"/>
              </w:tabs>
              <w:jc w:val="center"/>
              <w:rPr>
                <w:rFonts w:ascii="Times New Roman" w:hAnsi="Times New Roman" w:cs="Times New Roman"/>
                <w:sz w:val="26"/>
                <w:szCs w:val="26"/>
              </w:rPr>
            </w:pPr>
            <w:r>
              <w:rPr>
                <w:rFonts w:ascii="Times New Roman" w:hAnsi="Times New Roman" w:cs="Times New Roman"/>
                <w:sz w:val="26"/>
                <w:szCs w:val="26"/>
              </w:rPr>
              <w:t>70</w:t>
            </w:r>
          </w:p>
        </w:tc>
        <w:tc>
          <w:tcPr>
            <w:tcW w:w="1417" w:type="dxa"/>
            <w:tcBorders>
              <w:top w:val="single" w:sz="4" w:space="0" w:color="auto"/>
              <w:left w:val="nil"/>
              <w:bottom w:val="single" w:sz="4" w:space="0" w:color="auto"/>
              <w:right w:val="single" w:sz="4" w:space="0" w:color="auto"/>
            </w:tcBorders>
          </w:tcPr>
          <w:p w:rsidR="00D052C8" w:rsidRPr="009F61F2" w:rsidRDefault="007365D0"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42</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Папка-уголок (формат А4, цвет прозрачный, плотность 150 мкм, материал пластик, вместимость до 50 листов)</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50</w:t>
            </w:r>
          </w:p>
        </w:tc>
        <w:tc>
          <w:tcPr>
            <w:tcW w:w="1417" w:type="dxa"/>
            <w:tcBorders>
              <w:top w:val="single" w:sz="4" w:space="0" w:color="auto"/>
              <w:left w:val="nil"/>
              <w:bottom w:val="single" w:sz="4" w:space="0" w:color="auto"/>
              <w:right w:val="single" w:sz="4" w:space="0" w:color="auto"/>
            </w:tcBorders>
          </w:tcPr>
          <w:p w:rsidR="00D052C8" w:rsidRPr="009F61F2" w:rsidRDefault="007365D0"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45"/>
          <w:jc w:val="center"/>
        </w:trPr>
        <w:tc>
          <w:tcPr>
            <w:tcW w:w="727" w:type="dxa"/>
            <w:tcBorders>
              <w:top w:val="nil"/>
              <w:left w:val="single" w:sz="4" w:space="0" w:color="auto"/>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43</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Папка конверт на кнопке (формат А4, материал пропилен, толщина материала 0,18 мм, вместимость до 120 листов)</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1417" w:type="dxa"/>
            <w:tcBorders>
              <w:top w:val="single" w:sz="4" w:space="0" w:color="auto"/>
              <w:left w:val="nil"/>
              <w:bottom w:val="single" w:sz="4" w:space="0" w:color="auto"/>
              <w:right w:val="single" w:sz="4" w:space="0" w:color="auto"/>
            </w:tcBorders>
          </w:tcPr>
          <w:p w:rsidR="00D052C8" w:rsidRPr="009F61F2" w:rsidRDefault="007365D0"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44</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Папка на 2-х кольцах (ширина корешка не менее 32 мм, диаметр кольцо не менее 17 мм, формат А4, материал пластик)</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1417" w:type="dxa"/>
            <w:tcBorders>
              <w:top w:val="single" w:sz="4" w:space="0" w:color="auto"/>
              <w:left w:val="nil"/>
              <w:bottom w:val="single" w:sz="4" w:space="0" w:color="auto"/>
              <w:right w:val="single" w:sz="4" w:space="0" w:color="auto"/>
            </w:tcBorders>
          </w:tcPr>
          <w:p w:rsidR="00D052C8" w:rsidRPr="009F61F2" w:rsidRDefault="007365D0"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45</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 xml:space="preserve">Папка-скоросшиватель (материал пропилен, толщина материала 0,18 мм, формат А4, верхний прозрачный лист, </w:t>
            </w:r>
            <w:r>
              <w:rPr>
                <w:rFonts w:ascii="Times New Roman" w:hAnsi="Times New Roman" w:cs="Times New Roman"/>
                <w:sz w:val="26"/>
                <w:szCs w:val="26"/>
              </w:rPr>
              <w:lastRenderedPageBreak/>
              <w:t>нижний цветной лист)</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lastRenderedPageBreak/>
              <w:t>100</w:t>
            </w:r>
          </w:p>
        </w:tc>
        <w:tc>
          <w:tcPr>
            <w:tcW w:w="1417" w:type="dxa"/>
            <w:tcBorders>
              <w:top w:val="single" w:sz="4" w:space="0" w:color="auto"/>
              <w:left w:val="nil"/>
              <w:bottom w:val="single" w:sz="4" w:space="0" w:color="auto"/>
              <w:right w:val="single" w:sz="4" w:space="0" w:color="auto"/>
            </w:tcBorders>
          </w:tcPr>
          <w:p w:rsidR="00D052C8" w:rsidRPr="009F61F2" w:rsidRDefault="007365D0"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46</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Папка адресная «На подпись» (размер 225*310 мм, материал обложки бумвинил, цвет бордовый, внутренние вклейки из плотного льна, на обложке надпись «На подпись» и герб России (тиснение золотой фольгой)</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1417" w:type="dxa"/>
            <w:tcBorders>
              <w:top w:val="single" w:sz="4" w:space="0" w:color="auto"/>
              <w:left w:val="nil"/>
              <w:bottom w:val="single" w:sz="4" w:space="0" w:color="auto"/>
              <w:right w:val="single" w:sz="4" w:space="0" w:color="auto"/>
            </w:tcBorders>
          </w:tcPr>
          <w:p w:rsidR="00D052C8" w:rsidRPr="009F61F2" w:rsidRDefault="007365D0" w:rsidP="007365D0">
            <w:pPr>
              <w:tabs>
                <w:tab w:val="left" w:pos="5840"/>
              </w:tabs>
              <w:spacing w:before="36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47</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D62953"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Подставка-органайзер (материал полистирол, размер не менее 132*122/108 мм, не менее 5 отделений)</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D62953"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1417" w:type="dxa"/>
            <w:tcBorders>
              <w:top w:val="single" w:sz="4" w:space="0" w:color="auto"/>
              <w:left w:val="nil"/>
              <w:bottom w:val="single" w:sz="4" w:space="0" w:color="auto"/>
              <w:right w:val="single" w:sz="4" w:space="0" w:color="auto"/>
            </w:tcBorders>
          </w:tcPr>
          <w:p w:rsidR="00D052C8" w:rsidRPr="009F61F2" w:rsidRDefault="00D62953"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48</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D62953" w:rsidP="00D62953">
            <w:pPr>
              <w:tabs>
                <w:tab w:val="left" w:pos="5840"/>
              </w:tabs>
              <w:spacing w:after="0"/>
              <w:rPr>
                <w:rFonts w:ascii="Times New Roman" w:hAnsi="Times New Roman" w:cs="Times New Roman"/>
                <w:sz w:val="26"/>
                <w:szCs w:val="26"/>
              </w:rPr>
            </w:pPr>
            <w:r>
              <w:rPr>
                <w:rFonts w:ascii="Times New Roman" w:hAnsi="Times New Roman" w:cs="Times New Roman"/>
                <w:sz w:val="26"/>
                <w:szCs w:val="26"/>
              </w:rPr>
              <w:t>Пружины для брошюратора (тип пластиковые, цвет черный/белый, количество листов – 50, формат А4, диаметр 8 мм)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D62953"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1417" w:type="dxa"/>
            <w:tcBorders>
              <w:top w:val="single" w:sz="4" w:space="0" w:color="auto"/>
              <w:left w:val="nil"/>
              <w:bottom w:val="single" w:sz="4" w:space="0" w:color="auto"/>
              <w:right w:val="single" w:sz="4" w:space="0" w:color="auto"/>
            </w:tcBorders>
          </w:tcPr>
          <w:p w:rsidR="00D052C8" w:rsidRPr="009F61F2" w:rsidRDefault="00D62953"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49</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D62953"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Пружины для брошюратора (тип пластиковые, цвет черный/белый, количество листов – 110, формат А4, диаметр 14 мм)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D62953"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1417" w:type="dxa"/>
            <w:tcBorders>
              <w:top w:val="single" w:sz="4" w:space="0" w:color="auto"/>
              <w:left w:val="nil"/>
              <w:bottom w:val="single" w:sz="4" w:space="0" w:color="auto"/>
              <w:right w:val="single" w:sz="4" w:space="0" w:color="auto"/>
            </w:tcBorders>
          </w:tcPr>
          <w:p w:rsidR="00D052C8" w:rsidRPr="009F61F2" w:rsidRDefault="00D62953"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365D0"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50</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D62953" w:rsidP="00D62953">
            <w:pPr>
              <w:tabs>
                <w:tab w:val="left" w:pos="5840"/>
              </w:tabs>
              <w:spacing w:after="0"/>
              <w:rPr>
                <w:rFonts w:ascii="Times New Roman" w:hAnsi="Times New Roman" w:cs="Times New Roman"/>
                <w:sz w:val="26"/>
                <w:szCs w:val="26"/>
              </w:rPr>
            </w:pPr>
            <w:r>
              <w:rPr>
                <w:rFonts w:ascii="Times New Roman" w:hAnsi="Times New Roman" w:cs="Times New Roman"/>
                <w:sz w:val="26"/>
                <w:szCs w:val="26"/>
              </w:rPr>
              <w:t>Пружины для брошюратора (тип пластиковые, цвет черный/белый, количество листов –190, формат А4, диаметр 22 мм)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D62953"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1417" w:type="dxa"/>
            <w:tcBorders>
              <w:top w:val="single" w:sz="4" w:space="0" w:color="auto"/>
              <w:left w:val="nil"/>
              <w:bottom w:val="single" w:sz="4" w:space="0" w:color="auto"/>
              <w:right w:val="single" w:sz="4" w:space="0" w:color="auto"/>
            </w:tcBorders>
          </w:tcPr>
          <w:p w:rsidR="00D052C8" w:rsidRPr="009F61F2" w:rsidRDefault="00D62953"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76577F"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77F" w:rsidRDefault="0076577F"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51</w:t>
            </w:r>
          </w:p>
        </w:tc>
        <w:tc>
          <w:tcPr>
            <w:tcW w:w="6857" w:type="dxa"/>
            <w:tcBorders>
              <w:top w:val="nil"/>
              <w:left w:val="nil"/>
              <w:bottom w:val="single" w:sz="4" w:space="0" w:color="auto"/>
              <w:right w:val="single" w:sz="4" w:space="0" w:color="auto"/>
            </w:tcBorders>
            <w:shd w:val="clear" w:color="000000" w:fill="FFFFFF"/>
            <w:noWrap/>
            <w:vAlign w:val="center"/>
          </w:tcPr>
          <w:p w:rsidR="0076577F" w:rsidRDefault="0076577F" w:rsidP="00D62953">
            <w:pPr>
              <w:tabs>
                <w:tab w:val="left" w:pos="5840"/>
              </w:tabs>
              <w:spacing w:after="0"/>
              <w:rPr>
                <w:rFonts w:ascii="Times New Roman" w:hAnsi="Times New Roman" w:cs="Times New Roman"/>
                <w:sz w:val="26"/>
                <w:szCs w:val="26"/>
              </w:rPr>
            </w:pPr>
            <w:r>
              <w:rPr>
                <w:rFonts w:ascii="Times New Roman" w:hAnsi="Times New Roman" w:cs="Times New Roman"/>
                <w:sz w:val="26"/>
                <w:szCs w:val="26"/>
              </w:rPr>
              <w:t>Обложки для переплета (тип пластиковые, формат А4, прозрачные, глянцевые, толщина материала 180 мкм)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76577F" w:rsidRDefault="0076577F"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1417" w:type="dxa"/>
            <w:tcBorders>
              <w:top w:val="single" w:sz="4" w:space="0" w:color="auto"/>
              <w:left w:val="nil"/>
              <w:bottom w:val="single" w:sz="4" w:space="0" w:color="auto"/>
              <w:right w:val="single" w:sz="4" w:space="0" w:color="auto"/>
            </w:tcBorders>
          </w:tcPr>
          <w:p w:rsidR="0076577F" w:rsidRDefault="0076577F"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76577F"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577F" w:rsidRDefault="0076577F"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52</w:t>
            </w:r>
          </w:p>
        </w:tc>
        <w:tc>
          <w:tcPr>
            <w:tcW w:w="6857" w:type="dxa"/>
            <w:tcBorders>
              <w:top w:val="nil"/>
              <w:left w:val="nil"/>
              <w:bottom w:val="single" w:sz="4" w:space="0" w:color="auto"/>
              <w:right w:val="single" w:sz="4" w:space="0" w:color="auto"/>
            </w:tcBorders>
            <w:shd w:val="clear" w:color="000000" w:fill="FFFFFF"/>
            <w:noWrap/>
            <w:vAlign w:val="center"/>
          </w:tcPr>
          <w:p w:rsidR="0076577F" w:rsidRPr="0076577F" w:rsidRDefault="0076577F" w:rsidP="00D62953">
            <w:pPr>
              <w:tabs>
                <w:tab w:val="left" w:pos="5840"/>
              </w:tabs>
              <w:spacing w:after="0"/>
              <w:rPr>
                <w:rFonts w:ascii="Times New Roman" w:hAnsi="Times New Roman" w:cs="Times New Roman"/>
                <w:sz w:val="26"/>
                <w:szCs w:val="26"/>
              </w:rPr>
            </w:pPr>
            <w:r>
              <w:rPr>
                <w:rFonts w:ascii="Times New Roman" w:hAnsi="Times New Roman" w:cs="Times New Roman"/>
                <w:sz w:val="26"/>
                <w:szCs w:val="26"/>
              </w:rPr>
              <w:t>Обложки для переплета (тип картонные, формат А4, белые, глянцевые, плотность250 г/м</w:t>
            </w:r>
            <w:r>
              <w:rPr>
                <w:rFonts w:ascii="Times New Roman" w:hAnsi="Times New Roman" w:cs="Times New Roman"/>
                <w:sz w:val="26"/>
                <w:szCs w:val="26"/>
                <w:vertAlign w:val="superscript"/>
              </w:rPr>
              <w:t>2</w:t>
            </w:r>
            <w:r>
              <w:rPr>
                <w:rFonts w:ascii="Times New Roman" w:hAnsi="Times New Roman" w:cs="Times New Roman"/>
                <w:sz w:val="26"/>
                <w:szCs w:val="26"/>
              </w:rPr>
              <w:t>)</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76577F" w:rsidRDefault="0076577F"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1417" w:type="dxa"/>
            <w:tcBorders>
              <w:top w:val="single" w:sz="4" w:space="0" w:color="auto"/>
              <w:left w:val="nil"/>
              <w:bottom w:val="single" w:sz="4" w:space="0" w:color="auto"/>
              <w:right w:val="single" w:sz="4" w:space="0" w:color="auto"/>
            </w:tcBorders>
          </w:tcPr>
          <w:p w:rsidR="0076577F" w:rsidRDefault="0076577F"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6577F"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53</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D62953"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Резинка универсальная (диаметр 6 см, толщина изделия 1,5 мм, вес изделия 100 г)</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D62953"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1417" w:type="dxa"/>
            <w:tcBorders>
              <w:top w:val="single" w:sz="4" w:space="0" w:color="auto"/>
              <w:left w:val="nil"/>
              <w:bottom w:val="single" w:sz="4" w:space="0" w:color="auto"/>
              <w:right w:val="single" w:sz="4" w:space="0" w:color="auto"/>
            </w:tcBorders>
          </w:tcPr>
          <w:p w:rsidR="00D052C8" w:rsidRPr="009F61F2" w:rsidRDefault="00D62953"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6577F"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54</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D62953"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Резинка стирательная (размер не менее 26*17*7 мм)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D62953"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30</w:t>
            </w:r>
          </w:p>
        </w:tc>
        <w:tc>
          <w:tcPr>
            <w:tcW w:w="1417" w:type="dxa"/>
            <w:tcBorders>
              <w:top w:val="single" w:sz="4" w:space="0" w:color="auto"/>
              <w:left w:val="nil"/>
              <w:bottom w:val="single" w:sz="4" w:space="0" w:color="auto"/>
              <w:right w:val="single" w:sz="4" w:space="0" w:color="auto"/>
            </w:tcBorders>
          </w:tcPr>
          <w:p w:rsidR="00D052C8" w:rsidRPr="009F61F2" w:rsidRDefault="00D62953" w:rsidP="00D62953">
            <w:pPr>
              <w:tabs>
                <w:tab w:val="left" w:pos="5840"/>
              </w:tabs>
              <w:spacing w:before="12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6577F"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55</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D62953"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Ручка гелевая (цвет черный, толщина линии письма -0,5 мм, неавтоматическая)</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D62953"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25</w:t>
            </w:r>
          </w:p>
        </w:tc>
        <w:tc>
          <w:tcPr>
            <w:tcW w:w="1417" w:type="dxa"/>
            <w:tcBorders>
              <w:top w:val="single" w:sz="4" w:space="0" w:color="auto"/>
              <w:left w:val="nil"/>
              <w:bottom w:val="single" w:sz="4" w:space="0" w:color="auto"/>
              <w:right w:val="single" w:sz="4" w:space="0" w:color="auto"/>
            </w:tcBorders>
          </w:tcPr>
          <w:p w:rsidR="00D052C8" w:rsidRPr="009F61F2" w:rsidRDefault="00D62953"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6577F"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56</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D62953"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Ручка шариковая (многоразовая, диаметр шарика – 1 мм, цвет синий, толщина линии 0,7 мм)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D62953"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300</w:t>
            </w:r>
          </w:p>
        </w:tc>
        <w:tc>
          <w:tcPr>
            <w:tcW w:w="1417" w:type="dxa"/>
            <w:tcBorders>
              <w:top w:val="single" w:sz="4" w:space="0" w:color="auto"/>
              <w:left w:val="nil"/>
              <w:bottom w:val="single" w:sz="4" w:space="0" w:color="auto"/>
              <w:right w:val="single" w:sz="4" w:space="0" w:color="auto"/>
            </w:tcBorders>
          </w:tcPr>
          <w:p w:rsidR="00D052C8" w:rsidRPr="009F61F2" w:rsidRDefault="00D62953"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6577F"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57</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D62953"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Стержень для шариковой ручки (цвет синий, толщина линии 0,7 мм)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D62953"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500</w:t>
            </w:r>
          </w:p>
        </w:tc>
        <w:tc>
          <w:tcPr>
            <w:tcW w:w="1417" w:type="dxa"/>
            <w:tcBorders>
              <w:top w:val="single" w:sz="4" w:space="0" w:color="auto"/>
              <w:left w:val="nil"/>
              <w:bottom w:val="single" w:sz="4" w:space="0" w:color="auto"/>
              <w:right w:val="single" w:sz="4" w:space="0" w:color="auto"/>
            </w:tcBorders>
          </w:tcPr>
          <w:p w:rsidR="00D052C8" w:rsidRPr="009F61F2" w:rsidRDefault="00D62953"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r w:rsidR="00D052C8" w:rsidRPr="009F61F2" w:rsidTr="009C6398">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52C8" w:rsidRPr="009F61F2" w:rsidRDefault="0076577F"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58</w:t>
            </w:r>
          </w:p>
        </w:tc>
        <w:tc>
          <w:tcPr>
            <w:tcW w:w="6857" w:type="dxa"/>
            <w:tcBorders>
              <w:top w:val="nil"/>
              <w:left w:val="nil"/>
              <w:bottom w:val="single" w:sz="4" w:space="0" w:color="auto"/>
              <w:right w:val="single" w:sz="4" w:space="0" w:color="auto"/>
            </w:tcBorders>
            <w:shd w:val="clear" w:color="000000" w:fill="FFFFFF"/>
            <w:noWrap/>
            <w:vAlign w:val="center"/>
          </w:tcPr>
          <w:p w:rsidR="00D052C8" w:rsidRPr="009F61F2" w:rsidRDefault="00D62953" w:rsidP="007365D0">
            <w:pPr>
              <w:tabs>
                <w:tab w:val="left" w:pos="5840"/>
              </w:tabs>
              <w:spacing w:after="0"/>
              <w:rPr>
                <w:rFonts w:ascii="Times New Roman" w:hAnsi="Times New Roman" w:cs="Times New Roman"/>
                <w:sz w:val="26"/>
                <w:szCs w:val="26"/>
              </w:rPr>
            </w:pPr>
            <w:r>
              <w:rPr>
                <w:rFonts w:ascii="Times New Roman" w:hAnsi="Times New Roman" w:cs="Times New Roman"/>
                <w:sz w:val="26"/>
                <w:szCs w:val="26"/>
              </w:rPr>
              <w:t xml:space="preserve">Скрепки металлические (длина 28 мм, </w:t>
            </w:r>
            <w:r w:rsidR="001576DF">
              <w:rPr>
                <w:rFonts w:ascii="Times New Roman" w:hAnsi="Times New Roman" w:cs="Times New Roman"/>
                <w:sz w:val="26"/>
                <w:szCs w:val="26"/>
              </w:rPr>
              <w:t>форма овальная, количество в упаковке 100 штук)</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D052C8" w:rsidRPr="009F61F2" w:rsidRDefault="001576DF" w:rsidP="007365D0">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150</w:t>
            </w:r>
          </w:p>
        </w:tc>
        <w:tc>
          <w:tcPr>
            <w:tcW w:w="1417" w:type="dxa"/>
            <w:tcBorders>
              <w:top w:val="single" w:sz="4" w:space="0" w:color="auto"/>
              <w:left w:val="nil"/>
              <w:bottom w:val="single" w:sz="4" w:space="0" w:color="auto"/>
              <w:right w:val="single" w:sz="4" w:space="0" w:color="auto"/>
            </w:tcBorders>
          </w:tcPr>
          <w:p w:rsidR="00D052C8" w:rsidRPr="009F61F2" w:rsidRDefault="001576DF" w:rsidP="007365D0">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1576DF" w:rsidRPr="009F61F2" w:rsidTr="001576DF">
        <w:trPr>
          <w:trHeight w:val="300"/>
          <w:jc w:val="center"/>
        </w:trPr>
        <w:tc>
          <w:tcPr>
            <w:tcW w:w="727" w:type="dxa"/>
            <w:tcBorders>
              <w:top w:val="nil"/>
              <w:left w:val="single" w:sz="4" w:space="0" w:color="auto"/>
              <w:bottom w:val="single" w:sz="4" w:space="0" w:color="auto"/>
              <w:right w:val="single" w:sz="4" w:space="0" w:color="auto"/>
            </w:tcBorders>
            <w:shd w:val="clear" w:color="000000" w:fill="FFFFFF"/>
            <w:noWrap/>
            <w:vAlign w:val="center"/>
          </w:tcPr>
          <w:p w:rsidR="001576DF" w:rsidRPr="009F61F2" w:rsidRDefault="0076577F" w:rsidP="001576DF">
            <w:pPr>
              <w:tabs>
                <w:tab w:val="left" w:pos="5840"/>
              </w:tabs>
              <w:spacing w:after="0"/>
              <w:ind w:left="-108"/>
              <w:jc w:val="center"/>
              <w:rPr>
                <w:rFonts w:ascii="Times New Roman" w:hAnsi="Times New Roman" w:cs="Times New Roman"/>
                <w:sz w:val="26"/>
                <w:szCs w:val="26"/>
              </w:rPr>
            </w:pPr>
            <w:r>
              <w:rPr>
                <w:rFonts w:ascii="Times New Roman" w:hAnsi="Times New Roman" w:cs="Times New Roman"/>
                <w:sz w:val="26"/>
                <w:szCs w:val="26"/>
              </w:rPr>
              <w:t>59</w:t>
            </w:r>
          </w:p>
        </w:tc>
        <w:tc>
          <w:tcPr>
            <w:tcW w:w="6857" w:type="dxa"/>
            <w:tcBorders>
              <w:top w:val="nil"/>
              <w:left w:val="single" w:sz="4" w:space="0" w:color="auto"/>
              <w:bottom w:val="single" w:sz="4" w:space="0" w:color="auto"/>
              <w:right w:val="single" w:sz="4" w:space="0" w:color="auto"/>
            </w:tcBorders>
            <w:shd w:val="clear" w:color="000000" w:fill="FFFFFF"/>
            <w:noWrap/>
            <w:vAlign w:val="center"/>
          </w:tcPr>
          <w:p w:rsidR="001576DF" w:rsidRPr="009F61F2" w:rsidRDefault="001576DF" w:rsidP="001576DF">
            <w:pPr>
              <w:tabs>
                <w:tab w:val="left" w:pos="5840"/>
              </w:tabs>
              <w:spacing w:after="0"/>
              <w:rPr>
                <w:rFonts w:ascii="Times New Roman" w:hAnsi="Times New Roman" w:cs="Times New Roman"/>
                <w:sz w:val="26"/>
                <w:szCs w:val="26"/>
              </w:rPr>
            </w:pPr>
            <w:r>
              <w:rPr>
                <w:rFonts w:ascii="Times New Roman" w:hAnsi="Times New Roman" w:cs="Times New Roman"/>
                <w:sz w:val="26"/>
                <w:szCs w:val="26"/>
              </w:rPr>
              <w:t>Скрепки, гофрированные без покрытия (длина 50 мм, количество 50 штук в упаковке)</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1576DF" w:rsidRPr="009F61F2" w:rsidRDefault="001576DF" w:rsidP="001576DF">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100</w:t>
            </w:r>
          </w:p>
        </w:tc>
        <w:tc>
          <w:tcPr>
            <w:tcW w:w="1417" w:type="dxa"/>
            <w:tcBorders>
              <w:top w:val="single" w:sz="4" w:space="0" w:color="auto"/>
              <w:left w:val="nil"/>
              <w:bottom w:val="single" w:sz="4" w:space="0" w:color="auto"/>
              <w:right w:val="single" w:sz="4" w:space="0" w:color="auto"/>
            </w:tcBorders>
          </w:tcPr>
          <w:p w:rsidR="001576DF" w:rsidRPr="009F61F2" w:rsidRDefault="001576DF" w:rsidP="001576DF">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1576DF" w:rsidRPr="009F61F2" w:rsidTr="001576DF">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76DF" w:rsidRDefault="0076577F" w:rsidP="001576DF">
            <w:pPr>
              <w:tabs>
                <w:tab w:val="left" w:pos="5840"/>
              </w:tabs>
              <w:spacing w:after="0"/>
              <w:ind w:left="-108"/>
              <w:jc w:val="center"/>
              <w:rPr>
                <w:rFonts w:ascii="Times New Roman" w:hAnsi="Times New Roman" w:cs="Times New Roman"/>
                <w:sz w:val="26"/>
                <w:szCs w:val="26"/>
              </w:rPr>
            </w:pPr>
            <w:r>
              <w:rPr>
                <w:rFonts w:ascii="Times New Roman" w:hAnsi="Times New Roman" w:cs="Times New Roman"/>
                <w:sz w:val="26"/>
                <w:szCs w:val="26"/>
              </w:rPr>
              <w:t>60</w:t>
            </w:r>
          </w:p>
        </w:tc>
        <w:tc>
          <w:tcPr>
            <w:tcW w:w="68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76DF" w:rsidRPr="009F61F2" w:rsidRDefault="001576DF" w:rsidP="001576DF">
            <w:pPr>
              <w:tabs>
                <w:tab w:val="left" w:pos="5840"/>
              </w:tabs>
              <w:spacing w:after="0"/>
              <w:rPr>
                <w:rFonts w:ascii="Times New Roman" w:hAnsi="Times New Roman" w:cs="Times New Roman"/>
                <w:sz w:val="26"/>
                <w:szCs w:val="26"/>
              </w:rPr>
            </w:pPr>
            <w:r>
              <w:rPr>
                <w:rFonts w:ascii="Times New Roman" w:hAnsi="Times New Roman" w:cs="Times New Roman"/>
                <w:sz w:val="26"/>
                <w:szCs w:val="26"/>
              </w:rPr>
              <w:t>Скрепки металлические гофрированные (длина 75 мм, форма овальная, количество в упаковке 40 штук)</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6DF" w:rsidRPr="009F61F2" w:rsidRDefault="001576DF" w:rsidP="001576DF">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1417" w:type="dxa"/>
            <w:tcBorders>
              <w:top w:val="single" w:sz="4" w:space="0" w:color="auto"/>
              <w:left w:val="nil"/>
              <w:bottom w:val="single" w:sz="4" w:space="0" w:color="auto"/>
              <w:right w:val="single" w:sz="4" w:space="0" w:color="auto"/>
            </w:tcBorders>
          </w:tcPr>
          <w:p w:rsidR="001576DF" w:rsidRPr="009F61F2" w:rsidRDefault="001576DF" w:rsidP="001576DF">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1576DF" w:rsidRPr="009F61F2" w:rsidTr="00D85810">
        <w:trPr>
          <w:trHeight w:val="300"/>
          <w:jc w:val="center"/>
        </w:trPr>
        <w:tc>
          <w:tcPr>
            <w:tcW w:w="727" w:type="dxa"/>
            <w:tcBorders>
              <w:top w:val="nil"/>
              <w:left w:val="single" w:sz="4" w:space="0" w:color="auto"/>
              <w:bottom w:val="single" w:sz="4" w:space="0" w:color="auto"/>
              <w:right w:val="single" w:sz="4" w:space="0" w:color="auto"/>
            </w:tcBorders>
            <w:shd w:val="clear" w:color="000000" w:fill="FFFFFF"/>
            <w:noWrap/>
            <w:vAlign w:val="center"/>
          </w:tcPr>
          <w:p w:rsidR="001576DF" w:rsidRDefault="0076577F" w:rsidP="001576DF">
            <w:pPr>
              <w:tabs>
                <w:tab w:val="left" w:pos="5840"/>
              </w:tabs>
              <w:spacing w:after="0"/>
              <w:ind w:left="-108"/>
              <w:jc w:val="center"/>
              <w:rPr>
                <w:rFonts w:ascii="Times New Roman" w:hAnsi="Times New Roman" w:cs="Times New Roman"/>
                <w:sz w:val="26"/>
                <w:szCs w:val="26"/>
              </w:rPr>
            </w:pPr>
            <w:r>
              <w:rPr>
                <w:rFonts w:ascii="Times New Roman" w:hAnsi="Times New Roman" w:cs="Times New Roman"/>
                <w:sz w:val="26"/>
                <w:szCs w:val="26"/>
              </w:rPr>
              <w:t>61</w:t>
            </w:r>
          </w:p>
        </w:tc>
        <w:tc>
          <w:tcPr>
            <w:tcW w:w="6857" w:type="dxa"/>
            <w:tcBorders>
              <w:top w:val="nil"/>
              <w:left w:val="single" w:sz="4" w:space="0" w:color="auto"/>
              <w:bottom w:val="single" w:sz="4" w:space="0" w:color="auto"/>
              <w:right w:val="single" w:sz="4" w:space="0" w:color="auto"/>
            </w:tcBorders>
            <w:shd w:val="clear" w:color="000000" w:fill="FFFFFF"/>
            <w:noWrap/>
            <w:vAlign w:val="center"/>
          </w:tcPr>
          <w:p w:rsidR="001576DF" w:rsidRPr="009F61F2" w:rsidRDefault="001576DF" w:rsidP="001576DF">
            <w:pPr>
              <w:tabs>
                <w:tab w:val="left" w:pos="5840"/>
              </w:tabs>
              <w:spacing w:after="0"/>
              <w:rPr>
                <w:rFonts w:ascii="Times New Roman" w:hAnsi="Times New Roman" w:cs="Times New Roman"/>
                <w:sz w:val="26"/>
                <w:szCs w:val="26"/>
              </w:rPr>
            </w:pPr>
            <w:r>
              <w:rPr>
                <w:rFonts w:ascii="Times New Roman" w:hAnsi="Times New Roman" w:cs="Times New Roman"/>
                <w:sz w:val="26"/>
                <w:szCs w:val="26"/>
              </w:rPr>
              <w:t>Скрепки (длина 28 мм, из стальной проволоки с нанесением цветного пластикового покрытия, овальные)</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1576DF" w:rsidRPr="009F61F2" w:rsidRDefault="001576DF" w:rsidP="001576DF">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1417" w:type="dxa"/>
            <w:tcBorders>
              <w:top w:val="single" w:sz="4" w:space="0" w:color="auto"/>
              <w:left w:val="nil"/>
              <w:bottom w:val="single" w:sz="4" w:space="0" w:color="auto"/>
              <w:right w:val="single" w:sz="4" w:space="0" w:color="auto"/>
            </w:tcBorders>
          </w:tcPr>
          <w:p w:rsidR="001576DF" w:rsidRPr="009F61F2" w:rsidRDefault="001576DF" w:rsidP="001576DF">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1576DF" w:rsidRPr="009F61F2" w:rsidTr="00D85810">
        <w:trPr>
          <w:trHeight w:val="300"/>
          <w:jc w:val="center"/>
        </w:trPr>
        <w:tc>
          <w:tcPr>
            <w:tcW w:w="727" w:type="dxa"/>
            <w:tcBorders>
              <w:top w:val="nil"/>
              <w:left w:val="single" w:sz="4" w:space="0" w:color="auto"/>
              <w:bottom w:val="single" w:sz="4" w:space="0" w:color="auto"/>
              <w:right w:val="single" w:sz="4" w:space="0" w:color="auto"/>
            </w:tcBorders>
            <w:shd w:val="clear" w:color="000000" w:fill="FFFFFF"/>
            <w:noWrap/>
            <w:vAlign w:val="center"/>
          </w:tcPr>
          <w:p w:rsidR="001576DF" w:rsidRDefault="0076577F" w:rsidP="001576DF">
            <w:pPr>
              <w:tabs>
                <w:tab w:val="left" w:pos="5840"/>
              </w:tabs>
              <w:spacing w:after="0"/>
              <w:ind w:left="-108"/>
              <w:jc w:val="center"/>
              <w:rPr>
                <w:rFonts w:ascii="Times New Roman" w:hAnsi="Times New Roman" w:cs="Times New Roman"/>
                <w:sz w:val="26"/>
                <w:szCs w:val="26"/>
              </w:rPr>
            </w:pPr>
            <w:r>
              <w:rPr>
                <w:rFonts w:ascii="Times New Roman" w:hAnsi="Times New Roman" w:cs="Times New Roman"/>
                <w:sz w:val="26"/>
                <w:szCs w:val="26"/>
              </w:rPr>
              <w:t>62</w:t>
            </w:r>
          </w:p>
        </w:tc>
        <w:tc>
          <w:tcPr>
            <w:tcW w:w="6857" w:type="dxa"/>
            <w:tcBorders>
              <w:top w:val="nil"/>
              <w:left w:val="single" w:sz="4" w:space="0" w:color="auto"/>
              <w:bottom w:val="single" w:sz="4" w:space="0" w:color="auto"/>
              <w:right w:val="single" w:sz="4" w:space="0" w:color="auto"/>
            </w:tcBorders>
            <w:shd w:val="clear" w:color="000000" w:fill="FFFFFF"/>
            <w:noWrap/>
            <w:vAlign w:val="center"/>
          </w:tcPr>
          <w:p w:rsidR="001576DF" w:rsidRPr="009F61F2" w:rsidRDefault="001576DF" w:rsidP="001576DF">
            <w:pPr>
              <w:tabs>
                <w:tab w:val="left" w:pos="5840"/>
              </w:tabs>
              <w:spacing w:after="0"/>
              <w:rPr>
                <w:rFonts w:ascii="Times New Roman" w:hAnsi="Times New Roman" w:cs="Times New Roman"/>
                <w:sz w:val="26"/>
                <w:szCs w:val="26"/>
              </w:rPr>
            </w:pPr>
            <w:r>
              <w:rPr>
                <w:rFonts w:ascii="Times New Roman" w:hAnsi="Times New Roman" w:cs="Times New Roman"/>
                <w:sz w:val="26"/>
                <w:szCs w:val="26"/>
              </w:rPr>
              <w:t>Скобы для степлера (тип и размер скоб 10 листов, количество сшиваемых листов 10, количество скоб в пачке 1000)</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1576DF" w:rsidRPr="009F61F2" w:rsidRDefault="001576DF" w:rsidP="001576DF">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250</w:t>
            </w:r>
          </w:p>
        </w:tc>
        <w:tc>
          <w:tcPr>
            <w:tcW w:w="1417" w:type="dxa"/>
            <w:tcBorders>
              <w:top w:val="single" w:sz="4" w:space="0" w:color="auto"/>
              <w:left w:val="nil"/>
              <w:bottom w:val="single" w:sz="4" w:space="0" w:color="auto"/>
              <w:right w:val="single" w:sz="4" w:space="0" w:color="auto"/>
            </w:tcBorders>
          </w:tcPr>
          <w:p w:rsidR="001576DF" w:rsidRPr="009F61F2" w:rsidRDefault="001576DF" w:rsidP="001576DF">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1576DF" w:rsidRPr="009F61F2" w:rsidTr="00D85810">
        <w:trPr>
          <w:trHeight w:val="300"/>
          <w:jc w:val="center"/>
        </w:trPr>
        <w:tc>
          <w:tcPr>
            <w:tcW w:w="727" w:type="dxa"/>
            <w:tcBorders>
              <w:top w:val="nil"/>
              <w:left w:val="single" w:sz="4" w:space="0" w:color="auto"/>
              <w:bottom w:val="single" w:sz="4" w:space="0" w:color="auto"/>
              <w:right w:val="single" w:sz="4" w:space="0" w:color="auto"/>
            </w:tcBorders>
            <w:shd w:val="clear" w:color="000000" w:fill="FFFFFF"/>
            <w:noWrap/>
            <w:vAlign w:val="center"/>
          </w:tcPr>
          <w:p w:rsidR="001576DF" w:rsidRDefault="0076577F" w:rsidP="001576DF">
            <w:pPr>
              <w:tabs>
                <w:tab w:val="left" w:pos="5840"/>
              </w:tabs>
              <w:spacing w:after="0"/>
              <w:ind w:left="-108"/>
              <w:jc w:val="center"/>
              <w:rPr>
                <w:rFonts w:ascii="Times New Roman" w:hAnsi="Times New Roman" w:cs="Times New Roman"/>
                <w:sz w:val="26"/>
                <w:szCs w:val="26"/>
              </w:rPr>
            </w:pPr>
            <w:r>
              <w:rPr>
                <w:rFonts w:ascii="Times New Roman" w:hAnsi="Times New Roman" w:cs="Times New Roman"/>
                <w:sz w:val="26"/>
                <w:szCs w:val="26"/>
              </w:rPr>
              <w:t>63</w:t>
            </w:r>
          </w:p>
        </w:tc>
        <w:tc>
          <w:tcPr>
            <w:tcW w:w="6857" w:type="dxa"/>
            <w:tcBorders>
              <w:top w:val="nil"/>
              <w:left w:val="single" w:sz="4" w:space="0" w:color="auto"/>
              <w:bottom w:val="single" w:sz="4" w:space="0" w:color="auto"/>
              <w:right w:val="single" w:sz="4" w:space="0" w:color="auto"/>
            </w:tcBorders>
            <w:shd w:val="clear" w:color="000000" w:fill="FFFFFF"/>
            <w:noWrap/>
            <w:vAlign w:val="center"/>
          </w:tcPr>
          <w:p w:rsidR="001576DF" w:rsidRPr="009F61F2" w:rsidRDefault="001576DF" w:rsidP="001576DF">
            <w:pPr>
              <w:tabs>
                <w:tab w:val="left" w:pos="5840"/>
              </w:tabs>
              <w:spacing w:after="0"/>
              <w:rPr>
                <w:rFonts w:ascii="Times New Roman" w:hAnsi="Times New Roman" w:cs="Times New Roman"/>
                <w:sz w:val="26"/>
                <w:szCs w:val="26"/>
              </w:rPr>
            </w:pPr>
            <w:r>
              <w:rPr>
                <w:rFonts w:ascii="Times New Roman" w:hAnsi="Times New Roman" w:cs="Times New Roman"/>
                <w:sz w:val="26"/>
                <w:szCs w:val="26"/>
              </w:rPr>
              <w:t>Скобы для степлера (тип и размер скоб 24/6 листов, количество сшиваемых листов 25, количество скоб в пачке 1000)</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1576DF" w:rsidRPr="009F61F2" w:rsidRDefault="001576DF" w:rsidP="001576DF">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250</w:t>
            </w:r>
          </w:p>
        </w:tc>
        <w:tc>
          <w:tcPr>
            <w:tcW w:w="1417" w:type="dxa"/>
            <w:tcBorders>
              <w:top w:val="single" w:sz="4" w:space="0" w:color="auto"/>
              <w:left w:val="nil"/>
              <w:bottom w:val="single" w:sz="4" w:space="0" w:color="auto"/>
              <w:right w:val="single" w:sz="4" w:space="0" w:color="auto"/>
            </w:tcBorders>
          </w:tcPr>
          <w:p w:rsidR="001576DF" w:rsidRPr="009F61F2" w:rsidRDefault="001576DF" w:rsidP="001576DF">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1576DF" w:rsidRPr="009F61F2" w:rsidTr="00D85810">
        <w:trPr>
          <w:trHeight w:val="300"/>
          <w:jc w:val="center"/>
        </w:trPr>
        <w:tc>
          <w:tcPr>
            <w:tcW w:w="727" w:type="dxa"/>
            <w:tcBorders>
              <w:top w:val="nil"/>
              <w:left w:val="single" w:sz="4" w:space="0" w:color="auto"/>
              <w:bottom w:val="single" w:sz="4" w:space="0" w:color="auto"/>
              <w:right w:val="single" w:sz="4" w:space="0" w:color="auto"/>
            </w:tcBorders>
            <w:shd w:val="clear" w:color="000000" w:fill="FFFFFF"/>
            <w:noWrap/>
            <w:vAlign w:val="center"/>
          </w:tcPr>
          <w:p w:rsidR="001576DF" w:rsidRDefault="0076577F" w:rsidP="001576DF">
            <w:pPr>
              <w:tabs>
                <w:tab w:val="left" w:pos="5840"/>
              </w:tabs>
              <w:spacing w:after="0"/>
              <w:ind w:left="-108"/>
              <w:jc w:val="center"/>
              <w:rPr>
                <w:rFonts w:ascii="Times New Roman" w:hAnsi="Times New Roman" w:cs="Times New Roman"/>
                <w:sz w:val="26"/>
                <w:szCs w:val="26"/>
              </w:rPr>
            </w:pPr>
            <w:r>
              <w:rPr>
                <w:rFonts w:ascii="Times New Roman" w:hAnsi="Times New Roman" w:cs="Times New Roman"/>
                <w:sz w:val="26"/>
                <w:szCs w:val="26"/>
              </w:rPr>
              <w:t>64</w:t>
            </w:r>
          </w:p>
        </w:tc>
        <w:tc>
          <w:tcPr>
            <w:tcW w:w="6857" w:type="dxa"/>
            <w:tcBorders>
              <w:top w:val="nil"/>
              <w:left w:val="single" w:sz="4" w:space="0" w:color="auto"/>
              <w:bottom w:val="single" w:sz="4" w:space="0" w:color="auto"/>
              <w:right w:val="single" w:sz="4" w:space="0" w:color="auto"/>
            </w:tcBorders>
            <w:shd w:val="clear" w:color="000000" w:fill="FFFFFF"/>
            <w:noWrap/>
            <w:vAlign w:val="center"/>
          </w:tcPr>
          <w:p w:rsidR="001576DF" w:rsidRPr="009F61F2" w:rsidRDefault="001576DF" w:rsidP="001576DF">
            <w:pPr>
              <w:tabs>
                <w:tab w:val="left" w:pos="5840"/>
              </w:tabs>
              <w:spacing w:after="0"/>
              <w:rPr>
                <w:rFonts w:ascii="Times New Roman" w:hAnsi="Times New Roman" w:cs="Times New Roman"/>
                <w:sz w:val="26"/>
                <w:szCs w:val="26"/>
              </w:rPr>
            </w:pPr>
            <w:r>
              <w:rPr>
                <w:rFonts w:ascii="Times New Roman" w:hAnsi="Times New Roman" w:cs="Times New Roman"/>
                <w:sz w:val="26"/>
                <w:szCs w:val="26"/>
              </w:rPr>
              <w:t xml:space="preserve">Степлер (количество пробиваемых листов 10, тип и размер </w:t>
            </w:r>
            <w:r>
              <w:rPr>
                <w:rFonts w:ascii="Times New Roman" w:hAnsi="Times New Roman" w:cs="Times New Roman"/>
                <w:sz w:val="26"/>
                <w:szCs w:val="26"/>
              </w:rPr>
              <w:lastRenderedPageBreak/>
              <w:t>скоб 10, глубина закладки 20 мм)</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1576DF" w:rsidRPr="009F61F2" w:rsidRDefault="001576DF" w:rsidP="001576DF">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lastRenderedPageBreak/>
              <w:t>20</w:t>
            </w:r>
          </w:p>
        </w:tc>
        <w:tc>
          <w:tcPr>
            <w:tcW w:w="1417" w:type="dxa"/>
            <w:tcBorders>
              <w:top w:val="single" w:sz="4" w:space="0" w:color="auto"/>
              <w:left w:val="nil"/>
              <w:bottom w:val="single" w:sz="4" w:space="0" w:color="auto"/>
              <w:right w:val="single" w:sz="4" w:space="0" w:color="auto"/>
            </w:tcBorders>
          </w:tcPr>
          <w:p w:rsidR="001576DF" w:rsidRPr="009F61F2" w:rsidRDefault="001576DF" w:rsidP="001576DF">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1576DF" w:rsidRPr="009F61F2" w:rsidTr="00D85810">
        <w:trPr>
          <w:trHeight w:val="300"/>
          <w:jc w:val="center"/>
        </w:trPr>
        <w:tc>
          <w:tcPr>
            <w:tcW w:w="727" w:type="dxa"/>
            <w:tcBorders>
              <w:top w:val="nil"/>
              <w:left w:val="single" w:sz="4" w:space="0" w:color="auto"/>
              <w:bottom w:val="single" w:sz="4" w:space="0" w:color="auto"/>
              <w:right w:val="single" w:sz="4" w:space="0" w:color="auto"/>
            </w:tcBorders>
            <w:shd w:val="clear" w:color="000000" w:fill="FFFFFF"/>
            <w:noWrap/>
            <w:vAlign w:val="center"/>
          </w:tcPr>
          <w:p w:rsidR="001576DF" w:rsidRDefault="0076577F" w:rsidP="001576DF">
            <w:pPr>
              <w:tabs>
                <w:tab w:val="left" w:pos="5840"/>
              </w:tabs>
              <w:spacing w:after="0"/>
              <w:ind w:left="-108"/>
              <w:jc w:val="center"/>
              <w:rPr>
                <w:rFonts w:ascii="Times New Roman" w:hAnsi="Times New Roman" w:cs="Times New Roman"/>
                <w:sz w:val="26"/>
                <w:szCs w:val="26"/>
              </w:rPr>
            </w:pPr>
            <w:r>
              <w:rPr>
                <w:rFonts w:ascii="Times New Roman" w:hAnsi="Times New Roman" w:cs="Times New Roman"/>
                <w:sz w:val="26"/>
                <w:szCs w:val="26"/>
              </w:rPr>
              <w:t>65</w:t>
            </w:r>
          </w:p>
        </w:tc>
        <w:tc>
          <w:tcPr>
            <w:tcW w:w="6857" w:type="dxa"/>
            <w:tcBorders>
              <w:top w:val="nil"/>
              <w:left w:val="single" w:sz="4" w:space="0" w:color="auto"/>
              <w:bottom w:val="single" w:sz="4" w:space="0" w:color="auto"/>
              <w:right w:val="single" w:sz="4" w:space="0" w:color="auto"/>
            </w:tcBorders>
            <w:shd w:val="clear" w:color="000000" w:fill="FFFFFF"/>
            <w:noWrap/>
            <w:vAlign w:val="center"/>
          </w:tcPr>
          <w:p w:rsidR="001576DF" w:rsidRPr="009F61F2" w:rsidRDefault="001576DF" w:rsidP="001576DF">
            <w:pPr>
              <w:tabs>
                <w:tab w:val="left" w:pos="5840"/>
              </w:tabs>
              <w:spacing w:after="0"/>
              <w:rPr>
                <w:rFonts w:ascii="Times New Roman" w:hAnsi="Times New Roman" w:cs="Times New Roman"/>
                <w:sz w:val="26"/>
                <w:szCs w:val="26"/>
              </w:rPr>
            </w:pPr>
            <w:r>
              <w:rPr>
                <w:rFonts w:ascii="Times New Roman" w:hAnsi="Times New Roman" w:cs="Times New Roman"/>
                <w:sz w:val="26"/>
                <w:szCs w:val="26"/>
              </w:rPr>
              <w:t>Степлер (количество пробиваемых листов 20, тип и размер скоб 24/6-26/6)</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1576DF" w:rsidRPr="009F61F2" w:rsidRDefault="001576DF" w:rsidP="001576DF">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30</w:t>
            </w:r>
          </w:p>
        </w:tc>
        <w:tc>
          <w:tcPr>
            <w:tcW w:w="1417" w:type="dxa"/>
            <w:tcBorders>
              <w:top w:val="single" w:sz="4" w:space="0" w:color="auto"/>
              <w:left w:val="nil"/>
              <w:bottom w:val="single" w:sz="4" w:space="0" w:color="auto"/>
              <w:right w:val="single" w:sz="4" w:space="0" w:color="auto"/>
            </w:tcBorders>
          </w:tcPr>
          <w:p w:rsidR="001576DF" w:rsidRPr="009F61F2" w:rsidRDefault="001576DF" w:rsidP="001576DF">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упаковка</w:t>
            </w:r>
          </w:p>
        </w:tc>
      </w:tr>
      <w:tr w:rsidR="001576DF" w:rsidRPr="009F61F2" w:rsidTr="00D85810">
        <w:trPr>
          <w:trHeight w:val="300"/>
          <w:jc w:val="center"/>
        </w:trPr>
        <w:tc>
          <w:tcPr>
            <w:tcW w:w="727" w:type="dxa"/>
            <w:tcBorders>
              <w:top w:val="nil"/>
              <w:left w:val="single" w:sz="4" w:space="0" w:color="auto"/>
              <w:bottom w:val="single" w:sz="4" w:space="0" w:color="auto"/>
              <w:right w:val="single" w:sz="4" w:space="0" w:color="auto"/>
            </w:tcBorders>
            <w:shd w:val="clear" w:color="000000" w:fill="FFFFFF"/>
            <w:noWrap/>
            <w:vAlign w:val="center"/>
          </w:tcPr>
          <w:p w:rsidR="001576DF" w:rsidRDefault="0076577F" w:rsidP="001576DF">
            <w:pPr>
              <w:tabs>
                <w:tab w:val="left" w:pos="5840"/>
              </w:tabs>
              <w:spacing w:after="0"/>
              <w:ind w:left="-108"/>
              <w:jc w:val="center"/>
              <w:rPr>
                <w:rFonts w:ascii="Times New Roman" w:hAnsi="Times New Roman" w:cs="Times New Roman"/>
                <w:sz w:val="26"/>
                <w:szCs w:val="26"/>
              </w:rPr>
            </w:pPr>
            <w:r>
              <w:rPr>
                <w:rFonts w:ascii="Times New Roman" w:hAnsi="Times New Roman" w:cs="Times New Roman"/>
                <w:sz w:val="26"/>
                <w:szCs w:val="26"/>
              </w:rPr>
              <w:t>66</w:t>
            </w:r>
          </w:p>
        </w:tc>
        <w:tc>
          <w:tcPr>
            <w:tcW w:w="6857" w:type="dxa"/>
            <w:tcBorders>
              <w:top w:val="nil"/>
              <w:left w:val="single" w:sz="4" w:space="0" w:color="auto"/>
              <w:bottom w:val="single" w:sz="4" w:space="0" w:color="auto"/>
              <w:right w:val="single" w:sz="4" w:space="0" w:color="auto"/>
            </w:tcBorders>
            <w:shd w:val="clear" w:color="000000" w:fill="FFFFFF"/>
            <w:noWrap/>
            <w:vAlign w:val="center"/>
          </w:tcPr>
          <w:p w:rsidR="001576DF" w:rsidRPr="009F61F2" w:rsidRDefault="001576DF" w:rsidP="001576DF">
            <w:pPr>
              <w:tabs>
                <w:tab w:val="left" w:pos="5840"/>
              </w:tabs>
              <w:spacing w:after="0"/>
              <w:rPr>
                <w:rFonts w:ascii="Times New Roman" w:hAnsi="Times New Roman" w:cs="Times New Roman"/>
                <w:sz w:val="26"/>
                <w:szCs w:val="26"/>
              </w:rPr>
            </w:pPr>
            <w:r>
              <w:rPr>
                <w:rFonts w:ascii="Times New Roman" w:hAnsi="Times New Roman" w:cs="Times New Roman"/>
                <w:sz w:val="26"/>
                <w:szCs w:val="26"/>
              </w:rPr>
              <w:t>Степлер (количество пробиваемых листов от 150 до 200, противоскользящее основание)</w:t>
            </w:r>
          </w:p>
        </w:tc>
        <w:tc>
          <w:tcPr>
            <w:tcW w:w="1453" w:type="dxa"/>
            <w:tcBorders>
              <w:top w:val="nil"/>
              <w:left w:val="single" w:sz="4" w:space="0" w:color="auto"/>
              <w:bottom w:val="single" w:sz="4" w:space="0" w:color="auto"/>
              <w:right w:val="single" w:sz="4" w:space="0" w:color="auto"/>
            </w:tcBorders>
            <w:shd w:val="clear" w:color="auto" w:fill="auto"/>
            <w:noWrap/>
            <w:vAlign w:val="center"/>
          </w:tcPr>
          <w:p w:rsidR="001576DF" w:rsidRPr="009F61F2" w:rsidRDefault="001576DF" w:rsidP="001576DF">
            <w:pPr>
              <w:tabs>
                <w:tab w:val="left" w:pos="5840"/>
              </w:tabs>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1417" w:type="dxa"/>
            <w:tcBorders>
              <w:top w:val="single" w:sz="4" w:space="0" w:color="auto"/>
              <w:left w:val="nil"/>
              <w:bottom w:val="single" w:sz="4" w:space="0" w:color="auto"/>
              <w:right w:val="single" w:sz="4" w:space="0" w:color="auto"/>
            </w:tcBorders>
          </w:tcPr>
          <w:p w:rsidR="001576DF" w:rsidRPr="009F61F2" w:rsidRDefault="001576DF" w:rsidP="001576DF">
            <w:pPr>
              <w:tabs>
                <w:tab w:val="left" w:pos="5840"/>
              </w:tabs>
              <w:spacing w:before="24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Штука</w:t>
            </w:r>
          </w:p>
        </w:tc>
      </w:tr>
    </w:tbl>
    <w:p w:rsidR="003D3D40" w:rsidRPr="00E74FDF" w:rsidRDefault="00B311A0" w:rsidP="00E93CBA">
      <w:pPr>
        <w:pStyle w:val="33"/>
        <w:tabs>
          <w:tab w:val="left" w:pos="5840"/>
        </w:tabs>
        <w:spacing w:before="120" w:after="120" w:line="322" w:lineRule="exact"/>
        <w:ind w:firstLine="567"/>
        <w:jc w:val="both"/>
        <w:rPr>
          <w:b/>
          <w:sz w:val="27"/>
          <w:szCs w:val="27"/>
        </w:rPr>
      </w:pPr>
      <w:r>
        <w:rPr>
          <w:b/>
          <w:sz w:val="27"/>
          <w:szCs w:val="27"/>
        </w:rPr>
        <w:t>2</w:t>
      </w:r>
      <w:r w:rsidR="00C75910" w:rsidRPr="00E74FDF">
        <w:rPr>
          <w:b/>
          <w:sz w:val="27"/>
          <w:szCs w:val="27"/>
        </w:rPr>
        <w:t>.</w:t>
      </w:r>
      <w:r w:rsidR="00E74FDF">
        <w:rPr>
          <w:b/>
          <w:sz w:val="27"/>
          <w:szCs w:val="27"/>
        </w:rPr>
        <w:t>3</w:t>
      </w:r>
      <w:r w:rsidR="007F6C47" w:rsidRPr="00E74FDF">
        <w:rPr>
          <w:b/>
          <w:sz w:val="27"/>
          <w:szCs w:val="27"/>
        </w:rPr>
        <w:t>.</w:t>
      </w:r>
      <w:r w:rsidR="007F6C47" w:rsidRPr="00E74FDF">
        <w:rPr>
          <w:sz w:val="27"/>
          <w:szCs w:val="27"/>
        </w:rPr>
        <w:t xml:space="preserve"> </w:t>
      </w:r>
      <w:r w:rsidR="003D3D40" w:rsidRPr="00E74FDF">
        <w:rPr>
          <w:b/>
          <w:sz w:val="27"/>
          <w:szCs w:val="27"/>
        </w:rPr>
        <w:t>Требования к товара</w:t>
      </w:r>
      <w:r w:rsidR="00E74FDF">
        <w:rPr>
          <w:b/>
          <w:sz w:val="27"/>
          <w:szCs w:val="27"/>
        </w:rPr>
        <w:t>м</w:t>
      </w:r>
    </w:p>
    <w:p w:rsidR="00E74FDF" w:rsidRDefault="00E74FDF" w:rsidP="00934DC8">
      <w:pPr>
        <w:pStyle w:val="33"/>
        <w:tabs>
          <w:tab w:val="left" w:pos="5840"/>
        </w:tabs>
        <w:spacing w:before="0" w:after="0" w:line="276" w:lineRule="auto"/>
        <w:ind w:firstLine="567"/>
        <w:jc w:val="both"/>
        <w:rPr>
          <w:sz w:val="27"/>
          <w:szCs w:val="27"/>
        </w:rPr>
      </w:pPr>
      <w:r>
        <w:rPr>
          <w:sz w:val="27"/>
          <w:szCs w:val="27"/>
        </w:rPr>
        <w:t>Поставщик обязан осуществить поставку Товара в количестве и сроки, предусмотренные Спецификацией к Договору и передать Покупателю Товар согласно условиям Договора.</w:t>
      </w:r>
    </w:p>
    <w:p w:rsidR="00DC2375" w:rsidRPr="00E74FDF" w:rsidRDefault="00DC2375" w:rsidP="00934DC8">
      <w:pPr>
        <w:pStyle w:val="33"/>
        <w:tabs>
          <w:tab w:val="left" w:pos="5840"/>
        </w:tabs>
        <w:spacing w:before="0" w:after="0" w:line="276" w:lineRule="auto"/>
        <w:ind w:firstLine="567"/>
        <w:jc w:val="both"/>
        <w:rPr>
          <w:sz w:val="27"/>
          <w:szCs w:val="27"/>
        </w:rPr>
      </w:pPr>
      <w:r w:rsidRPr="00E74FDF">
        <w:rPr>
          <w:sz w:val="27"/>
          <w:szCs w:val="27"/>
        </w:rPr>
        <w:t xml:space="preserve">Упаковка </w:t>
      </w:r>
      <w:r w:rsidR="00E74FDF">
        <w:rPr>
          <w:sz w:val="27"/>
          <w:szCs w:val="27"/>
        </w:rPr>
        <w:t xml:space="preserve">Товаров </w:t>
      </w:r>
      <w:r w:rsidRPr="00E74FDF">
        <w:rPr>
          <w:sz w:val="27"/>
          <w:szCs w:val="27"/>
        </w:rPr>
        <w:t>должна обеспечить сохранность товара при его транспортировке и хранении.</w:t>
      </w:r>
    </w:p>
    <w:p w:rsidR="00E74FDF" w:rsidRDefault="00E74FDF" w:rsidP="00934DC8">
      <w:pPr>
        <w:pStyle w:val="33"/>
        <w:tabs>
          <w:tab w:val="left" w:pos="5840"/>
        </w:tabs>
        <w:spacing w:before="0" w:after="0" w:line="322" w:lineRule="exact"/>
        <w:ind w:firstLine="567"/>
        <w:jc w:val="both"/>
        <w:rPr>
          <w:sz w:val="27"/>
          <w:szCs w:val="27"/>
        </w:rPr>
      </w:pPr>
      <w:r>
        <w:rPr>
          <w:sz w:val="27"/>
          <w:szCs w:val="27"/>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rsidR="00DC2375" w:rsidRDefault="00DC2375" w:rsidP="00934DC8">
      <w:pPr>
        <w:pStyle w:val="33"/>
        <w:tabs>
          <w:tab w:val="left" w:pos="5840"/>
        </w:tabs>
        <w:spacing w:before="0" w:after="120" w:line="322" w:lineRule="exact"/>
        <w:ind w:firstLine="567"/>
        <w:jc w:val="both"/>
        <w:rPr>
          <w:sz w:val="27"/>
          <w:szCs w:val="27"/>
        </w:rPr>
      </w:pPr>
      <w:r w:rsidRPr="00E74FDF">
        <w:rPr>
          <w:sz w:val="27"/>
          <w:szCs w:val="27"/>
        </w:rPr>
        <w:t>Предлагаемый к поставке товар должен быть новым товаром (товар, который не был в употреблении, ремонте, в том числе, который не был восстановлен, у которого не была осуществлена замена составных частей, не были восстано</w:t>
      </w:r>
      <w:bookmarkStart w:id="13" w:name="bookmark17"/>
      <w:r w:rsidRPr="00E74FDF">
        <w:rPr>
          <w:sz w:val="27"/>
          <w:szCs w:val="27"/>
        </w:rPr>
        <w:t>влены потребительские свойства).</w:t>
      </w:r>
    </w:p>
    <w:p w:rsidR="00E74FDF" w:rsidRPr="00E74FDF" w:rsidRDefault="00E74FDF" w:rsidP="00934DC8">
      <w:pPr>
        <w:pStyle w:val="33"/>
        <w:tabs>
          <w:tab w:val="left" w:pos="5840"/>
        </w:tabs>
        <w:spacing w:before="0" w:after="120" w:line="322" w:lineRule="exact"/>
        <w:ind w:firstLine="567"/>
        <w:jc w:val="both"/>
        <w:rPr>
          <w:sz w:val="27"/>
          <w:szCs w:val="27"/>
        </w:rPr>
      </w:pPr>
      <w:r>
        <w:rPr>
          <w:sz w:val="27"/>
          <w:szCs w:val="27"/>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rsidR="002A0E34" w:rsidRPr="00E74FDF" w:rsidRDefault="00B311A0" w:rsidP="00934DC8">
      <w:pPr>
        <w:pStyle w:val="33"/>
        <w:tabs>
          <w:tab w:val="left" w:pos="5840"/>
        </w:tabs>
        <w:spacing w:before="0" w:after="120" w:line="322" w:lineRule="exact"/>
        <w:ind w:firstLine="567"/>
        <w:jc w:val="both"/>
        <w:rPr>
          <w:b/>
          <w:sz w:val="27"/>
          <w:szCs w:val="27"/>
        </w:rPr>
      </w:pPr>
      <w:r>
        <w:rPr>
          <w:b/>
          <w:color w:val="000000"/>
          <w:sz w:val="27"/>
          <w:szCs w:val="27"/>
        </w:rPr>
        <w:t>2</w:t>
      </w:r>
      <w:r w:rsidR="00C75910" w:rsidRPr="00E74FDF">
        <w:rPr>
          <w:b/>
          <w:color w:val="000000"/>
          <w:sz w:val="27"/>
          <w:szCs w:val="27"/>
        </w:rPr>
        <w:t>.</w:t>
      </w:r>
      <w:r w:rsidR="00DC2375" w:rsidRPr="00E74FDF">
        <w:rPr>
          <w:b/>
          <w:color w:val="000000"/>
          <w:sz w:val="27"/>
          <w:szCs w:val="27"/>
        </w:rPr>
        <w:t>4</w:t>
      </w:r>
      <w:r w:rsidR="00A7260E" w:rsidRPr="00E74FDF">
        <w:rPr>
          <w:b/>
          <w:color w:val="000000"/>
          <w:sz w:val="27"/>
          <w:szCs w:val="27"/>
        </w:rPr>
        <w:t xml:space="preserve">. </w:t>
      </w:r>
      <w:r w:rsidR="002A0E34" w:rsidRPr="00E74FDF">
        <w:rPr>
          <w:b/>
          <w:color w:val="000000"/>
          <w:sz w:val="27"/>
          <w:szCs w:val="27"/>
        </w:rPr>
        <w:t>Место, условия и сроки поставки товаров</w:t>
      </w:r>
      <w:bookmarkEnd w:id="13"/>
    </w:p>
    <w:p w:rsidR="00DC2375" w:rsidRPr="00080B04" w:rsidRDefault="00B311A0" w:rsidP="00934DC8">
      <w:pPr>
        <w:pStyle w:val="23"/>
        <w:shd w:val="clear" w:color="auto" w:fill="auto"/>
        <w:tabs>
          <w:tab w:val="left" w:pos="5840"/>
        </w:tabs>
        <w:spacing w:before="0" w:after="341"/>
        <w:ind w:right="20" w:firstLine="567"/>
        <w:rPr>
          <w:i w:val="0"/>
          <w:sz w:val="27"/>
          <w:szCs w:val="27"/>
        </w:rPr>
      </w:pPr>
      <w:r w:rsidRPr="00080B04">
        <w:rPr>
          <w:i w:val="0"/>
          <w:color w:val="000000"/>
          <w:sz w:val="27"/>
          <w:szCs w:val="27"/>
        </w:rPr>
        <w:t>2</w:t>
      </w:r>
      <w:r w:rsidR="00DC2375" w:rsidRPr="00080B04">
        <w:rPr>
          <w:i w:val="0"/>
          <w:color w:val="000000"/>
          <w:sz w:val="27"/>
          <w:szCs w:val="27"/>
        </w:rPr>
        <w:t xml:space="preserve">.4.1. </w:t>
      </w:r>
      <w:r w:rsidR="007F280D" w:rsidRPr="00080B04">
        <w:rPr>
          <w:i w:val="0"/>
          <w:color w:val="000000"/>
          <w:sz w:val="27"/>
          <w:szCs w:val="27"/>
        </w:rPr>
        <w:t>Место поставки</w:t>
      </w:r>
      <w:r w:rsidR="00C9719C" w:rsidRPr="00080B04">
        <w:rPr>
          <w:i w:val="0"/>
          <w:color w:val="000000"/>
          <w:sz w:val="27"/>
          <w:szCs w:val="27"/>
        </w:rPr>
        <w:t>:</w:t>
      </w:r>
      <w:r w:rsidR="007F280D" w:rsidRPr="00080B04">
        <w:rPr>
          <w:i w:val="0"/>
          <w:color w:val="000000"/>
          <w:sz w:val="27"/>
          <w:szCs w:val="27"/>
        </w:rPr>
        <w:t xml:space="preserve"> 420</w:t>
      </w:r>
      <w:r w:rsidR="00D85810">
        <w:rPr>
          <w:i w:val="0"/>
          <w:color w:val="000000"/>
          <w:sz w:val="27"/>
          <w:szCs w:val="27"/>
        </w:rPr>
        <w:t>021</w:t>
      </w:r>
      <w:r w:rsidR="007F280D" w:rsidRPr="00080B04">
        <w:rPr>
          <w:i w:val="0"/>
          <w:color w:val="000000"/>
          <w:sz w:val="27"/>
          <w:szCs w:val="27"/>
        </w:rPr>
        <w:t xml:space="preserve">, </w:t>
      </w:r>
      <w:r w:rsidR="00DC2375" w:rsidRPr="00080B04">
        <w:rPr>
          <w:i w:val="0"/>
          <w:color w:val="000000"/>
          <w:sz w:val="27"/>
          <w:szCs w:val="27"/>
        </w:rPr>
        <w:t xml:space="preserve">РТ, </w:t>
      </w:r>
      <w:r w:rsidR="00C9719C" w:rsidRPr="00080B04">
        <w:rPr>
          <w:i w:val="0"/>
          <w:color w:val="000000"/>
          <w:sz w:val="27"/>
          <w:szCs w:val="27"/>
        </w:rPr>
        <w:t>г. Казань, ул</w:t>
      </w:r>
      <w:r w:rsidR="00DC2375" w:rsidRPr="00080B04">
        <w:rPr>
          <w:i w:val="0"/>
          <w:color w:val="000000"/>
          <w:sz w:val="27"/>
          <w:szCs w:val="27"/>
        </w:rPr>
        <w:t>. Г. Камала</w:t>
      </w:r>
      <w:r w:rsidR="00C9719C" w:rsidRPr="00080B04">
        <w:rPr>
          <w:i w:val="0"/>
          <w:color w:val="000000"/>
          <w:sz w:val="27"/>
          <w:szCs w:val="27"/>
        </w:rPr>
        <w:t xml:space="preserve">, д. </w:t>
      </w:r>
      <w:r w:rsidRPr="00080B04">
        <w:rPr>
          <w:i w:val="0"/>
          <w:color w:val="000000"/>
          <w:sz w:val="27"/>
          <w:szCs w:val="27"/>
        </w:rPr>
        <w:t>20/7</w:t>
      </w:r>
      <w:r w:rsidR="00C9719C" w:rsidRPr="00080B04">
        <w:rPr>
          <w:i w:val="0"/>
          <w:color w:val="000000"/>
          <w:sz w:val="27"/>
          <w:szCs w:val="27"/>
        </w:rPr>
        <w:t>.</w:t>
      </w:r>
    </w:p>
    <w:p w:rsidR="00934DC8" w:rsidRDefault="00B311A0" w:rsidP="00D85810">
      <w:pPr>
        <w:pStyle w:val="23"/>
        <w:shd w:val="clear" w:color="auto" w:fill="auto"/>
        <w:tabs>
          <w:tab w:val="left" w:pos="5840"/>
        </w:tabs>
        <w:spacing w:before="0" w:after="341"/>
        <w:ind w:left="40" w:right="20" w:firstLine="527"/>
        <w:rPr>
          <w:i w:val="0"/>
          <w:color w:val="000000"/>
          <w:sz w:val="27"/>
          <w:szCs w:val="27"/>
        </w:rPr>
      </w:pPr>
      <w:r w:rsidRPr="00080B04">
        <w:rPr>
          <w:i w:val="0"/>
          <w:sz w:val="27"/>
          <w:szCs w:val="27"/>
        </w:rPr>
        <w:t>2</w:t>
      </w:r>
      <w:r w:rsidR="00DC2375" w:rsidRPr="00080B04">
        <w:rPr>
          <w:i w:val="0"/>
          <w:sz w:val="27"/>
          <w:szCs w:val="27"/>
        </w:rPr>
        <w:t xml:space="preserve">.4.2. Условия поставки: </w:t>
      </w:r>
      <w:r w:rsidR="00D85810" w:rsidRPr="00D85810">
        <w:rPr>
          <w:i w:val="0"/>
          <w:sz w:val="27"/>
          <w:szCs w:val="27"/>
        </w:rPr>
        <w:t>Поставка Товара осуществляется отдельными партиями 2 раза в месяц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товарной накладной формы ТОРГ-12 на территории Покупателя, указанной в пункте 4.2 Договора.</w:t>
      </w:r>
      <w:r w:rsidRPr="00080B04">
        <w:rPr>
          <w:i w:val="0"/>
          <w:color w:val="000000"/>
          <w:sz w:val="27"/>
          <w:szCs w:val="27"/>
        </w:rPr>
        <w:t>2</w:t>
      </w:r>
      <w:r w:rsidR="00DC2375" w:rsidRPr="00080B04">
        <w:rPr>
          <w:i w:val="0"/>
          <w:color w:val="000000"/>
          <w:sz w:val="27"/>
          <w:szCs w:val="27"/>
        </w:rPr>
        <w:t xml:space="preserve">.4.3 </w:t>
      </w:r>
      <w:r w:rsidR="007F280D" w:rsidRPr="00080B04">
        <w:rPr>
          <w:i w:val="0"/>
          <w:color w:val="000000"/>
          <w:sz w:val="27"/>
          <w:szCs w:val="27"/>
        </w:rPr>
        <w:t>Сроки поставки</w:t>
      </w:r>
      <w:r w:rsidR="00FF1FBB" w:rsidRPr="00080B04">
        <w:rPr>
          <w:i w:val="0"/>
          <w:color w:val="000000"/>
          <w:sz w:val="27"/>
          <w:szCs w:val="27"/>
        </w:rPr>
        <w:t>:</w:t>
      </w:r>
      <w:r w:rsidR="00080B04" w:rsidRPr="00080B04">
        <w:rPr>
          <w:i w:val="0"/>
          <w:color w:val="000000"/>
          <w:sz w:val="27"/>
          <w:szCs w:val="27"/>
        </w:rPr>
        <w:t xml:space="preserve"> 3 (третий) день после поступления заявки от Заказчика.</w:t>
      </w:r>
    </w:p>
    <w:p w:rsidR="00934DC8" w:rsidRPr="00E74FDF" w:rsidRDefault="00B311A0" w:rsidP="00934DC8">
      <w:pPr>
        <w:pStyle w:val="13"/>
        <w:shd w:val="clear" w:color="auto" w:fill="auto"/>
        <w:tabs>
          <w:tab w:val="left" w:pos="1331"/>
          <w:tab w:val="left" w:pos="5840"/>
        </w:tabs>
        <w:spacing w:after="306" w:line="270" w:lineRule="exact"/>
        <w:ind w:firstLine="567"/>
        <w:jc w:val="both"/>
      </w:pPr>
      <w:r>
        <w:rPr>
          <w:color w:val="000000"/>
        </w:rPr>
        <w:t>2</w:t>
      </w:r>
      <w:r w:rsidR="00934DC8">
        <w:rPr>
          <w:color w:val="000000"/>
        </w:rPr>
        <w:t xml:space="preserve">.5. </w:t>
      </w:r>
      <w:r w:rsidR="00934DC8" w:rsidRPr="00E74FDF">
        <w:rPr>
          <w:color w:val="000000"/>
        </w:rPr>
        <w:t>Форма,</w:t>
      </w:r>
      <w:r w:rsidR="00934DC8">
        <w:rPr>
          <w:color w:val="000000"/>
        </w:rPr>
        <w:t xml:space="preserve"> сроки и порядок оплаты товаров</w:t>
      </w:r>
    </w:p>
    <w:p w:rsidR="00080B04" w:rsidRPr="00455234" w:rsidRDefault="00934DC8" w:rsidP="00934DC8">
      <w:pPr>
        <w:pStyle w:val="23"/>
        <w:shd w:val="clear" w:color="auto" w:fill="auto"/>
        <w:tabs>
          <w:tab w:val="left" w:pos="5840"/>
        </w:tabs>
        <w:spacing w:before="0" w:after="245"/>
        <w:ind w:left="40" w:right="20" w:firstLine="720"/>
        <w:rPr>
          <w:i w:val="0"/>
          <w:color w:val="000000"/>
          <w:sz w:val="27"/>
          <w:szCs w:val="27"/>
        </w:rPr>
      </w:pPr>
      <w:r w:rsidRPr="00455234">
        <w:rPr>
          <w:i w:val="0"/>
          <w:color w:val="000000"/>
          <w:sz w:val="27"/>
          <w:szCs w:val="27"/>
        </w:rPr>
        <w:t xml:space="preserve">Оплата осуществляется Заказчиком </w:t>
      </w:r>
      <w:r w:rsidR="00455234" w:rsidRPr="00455234">
        <w:rPr>
          <w:i w:val="0"/>
          <w:color w:val="000000"/>
          <w:sz w:val="27"/>
          <w:szCs w:val="27"/>
        </w:rPr>
        <w:t xml:space="preserve">после каждой поставки Товаров </w:t>
      </w:r>
      <w:r w:rsidRPr="00455234">
        <w:rPr>
          <w:i w:val="0"/>
          <w:color w:val="000000"/>
          <w:sz w:val="27"/>
          <w:szCs w:val="27"/>
        </w:rPr>
        <w:t>в течение 1</w:t>
      </w:r>
      <w:r w:rsidR="00080B04" w:rsidRPr="00455234">
        <w:rPr>
          <w:i w:val="0"/>
          <w:color w:val="000000"/>
          <w:sz w:val="27"/>
          <w:szCs w:val="27"/>
        </w:rPr>
        <w:t>0</w:t>
      </w:r>
      <w:r w:rsidRPr="00455234">
        <w:rPr>
          <w:i w:val="0"/>
          <w:color w:val="000000"/>
          <w:sz w:val="27"/>
          <w:szCs w:val="27"/>
        </w:rPr>
        <w:t xml:space="preserve"> (</w:t>
      </w:r>
      <w:r w:rsidR="00080B04" w:rsidRPr="00455234">
        <w:rPr>
          <w:i w:val="0"/>
          <w:color w:val="000000"/>
          <w:sz w:val="27"/>
          <w:szCs w:val="27"/>
        </w:rPr>
        <w:t>десяти</w:t>
      </w:r>
      <w:r w:rsidRPr="00455234">
        <w:rPr>
          <w:i w:val="0"/>
          <w:color w:val="000000"/>
          <w:sz w:val="27"/>
          <w:szCs w:val="27"/>
        </w:rPr>
        <w:t xml:space="preserve">) </w:t>
      </w:r>
      <w:r w:rsidR="00080B04" w:rsidRPr="00455234">
        <w:rPr>
          <w:i w:val="0"/>
          <w:color w:val="000000"/>
          <w:sz w:val="27"/>
          <w:szCs w:val="27"/>
        </w:rPr>
        <w:t xml:space="preserve">рабочих </w:t>
      </w:r>
      <w:r w:rsidRPr="00455234">
        <w:rPr>
          <w:i w:val="0"/>
          <w:color w:val="000000"/>
          <w:sz w:val="27"/>
          <w:szCs w:val="27"/>
        </w:rPr>
        <w:t>дней</w:t>
      </w:r>
      <w:r w:rsidR="00080B04" w:rsidRPr="00455234">
        <w:rPr>
          <w:i w:val="0"/>
          <w:color w:val="000000"/>
          <w:sz w:val="27"/>
          <w:szCs w:val="27"/>
        </w:rPr>
        <w:t xml:space="preserve"> после предоставления Поставщиком Покупателю подписанной Сторонами товарной накладной по форме ТОРГ-12, счета, счета-фактуры (в случае, если Поставщик является плательщиком НДС), сертификатов соответствия, паспорта качества и/или другую документацию, поставляемую фирмой-производителем.</w:t>
      </w:r>
    </w:p>
    <w:p w:rsidR="00455234" w:rsidRDefault="00455234" w:rsidP="00934DC8">
      <w:pPr>
        <w:pStyle w:val="23"/>
        <w:shd w:val="clear" w:color="auto" w:fill="auto"/>
        <w:tabs>
          <w:tab w:val="left" w:pos="5840"/>
        </w:tabs>
        <w:spacing w:before="0" w:after="245"/>
        <w:ind w:left="40" w:right="20" w:firstLine="720"/>
        <w:rPr>
          <w:i w:val="0"/>
          <w:color w:val="000000"/>
          <w:sz w:val="27"/>
          <w:szCs w:val="27"/>
        </w:rPr>
      </w:pPr>
      <w:r w:rsidRPr="00455234">
        <w:rPr>
          <w:i w:val="0"/>
          <w:color w:val="000000"/>
          <w:sz w:val="27"/>
          <w:szCs w:val="27"/>
        </w:rPr>
        <w:t>Покупатель оплачивает поставляемые ему Поставщиком Товары путем перечисления денежных средств на расчетный счет Поставщика. Датой платежа является дата списания денежных средств с расчетного счета Покупателя.</w:t>
      </w:r>
    </w:p>
    <w:p w:rsidR="00936480" w:rsidRDefault="00936480" w:rsidP="00934DC8">
      <w:pPr>
        <w:pStyle w:val="23"/>
        <w:shd w:val="clear" w:color="auto" w:fill="auto"/>
        <w:tabs>
          <w:tab w:val="left" w:pos="5840"/>
        </w:tabs>
        <w:spacing w:before="0" w:after="341"/>
        <w:ind w:left="40" w:right="20" w:firstLine="527"/>
        <w:rPr>
          <w:i w:val="0"/>
          <w:color w:val="000000"/>
          <w:sz w:val="27"/>
          <w:szCs w:val="27"/>
        </w:rPr>
      </w:pPr>
      <w:r w:rsidRPr="00936480">
        <w:rPr>
          <w:i w:val="0"/>
          <w:color w:val="000000"/>
          <w:sz w:val="27"/>
          <w:szCs w:val="27"/>
        </w:rPr>
        <w:lastRenderedPageBreak/>
        <w:t>В случае изменения потребности в оказанных Услугах в ходе исполнения Договора Заказчик вправе увеличить или уменьшить предусмотренный Договором объем Услуг до 20% (Двадцати процентов) при сохранении иных существенных условий Договора. Все изменения и дополнения оформляются дополнительным соглашением.</w:t>
      </w:r>
    </w:p>
    <w:p w:rsidR="00180AA2" w:rsidRPr="00E74FDF" w:rsidRDefault="00B311A0" w:rsidP="00934DC8">
      <w:pPr>
        <w:pStyle w:val="23"/>
        <w:shd w:val="clear" w:color="auto" w:fill="auto"/>
        <w:tabs>
          <w:tab w:val="left" w:pos="5840"/>
        </w:tabs>
        <w:spacing w:before="0" w:after="341"/>
        <w:ind w:left="40" w:right="20" w:firstLine="527"/>
        <w:rPr>
          <w:b/>
          <w:i w:val="0"/>
          <w:color w:val="000000"/>
          <w:sz w:val="27"/>
          <w:szCs w:val="27"/>
        </w:rPr>
      </w:pPr>
      <w:r>
        <w:rPr>
          <w:b/>
          <w:i w:val="0"/>
          <w:color w:val="000000"/>
          <w:sz w:val="27"/>
          <w:szCs w:val="27"/>
        </w:rPr>
        <w:t>2</w:t>
      </w:r>
      <w:r w:rsidR="00FF1FBB" w:rsidRPr="00E74FDF">
        <w:rPr>
          <w:b/>
          <w:i w:val="0"/>
          <w:color w:val="000000"/>
          <w:sz w:val="27"/>
          <w:szCs w:val="27"/>
        </w:rPr>
        <w:t>.6. Требования к гарантийному сроку</w:t>
      </w:r>
    </w:p>
    <w:p w:rsidR="00FF1FBB" w:rsidRPr="00E74FDF" w:rsidRDefault="00B311A0" w:rsidP="00F20076">
      <w:pPr>
        <w:pStyle w:val="23"/>
        <w:shd w:val="clear" w:color="auto" w:fill="auto"/>
        <w:tabs>
          <w:tab w:val="left" w:pos="5840"/>
        </w:tabs>
        <w:spacing w:before="0" w:after="120"/>
        <w:ind w:left="40" w:right="23" w:firstLine="527"/>
        <w:rPr>
          <w:i w:val="0"/>
          <w:color w:val="000000"/>
          <w:sz w:val="27"/>
          <w:szCs w:val="27"/>
        </w:rPr>
      </w:pPr>
      <w:r>
        <w:rPr>
          <w:i w:val="0"/>
          <w:color w:val="000000"/>
          <w:sz w:val="27"/>
          <w:szCs w:val="27"/>
        </w:rPr>
        <w:t>2</w:t>
      </w:r>
      <w:r w:rsidR="00FF1FBB" w:rsidRPr="00E74FDF">
        <w:rPr>
          <w:i w:val="0"/>
          <w:color w:val="000000"/>
          <w:sz w:val="27"/>
          <w:szCs w:val="27"/>
        </w:rPr>
        <w:t>.6.1.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p>
    <w:p w:rsidR="002A0E34" w:rsidRPr="00E74FDF" w:rsidRDefault="002909D2" w:rsidP="00F20076">
      <w:pPr>
        <w:pStyle w:val="13"/>
        <w:shd w:val="clear" w:color="auto" w:fill="auto"/>
        <w:tabs>
          <w:tab w:val="left" w:pos="346"/>
          <w:tab w:val="left" w:pos="5840"/>
        </w:tabs>
        <w:spacing w:before="120" w:after="120" w:line="270" w:lineRule="exact"/>
        <w:ind w:left="357" w:right="357"/>
      </w:pPr>
      <w:bookmarkStart w:id="14" w:name="bookmark20"/>
      <w:r w:rsidRPr="00E74FDF">
        <w:rPr>
          <w:color w:val="000000"/>
          <w:lang w:val="en-US"/>
        </w:rPr>
        <w:t>I</w:t>
      </w:r>
      <w:r w:rsidR="00B311A0" w:rsidRPr="00E74FDF">
        <w:rPr>
          <w:color w:val="000000"/>
          <w:lang w:val="en-US"/>
        </w:rPr>
        <w:t>II</w:t>
      </w:r>
      <w:r w:rsidRPr="00E74FDF">
        <w:rPr>
          <w:color w:val="000000"/>
        </w:rPr>
        <w:t>.</w:t>
      </w:r>
      <w:r w:rsidR="00934DC8">
        <w:rPr>
          <w:color w:val="000000"/>
        </w:rPr>
        <w:t xml:space="preserve"> </w:t>
      </w:r>
      <w:r w:rsidR="002A0E34" w:rsidRPr="00E74FDF">
        <w:rPr>
          <w:color w:val="000000"/>
        </w:rPr>
        <w:t>Порядок проведения аукциона</w:t>
      </w:r>
      <w:bookmarkEnd w:id="14"/>
    </w:p>
    <w:p w:rsidR="00934DC8" w:rsidRDefault="00B311A0" w:rsidP="00E93CBA">
      <w:pPr>
        <w:pStyle w:val="13"/>
        <w:shd w:val="clear" w:color="auto" w:fill="auto"/>
        <w:tabs>
          <w:tab w:val="left" w:pos="1446"/>
          <w:tab w:val="left" w:pos="5840"/>
        </w:tabs>
        <w:spacing w:before="120" w:after="120" w:line="270" w:lineRule="exact"/>
      </w:pPr>
      <w:bookmarkStart w:id="15" w:name="bookmark21"/>
      <w:r>
        <w:rPr>
          <w:color w:val="000000"/>
        </w:rPr>
        <w:t>3</w:t>
      </w:r>
      <w:r w:rsidR="00934DC8">
        <w:rPr>
          <w:color w:val="000000"/>
        </w:rPr>
        <w:t xml:space="preserve">. </w:t>
      </w:r>
      <w:r w:rsidR="002A0E34" w:rsidRPr="00E74FDF">
        <w:rPr>
          <w:color w:val="000000"/>
        </w:rPr>
        <w:t>Участник аукциона</w:t>
      </w:r>
      <w:bookmarkStart w:id="16" w:name="bookmark22"/>
      <w:bookmarkEnd w:id="15"/>
    </w:p>
    <w:p w:rsidR="002A0E34" w:rsidRPr="00E74FDF" w:rsidRDefault="00B311A0" w:rsidP="00E93CBA">
      <w:pPr>
        <w:pStyle w:val="13"/>
        <w:shd w:val="clear" w:color="auto" w:fill="auto"/>
        <w:tabs>
          <w:tab w:val="left" w:pos="1446"/>
          <w:tab w:val="left" w:pos="5840"/>
        </w:tabs>
        <w:spacing w:after="120" w:line="270" w:lineRule="exact"/>
        <w:ind w:firstLine="567"/>
        <w:jc w:val="both"/>
      </w:pPr>
      <w:r>
        <w:rPr>
          <w:color w:val="000000"/>
        </w:rPr>
        <w:t>3</w:t>
      </w:r>
      <w:r w:rsidR="00934DC8">
        <w:rPr>
          <w:color w:val="000000"/>
        </w:rPr>
        <w:t xml:space="preserve">.1. </w:t>
      </w:r>
      <w:r w:rsidR="002A0E34" w:rsidRPr="00E74FDF">
        <w:rPr>
          <w:color w:val="000000"/>
        </w:rPr>
        <w:t>Участник аукциона</w:t>
      </w:r>
      <w:bookmarkEnd w:id="16"/>
    </w:p>
    <w:p w:rsidR="00934DC8" w:rsidRDefault="00B311A0" w:rsidP="00934DC8">
      <w:pPr>
        <w:pStyle w:val="33"/>
        <w:shd w:val="clear" w:color="auto" w:fill="auto"/>
        <w:tabs>
          <w:tab w:val="left" w:pos="1436"/>
          <w:tab w:val="left" w:pos="5840"/>
        </w:tabs>
        <w:spacing w:before="0" w:after="0" w:line="322" w:lineRule="exact"/>
        <w:ind w:right="20" w:firstLine="567"/>
        <w:jc w:val="both"/>
        <w:rPr>
          <w:sz w:val="27"/>
          <w:szCs w:val="27"/>
        </w:rPr>
      </w:pPr>
      <w:r>
        <w:rPr>
          <w:color w:val="000000"/>
          <w:sz w:val="27"/>
          <w:szCs w:val="27"/>
        </w:rPr>
        <w:t>3</w:t>
      </w:r>
      <w:r w:rsidR="00934DC8">
        <w:rPr>
          <w:color w:val="000000"/>
          <w:sz w:val="27"/>
          <w:szCs w:val="27"/>
        </w:rPr>
        <w:t xml:space="preserve">.1.1. </w:t>
      </w:r>
      <w:r w:rsidR="002A0E34" w:rsidRPr="00E74FDF">
        <w:rPr>
          <w:color w:val="000000"/>
          <w:sz w:val="27"/>
          <w:szCs w:val="27"/>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5C3B12" w:rsidRDefault="002A0E34" w:rsidP="005C3B12">
      <w:pPr>
        <w:pStyle w:val="33"/>
        <w:shd w:val="clear" w:color="auto" w:fill="auto"/>
        <w:tabs>
          <w:tab w:val="left" w:pos="1436"/>
          <w:tab w:val="left" w:pos="5840"/>
        </w:tabs>
        <w:spacing w:before="0" w:after="0" w:line="322" w:lineRule="exact"/>
        <w:ind w:right="20" w:firstLine="567"/>
        <w:jc w:val="both"/>
        <w:rPr>
          <w:sz w:val="27"/>
          <w:szCs w:val="27"/>
        </w:rPr>
      </w:pPr>
      <w:r w:rsidRPr="00E74FDF">
        <w:rPr>
          <w:color w:val="000000"/>
          <w:sz w:val="27"/>
          <w:szCs w:val="27"/>
        </w:rPr>
        <w:t>К участию в аукционе допускаются участн</w:t>
      </w:r>
      <w:r w:rsidR="000C03AC" w:rsidRPr="00E74FDF">
        <w:rPr>
          <w:color w:val="000000"/>
          <w:sz w:val="27"/>
          <w:szCs w:val="27"/>
        </w:rPr>
        <w:t xml:space="preserve">ики, </w:t>
      </w:r>
      <w:r w:rsidR="00934DC8" w:rsidRPr="00E74FDF">
        <w:rPr>
          <w:color w:val="000000"/>
          <w:sz w:val="27"/>
          <w:szCs w:val="27"/>
        </w:rPr>
        <w:t>соответствующие предъявляемым</w:t>
      </w:r>
      <w:r w:rsidRPr="00E74FDF">
        <w:rPr>
          <w:color w:val="000000"/>
          <w:sz w:val="27"/>
          <w:szCs w:val="27"/>
        </w:rPr>
        <w:t xml:space="preserve"> обязательным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5C3B12" w:rsidRDefault="00E93CBA" w:rsidP="005C3B12">
      <w:pPr>
        <w:pStyle w:val="33"/>
        <w:shd w:val="clear" w:color="auto" w:fill="auto"/>
        <w:tabs>
          <w:tab w:val="left" w:pos="1446"/>
          <w:tab w:val="left" w:pos="5840"/>
        </w:tabs>
        <w:spacing w:before="0" w:after="0" w:line="322" w:lineRule="exact"/>
        <w:ind w:right="20" w:firstLine="567"/>
        <w:jc w:val="both"/>
        <w:rPr>
          <w:sz w:val="27"/>
          <w:szCs w:val="27"/>
        </w:rPr>
      </w:pPr>
      <w:r>
        <w:rPr>
          <w:color w:val="000000"/>
          <w:sz w:val="27"/>
          <w:szCs w:val="27"/>
        </w:rPr>
        <w:t>3</w:t>
      </w:r>
      <w:r w:rsidR="005C3B12">
        <w:rPr>
          <w:color w:val="000000"/>
          <w:sz w:val="27"/>
          <w:szCs w:val="27"/>
        </w:rPr>
        <w:t xml:space="preserve">.1.2. </w:t>
      </w:r>
      <w:r w:rsidR="002A0E34" w:rsidRPr="00E74FDF">
        <w:rPr>
          <w:color w:val="000000"/>
          <w:sz w:val="27"/>
          <w:szCs w:val="27"/>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5C3B12" w:rsidRDefault="00E93CBA" w:rsidP="005C3B12">
      <w:pPr>
        <w:pStyle w:val="33"/>
        <w:shd w:val="clear" w:color="auto" w:fill="auto"/>
        <w:tabs>
          <w:tab w:val="left" w:pos="1436"/>
          <w:tab w:val="left" w:pos="5840"/>
        </w:tabs>
        <w:spacing w:before="0" w:after="0" w:line="322" w:lineRule="exact"/>
        <w:ind w:right="20" w:firstLine="567"/>
        <w:jc w:val="both"/>
        <w:rPr>
          <w:color w:val="000000"/>
          <w:sz w:val="27"/>
          <w:szCs w:val="27"/>
        </w:rPr>
      </w:pPr>
      <w:r>
        <w:rPr>
          <w:color w:val="000000"/>
          <w:sz w:val="27"/>
          <w:szCs w:val="27"/>
        </w:rPr>
        <w:t>3</w:t>
      </w:r>
      <w:r w:rsidR="005C3B12">
        <w:rPr>
          <w:color w:val="000000"/>
          <w:sz w:val="27"/>
          <w:szCs w:val="27"/>
        </w:rPr>
        <w:t xml:space="preserve">.1.3. </w:t>
      </w:r>
      <w:r w:rsidR="002A0E34" w:rsidRPr="00E74FDF">
        <w:rPr>
          <w:color w:val="000000"/>
          <w:sz w:val="27"/>
          <w:szCs w:val="27"/>
        </w:rPr>
        <w:t>Документы, представленные участниками в составе аукционных заявок, возврату не подлежат, за исключением банковской гарантии.</w:t>
      </w:r>
    </w:p>
    <w:p w:rsidR="002A0E34" w:rsidRPr="00E74FDF" w:rsidRDefault="00E93CBA" w:rsidP="005C3B12">
      <w:pPr>
        <w:pStyle w:val="33"/>
        <w:shd w:val="clear" w:color="auto" w:fill="auto"/>
        <w:tabs>
          <w:tab w:val="left" w:pos="1436"/>
          <w:tab w:val="left" w:pos="5840"/>
        </w:tabs>
        <w:spacing w:before="0" w:after="0" w:line="322" w:lineRule="exact"/>
        <w:ind w:right="20" w:firstLine="567"/>
        <w:jc w:val="both"/>
        <w:rPr>
          <w:sz w:val="27"/>
          <w:szCs w:val="27"/>
        </w:rPr>
      </w:pPr>
      <w:r>
        <w:rPr>
          <w:color w:val="000000"/>
          <w:sz w:val="27"/>
          <w:szCs w:val="27"/>
        </w:rPr>
        <w:t>3</w:t>
      </w:r>
      <w:r w:rsidR="005C3B12">
        <w:rPr>
          <w:color w:val="000000"/>
          <w:sz w:val="27"/>
          <w:szCs w:val="27"/>
        </w:rPr>
        <w:t xml:space="preserve">.1.4. </w:t>
      </w:r>
      <w:r w:rsidR="002A0E34" w:rsidRPr="00E74FDF">
        <w:rPr>
          <w:color w:val="000000"/>
          <w:sz w:val="27"/>
          <w:szCs w:val="27"/>
        </w:rPr>
        <w:t>Аукционные заявки рассматриваются как обязательства участников.</w:t>
      </w:r>
      <w:r w:rsidR="005C3B12">
        <w:rPr>
          <w:color w:val="000000"/>
          <w:sz w:val="27"/>
          <w:szCs w:val="27"/>
        </w:rPr>
        <w:t xml:space="preserve"> </w:t>
      </w:r>
      <w:r w:rsidR="002A0E34" w:rsidRPr="00E74FDF">
        <w:rPr>
          <w:color w:val="000000"/>
          <w:sz w:val="27"/>
          <w:szCs w:val="27"/>
        </w:rPr>
        <w:t>Заказчик вправе требовать от победителя аукциона заключения договора на условиях аукционной документации.</w:t>
      </w:r>
    </w:p>
    <w:p w:rsidR="002A0E34" w:rsidRPr="00E74FDF" w:rsidRDefault="00E93CBA" w:rsidP="00E93CBA">
      <w:pPr>
        <w:pStyle w:val="13"/>
        <w:shd w:val="clear" w:color="auto" w:fill="auto"/>
        <w:tabs>
          <w:tab w:val="left" w:pos="1446"/>
          <w:tab w:val="left" w:pos="5840"/>
        </w:tabs>
        <w:spacing w:before="120" w:after="120" w:line="240" w:lineRule="auto"/>
        <w:ind w:firstLine="567"/>
        <w:jc w:val="both"/>
      </w:pPr>
      <w:bookmarkStart w:id="17" w:name="bookmark23"/>
      <w:r>
        <w:rPr>
          <w:bCs w:val="0"/>
          <w:spacing w:val="0"/>
        </w:rPr>
        <w:t>3</w:t>
      </w:r>
      <w:r w:rsidR="005C3B12" w:rsidRPr="005C3B12">
        <w:rPr>
          <w:bCs w:val="0"/>
          <w:spacing w:val="0"/>
        </w:rPr>
        <w:t>.2.</w:t>
      </w:r>
      <w:r w:rsidR="005C3B12">
        <w:rPr>
          <w:b w:val="0"/>
          <w:bCs w:val="0"/>
          <w:spacing w:val="0"/>
        </w:rPr>
        <w:t xml:space="preserve"> </w:t>
      </w:r>
      <w:r w:rsidR="002A0E34" w:rsidRPr="00E74FDF">
        <w:rPr>
          <w:color w:val="000000"/>
        </w:rPr>
        <w:t>Участник, на стороне которого выступают несколько лиц</w:t>
      </w:r>
      <w:bookmarkEnd w:id="17"/>
    </w:p>
    <w:p w:rsidR="005C3B12" w:rsidRDefault="00E93CBA" w:rsidP="005C3B12">
      <w:pPr>
        <w:pStyle w:val="33"/>
        <w:shd w:val="clear" w:color="auto" w:fill="auto"/>
        <w:tabs>
          <w:tab w:val="left" w:pos="1431"/>
          <w:tab w:val="left" w:pos="5840"/>
        </w:tabs>
        <w:spacing w:before="0" w:after="0" w:line="240" w:lineRule="auto"/>
        <w:ind w:right="20" w:firstLine="567"/>
        <w:jc w:val="both"/>
        <w:rPr>
          <w:sz w:val="27"/>
          <w:szCs w:val="27"/>
        </w:rPr>
      </w:pPr>
      <w:r>
        <w:rPr>
          <w:bCs/>
          <w:spacing w:val="-1"/>
          <w:sz w:val="27"/>
          <w:szCs w:val="27"/>
        </w:rPr>
        <w:t>3</w:t>
      </w:r>
      <w:r w:rsidR="005C3B12" w:rsidRPr="005C3B12">
        <w:rPr>
          <w:bCs/>
          <w:spacing w:val="-1"/>
          <w:sz w:val="27"/>
          <w:szCs w:val="27"/>
        </w:rPr>
        <w:t>.2.1.</w:t>
      </w:r>
      <w:r w:rsidR="005C3B12">
        <w:rPr>
          <w:b/>
          <w:bCs/>
          <w:spacing w:val="-1"/>
          <w:sz w:val="27"/>
          <w:szCs w:val="27"/>
        </w:rPr>
        <w:t xml:space="preserve"> </w:t>
      </w:r>
      <w:r w:rsidR="002A0E34" w:rsidRPr="00E74FDF">
        <w:rPr>
          <w:color w:val="000000"/>
          <w:sz w:val="27"/>
          <w:szCs w:val="27"/>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002A0E34" w:rsidRPr="00E74FDF">
        <w:rPr>
          <w:b/>
          <w:color w:val="000000"/>
          <w:sz w:val="27"/>
          <w:szCs w:val="27"/>
        </w:rPr>
        <w:t xml:space="preserve">с приложением № </w:t>
      </w:r>
      <w:r w:rsidR="002A0E34" w:rsidRPr="00E74FDF">
        <w:rPr>
          <w:color w:val="000000"/>
          <w:sz w:val="27"/>
          <w:szCs w:val="27"/>
        </w:rPr>
        <w:t>1 к аукционной документации. Если соответствующая информация не указана в заявке,</w:t>
      </w:r>
      <w:r w:rsidR="00EA0F06" w:rsidRPr="00E74FDF">
        <w:rPr>
          <w:sz w:val="27"/>
          <w:szCs w:val="27"/>
        </w:rPr>
        <w:t xml:space="preserve"> </w:t>
      </w:r>
      <w:r w:rsidR="002A0E34" w:rsidRPr="00E74FDF">
        <w:rPr>
          <w:color w:val="000000"/>
          <w:sz w:val="27"/>
          <w:szCs w:val="27"/>
        </w:rPr>
        <w:t>участник считается подавшим заявку от своего имени и действующим в своих интересах.</w:t>
      </w:r>
    </w:p>
    <w:p w:rsidR="00CD6BCA" w:rsidRDefault="00E93CBA" w:rsidP="00CD6BCA">
      <w:pPr>
        <w:pStyle w:val="33"/>
        <w:shd w:val="clear" w:color="auto" w:fill="auto"/>
        <w:tabs>
          <w:tab w:val="left" w:pos="1441"/>
          <w:tab w:val="left" w:pos="5840"/>
        </w:tabs>
        <w:spacing w:before="0" w:after="0" w:line="240" w:lineRule="auto"/>
        <w:ind w:right="20" w:firstLine="567"/>
        <w:jc w:val="both"/>
        <w:rPr>
          <w:sz w:val="27"/>
          <w:szCs w:val="27"/>
        </w:rPr>
      </w:pPr>
      <w:r>
        <w:rPr>
          <w:sz w:val="27"/>
          <w:szCs w:val="27"/>
        </w:rPr>
        <w:t>3</w:t>
      </w:r>
      <w:r w:rsidR="005C3B12">
        <w:rPr>
          <w:sz w:val="27"/>
          <w:szCs w:val="27"/>
        </w:rPr>
        <w:t xml:space="preserve">.2.2. </w:t>
      </w:r>
      <w:r w:rsidR="002A0E34" w:rsidRPr="00E74FDF">
        <w:rPr>
          <w:color w:val="000000"/>
          <w:sz w:val="27"/>
          <w:szCs w:val="27"/>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2A0E34" w:rsidRPr="00E74FDF">
        <w:rPr>
          <w:color w:val="000000"/>
          <w:sz w:val="27"/>
          <w:szCs w:val="27"/>
        </w:rPr>
        <w:lastRenderedPageBreak/>
        <w:t xml:space="preserve">требованиям аукционной документации, предусмотренным пунктом </w:t>
      </w:r>
      <w:r w:rsidR="00455234">
        <w:rPr>
          <w:color w:val="000000"/>
          <w:sz w:val="27"/>
          <w:szCs w:val="27"/>
        </w:rPr>
        <w:t xml:space="preserve">3.3.2 </w:t>
      </w:r>
      <w:r w:rsidR="002A0E34" w:rsidRPr="00E74FDF">
        <w:rPr>
          <w:color w:val="000000"/>
          <w:sz w:val="27"/>
          <w:szCs w:val="27"/>
        </w:rPr>
        <w:t xml:space="preserve">аукционной документации, а также документы, предусмотренные пунктом </w:t>
      </w:r>
      <w:r w:rsidR="00455234">
        <w:rPr>
          <w:color w:val="000000"/>
          <w:sz w:val="27"/>
          <w:szCs w:val="27"/>
        </w:rPr>
        <w:t>5.1.8.</w:t>
      </w:r>
      <w:r w:rsidR="00D85810">
        <w:rPr>
          <w:color w:val="000000"/>
          <w:sz w:val="27"/>
          <w:szCs w:val="27"/>
        </w:rPr>
        <w:t>6</w:t>
      </w:r>
      <w:r w:rsidR="002A0E34" w:rsidRPr="00E74FDF">
        <w:rPr>
          <w:color w:val="000000"/>
          <w:sz w:val="27"/>
          <w:szCs w:val="27"/>
        </w:rPr>
        <w:t xml:space="preserve"> аукционной документации, и документ, оформленный в соответствии с </w:t>
      </w:r>
      <w:r w:rsidR="002A0E34" w:rsidRPr="00E74FDF">
        <w:rPr>
          <w:b/>
          <w:color w:val="000000"/>
          <w:sz w:val="27"/>
          <w:szCs w:val="27"/>
        </w:rPr>
        <w:t>приложением № 2</w:t>
      </w:r>
      <w:r w:rsidR="002A0E34" w:rsidRPr="00E74FDF">
        <w:rPr>
          <w:color w:val="000000"/>
          <w:sz w:val="27"/>
          <w:szCs w:val="27"/>
        </w:rPr>
        <w:t xml:space="preserve"> к аукционной документации, на каждое лицо, выступающее на стороне такого участника.</w:t>
      </w:r>
    </w:p>
    <w:p w:rsidR="00CD6BCA" w:rsidRDefault="00E93CBA" w:rsidP="00CD6BCA">
      <w:pPr>
        <w:pStyle w:val="33"/>
        <w:shd w:val="clear" w:color="auto" w:fill="auto"/>
        <w:tabs>
          <w:tab w:val="left" w:pos="1436"/>
          <w:tab w:val="left" w:pos="5840"/>
        </w:tabs>
        <w:spacing w:before="0" w:after="0" w:line="240" w:lineRule="auto"/>
        <w:ind w:right="20" w:firstLine="567"/>
        <w:jc w:val="both"/>
        <w:rPr>
          <w:sz w:val="27"/>
          <w:szCs w:val="27"/>
        </w:rPr>
      </w:pPr>
      <w:r>
        <w:rPr>
          <w:sz w:val="27"/>
          <w:szCs w:val="27"/>
        </w:rPr>
        <w:t>3</w:t>
      </w:r>
      <w:r w:rsidR="00CD6BCA">
        <w:rPr>
          <w:sz w:val="27"/>
          <w:szCs w:val="27"/>
        </w:rPr>
        <w:t xml:space="preserve">.2.3. </w:t>
      </w:r>
      <w:r>
        <w:rPr>
          <w:sz w:val="27"/>
          <w:szCs w:val="27"/>
        </w:rPr>
        <w:t>Заявка у</w:t>
      </w:r>
      <w:r w:rsidR="002A0E34" w:rsidRPr="00E74FDF">
        <w:rPr>
          <w:color w:val="000000"/>
          <w:sz w:val="27"/>
          <w:szCs w:val="27"/>
        </w:rPr>
        <w:t>частник</w:t>
      </w:r>
      <w:r>
        <w:rPr>
          <w:color w:val="000000"/>
          <w:sz w:val="27"/>
          <w:szCs w:val="27"/>
        </w:rPr>
        <w:t>а</w:t>
      </w:r>
      <w:r w:rsidR="002A0E34" w:rsidRPr="00E74FDF">
        <w:rPr>
          <w:color w:val="000000"/>
          <w:sz w:val="27"/>
          <w:szCs w:val="27"/>
        </w:rPr>
        <w:t>, на стороне которого выступают несколько лиц (</w:t>
      </w:r>
      <w:r w:rsidR="00D85810">
        <w:rPr>
          <w:color w:val="000000"/>
          <w:sz w:val="27"/>
          <w:szCs w:val="27"/>
        </w:rPr>
        <w:t xml:space="preserve">каждое </w:t>
      </w:r>
      <w:r w:rsidR="002A0E34" w:rsidRPr="00E74FDF">
        <w:rPr>
          <w:color w:val="000000"/>
          <w:sz w:val="27"/>
          <w:szCs w:val="27"/>
        </w:rPr>
        <w:t>юридическ</w:t>
      </w:r>
      <w:r w:rsidR="00D85810">
        <w:rPr>
          <w:color w:val="000000"/>
          <w:sz w:val="27"/>
          <w:szCs w:val="27"/>
        </w:rPr>
        <w:t>ое</w:t>
      </w:r>
      <w:r w:rsidR="002A0E34" w:rsidRPr="00E74FDF">
        <w:rPr>
          <w:color w:val="000000"/>
          <w:sz w:val="27"/>
          <w:szCs w:val="27"/>
        </w:rPr>
        <w:t xml:space="preserve"> и/или физическ</w:t>
      </w:r>
      <w:r w:rsidR="00D85810">
        <w:rPr>
          <w:color w:val="000000"/>
          <w:sz w:val="27"/>
          <w:szCs w:val="27"/>
        </w:rPr>
        <w:t>ое</w:t>
      </w:r>
      <w:r w:rsidR="002A0E34" w:rsidRPr="00E74FDF">
        <w:rPr>
          <w:color w:val="000000"/>
          <w:sz w:val="27"/>
          <w:szCs w:val="27"/>
        </w:rPr>
        <w:t xml:space="preserve"> лиц</w:t>
      </w:r>
      <w:r w:rsidR="00D85810">
        <w:rPr>
          <w:color w:val="000000"/>
          <w:sz w:val="27"/>
          <w:szCs w:val="27"/>
        </w:rPr>
        <w:t>о</w:t>
      </w:r>
      <w:r w:rsidR="002A0E34" w:rsidRPr="00E74FDF">
        <w:rPr>
          <w:color w:val="000000"/>
          <w:sz w:val="27"/>
          <w:szCs w:val="27"/>
        </w:rPr>
        <w:t>, выступающие на стороне одного участника), должна соответствовать требованиям технического задания.</w:t>
      </w:r>
    </w:p>
    <w:p w:rsidR="00CD6BCA" w:rsidRDefault="00E93CBA" w:rsidP="00CD6BCA">
      <w:pPr>
        <w:pStyle w:val="33"/>
        <w:shd w:val="clear" w:color="auto" w:fill="auto"/>
        <w:tabs>
          <w:tab w:val="left" w:pos="1441"/>
          <w:tab w:val="left" w:pos="5840"/>
        </w:tabs>
        <w:spacing w:before="0" w:after="0" w:line="240" w:lineRule="auto"/>
        <w:ind w:right="20" w:firstLine="567"/>
        <w:jc w:val="both"/>
        <w:rPr>
          <w:sz w:val="27"/>
          <w:szCs w:val="27"/>
        </w:rPr>
      </w:pPr>
      <w:r>
        <w:rPr>
          <w:sz w:val="27"/>
          <w:szCs w:val="27"/>
        </w:rPr>
        <w:t>3</w:t>
      </w:r>
      <w:r w:rsidR="00CD6BCA">
        <w:rPr>
          <w:sz w:val="27"/>
          <w:szCs w:val="27"/>
        </w:rPr>
        <w:t xml:space="preserve">.2.4. </w:t>
      </w:r>
      <w:r w:rsidR="002A0E34" w:rsidRPr="00E74FDF">
        <w:rPr>
          <w:color w:val="000000"/>
          <w:sz w:val="27"/>
          <w:szCs w:val="27"/>
        </w:rPr>
        <w:t xml:space="preserve">Участник, на стороне которого выступают несколько лиц, должен представить в составе заявки все предусмотренные пунктом </w:t>
      </w:r>
      <w:r w:rsidR="00455234">
        <w:rPr>
          <w:color w:val="000000"/>
          <w:sz w:val="27"/>
          <w:szCs w:val="27"/>
        </w:rPr>
        <w:t xml:space="preserve">5.1.8 </w:t>
      </w:r>
      <w:r w:rsidR="002A0E34" w:rsidRPr="00E74FDF">
        <w:rPr>
          <w:color w:val="000000"/>
          <w:sz w:val="27"/>
          <w:szCs w:val="27"/>
        </w:rPr>
        <w:t xml:space="preserve">аукционной документацией документы, с учетом требований пунктов </w:t>
      </w:r>
      <w:r>
        <w:rPr>
          <w:color w:val="000000"/>
          <w:sz w:val="27"/>
          <w:szCs w:val="27"/>
        </w:rPr>
        <w:t>3</w:t>
      </w:r>
      <w:r w:rsidR="00CD6BCA">
        <w:rPr>
          <w:color w:val="000000"/>
          <w:sz w:val="27"/>
          <w:szCs w:val="27"/>
        </w:rPr>
        <w:t xml:space="preserve">.2.1 - </w:t>
      </w:r>
      <w:r>
        <w:rPr>
          <w:color w:val="000000"/>
          <w:sz w:val="27"/>
          <w:szCs w:val="27"/>
        </w:rPr>
        <w:t>3</w:t>
      </w:r>
      <w:r w:rsidR="002A0E34" w:rsidRPr="00E74FDF">
        <w:rPr>
          <w:color w:val="000000"/>
          <w:sz w:val="27"/>
          <w:szCs w:val="27"/>
        </w:rPr>
        <w:t>.2.3 аукционной документации.</w:t>
      </w:r>
    </w:p>
    <w:p w:rsidR="00CD6BCA" w:rsidRDefault="00E93CBA" w:rsidP="00CD6BCA">
      <w:pPr>
        <w:pStyle w:val="33"/>
        <w:shd w:val="clear" w:color="auto" w:fill="auto"/>
        <w:tabs>
          <w:tab w:val="left" w:pos="1441"/>
          <w:tab w:val="left" w:pos="5840"/>
        </w:tabs>
        <w:spacing w:before="0" w:after="0" w:line="240" w:lineRule="auto"/>
        <w:ind w:right="20" w:firstLine="567"/>
        <w:jc w:val="both"/>
        <w:rPr>
          <w:color w:val="000000"/>
          <w:sz w:val="27"/>
          <w:szCs w:val="27"/>
        </w:rPr>
      </w:pPr>
      <w:r>
        <w:rPr>
          <w:sz w:val="27"/>
          <w:szCs w:val="27"/>
        </w:rPr>
        <w:t>4</w:t>
      </w:r>
      <w:r w:rsidR="00CD6BCA">
        <w:rPr>
          <w:sz w:val="27"/>
          <w:szCs w:val="27"/>
        </w:rPr>
        <w:t xml:space="preserve">.2.5. </w:t>
      </w:r>
      <w:r w:rsidR="002A0E34" w:rsidRPr="00E74FDF">
        <w:rPr>
          <w:color w:val="000000"/>
          <w:sz w:val="27"/>
          <w:szCs w:val="27"/>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bookmarkStart w:id="18" w:name="bookmark24"/>
    </w:p>
    <w:p w:rsidR="00CD6BCA" w:rsidRDefault="00E93CBA" w:rsidP="00CD6BCA">
      <w:pPr>
        <w:pStyle w:val="33"/>
        <w:shd w:val="clear" w:color="auto" w:fill="auto"/>
        <w:tabs>
          <w:tab w:val="left" w:pos="1446"/>
          <w:tab w:val="left" w:pos="5840"/>
        </w:tabs>
        <w:spacing w:before="0" w:after="0" w:line="240" w:lineRule="auto"/>
        <w:ind w:right="20" w:firstLine="567"/>
        <w:jc w:val="both"/>
        <w:rPr>
          <w:b/>
          <w:sz w:val="27"/>
          <w:szCs w:val="27"/>
        </w:rPr>
      </w:pPr>
      <w:r>
        <w:rPr>
          <w:b/>
          <w:color w:val="000000"/>
          <w:sz w:val="27"/>
          <w:szCs w:val="27"/>
        </w:rPr>
        <w:t>3</w:t>
      </w:r>
      <w:r w:rsidR="00CD6BCA" w:rsidRPr="00CD6BCA">
        <w:rPr>
          <w:b/>
          <w:color w:val="000000"/>
          <w:sz w:val="27"/>
          <w:szCs w:val="27"/>
        </w:rPr>
        <w:t xml:space="preserve">.3. </w:t>
      </w:r>
      <w:r w:rsidR="002A0E34" w:rsidRPr="00CD6BCA">
        <w:rPr>
          <w:b/>
          <w:color w:val="000000"/>
          <w:sz w:val="27"/>
          <w:szCs w:val="27"/>
        </w:rPr>
        <w:t>Требования к участникам</w:t>
      </w:r>
      <w:bookmarkEnd w:id="18"/>
    </w:p>
    <w:p w:rsidR="00CD6BCA" w:rsidRDefault="00E93CBA" w:rsidP="00CD6BCA">
      <w:pPr>
        <w:pStyle w:val="33"/>
        <w:shd w:val="clear" w:color="auto" w:fill="auto"/>
        <w:tabs>
          <w:tab w:val="left" w:pos="1436"/>
          <w:tab w:val="left" w:pos="5840"/>
        </w:tabs>
        <w:spacing w:before="0" w:after="0" w:line="240" w:lineRule="auto"/>
        <w:ind w:right="20" w:firstLine="567"/>
        <w:jc w:val="both"/>
        <w:rPr>
          <w:b/>
          <w:sz w:val="27"/>
          <w:szCs w:val="27"/>
        </w:rPr>
      </w:pPr>
      <w:r>
        <w:rPr>
          <w:color w:val="000000"/>
          <w:sz w:val="27"/>
          <w:szCs w:val="27"/>
        </w:rPr>
        <w:t>3</w:t>
      </w:r>
      <w:r w:rsidR="00CD6BCA">
        <w:rPr>
          <w:color w:val="000000"/>
          <w:sz w:val="27"/>
          <w:szCs w:val="27"/>
        </w:rPr>
        <w:t xml:space="preserve">.3.1. </w:t>
      </w:r>
      <w:r w:rsidR="002A0E34" w:rsidRPr="00E74FDF">
        <w:rPr>
          <w:color w:val="000000"/>
          <w:sz w:val="27"/>
          <w:szCs w:val="27"/>
        </w:rPr>
        <w:t>Участник должен соответствовать обязательным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2A0E34" w:rsidRPr="005B74E0" w:rsidRDefault="00E93CBA" w:rsidP="005B74E0">
      <w:pPr>
        <w:pStyle w:val="33"/>
        <w:shd w:val="clear" w:color="auto" w:fill="auto"/>
        <w:tabs>
          <w:tab w:val="left" w:pos="1436"/>
          <w:tab w:val="left" w:pos="5840"/>
        </w:tabs>
        <w:spacing w:before="0" w:after="0" w:line="240" w:lineRule="auto"/>
        <w:ind w:right="20" w:firstLine="567"/>
        <w:jc w:val="both"/>
        <w:rPr>
          <w:sz w:val="27"/>
          <w:szCs w:val="27"/>
        </w:rPr>
      </w:pPr>
      <w:r>
        <w:rPr>
          <w:sz w:val="27"/>
          <w:szCs w:val="27"/>
        </w:rPr>
        <w:t>3</w:t>
      </w:r>
      <w:r w:rsidR="005B74E0" w:rsidRPr="005B74E0">
        <w:rPr>
          <w:sz w:val="27"/>
          <w:szCs w:val="27"/>
        </w:rPr>
        <w:t>.3.</w:t>
      </w:r>
      <w:r>
        <w:rPr>
          <w:sz w:val="27"/>
          <w:szCs w:val="27"/>
        </w:rPr>
        <w:t>2</w:t>
      </w:r>
      <w:r w:rsidR="005B74E0" w:rsidRPr="005B74E0">
        <w:rPr>
          <w:sz w:val="27"/>
          <w:szCs w:val="27"/>
        </w:rPr>
        <w:t xml:space="preserve">. </w:t>
      </w:r>
      <w:r w:rsidR="002A0E34" w:rsidRPr="005B74E0">
        <w:rPr>
          <w:color w:val="000000"/>
          <w:sz w:val="27"/>
          <w:szCs w:val="27"/>
        </w:rPr>
        <w:t xml:space="preserve">Участник (в том числе каждое юридическое и/или физическое лицо, выступающее на стороне одного участника) должен </w:t>
      </w:r>
      <w:r w:rsidR="002A0E34" w:rsidRPr="005B74E0">
        <w:rPr>
          <w:b/>
          <w:color w:val="000000"/>
          <w:sz w:val="27"/>
          <w:szCs w:val="27"/>
        </w:rPr>
        <w:t xml:space="preserve">соответствовать </w:t>
      </w:r>
      <w:r w:rsidR="002A0E34" w:rsidRPr="00E93CBA">
        <w:rPr>
          <w:b/>
          <w:color w:val="000000"/>
          <w:sz w:val="27"/>
          <w:szCs w:val="27"/>
          <w:u w:val="single"/>
        </w:rPr>
        <w:t>обязательным требованиям</w:t>
      </w:r>
      <w:r w:rsidR="002A0E34" w:rsidRPr="005B74E0">
        <w:rPr>
          <w:color w:val="000000"/>
          <w:sz w:val="27"/>
          <w:szCs w:val="27"/>
        </w:rPr>
        <w:t xml:space="preserve"> аукционной документации, а именно:</w:t>
      </w:r>
    </w:p>
    <w:p w:rsidR="00324089" w:rsidRPr="00E74FDF" w:rsidRDefault="00E93CBA" w:rsidP="008651A3">
      <w:pPr>
        <w:pStyle w:val="33"/>
        <w:shd w:val="clear" w:color="auto" w:fill="auto"/>
        <w:tabs>
          <w:tab w:val="left" w:pos="5840"/>
        </w:tabs>
        <w:spacing w:before="0" w:after="0" w:line="322" w:lineRule="exact"/>
        <w:ind w:left="20" w:right="20" w:firstLine="547"/>
        <w:jc w:val="both"/>
        <w:rPr>
          <w:sz w:val="27"/>
          <w:szCs w:val="27"/>
        </w:rPr>
      </w:pPr>
      <w:r>
        <w:rPr>
          <w:color w:val="000000"/>
          <w:sz w:val="27"/>
          <w:szCs w:val="27"/>
        </w:rPr>
        <w:t>3</w:t>
      </w:r>
      <w:r w:rsidR="008651A3">
        <w:rPr>
          <w:color w:val="000000"/>
          <w:sz w:val="27"/>
          <w:szCs w:val="27"/>
        </w:rPr>
        <w:t>.3.</w:t>
      </w:r>
      <w:r>
        <w:rPr>
          <w:color w:val="000000"/>
          <w:sz w:val="27"/>
          <w:szCs w:val="27"/>
        </w:rPr>
        <w:t>2</w:t>
      </w:r>
      <w:r w:rsidR="008651A3">
        <w:rPr>
          <w:color w:val="000000"/>
          <w:sz w:val="27"/>
          <w:szCs w:val="27"/>
        </w:rPr>
        <w:t xml:space="preserve">.1. </w:t>
      </w:r>
      <w:r w:rsidR="002A0E34" w:rsidRPr="00E74FDF">
        <w:rPr>
          <w:color w:val="000000"/>
          <w:sz w:val="27"/>
          <w:szCs w:val="27"/>
        </w:rPr>
        <w:t>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также на которые представлены</w:t>
      </w:r>
      <w:r w:rsidR="00324089" w:rsidRPr="00E74FDF">
        <w:rPr>
          <w:sz w:val="27"/>
          <w:szCs w:val="27"/>
        </w:rPr>
        <w:t xml:space="preserve">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аукциона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аукционе в размере не более 1000 рублей. </w:t>
      </w:r>
      <w:r w:rsidR="00324089" w:rsidRPr="005B74E0">
        <w:rPr>
          <w:sz w:val="27"/>
          <w:szCs w:val="27"/>
          <w:u w:val="single"/>
        </w:rPr>
        <w:t>Соответствие данному требованию подтверждается</w:t>
      </w:r>
      <w:r w:rsidR="00324089" w:rsidRPr="00E74FDF">
        <w:rPr>
          <w:sz w:val="27"/>
          <w:szCs w:val="27"/>
        </w:rPr>
        <w:t xml:space="preserve">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w:t>
      </w:r>
      <w:r w:rsidR="008651A3">
        <w:rPr>
          <w:sz w:val="27"/>
          <w:szCs w:val="27"/>
        </w:rPr>
        <w:t xml:space="preserve">30 календарных дней до даты </w:t>
      </w:r>
      <w:r w:rsidR="00324089" w:rsidRPr="00E74FDF">
        <w:rPr>
          <w:sz w:val="27"/>
          <w:szCs w:val="27"/>
        </w:rPr>
        <w:t xml:space="preserve">опубликования извещения и аукционной документации на сайтах налоговыми органами по форме, утвержденной приказом ФНС России от 21 июля 2014 г. № ММВ-7-8/378@, с учетом внесенных в приказ изменений. В случае наличия задолженности также необходимо представить справку о состоянии расчетов по налогам, сборам, </w:t>
      </w:r>
      <w:r w:rsidR="00324089" w:rsidRPr="00E74FDF">
        <w:rPr>
          <w:sz w:val="27"/>
          <w:szCs w:val="27"/>
        </w:rPr>
        <w:lastRenderedPageBreak/>
        <w:t xml:space="preserve">пеням, штрафам, процентам организаций и индивидуальных предпринимателей, выданную по состоянию на дату не ранее </w:t>
      </w:r>
      <w:r w:rsidR="008651A3">
        <w:rPr>
          <w:sz w:val="27"/>
          <w:szCs w:val="27"/>
        </w:rPr>
        <w:t xml:space="preserve">30 календарных дней до даты </w:t>
      </w:r>
      <w:r w:rsidR="00324089" w:rsidRPr="00E74FDF">
        <w:rPr>
          <w:sz w:val="27"/>
          <w:szCs w:val="27"/>
        </w:rPr>
        <w:t xml:space="preserve">опубликования извещения и аукционной документации на сайтах налоговыми органами по форме, утвержденной приказом ФНС России от 5 июня 2015 г. № ММВ-7-17/227@,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w:t>
      </w:r>
      <w:r w:rsidR="008651A3" w:rsidRPr="00E74FDF">
        <w:rPr>
          <w:sz w:val="27"/>
          <w:szCs w:val="27"/>
        </w:rPr>
        <w:t>Российской Федерации,</w:t>
      </w:r>
      <w:r w:rsidR="00324089" w:rsidRPr="00E74FDF">
        <w:rPr>
          <w:sz w:val="27"/>
          <w:szCs w:val="27"/>
        </w:rPr>
        <w:t xml:space="preserve">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w:t>
      </w:r>
      <w:r w:rsidR="008651A3">
        <w:rPr>
          <w:sz w:val="27"/>
          <w:szCs w:val="27"/>
        </w:rPr>
        <w:t>вляется соответствующее решение.</w:t>
      </w:r>
    </w:p>
    <w:p w:rsidR="00EA0F06" w:rsidRPr="00E74FDF" w:rsidRDefault="00324089" w:rsidP="00F20076">
      <w:pPr>
        <w:pStyle w:val="33"/>
        <w:shd w:val="clear" w:color="auto" w:fill="auto"/>
        <w:tabs>
          <w:tab w:val="left" w:pos="5840"/>
        </w:tabs>
        <w:spacing w:before="0" w:after="0" w:line="322" w:lineRule="exact"/>
        <w:ind w:left="20" w:right="20" w:firstLine="547"/>
        <w:jc w:val="both"/>
        <w:rPr>
          <w:sz w:val="27"/>
          <w:szCs w:val="27"/>
        </w:rPr>
      </w:pPr>
      <w:r w:rsidRPr="00E74FDF">
        <w:rPr>
          <w:sz w:val="27"/>
          <w:szCs w:val="27"/>
        </w:rPr>
        <w:t>При представлении заявки в электронной форме порядок предоставления документов, указанных в настоящем пункте документации</w:t>
      </w:r>
      <w:r w:rsidR="00EA0F06" w:rsidRPr="00E74FDF">
        <w:rPr>
          <w:sz w:val="27"/>
          <w:szCs w:val="27"/>
        </w:rPr>
        <w:t xml:space="preserve"> следующий:</w:t>
      </w:r>
    </w:p>
    <w:p w:rsidR="008651A3" w:rsidRDefault="00324089" w:rsidP="00F20076">
      <w:pPr>
        <w:pStyle w:val="33"/>
        <w:shd w:val="clear" w:color="auto" w:fill="auto"/>
        <w:tabs>
          <w:tab w:val="left" w:pos="5840"/>
        </w:tabs>
        <w:spacing w:before="0" w:after="0" w:line="322" w:lineRule="exact"/>
        <w:ind w:left="20" w:right="20" w:firstLine="547"/>
        <w:jc w:val="both"/>
        <w:rPr>
          <w:sz w:val="27"/>
          <w:szCs w:val="27"/>
        </w:rPr>
      </w:pPr>
      <w:r w:rsidRPr="00E74FDF">
        <w:rPr>
          <w:sz w:val="27"/>
          <w:szCs w:val="27"/>
        </w:rPr>
        <w:t xml:space="preserve">в составе электронной части заявки: справки ИФНС предоставляются в </w:t>
      </w:r>
      <w:r w:rsidR="00EA0F06" w:rsidRPr="00E74FDF">
        <w:rPr>
          <w:sz w:val="27"/>
          <w:szCs w:val="27"/>
        </w:rPr>
        <w:t>соответствии с функционалом электронной площадки</w:t>
      </w:r>
      <w:r w:rsidRPr="00E74FDF">
        <w:rPr>
          <w:sz w:val="27"/>
          <w:szCs w:val="27"/>
        </w:rPr>
        <w:t xml:space="preserve"> в электронной форме в формате </w:t>
      </w:r>
      <w:r w:rsidRPr="00E74FDF">
        <w:rPr>
          <w:sz w:val="27"/>
          <w:szCs w:val="27"/>
          <w:lang w:val="en-US"/>
        </w:rPr>
        <w:t>XML</w:t>
      </w:r>
      <w:r w:rsidRPr="00E74FDF">
        <w:rPr>
          <w:sz w:val="27"/>
          <w:szCs w:val="27"/>
        </w:rPr>
        <w:t>, в соответствии с приказами ФНС России от 21 июля 2014 г. № ММВ-7-8/378@ и от 5 июня 2015 г. № ММВ-7-17/227@, и должны быть подписаны усиленной квалифицированной электронной подписью уполномоченного лица ИФНС России. Внесение изменений в электронный документ, полученный</w:t>
      </w:r>
      <w:r w:rsidR="008651A3">
        <w:rPr>
          <w:sz w:val="27"/>
          <w:szCs w:val="27"/>
        </w:rPr>
        <w:t xml:space="preserve"> </w:t>
      </w:r>
      <w:r w:rsidRPr="00E74FDF">
        <w:rPr>
          <w:sz w:val="27"/>
          <w:szCs w:val="27"/>
        </w:rPr>
        <w:t xml:space="preserve">посредством электронного сервиса ФНС России, в том числе переименование </w:t>
      </w:r>
      <w:r w:rsidR="00EA0F06" w:rsidRPr="00E74FDF">
        <w:rPr>
          <w:sz w:val="27"/>
          <w:szCs w:val="27"/>
        </w:rPr>
        <w:t>файла</w:t>
      </w:r>
      <w:r w:rsidRPr="00E74FDF">
        <w:rPr>
          <w:sz w:val="27"/>
          <w:szCs w:val="27"/>
        </w:rPr>
        <w:t xml:space="preserve">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ИФНС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w:t>
      </w:r>
      <w:r w:rsidR="008651A3">
        <w:rPr>
          <w:sz w:val="27"/>
          <w:szCs w:val="27"/>
        </w:rPr>
        <w:t>еренной участником.</w:t>
      </w:r>
    </w:p>
    <w:p w:rsidR="00F20076" w:rsidRDefault="00E93CBA" w:rsidP="00F20076">
      <w:pPr>
        <w:pStyle w:val="33"/>
        <w:shd w:val="clear" w:color="auto" w:fill="auto"/>
        <w:tabs>
          <w:tab w:val="left" w:pos="5840"/>
        </w:tabs>
        <w:spacing w:before="0" w:after="0" w:line="322" w:lineRule="exact"/>
        <w:ind w:left="20" w:right="20" w:firstLine="547"/>
        <w:jc w:val="both"/>
        <w:rPr>
          <w:sz w:val="27"/>
          <w:szCs w:val="27"/>
        </w:rPr>
      </w:pPr>
      <w:r>
        <w:rPr>
          <w:sz w:val="27"/>
          <w:szCs w:val="27"/>
        </w:rPr>
        <w:t>3</w:t>
      </w:r>
      <w:r w:rsidR="008651A3">
        <w:rPr>
          <w:sz w:val="27"/>
          <w:szCs w:val="27"/>
        </w:rPr>
        <w:t>.3.</w:t>
      </w:r>
      <w:r>
        <w:rPr>
          <w:sz w:val="27"/>
          <w:szCs w:val="27"/>
        </w:rPr>
        <w:t>2</w:t>
      </w:r>
      <w:r w:rsidR="008651A3">
        <w:rPr>
          <w:sz w:val="27"/>
          <w:szCs w:val="27"/>
        </w:rPr>
        <w:t xml:space="preserve">.2. </w:t>
      </w:r>
      <w:r w:rsidR="00324089" w:rsidRPr="00E74FDF">
        <w:rPr>
          <w:sz w:val="27"/>
          <w:szCs w:val="27"/>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w:t>
      </w:r>
      <w:r w:rsidR="008651A3">
        <w:rPr>
          <w:sz w:val="27"/>
          <w:szCs w:val="27"/>
        </w:rPr>
        <w:t>рсного производства;</w:t>
      </w:r>
    </w:p>
    <w:p w:rsidR="00F20076" w:rsidRDefault="00E93CBA" w:rsidP="00F20076">
      <w:pPr>
        <w:pStyle w:val="33"/>
        <w:shd w:val="clear" w:color="auto" w:fill="auto"/>
        <w:tabs>
          <w:tab w:val="left" w:pos="5840"/>
        </w:tabs>
        <w:spacing w:before="0" w:after="0" w:line="322" w:lineRule="exact"/>
        <w:ind w:left="20" w:right="20" w:firstLine="547"/>
        <w:jc w:val="both"/>
        <w:rPr>
          <w:sz w:val="27"/>
          <w:szCs w:val="27"/>
        </w:rPr>
      </w:pPr>
      <w:r>
        <w:rPr>
          <w:sz w:val="27"/>
          <w:szCs w:val="27"/>
        </w:rPr>
        <w:t>3</w:t>
      </w:r>
      <w:r w:rsidR="008651A3">
        <w:rPr>
          <w:sz w:val="27"/>
          <w:szCs w:val="27"/>
        </w:rPr>
        <w:t>.3.</w:t>
      </w:r>
      <w:r>
        <w:rPr>
          <w:sz w:val="27"/>
          <w:szCs w:val="27"/>
        </w:rPr>
        <w:t>2</w:t>
      </w:r>
      <w:r w:rsidR="008651A3">
        <w:rPr>
          <w:sz w:val="27"/>
          <w:szCs w:val="27"/>
        </w:rPr>
        <w:t xml:space="preserve">.3. </w:t>
      </w:r>
      <w:r w:rsidR="00324089" w:rsidRPr="00E74FDF">
        <w:rPr>
          <w:sz w:val="27"/>
          <w:szCs w:val="27"/>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w:t>
      </w:r>
      <w:r w:rsidR="008651A3">
        <w:rPr>
          <w:sz w:val="27"/>
          <w:szCs w:val="27"/>
        </w:rPr>
        <w:t>и заявки на участие в аукционе;</w:t>
      </w:r>
    </w:p>
    <w:p w:rsidR="00F20076" w:rsidRDefault="00E93CBA" w:rsidP="00F20076">
      <w:pPr>
        <w:pStyle w:val="33"/>
        <w:shd w:val="clear" w:color="auto" w:fill="auto"/>
        <w:tabs>
          <w:tab w:val="left" w:pos="5840"/>
        </w:tabs>
        <w:spacing w:before="0" w:after="0" w:line="322" w:lineRule="exact"/>
        <w:ind w:left="20" w:right="20" w:firstLine="547"/>
        <w:jc w:val="both"/>
        <w:rPr>
          <w:sz w:val="27"/>
          <w:szCs w:val="27"/>
        </w:rPr>
      </w:pPr>
      <w:r>
        <w:rPr>
          <w:sz w:val="27"/>
          <w:szCs w:val="27"/>
        </w:rPr>
        <w:t>3</w:t>
      </w:r>
      <w:r w:rsidR="008651A3">
        <w:rPr>
          <w:sz w:val="27"/>
          <w:szCs w:val="27"/>
        </w:rPr>
        <w:t>.3.</w:t>
      </w:r>
      <w:r>
        <w:rPr>
          <w:sz w:val="27"/>
          <w:szCs w:val="27"/>
        </w:rPr>
        <w:t>2</w:t>
      </w:r>
      <w:r w:rsidR="008651A3">
        <w:rPr>
          <w:sz w:val="27"/>
          <w:szCs w:val="27"/>
        </w:rPr>
        <w:t xml:space="preserve">.4. </w:t>
      </w:r>
      <w:r w:rsidR="00324089" w:rsidRPr="00E74FDF">
        <w:rPr>
          <w:sz w:val="27"/>
          <w:szCs w:val="27"/>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w:t>
      </w:r>
      <w:r w:rsidR="00F20076">
        <w:rPr>
          <w:sz w:val="27"/>
          <w:szCs w:val="27"/>
        </w:rPr>
        <w:t>льными видами юридических лиц».</w:t>
      </w:r>
    </w:p>
    <w:p w:rsidR="00324089" w:rsidRPr="00E74FDF" w:rsidRDefault="00324089" w:rsidP="00F20076">
      <w:pPr>
        <w:pStyle w:val="33"/>
        <w:shd w:val="clear" w:color="auto" w:fill="auto"/>
        <w:tabs>
          <w:tab w:val="left" w:pos="5840"/>
        </w:tabs>
        <w:spacing w:before="0" w:after="0" w:line="322" w:lineRule="exact"/>
        <w:ind w:left="20" w:right="20" w:firstLine="547"/>
        <w:jc w:val="both"/>
        <w:rPr>
          <w:sz w:val="27"/>
          <w:szCs w:val="27"/>
        </w:rPr>
      </w:pPr>
      <w:r w:rsidRPr="00E74FDF">
        <w:rPr>
          <w:sz w:val="27"/>
          <w:szCs w:val="27"/>
        </w:rPr>
        <w:t>Соответствие обязательным требовани</w:t>
      </w:r>
      <w:r w:rsidR="00D21F4A" w:rsidRPr="00E74FDF">
        <w:rPr>
          <w:sz w:val="27"/>
          <w:szCs w:val="27"/>
        </w:rPr>
        <w:t>ям, ука</w:t>
      </w:r>
      <w:r w:rsidR="00F35114" w:rsidRPr="00E74FDF">
        <w:rPr>
          <w:sz w:val="27"/>
          <w:szCs w:val="27"/>
        </w:rPr>
        <w:t xml:space="preserve">занным в пунктах </w:t>
      </w:r>
      <w:r w:rsidR="00E93CBA">
        <w:rPr>
          <w:sz w:val="27"/>
          <w:szCs w:val="27"/>
        </w:rPr>
        <w:t>3</w:t>
      </w:r>
      <w:r w:rsidR="00F20076">
        <w:rPr>
          <w:sz w:val="27"/>
          <w:szCs w:val="27"/>
        </w:rPr>
        <w:t>.3.</w:t>
      </w:r>
      <w:r w:rsidR="00E93CBA">
        <w:rPr>
          <w:sz w:val="27"/>
          <w:szCs w:val="27"/>
        </w:rPr>
        <w:t>2</w:t>
      </w:r>
      <w:r w:rsidR="00F20076">
        <w:rPr>
          <w:sz w:val="27"/>
          <w:szCs w:val="27"/>
        </w:rPr>
        <w:t xml:space="preserve">.2. </w:t>
      </w:r>
      <w:r w:rsidR="00F35114" w:rsidRPr="00E74FDF">
        <w:rPr>
          <w:sz w:val="27"/>
          <w:szCs w:val="27"/>
        </w:rPr>
        <w:t>-</w:t>
      </w:r>
      <w:r w:rsidR="00F20076">
        <w:rPr>
          <w:sz w:val="27"/>
          <w:szCs w:val="27"/>
        </w:rPr>
        <w:t xml:space="preserve"> </w:t>
      </w:r>
      <w:r w:rsidR="00E93CBA">
        <w:rPr>
          <w:sz w:val="27"/>
          <w:szCs w:val="27"/>
        </w:rPr>
        <w:t>3</w:t>
      </w:r>
      <w:r w:rsidR="00F35114" w:rsidRPr="00E74FDF">
        <w:rPr>
          <w:sz w:val="27"/>
          <w:szCs w:val="27"/>
        </w:rPr>
        <w:t>.3.</w:t>
      </w:r>
      <w:r w:rsidR="00E93CBA">
        <w:rPr>
          <w:sz w:val="27"/>
          <w:szCs w:val="27"/>
        </w:rPr>
        <w:t>2</w:t>
      </w:r>
      <w:r w:rsidR="00F35114" w:rsidRPr="00E74FDF">
        <w:rPr>
          <w:sz w:val="27"/>
          <w:szCs w:val="27"/>
        </w:rPr>
        <w:t>.</w:t>
      </w:r>
      <w:r w:rsidR="00F20076">
        <w:rPr>
          <w:sz w:val="27"/>
          <w:szCs w:val="27"/>
        </w:rPr>
        <w:t>4</w:t>
      </w:r>
      <w:r w:rsidR="00F35114" w:rsidRPr="00E74FDF">
        <w:rPr>
          <w:sz w:val="27"/>
          <w:szCs w:val="27"/>
        </w:rPr>
        <w:t>.</w:t>
      </w:r>
      <w:r w:rsidRPr="00E74FDF">
        <w:rPr>
          <w:sz w:val="27"/>
          <w:szCs w:val="27"/>
        </w:rPr>
        <w:t xml:space="preserve"> аукционной документации, подтверждается участником в декларативной форме в соответствии </w:t>
      </w:r>
      <w:r w:rsidRPr="00E74FDF">
        <w:rPr>
          <w:b/>
          <w:sz w:val="27"/>
          <w:szCs w:val="27"/>
        </w:rPr>
        <w:t>с приложением № 1</w:t>
      </w:r>
      <w:r w:rsidRPr="00E74FDF">
        <w:rPr>
          <w:sz w:val="27"/>
          <w:szCs w:val="27"/>
        </w:rPr>
        <w:t xml:space="preserve"> к аукционной документации.</w:t>
      </w:r>
    </w:p>
    <w:p w:rsidR="000B1743" w:rsidRDefault="00E93CBA" w:rsidP="00E93CBA">
      <w:pPr>
        <w:pStyle w:val="13"/>
        <w:shd w:val="clear" w:color="auto" w:fill="auto"/>
        <w:tabs>
          <w:tab w:val="left" w:pos="1446"/>
          <w:tab w:val="left" w:pos="5840"/>
        </w:tabs>
        <w:spacing w:before="120" w:after="120" w:line="270" w:lineRule="exact"/>
      </w:pPr>
      <w:bookmarkStart w:id="19" w:name="bookmark25"/>
      <w:r>
        <w:t>4</w:t>
      </w:r>
      <w:r w:rsidR="00F20076">
        <w:t xml:space="preserve">. </w:t>
      </w:r>
      <w:r w:rsidR="00324089" w:rsidRPr="00E74FDF">
        <w:t>Порядок проведения аукциона</w:t>
      </w:r>
      <w:bookmarkStart w:id="20" w:name="bookmark26"/>
      <w:bookmarkEnd w:id="19"/>
    </w:p>
    <w:p w:rsidR="000B1743" w:rsidRDefault="00E93CBA" w:rsidP="00E93CBA">
      <w:pPr>
        <w:pStyle w:val="13"/>
        <w:shd w:val="clear" w:color="auto" w:fill="auto"/>
        <w:tabs>
          <w:tab w:val="left" w:pos="1446"/>
          <w:tab w:val="left" w:pos="5840"/>
        </w:tabs>
        <w:spacing w:before="120" w:after="120" w:line="270" w:lineRule="exact"/>
        <w:ind w:firstLine="567"/>
        <w:jc w:val="both"/>
      </w:pPr>
      <w:r>
        <w:t>4</w:t>
      </w:r>
      <w:r w:rsidR="000B1743">
        <w:t xml:space="preserve">.1. </w:t>
      </w:r>
      <w:r w:rsidR="00324089" w:rsidRPr="00E74FDF">
        <w:t>Информационное сопровождение</w:t>
      </w:r>
      <w:bookmarkEnd w:id="20"/>
    </w:p>
    <w:p w:rsidR="000B1743" w:rsidRDefault="00E93CBA" w:rsidP="000B1743">
      <w:pPr>
        <w:pStyle w:val="13"/>
        <w:shd w:val="clear" w:color="auto" w:fill="auto"/>
        <w:tabs>
          <w:tab w:val="left" w:pos="1446"/>
          <w:tab w:val="left" w:pos="5840"/>
        </w:tabs>
        <w:spacing w:before="120" w:after="120" w:line="240" w:lineRule="auto"/>
        <w:ind w:firstLine="567"/>
        <w:jc w:val="both"/>
        <w:rPr>
          <w:b w:val="0"/>
        </w:rPr>
      </w:pPr>
      <w:r>
        <w:rPr>
          <w:b w:val="0"/>
        </w:rPr>
        <w:t>4</w:t>
      </w:r>
      <w:r w:rsidR="000B1743">
        <w:rPr>
          <w:b w:val="0"/>
        </w:rPr>
        <w:t xml:space="preserve">.1.1. </w:t>
      </w:r>
      <w:r w:rsidR="00324089" w:rsidRPr="000B1743">
        <w:rPr>
          <w:b w:val="0"/>
        </w:rPr>
        <w:t>Аукционная документация и иная информация об аукционе размещается на сайтах. За получение аукционной д</w:t>
      </w:r>
      <w:r w:rsidR="000B1743">
        <w:rPr>
          <w:b w:val="0"/>
        </w:rPr>
        <w:t>окументации плата не взимается.</w:t>
      </w:r>
    </w:p>
    <w:p w:rsidR="000B1743" w:rsidRDefault="00E93CBA" w:rsidP="000B1743">
      <w:pPr>
        <w:pStyle w:val="13"/>
        <w:shd w:val="clear" w:color="auto" w:fill="auto"/>
        <w:tabs>
          <w:tab w:val="left" w:pos="1446"/>
          <w:tab w:val="left" w:pos="5840"/>
        </w:tabs>
        <w:spacing w:before="120" w:after="120" w:line="240" w:lineRule="auto"/>
        <w:ind w:firstLine="567"/>
        <w:jc w:val="both"/>
        <w:rPr>
          <w:b w:val="0"/>
        </w:rPr>
      </w:pPr>
      <w:r>
        <w:rPr>
          <w:b w:val="0"/>
        </w:rPr>
        <w:lastRenderedPageBreak/>
        <w:t>4</w:t>
      </w:r>
      <w:r w:rsidR="000B1743">
        <w:rPr>
          <w:b w:val="0"/>
        </w:rPr>
        <w:t xml:space="preserve">.1.2. </w:t>
      </w:r>
      <w:r w:rsidR="00324089" w:rsidRPr="000B1743">
        <w:rPr>
          <w:b w:val="0"/>
        </w:rPr>
        <w:t>При проведении аукциона в электронной форме информация об аукционе размещается также на с</w:t>
      </w:r>
      <w:r w:rsidR="00DD5C28" w:rsidRPr="000B1743">
        <w:rPr>
          <w:b w:val="0"/>
        </w:rPr>
        <w:t xml:space="preserve">айте электронной </w:t>
      </w:r>
      <w:r w:rsidR="000B1743" w:rsidRPr="000B1743">
        <w:rPr>
          <w:b w:val="0"/>
        </w:rPr>
        <w:t>площадки.</w:t>
      </w:r>
    </w:p>
    <w:p w:rsidR="000B1743" w:rsidRDefault="00E93CBA" w:rsidP="000B1743">
      <w:pPr>
        <w:pStyle w:val="13"/>
        <w:shd w:val="clear" w:color="auto" w:fill="auto"/>
        <w:tabs>
          <w:tab w:val="left" w:pos="1446"/>
          <w:tab w:val="left" w:pos="5840"/>
        </w:tabs>
        <w:spacing w:before="120" w:after="120" w:line="240" w:lineRule="auto"/>
        <w:ind w:firstLine="567"/>
        <w:jc w:val="both"/>
        <w:rPr>
          <w:b w:val="0"/>
        </w:rPr>
      </w:pPr>
      <w:r>
        <w:rPr>
          <w:b w:val="0"/>
        </w:rPr>
        <w:t>4</w:t>
      </w:r>
      <w:r w:rsidR="000B1743">
        <w:rPr>
          <w:b w:val="0"/>
        </w:rPr>
        <w:t xml:space="preserve">.1.3. </w:t>
      </w:r>
      <w:r w:rsidR="00324089" w:rsidRPr="000B1743">
        <w:rPr>
          <w:b w:val="0"/>
        </w:rPr>
        <w:t xml:space="preserve">В случае возникновения технических и иных неполадок при работе </w:t>
      </w:r>
      <w:r w:rsidR="000B1743">
        <w:rPr>
          <w:b w:val="0"/>
        </w:rPr>
        <w:t>ЕИС</w:t>
      </w:r>
      <w:r w:rsidR="00324089" w:rsidRPr="000B1743">
        <w:rPr>
          <w:b w:val="0"/>
        </w:rPr>
        <w:t xml:space="preserve">, блокирующих доступ к </w:t>
      </w:r>
      <w:r w:rsidR="000B1743">
        <w:rPr>
          <w:b w:val="0"/>
        </w:rPr>
        <w:t xml:space="preserve">ЕИС </w:t>
      </w:r>
      <w:r w:rsidR="00324089" w:rsidRPr="000B1743">
        <w:rPr>
          <w:b w:val="0"/>
        </w:rPr>
        <w:t xml:space="preserve">в течение более чем 1 (одного) рабочего дня, информация, подлежащая размещению в </w:t>
      </w:r>
      <w:r w:rsidR="000B1743">
        <w:rPr>
          <w:b w:val="0"/>
        </w:rPr>
        <w:t>ЕИС</w:t>
      </w:r>
      <w:r w:rsidR="004B3671" w:rsidRPr="000B1743">
        <w:rPr>
          <w:b w:val="0"/>
        </w:rPr>
        <w:t>, размещается на сайте</w:t>
      </w:r>
      <w:r w:rsidR="00F2040D" w:rsidRPr="000B1743">
        <w:rPr>
          <w:b w:val="0"/>
        </w:rPr>
        <w:t xml:space="preserve">  </w:t>
      </w:r>
      <w:hyperlink r:id="rId9" w:history="1">
        <w:r w:rsidR="00250FB7" w:rsidRPr="000B1743">
          <w:rPr>
            <w:rStyle w:val="a7"/>
            <w:b w:val="0"/>
            <w:lang w:val="en-US"/>
          </w:rPr>
          <w:t>www</w:t>
        </w:r>
        <w:r w:rsidR="00250FB7" w:rsidRPr="000B1743">
          <w:rPr>
            <w:rStyle w:val="a7"/>
            <w:b w:val="0"/>
          </w:rPr>
          <w:t>.</w:t>
        </w:r>
        <w:r w:rsidR="00250FB7" w:rsidRPr="000B1743">
          <w:rPr>
            <w:rStyle w:val="a7"/>
            <w:b w:val="0"/>
            <w:lang w:val="en-US"/>
          </w:rPr>
          <w:t>utp</w:t>
        </w:r>
        <w:r w:rsidR="00250FB7" w:rsidRPr="000B1743">
          <w:rPr>
            <w:rStyle w:val="a7"/>
            <w:b w:val="0"/>
          </w:rPr>
          <w:t>.</w:t>
        </w:r>
        <w:r w:rsidR="00250FB7" w:rsidRPr="000B1743">
          <w:rPr>
            <w:rStyle w:val="a7"/>
            <w:b w:val="0"/>
            <w:lang w:val="en-US"/>
          </w:rPr>
          <w:t>sberbank</w:t>
        </w:r>
        <w:r w:rsidR="00250FB7" w:rsidRPr="000B1743">
          <w:rPr>
            <w:rStyle w:val="a7"/>
            <w:b w:val="0"/>
          </w:rPr>
          <w:t>-</w:t>
        </w:r>
        <w:r w:rsidR="00250FB7" w:rsidRPr="000B1743">
          <w:rPr>
            <w:rStyle w:val="a7"/>
            <w:b w:val="0"/>
            <w:lang w:val="en-US"/>
          </w:rPr>
          <w:t>ast</w:t>
        </w:r>
        <w:r w:rsidR="00250FB7" w:rsidRPr="000B1743">
          <w:rPr>
            <w:rStyle w:val="a7"/>
            <w:b w:val="0"/>
          </w:rPr>
          <w:t>.</w:t>
        </w:r>
        <w:r w:rsidR="00250FB7" w:rsidRPr="000B1743">
          <w:rPr>
            <w:rStyle w:val="a7"/>
            <w:b w:val="0"/>
            <w:lang w:val="en-US"/>
          </w:rPr>
          <w:t>ru</w:t>
        </w:r>
      </w:hyperlink>
      <w:r w:rsidR="00047135" w:rsidRPr="000B1743">
        <w:rPr>
          <w:b w:val="0"/>
        </w:rPr>
        <w:t xml:space="preserve"> и </w:t>
      </w:r>
      <w:hyperlink r:id="rId10" w:history="1">
        <w:r w:rsidR="00047135" w:rsidRPr="000B1743">
          <w:rPr>
            <w:rStyle w:val="a7"/>
            <w:b w:val="0"/>
            <w:lang w:val="en-US"/>
          </w:rPr>
          <w:t>www</w:t>
        </w:r>
        <w:r w:rsidR="00047135" w:rsidRPr="000B1743">
          <w:rPr>
            <w:rStyle w:val="a7"/>
            <w:b w:val="0"/>
          </w:rPr>
          <w:t>.</w:t>
        </w:r>
        <w:r w:rsidR="00047135" w:rsidRPr="000B1743">
          <w:rPr>
            <w:rStyle w:val="a7"/>
            <w:b w:val="0"/>
            <w:lang w:val="en-US"/>
          </w:rPr>
          <w:t>sodruzhestvoppk</w:t>
        </w:r>
        <w:r w:rsidR="00047135" w:rsidRPr="000B1743">
          <w:rPr>
            <w:rStyle w:val="a7"/>
            <w:b w:val="0"/>
          </w:rPr>
          <w:t>.</w:t>
        </w:r>
        <w:r w:rsidR="00047135" w:rsidRPr="000B1743">
          <w:rPr>
            <w:rStyle w:val="a7"/>
            <w:b w:val="0"/>
            <w:lang w:val="en-US"/>
          </w:rPr>
          <w:t>ru</w:t>
        </w:r>
      </w:hyperlink>
      <w:r w:rsidR="00324089" w:rsidRPr="000B1743">
        <w:rPr>
          <w:b w:val="0"/>
        </w:rPr>
        <w:t>, с последующим размещением такой</w:t>
      </w:r>
      <w:r w:rsidR="004B3671" w:rsidRPr="000B1743">
        <w:rPr>
          <w:b w:val="0"/>
        </w:rPr>
        <w:t xml:space="preserve"> </w:t>
      </w:r>
      <w:r w:rsidR="00324089" w:rsidRPr="000B1743">
        <w:rPr>
          <w:b w:val="0"/>
        </w:rPr>
        <w:t xml:space="preserve">информации в </w:t>
      </w:r>
      <w:r w:rsidR="000B1743">
        <w:rPr>
          <w:b w:val="0"/>
        </w:rPr>
        <w:t>ЕИС</w:t>
      </w:r>
      <w:r w:rsidR="00324089" w:rsidRPr="000B1743">
        <w:rPr>
          <w:b w:val="0"/>
        </w:rPr>
        <w:t xml:space="preserve"> в течение 1 (одного) рабочего дня со дня устранения технических или иных неполадок, блокирующих доступ к </w:t>
      </w:r>
      <w:r w:rsidR="000B1743">
        <w:rPr>
          <w:b w:val="0"/>
        </w:rPr>
        <w:t>ЕИС</w:t>
      </w:r>
      <w:r w:rsidR="00324089" w:rsidRPr="000B1743">
        <w:rPr>
          <w:b w:val="0"/>
        </w:rPr>
        <w:t>, и считается размещенной в установленном порядке.</w:t>
      </w:r>
    </w:p>
    <w:p w:rsidR="000B1743" w:rsidRDefault="00E5380C" w:rsidP="000B1743">
      <w:pPr>
        <w:pStyle w:val="13"/>
        <w:shd w:val="clear" w:color="auto" w:fill="auto"/>
        <w:tabs>
          <w:tab w:val="left" w:pos="1446"/>
          <w:tab w:val="left" w:pos="5840"/>
        </w:tabs>
        <w:spacing w:before="120" w:after="120" w:line="240" w:lineRule="auto"/>
        <w:ind w:firstLine="567"/>
        <w:jc w:val="both"/>
        <w:rPr>
          <w:b w:val="0"/>
        </w:rPr>
      </w:pPr>
      <w:r>
        <w:rPr>
          <w:b w:val="0"/>
        </w:rPr>
        <w:t>4</w:t>
      </w:r>
      <w:r w:rsidR="000B1743">
        <w:rPr>
          <w:b w:val="0"/>
        </w:rPr>
        <w:t xml:space="preserve">.1.4. </w:t>
      </w:r>
      <w:r w:rsidR="00324089" w:rsidRPr="000B1743">
        <w:rPr>
          <w:b w:val="0"/>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0B1743" w:rsidRDefault="00E5380C" w:rsidP="000B1743">
      <w:pPr>
        <w:pStyle w:val="13"/>
        <w:shd w:val="clear" w:color="auto" w:fill="auto"/>
        <w:tabs>
          <w:tab w:val="left" w:pos="1446"/>
          <w:tab w:val="left" w:pos="5840"/>
        </w:tabs>
        <w:spacing w:before="120" w:after="120" w:line="240" w:lineRule="auto"/>
        <w:ind w:firstLine="567"/>
        <w:jc w:val="both"/>
        <w:rPr>
          <w:b w:val="0"/>
        </w:rPr>
      </w:pPr>
      <w:r>
        <w:rPr>
          <w:b w:val="0"/>
        </w:rPr>
        <w:t>4</w:t>
      </w:r>
      <w:r w:rsidR="000B1743">
        <w:rPr>
          <w:b w:val="0"/>
        </w:rPr>
        <w:t xml:space="preserve">.1.5. </w:t>
      </w:r>
      <w:r w:rsidR="00324089" w:rsidRPr="000B1743">
        <w:rPr>
          <w:b w:val="0"/>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w:t>
      </w:r>
      <w:r w:rsidR="000B1743">
        <w:rPr>
          <w:b w:val="0"/>
        </w:rPr>
        <w:t>дательством РФ</w:t>
      </w:r>
      <w:r w:rsidR="00324089" w:rsidRPr="000B1743">
        <w:rPr>
          <w:b w:val="0"/>
        </w:rPr>
        <w:t>.</w:t>
      </w:r>
    </w:p>
    <w:p w:rsidR="000B1743" w:rsidRDefault="00E5380C" w:rsidP="00E5380C">
      <w:pPr>
        <w:pStyle w:val="13"/>
        <w:shd w:val="clear" w:color="auto" w:fill="auto"/>
        <w:tabs>
          <w:tab w:val="left" w:pos="1441"/>
          <w:tab w:val="left" w:pos="5840"/>
        </w:tabs>
        <w:spacing w:after="120" w:line="326" w:lineRule="exact"/>
        <w:ind w:right="23" w:firstLine="567"/>
        <w:jc w:val="both"/>
      </w:pPr>
      <w:bookmarkStart w:id="21" w:name="bookmark27"/>
      <w:r>
        <w:t>4</w:t>
      </w:r>
      <w:r w:rsidR="000B1743">
        <w:t xml:space="preserve">.2. </w:t>
      </w:r>
      <w:r w:rsidR="00324089" w:rsidRPr="00E74FDF">
        <w:t xml:space="preserve">Разъяснения аукционной документации, изменения аукционной документации и извещения о проведении аукциона, </w:t>
      </w:r>
      <w:bookmarkEnd w:id="21"/>
      <w:r w:rsidR="000B1743" w:rsidRPr="00E74FDF">
        <w:t>прекращение аукциона</w:t>
      </w:r>
    </w:p>
    <w:p w:rsidR="00DC44A0" w:rsidRDefault="00E5380C" w:rsidP="00DC44A0">
      <w:pPr>
        <w:pStyle w:val="13"/>
        <w:shd w:val="clear" w:color="auto" w:fill="auto"/>
        <w:tabs>
          <w:tab w:val="left" w:pos="1441"/>
          <w:tab w:val="left" w:pos="5840"/>
        </w:tabs>
        <w:spacing w:after="0" w:line="326" w:lineRule="exact"/>
        <w:ind w:right="23" w:firstLine="567"/>
        <w:jc w:val="both"/>
        <w:rPr>
          <w:b w:val="0"/>
        </w:rPr>
      </w:pPr>
      <w:r>
        <w:rPr>
          <w:b w:val="0"/>
        </w:rPr>
        <w:t>4</w:t>
      </w:r>
      <w:r w:rsidR="000B1743" w:rsidRPr="000B1743">
        <w:rPr>
          <w:b w:val="0"/>
        </w:rPr>
        <w:t xml:space="preserve">.2.1. </w:t>
      </w:r>
      <w:r w:rsidR="00324089" w:rsidRPr="000B1743">
        <w:rPr>
          <w:b w:val="0"/>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w:t>
      </w:r>
      <w:r w:rsidR="00412DBB" w:rsidRPr="000B1743">
        <w:rPr>
          <w:b w:val="0"/>
        </w:rPr>
        <w:t>,</w:t>
      </w:r>
      <w:r w:rsidR="00324089" w:rsidRPr="000B1743">
        <w:rPr>
          <w:b w:val="0"/>
        </w:rPr>
        <w:t xml:space="preserve"> чем за 7 (семь) календарных дней до окончания срока подачи заявок на участие в аукционе.</w:t>
      </w:r>
    </w:p>
    <w:p w:rsidR="00DC44A0" w:rsidRPr="00DC44A0" w:rsidRDefault="00E5380C" w:rsidP="00DC44A0">
      <w:pPr>
        <w:pStyle w:val="13"/>
        <w:shd w:val="clear" w:color="auto" w:fill="auto"/>
        <w:tabs>
          <w:tab w:val="left" w:pos="1441"/>
          <w:tab w:val="left" w:pos="5840"/>
        </w:tabs>
        <w:spacing w:after="0" w:line="326" w:lineRule="exact"/>
        <w:ind w:right="23" w:firstLine="567"/>
        <w:jc w:val="both"/>
        <w:rPr>
          <w:b w:val="0"/>
        </w:rPr>
      </w:pPr>
      <w:r>
        <w:rPr>
          <w:b w:val="0"/>
        </w:rPr>
        <w:t>4</w:t>
      </w:r>
      <w:r w:rsidR="00DC44A0">
        <w:rPr>
          <w:b w:val="0"/>
        </w:rPr>
        <w:t xml:space="preserve">.2.2. </w:t>
      </w:r>
      <w:r w:rsidR="00324089" w:rsidRPr="00DC44A0">
        <w:rPr>
          <w:b w:val="0"/>
        </w:rPr>
        <w:t>При проведении аукциона в электронной форме запрос может быть н</w:t>
      </w:r>
      <w:r w:rsidR="00EE7933" w:rsidRPr="00DC44A0">
        <w:rPr>
          <w:b w:val="0"/>
        </w:rPr>
        <w:t>аправлен только посредством электронной площадки</w:t>
      </w:r>
      <w:r w:rsidR="00324089" w:rsidRPr="00DC44A0">
        <w:rPr>
          <w:b w:val="0"/>
        </w:rPr>
        <w:t xml:space="preserve"> с обязательным подписанием электронной подписью участника аукциона.</w:t>
      </w:r>
    </w:p>
    <w:p w:rsidR="00DC44A0" w:rsidRPr="00DC44A0" w:rsidRDefault="00E5380C" w:rsidP="00DC44A0">
      <w:pPr>
        <w:pStyle w:val="13"/>
        <w:shd w:val="clear" w:color="auto" w:fill="auto"/>
        <w:tabs>
          <w:tab w:val="left" w:pos="1441"/>
          <w:tab w:val="left" w:pos="5840"/>
        </w:tabs>
        <w:spacing w:after="0" w:line="326" w:lineRule="exact"/>
        <w:ind w:right="23" w:firstLine="567"/>
        <w:jc w:val="both"/>
        <w:rPr>
          <w:b w:val="0"/>
        </w:rPr>
      </w:pPr>
      <w:r>
        <w:rPr>
          <w:b w:val="0"/>
        </w:rPr>
        <w:t>4</w:t>
      </w:r>
      <w:r w:rsidR="00DC44A0">
        <w:rPr>
          <w:b w:val="0"/>
        </w:rPr>
        <w:t xml:space="preserve">.2.3. </w:t>
      </w:r>
      <w:r w:rsidR="00324089" w:rsidRPr="00DC44A0">
        <w:rPr>
          <w:b w:val="0"/>
        </w:rPr>
        <w:t>Запрос о разъяснении аукционной документации, полученный от участника позднее установленного срока, не подлежит рассмотрению.</w:t>
      </w:r>
    </w:p>
    <w:p w:rsidR="00DC44A0" w:rsidRPr="00DC44A0" w:rsidRDefault="00E5380C" w:rsidP="00DC44A0">
      <w:pPr>
        <w:pStyle w:val="13"/>
        <w:shd w:val="clear" w:color="auto" w:fill="auto"/>
        <w:tabs>
          <w:tab w:val="left" w:pos="1441"/>
          <w:tab w:val="left" w:pos="5840"/>
        </w:tabs>
        <w:spacing w:after="0" w:line="326" w:lineRule="exact"/>
        <w:ind w:right="23" w:firstLine="567"/>
        <w:jc w:val="both"/>
        <w:rPr>
          <w:b w:val="0"/>
        </w:rPr>
      </w:pPr>
      <w:r>
        <w:rPr>
          <w:b w:val="0"/>
        </w:rPr>
        <w:t>4</w:t>
      </w:r>
      <w:r w:rsidR="00DC44A0">
        <w:rPr>
          <w:b w:val="0"/>
        </w:rPr>
        <w:t xml:space="preserve">.2.4. </w:t>
      </w:r>
      <w:r w:rsidR="00324089" w:rsidRPr="00DC44A0">
        <w:rPr>
          <w:b w:val="0"/>
        </w:rPr>
        <w:t>Разъяснения аукционной документации представляются в течение 5 (пяти) рабочих дней со дня поступления запроса.</w:t>
      </w:r>
    </w:p>
    <w:p w:rsidR="00DC44A0" w:rsidRDefault="00E5380C" w:rsidP="005B28B5">
      <w:pPr>
        <w:pStyle w:val="13"/>
        <w:shd w:val="clear" w:color="auto" w:fill="auto"/>
        <w:tabs>
          <w:tab w:val="left" w:pos="1441"/>
          <w:tab w:val="left" w:pos="5840"/>
        </w:tabs>
        <w:spacing w:after="0" w:line="326" w:lineRule="exact"/>
        <w:ind w:right="23" w:firstLine="567"/>
        <w:jc w:val="both"/>
        <w:rPr>
          <w:b w:val="0"/>
        </w:rPr>
      </w:pPr>
      <w:r>
        <w:rPr>
          <w:b w:val="0"/>
        </w:rPr>
        <w:t>4</w:t>
      </w:r>
      <w:r w:rsidR="00DC44A0">
        <w:rPr>
          <w:b w:val="0"/>
        </w:rPr>
        <w:t xml:space="preserve">.2.5. </w:t>
      </w:r>
      <w:r w:rsidR="00324089" w:rsidRPr="00DC44A0">
        <w:rPr>
          <w:b w:val="0"/>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DC44A0" w:rsidRDefault="00E5380C" w:rsidP="005B28B5">
      <w:pPr>
        <w:pStyle w:val="13"/>
        <w:shd w:val="clear" w:color="auto" w:fill="auto"/>
        <w:tabs>
          <w:tab w:val="left" w:pos="1441"/>
          <w:tab w:val="left" w:pos="5840"/>
        </w:tabs>
        <w:spacing w:after="0" w:line="326" w:lineRule="exact"/>
        <w:ind w:right="23" w:firstLine="567"/>
        <w:jc w:val="both"/>
        <w:rPr>
          <w:b w:val="0"/>
        </w:rPr>
      </w:pPr>
      <w:r>
        <w:rPr>
          <w:b w:val="0"/>
        </w:rPr>
        <w:t>4</w:t>
      </w:r>
      <w:r w:rsidR="00DC44A0">
        <w:rPr>
          <w:b w:val="0"/>
        </w:rPr>
        <w:t xml:space="preserve">.2.6. </w:t>
      </w:r>
      <w:r w:rsidR="00324089" w:rsidRPr="00DC44A0">
        <w:rPr>
          <w:b w:val="0"/>
        </w:rPr>
        <w:t xml:space="preserve">В любое время, но не </w:t>
      </w:r>
      <w:r w:rsidR="00ED4B1F" w:rsidRPr="00DC44A0">
        <w:rPr>
          <w:b w:val="0"/>
        </w:rPr>
        <w:t>позднее,</w:t>
      </w:r>
      <w:r w:rsidR="00324089" w:rsidRPr="00DC44A0">
        <w:rPr>
          <w:b w:val="0"/>
        </w:rPr>
        <w:t xml:space="preserve"> </w:t>
      </w:r>
      <w:r w:rsidR="00412DBB" w:rsidRPr="00DC44A0">
        <w:rPr>
          <w:b w:val="0"/>
        </w:rPr>
        <w:t>чем за 5 (пять</w:t>
      </w:r>
      <w:r w:rsidR="00324089" w:rsidRPr="00DC44A0">
        <w:rPr>
          <w:b w:val="0"/>
        </w:rPr>
        <w:t>)</w:t>
      </w:r>
      <w:r w:rsidR="00412DBB" w:rsidRPr="00DC44A0">
        <w:rPr>
          <w:b w:val="0"/>
        </w:rPr>
        <w:t xml:space="preserve"> календарных дней</w:t>
      </w:r>
      <w:r w:rsidR="00324089" w:rsidRPr="00DC44A0">
        <w:rPr>
          <w:b w:val="0"/>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DC44A0" w:rsidRPr="00DC44A0" w:rsidRDefault="00E5380C" w:rsidP="005B28B5">
      <w:pPr>
        <w:pStyle w:val="13"/>
        <w:shd w:val="clear" w:color="auto" w:fill="auto"/>
        <w:tabs>
          <w:tab w:val="left" w:pos="1441"/>
          <w:tab w:val="left" w:pos="5840"/>
        </w:tabs>
        <w:spacing w:after="0" w:line="326" w:lineRule="exact"/>
        <w:ind w:right="23" w:firstLine="567"/>
        <w:jc w:val="both"/>
        <w:rPr>
          <w:b w:val="0"/>
        </w:rPr>
      </w:pPr>
      <w:r>
        <w:rPr>
          <w:b w:val="0"/>
        </w:rPr>
        <w:t>4</w:t>
      </w:r>
      <w:r w:rsidR="005B28B5">
        <w:rPr>
          <w:b w:val="0"/>
        </w:rPr>
        <w:t xml:space="preserve">.2.7. </w:t>
      </w:r>
      <w:r w:rsidR="00324089" w:rsidRPr="00DC44A0">
        <w:rPr>
          <w:b w:val="0"/>
        </w:rPr>
        <w:t xml:space="preserve">Дополнения и изменения, внесенные в извещение о проведении аукциона и (или) в аукционную документацию, размещаются на сайтах в </w:t>
      </w:r>
      <w:r w:rsidR="00ED4B1F" w:rsidRPr="00DC44A0">
        <w:rPr>
          <w:b w:val="0"/>
        </w:rPr>
        <w:t>течение 1 (одного</w:t>
      </w:r>
      <w:r w:rsidR="00324089" w:rsidRPr="00DC44A0">
        <w:rPr>
          <w:b w:val="0"/>
        </w:rPr>
        <w:t>)</w:t>
      </w:r>
      <w:r w:rsidR="00ED4B1F" w:rsidRPr="00DC44A0">
        <w:rPr>
          <w:b w:val="0"/>
        </w:rPr>
        <w:t xml:space="preserve"> рабочего дня</w:t>
      </w:r>
      <w:r w:rsidR="00324089" w:rsidRPr="00DC44A0">
        <w:rPr>
          <w:b w:val="0"/>
        </w:rPr>
        <w:t xml:space="preserve"> с даты принятия решения о внесении изменений.</w:t>
      </w:r>
    </w:p>
    <w:p w:rsidR="00DC44A0" w:rsidRPr="00DC44A0" w:rsidRDefault="00E5380C" w:rsidP="005B28B5">
      <w:pPr>
        <w:pStyle w:val="13"/>
        <w:shd w:val="clear" w:color="auto" w:fill="auto"/>
        <w:tabs>
          <w:tab w:val="left" w:pos="1441"/>
          <w:tab w:val="left" w:pos="5840"/>
        </w:tabs>
        <w:spacing w:after="0" w:line="326" w:lineRule="exact"/>
        <w:ind w:right="23" w:firstLine="567"/>
        <w:jc w:val="both"/>
        <w:rPr>
          <w:b w:val="0"/>
        </w:rPr>
      </w:pPr>
      <w:r>
        <w:rPr>
          <w:b w:val="0"/>
        </w:rPr>
        <w:t>4</w:t>
      </w:r>
      <w:r w:rsidR="005B28B5">
        <w:rPr>
          <w:b w:val="0"/>
        </w:rPr>
        <w:t xml:space="preserve">.2.8. </w:t>
      </w:r>
      <w:r w:rsidR="00324089" w:rsidRPr="00DC44A0">
        <w:rPr>
          <w:b w:val="0"/>
        </w:rPr>
        <w:t>В случае внесения изменений в извещение о проведении аукциона и (или) аукционну</w:t>
      </w:r>
      <w:r w:rsidR="00ED4B1F" w:rsidRPr="00DC44A0">
        <w:rPr>
          <w:b w:val="0"/>
        </w:rPr>
        <w:t xml:space="preserve">ю документацию </w:t>
      </w:r>
      <w:r w:rsidR="00324089" w:rsidRPr="00DC44A0">
        <w:rPr>
          <w:b w:val="0"/>
        </w:rPr>
        <w:t>срок подачи аукционных</w:t>
      </w:r>
      <w:r w:rsidR="006A37E5" w:rsidRPr="00DC44A0">
        <w:rPr>
          <w:b w:val="0"/>
        </w:rPr>
        <w:t xml:space="preserve"> </w:t>
      </w:r>
      <w:r w:rsidR="00324089" w:rsidRPr="00DC44A0">
        <w:rPr>
          <w:b w:val="0"/>
        </w:rPr>
        <w:t>заявок</w:t>
      </w:r>
      <w:r w:rsidR="006A37E5" w:rsidRPr="00DC44A0">
        <w:rPr>
          <w:b w:val="0"/>
        </w:rPr>
        <w:t xml:space="preserve"> должен быть продлен так</w:t>
      </w:r>
      <w:r w:rsidR="00324089" w:rsidRPr="00DC44A0">
        <w:rPr>
          <w:b w:val="0"/>
        </w:rPr>
        <w:t xml:space="preserve">, чтобы со дня размещения </w:t>
      </w:r>
      <w:r w:rsidR="005B28B5" w:rsidRPr="00DC44A0">
        <w:rPr>
          <w:b w:val="0"/>
        </w:rPr>
        <w:t>на сайтах,</w:t>
      </w:r>
      <w:r w:rsidR="00324089" w:rsidRPr="00DC44A0">
        <w:rPr>
          <w:b w:val="0"/>
        </w:rPr>
        <w:t xml:space="preserve"> внесенных в извещение о проведении аукциона и (или) аукционную документацию изменений до даты окончания срока подачи заявок оставалось не </w:t>
      </w:r>
      <w:r w:rsidR="00F35114" w:rsidRPr="00DC44A0">
        <w:rPr>
          <w:b w:val="0"/>
        </w:rPr>
        <w:t>менее 15 (пятнадцат</w:t>
      </w:r>
      <w:r w:rsidR="006A37E5" w:rsidRPr="00DC44A0">
        <w:rPr>
          <w:b w:val="0"/>
        </w:rPr>
        <w:t>и</w:t>
      </w:r>
      <w:r w:rsidR="00324089" w:rsidRPr="00DC44A0">
        <w:rPr>
          <w:b w:val="0"/>
        </w:rPr>
        <w:t>)</w:t>
      </w:r>
      <w:r w:rsidR="006A37E5" w:rsidRPr="00DC44A0">
        <w:rPr>
          <w:b w:val="0"/>
        </w:rPr>
        <w:t xml:space="preserve"> календарных</w:t>
      </w:r>
      <w:r w:rsidR="00324089" w:rsidRPr="00DC44A0">
        <w:rPr>
          <w:b w:val="0"/>
        </w:rPr>
        <w:t xml:space="preserve"> дней</w:t>
      </w:r>
      <w:r w:rsidR="006A37E5" w:rsidRPr="00DC44A0">
        <w:rPr>
          <w:b w:val="0"/>
        </w:rPr>
        <w:t>.</w:t>
      </w:r>
    </w:p>
    <w:p w:rsidR="00DC44A0" w:rsidRPr="00DC44A0" w:rsidRDefault="00E5380C" w:rsidP="005B28B5">
      <w:pPr>
        <w:pStyle w:val="13"/>
        <w:shd w:val="clear" w:color="auto" w:fill="auto"/>
        <w:tabs>
          <w:tab w:val="left" w:pos="1441"/>
          <w:tab w:val="left" w:pos="5840"/>
        </w:tabs>
        <w:spacing w:after="0" w:line="326" w:lineRule="exact"/>
        <w:ind w:right="23" w:firstLine="567"/>
        <w:jc w:val="both"/>
        <w:rPr>
          <w:b w:val="0"/>
        </w:rPr>
      </w:pPr>
      <w:r>
        <w:rPr>
          <w:b w:val="0"/>
        </w:rPr>
        <w:t>4</w:t>
      </w:r>
      <w:r w:rsidR="005B28B5">
        <w:rPr>
          <w:b w:val="0"/>
        </w:rPr>
        <w:t xml:space="preserve">.2.9. </w:t>
      </w:r>
      <w:r w:rsidR="00324089" w:rsidRPr="00DC44A0">
        <w:rPr>
          <w:b w:val="0"/>
        </w:rPr>
        <w:t xml:space="preserve">Заказчик не берет на себя обязательство по уведомлению участников о дополнениях, изменениях, разъяснениях в извещение о проведении аукциона, </w:t>
      </w:r>
      <w:r w:rsidR="00324089" w:rsidRPr="00DC44A0">
        <w:rPr>
          <w:b w:val="0"/>
        </w:rPr>
        <w:lastRenderedPageBreak/>
        <w:t>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DC44A0" w:rsidRPr="00DC44A0" w:rsidRDefault="00E5380C" w:rsidP="005B28B5">
      <w:pPr>
        <w:pStyle w:val="13"/>
        <w:shd w:val="clear" w:color="auto" w:fill="auto"/>
        <w:tabs>
          <w:tab w:val="left" w:pos="1441"/>
          <w:tab w:val="left" w:pos="5840"/>
        </w:tabs>
        <w:spacing w:after="0" w:line="326" w:lineRule="exact"/>
        <w:ind w:right="23" w:firstLine="567"/>
        <w:jc w:val="both"/>
        <w:rPr>
          <w:b w:val="0"/>
        </w:rPr>
      </w:pPr>
      <w:r>
        <w:rPr>
          <w:b w:val="0"/>
        </w:rPr>
        <w:t>4</w:t>
      </w:r>
      <w:r w:rsidR="005B28B5">
        <w:rPr>
          <w:b w:val="0"/>
        </w:rPr>
        <w:t xml:space="preserve">.2.10. </w:t>
      </w:r>
      <w:r w:rsidR="00324089" w:rsidRPr="00DC44A0">
        <w:rPr>
          <w:b w:val="0"/>
        </w:rPr>
        <w:t>Заказчик вправе отказаться от проведения аукциона</w:t>
      </w:r>
      <w:r w:rsidR="00F1023E" w:rsidRPr="00DC44A0">
        <w:rPr>
          <w:b w:val="0"/>
        </w:rPr>
        <w:t xml:space="preserve"> не позднее, чем за </w:t>
      </w:r>
      <w:r w:rsidR="00254C2D" w:rsidRPr="00DC44A0">
        <w:rPr>
          <w:b w:val="0"/>
        </w:rPr>
        <w:t>5 (</w:t>
      </w:r>
      <w:r w:rsidR="00F1023E" w:rsidRPr="00DC44A0">
        <w:rPr>
          <w:b w:val="0"/>
        </w:rPr>
        <w:t>пять</w:t>
      </w:r>
      <w:r w:rsidR="00254C2D" w:rsidRPr="00DC44A0">
        <w:rPr>
          <w:b w:val="0"/>
        </w:rPr>
        <w:t>)</w:t>
      </w:r>
      <w:r w:rsidR="00F1023E" w:rsidRPr="00DC44A0">
        <w:rPr>
          <w:b w:val="0"/>
        </w:rPr>
        <w:t xml:space="preserve"> календарных дней до даты окончания срока подачи заявок на участие в аукционе</w:t>
      </w:r>
      <w:r w:rsidR="00324089" w:rsidRPr="00DC44A0">
        <w:rPr>
          <w:b w:val="0"/>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Pr="00DC44A0" w:rsidRDefault="00E5380C" w:rsidP="00DC44A0">
      <w:pPr>
        <w:pStyle w:val="13"/>
        <w:shd w:val="clear" w:color="auto" w:fill="auto"/>
        <w:tabs>
          <w:tab w:val="left" w:pos="1441"/>
          <w:tab w:val="left" w:pos="5840"/>
        </w:tabs>
        <w:spacing w:after="120" w:line="326" w:lineRule="exact"/>
        <w:ind w:right="23" w:firstLine="567"/>
        <w:jc w:val="both"/>
        <w:rPr>
          <w:b w:val="0"/>
        </w:rPr>
      </w:pPr>
      <w:r>
        <w:rPr>
          <w:b w:val="0"/>
        </w:rPr>
        <w:t>4</w:t>
      </w:r>
      <w:r w:rsidR="005B28B5">
        <w:rPr>
          <w:b w:val="0"/>
        </w:rPr>
        <w:t xml:space="preserve">.2.11. </w:t>
      </w:r>
      <w:r w:rsidR="00324089" w:rsidRPr="00DC44A0">
        <w:rPr>
          <w:b w:val="0"/>
        </w:rPr>
        <w:t>Уведомление об отказе от проведения аукциона ра</w:t>
      </w:r>
      <w:r w:rsidR="002F3CE3" w:rsidRPr="00DC44A0">
        <w:rPr>
          <w:b w:val="0"/>
        </w:rPr>
        <w:t xml:space="preserve">змещается на сайтах в </w:t>
      </w:r>
      <w:r w:rsidR="0004769B" w:rsidRPr="00DC44A0">
        <w:rPr>
          <w:b w:val="0"/>
        </w:rPr>
        <w:t>течение</w:t>
      </w:r>
      <w:r w:rsidR="002F3CE3" w:rsidRPr="00DC44A0">
        <w:rPr>
          <w:b w:val="0"/>
        </w:rPr>
        <w:t xml:space="preserve"> 1 (одного) рабочего дня</w:t>
      </w:r>
      <w:r w:rsidR="00324089" w:rsidRPr="00DC44A0">
        <w:rPr>
          <w:b w:val="0"/>
        </w:rPr>
        <w:t xml:space="preserve"> со дня принятия решения об отказе от проведения аукциона.</w:t>
      </w:r>
    </w:p>
    <w:p w:rsidR="00324089" w:rsidRPr="00E74FDF" w:rsidRDefault="00E5380C" w:rsidP="00E5380C">
      <w:pPr>
        <w:pStyle w:val="13"/>
        <w:shd w:val="clear" w:color="auto" w:fill="auto"/>
        <w:tabs>
          <w:tab w:val="left" w:pos="1301"/>
          <w:tab w:val="left" w:pos="5840"/>
        </w:tabs>
        <w:spacing w:before="120" w:after="120" w:line="270" w:lineRule="exact"/>
        <w:ind w:firstLine="567"/>
        <w:jc w:val="both"/>
      </w:pPr>
      <w:bookmarkStart w:id="22" w:name="bookmark28"/>
      <w:r>
        <w:t>4</w:t>
      </w:r>
      <w:r w:rsidR="005B28B5">
        <w:t xml:space="preserve">.3. </w:t>
      </w:r>
      <w:r w:rsidR="00324089" w:rsidRPr="00E74FDF">
        <w:t>Формы проведения аукциона</w:t>
      </w:r>
      <w:bookmarkEnd w:id="22"/>
    </w:p>
    <w:p w:rsidR="00324089" w:rsidRPr="00B311A0" w:rsidRDefault="00324089" w:rsidP="00934DC8">
      <w:pPr>
        <w:pStyle w:val="33"/>
        <w:shd w:val="clear" w:color="auto" w:fill="auto"/>
        <w:tabs>
          <w:tab w:val="left" w:pos="5840"/>
        </w:tabs>
        <w:spacing w:before="0" w:after="0" w:line="322" w:lineRule="exact"/>
        <w:ind w:firstLine="697"/>
        <w:jc w:val="both"/>
        <w:rPr>
          <w:sz w:val="27"/>
          <w:szCs w:val="27"/>
        </w:rPr>
      </w:pPr>
      <w:r w:rsidRPr="00E74FDF">
        <w:rPr>
          <w:sz w:val="27"/>
          <w:szCs w:val="27"/>
        </w:rPr>
        <w:t>Аукцион может быть проведен как в электронной форме, так и на бумажном носителе. Информация о форме аукциона указывается в пункте 1.2 аукционной документации.</w:t>
      </w:r>
    </w:p>
    <w:p w:rsidR="00324089" w:rsidRPr="00E74FDF" w:rsidRDefault="00E5380C" w:rsidP="00E5380C">
      <w:pPr>
        <w:pStyle w:val="13"/>
        <w:shd w:val="clear" w:color="auto" w:fill="auto"/>
        <w:tabs>
          <w:tab w:val="left" w:pos="1291"/>
          <w:tab w:val="left" w:pos="5840"/>
        </w:tabs>
        <w:spacing w:before="120" w:after="120" w:line="270" w:lineRule="exact"/>
        <w:ind w:firstLine="567"/>
        <w:jc w:val="both"/>
      </w:pPr>
      <w:bookmarkStart w:id="23" w:name="bookmark29"/>
      <w:r>
        <w:t>4</w:t>
      </w:r>
      <w:r w:rsidR="005B28B5">
        <w:t xml:space="preserve">.4. </w:t>
      </w:r>
      <w:r w:rsidR="00324089" w:rsidRPr="00E74FDF">
        <w:t>Аукцион в электронной форме</w:t>
      </w:r>
      <w:bookmarkEnd w:id="23"/>
    </w:p>
    <w:p w:rsidR="005B28B5" w:rsidRDefault="00E5380C" w:rsidP="005B28B5">
      <w:pPr>
        <w:pStyle w:val="33"/>
        <w:shd w:val="clear" w:color="auto" w:fill="auto"/>
        <w:tabs>
          <w:tab w:val="left" w:pos="1441"/>
          <w:tab w:val="left" w:pos="5840"/>
        </w:tabs>
        <w:spacing w:before="0" w:after="0" w:line="322" w:lineRule="exact"/>
        <w:ind w:right="20" w:firstLine="567"/>
        <w:jc w:val="both"/>
        <w:rPr>
          <w:sz w:val="27"/>
          <w:szCs w:val="27"/>
        </w:rPr>
      </w:pPr>
      <w:r>
        <w:rPr>
          <w:sz w:val="27"/>
          <w:szCs w:val="27"/>
        </w:rPr>
        <w:t>4</w:t>
      </w:r>
      <w:r w:rsidR="005B28B5">
        <w:rPr>
          <w:sz w:val="27"/>
          <w:szCs w:val="27"/>
        </w:rPr>
        <w:t xml:space="preserve">.4.1. </w:t>
      </w:r>
      <w:r w:rsidR="00324089" w:rsidRPr="00E74FDF">
        <w:rPr>
          <w:sz w:val="27"/>
          <w:szCs w:val="27"/>
        </w:rPr>
        <w:t>Аукцион в элек</w:t>
      </w:r>
      <w:r w:rsidR="00111B93" w:rsidRPr="00E74FDF">
        <w:rPr>
          <w:sz w:val="27"/>
          <w:szCs w:val="27"/>
        </w:rPr>
        <w:t>тронной форме проводится на электронной площадке</w:t>
      </w:r>
      <w:r w:rsidR="00324089" w:rsidRPr="00E74FDF">
        <w:rPr>
          <w:sz w:val="27"/>
          <w:szCs w:val="27"/>
        </w:rPr>
        <w:t>. Порядок и правила регистрации, получения ключей эле</w:t>
      </w:r>
      <w:r w:rsidR="00111B93" w:rsidRPr="00E74FDF">
        <w:rPr>
          <w:sz w:val="27"/>
          <w:szCs w:val="27"/>
        </w:rPr>
        <w:t xml:space="preserve">ктронной подписи, работы на электронной </w:t>
      </w:r>
      <w:r w:rsidR="005B28B5" w:rsidRPr="00E74FDF">
        <w:rPr>
          <w:sz w:val="27"/>
          <w:szCs w:val="27"/>
        </w:rPr>
        <w:t>площадке размещены</w:t>
      </w:r>
      <w:r w:rsidR="00111B93" w:rsidRPr="00E74FDF">
        <w:rPr>
          <w:sz w:val="27"/>
          <w:szCs w:val="27"/>
        </w:rPr>
        <w:t xml:space="preserve"> на сайте </w:t>
      </w:r>
      <w:hyperlink r:id="rId11" w:history="1">
        <w:r w:rsidR="000F269D" w:rsidRPr="00E74FDF">
          <w:rPr>
            <w:rStyle w:val="a7"/>
            <w:sz w:val="27"/>
            <w:szCs w:val="27"/>
            <w:lang w:val="en-US"/>
          </w:rPr>
          <w:t>www</w:t>
        </w:r>
        <w:r w:rsidR="000F269D" w:rsidRPr="00E74FDF">
          <w:rPr>
            <w:rStyle w:val="a7"/>
            <w:sz w:val="27"/>
            <w:szCs w:val="27"/>
          </w:rPr>
          <w:t>.</w:t>
        </w:r>
        <w:r w:rsidR="000F269D" w:rsidRPr="00E74FDF">
          <w:rPr>
            <w:rStyle w:val="a7"/>
            <w:sz w:val="27"/>
            <w:szCs w:val="27"/>
            <w:lang w:val="en-US"/>
          </w:rPr>
          <w:t>utp</w:t>
        </w:r>
        <w:r w:rsidR="000F269D" w:rsidRPr="00E74FDF">
          <w:rPr>
            <w:rStyle w:val="a7"/>
            <w:sz w:val="27"/>
            <w:szCs w:val="27"/>
          </w:rPr>
          <w:t>.</w:t>
        </w:r>
        <w:r w:rsidR="000F269D" w:rsidRPr="00E74FDF">
          <w:rPr>
            <w:rStyle w:val="a7"/>
            <w:sz w:val="27"/>
            <w:szCs w:val="27"/>
            <w:lang w:val="en-US"/>
          </w:rPr>
          <w:t>sberbank</w:t>
        </w:r>
        <w:r w:rsidR="000F269D" w:rsidRPr="00E74FDF">
          <w:rPr>
            <w:rStyle w:val="a7"/>
            <w:sz w:val="27"/>
            <w:szCs w:val="27"/>
          </w:rPr>
          <w:t>-</w:t>
        </w:r>
        <w:r w:rsidR="000F269D" w:rsidRPr="00E74FDF">
          <w:rPr>
            <w:rStyle w:val="a7"/>
            <w:sz w:val="27"/>
            <w:szCs w:val="27"/>
            <w:lang w:val="en-US"/>
          </w:rPr>
          <w:t>ast</w:t>
        </w:r>
        <w:r w:rsidR="000F269D" w:rsidRPr="00E74FDF">
          <w:rPr>
            <w:rStyle w:val="a7"/>
            <w:sz w:val="27"/>
            <w:szCs w:val="27"/>
          </w:rPr>
          <w:t>.</w:t>
        </w:r>
        <w:r w:rsidR="000F269D" w:rsidRPr="00E74FDF">
          <w:rPr>
            <w:rStyle w:val="a7"/>
            <w:sz w:val="27"/>
            <w:szCs w:val="27"/>
            <w:lang w:val="en-US"/>
          </w:rPr>
          <w:t>ru</w:t>
        </w:r>
      </w:hyperlink>
      <w:r w:rsidR="000F269D" w:rsidRPr="00E74FDF">
        <w:rPr>
          <w:sz w:val="27"/>
          <w:szCs w:val="27"/>
        </w:rPr>
        <w:t>.</w:t>
      </w:r>
    </w:p>
    <w:p w:rsidR="005B28B5" w:rsidRDefault="00E5380C" w:rsidP="005B28B5">
      <w:pPr>
        <w:pStyle w:val="33"/>
        <w:shd w:val="clear" w:color="auto" w:fill="auto"/>
        <w:tabs>
          <w:tab w:val="left" w:pos="1431"/>
          <w:tab w:val="left" w:pos="5840"/>
        </w:tabs>
        <w:spacing w:before="0" w:after="0" w:line="322" w:lineRule="exact"/>
        <w:ind w:right="20" w:firstLine="567"/>
        <w:jc w:val="both"/>
        <w:rPr>
          <w:sz w:val="27"/>
          <w:szCs w:val="27"/>
        </w:rPr>
      </w:pPr>
      <w:r>
        <w:rPr>
          <w:sz w:val="27"/>
          <w:szCs w:val="27"/>
        </w:rPr>
        <w:t>4</w:t>
      </w:r>
      <w:r w:rsidR="005B28B5">
        <w:rPr>
          <w:sz w:val="27"/>
          <w:szCs w:val="27"/>
        </w:rPr>
        <w:t xml:space="preserve">.4.2. </w:t>
      </w:r>
      <w:r w:rsidR="00367D4D" w:rsidRPr="00E74FDF">
        <w:rPr>
          <w:sz w:val="27"/>
          <w:szCs w:val="27"/>
        </w:rPr>
        <w:t>Электронная площадка</w:t>
      </w:r>
      <w:r w:rsidR="00324089" w:rsidRPr="00E74FDF">
        <w:rPr>
          <w:sz w:val="27"/>
          <w:szCs w:val="27"/>
        </w:rPr>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w:t>
      </w:r>
      <w:r w:rsidR="005B28B5">
        <w:rPr>
          <w:sz w:val="27"/>
          <w:szCs w:val="27"/>
        </w:rPr>
        <w:t>андартами Российской Федерации.</w:t>
      </w:r>
    </w:p>
    <w:p w:rsidR="00324089" w:rsidRPr="00E74FDF" w:rsidRDefault="00E5380C" w:rsidP="005B28B5">
      <w:pPr>
        <w:pStyle w:val="33"/>
        <w:shd w:val="clear" w:color="auto" w:fill="auto"/>
        <w:tabs>
          <w:tab w:val="left" w:pos="1431"/>
          <w:tab w:val="left" w:pos="5840"/>
        </w:tabs>
        <w:spacing w:before="0" w:after="0" w:line="322" w:lineRule="exact"/>
        <w:ind w:right="20" w:firstLine="567"/>
        <w:jc w:val="both"/>
        <w:rPr>
          <w:sz w:val="27"/>
          <w:szCs w:val="27"/>
        </w:rPr>
      </w:pPr>
      <w:r>
        <w:rPr>
          <w:sz w:val="27"/>
          <w:szCs w:val="27"/>
        </w:rPr>
        <w:t>4</w:t>
      </w:r>
      <w:r w:rsidR="005B28B5">
        <w:rPr>
          <w:sz w:val="27"/>
          <w:szCs w:val="27"/>
        </w:rPr>
        <w:t xml:space="preserve">.4.3. </w:t>
      </w:r>
      <w:r w:rsidR="00324089" w:rsidRPr="00E74FDF">
        <w:rPr>
          <w:sz w:val="27"/>
          <w:szCs w:val="27"/>
        </w:rPr>
        <w:t>Если аукцион проводится в электронной форм</w:t>
      </w:r>
      <w:r w:rsidR="00367D4D" w:rsidRPr="00E74FDF">
        <w:rPr>
          <w:sz w:val="27"/>
          <w:szCs w:val="27"/>
        </w:rPr>
        <w:t>е на электронной площадке</w:t>
      </w:r>
      <w:r w:rsidR="00324089" w:rsidRPr="00E74FDF">
        <w:rPr>
          <w:sz w:val="27"/>
          <w:szCs w:val="27"/>
        </w:rPr>
        <w:t>, участник должен:</w:t>
      </w:r>
    </w:p>
    <w:p w:rsidR="00324089" w:rsidRPr="00E74FDF" w:rsidRDefault="00324089" w:rsidP="00934DC8">
      <w:pPr>
        <w:pStyle w:val="33"/>
        <w:shd w:val="clear" w:color="auto" w:fill="auto"/>
        <w:tabs>
          <w:tab w:val="left" w:pos="5840"/>
        </w:tabs>
        <w:spacing w:before="0" w:after="0" w:line="322" w:lineRule="exact"/>
        <w:ind w:left="20" w:right="20" w:firstLine="700"/>
        <w:jc w:val="both"/>
        <w:rPr>
          <w:sz w:val="27"/>
          <w:szCs w:val="27"/>
        </w:rPr>
      </w:pPr>
      <w:r w:rsidRPr="00E74FDF">
        <w:rPr>
          <w:sz w:val="27"/>
          <w:szCs w:val="27"/>
        </w:rPr>
        <w:t>получить сертификаты электронной подписи для своих уполномоченных представителей;</w:t>
      </w:r>
    </w:p>
    <w:p w:rsidR="005B28B5" w:rsidRDefault="00367D4D" w:rsidP="005B28B5">
      <w:pPr>
        <w:pStyle w:val="33"/>
        <w:shd w:val="clear" w:color="auto" w:fill="auto"/>
        <w:tabs>
          <w:tab w:val="left" w:pos="5840"/>
        </w:tabs>
        <w:spacing w:before="0" w:after="0" w:line="322" w:lineRule="exact"/>
        <w:ind w:left="20" w:firstLine="700"/>
        <w:jc w:val="both"/>
        <w:rPr>
          <w:sz w:val="27"/>
          <w:szCs w:val="27"/>
        </w:rPr>
      </w:pPr>
      <w:r w:rsidRPr="00E74FDF">
        <w:rPr>
          <w:sz w:val="27"/>
          <w:szCs w:val="27"/>
        </w:rPr>
        <w:t>зарегистрироваться на электронной площадке</w:t>
      </w:r>
      <w:r w:rsidR="005B28B5">
        <w:rPr>
          <w:sz w:val="27"/>
          <w:szCs w:val="27"/>
        </w:rPr>
        <w:t>.</w:t>
      </w:r>
    </w:p>
    <w:p w:rsidR="005B28B5" w:rsidRDefault="00E5380C" w:rsidP="005B28B5">
      <w:pPr>
        <w:pStyle w:val="33"/>
        <w:shd w:val="clear" w:color="auto" w:fill="auto"/>
        <w:tabs>
          <w:tab w:val="left" w:pos="5840"/>
        </w:tabs>
        <w:spacing w:before="0" w:after="0" w:line="322" w:lineRule="exact"/>
        <w:ind w:left="20" w:firstLine="547"/>
        <w:jc w:val="both"/>
        <w:rPr>
          <w:sz w:val="27"/>
          <w:szCs w:val="27"/>
        </w:rPr>
      </w:pPr>
      <w:r>
        <w:rPr>
          <w:sz w:val="27"/>
          <w:szCs w:val="27"/>
        </w:rPr>
        <w:t>4</w:t>
      </w:r>
      <w:r w:rsidR="005B28B5">
        <w:rPr>
          <w:sz w:val="27"/>
          <w:szCs w:val="27"/>
        </w:rPr>
        <w:t xml:space="preserve">.4.4. </w:t>
      </w:r>
      <w:r w:rsidR="00324089" w:rsidRPr="00E74FDF">
        <w:rPr>
          <w:sz w:val="27"/>
          <w:szCs w:val="27"/>
        </w:rPr>
        <w:t>В</w:t>
      </w:r>
      <w:r w:rsidR="00643260" w:rsidRPr="00E74FDF">
        <w:rPr>
          <w:sz w:val="27"/>
          <w:szCs w:val="27"/>
        </w:rPr>
        <w:t>се действия, выполненные на электронной площадке</w:t>
      </w:r>
      <w:r w:rsidR="00324089" w:rsidRPr="00E74FDF">
        <w:rPr>
          <w:sz w:val="27"/>
          <w:szCs w:val="27"/>
        </w:rPr>
        <w:t xml:space="preserve"> лицом, указавшим правильные имя и пароль л</w:t>
      </w:r>
      <w:r w:rsidR="00643260" w:rsidRPr="00E74FDF">
        <w:rPr>
          <w:sz w:val="27"/>
          <w:szCs w:val="27"/>
        </w:rPr>
        <w:t>ица, зарегистрированного на электронной площадке</w:t>
      </w:r>
      <w:r w:rsidR="00324089" w:rsidRPr="00E74FDF">
        <w:rPr>
          <w:sz w:val="27"/>
          <w:szCs w:val="27"/>
        </w:rPr>
        <w:t>, по котор</w:t>
      </w:r>
      <w:r w:rsidR="00643260" w:rsidRPr="00E74FDF">
        <w:rPr>
          <w:sz w:val="27"/>
          <w:szCs w:val="27"/>
        </w:rPr>
        <w:t>ым электронная площадка</w:t>
      </w:r>
      <w:r w:rsidR="00324089" w:rsidRPr="00E74FDF">
        <w:rPr>
          <w:sz w:val="27"/>
          <w:szCs w:val="27"/>
        </w:rP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rsidRPr="00E74FDF">
        <w:rPr>
          <w:sz w:val="27"/>
          <w:szCs w:val="27"/>
        </w:rPr>
        <w:t>ованное на электронной площадке</w:t>
      </w:r>
      <w:r w:rsidR="00324089" w:rsidRPr="00E74FDF">
        <w:rPr>
          <w:sz w:val="27"/>
          <w:szCs w:val="27"/>
        </w:rPr>
        <w:t>.</w:t>
      </w:r>
    </w:p>
    <w:p w:rsidR="005B28B5" w:rsidRDefault="00E5380C" w:rsidP="005B28B5">
      <w:pPr>
        <w:pStyle w:val="33"/>
        <w:shd w:val="clear" w:color="auto" w:fill="auto"/>
        <w:tabs>
          <w:tab w:val="left" w:pos="5840"/>
        </w:tabs>
        <w:spacing w:before="0" w:after="0" w:line="322" w:lineRule="exact"/>
        <w:ind w:left="20" w:firstLine="547"/>
        <w:jc w:val="both"/>
        <w:rPr>
          <w:sz w:val="27"/>
          <w:szCs w:val="27"/>
        </w:rPr>
      </w:pPr>
      <w:r>
        <w:rPr>
          <w:sz w:val="27"/>
          <w:szCs w:val="27"/>
        </w:rPr>
        <w:t>4</w:t>
      </w:r>
      <w:r w:rsidR="005B28B5">
        <w:rPr>
          <w:sz w:val="27"/>
          <w:szCs w:val="27"/>
        </w:rPr>
        <w:t xml:space="preserve">.4.5. </w:t>
      </w:r>
      <w:r w:rsidR="00324089" w:rsidRPr="00E74FDF">
        <w:rPr>
          <w:sz w:val="27"/>
          <w:szCs w:val="27"/>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w:t>
      </w:r>
      <w:r w:rsidR="005B28B5">
        <w:rPr>
          <w:sz w:val="27"/>
          <w:szCs w:val="27"/>
        </w:rPr>
        <w:t>тельством Российской Федерации.</w:t>
      </w:r>
    </w:p>
    <w:p w:rsidR="005B28B5" w:rsidRDefault="00E5380C" w:rsidP="005B28B5">
      <w:pPr>
        <w:pStyle w:val="33"/>
        <w:shd w:val="clear" w:color="auto" w:fill="auto"/>
        <w:tabs>
          <w:tab w:val="left" w:pos="5840"/>
        </w:tabs>
        <w:spacing w:before="0" w:after="0" w:line="322" w:lineRule="exact"/>
        <w:ind w:left="20" w:firstLine="547"/>
        <w:jc w:val="both"/>
        <w:rPr>
          <w:sz w:val="27"/>
          <w:szCs w:val="27"/>
        </w:rPr>
      </w:pPr>
      <w:r>
        <w:rPr>
          <w:sz w:val="27"/>
          <w:szCs w:val="27"/>
        </w:rPr>
        <w:t>4</w:t>
      </w:r>
      <w:r w:rsidR="005B28B5">
        <w:rPr>
          <w:sz w:val="27"/>
          <w:szCs w:val="27"/>
        </w:rPr>
        <w:t xml:space="preserve">.4.6. </w:t>
      </w:r>
      <w:r w:rsidR="00324089" w:rsidRPr="00E74FDF">
        <w:rPr>
          <w:sz w:val="27"/>
          <w:szCs w:val="27"/>
        </w:rPr>
        <w:t xml:space="preserve">Все действия, осуществляемые </w:t>
      </w:r>
      <w:r w:rsidR="005C208B" w:rsidRPr="00E74FDF">
        <w:rPr>
          <w:sz w:val="27"/>
          <w:szCs w:val="27"/>
        </w:rPr>
        <w:t>зарегистрированным лицом на электронной площадке</w:t>
      </w:r>
      <w:r w:rsidR="00324089" w:rsidRPr="00E74FDF">
        <w:rPr>
          <w:sz w:val="27"/>
          <w:szCs w:val="27"/>
        </w:rPr>
        <w:t>, а также время их совершения фиксируются автоматически.</w:t>
      </w:r>
    </w:p>
    <w:p w:rsidR="0088095E" w:rsidRDefault="00E5380C" w:rsidP="0088095E">
      <w:pPr>
        <w:pStyle w:val="33"/>
        <w:shd w:val="clear" w:color="auto" w:fill="auto"/>
        <w:tabs>
          <w:tab w:val="left" w:pos="5840"/>
        </w:tabs>
        <w:spacing w:before="0" w:after="0" w:line="322" w:lineRule="exact"/>
        <w:ind w:left="20" w:firstLine="547"/>
        <w:jc w:val="both"/>
        <w:rPr>
          <w:sz w:val="27"/>
          <w:szCs w:val="27"/>
        </w:rPr>
      </w:pPr>
      <w:r>
        <w:rPr>
          <w:sz w:val="27"/>
          <w:szCs w:val="27"/>
        </w:rPr>
        <w:lastRenderedPageBreak/>
        <w:t>4</w:t>
      </w:r>
      <w:r w:rsidR="005B28B5">
        <w:rPr>
          <w:sz w:val="27"/>
          <w:szCs w:val="27"/>
        </w:rPr>
        <w:t xml:space="preserve">.4.7. </w:t>
      </w:r>
      <w:r w:rsidR="00324089" w:rsidRPr="00E74FDF">
        <w:rPr>
          <w:sz w:val="27"/>
          <w:szCs w:val="27"/>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rsidRPr="00E74FDF">
        <w:rPr>
          <w:sz w:val="27"/>
          <w:szCs w:val="27"/>
        </w:rPr>
        <w:t>ика электронных процедур на электронной площадке</w:t>
      </w:r>
      <w:r w:rsidR="00324089" w:rsidRPr="00E74FDF">
        <w:rPr>
          <w:sz w:val="27"/>
          <w:szCs w:val="27"/>
        </w:rPr>
        <w:t xml:space="preserve"> на сайте</w:t>
      </w:r>
      <w:r w:rsidR="00945C5E" w:rsidRPr="00E74FDF">
        <w:rPr>
          <w:sz w:val="27"/>
          <w:szCs w:val="27"/>
        </w:rPr>
        <w:t xml:space="preserve"> </w:t>
      </w:r>
      <w:hyperlink r:id="rId12" w:history="1">
        <w:r w:rsidR="00945C5E" w:rsidRPr="00E74FDF">
          <w:rPr>
            <w:rStyle w:val="a7"/>
            <w:sz w:val="27"/>
            <w:szCs w:val="27"/>
            <w:lang w:val="en-US"/>
          </w:rPr>
          <w:t>www</w:t>
        </w:r>
        <w:r w:rsidR="00945C5E" w:rsidRPr="00E74FDF">
          <w:rPr>
            <w:rStyle w:val="a7"/>
            <w:sz w:val="27"/>
            <w:szCs w:val="27"/>
          </w:rPr>
          <w:t>.</w:t>
        </w:r>
        <w:r w:rsidR="00945C5E" w:rsidRPr="00E74FDF">
          <w:rPr>
            <w:rStyle w:val="a7"/>
            <w:sz w:val="27"/>
            <w:szCs w:val="27"/>
            <w:lang w:val="en-US"/>
          </w:rPr>
          <w:t>utp</w:t>
        </w:r>
        <w:r w:rsidR="00945C5E" w:rsidRPr="00E74FDF">
          <w:rPr>
            <w:rStyle w:val="a7"/>
            <w:sz w:val="27"/>
            <w:szCs w:val="27"/>
          </w:rPr>
          <w:t>.</w:t>
        </w:r>
        <w:r w:rsidR="00945C5E" w:rsidRPr="00E74FDF">
          <w:rPr>
            <w:rStyle w:val="a7"/>
            <w:sz w:val="27"/>
            <w:szCs w:val="27"/>
            <w:lang w:val="en-US"/>
          </w:rPr>
          <w:t>sberbank</w:t>
        </w:r>
        <w:r w:rsidR="00945C5E" w:rsidRPr="00E74FDF">
          <w:rPr>
            <w:rStyle w:val="a7"/>
            <w:sz w:val="27"/>
            <w:szCs w:val="27"/>
          </w:rPr>
          <w:t>-</w:t>
        </w:r>
        <w:r w:rsidR="00945C5E" w:rsidRPr="00E74FDF">
          <w:rPr>
            <w:rStyle w:val="a7"/>
            <w:sz w:val="27"/>
            <w:szCs w:val="27"/>
            <w:lang w:val="en-US"/>
          </w:rPr>
          <w:t>ast</w:t>
        </w:r>
        <w:r w:rsidR="00945C5E" w:rsidRPr="00E74FDF">
          <w:rPr>
            <w:rStyle w:val="a7"/>
            <w:sz w:val="27"/>
            <w:szCs w:val="27"/>
          </w:rPr>
          <w:t>.</w:t>
        </w:r>
        <w:r w:rsidR="00945C5E" w:rsidRPr="00E74FDF">
          <w:rPr>
            <w:rStyle w:val="a7"/>
            <w:sz w:val="27"/>
            <w:szCs w:val="27"/>
            <w:lang w:val="en-US"/>
          </w:rPr>
          <w:t>ru</w:t>
        </w:r>
      </w:hyperlink>
      <w:r w:rsidR="00945C5E" w:rsidRPr="00E74FDF">
        <w:rPr>
          <w:sz w:val="27"/>
          <w:szCs w:val="27"/>
        </w:rPr>
        <w:t>.</w:t>
      </w:r>
      <w:r w:rsidR="00324089" w:rsidRPr="00E74FDF">
        <w:rPr>
          <w:sz w:val="27"/>
          <w:szCs w:val="27"/>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rsidRPr="00E74FDF">
        <w:rPr>
          <w:sz w:val="27"/>
          <w:szCs w:val="27"/>
        </w:rPr>
        <w:t xml:space="preserve"> странице аукциона на сайте </w:t>
      </w:r>
      <w:hyperlink r:id="rId13" w:history="1">
        <w:r w:rsidR="007E72DB" w:rsidRPr="00E74FDF">
          <w:rPr>
            <w:rStyle w:val="a7"/>
            <w:sz w:val="27"/>
            <w:szCs w:val="27"/>
            <w:lang w:val="en-US"/>
          </w:rPr>
          <w:t>www</w:t>
        </w:r>
        <w:r w:rsidR="007E72DB" w:rsidRPr="00E74FDF">
          <w:rPr>
            <w:rStyle w:val="a7"/>
            <w:sz w:val="27"/>
            <w:szCs w:val="27"/>
          </w:rPr>
          <w:t>.</w:t>
        </w:r>
        <w:r w:rsidR="007E72DB" w:rsidRPr="00E74FDF">
          <w:rPr>
            <w:rStyle w:val="a7"/>
            <w:sz w:val="27"/>
            <w:szCs w:val="27"/>
            <w:lang w:val="en-US"/>
          </w:rPr>
          <w:t>utp</w:t>
        </w:r>
        <w:r w:rsidR="007E72DB" w:rsidRPr="00E74FDF">
          <w:rPr>
            <w:rStyle w:val="a7"/>
            <w:sz w:val="27"/>
            <w:szCs w:val="27"/>
          </w:rPr>
          <w:t>.</w:t>
        </w:r>
        <w:r w:rsidR="007E72DB" w:rsidRPr="00E74FDF">
          <w:rPr>
            <w:rStyle w:val="a7"/>
            <w:sz w:val="27"/>
            <w:szCs w:val="27"/>
            <w:lang w:val="en-US"/>
          </w:rPr>
          <w:t>sberbank</w:t>
        </w:r>
        <w:r w:rsidR="007E72DB" w:rsidRPr="00E74FDF">
          <w:rPr>
            <w:rStyle w:val="a7"/>
            <w:sz w:val="27"/>
            <w:szCs w:val="27"/>
          </w:rPr>
          <w:t>-</w:t>
        </w:r>
        <w:r w:rsidR="007E72DB" w:rsidRPr="00E74FDF">
          <w:rPr>
            <w:rStyle w:val="a7"/>
            <w:sz w:val="27"/>
            <w:szCs w:val="27"/>
            <w:lang w:val="en-US"/>
          </w:rPr>
          <w:t>ast</w:t>
        </w:r>
        <w:r w:rsidR="007E72DB" w:rsidRPr="00E74FDF">
          <w:rPr>
            <w:rStyle w:val="a7"/>
            <w:sz w:val="27"/>
            <w:szCs w:val="27"/>
          </w:rPr>
          <w:t>.</w:t>
        </w:r>
        <w:r w:rsidR="007E72DB" w:rsidRPr="00E74FDF">
          <w:rPr>
            <w:rStyle w:val="a7"/>
            <w:sz w:val="27"/>
            <w:szCs w:val="27"/>
            <w:lang w:val="en-US"/>
          </w:rPr>
          <w:t>ru</w:t>
        </w:r>
      </w:hyperlink>
      <w:r w:rsidR="007E72DB" w:rsidRPr="00E74FDF">
        <w:rPr>
          <w:sz w:val="27"/>
          <w:szCs w:val="27"/>
        </w:rPr>
        <w:t>.</w:t>
      </w:r>
    </w:p>
    <w:p w:rsidR="0088095E" w:rsidRDefault="00E5380C" w:rsidP="0088095E">
      <w:pPr>
        <w:pStyle w:val="33"/>
        <w:shd w:val="clear" w:color="auto" w:fill="auto"/>
        <w:tabs>
          <w:tab w:val="left" w:pos="5840"/>
        </w:tabs>
        <w:spacing w:before="0" w:after="0" w:line="322" w:lineRule="exact"/>
        <w:ind w:left="20" w:firstLine="547"/>
        <w:jc w:val="both"/>
        <w:rPr>
          <w:sz w:val="27"/>
          <w:szCs w:val="27"/>
        </w:rPr>
      </w:pPr>
      <w:r>
        <w:rPr>
          <w:sz w:val="27"/>
          <w:szCs w:val="27"/>
        </w:rPr>
        <w:t>4</w:t>
      </w:r>
      <w:r w:rsidR="0088095E">
        <w:rPr>
          <w:sz w:val="27"/>
          <w:szCs w:val="27"/>
        </w:rPr>
        <w:t xml:space="preserve">.4.8. </w:t>
      </w:r>
      <w:r w:rsidR="00324089" w:rsidRPr="00E74FDF">
        <w:rPr>
          <w:sz w:val="27"/>
          <w:szCs w:val="27"/>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88095E" w:rsidRDefault="00E5380C" w:rsidP="0088095E">
      <w:pPr>
        <w:pStyle w:val="33"/>
        <w:shd w:val="clear" w:color="auto" w:fill="auto"/>
        <w:tabs>
          <w:tab w:val="left" w:pos="5840"/>
        </w:tabs>
        <w:spacing w:before="0" w:after="0" w:line="322" w:lineRule="exact"/>
        <w:ind w:left="20" w:firstLine="547"/>
        <w:jc w:val="both"/>
        <w:rPr>
          <w:sz w:val="27"/>
          <w:szCs w:val="27"/>
        </w:rPr>
      </w:pPr>
      <w:r>
        <w:rPr>
          <w:sz w:val="27"/>
          <w:szCs w:val="27"/>
        </w:rPr>
        <w:t>4</w:t>
      </w:r>
      <w:r w:rsidR="0088095E">
        <w:rPr>
          <w:sz w:val="27"/>
          <w:szCs w:val="27"/>
        </w:rPr>
        <w:t xml:space="preserve">.4.9. </w:t>
      </w:r>
      <w:r w:rsidR="00D708DB" w:rsidRPr="00E74FDF">
        <w:rPr>
          <w:sz w:val="27"/>
          <w:szCs w:val="27"/>
        </w:rPr>
        <w:t>Лица, зарегистрированные на электронной площадке</w:t>
      </w:r>
      <w:r w:rsidR="00324089" w:rsidRPr="00E74FDF">
        <w:rPr>
          <w:sz w:val="27"/>
          <w:szCs w:val="27"/>
        </w:rPr>
        <w:t>, осуществляют обмен электронными д</w:t>
      </w:r>
      <w:r w:rsidR="0088095E">
        <w:rPr>
          <w:sz w:val="27"/>
          <w:szCs w:val="27"/>
        </w:rPr>
        <w:t>окументами только с заказчиком.</w:t>
      </w:r>
    </w:p>
    <w:p w:rsidR="0088095E" w:rsidRDefault="00E5380C" w:rsidP="0088095E">
      <w:pPr>
        <w:pStyle w:val="33"/>
        <w:shd w:val="clear" w:color="auto" w:fill="auto"/>
        <w:tabs>
          <w:tab w:val="left" w:pos="5840"/>
        </w:tabs>
        <w:spacing w:before="0" w:after="0" w:line="322" w:lineRule="exact"/>
        <w:ind w:left="20" w:firstLine="547"/>
        <w:jc w:val="both"/>
        <w:rPr>
          <w:sz w:val="27"/>
          <w:szCs w:val="27"/>
        </w:rPr>
      </w:pPr>
      <w:r>
        <w:rPr>
          <w:sz w:val="27"/>
          <w:szCs w:val="27"/>
        </w:rPr>
        <w:t>4</w:t>
      </w:r>
      <w:r w:rsidR="0088095E">
        <w:rPr>
          <w:sz w:val="27"/>
          <w:szCs w:val="27"/>
        </w:rPr>
        <w:t xml:space="preserve">.4.10. </w:t>
      </w:r>
      <w:r w:rsidR="00D708DB" w:rsidRPr="00E74FDF">
        <w:rPr>
          <w:sz w:val="27"/>
          <w:szCs w:val="27"/>
        </w:rPr>
        <w:t>Лица, зарегистрированные на электронной площадке</w:t>
      </w:r>
      <w:r w:rsidR="00324089" w:rsidRPr="00E74FDF">
        <w:rPr>
          <w:sz w:val="27"/>
          <w:szCs w:val="27"/>
        </w:rPr>
        <w:t>, несут ответственность за сохранность закрытой части ключа электронной подписи и правильность эксплуатации системы крипт</w:t>
      </w:r>
      <w:r w:rsidR="0088095E">
        <w:rPr>
          <w:sz w:val="27"/>
          <w:szCs w:val="27"/>
        </w:rPr>
        <w:t>ографической защиты информации.</w:t>
      </w:r>
    </w:p>
    <w:p w:rsidR="00324089" w:rsidRPr="00E74FDF" w:rsidRDefault="00E5380C" w:rsidP="0088095E">
      <w:pPr>
        <w:pStyle w:val="33"/>
        <w:shd w:val="clear" w:color="auto" w:fill="auto"/>
        <w:tabs>
          <w:tab w:val="left" w:pos="5840"/>
        </w:tabs>
        <w:spacing w:before="0" w:after="0" w:line="322" w:lineRule="exact"/>
        <w:ind w:left="20" w:firstLine="547"/>
        <w:jc w:val="both"/>
        <w:rPr>
          <w:sz w:val="27"/>
          <w:szCs w:val="27"/>
        </w:rPr>
      </w:pPr>
      <w:r>
        <w:rPr>
          <w:sz w:val="27"/>
          <w:szCs w:val="27"/>
        </w:rPr>
        <w:t>4</w:t>
      </w:r>
      <w:r w:rsidR="0088095E">
        <w:rPr>
          <w:sz w:val="27"/>
          <w:szCs w:val="27"/>
        </w:rPr>
        <w:t xml:space="preserve">.4.11. </w:t>
      </w:r>
      <w:r w:rsidR="00324089" w:rsidRPr="00E74FDF">
        <w:rPr>
          <w:sz w:val="27"/>
          <w:szCs w:val="27"/>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8095E" w:rsidRDefault="00E5380C" w:rsidP="00E5380C">
      <w:pPr>
        <w:pStyle w:val="13"/>
        <w:shd w:val="clear" w:color="auto" w:fill="auto"/>
        <w:tabs>
          <w:tab w:val="left" w:pos="1316"/>
          <w:tab w:val="left" w:pos="5840"/>
        </w:tabs>
        <w:spacing w:before="120" w:after="120" w:line="270" w:lineRule="exact"/>
        <w:ind w:firstLine="567"/>
        <w:jc w:val="both"/>
      </w:pPr>
      <w:bookmarkStart w:id="24" w:name="bookmark31"/>
      <w:r>
        <w:t>4</w:t>
      </w:r>
      <w:r w:rsidR="0088095E">
        <w:t xml:space="preserve">.5. </w:t>
      </w:r>
      <w:r w:rsidR="00324089" w:rsidRPr="00E74FDF">
        <w:t>Вскрытие аукционных заявок</w:t>
      </w:r>
      <w:bookmarkEnd w:id="24"/>
    </w:p>
    <w:p w:rsidR="0088095E" w:rsidRDefault="00E5380C" w:rsidP="0088095E">
      <w:pPr>
        <w:pStyle w:val="13"/>
        <w:shd w:val="clear" w:color="auto" w:fill="auto"/>
        <w:tabs>
          <w:tab w:val="left" w:pos="1316"/>
          <w:tab w:val="left" w:pos="5840"/>
        </w:tabs>
        <w:spacing w:after="0" w:line="276" w:lineRule="auto"/>
        <w:ind w:firstLine="567"/>
        <w:jc w:val="both"/>
        <w:rPr>
          <w:b w:val="0"/>
        </w:rPr>
      </w:pPr>
      <w:r>
        <w:rPr>
          <w:b w:val="0"/>
        </w:rPr>
        <w:t>4</w:t>
      </w:r>
      <w:r w:rsidR="0088095E">
        <w:rPr>
          <w:b w:val="0"/>
        </w:rPr>
        <w:t xml:space="preserve">.5.1. </w:t>
      </w:r>
      <w:r w:rsidR="00324089" w:rsidRPr="0088095E">
        <w:rPr>
          <w:b w:val="0"/>
        </w:rPr>
        <w:t>Процедура вскрытия аукционных заявок не является публичной.</w:t>
      </w:r>
    </w:p>
    <w:p w:rsidR="0088095E" w:rsidRDefault="00E5380C" w:rsidP="0088095E">
      <w:pPr>
        <w:pStyle w:val="13"/>
        <w:shd w:val="clear" w:color="auto" w:fill="auto"/>
        <w:tabs>
          <w:tab w:val="left" w:pos="1316"/>
          <w:tab w:val="left" w:pos="5840"/>
        </w:tabs>
        <w:spacing w:after="0" w:line="276" w:lineRule="auto"/>
        <w:ind w:firstLine="567"/>
        <w:jc w:val="both"/>
        <w:rPr>
          <w:b w:val="0"/>
        </w:rPr>
      </w:pPr>
      <w:r>
        <w:rPr>
          <w:b w:val="0"/>
        </w:rPr>
        <w:t>4</w:t>
      </w:r>
      <w:r w:rsidR="0088095E" w:rsidRPr="0088095E">
        <w:rPr>
          <w:b w:val="0"/>
        </w:rPr>
        <w:t xml:space="preserve">.5.2. </w:t>
      </w:r>
      <w:r w:rsidR="00324089" w:rsidRPr="0088095E">
        <w:rPr>
          <w:b w:val="0"/>
        </w:rPr>
        <w:t>При проведении процедуры вскрытия аукционных заявок сведения, содержащиеся в аукционных заявках, не оглашаются, ауди</w:t>
      </w:r>
      <w:r w:rsidR="0088095E">
        <w:rPr>
          <w:b w:val="0"/>
        </w:rPr>
        <w:t>озапись, видеозапись не ведется.</w:t>
      </w:r>
    </w:p>
    <w:p w:rsidR="0088095E" w:rsidRDefault="00E5380C" w:rsidP="0088095E">
      <w:pPr>
        <w:pStyle w:val="13"/>
        <w:shd w:val="clear" w:color="auto" w:fill="auto"/>
        <w:tabs>
          <w:tab w:val="left" w:pos="1316"/>
          <w:tab w:val="left" w:pos="5840"/>
        </w:tabs>
        <w:spacing w:after="0" w:line="276" w:lineRule="auto"/>
        <w:ind w:firstLine="567"/>
        <w:jc w:val="both"/>
        <w:rPr>
          <w:b w:val="0"/>
        </w:rPr>
      </w:pPr>
      <w:r>
        <w:rPr>
          <w:b w:val="0"/>
        </w:rPr>
        <w:t>4</w:t>
      </w:r>
      <w:r w:rsidR="0088095E" w:rsidRPr="0088095E">
        <w:rPr>
          <w:b w:val="0"/>
        </w:rPr>
        <w:t xml:space="preserve">.5.3. </w:t>
      </w:r>
      <w:r w:rsidR="00324089" w:rsidRPr="0088095E">
        <w:rPr>
          <w:b w:val="0"/>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88095E" w:rsidRDefault="00E5380C" w:rsidP="0088095E">
      <w:pPr>
        <w:pStyle w:val="13"/>
        <w:shd w:val="clear" w:color="auto" w:fill="auto"/>
        <w:tabs>
          <w:tab w:val="left" w:pos="1316"/>
          <w:tab w:val="left" w:pos="5840"/>
        </w:tabs>
        <w:spacing w:after="0" w:line="276" w:lineRule="auto"/>
        <w:ind w:firstLine="567"/>
        <w:jc w:val="both"/>
        <w:rPr>
          <w:b w:val="0"/>
        </w:rPr>
      </w:pPr>
      <w:r>
        <w:rPr>
          <w:b w:val="0"/>
        </w:rPr>
        <w:t>4</w:t>
      </w:r>
      <w:r w:rsidR="0088095E" w:rsidRPr="0088095E">
        <w:rPr>
          <w:b w:val="0"/>
        </w:rPr>
        <w:t xml:space="preserve">.5.4. </w:t>
      </w:r>
      <w:r w:rsidR="00324089" w:rsidRPr="0088095E">
        <w:rPr>
          <w:b w:val="0"/>
        </w:rPr>
        <w:t>Протокол вскрытия аукционных заявок не составляется.</w:t>
      </w:r>
      <w:bookmarkStart w:id="25" w:name="bookmark32"/>
    </w:p>
    <w:p w:rsidR="00324089" w:rsidRPr="0088095E" w:rsidRDefault="00E5380C" w:rsidP="00E5380C">
      <w:pPr>
        <w:pStyle w:val="13"/>
        <w:shd w:val="clear" w:color="auto" w:fill="auto"/>
        <w:tabs>
          <w:tab w:val="left" w:pos="1316"/>
          <w:tab w:val="left" w:pos="5840"/>
        </w:tabs>
        <w:spacing w:before="120" w:after="120" w:line="276" w:lineRule="auto"/>
        <w:ind w:firstLine="567"/>
        <w:jc w:val="both"/>
        <w:rPr>
          <w:b w:val="0"/>
        </w:rPr>
      </w:pPr>
      <w:r>
        <w:t>4</w:t>
      </w:r>
      <w:r w:rsidR="0088095E" w:rsidRPr="0088095E">
        <w:t>.6.</w:t>
      </w:r>
      <w:r w:rsidR="0088095E">
        <w:rPr>
          <w:b w:val="0"/>
        </w:rPr>
        <w:t xml:space="preserve"> </w:t>
      </w:r>
      <w:r w:rsidR="00324089" w:rsidRPr="00E74FDF">
        <w:t>Рассмотрение аукционных заявок</w:t>
      </w:r>
      <w:bookmarkEnd w:id="25"/>
    </w:p>
    <w:p w:rsidR="00324089" w:rsidRPr="00E74FDF" w:rsidRDefault="00E5380C" w:rsidP="0088095E">
      <w:pPr>
        <w:pStyle w:val="33"/>
        <w:shd w:val="clear" w:color="auto" w:fill="auto"/>
        <w:tabs>
          <w:tab w:val="left" w:pos="1441"/>
          <w:tab w:val="left" w:pos="5840"/>
        </w:tabs>
        <w:spacing w:before="0" w:after="0" w:line="322" w:lineRule="exact"/>
        <w:ind w:firstLine="567"/>
        <w:jc w:val="both"/>
        <w:rPr>
          <w:sz w:val="27"/>
          <w:szCs w:val="27"/>
        </w:rPr>
      </w:pPr>
      <w:r>
        <w:rPr>
          <w:sz w:val="27"/>
          <w:szCs w:val="27"/>
        </w:rPr>
        <w:t>4</w:t>
      </w:r>
      <w:r w:rsidR="0088095E">
        <w:rPr>
          <w:sz w:val="27"/>
          <w:szCs w:val="27"/>
        </w:rPr>
        <w:t xml:space="preserve">.6.1. </w:t>
      </w:r>
      <w:r w:rsidR="00324089" w:rsidRPr="00E74FDF">
        <w:rPr>
          <w:sz w:val="27"/>
          <w:szCs w:val="27"/>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88095E" w:rsidRDefault="00324089" w:rsidP="0088095E">
      <w:pPr>
        <w:pStyle w:val="33"/>
        <w:shd w:val="clear" w:color="auto" w:fill="auto"/>
        <w:tabs>
          <w:tab w:val="left" w:pos="5840"/>
        </w:tabs>
        <w:spacing w:before="0" w:after="0" w:line="322" w:lineRule="exact"/>
        <w:ind w:left="20" w:right="20" w:firstLine="547"/>
        <w:jc w:val="both"/>
        <w:rPr>
          <w:sz w:val="27"/>
          <w:szCs w:val="27"/>
        </w:rPr>
      </w:pPr>
      <w:r w:rsidRPr="00E74FDF">
        <w:rPr>
          <w:sz w:val="27"/>
          <w:szCs w:val="27"/>
        </w:rPr>
        <w:t xml:space="preserve">Сведения об участнике закупки проверяются заказчиком, в том числе на </w:t>
      </w:r>
      <w:r w:rsidRPr="00E74FDF">
        <w:rPr>
          <w:sz w:val="27"/>
          <w:szCs w:val="27"/>
        </w:rPr>
        <w:lastRenderedPageBreak/>
        <w:t xml:space="preserve">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4" w:history="1">
        <w:r w:rsidRPr="00E74FDF">
          <w:rPr>
            <w:rStyle w:val="a7"/>
            <w:sz w:val="27"/>
            <w:szCs w:val="27"/>
            <w:lang w:val="en-US"/>
          </w:rPr>
          <w:t>https</w:t>
        </w:r>
        <w:r w:rsidRPr="00E74FDF">
          <w:rPr>
            <w:rStyle w:val="a7"/>
            <w:sz w:val="27"/>
            <w:szCs w:val="27"/>
          </w:rPr>
          <w:t>://</w:t>
        </w:r>
        <w:r w:rsidRPr="00E74FDF">
          <w:rPr>
            <w:rStyle w:val="a7"/>
            <w:sz w:val="27"/>
            <w:szCs w:val="27"/>
            <w:lang w:val="en-US"/>
          </w:rPr>
          <w:t>egrul</w:t>
        </w:r>
        <w:r w:rsidRPr="00E74FDF">
          <w:rPr>
            <w:rStyle w:val="a7"/>
            <w:sz w:val="27"/>
            <w:szCs w:val="27"/>
          </w:rPr>
          <w:t>.</w:t>
        </w:r>
        <w:r w:rsidRPr="00E74FDF">
          <w:rPr>
            <w:rStyle w:val="a7"/>
            <w:sz w:val="27"/>
            <w:szCs w:val="27"/>
            <w:lang w:val="en-US"/>
          </w:rPr>
          <w:t>nalog</w:t>
        </w:r>
        <w:r w:rsidRPr="00E74FDF">
          <w:rPr>
            <w:rStyle w:val="a7"/>
            <w:sz w:val="27"/>
            <w:szCs w:val="27"/>
          </w:rPr>
          <w:t>.</w:t>
        </w:r>
        <w:r w:rsidRPr="00E74FDF">
          <w:rPr>
            <w:rStyle w:val="a7"/>
            <w:sz w:val="27"/>
            <w:szCs w:val="27"/>
            <w:lang w:val="en-US"/>
          </w:rPr>
          <w:t>ru</w:t>
        </w:r>
        <w:r w:rsidRPr="00E74FDF">
          <w:rPr>
            <w:rStyle w:val="a7"/>
            <w:sz w:val="27"/>
            <w:szCs w:val="27"/>
          </w:rPr>
          <w:t>/</w:t>
        </w:r>
      </w:hyperlink>
      <w:r w:rsidR="0088095E">
        <w:rPr>
          <w:sz w:val="27"/>
          <w:szCs w:val="27"/>
        </w:rPr>
        <w:t>.</w:t>
      </w:r>
    </w:p>
    <w:p w:rsidR="0088095E" w:rsidRDefault="00E5380C" w:rsidP="0088095E">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88095E">
        <w:rPr>
          <w:sz w:val="27"/>
          <w:szCs w:val="27"/>
        </w:rPr>
        <w:t xml:space="preserve">.6.2. </w:t>
      </w:r>
      <w:r w:rsidR="00FA1427" w:rsidRPr="00E74FDF">
        <w:rPr>
          <w:sz w:val="27"/>
          <w:szCs w:val="27"/>
        </w:rPr>
        <w:t>С</w:t>
      </w:r>
      <w:r w:rsidR="00324089" w:rsidRPr="00E74FDF">
        <w:rPr>
          <w:sz w:val="27"/>
          <w:szCs w:val="27"/>
        </w:rPr>
        <w:t>рок рассмотрения аукционн</w:t>
      </w:r>
      <w:r w:rsidR="00FA1427" w:rsidRPr="00E74FDF">
        <w:rPr>
          <w:sz w:val="27"/>
          <w:szCs w:val="27"/>
        </w:rPr>
        <w:t>ых заявок не может превышать 7 (семь) календарных дней со дня окончания срока подачи заявок на участие в аукционе.</w:t>
      </w:r>
      <w:r w:rsidR="00324089" w:rsidRPr="00E74FDF">
        <w:rPr>
          <w:sz w:val="27"/>
          <w:szCs w:val="27"/>
        </w:rPr>
        <w:t xml:space="preserve"> </w:t>
      </w:r>
    </w:p>
    <w:p w:rsidR="0088095E" w:rsidRDefault="00E5380C" w:rsidP="0088095E">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88095E">
        <w:rPr>
          <w:sz w:val="27"/>
          <w:szCs w:val="27"/>
        </w:rPr>
        <w:t xml:space="preserve">.6.3. </w:t>
      </w:r>
      <w:r w:rsidR="00324089" w:rsidRPr="0088095E">
        <w:rPr>
          <w:sz w:val="27"/>
          <w:szCs w:val="27"/>
          <w:u w:val="single"/>
        </w:rPr>
        <w:t>Участник аукциона не допускается</w:t>
      </w:r>
      <w:r w:rsidR="0088095E">
        <w:rPr>
          <w:sz w:val="27"/>
          <w:szCs w:val="27"/>
        </w:rPr>
        <w:t xml:space="preserve"> к участию в аукционе в случае:</w:t>
      </w:r>
    </w:p>
    <w:p w:rsidR="0088095E" w:rsidRDefault="00E5380C" w:rsidP="0088095E">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88095E">
        <w:rPr>
          <w:sz w:val="27"/>
          <w:szCs w:val="27"/>
        </w:rPr>
        <w:t xml:space="preserve">.6.3.1. </w:t>
      </w:r>
      <w:r w:rsidR="00324089" w:rsidRPr="00E74FDF">
        <w:rPr>
          <w:sz w:val="27"/>
          <w:szCs w:val="27"/>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88095E" w:rsidRDefault="00E5380C" w:rsidP="0088095E">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88095E">
        <w:rPr>
          <w:sz w:val="27"/>
          <w:szCs w:val="27"/>
        </w:rPr>
        <w:t xml:space="preserve">.6.3.2. </w:t>
      </w:r>
      <w:r w:rsidR="00324089" w:rsidRPr="00E74FDF">
        <w:rPr>
          <w:sz w:val="27"/>
          <w:szCs w:val="27"/>
        </w:rPr>
        <w:t xml:space="preserve">несоответствия участника аукциона предусмотренным аукционной документацией </w:t>
      </w:r>
      <w:r w:rsidR="00FA1427" w:rsidRPr="00E74FDF">
        <w:rPr>
          <w:sz w:val="27"/>
          <w:szCs w:val="27"/>
        </w:rPr>
        <w:t xml:space="preserve">обязательным </w:t>
      </w:r>
      <w:r w:rsidR="0088095E">
        <w:rPr>
          <w:sz w:val="27"/>
          <w:szCs w:val="27"/>
        </w:rPr>
        <w:t>требованиям;</w:t>
      </w:r>
    </w:p>
    <w:p w:rsidR="0088095E" w:rsidRDefault="00E5380C" w:rsidP="0088095E">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88095E">
        <w:rPr>
          <w:sz w:val="27"/>
          <w:szCs w:val="27"/>
        </w:rPr>
        <w:t xml:space="preserve">.6.3.3. </w:t>
      </w:r>
      <w:r w:rsidR="00324089" w:rsidRPr="00E74FDF">
        <w:rPr>
          <w:sz w:val="27"/>
          <w:szCs w:val="27"/>
        </w:rPr>
        <w:t>невнесения обеспечения аукционной заявки (если аукционной документацией установлено такое требов</w:t>
      </w:r>
      <w:r w:rsidR="0088095E">
        <w:rPr>
          <w:sz w:val="27"/>
          <w:szCs w:val="27"/>
        </w:rPr>
        <w:t>ание);</w:t>
      </w:r>
    </w:p>
    <w:p w:rsidR="00324089" w:rsidRPr="00E74FDF" w:rsidRDefault="00E5380C" w:rsidP="0088095E">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88095E">
        <w:rPr>
          <w:sz w:val="27"/>
          <w:szCs w:val="27"/>
        </w:rPr>
        <w:t xml:space="preserve">.6.3.4. </w:t>
      </w:r>
      <w:r w:rsidR="00324089" w:rsidRPr="00E74FDF">
        <w:rPr>
          <w:sz w:val="27"/>
          <w:szCs w:val="27"/>
        </w:rPr>
        <w:t>несоответствия аукционной заявки требованиям аукционной документации, в том числе:</w:t>
      </w:r>
    </w:p>
    <w:p w:rsidR="00324089" w:rsidRPr="00E74FDF" w:rsidRDefault="00324089" w:rsidP="00343A88">
      <w:pPr>
        <w:pStyle w:val="33"/>
        <w:shd w:val="clear" w:color="auto" w:fill="auto"/>
        <w:tabs>
          <w:tab w:val="left" w:pos="5840"/>
        </w:tabs>
        <w:spacing w:before="0" w:after="0" w:line="322" w:lineRule="exact"/>
        <w:ind w:left="20" w:right="20" w:firstLine="547"/>
        <w:jc w:val="both"/>
        <w:rPr>
          <w:sz w:val="27"/>
          <w:szCs w:val="27"/>
        </w:rPr>
      </w:pPr>
      <w:r w:rsidRPr="00E74FDF">
        <w:rPr>
          <w:sz w:val="27"/>
          <w:szCs w:val="27"/>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343A88" w:rsidRDefault="00AE6206" w:rsidP="00343A88">
      <w:pPr>
        <w:pStyle w:val="33"/>
        <w:shd w:val="clear" w:color="auto" w:fill="auto"/>
        <w:tabs>
          <w:tab w:val="left" w:pos="5840"/>
        </w:tabs>
        <w:spacing w:before="0" w:after="0" w:line="322" w:lineRule="exact"/>
        <w:ind w:left="20" w:right="20" w:firstLine="547"/>
        <w:jc w:val="both"/>
        <w:rPr>
          <w:sz w:val="27"/>
          <w:szCs w:val="27"/>
        </w:rPr>
      </w:pPr>
      <w:r w:rsidRPr="00E74FDF">
        <w:rPr>
          <w:sz w:val="27"/>
          <w:szCs w:val="27"/>
        </w:rPr>
        <w:t>документы не подписаны должным образом (в соответствии с требова</w:t>
      </w:r>
      <w:r w:rsidR="00343A88">
        <w:rPr>
          <w:sz w:val="27"/>
          <w:szCs w:val="27"/>
        </w:rPr>
        <w:t>ниями аукционной документации);</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.6.3.5. </w:t>
      </w:r>
      <w:r w:rsidR="00AE6206" w:rsidRPr="00E74FDF">
        <w:rPr>
          <w:sz w:val="27"/>
          <w:szCs w:val="27"/>
        </w:rPr>
        <w:t>отказа участника от продления срока действия заявки и обеспечения аукционной заявки;</w:t>
      </w:r>
    </w:p>
    <w:p w:rsidR="00AE6206" w:rsidRPr="00E74FDF"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.6.4. В</w:t>
      </w:r>
      <w:r w:rsidR="00AE6206" w:rsidRPr="00E74FDF">
        <w:rPr>
          <w:sz w:val="27"/>
          <w:szCs w:val="27"/>
        </w:rPr>
        <w:t xml:space="preserve">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343A88" w:rsidRDefault="00AE6206" w:rsidP="00343A88">
      <w:pPr>
        <w:pStyle w:val="33"/>
        <w:shd w:val="clear" w:color="auto" w:fill="auto"/>
        <w:tabs>
          <w:tab w:val="left" w:pos="5840"/>
        </w:tabs>
        <w:spacing w:before="0" w:after="0" w:line="322" w:lineRule="exact"/>
        <w:ind w:left="20" w:right="20" w:firstLine="547"/>
        <w:jc w:val="both"/>
        <w:rPr>
          <w:sz w:val="27"/>
          <w:szCs w:val="27"/>
        </w:rPr>
      </w:pPr>
      <w:r w:rsidRPr="00E74FDF">
        <w:rPr>
          <w:sz w:val="27"/>
          <w:szCs w:val="27"/>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.6.5. </w:t>
      </w:r>
      <w:r w:rsidR="00AE6206" w:rsidRPr="00E74FDF">
        <w:rPr>
          <w:sz w:val="27"/>
          <w:szCs w:val="27"/>
        </w:rPr>
        <w:t>Заказчик рассматривает только те заявки в электронной форме, которые подписаны электронной подписью и направ</w:t>
      </w:r>
      <w:r w:rsidR="00343A88">
        <w:rPr>
          <w:sz w:val="27"/>
          <w:szCs w:val="27"/>
        </w:rPr>
        <w:t>лены ему в установленные сроки.</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.6.6. </w:t>
      </w:r>
      <w:r w:rsidR="00AE6206" w:rsidRPr="00E74FDF">
        <w:rPr>
          <w:sz w:val="27"/>
          <w:szCs w:val="27"/>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w:t>
      </w:r>
      <w:r w:rsidR="00343A88">
        <w:rPr>
          <w:sz w:val="27"/>
          <w:szCs w:val="27"/>
        </w:rPr>
        <w:t>правомерности ее использования.</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.6.7. </w:t>
      </w:r>
      <w:r w:rsidR="00AE6206" w:rsidRPr="00E74FDF">
        <w:rPr>
          <w:sz w:val="27"/>
          <w:szCs w:val="27"/>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rsidRPr="00E74FDF">
        <w:rPr>
          <w:sz w:val="27"/>
          <w:szCs w:val="27"/>
        </w:rPr>
        <w:t xml:space="preserve"> обеспечение аукционной заявки (если в извещении и аукционной документации </w:t>
      </w:r>
      <w:r w:rsidR="001411FB" w:rsidRPr="00E74FDF">
        <w:rPr>
          <w:sz w:val="27"/>
          <w:szCs w:val="27"/>
        </w:rPr>
        <w:lastRenderedPageBreak/>
        <w:t>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w:t>
      </w:r>
      <w:r w:rsidR="00343A88">
        <w:rPr>
          <w:sz w:val="27"/>
          <w:szCs w:val="27"/>
        </w:rPr>
        <w:t>лоняется от участия в аукционе.</w:t>
      </w:r>
    </w:p>
    <w:p w:rsidR="001411FB" w:rsidRPr="00E74FDF"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.6.8. </w:t>
      </w:r>
      <w:r w:rsidR="001411FB" w:rsidRPr="00E74FDF">
        <w:rPr>
          <w:sz w:val="27"/>
          <w:szCs w:val="27"/>
        </w:rPr>
        <w:t>Заказчик вправе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343A88" w:rsidRDefault="001411FB" w:rsidP="00343A88">
      <w:pPr>
        <w:pStyle w:val="33"/>
        <w:shd w:val="clear" w:color="auto" w:fill="auto"/>
        <w:tabs>
          <w:tab w:val="left" w:pos="5840"/>
        </w:tabs>
        <w:spacing w:before="0" w:after="0" w:line="322" w:lineRule="exact"/>
        <w:ind w:left="20" w:right="20" w:firstLine="547"/>
        <w:jc w:val="both"/>
        <w:rPr>
          <w:sz w:val="27"/>
          <w:szCs w:val="27"/>
        </w:rPr>
      </w:pPr>
      <w:r w:rsidRPr="00E74FDF">
        <w:rPr>
          <w:sz w:val="27"/>
          <w:szCs w:val="27"/>
        </w:rPr>
        <w:t>Ответ от участника аукциона, полученный после даты, указанной в запросе, не подлежит рассмотрению.</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.6.9. </w:t>
      </w:r>
      <w:r w:rsidR="001411FB" w:rsidRPr="00E74FDF">
        <w:rPr>
          <w:sz w:val="27"/>
          <w:szCs w:val="27"/>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w:t>
      </w:r>
      <w:r w:rsidR="00343A88">
        <w:rPr>
          <w:sz w:val="27"/>
          <w:szCs w:val="27"/>
        </w:rPr>
        <w:t>ваниям аукционной документации.</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.6.10. </w:t>
      </w:r>
      <w:r w:rsidR="001411FB" w:rsidRPr="00E74FDF">
        <w:rPr>
          <w:sz w:val="27"/>
          <w:szCs w:val="27"/>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w:t>
      </w:r>
      <w:r w:rsidR="00343A88">
        <w:rPr>
          <w:sz w:val="27"/>
          <w:szCs w:val="27"/>
        </w:rPr>
        <w:t>го заявка может быть отклонена.</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.6.11. </w:t>
      </w:r>
      <w:r w:rsidR="001411FB" w:rsidRPr="00E74FDF">
        <w:rPr>
          <w:sz w:val="27"/>
          <w:szCs w:val="27"/>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w:t>
      </w:r>
      <w:r w:rsidR="00343A88">
        <w:rPr>
          <w:sz w:val="27"/>
          <w:szCs w:val="27"/>
        </w:rPr>
        <w:t>ионных заявок таких участников.</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.6.12. </w:t>
      </w:r>
      <w:r w:rsidR="001411FB" w:rsidRPr="00E74FDF">
        <w:rPr>
          <w:sz w:val="27"/>
          <w:szCs w:val="27"/>
        </w:rPr>
        <w:t>По результатам рассмотрения аукционных заявок заказчик принимает решение о допуске (отказе в допуске) участника</w:t>
      </w:r>
      <w:r w:rsidR="00343A88">
        <w:rPr>
          <w:sz w:val="27"/>
          <w:szCs w:val="27"/>
        </w:rPr>
        <w:t xml:space="preserve"> аукциона к участию в аукционе.</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.6.13. </w:t>
      </w:r>
      <w:r w:rsidR="001411FB" w:rsidRPr="00E74FDF">
        <w:rPr>
          <w:sz w:val="27"/>
          <w:szCs w:val="27"/>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w:t>
      </w:r>
      <w:r w:rsidR="00343A88">
        <w:rPr>
          <w:sz w:val="27"/>
          <w:szCs w:val="27"/>
        </w:rPr>
        <w:t>, заявка участника отклоняется.</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.6.14. </w:t>
      </w:r>
      <w:r w:rsidR="001411FB" w:rsidRPr="00E74FDF">
        <w:rPr>
          <w:sz w:val="27"/>
          <w:szCs w:val="27"/>
        </w:rPr>
        <w:t>Заказчик рассматривает аукционные заявки на предмет их соответствия требо</w:t>
      </w:r>
      <w:r w:rsidR="00343A88">
        <w:rPr>
          <w:sz w:val="27"/>
          <w:szCs w:val="27"/>
        </w:rPr>
        <w:t>ваниям аукционной документации.</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.6.15. </w:t>
      </w:r>
      <w:r w:rsidR="001411FB" w:rsidRPr="00E74FDF">
        <w:rPr>
          <w:sz w:val="27"/>
          <w:szCs w:val="27"/>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.6.16. </w:t>
      </w:r>
      <w:r w:rsidR="00A853B7" w:rsidRPr="00E74FDF">
        <w:rPr>
          <w:sz w:val="27"/>
          <w:szCs w:val="27"/>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w:t>
      </w:r>
      <w:r w:rsidR="00343A88">
        <w:rPr>
          <w:sz w:val="27"/>
          <w:szCs w:val="27"/>
        </w:rPr>
        <w:t xml:space="preserve">ствии с его аукционной </w:t>
      </w:r>
      <w:r w:rsidR="00343A88">
        <w:rPr>
          <w:sz w:val="27"/>
          <w:szCs w:val="27"/>
        </w:rPr>
        <w:lastRenderedPageBreak/>
        <w:t>заявкой.</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.6.17. </w:t>
      </w:r>
      <w:r w:rsidR="00A853B7" w:rsidRPr="00E74FDF">
        <w:rPr>
          <w:sz w:val="27"/>
          <w:szCs w:val="27"/>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.6.18. </w:t>
      </w:r>
      <w:r w:rsidR="00A853B7" w:rsidRPr="00E74FDF">
        <w:rPr>
          <w:sz w:val="27"/>
          <w:szCs w:val="27"/>
        </w:rPr>
        <w:t xml:space="preserve">При наличии арифметических ошибок в заявке заказчик может принять решение </w:t>
      </w:r>
      <w:r w:rsidR="00343A88">
        <w:rPr>
          <w:sz w:val="27"/>
          <w:szCs w:val="27"/>
        </w:rPr>
        <w:t>об отклонении аукционной заявки</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.6.19. </w:t>
      </w:r>
      <w:r w:rsidR="00A853B7" w:rsidRPr="00E74FDF">
        <w:rPr>
          <w:sz w:val="27"/>
          <w:szCs w:val="27"/>
        </w:rPr>
        <w:t>При наличии арифметических ошибок в заявке заказчик может принять решение о</w:t>
      </w:r>
      <w:r w:rsidR="00343A88">
        <w:rPr>
          <w:sz w:val="27"/>
          <w:szCs w:val="27"/>
        </w:rPr>
        <w:t>б отклонении аукционной заявки.</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.6.20. </w:t>
      </w:r>
      <w:r w:rsidR="00A853B7" w:rsidRPr="00E74FDF">
        <w:rPr>
          <w:sz w:val="27"/>
          <w:szCs w:val="27"/>
        </w:rPr>
        <w:t>В ходе рассмотрения аукционных заявок заказчик вправе затребовать от участников аукциона разъяснен</w:t>
      </w:r>
      <w:r w:rsidR="00343A88">
        <w:rPr>
          <w:sz w:val="27"/>
          <w:szCs w:val="27"/>
        </w:rPr>
        <w:t>ия положений аукционных заявок.</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.6.21. </w:t>
      </w:r>
      <w:r w:rsidR="00A853B7" w:rsidRPr="00E74FDF">
        <w:rPr>
          <w:sz w:val="27"/>
          <w:szCs w:val="27"/>
        </w:rPr>
        <w:t xml:space="preserve">Участники и их представители не вправе участвовать в рассмотрении аукционных заявок </w:t>
      </w:r>
      <w:r w:rsidR="00343A88">
        <w:rPr>
          <w:sz w:val="27"/>
          <w:szCs w:val="27"/>
        </w:rPr>
        <w:t>участников.</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.6.22. </w:t>
      </w:r>
      <w:r w:rsidR="00A853B7" w:rsidRPr="00E74FDF">
        <w:rPr>
          <w:sz w:val="27"/>
          <w:szCs w:val="27"/>
        </w:rPr>
        <w:t>По итогам рассмотрения аукционных заявок заказчик составляет протокол рассмотрения аукционных заявок, в котором в том числе может содерж</w:t>
      </w:r>
      <w:r w:rsidR="00343A88">
        <w:rPr>
          <w:sz w:val="27"/>
          <w:szCs w:val="27"/>
        </w:rPr>
        <w:t>аться следующая информация:</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.6.22.1. </w:t>
      </w:r>
      <w:r w:rsidR="00A853B7" w:rsidRPr="00E74FDF">
        <w:rPr>
          <w:sz w:val="27"/>
          <w:szCs w:val="27"/>
        </w:rPr>
        <w:t>сведения об участниках аукциона, подав</w:t>
      </w:r>
      <w:r w:rsidR="00A853B7" w:rsidRPr="00E74FDF">
        <w:rPr>
          <w:rStyle w:val="14"/>
          <w:rFonts w:eastAsiaTheme="majorEastAsia"/>
          <w:sz w:val="27"/>
          <w:szCs w:val="27"/>
          <w:u w:val="none"/>
        </w:rPr>
        <w:t>ши</w:t>
      </w:r>
      <w:r w:rsidR="00343A88">
        <w:rPr>
          <w:sz w:val="27"/>
          <w:szCs w:val="27"/>
        </w:rPr>
        <w:t>х аукционные заявки;</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4</w:t>
      </w:r>
      <w:r w:rsidR="00343A88">
        <w:rPr>
          <w:sz w:val="27"/>
          <w:szCs w:val="27"/>
        </w:rPr>
        <w:t xml:space="preserve">.6.22.2. </w:t>
      </w:r>
      <w:r w:rsidR="00A853B7" w:rsidRPr="00E74FDF">
        <w:rPr>
          <w:sz w:val="27"/>
          <w:szCs w:val="27"/>
        </w:rPr>
        <w:t>принятое заказчиком решение о допуске к участию в аукционе или об отказе в допуске</w:t>
      </w:r>
      <w:r w:rsidR="00343A88">
        <w:rPr>
          <w:sz w:val="27"/>
          <w:szCs w:val="27"/>
        </w:rPr>
        <w:t xml:space="preserve"> с обоснованием такого решения;</w:t>
      </w:r>
    </w:p>
    <w:p w:rsidR="00343A88" w:rsidRDefault="00E5380C" w:rsidP="00343A88">
      <w:pPr>
        <w:pStyle w:val="33"/>
        <w:shd w:val="clear" w:color="auto" w:fill="auto"/>
        <w:tabs>
          <w:tab w:val="left" w:pos="5840"/>
        </w:tabs>
        <w:spacing w:before="0" w:after="0" w:line="322" w:lineRule="exact"/>
        <w:ind w:left="20" w:right="20" w:firstLine="547"/>
        <w:jc w:val="both"/>
        <w:rPr>
          <w:sz w:val="27"/>
          <w:szCs w:val="27"/>
        </w:rPr>
      </w:pPr>
      <w:r>
        <w:rPr>
          <w:sz w:val="27"/>
          <w:szCs w:val="27"/>
        </w:rPr>
        <w:t>5</w:t>
      </w:r>
      <w:r w:rsidR="00343A88">
        <w:rPr>
          <w:sz w:val="27"/>
          <w:szCs w:val="27"/>
        </w:rPr>
        <w:t xml:space="preserve">.6.23. </w:t>
      </w:r>
      <w:r w:rsidR="00A853B7" w:rsidRPr="00E74FDF">
        <w:rPr>
          <w:sz w:val="27"/>
          <w:szCs w:val="27"/>
        </w:rPr>
        <w:t xml:space="preserve">Протокол рассмотрения аукционных заявок размещается </w:t>
      </w:r>
      <w:r w:rsidR="00DA7BBD" w:rsidRPr="00E74FDF">
        <w:rPr>
          <w:sz w:val="27"/>
          <w:szCs w:val="27"/>
        </w:rPr>
        <w:t>на сайтах в день окончания рассмотрения заявок на участие в аукционе</w:t>
      </w:r>
      <w:bookmarkStart w:id="26" w:name="bookmark34"/>
      <w:r w:rsidR="00343A88">
        <w:rPr>
          <w:sz w:val="27"/>
          <w:szCs w:val="27"/>
        </w:rPr>
        <w:t>.</w:t>
      </w:r>
    </w:p>
    <w:p w:rsidR="005350FE" w:rsidRPr="00343A88" w:rsidRDefault="00E5380C" w:rsidP="00E5380C">
      <w:pPr>
        <w:pStyle w:val="33"/>
        <w:shd w:val="clear" w:color="auto" w:fill="auto"/>
        <w:tabs>
          <w:tab w:val="left" w:pos="5840"/>
        </w:tabs>
        <w:spacing w:before="120" w:after="120" w:line="322" w:lineRule="exact"/>
        <w:ind w:right="23" w:firstLine="567"/>
        <w:jc w:val="both"/>
        <w:rPr>
          <w:b/>
          <w:sz w:val="27"/>
          <w:szCs w:val="27"/>
        </w:rPr>
      </w:pPr>
      <w:r>
        <w:rPr>
          <w:b/>
          <w:sz w:val="27"/>
          <w:szCs w:val="27"/>
        </w:rPr>
        <w:t>4</w:t>
      </w:r>
      <w:r w:rsidR="00343A88" w:rsidRPr="00343A88">
        <w:rPr>
          <w:b/>
          <w:sz w:val="27"/>
          <w:szCs w:val="27"/>
        </w:rPr>
        <w:t xml:space="preserve">.7. </w:t>
      </w:r>
      <w:r w:rsidR="005350FE" w:rsidRPr="00343A88">
        <w:rPr>
          <w:b/>
        </w:rPr>
        <w:t>Порядок проведения аукциона в электронной форме</w:t>
      </w:r>
      <w:bookmarkEnd w:id="26"/>
    </w:p>
    <w:p w:rsidR="00343A88" w:rsidRDefault="00E5380C" w:rsidP="00343A88">
      <w:pPr>
        <w:pStyle w:val="33"/>
        <w:shd w:val="clear" w:color="auto" w:fill="auto"/>
        <w:tabs>
          <w:tab w:val="left" w:pos="1431"/>
          <w:tab w:val="left" w:pos="5840"/>
        </w:tabs>
        <w:spacing w:before="0" w:after="0" w:line="240" w:lineRule="auto"/>
        <w:ind w:right="20" w:firstLine="567"/>
        <w:jc w:val="both"/>
        <w:rPr>
          <w:sz w:val="27"/>
          <w:szCs w:val="27"/>
        </w:rPr>
      </w:pPr>
      <w:r>
        <w:rPr>
          <w:sz w:val="27"/>
          <w:szCs w:val="27"/>
        </w:rPr>
        <w:t>4</w:t>
      </w:r>
      <w:r w:rsidR="00343A88">
        <w:rPr>
          <w:sz w:val="27"/>
          <w:szCs w:val="27"/>
        </w:rPr>
        <w:t xml:space="preserve">.7.1. </w:t>
      </w:r>
      <w:r w:rsidR="005350FE" w:rsidRPr="00E74FDF">
        <w:rPr>
          <w:sz w:val="27"/>
          <w:szCs w:val="27"/>
        </w:rPr>
        <w:t>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договора (цены лота) без учета НДС.</w:t>
      </w:r>
    </w:p>
    <w:p w:rsidR="00343A88" w:rsidRDefault="00E5380C" w:rsidP="00343A88">
      <w:pPr>
        <w:pStyle w:val="33"/>
        <w:shd w:val="clear" w:color="auto" w:fill="auto"/>
        <w:tabs>
          <w:tab w:val="left" w:pos="1436"/>
          <w:tab w:val="left" w:pos="5840"/>
        </w:tabs>
        <w:spacing w:before="0" w:after="0" w:line="240" w:lineRule="auto"/>
        <w:ind w:right="20" w:firstLine="567"/>
        <w:jc w:val="both"/>
        <w:rPr>
          <w:sz w:val="27"/>
          <w:szCs w:val="27"/>
        </w:rPr>
      </w:pPr>
      <w:r>
        <w:rPr>
          <w:sz w:val="27"/>
          <w:szCs w:val="27"/>
        </w:rPr>
        <w:t>4</w:t>
      </w:r>
      <w:r w:rsidR="00343A88">
        <w:rPr>
          <w:sz w:val="27"/>
          <w:szCs w:val="27"/>
        </w:rPr>
        <w:t xml:space="preserve">.7.2. </w:t>
      </w:r>
      <w:r w:rsidR="005350FE" w:rsidRPr="00E74FDF">
        <w:rPr>
          <w:sz w:val="27"/>
          <w:szCs w:val="27"/>
        </w:rPr>
        <w:t>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без учета НДС на «шаг аукц</w:t>
      </w:r>
      <w:r w:rsidR="00343A88">
        <w:rPr>
          <w:sz w:val="27"/>
          <w:szCs w:val="27"/>
        </w:rPr>
        <w:t>иона».</w:t>
      </w:r>
    </w:p>
    <w:p w:rsidR="00343A88" w:rsidRDefault="00E5380C" w:rsidP="00343A88">
      <w:pPr>
        <w:pStyle w:val="33"/>
        <w:shd w:val="clear" w:color="auto" w:fill="auto"/>
        <w:tabs>
          <w:tab w:val="left" w:pos="1441"/>
          <w:tab w:val="left" w:pos="5840"/>
        </w:tabs>
        <w:spacing w:before="0" w:after="0" w:line="240" w:lineRule="auto"/>
        <w:ind w:right="20" w:firstLine="567"/>
        <w:jc w:val="both"/>
        <w:rPr>
          <w:sz w:val="27"/>
          <w:szCs w:val="27"/>
        </w:rPr>
      </w:pPr>
      <w:r>
        <w:rPr>
          <w:sz w:val="27"/>
          <w:szCs w:val="27"/>
        </w:rPr>
        <w:t>4</w:t>
      </w:r>
      <w:r w:rsidR="00343A88">
        <w:rPr>
          <w:sz w:val="27"/>
          <w:szCs w:val="27"/>
        </w:rPr>
        <w:t xml:space="preserve">.7.3. </w:t>
      </w:r>
      <w:r w:rsidR="005350FE" w:rsidRPr="00E74FDF">
        <w:rPr>
          <w:sz w:val="27"/>
          <w:szCs w:val="27"/>
        </w:rPr>
        <w:t>«Шаг аукц</w:t>
      </w:r>
      <w:r w:rsidR="001A1B9F" w:rsidRPr="00E74FDF">
        <w:rPr>
          <w:sz w:val="27"/>
          <w:szCs w:val="27"/>
        </w:rPr>
        <w:t>ион</w:t>
      </w:r>
      <w:r w:rsidR="00343A88">
        <w:rPr>
          <w:sz w:val="27"/>
          <w:szCs w:val="27"/>
        </w:rPr>
        <w:t>а» устанавливается в размере 1</w:t>
      </w:r>
      <w:r w:rsidR="001A1B9F" w:rsidRPr="00E74FDF">
        <w:rPr>
          <w:sz w:val="27"/>
          <w:szCs w:val="27"/>
        </w:rPr>
        <w:t xml:space="preserve"> </w:t>
      </w:r>
      <w:r w:rsidR="005350FE" w:rsidRPr="00E74FDF">
        <w:rPr>
          <w:sz w:val="27"/>
          <w:szCs w:val="27"/>
        </w:rPr>
        <w:t>процент начальной (максимальной) цены дого</w:t>
      </w:r>
      <w:r w:rsidR="00343A88">
        <w:rPr>
          <w:sz w:val="27"/>
          <w:szCs w:val="27"/>
        </w:rPr>
        <w:t>вора (цены лота) без учета НДС.</w:t>
      </w:r>
    </w:p>
    <w:p w:rsidR="006E10FC" w:rsidRDefault="004207AB" w:rsidP="006E10FC">
      <w:pPr>
        <w:pStyle w:val="33"/>
        <w:shd w:val="clear" w:color="auto" w:fill="auto"/>
        <w:tabs>
          <w:tab w:val="left" w:pos="1441"/>
          <w:tab w:val="left" w:pos="5840"/>
        </w:tabs>
        <w:spacing w:before="0" w:after="0" w:line="240" w:lineRule="auto"/>
        <w:ind w:right="20" w:firstLine="567"/>
        <w:jc w:val="both"/>
        <w:rPr>
          <w:sz w:val="27"/>
          <w:szCs w:val="27"/>
        </w:rPr>
      </w:pPr>
      <w:r>
        <w:rPr>
          <w:sz w:val="27"/>
          <w:szCs w:val="27"/>
        </w:rPr>
        <w:t>4</w:t>
      </w:r>
      <w:r w:rsidR="00343A88">
        <w:rPr>
          <w:sz w:val="27"/>
          <w:szCs w:val="27"/>
        </w:rPr>
        <w:t xml:space="preserve">.7.4. </w:t>
      </w:r>
      <w:r w:rsidR="005350FE" w:rsidRPr="00E74FDF">
        <w:rPr>
          <w:sz w:val="27"/>
          <w:szCs w:val="27"/>
        </w:rPr>
        <w:t>Аукцион начинается в дату и время, указанные в извещении о его проведении и пункте</w:t>
      </w:r>
      <w:r w:rsidR="00241935" w:rsidRPr="00E74FDF">
        <w:rPr>
          <w:sz w:val="27"/>
          <w:szCs w:val="27"/>
        </w:rPr>
        <w:t xml:space="preserve"> </w:t>
      </w:r>
      <w:r w:rsidR="00241935" w:rsidRPr="004207AB">
        <w:rPr>
          <w:sz w:val="27"/>
          <w:szCs w:val="27"/>
        </w:rPr>
        <w:t>1.6</w:t>
      </w:r>
      <w:r w:rsidR="005350FE" w:rsidRPr="00E74FDF">
        <w:rPr>
          <w:sz w:val="27"/>
          <w:szCs w:val="27"/>
        </w:rPr>
        <w:t xml:space="preserve"> аукционной докуме</w:t>
      </w:r>
      <w:r w:rsidR="00652B08" w:rsidRPr="00E74FDF">
        <w:rPr>
          <w:sz w:val="27"/>
          <w:szCs w:val="27"/>
        </w:rPr>
        <w:t>нтации, с объявления на электронной площадке</w:t>
      </w:r>
      <w:r w:rsidR="005350FE" w:rsidRPr="00E74FDF">
        <w:rPr>
          <w:sz w:val="27"/>
          <w:szCs w:val="27"/>
        </w:rPr>
        <w:t xml:space="preserve"> начальной (максимальной) цены договора</w:t>
      </w:r>
      <w:r w:rsidR="006E10FC">
        <w:rPr>
          <w:sz w:val="27"/>
          <w:szCs w:val="27"/>
        </w:rPr>
        <w:t xml:space="preserve"> </w:t>
      </w:r>
      <w:r w:rsidR="005350FE" w:rsidRPr="00E74FDF">
        <w:rPr>
          <w:sz w:val="27"/>
          <w:szCs w:val="27"/>
        </w:rPr>
        <w:t>без учета НДС и цены договора,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w:t>
      </w:r>
      <w:r w:rsidR="006E10FC">
        <w:rPr>
          <w:sz w:val="27"/>
          <w:szCs w:val="27"/>
        </w:rPr>
        <w:t xml:space="preserve"> действия предложения 15 минут.</w:t>
      </w:r>
    </w:p>
    <w:p w:rsidR="006E10FC" w:rsidRDefault="004207AB" w:rsidP="006E10FC">
      <w:pPr>
        <w:pStyle w:val="33"/>
        <w:shd w:val="clear" w:color="auto" w:fill="auto"/>
        <w:tabs>
          <w:tab w:val="left" w:pos="1436"/>
          <w:tab w:val="left" w:pos="5840"/>
        </w:tabs>
        <w:spacing w:before="0" w:after="0" w:line="240" w:lineRule="auto"/>
        <w:ind w:right="20" w:firstLine="567"/>
        <w:jc w:val="both"/>
        <w:rPr>
          <w:sz w:val="27"/>
          <w:szCs w:val="27"/>
        </w:rPr>
      </w:pPr>
      <w:r>
        <w:rPr>
          <w:sz w:val="27"/>
          <w:szCs w:val="27"/>
        </w:rPr>
        <w:t>4</w:t>
      </w:r>
      <w:r w:rsidR="006E10FC">
        <w:rPr>
          <w:sz w:val="27"/>
          <w:szCs w:val="27"/>
        </w:rPr>
        <w:t xml:space="preserve">.7.5. </w:t>
      </w:r>
      <w:r w:rsidR="005350FE" w:rsidRPr="00E74FDF">
        <w:rPr>
          <w:sz w:val="27"/>
          <w:szCs w:val="27"/>
        </w:rPr>
        <w:t>Участник аукциона, если он согласен заключить договор по такой цене, соглашается с предложенной ценой, подписывая данное пр</w:t>
      </w:r>
      <w:r w:rsidR="006E10FC">
        <w:rPr>
          <w:sz w:val="27"/>
          <w:szCs w:val="27"/>
        </w:rPr>
        <w:t>едложение электронной подписью.</w:t>
      </w:r>
    </w:p>
    <w:p w:rsidR="006E10FC" w:rsidRDefault="004207AB" w:rsidP="006E10FC">
      <w:pPr>
        <w:pStyle w:val="33"/>
        <w:shd w:val="clear" w:color="auto" w:fill="auto"/>
        <w:tabs>
          <w:tab w:val="left" w:pos="1446"/>
          <w:tab w:val="left" w:pos="5840"/>
        </w:tabs>
        <w:spacing w:before="0" w:after="0" w:line="240" w:lineRule="auto"/>
        <w:ind w:right="20" w:firstLine="567"/>
        <w:jc w:val="both"/>
        <w:rPr>
          <w:sz w:val="27"/>
          <w:szCs w:val="27"/>
        </w:rPr>
      </w:pPr>
      <w:r>
        <w:rPr>
          <w:sz w:val="27"/>
          <w:szCs w:val="27"/>
        </w:rPr>
        <w:t>4</w:t>
      </w:r>
      <w:r w:rsidR="006E10FC">
        <w:rPr>
          <w:sz w:val="27"/>
          <w:szCs w:val="27"/>
        </w:rPr>
        <w:t xml:space="preserve">.7.6. </w:t>
      </w:r>
      <w:r w:rsidR="005350FE" w:rsidRPr="00E74FDF">
        <w:rPr>
          <w:sz w:val="27"/>
          <w:szCs w:val="27"/>
        </w:rPr>
        <w:t>При представлении участниками предложений о цене в электронной форме очередность представления предложений фиксируется автома</w:t>
      </w:r>
      <w:r w:rsidR="006E10FC">
        <w:rPr>
          <w:sz w:val="27"/>
          <w:szCs w:val="27"/>
        </w:rPr>
        <w:t>тически.</w:t>
      </w:r>
    </w:p>
    <w:p w:rsidR="006E10FC" w:rsidRDefault="004207AB" w:rsidP="006E10FC">
      <w:pPr>
        <w:pStyle w:val="33"/>
        <w:shd w:val="clear" w:color="auto" w:fill="auto"/>
        <w:tabs>
          <w:tab w:val="left" w:pos="1446"/>
          <w:tab w:val="left" w:pos="5840"/>
        </w:tabs>
        <w:spacing w:before="0" w:after="0" w:line="240" w:lineRule="auto"/>
        <w:ind w:right="20" w:firstLine="567"/>
        <w:jc w:val="both"/>
        <w:rPr>
          <w:sz w:val="27"/>
          <w:szCs w:val="27"/>
        </w:rPr>
      </w:pPr>
      <w:r>
        <w:rPr>
          <w:sz w:val="27"/>
          <w:szCs w:val="27"/>
        </w:rPr>
        <w:t>4</w:t>
      </w:r>
      <w:r w:rsidR="006E10FC">
        <w:rPr>
          <w:sz w:val="27"/>
          <w:szCs w:val="27"/>
        </w:rPr>
        <w:t xml:space="preserve">.7.7. </w:t>
      </w:r>
      <w:r w:rsidR="005350FE" w:rsidRPr="00E74FDF">
        <w:rPr>
          <w:sz w:val="27"/>
          <w:szCs w:val="27"/>
        </w:rPr>
        <w:t xml:space="preserve">С момента начала проведения аукциона до его окончания на электронной странице данного аукциона указываются все предложения о цене договора </w:t>
      </w:r>
      <w:r w:rsidR="006E10FC">
        <w:rPr>
          <w:sz w:val="27"/>
          <w:szCs w:val="27"/>
        </w:rPr>
        <w:t>и время их поступления.</w:t>
      </w:r>
    </w:p>
    <w:p w:rsidR="006E10FC" w:rsidRDefault="004207AB" w:rsidP="006E10FC">
      <w:pPr>
        <w:pStyle w:val="33"/>
        <w:shd w:val="clear" w:color="auto" w:fill="auto"/>
        <w:tabs>
          <w:tab w:val="left" w:pos="1446"/>
          <w:tab w:val="left" w:pos="5840"/>
        </w:tabs>
        <w:spacing w:before="0" w:after="0" w:line="240" w:lineRule="auto"/>
        <w:ind w:right="20" w:firstLine="567"/>
        <w:jc w:val="both"/>
        <w:rPr>
          <w:sz w:val="27"/>
          <w:szCs w:val="27"/>
        </w:rPr>
      </w:pPr>
      <w:r>
        <w:rPr>
          <w:sz w:val="27"/>
          <w:szCs w:val="27"/>
        </w:rPr>
        <w:t>4</w:t>
      </w:r>
      <w:r w:rsidR="006E10FC">
        <w:rPr>
          <w:sz w:val="27"/>
          <w:szCs w:val="27"/>
        </w:rPr>
        <w:t xml:space="preserve">.7.8. </w:t>
      </w:r>
      <w:r w:rsidR="005350FE" w:rsidRPr="00E74FDF">
        <w:rPr>
          <w:sz w:val="27"/>
          <w:szCs w:val="27"/>
        </w:rPr>
        <w:t>В случае если была пред</w:t>
      </w:r>
      <w:r w:rsidR="006E10FC">
        <w:rPr>
          <w:sz w:val="27"/>
          <w:szCs w:val="27"/>
        </w:rPr>
        <w:t>ложена цена договора</w:t>
      </w:r>
      <w:r w:rsidR="005350FE" w:rsidRPr="00E74FDF">
        <w:rPr>
          <w:sz w:val="27"/>
          <w:szCs w:val="27"/>
        </w:rPr>
        <w:t xml:space="preserve">, сниженная в соответствии с «шагом аукциона», равная цене, предложенной </w:t>
      </w:r>
      <w:r w:rsidR="00EA239C" w:rsidRPr="00E74FDF">
        <w:rPr>
          <w:sz w:val="27"/>
          <w:szCs w:val="27"/>
        </w:rPr>
        <w:t xml:space="preserve">другим участником аукциона, электронная площадка </w:t>
      </w:r>
      <w:r w:rsidR="005350FE" w:rsidRPr="00E74FDF">
        <w:rPr>
          <w:sz w:val="27"/>
          <w:szCs w:val="27"/>
        </w:rPr>
        <w:t xml:space="preserve">фиксирует предложение о цене </w:t>
      </w:r>
      <w:r w:rsidR="005350FE" w:rsidRPr="00E74FDF">
        <w:rPr>
          <w:sz w:val="27"/>
          <w:szCs w:val="27"/>
        </w:rPr>
        <w:lastRenderedPageBreak/>
        <w:t>договора, поступ</w:t>
      </w:r>
      <w:r w:rsidR="006E10FC">
        <w:rPr>
          <w:sz w:val="27"/>
          <w:szCs w:val="27"/>
        </w:rPr>
        <w:t>ившее ранее других предложений.</w:t>
      </w:r>
    </w:p>
    <w:p w:rsidR="006E10FC" w:rsidRDefault="004207AB" w:rsidP="006E10FC">
      <w:pPr>
        <w:pStyle w:val="33"/>
        <w:shd w:val="clear" w:color="auto" w:fill="auto"/>
        <w:tabs>
          <w:tab w:val="left" w:pos="1446"/>
          <w:tab w:val="left" w:pos="5840"/>
        </w:tabs>
        <w:spacing w:before="0" w:after="0" w:line="240" w:lineRule="auto"/>
        <w:ind w:right="20" w:firstLine="567"/>
        <w:jc w:val="both"/>
        <w:rPr>
          <w:sz w:val="27"/>
          <w:szCs w:val="27"/>
        </w:rPr>
      </w:pPr>
      <w:r>
        <w:rPr>
          <w:sz w:val="27"/>
          <w:szCs w:val="27"/>
        </w:rPr>
        <w:t>4</w:t>
      </w:r>
      <w:r w:rsidR="006E10FC">
        <w:rPr>
          <w:sz w:val="27"/>
          <w:szCs w:val="27"/>
        </w:rPr>
        <w:t>.7.</w:t>
      </w:r>
      <w:r>
        <w:rPr>
          <w:sz w:val="27"/>
          <w:szCs w:val="27"/>
        </w:rPr>
        <w:t>9</w:t>
      </w:r>
      <w:r w:rsidR="006E10FC">
        <w:rPr>
          <w:sz w:val="27"/>
          <w:szCs w:val="27"/>
        </w:rPr>
        <w:t xml:space="preserve">. </w:t>
      </w:r>
      <w:r w:rsidR="005350FE" w:rsidRPr="00E74FDF">
        <w:rPr>
          <w:sz w:val="27"/>
          <w:szCs w:val="27"/>
        </w:rPr>
        <w:t xml:space="preserve">Аукцион считается оконченным, если по истечении 15 минут после последнего предложения о цене </w:t>
      </w:r>
      <w:r w:rsidR="006E10FC">
        <w:rPr>
          <w:sz w:val="27"/>
          <w:szCs w:val="27"/>
        </w:rPr>
        <w:t>договора</w:t>
      </w:r>
      <w:r w:rsidR="005350FE" w:rsidRPr="00E74FDF">
        <w:rPr>
          <w:sz w:val="27"/>
          <w:szCs w:val="27"/>
        </w:rPr>
        <w:t xml:space="preserve"> ни один из участников не предложил новую цену договора</w:t>
      </w:r>
      <w:r w:rsidR="006E10FC">
        <w:rPr>
          <w:sz w:val="27"/>
          <w:szCs w:val="27"/>
        </w:rPr>
        <w:t>.</w:t>
      </w:r>
      <w:r w:rsidR="005350FE" w:rsidRPr="00E74FDF">
        <w:rPr>
          <w:sz w:val="27"/>
          <w:szCs w:val="27"/>
        </w:rPr>
        <w:t xml:space="preserve"> </w:t>
      </w:r>
      <w:r w:rsidR="00152E36" w:rsidRPr="00E74FDF">
        <w:rPr>
          <w:sz w:val="27"/>
          <w:szCs w:val="27"/>
        </w:rPr>
        <w:t>Средствами электронной площадки</w:t>
      </w:r>
      <w:r w:rsidR="005350FE" w:rsidRPr="00E74FDF">
        <w:rPr>
          <w:sz w:val="27"/>
          <w:szCs w:val="27"/>
        </w:rPr>
        <w:t xml:space="preserve"> фиксируется последнее и предпоследнее предложение о цене договора и регистрационные номера участнико</w:t>
      </w:r>
      <w:r w:rsidR="006E10FC">
        <w:rPr>
          <w:sz w:val="27"/>
          <w:szCs w:val="27"/>
        </w:rPr>
        <w:t>в, сделавших такие предложения.</w:t>
      </w:r>
    </w:p>
    <w:p w:rsidR="006E10FC" w:rsidRDefault="004207AB" w:rsidP="006E10FC">
      <w:pPr>
        <w:pStyle w:val="33"/>
        <w:shd w:val="clear" w:color="auto" w:fill="auto"/>
        <w:tabs>
          <w:tab w:val="left" w:pos="1446"/>
          <w:tab w:val="left" w:pos="5840"/>
        </w:tabs>
        <w:spacing w:before="0" w:after="0" w:line="240" w:lineRule="auto"/>
        <w:ind w:right="20" w:firstLine="567"/>
        <w:jc w:val="both"/>
        <w:rPr>
          <w:sz w:val="27"/>
          <w:szCs w:val="27"/>
        </w:rPr>
      </w:pPr>
      <w:r>
        <w:rPr>
          <w:sz w:val="27"/>
          <w:szCs w:val="27"/>
        </w:rPr>
        <w:t>4.7.10</w:t>
      </w:r>
      <w:r w:rsidR="006E10FC">
        <w:rPr>
          <w:sz w:val="27"/>
          <w:szCs w:val="27"/>
        </w:rPr>
        <w:t xml:space="preserve">. </w:t>
      </w:r>
      <w:r w:rsidR="005350FE" w:rsidRPr="00E74FDF">
        <w:rPr>
          <w:sz w:val="27"/>
          <w:szCs w:val="27"/>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w:t>
      </w:r>
      <w:r w:rsidR="006E10FC">
        <w:rPr>
          <w:sz w:val="27"/>
          <w:szCs w:val="27"/>
        </w:rPr>
        <w:t>ения конфиденциальных сведений.</w:t>
      </w:r>
    </w:p>
    <w:p w:rsidR="006E10FC" w:rsidRDefault="004207AB" w:rsidP="006E10FC">
      <w:pPr>
        <w:pStyle w:val="33"/>
        <w:shd w:val="clear" w:color="auto" w:fill="auto"/>
        <w:tabs>
          <w:tab w:val="left" w:pos="1446"/>
          <w:tab w:val="left" w:pos="5840"/>
        </w:tabs>
        <w:spacing w:before="0" w:after="0" w:line="240" w:lineRule="auto"/>
        <w:ind w:right="20" w:firstLine="567"/>
        <w:jc w:val="both"/>
        <w:rPr>
          <w:sz w:val="27"/>
          <w:szCs w:val="27"/>
        </w:rPr>
      </w:pPr>
      <w:r>
        <w:rPr>
          <w:sz w:val="27"/>
          <w:szCs w:val="27"/>
        </w:rPr>
        <w:t>4</w:t>
      </w:r>
      <w:r w:rsidR="006E10FC">
        <w:rPr>
          <w:sz w:val="27"/>
          <w:szCs w:val="27"/>
        </w:rPr>
        <w:t>.7.1</w:t>
      </w:r>
      <w:r>
        <w:rPr>
          <w:sz w:val="27"/>
          <w:szCs w:val="27"/>
        </w:rPr>
        <w:t>1</w:t>
      </w:r>
      <w:r w:rsidR="006E10FC">
        <w:rPr>
          <w:sz w:val="27"/>
          <w:szCs w:val="27"/>
        </w:rPr>
        <w:t xml:space="preserve">. </w:t>
      </w:r>
      <w:r w:rsidR="005350FE" w:rsidRPr="00E74FDF">
        <w:rPr>
          <w:sz w:val="27"/>
          <w:szCs w:val="27"/>
        </w:rPr>
        <w:t>Победителем аукциона признается участник, предложивший наиболее низкую цену договора, или, если при проведении аукциона цена договора</w:t>
      </w:r>
      <w:r w:rsidR="006E10FC">
        <w:rPr>
          <w:sz w:val="27"/>
          <w:szCs w:val="27"/>
        </w:rPr>
        <w:t xml:space="preserve"> </w:t>
      </w:r>
      <w:r w:rsidR="005350FE" w:rsidRPr="00E74FDF">
        <w:rPr>
          <w:sz w:val="27"/>
          <w:szCs w:val="27"/>
        </w:rPr>
        <w:t>снижена до нуля и аукцион проводится на право заключить договор, наиболее высокую цену договора</w:t>
      </w:r>
      <w:r w:rsidR="006E10FC">
        <w:rPr>
          <w:sz w:val="27"/>
          <w:szCs w:val="27"/>
        </w:rPr>
        <w:t>.</w:t>
      </w:r>
    </w:p>
    <w:p w:rsidR="005350FE" w:rsidRPr="00E74FDF" w:rsidRDefault="004207AB" w:rsidP="006E10FC">
      <w:pPr>
        <w:pStyle w:val="33"/>
        <w:shd w:val="clear" w:color="auto" w:fill="auto"/>
        <w:tabs>
          <w:tab w:val="left" w:pos="1446"/>
          <w:tab w:val="left" w:pos="5840"/>
        </w:tabs>
        <w:spacing w:before="0" w:after="0" w:line="240" w:lineRule="auto"/>
        <w:ind w:right="20" w:firstLine="567"/>
        <w:jc w:val="both"/>
        <w:rPr>
          <w:sz w:val="27"/>
          <w:szCs w:val="27"/>
        </w:rPr>
      </w:pPr>
      <w:r>
        <w:rPr>
          <w:sz w:val="27"/>
          <w:szCs w:val="27"/>
        </w:rPr>
        <w:t>4</w:t>
      </w:r>
      <w:r w:rsidR="006E10FC">
        <w:rPr>
          <w:sz w:val="27"/>
          <w:szCs w:val="27"/>
        </w:rPr>
        <w:t>.7.1</w:t>
      </w:r>
      <w:r>
        <w:rPr>
          <w:sz w:val="27"/>
          <w:szCs w:val="27"/>
        </w:rPr>
        <w:t>2</w:t>
      </w:r>
      <w:r w:rsidR="006E10FC">
        <w:rPr>
          <w:sz w:val="27"/>
          <w:szCs w:val="27"/>
        </w:rPr>
        <w:t xml:space="preserve">. </w:t>
      </w:r>
      <w:r w:rsidR="005350FE" w:rsidRPr="00E74FDF">
        <w:rPr>
          <w:sz w:val="27"/>
          <w:szCs w:val="27"/>
        </w:rPr>
        <w:t>Информация о ходе аукциона отображается на</w:t>
      </w:r>
      <w:r w:rsidR="00D41302" w:rsidRPr="00E74FDF">
        <w:rPr>
          <w:sz w:val="27"/>
          <w:szCs w:val="27"/>
        </w:rPr>
        <w:t xml:space="preserve"> странице аукциона на сайте электронной площадки</w:t>
      </w:r>
      <w:r w:rsidR="005350FE" w:rsidRPr="00E74FDF">
        <w:rPr>
          <w:sz w:val="27"/>
          <w:szCs w:val="27"/>
        </w:rPr>
        <w:t>.</w:t>
      </w:r>
    </w:p>
    <w:p w:rsidR="005350FE" w:rsidRPr="00E74FDF" w:rsidRDefault="003B55B0" w:rsidP="003B55B0">
      <w:pPr>
        <w:pStyle w:val="13"/>
        <w:shd w:val="clear" w:color="auto" w:fill="auto"/>
        <w:tabs>
          <w:tab w:val="left" w:pos="1368"/>
          <w:tab w:val="left" w:pos="5840"/>
        </w:tabs>
        <w:spacing w:before="120" w:after="120" w:line="270" w:lineRule="exact"/>
        <w:ind w:firstLine="567"/>
        <w:jc w:val="both"/>
      </w:pPr>
      <w:bookmarkStart w:id="27" w:name="bookmark35"/>
      <w:r>
        <w:t>4</w:t>
      </w:r>
      <w:r w:rsidR="006E10FC">
        <w:t xml:space="preserve">.8. </w:t>
      </w:r>
      <w:r w:rsidR="005350FE" w:rsidRPr="00E74FDF">
        <w:t>Признание аукциона несостоявшимся</w:t>
      </w:r>
      <w:bookmarkEnd w:id="27"/>
    </w:p>
    <w:p w:rsidR="00377A24" w:rsidRDefault="003B55B0" w:rsidP="00377A24">
      <w:pPr>
        <w:pStyle w:val="33"/>
        <w:shd w:val="clear" w:color="auto" w:fill="auto"/>
        <w:tabs>
          <w:tab w:val="left" w:pos="2117"/>
          <w:tab w:val="left" w:pos="5840"/>
        </w:tabs>
        <w:spacing w:before="0" w:after="0" w:line="322" w:lineRule="exact"/>
        <w:ind w:right="20" w:firstLine="567"/>
        <w:jc w:val="both"/>
        <w:rPr>
          <w:sz w:val="27"/>
          <w:szCs w:val="27"/>
        </w:rPr>
      </w:pPr>
      <w:r>
        <w:rPr>
          <w:sz w:val="27"/>
          <w:szCs w:val="27"/>
        </w:rPr>
        <w:t>4</w:t>
      </w:r>
      <w:r w:rsidR="00377A24">
        <w:rPr>
          <w:sz w:val="27"/>
          <w:szCs w:val="27"/>
        </w:rPr>
        <w:t xml:space="preserve">.8.1. </w:t>
      </w:r>
      <w:r w:rsidR="005350FE" w:rsidRPr="00E74FDF">
        <w:rPr>
          <w:sz w:val="27"/>
          <w:szCs w:val="27"/>
        </w:rPr>
        <w:t>Аукцион</w:t>
      </w:r>
      <w:r w:rsidR="00377A24">
        <w:rPr>
          <w:sz w:val="27"/>
          <w:szCs w:val="27"/>
        </w:rPr>
        <w:t xml:space="preserve"> </w:t>
      </w:r>
      <w:r w:rsidR="005350FE" w:rsidRPr="00E74FDF">
        <w:rPr>
          <w:sz w:val="27"/>
          <w:szCs w:val="27"/>
        </w:rPr>
        <w:t>признается состоявшимся, если к участию в аукционе допущено не менее 2 (двух) участников.</w:t>
      </w:r>
    </w:p>
    <w:p w:rsidR="005350FE" w:rsidRPr="00E74FDF" w:rsidRDefault="003B55B0" w:rsidP="00377A24">
      <w:pPr>
        <w:pStyle w:val="33"/>
        <w:shd w:val="clear" w:color="auto" w:fill="auto"/>
        <w:tabs>
          <w:tab w:val="left" w:pos="2117"/>
          <w:tab w:val="left" w:pos="5840"/>
        </w:tabs>
        <w:spacing w:before="0" w:after="0" w:line="322" w:lineRule="exact"/>
        <w:ind w:right="20" w:firstLine="567"/>
        <w:jc w:val="both"/>
        <w:rPr>
          <w:sz w:val="27"/>
          <w:szCs w:val="27"/>
        </w:rPr>
      </w:pPr>
      <w:r>
        <w:rPr>
          <w:sz w:val="27"/>
          <w:szCs w:val="27"/>
        </w:rPr>
        <w:t>4</w:t>
      </w:r>
      <w:r w:rsidR="00377A24">
        <w:rPr>
          <w:sz w:val="27"/>
          <w:szCs w:val="27"/>
        </w:rPr>
        <w:t xml:space="preserve">.8.2. </w:t>
      </w:r>
      <w:r w:rsidR="005350FE" w:rsidRPr="00E74FDF">
        <w:rPr>
          <w:sz w:val="27"/>
          <w:szCs w:val="27"/>
        </w:rPr>
        <w:t>Аукцион признается несостоявшимся, если:</w:t>
      </w:r>
    </w:p>
    <w:p w:rsidR="005350FE" w:rsidRPr="00E74FDF" w:rsidRDefault="005350FE" w:rsidP="00934DC8">
      <w:pPr>
        <w:pStyle w:val="33"/>
        <w:numPr>
          <w:ilvl w:val="0"/>
          <w:numId w:val="4"/>
        </w:numPr>
        <w:shd w:val="clear" w:color="auto" w:fill="auto"/>
        <w:tabs>
          <w:tab w:val="left" w:pos="1013"/>
          <w:tab w:val="left" w:pos="5840"/>
        </w:tabs>
        <w:spacing w:before="0" w:after="0" w:line="322" w:lineRule="exact"/>
        <w:ind w:right="20" w:firstLine="720"/>
        <w:jc w:val="both"/>
        <w:rPr>
          <w:sz w:val="27"/>
          <w:szCs w:val="27"/>
        </w:rPr>
      </w:pPr>
      <w:r w:rsidRPr="00E74FDF">
        <w:rPr>
          <w:sz w:val="27"/>
          <w:szCs w:val="27"/>
        </w:rPr>
        <w:t>на участие в аукционе не подано ни одной аукционной заявки;</w:t>
      </w:r>
    </w:p>
    <w:p w:rsidR="005350FE" w:rsidRPr="00E74FDF" w:rsidRDefault="005350FE" w:rsidP="00934DC8">
      <w:pPr>
        <w:pStyle w:val="33"/>
        <w:numPr>
          <w:ilvl w:val="0"/>
          <w:numId w:val="4"/>
        </w:numPr>
        <w:shd w:val="clear" w:color="auto" w:fill="auto"/>
        <w:tabs>
          <w:tab w:val="left" w:pos="1042"/>
          <w:tab w:val="left" w:pos="5840"/>
        </w:tabs>
        <w:spacing w:before="0" w:after="0" w:line="322" w:lineRule="exact"/>
        <w:ind w:right="20" w:firstLine="720"/>
        <w:jc w:val="both"/>
        <w:rPr>
          <w:sz w:val="27"/>
          <w:szCs w:val="27"/>
        </w:rPr>
      </w:pPr>
      <w:r w:rsidRPr="00E74FDF">
        <w:rPr>
          <w:sz w:val="27"/>
          <w:szCs w:val="27"/>
        </w:rPr>
        <w:t>на участие в аукционе подана одна аукционная заявка;</w:t>
      </w:r>
    </w:p>
    <w:p w:rsidR="005350FE" w:rsidRPr="00E74FDF" w:rsidRDefault="005350FE" w:rsidP="00934DC8">
      <w:pPr>
        <w:pStyle w:val="33"/>
        <w:numPr>
          <w:ilvl w:val="0"/>
          <w:numId w:val="4"/>
        </w:numPr>
        <w:shd w:val="clear" w:color="auto" w:fill="auto"/>
        <w:tabs>
          <w:tab w:val="left" w:pos="1051"/>
          <w:tab w:val="left" w:pos="5840"/>
        </w:tabs>
        <w:spacing w:before="0" w:after="0" w:line="322" w:lineRule="exact"/>
        <w:ind w:right="20" w:firstLine="720"/>
        <w:jc w:val="both"/>
        <w:rPr>
          <w:sz w:val="27"/>
          <w:szCs w:val="27"/>
        </w:rPr>
      </w:pPr>
      <w:r w:rsidRPr="00E74FDF">
        <w:rPr>
          <w:sz w:val="27"/>
          <w:szCs w:val="27"/>
        </w:rPr>
        <w:t>по итогам рассмотрения аукционных заявок к участию в аукционе допущен один участник;</w:t>
      </w:r>
    </w:p>
    <w:p w:rsidR="005350FE" w:rsidRPr="00E74FDF" w:rsidRDefault="005350FE" w:rsidP="00934DC8">
      <w:pPr>
        <w:pStyle w:val="33"/>
        <w:numPr>
          <w:ilvl w:val="0"/>
          <w:numId w:val="4"/>
        </w:numPr>
        <w:shd w:val="clear" w:color="auto" w:fill="auto"/>
        <w:tabs>
          <w:tab w:val="left" w:pos="1013"/>
          <w:tab w:val="left" w:pos="5840"/>
        </w:tabs>
        <w:spacing w:before="0" w:after="0" w:line="322" w:lineRule="exact"/>
        <w:ind w:right="20" w:firstLine="720"/>
        <w:jc w:val="both"/>
        <w:rPr>
          <w:sz w:val="27"/>
          <w:szCs w:val="27"/>
        </w:rPr>
      </w:pPr>
      <w:r w:rsidRPr="00E74FDF">
        <w:rPr>
          <w:sz w:val="27"/>
          <w:szCs w:val="27"/>
        </w:rPr>
        <w:t>ни один из участников не допущен к участию в аукционе;</w:t>
      </w:r>
    </w:p>
    <w:p w:rsidR="00377A24" w:rsidRDefault="005350FE" w:rsidP="00377A24">
      <w:pPr>
        <w:pStyle w:val="33"/>
        <w:numPr>
          <w:ilvl w:val="0"/>
          <w:numId w:val="4"/>
        </w:numPr>
        <w:shd w:val="clear" w:color="auto" w:fill="auto"/>
        <w:tabs>
          <w:tab w:val="left" w:pos="1057"/>
          <w:tab w:val="left" w:pos="5840"/>
        </w:tabs>
        <w:spacing w:before="0" w:after="0" w:line="322" w:lineRule="exact"/>
        <w:ind w:left="20" w:right="20" w:firstLine="700"/>
        <w:jc w:val="both"/>
        <w:rPr>
          <w:sz w:val="27"/>
          <w:szCs w:val="27"/>
        </w:rPr>
      </w:pPr>
      <w:r w:rsidRPr="00E74FDF">
        <w:rPr>
          <w:sz w:val="27"/>
          <w:szCs w:val="27"/>
        </w:rPr>
        <w:t>в ходе проведения аукциона не поступили предложения о более низкой цене договора, чем начальная (максимальная) цена договора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не поступило ни одного предложения с более низкой ценой договора.</w:t>
      </w:r>
    </w:p>
    <w:p w:rsidR="005350FE" w:rsidRPr="00377A24" w:rsidRDefault="003B55B0" w:rsidP="00377A24">
      <w:pPr>
        <w:pStyle w:val="33"/>
        <w:shd w:val="clear" w:color="auto" w:fill="auto"/>
        <w:tabs>
          <w:tab w:val="left" w:pos="1057"/>
          <w:tab w:val="left" w:pos="5840"/>
        </w:tabs>
        <w:spacing w:before="0" w:after="0" w:line="322" w:lineRule="exact"/>
        <w:ind w:left="20" w:right="20" w:firstLine="547"/>
        <w:jc w:val="both"/>
        <w:rPr>
          <w:sz w:val="27"/>
          <w:szCs w:val="27"/>
        </w:rPr>
      </w:pPr>
      <w:r>
        <w:rPr>
          <w:sz w:val="27"/>
          <w:szCs w:val="27"/>
        </w:rPr>
        <w:t>4</w:t>
      </w:r>
      <w:r w:rsidR="00377A24">
        <w:rPr>
          <w:sz w:val="27"/>
          <w:szCs w:val="27"/>
        </w:rPr>
        <w:t xml:space="preserve">.8.3. </w:t>
      </w:r>
      <w:r w:rsidR="005350FE" w:rsidRPr="00377A24">
        <w:rPr>
          <w:sz w:val="27"/>
          <w:szCs w:val="27"/>
        </w:rPr>
        <w:t xml:space="preserve">Если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может </w:t>
      </w:r>
      <w:r w:rsidR="003F5EEC" w:rsidRPr="00377A24">
        <w:rPr>
          <w:sz w:val="27"/>
          <w:szCs w:val="27"/>
        </w:rPr>
        <w:t>быть заключен договор.</w:t>
      </w:r>
    </w:p>
    <w:p w:rsidR="00377A24" w:rsidRDefault="005350FE" w:rsidP="00377A24">
      <w:pPr>
        <w:pStyle w:val="33"/>
        <w:shd w:val="clear" w:color="auto" w:fill="auto"/>
        <w:tabs>
          <w:tab w:val="left" w:pos="5840"/>
        </w:tabs>
        <w:spacing w:before="0" w:after="0" w:line="322" w:lineRule="exact"/>
        <w:ind w:left="20" w:right="20" w:firstLine="700"/>
        <w:jc w:val="both"/>
        <w:rPr>
          <w:sz w:val="27"/>
          <w:szCs w:val="27"/>
        </w:rPr>
      </w:pPr>
      <w:r w:rsidRPr="00E74FDF">
        <w:rPr>
          <w:sz w:val="27"/>
          <w:szCs w:val="27"/>
        </w:rPr>
        <w:t xml:space="preserve">Цена заключаемого </w:t>
      </w:r>
      <w:r w:rsidR="00377A24" w:rsidRPr="00E74FDF">
        <w:rPr>
          <w:sz w:val="27"/>
          <w:szCs w:val="27"/>
        </w:rPr>
        <w:t>договора при</w:t>
      </w:r>
      <w:r w:rsidR="0081161D" w:rsidRPr="00E74FDF">
        <w:rPr>
          <w:sz w:val="27"/>
          <w:szCs w:val="27"/>
        </w:rPr>
        <w:t xml:space="preserve"> этом должна соответствовать финансово-коммерческому предложению участника, предъявленному в составе заявки (</w:t>
      </w:r>
      <w:r w:rsidR="0081161D" w:rsidRPr="00E74FDF">
        <w:rPr>
          <w:b/>
          <w:sz w:val="27"/>
          <w:szCs w:val="27"/>
        </w:rPr>
        <w:t>Приложение № 3</w:t>
      </w:r>
      <w:r w:rsidR="008006F6" w:rsidRPr="00E74FDF">
        <w:rPr>
          <w:sz w:val="27"/>
          <w:szCs w:val="27"/>
        </w:rPr>
        <w:t xml:space="preserve"> </w:t>
      </w:r>
      <w:r w:rsidR="00377A24">
        <w:rPr>
          <w:sz w:val="27"/>
          <w:szCs w:val="27"/>
        </w:rPr>
        <w:t>аукционной документации).</w:t>
      </w:r>
    </w:p>
    <w:p w:rsidR="005350FE" w:rsidRPr="00E74FDF" w:rsidRDefault="003B55B0" w:rsidP="00377A24">
      <w:pPr>
        <w:pStyle w:val="33"/>
        <w:shd w:val="clear" w:color="auto" w:fill="auto"/>
        <w:tabs>
          <w:tab w:val="left" w:pos="5840"/>
        </w:tabs>
        <w:spacing w:before="0" w:after="0" w:line="322" w:lineRule="exact"/>
        <w:ind w:left="20" w:right="20" w:firstLine="700"/>
        <w:jc w:val="both"/>
        <w:rPr>
          <w:sz w:val="27"/>
          <w:szCs w:val="27"/>
        </w:rPr>
      </w:pPr>
      <w:r>
        <w:rPr>
          <w:sz w:val="27"/>
          <w:szCs w:val="27"/>
        </w:rPr>
        <w:t>4</w:t>
      </w:r>
      <w:r w:rsidR="00377A24">
        <w:rPr>
          <w:sz w:val="27"/>
          <w:szCs w:val="27"/>
        </w:rPr>
        <w:t xml:space="preserve">.8.4. </w:t>
      </w:r>
      <w:r w:rsidR="005350FE" w:rsidRPr="00E74FDF">
        <w:rPr>
          <w:sz w:val="27"/>
          <w:szCs w:val="27"/>
        </w:rPr>
        <w:t>Если аукцион признан несостоявшимся, заказчик вправе объявить новый аукцион или осуществить закупку другим способом.</w:t>
      </w:r>
    </w:p>
    <w:p w:rsidR="00377A24" w:rsidRDefault="003B55B0" w:rsidP="003B55B0">
      <w:pPr>
        <w:pStyle w:val="13"/>
        <w:shd w:val="clear" w:color="auto" w:fill="auto"/>
        <w:tabs>
          <w:tab w:val="left" w:pos="1441"/>
          <w:tab w:val="left" w:pos="5840"/>
        </w:tabs>
        <w:spacing w:before="120" w:after="120" w:line="270" w:lineRule="exact"/>
      </w:pPr>
      <w:bookmarkStart w:id="28" w:name="bookmark39"/>
      <w:r>
        <w:t>6</w:t>
      </w:r>
      <w:r w:rsidR="00377A24">
        <w:t xml:space="preserve">. </w:t>
      </w:r>
      <w:r w:rsidR="005350FE" w:rsidRPr="00E74FDF">
        <w:t>Аукционная заявка</w:t>
      </w:r>
      <w:bookmarkStart w:id="29" w:name="bookmark40"/>
      <w:bookmarkEnd w:id="28"/>
    </w:p>
    <w:p w:rsidR="005350FE" w:rsidRPr="00E74FDF" w:rsidRDefault="003B55B0" w:rsidP="003B55B0">
      <w:pPr>
        <w:pStyle w:val="13"/>
        <w:shd w:val="clear" w:color="auto" w:fill="auto"/>
        <w:tabs>
          <w:tab w:val="left" w:pos="1441"/>
          <w:tab w:val="left" w:pos="5840"/>
        </w:tabs>
        <w:spacing w:before="120" w:after="120" w:line="270" w:lineRule="exact"/>
        <w:ind w:firstLine="567"/>
        <w:jc w:val="both"/>
      </w:pPr>
      <w:r>
        <w:t>5</w:t>
      </w:r>
      <w:r w:rsidR="00377A24">
        <w:t xml:space="preserve">.1. </w:t>
      </w:r>
      <w:r w:rsidR="005350FE" w:rsidRPr="00E74FDF">
        <w:t>Состав аукционной заявки</w:t>
      </w:r>
      <w:bookmarkEnd w:id="29"/>
    </w:p>
    <w:p w:rsidR="00377A24" w:rsidRDefault="003B55B0" w:rsidP="00377A24">
      <w:pPr>
        <w:pStyle w:val="33"/>
        <w:shd w:val="clear" w:color="auto" w:fill="auto"/>
        <w:tabs>
          <w:tab w:val="left" w:pos="1436"/>
          <w:tab w:val="left" w:pos="5840"/>
        </w:tabs>
        <w:spacing w:before="0" w:after="0" w:line="322" w:lineRule="exact"/>
        <w:ind w:firstLine="567"/>
        <w:jc w:val="both"/>
        <w:rPr>
          <w:sz w:val="27"/>
          <w:szCs w:val="27"/>
        </w:rPr>
      </w:pPr>
      <w:r>
        <w:rPr>
          <w:sz w:val="27"/>
          <w:szCs w:val="27"/>
        </w:rPr>
        <w:t>5</w:t>
      </w:r>
      <w:r w:rsidR="00377A24">
        <w:rPr>
          <w:sz w:val="27"/>
          <w:szCs w:val="27"/>
        </w:rPr>
        <w:t xml:space="preserve">.1.1. </w:t>
      </w:r>
      <w:r w:rsidR="005350FE" w:rsidRPr="00E74FDF">
        <w:rPr>
          <w:sz w:val="27"/>
          <w:szCs w:val="27"/>
        </w:rPr>
        <w:t>Аукционная заявка должна содержать всю требуемую в аукционной документации информацию и документы.</w:t>
      </w:r>
    </w:p>
    <w:p w:rsidR="00377A24" w:rsidRDefault="003B55B0" w:rsidP="00377A24">
      <w:pPr>
        <w:pStyle w:val="33"/>
        <w:shd w:val="clear" w:color="auto" w:fill="auto"/>
        <w:tabs>
          <w:tab w:val="left" w:pos="1426"/>
          <w:tab w:val="left" w:pos="5840"/>
        </w:tabs>
        <w:spacing w:before="0" w:after="0" w:line="322" w:lineRule="exact"/>
        <w:ind w:firstLine="567"/>
        <w:jc w:val="both"/>
        <w:rPr>
          <w:sz w:val="27"/>
          <w:szCs w:val="27"/>
        </w:rPr>
      </w:pPr>
      <w:r>
        <w:rPr>
          <w:sz w:val="27"/>
          <w:szCs w:val="27"/>
        </w:rPr>
        <w:t>5</w:t>
      </w:r>
      <w:r w:rsidR="00377A24">
        <w:rPr>
          <w:sz w:val="27"/>
          <w:szCs w:val="27"/>
        </w:rPr>
        <w:t xml:space="preserve">.1.2. </w:t>
      </w:r>
      <w:r w:rsidR="005350FE" w:rsidRPr="00E74FDF">
        <w:rPr>
          <w:sz w:val="27"/>
          <w:szCs w:val="27"/>
        </w:rPr>
        <w:t>Аукционная заявка должна действовать не менее 120 (ста двадцати) дней с даты вскрытия за</w:t>
      </w:r>
      <w:r w:rsidR="004D7F0E" w:rsidRPr="00E74FDF">
        <w:rPr>
          <w:sz w:val="27"/>
          <w:szCs w:val="27"/>
        </w:rPr>
        <w:t xml:space="preserve">явок, установленной в пункте </w:t>
      </w:r>
      <w:r w:rsidR="0098159F" w:rsidRPr="003B55B0">
        <w:rPr>
          <w:sz w:val="27"/>
          <w:szCs w:val="27"/>
        </w:rPr>
        <w:t>1.6</w:t>
      </w:r>
      <w:r w:rsidR="00377A24">
        <w:rPr>
          <w:sz w:val="27"/>
          <w:szCs w:val="27"/>
        </w:rPr>
        <w:t xml:space="preserve"> аукционной документации.</w:t>
      </w:r>
    </w:p>
    <w:p w:rsidR="00377A24" w:rsidRDefault="003B55B0" w:rsidP="00377A24">
      <w:pPr>
        <w:pStyle w:val="33"/>
        <w:shd w:val="clear" w:color="auto" w:fill="auto"/>
        <w:tabs>
          <w:tab w:val="left" w:pos="1426"/>
          <w:tab w:val="left" w:pos="5840"/>
        </w:tabs>
        <w:spacing w:before="0" w:after="0" w:line="322" w:lineRule="exact"/>
        <w:ind w:firstLine="567"/>
        <w:jc w:val="both"/>
        <w:rPr>
          <w:sz w:val="27"/>
          <w:szCs w:val="27"/>
        </w:rPr>
      </w:pPr>
      <w:r>
        <w:rPr>
          <w:sz w:val="27"/>
          <w:szCs w:val="27"/>
        </w:rPr>
        <w:lastRenderedPageBreak/>
        <w:t>5</w:t>
      </w:r>
      <w:r w:rsidR="00377A24">
        <w:rPr>
          <w:sz w:val="27"/>
          <w:szCs w:val="27"/>
        </w:rPr>
        <w:t xml:space="preserve">.1.3. </w:t>
      </w:r>
      <w:r w:rsidR="005350FE" w:rsidRPr="00E74FDF">
        <w:rPr>
          <w:sz w:val="27"/>
          <w:szCs w:val="27"/>
        </w:rPr>
        <w:t>Аукционная заявка оформляется в соответствии с требов</w:t>
      </w:r>
      <w:r w:rsidR="00377A24">
        <w:rPr>
          <w:sz w:val="27"/>
          <w:szCs w:val="27"/>
        </w:rPr>
        <w:t>аниями аукционной документации.</w:t>
      </w:r>
    </w:p>
    <w:p w:rsidR="00377A24" w:rsidRDefault="003B55B0" w:rsidP="00377A24">
      <w:pPr>
        <w:pStyle w:val="33"/>
        <w:shd w:val="clear" w:color="auto" w:fill="auto"/>
        <w:tabs>
          <w:tab w:val="left" w:pos="1436"/>
          <w:tab w:val="left" w:pos="5840"/>
        </w:tabs>
        <w:spacing w:before="0" w:after="0" w:line="322" w:lineRule="exact"/>
        <w:ind w:firstLine="567"/>
        <w:jc w:val="both"/>
        <w:rPr>
          <w:sz w:val="27"/>
          <w:szCs w:val="27"/>
        </w:rPr>
      </w:pPr>
      <w:r>
        <w:rPr>
          <w:sz w:val="27"/>
          <w:szCs w:val="27"/>
        </w:rPr>
        <w:t>5</w:t>
      </w:r>
      <w:r w:rsidR="00377A24">
        <w:rPr>
          <w:sz w:val="27"/>
          <w:szCs w:val="27"/>
        </w:rPr>
        <w:t xml:space="preserve">.1.4. </w:t>
      </w:r>
      <w:r w:rsidR="005350FE" w:rsidRPr="00E74FDF">
        <w:rPr>
          <w:sz w:val="27"/>
          <w:szCs w:val="27"/>
        </w:rPr>
        <w:t>Аукционная заявка участника, не соответствующая требованиям аукцио</w:t>
      </w:r>
      <w:r w:rsidR="00377A24">
        <w:rPr>
          <w:sz w:val="27"/>
          <w:szCs w:val="27"/>
        </w:rPr>
        <w:t>нной документации, отклоняется.</w:t>
      </w:r>
    </w:p>
    <w:p w:rsidR="00377A24" w:rsidRDefault="003B55B0" w:rsidP="00377A24">
      <w:pPr>
        <w:pStyle w:val="33"/>
        <w:shd w:val="clear" w:color="auto" w:fill="auto"/>
        <w:tabs>
          <w:tab w:val="left" w:pos="1426"/>
          <w:tab w:val="left" w:pos="5840"/>
        </w:tabs>
        <w:spacing w:before="0" w:after="0" w:line="322" w:lineRule="exact"/>
        <w:ind w:firstLine="567"/>
        <w:jc w:val="both"/>
        <w:rPr>
          <w:sz w:val="27"/>
          <w:szCs w:val="27"/>
        </w:rPr>
      </w:pPr>
      <w:r>
        <w:rPr>
          <w:sz w:val="27"/>
          <w:szCs w:val="27"/>
        </w:rPr>
        <w:t>5</w:t>
      </w:r>
      <w:r w:rsidR="00377A24">
        <w:rPr>
          <w:sz w:val="27"/>
          <w:szCs w:val="27"/>
        </w:rPr>
        <w:t xml:space="preserve">.1.5. </w:t>
      </w:r>
      <w:r w:rsidR="005350FE" w:rsidRPr="00E74FDF">
        <w:rPr>
          <w:sz w:val="27"/>
          <w:szCs w:val="27"/>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w:t>
      </w:r>
      <w:r w:rsidR="00377A24">
        <w:rPr>
          <w:sz w:val="27"/>
          <w:szCs w:val="27"/>
        </w:rPr>
        <w:t>ет самостоятельно за свой счет.</w:t>
      </w:r>
    </w:p>
    <w:p w:rsidR="00377A24" w:rsidRDefault="003B55B0" w:rsidP="00377A24">
      <w:pPr>
        <w:pStyle w:val="33"/>
        <w:shd w:val="clear" w:color="auto" w:fill="auto"/>
        <w:tabs>
          <w:tab w:val="left" w:pos="1436"/>
          <w:tab w:val="left" w:pos="5840"/>
        </w:tabs>
        <w:spacing w:before="0" w:after="0" w:line="322" w:lineRule="exact"/>
        <w:ind w:firstLine="567"/>
        <w:jc w:val="both"/>
        <w:rPr>
          <w:sz w:val="27"/>
          <w:szCs w:val="27"/>
        </w:rPr>
      </w:pPr>
      <w:r>
        <w:rPr>
          <w:sz w:val="27"/>
          <w:szCs w:val="27"/>
        </w:rPr>
        <w:t>5</w:t>
      </w:r>
      <w:r w:rsidR="00377A24">
        <w:rPr>
          <w:sz w:val="27"/>
          <w:szCs w:val="27"/>
        </w:rPr>
        <w:t xml:space="preserve">.1.6. </w:t>
      </w:r>
      <w:r w:rsidR="005350FE" w:rsidRPr="00E74FDF">
        <w:rPr>
          <w:sz w:val="27"/>
          <w:szCs w:val="27"/>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w:t>
      </w:r>
      <w:r w:rsidR="00377A24">
        <w:rPr>
          <w:sz w:val="27"/>
          <w:szCs w:val="27"/>
        </w:rPr>
        <w:t>вляет деятельность такое лицо).</w:t>
      </w:r>
    </w:p>
    <w:p w:rsidR="00377A24" w:rsidRDefault="003B55B0" w:rsidP="00377A24">
      <w:pPr>
        <w:pStyle w:val="33"/>
        <w:shd w:val="clear" w:color="auto" w:fill="auto"/>
        <w:tabs>
          <w:tab w:val="left" w:pos="1421"/>
          <w:tab w:val="left" w:pos="5840"/>
        </w:tabs>
        <w:spacing w:before="0" w:after="0" w:line="322" w:lineRule="exact"/>
        <w:ind w:firstLine="567"/>
        <w:jc w:val="both"/>
        <w:rPr>
          <w:sz w:val="27"/>
          <w:szCs w:val="27"/>
        </w:rPr>
      </w:pPr>
      <w:r>
        <w:rPr>
          <w:sz w:val="27"/>
          <w:szCs w:val="27"/>
        </w:rPr>
        <w:t>5</w:t>
      </w:r>
      <w:r w:rsidR="00377A24">
        <w:rPr>
          <w:sz w:val="27"/>
          <w:szCs w:val="27"/>
        </w:rPr>
        <w:t xml:space="preserve">.1.7. </w:t>
      </w:r>
      <w:r w:rsidR="005350FE" w:rsidRPr="00E74FDF">
        <w:rPr>
          <w:sz w:val="27"/>
          <w:szCs w:val="27"/>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w:t>
      </w:r>
      <w:r w:rsidR="00377A24">
        <w:rPr>
          <w:sz w:val="27"/>
          <w:szCs w:val="27"/>
        </w:rPr>
        <w:t>нным и не рассматривается.</w:t>
      </w:r>
    </w:p>
    <w:p w:rsidR="00377A24" w:rsidRDefault="003B55B0" w:rsidP="00377A24">
      <w:pPr>
        <w:pStyle w:val="33"/>
        <w:shd w:val="clear" w:color="auto" w:fill="auto"/>
        <w:tabs>
          <w:tab w:val="left" w:pos="1421"/>
          <w:tab w:val="left" w:pos="5840"/>
        </w:tabs>
        <w:spacing w:before="0" w:after="0" w:line="322" w:lineRule="exact"/>
        <w:ind w:firstLine="567"/>
        <w:jc w:val="both"/>
        <w:rPr>
          <w:sz w:val="27"/>
          <w:szCs w:val="27"/>
        </w:rPr>
      </w:pPr>
      <w:r>
        <w:rPr>
          <w:sz w:val="27"/>
          <w:szCs w:val="27"/>
        </w:rPr>
        <w:t>5</w:t>
      </w:r>
      <w:r w:rsidR="00377A24">
        <w:rPr>
          <w:sz w:val="27"/>
          <w:szCs w:val="27"/>
        </w:rPr>
        <w:t xml:space="preserve">.1.8. </w:t>
      </w:r>
      <w:r w:rsidR="005350FE" w:rsidRPr="00E74FDF">
        <w:rPr>
          <w:sz w:val="27"/>
          <w:szCs w:val="27"/>
        </w:rPr>
        <w:t>В аукционной з</w:t>
      </w:r>
      <w:r w:rsidR="00377A24">
        <w:rPr>
          <w:sz w:val="27"/>
          <w:szCs w:val="27"/>
        </w:rPr>
        <w:t xml:space="preserve">аявке </w:t>
      </w:r>
      <w:r w:rsidR="00377A24" w:rsidRPr="00377A24">
        <w:rPr>
          <w:sz w:val="27"/>
          <w:szCs w:val="27"/>
          <w:u w:val="single"/>
        </w:rPr>
        <w:t>должны быть представлены</w:t>
      </w:r>
      <w:r w:rsidR="00377A24">
        <w:rPr>
          <w:sz w:val="27"/>
          <w:szCs w:val="27"/>
        </w:rPr>
        <w:t>:</w:t>
      </w:r>
    </w:p>
    <w:p w:rsidR="00377A24" w:rsidRDefault="003B55B0" w:rsidP="00377A24">
      <w:pPr>
        <w:pStyle w:val="33"/>
        <w:shd w:val="clear" w:color="auto" w:fill="auto"/>
        <w:tabs>
          <w:tab w:val="left" w:pos="1421"/>
          <w:tab w:val="left" w:pos="5840"/>
        </w:tabs>
        <w:spacing w:before="0" w:after="0" w:line="322" w:lineRule="exact"/>
        <w:ind w:firstLine="567"/>
        <w:jc w:val="both"/>
        <w:rPr>
          <w:sz w:val="27"/>
          <w:szCs w:val="27"/>
        </w:rPr>
      </w:pPr>
      <w:r>
        <w:rPr>
          <w:sz w:val="27"/>
          <w:szCs w:val="27"/>
        </w:rPr>
        <w:t>5</w:t>
      </w:r>
      <w:r w:rsidR="00377A24">
        <w:rPr>
          <w:sz w:val="27"/>
          <w:szCs w:val="27"/>
        </w:rPr>
        <w:t xml:space="preserve">.1.8.1. </w:t>
      </w:r>
      <w:r w:rsidR="005350FE" w:rsidRPr="00E74FDF">
        <w:rPr>
          <w:sz w:val="27"/>
          <w:szCs w:val="27"/>
        </w:rPr>
        <w:t>опись представленных документов, заверенная подписью и печатью (при ее наличии) участника. При представлении заявки в электронной форме документ долж</w:t>
      </w:r>
      <w:r w:rsidR="00377A24">
        <w:rPr>
          <w:sz w:val="27"/>
          <w:szCs w:val="27"/>
        </w:rPr>
        <w:t>ен быть сканирован с оригинала;</w:t>
      </w:r>
    </w:p>
    <w:p w:rsidR="00377A24" w:rsidRDefault="003B55B0" w:rsidP="00377A24">
      <w:pPr>
        <w:pStyle w:val="33"/>
        <w:shd w:val="clear" w:color="auto" w:fill="auto"/>
        <w:tabs>
          <w:tab w:val="left" w:pos="1421"/>
          <w:tab w:val="left" w:pos="5840"/>
        </w:tabs>
        <w:spacing w:before="0" w:after="0" w:line="322" w:lineRule="exact"/>
        <w:ind w:firstLine="567"/>
        <w:jc w:val="both"/>
        <w:rPr>
          <w:sz w:val="27"/>
          <w:szCs w:val="27"/>
        </w:rPr>
      </w:pPr>
      <w:r>
        <w:rPr>
          <w:sz w:val="27"/>
          <w:szCs w:val="27"/>
        </w:rPr>
        <w:t>5</w:t>
      </w:r>
      <w:r w:rsidR="00377A24">
        <w:rPr>
          <w:sz w:val="27"/>
          <w:szCs w:val="27"/>
        </w:rPr>
        <w:t xml:space="preserve">.1.8.2. </w:t>
      </w:r>
      <w:r w:rsidR="005350FE" w:rsidRPr="00E74FDF">
        <w:rPr>
          <w:sz w:val="27"/>
          <w:szCs w:val="27"/>
        </w:rPr>
        <w:t xml:space="preserve">надлежащим образом оформленные в соответствии с формами, являющимися </w:t>
      </w:r>
      <w:r w:rsidR="005350FE" w:rsidRPr="00E74FDF">
        <w:rPr>
          <w:b/>
          <w:sz w:val="27"/>
          <w:szCs w:val="27"/>
        </w:rPr>
        <w:t>приложениями №№ 1, 2</w:t>
      </w:r>
      <w:r w:rsidR="005350FE" w:rsidRPr="00E74FDF">
        <w:rPr>
          <w:sz w:val="27"/>
          <w:szCs w:val="27"/>
        </w:rPr>
        <w:t xml:space="preserve">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w:t>
      </w:r>
      <w:r w:rsidR="00377A24">
        <w:rPr>
          <w:sz w:val="27"/>
          <w:szCs w:val="27"/>
        </w:rPr>
        <w:t>ы быть сканированы с оригинала;</w:t>
      </w:r>
    </w:p>
    <w:p w:rsidR="00377A24" w:rsidRDefault="003B55B0" w:rsidP="00377A24">
      <w:pPr>
        <w:pStyle w:val="33"/>
        <w:shd w:val="clear" w:color="auto" w:fill="auto"/>
        <w:tabs>
          <w:tab w:val="left" w:pos="1421"/>
          <w:tab w:val="left" w:pos="5840"/>
        </w:tabs>
        <w:spacing w:before="0" w:after="0" w:line="322" w:lineRule="exact"/>
        <w:ind w:firstLine="567"/>
        <w:jc w:val="both"/>
        <w:rPr>
          <w:sz w:val="27"/>
          <w:szCs w:val="27"/>
        </w:rPr>
      </w:pPr>
      <w:r>
        <w:rPr>
          <w:sz w:val="27"/>
          <w:szCs w:val="27"/>
        </w:rPr>
        <w:t>5</w:t>
      </w:r>
      <w:r w:rsidR="00377A24">
        <w:rPr>
          <w:sz w:val="27"/>
          <w:szCs w:val="27"/>
        </w:rPr>
        <w:t xml:space="preserve">.1.8.3. </w:t>
      </w:r>
      <w:r w:rsidR="005350FE" w:rsidRPr="00E74FDF">
        <w:rPr>
          <w:sz w:val="27"/>
          <w:szCs w:val="27"/>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w:t>
      </w:r>
      <w:r w:rsidR="00377A24">
        <w:rPr>
          <w:sz w:val="27"/>
          <w:szCs w:val="27"/>
        </w:rPr>
        <w:t>и копии, заверенной участником;</w:t>
      </w:r>
    </w:p>
    <w:p w:rsidR="00377A24" w:rsidRDefault="003B55B0" w:rsidP="00377A24">
      <w:pPr>
        <w:pStyle w:val="33"/>
        <w:shd w:val="clear" w:color="auto" w:fill="auto"/>
        <w:tabs>
          <w:tab w:val="left" w:pos="1421"/>
          <w:tab w:val="left" w:pos="5840"/>
        </w:tabs>
        <w:spacing w:before="0" w:after="0" w:line="322" w:lineRule="exact"/>
        <w:ind w:firstLine="567"/>
        <w:jc w:val="both"/>
        <w:rPr>
          <w:sz w:val="27"/>
          <w:szCs w:val="27"/>
        </w:rPr>
      </w:pPr>
      <w:r>
        <w:rPr>
          <w:sz w:val="27"/>
          <w:szCs w:val="27"/>
        </w:rPr>
        <w:t>5</w:t>
      </w:r>
      <w:r w:rsidR="00377A24">
        <w:rPr>
          <w:sz w:val="27"/>
          <w:szCs w:val="27"/>
        </w:rPr>
        <w:t xml:space="preserve">.1.8.4. </w:t>
      </w:r>
      <w:r w:rsidR="005350FE" w:rsidRPr="00E74FDF">
        <w:rPr>
          <w:sz w:val="27"/>
          <w:szCs w:val="27"/>
        </w:rPr>
        <w:t>документы, подтверждающие соответствие участников аукциона, предлагаемых ими товаров</w:t>
      </w:r>
      <w:r w:rsidR="00377A24">
        <w:rPr>
          <w:sz w:val="27"/>
          <w:szCs w:val="27"/>
        </w:rPr>
        <w:t xml:space="preserve"> </w:t>
      </w:r>
      <w:r w:rsidR="005350FE" w:rsidRPr="00E74FDF">
        <w:rPr>
          <w:sz w:val="27"/>
          <w:szCs w:val="27"/>
        </w:rPr>
        <w:t xml:space="preserve">установленным требованиям аукционной документации и условиям допуска к участию в аукционе, в частности, перечисленным в пунктах </w:t>
      </w:r>
      <w:r w:rsidR="00455234">
        <w:rPr>
          <w:sz w:val="27"/>
          <w:szCs w:val="27"/>
        </w:rPr>
        <w:t>3.2</w:t>
      </w:r>
      <w:r w:rsidR="005350FE" w:rsidRPr="00E74FDF">
        <w:rPr>
          <w:sz w:val="27"/>
          <w:szCs w:val="27"/>
        </w:rPr>
        <w:t xml:space="preserve"> аукционной документации. Перечень документов и порядок их оформления указываются в </w:t>
      </w:r>
      <w:r w:rsidR="005350FE" w:rsidRPr="00686025">
        <w:rPr>
          <w:sz w:val="27"/>
          <w:szCs w:val="27"/>
        </w:rPr>
        <w:t>пунктах 3.2,</w:t>
      </w:r>
      <w:r w:rsidR="003935C7" w:rsidRPr="00686025">
        <w:rPr>
          <w:sz w:val="27"/>
          <w:szCs w:val="27"/>
        </w:rPr>
        <w:t xml:space="preserve"> </w:t>
      </w:r>
      <w:r w:rsidR="00686025" w:rsidRPr="00686025">
        <w:rPr>
          <w:sz w:val="27"/>
          <w:szCs w:val="27"/>
        </w:rPr>
        <w:t>5.1.</w:t>
      </w:r>
      <w:r w:rsidR="00377A24">
        <w:rPr>
          <w:sz w:val="27"/>
          <w:szCs w:val="27"/>
        </w:rPr>
        <w:t xml:space="preserve"> аукционной документации;</w:t>
      </w:r>
    </w:p>
    <w:p w:rsidR="0039274C" w:rsidRDefault="003B55B0" w:rsidP="0039274C">
      <w:pPr>
        <w:pStyle w:val="33"/>
        <w:shd w:val="clear" w:color="auto" w:fill="auto"/>
        <w:tabs>
          <w:tab w:val="left" w:pos="1421"/>
          <w:tab w:val="left" w:pos="5840"/>
        </w:tabs>
        <w:spacing w:before="0" w:after="0" w:line="322" w:lineRule="exact"/>
        <w:ind w:firstLine="567"/>
        <w:jc w:val="both"/>
        <w:rPr>
          <w:sz w:val="27"/>
          <w:szCs w:val="27"/>
        </w:rPr>
      </w:pPr>
      <w:r>
        <w:rPr>
          <w:sz w:val="27"/>
          <w:szCs w:val="27"/>
        </w:rPr>
        <w:lastRenderedPageBreak/>
        <w:t>5</w:t>
      </w:r>
      <w:r w:rsidR="00377A24">
        <w:rPr>
          <w:sz w:val="27"/>
          <w:szCs w:val="27"/>
        </w:rPr>
        <w:t xml:space="preserve">.1.8.5. </w:t>
      </w:r>
      <w:r w:rsidR="005350FE" w:rsidRPr="00E74FDF">
        <w:rPr>
          <w:sz w:val="27"/>
          <w:szCs w:val="27"/>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в электронной форме документы должны быть сканированы с оригинала ил</w:t>
      </w:r>
      <w:r w:rsidR="0039274C">
        <w:rPr>
          <w:sz w:val="27"/>
          <w:szCs w:val="27"/>
        </w:rPr>
        <w:t>и копии, заверенной участником;</w:t>
      </w:r>
    </w:p>
    <w:p w:rsidR="0039274C" w:rsidRDefault="00727FCB" w:rsidP="0039274C">
      <w:pPr>
        <w:pStyle w:val="33"/>
        <w:shd w:val="clear" w:color="auto" w:fill="auto"/>
        <w:tabs>
          <w:tab w:val="left" w:pos="1421"/>
          <w:tab w:val="left" w:pos="5840"/>
        </w:tabs>
        <w:spacing w:before="0" w:after="0" w:line="322" w:lineRule="exact"/>
        <w:ind w:firstLine="567"/>
        <w:jc w:val="both"/>
        <w:rPr>
          <w:sz w:val="27"/>
          <w:szCs w:val="27"/>
        </w:rPr>
      </w:pPr>
      <w:r>
        <w:rPr>
          <w:sz w:val="27"/>
          <w:szCs w:val="27"/>
        </w:rPr>
        <w:t>5</w:t>
      </w:r>
      <w:r w:rsidR="0039274C">
        <w:rPr>
          <w:sz w:val="27"/>
          <w:szCs w:val="27"/>
        </w:rPr>
        <w:t xml:space="preserve">.1.8.6. </w:t>
      </w:r>
      <w:r w:rsidR="005350FE" w:rsidRPr="00E74FDF">
        <w:rPr>
          <w:sz w:val="27"/>
          <w:szCs w:val="27"/>
        </w:rP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в электронной форме документы должны быть сканированы с оригинала;</w:t>
      </w:r>
    </w:p>
    <w:p w:rsidR="0039274C" w:rsidRDefault="00727FCB" w:rsidP="0039274C">
      <w:pPr>
        <w:pStyle w:val="33"/>
        <w:shd w:val="clear" w:color="auto" w:fill="auto"/>
        <w:tabs>
          <w:tab w:val="left" w:pos="1421"/>
          <w:tab w:val="left" w:pos="5840"/>
        </w:tabs>
        <w:spacing w:before="0" w:after="0" w:line="322" w:lineRule="exact"/>
        <w:ind w:firstLine="567"/>
        <w:jc w:val="both"/>
        <w:rPr>
          <w:sz w:val="27"/>
          <w:szCs w:val="27"/>
        </w:rPr>
      </w:pPr>
      <w:r>
        <w:rPr>
          <w:sz w:val="27"/>
          <w:szCs w:val="27"/>
        </w:rPr>
        <w:t>5</w:t>
      </w:r>
      <w:r w:rsidR="0039274C">
        <w:rPr>
          <w:sz w:val="27"/>
          <w:szCs w:val="27"/>
        </w:rPr>
        <w:t xml:space="preserve">.1.8.7. </w:t>
      </w:r>
      <w:r w:rsidR="00D9221A" w:rsidRPr="00E74FDF">
        <w:rPr>
          <w:sz w:val="27"/>
          <w:szCs w:val="27"/>
        </w:rPr>
        <w:t xml:space="preserve">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w:t>
      </w:r>
      <w:r w:rsidR="00715A63" w:rsidRPr="00E74FDF">
        <w:rPr>
          <w:sz w:val="27"/>
          <w:szCs w:val="27"/>
        </w:rPr>
        <w:t>государственного реестра индивидуальных предпринимателей и иные документы по своему усмотрению;</w:t>
      </w:r>
    </w:p>
    <w:p w:rsidR="003F5EEC" w:rsidRPr="00E74FDF" w:rsidRDefault="00727FCB" w:rsidP="0039274C">
      <w:pPr>
        <w:pStyle w:val="33"/>
        <w:shd w:val="clear" w:color="auto" w:fill="auto"/>
        <w:tabs>
          <w:tab w:val="left" w:pos="1421"/>
          <w:tab w:val="left" w:pos="5840"/>
        </w:tabs>
        <w:spacing w:before="0" w:after="0" w:line="322" w:lineRule="exact"/>
        <w:ind w:firstLine="567"/>
        <w:jc w:val="both"/>
        <w:rPr>
          <w:sz w:val="27"/>
          <w:szCs w:val="27"/>
        </w:rPr>
      </w:pPr>
      <w:r>
        <w:rPr>
          <w:sz w:val="27"/>
          <w:szCs w:val="27"/>
        </w:rPr>
        <w:t>5</w:t>
      </w:r>
      <w:r w:rsidR="0039274C">
        <w:rPr>
          <w:sz w:val="27"/>
          <w:szCs w:val="27"/>
        </w:rPr>
        <w:t xml:space="preserve">.1.8.8. </w:t>
      </w:r>
      <w:r w:rsidR="00E878A0" w:rsidRPr="00E74FDF">
        <w:rPr>
          <w:sz w:val="27"/>
          <w:szCs w:val="27"/>
        </w:rPr>
        <w:t xml:space="preserve">Финансово-коммерческое предложение, на основании которого заключается </w:t>
      </w:r>
      <w:r w:rsidR="0039274C" w:rsidRPr="00E74FDF">
        <w:rPr>
          <w:sz w:val="27"/>
          <w:szCs w:val="27"/>
        </w:rPr>
        <w:t>договор,</w:t>
      </w:r>
      <w:r w:rsidR="00E878A0" w:rsidRPr="00E74FDF">
        <w:rPr>
          <w:sz w:val="27"/>
          <w:szCs w:val="27"/>
        </w:rPr>
        <w:t xml:space="preserve"> в случае подачи одной заявки </w:t>
      </w:r>
      <w:r w:rsidR="00E878A0" w:rsidRPr="00E74FDF">
        <w:rPr>
          <w:b/>
          <w:sz w:val="27"/>
          <w:szCs w:val="27"/>
        </w:rPr>
        <w:t>(Приложение № 3)</w:t>
      </w:r>
      <w:r w:rsidR="00E878A0" w:rsidRPr="00E74FDF">
        <w:rPr>
          <w:sz w:val="27"/>
          <w:szCs w:val="27"/>
        </w:rPr>
        <w:t>.</w:t>
      </w:r>
    </w:p>
    <w:p w:rsidR="005350FE" w:rsidRPr="00E74FDF" w:rsidRDefault="00727FCB" w:rsidP="00727FCB">
      <w:pPr>
        <w:pStyle w:val="13"/>
        <w:shd w:val="clear" w:color="auto" w:fill="auto"/>
        <w:tabs>
          <w:tab w:val="left" w:pos="1446"/>
          <w:tab w:val="left" w:pos="5840"/>
        </w:tabs>
        <w:spacing w:before="120" w:after="120" w:line="260" w:lineRule="exact"/>
        <w:ind w:left="23" w:firstLine="544"/>
        <w:jc w:val="both"/>
      </w:pPr>
      <w:bookmarkStart w:id="30" w:name="bookmark41"/>
      <w:r>
        <w:rPr>
          <w:rStyle w:val="113pt"/>
          <w:rFonts w:eastAsiaTheme="majorEastAsia"/>
          <w:b/>
          <w:bCs/>
          <w:sz w:val="27"/>
          <w:szCs w:val="27"/>
        </w:rPr>
        <w:t>5</w:t>
      </w:r>
      <w:r w:rsidR="0039274C">
        <w:rPr>
          <w:rStyle w:val="113pt"/>
          <w:rFonts w:eastAsiaTheme="majorEastAsia"/>
          <w:b/>
          <w:bCs/>
          <w:sz w:val="27"/>
          <w:szCs w:val="27"/>
        </w:rPr>
        <w:t xml:space="preserve">.2. </w:t>
      </w:r>
      <w:r w:rsidR="005350FE" w:rsidRPr="00E74FDF">
        <w:rPr>
          <w:rStyle w:val="113pt"/>
          <w:rFonts w:eastAsiaTheme="majorEastAsia"/>
          <w:b/>
          <w:bCs/>
          <w:sz w:val="27"/>
          <w:szCs w:val="27"/>
        </w:rPr>
        <w:t>Подача аукционных заявок</w:t>
      </w:r>
      <w:bookmarkEnd w:id="30"/>
    </w:p>
    <w:p w:rsidR="0039274C" w:rsidRDefault="00727FCB" w:rsidP="0039274C">
      <w:pPr>
        <w:pStyle w:val="33"/>
        <w:shd w:val="clear" w:color="auto" w:fill="auto"/>
        <w:tabs>
          <w:tab w:val="left" w:pos="1436"/>
          <w:tab w:val="left" w:pos="5840"/>
        </w:tabs>
        <w:spacing w:before="0" w:after="0" w:line="322" w:lineRule="exact"/>
        <w:ind w:right="20" w:firstLine="567"/>
        <w:jc w:val="both"/>
        <w:rPr>
          <w:sz w:val="27"/>
          <w:szCs w:val="27"/>
        </w:rPr>
      </w:pPr>
      <w:r>
        <w:rPr>
          <w:sz w:val="27"/>
          <w:szCs w:val="27"/>
        </w:rPr>
        <w:t>5</w:t>
      </w:r>
      <w:r w:rsidR="0039274C">
        <w:rPr>
          <w:sz w:val="27"/>
          <w:szCs w:val="27"/>
        </w:rPr>
        <w:t xml:space="preserve">.2.1. </w:t>
      </w:r>
      <w:r w:rsidR="005350FE" w:rsidRPr="00E74FDF">
        <w:rPr>
          <w:sz w:val="27"/>
          <w:szCs w:val="27"/>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00686025" w:rsidRPr="00686025">
        <w:rPr>
          <w:sz w:val="27"/>
          <w:szCs w:val="27"/>
        </w:rPr>
        <w:t>5</w:t>
      </w:r>
      <w:r w:rsidR="005350FE" w:rsidRPr="00686025">
        <w:rPr>
          <w:sz w:val="27"/>
          <w:szCs w:val="27"/>
        </w:rPr>
        <w:t>.1.2 аукционной</w:t>
      </w:r>
      <w:r w:rsidR="005350FE" w:rsidRPr="00E74FDF">
        <w:rPr>
          <w:sz w:val="27"/>
          <w:szCs w:val="27"/>
        </w:rPr>
        <w:t xml:space="preserve"> документации и не сокращается. Продление сроков действия обеспечения аукционных заявок не требуется.</w:t>
      </w:r>
    </w:p>
    <w:p w:rsidR="005350FE" w:rsidRPr="00E74FDF" w:rsidRDefault="00727FCB" w:rsidP="0039274C">
      <w:pPr>
        <w:pStyle w:val="33"/>
        <w:shd w:val="clear" w:color="auto" w:fill="auto"/>
        <w:tabs>
          <w:tab w:val="left" w:pos="1436"/>
          <w:tab w:val="left" w:pos="5840"/>
        </w:tabs>
        <w:spacing w:before="0" w:after="0" w:line="322" w:lineRule="exact"/>
        <w:ind w:right="20" w:firstLine="567"/>
        <w:jc w:val="both"/>
        <w:rPr>
          <w:sz w:val="27"/>
          <w:szCs w:val="27"/>
        </w:rPr>
      </w:pPr>
      <w:r>
        <w:rPr>
          <w:sz w:val="27"/>
          <w:szCs w:val="27"/>
        </w:rPr>
        <w:t>5</w:t>
      </w:r>
      <w:r w:rsidR="0039274C">
        <w:rPr>
          <w:sz w:val="27"/>
          <w:szCs w:val="27"/>
        </w:rPr>
        <w:t xml:space="preserve">.2.2. </w:t>
      </w:r>
      <w:r w:rsidR="005350FE" w:rsidRPr="00E74FDF">
        <w:rPr>
          <w:sz w:val="27"/>
          <w:szCs w:val="27"/>
        </w:rPr>
        <w:t>Заявки принимаются до истечения срока подачи заявок</w:t>
      </w:r>
      <w:r w:rsidR="00530934" w:rsidRPr="00E74FDF">
        <w:rPr>
          <w:sz w:val="27"/>
          <w:szCs w:val="27"/>
        </w:rPr>
        <w:t>.</w:t>
      </w:r>
      <w:r w:rsidR="005350FE" w:rsidRPr="00E74FDF">
        <w:rPr>
          <w:sz w:val="27"/>
          <w:szCs w:val="27"/>
        </w:rPr>
        <w:t xml:space="preserve"> По истечении срока подачи заявок заявки не принимаются.</w:t>
      </w:r>
    </w:p>
    <w:p w:rsidR="00D80A23" w:rsidRPr="00E74FDF" w:rsidRDefault="005350FE" w:rsidP="00934DC8">
      <w:pPr>
        <w:pStyle w:val="33"/>
        <w:shd w:val="clear" w:color="auto" w:fill="auto"/>
        <w:tabs>
          <w:tab w:val="left" w:pos="1441"/>
          <w:tab w:val="left" w:pos="673"/>
          <w:tab w:val="left" w:pos="5840"/>
        </w:tabs>
        <w:spacing w:before="0" w:after="120" w:line="322" w:lineRule="exact"/>
        <w:ind w:firstLine="709"/>
        <w:jc w:val="both"/>
        <w:rPr>
          <w:sz w:val="27"/>
          <w:szCs w:val="27"/>
        </w:rPr>
      </w:pPr>
      <w:r w:rsidRPr="00E74FDF">
        <w:rPr>
          <w:sz w:val="27"/>
          <w:szCs w:val="27"/>
        </w:rPr>
        <w:t xml:space="preserve">Взаимодействие участников осуществляется с контактным лицом, указанным в </w:t>
      </w:r>
      <w:r w:rsidRPr="00727FCB">
        <w:rPr>
          <w:sz w:val="27"/>
          <w:szCs w:val="27"/>
        </w:rPr>
        <w:t>пункте 1.1.2 аукционной</w:t>
      </w:r>
      <w:r w:rsidRPr="00E74FDF">
        <w:rPr>
          <w:sz w:val="27"/>
          <w:szCs w:val="27"/>
        </w:rPr>
        <w:t xml:space="preserve">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w:t>
      </w:r>
      <w:bookmarkStart w:id="31" w:name="bookmark42"/>
      <w:r w:rsidR="0039274C">
        <w:rPr>
          <w:sz w:val="27"/>
          <w:szCs w:val="27"/>
        </w:rPr>
        <w:t>енном аукционной документацией.</w:t>
      </w:r>
    </w:p>
    <w:p w:rsidR="005350FE" w:rsidRPr="00E74FDF" w:rsidRDefault="00727FCB" w:rsidP="00727FCB">
      <w:pPr>
        <w:pStyle w:val="33"/>
        <w:shd w:val="clear" w:color="auto" w:fill="auto"/>
        <w:tabs>
          <w:tab w:val="left" w:pos="1441"/>
          <w:tab w:val="left" w:pos="673"/>
          <w:tab w:val="left" w:pos="5840"/>
        </w:tabs>
        <w:spacing w:before="0" w:after="120" w:line="322" w:lineRule="exact"/>
        <w:ind w:firstLine="567"/>
        <w:jc w:val="both"/>
        <w:rPr>
          <w:sz w:val="27"/>
          <w:szCs w:val="27"/>
        </w:rPr>
      </w:pPr>
      <w:r>
        <w:rPr>
          <w:rStyle w:val="113pt"/>
          <w:rFonts w:eastAsiaTheme="majorEastAsia"/>
          <w:bCs w:val="0"/>
          <w:color w:val="auto"/>
          <w:sz w:val="27"/>
          <w:szCs w:val="27"/>
        </w:rPr>
        <w:t>5</w:t>
      </w:r>
      <w:r w:rsidR="0039274C">
        <w:rPr>
          <w:rStyle w:val="113pt"/>
          <w:rFonts w:eastAsiaTheme="majorEastAsia"/>
          <w:bCs w:val="0"/>
          <w:color w:val="auto"/>
          <w:sz w:val="27"/>
          <w:szCs w:val="27"/>
        </w:rPr>
        <w:t xml:space="preserve">.3. </w:t>
      </w:r>
      <w:r w:rsidR="005350FE" w:rsidRPr="00E74FDF">
        <w:rPr>
          <w:rStyle w:val="113pt"/>
          <w:rFonts w:eastAsiaTheme="majorEastAsia"/>
          <w:bCs w:val="0"/>
          <w:color w:val="auto"/>
          <w:sz w:val="27"/>
          <w:szCs w:val="27"/>
        </w:rPr>
        <w:t>Аукционная заявка при проведении аукциона в электронной форме</w:t>
      </w:r>
      <w:bookmarkEnd w:id="31"/>
    </w:p>
    <w:p w:rsidR="005350FE" w:rsidRPr="00E74FDF" w:rsidRDefault="00727FCB" w:rsidP="0039274C">
      <w:pPr>
        <w:pStyle w:val="33"/>
        <w:shd w:val="clear" w:color="auto" w:fill="auto"/>
        <w:tabs>
          <w:tab w:val="left" w:pos="1436"/>
          <w:tab w:val="left" w:pos="5840"/>
        </w:tabs>
        <w:spacing w:before="0" w:after="0" w:line="322" w:lineRule="exact"/>
        <w:ind w:right="20" w:firstLine="567"/>
        <w:jc w:val="both"/>
        <w:rPr>
          <w:sz w:val="27"/>
          <w:szCs w:val="27"/>
        </w:rPr>
      </w:pPr>
      <w:r>
        <w:rPr>
          <w:sz w:val="27"/>
          <w:szCs w:val="27"/>
        </w:rPr>
        <w:t>5</w:t>
      </w:r>
      <w:r w:rsidR="0039274C">
        <w:rPr>
          <w:sz w:val="27"/>
          <w:szCs w:val="27"/>
        </w:rPr>
        <w:t xml:space="preserve">.3.1. </w:t>
      </w:r>
      <w:r w:rsidR="00D80A23" w:rsidRPr="00E74FDF">
        <w:rPr>
          <w:sz w:val="27"/>
          <w:szCs w:val="27"/>
        </w:rPr>
        <w:t>Аукционная заявка</w:t>
      </w:r>
      <w:r w:rsidR="005350FE" w:rsidRPr="00E74FDF">
        <w:rPr>
          <w:sz w:val="27"/>
          <w:szCs w:val="27"/>
        </w:rPr>
        <w:t xml:space="preserve"> подается в виде сканированных документов в формате </w:t>
      </w:r>
      <w:r w:rsidR="005350FE" w:rsidRPr="00E74FDF">
        <w:rPr>
          <w:sz w:val="27"/>
          <w:szCs w:val="27"/>
          <w:lang w:val="en-US"/>
        </w:rPr>
        <w:t>pdf</w:t>
      </w:r>
      <w:r w:rsidR="005350FE" w:rsidRPr="00E74FDF">
        <w:rPr>
          <w:sz w:val="27"/>
          <w:szCs w:val="27"/>
        </w:rPr>
        <w:t xml:space="preserve"> (требуемое разрешение при</w:t>
      </w:r>
      <w:r w:rsidR="00D27B6E" w:rsidRPr="00E74FDF">
        <w:rPr>
          <w:sz w:val="27"/>
          <w:szCs w:val="27"/>
        </w:rPr>
        <w:t xml:space="preserve"> </w:t>
      </w:r>
      <w:r w:rsidR="005350FE" w:rsidRPr="00E74FDF">
        <w:rPr>
          <w:sz w:val="27"/>
          <w:szCs w:val="27"/>
        </w:rPr>
        <w:t>сканировании документов составляет 100-200</w:t>
      </w:r>
      <w:r w:rsidR="005350FE" w:rsidRPr="00E74FDF">
        <w:rPr>
          <w:sz w:val="27"/>
          <w:szCs w:val="27"/>
          <w:lang w:val="en-US"/>
        </w:rPr>
        <w:t>dpi</w:t>
      </w:r>
      <w:r w:rsidR="005350FE" w:rsidRPr="00E74FDF">
        <w:rPr>
          <w:sz w:val="27"/>
          <w:szCs w:val="27"/>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5350FE" w:rsidRPr="00E74FDF" w:rsidRDefault="005350FE" w:rsidP="00934DC8">
      <w:pPr>
        <w:pStyle w:val="33"/>
        <w:shd w:val="clear" w:color="auto" w:fill="auto"/>
        <w:tabs>
          <w:tab w:val="left" w:pos="5840"/>
        </w:tabs>
        <w:spacing w:before="0" w:after="0" w:line="322" w:lineRule="exact"/>
        <w:ind w:left="20" w:right="20" w:firstLine="720"/>
        <w:jc w:val="both"/>
        <w:rPr>
          <w:sz w:val="27"/>
          <w:szCs w:val="27"/>
        </w:rPr>
      </w:pPr>
      <w:r w:rsidRPr="00E74FDF">
        <w:rPr>
          <w:sz w:val="27"/>
          <w:szCs w:val="27"/>
        </w:rPr>
        <w:t>Документы, входящие в состав заявки, должны соответствовать требованиям по оформлению, изложенным в аукционной документации.</w:t>
      </w:r>
    </w:p>
    <w:p w:rsidR="005350FE" w:rsidRPr="00E74FDF" w:rsidRDefault="005350FE" w:rsidP="00934DC8">
      <w:pPr>
        <w:pStyle w:val="33"/>
        <w:shd w:val="clear" w:color="auto" w:fill="auto"/>
        <w:tabs>
          <w:tab w:val="left" w:pos="5840"/>
        </w:tabs>
        <w:spacing w:before="0" w:after="0" w:line="322" w:lineRule="exact"/>
        <w:ind w:left="20" w:right="20" w:firstLine="720"/>
        <w:jc w:val="both"/>
        <w:rPr>
          <w:sz w:val="27"/>
          <w:szCs w:val="27"/>
        </w:rPr>
      </w:pPr>
      <w:r w:rsidRPr="00E74FDF">
        <w:rPr>
          <w:sz w:val="27"/>
          <w:szCs w:val="27"/>
        </w:rPr>
        <w:t>Электронные документы, подписанные усиленной квалифицированной электронной подписью уполномоченного лица ИФНС Росси</w:t>
      </w:r>
      <w:r w:rsidR="00D27B6E" w:rsidRPr="00E74FDF">
        <w:rPr>
          <w:sz w:val="27"/>
          <w:szCs w:val="27"/>
        </w:rPr>
        <w:t>и, направляются посредством электронной площадки</w:t>
      </w:r>
      <w:r w:rsidRPr="00E74FDF">
        <w:rPr>
          <w:sz w:val="27"/>
          <w:szCs w:val="27"/>
        </w:rPr>
        <w:t xml:space="preserve">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w:t>
      </w:r>
      <w:r w:rsidR="00BD0403" w:rsidRPr="00E74FDF">
        <w:rPr>
          <w:sz w:val="27"/>
          <w:szCs w:val="27"/>
        </w:rPr>
        <w:t xml:space="preserve"> России, при его наличии на электронной площадке</w:t>
      </w:r>
      <w:r w:rsidRPr="00E74FDF">
        <w:rPr>
          <w:sz w:val="27"/>
          <w:szCs w:val="27"/>
        </w:rPr>
        <w:t>.</w:t>
      </w:r>
    </w:p>
    <w:p w:rsidR="005350FE" w:rsidRPr="00E74FDF" w:rsidRDefault="005350FE" w:rsidP="00934DC8">
      <w:pPr>
        <w:pStyle w:val="33"/>
        <w:shd w:val="clear" w:color="auto" w:fill="auto"/>
        <w:tabs>
          <w:tab w:val="left" w:pos="5840"/>
        </w:tabs>
        <w:spacing w:before="0" w:after="0" w:line="322" w:lineRule="exact"/>
        <w:ind w:left="20" w:right="20" w:firstLine="720"/>
        <w:jc w:val="both"/>
        <w:rPr>
          <w:sz w:val="27"/>
          <w:szCs w:val="27"/>
        </w:rPr>
      </w:pPr>
      <w:r w:rsidRPr="00E74FDF">
        <w:rPr>
          <w:sz w:val="27"/>
          <w:szCs w:val="27"/>
        </w:rPr>
        <w:t xml:space="preserve">Наименование архива, содержащего электронную часть аукционной заявки, должно соответствовать формату «Наименование участника Аукцион </w:t>
      </w:r>
      <w:r w:rsidRPr="00E74FDF">
        <w:rPr>
          <w:sz w:val="27"/>
          <w:szCs w:val="27"/>
        </w:rPr>
        <w:lastRenderedPageBreak/>
        <w:t>№.</w:t>
      </w:r>
      <w:r w:rsidRPr="00E74FDF">
        <w:rPr>
          <w:sz w:val="27"/>
          <w:szCs w:val="27"/>
          <w:lang w:val="en-US"/>
        </w:rPr>
        <w:t>rar</w:t>
      </w:r>
      <w:r w:rsidRPr="00E74FDF">
        <w:rPr>
          <w:sz w:val="27"/>
          <w:szCs w:val="27"/>
        </w:rPr>
        <w:t xml:space="preserve"> (или .</w:t>
      </w:r>
      <w:r w:rsidRPr="00E74FDF">
        <w:rPr>
          <w:sz w:val="27"/>
          <w:szCs w:val="27"/>
          <w:lang w:val="en-US"/>
        </w:rPr>
        <w:t>zip</w:t>
      </w:r>
      <w:r w:rsidRPr="00E74FDF">
        <w:rPr>
          <w:sz w:val="27"/>
          <w:szCs w:val="27"/>
        </w:rPr>
        <w:t>)». Вместо набора символов «Наименование участника» указать наименование участника, а вместо символа «№» участник должен указать номер аукциона.</w:t>
      </w:r>
    </w:p>
    <w:p w:rsidR="005350FE" w:rsidRPr="0039274C" w:rsidRDefault="005350FE" w:rsidP="00934DC8">
      <w:pPr>
        <w:pStyle w:val="33"/>
        <w:shd w:val="clear" w:color="auto" w:fill="auto"/>
        <w:tabs>
          <w:tab w:val="left" w:pos="5840"/>
        </w:tabs>
        <w:spacing w:before="0" w:after="0" w:line="322" w:lineRule="exact"/>
        <w:ind w:left="20" w:right="20" w:firstLine="720"/>
        <w:jc w:val="both"/>
        <w:rPr>
          <w:sz w:val="27"/>
          <w:szCs w:val="27"/>
          <w:u w:val="single"/>
        </w:rPr>
      </w:pPr>
      <w:r w:rsidRPr="0039274C">
        <w:rPr>
          <w:sz w:val="27"/>
          <w:szCs w:val="27"/>
          <w:u w:val="single"/>
        </w:rPr>
        <w:t>Все файлы архива должны иметь наименование, соответствующее наименованию документов, содержащихся в них.</w:t>
      </w:r>
    </w:p>
    <w:p w:rsidR="0039274C" w:rsidRDefault="00727FCB" w:rsidP="0039274C">
      <w:pPr>
        <w:pStyle w:val="33"/>
        <w:shd w:val="clear" w:color="auto" w:fill="auto"/>
        <w:tabs>
          <w:tab w:val="left" w:pos="1446"/>
          <w:tab w:val="left" w:pos="5840"/>
        </w:tabs>
        <w:spacing w:before="0" w:after="0" w:line="322" w:lineRule="exact"/>
        <w:ind w:right="20" w:firstLine="567"/>
        <w:jc w:val="both"/>
        <w:rPr>
          <w:sz w:val="27"/>
          <w:szCs w:val="27"/>
        </w:rPr>
      </w:pPr>
      <w:r>
        <w:rPr>
          <w:sz w:val="27"/>
          <w:szCs w:val="27"/>
        </w:rPr>
        <w:t>5</w:t>
      </w:r>
      <w:r w:rsidR="0039274C">
        <w:rPr>
          <w:sz w:val="27"/>
          <w:szCs w:val="27"/>
        </w:rPr>
        <w:t xml:space="preserve">.3.2. </w:t>
      </w:r>
      <w:r w:rsidR="005350FE" w:rsidRPr="00E74FDF">
        <w:rPr>
          <w:sz w:val="27"/>
          <w:szCs w:val="27"/>
        </w:rPr>
        <w:t>Для надлежащей подачи электронной части аукционной заявки на участие в аукционе участники в личном кабинете участн</w:t>
      </w:r>
      <w:r w:rsidR="00165897" w:rsidRPr="00E74FDF">
        <w:rPr>
          <w:sz w:val="27"/>
          <w:szCs w:val="27"/>
        </w:rPr>
        <w:t>ика электронных процедур на электронной площадке</w:t>
      </w:r>
      <w:r w:rsidR="005350FE" w:rsidRPr="00E74FDF">
        <w:rPr>
          <w:sz w:val="27"/>
          <w:szCs w:val="27"/>
        </w:rPr>
        <w:t xml:space="preserve"> на странице данного аукциона на сайте ЭТЗП подают электронную часть аукционной заявки с использованием соответствующего функцио</w:t>
      </w:r>
      <w:r w:rsidR="00165897" w:rsidRPr="00E74FDF">
        <w:rPr>
          <w:sz w:val="27"/>
          <w:szCs w:val="27"/>
        </w:rPr>
        <w:t>нала сайта электронной площадки</w:t>
      </w:r>
      <w:r w:rsidR="005350FE" w:rsidRPr="00E74FDF">
        <w:rPr>
          <w:sz w:val="27"/>
          <w:szCs w:val="27"/>
        </w:rPr>
        <w:t>.</w:t>
      </w:r>
    </w:p>
    <w:p w:rsidR="0039274C" w:rsidRDefault="00727FCB" w:rsidP="0039274C">
      <w:pPr>
        <w:pStyle w:val="33"/>
        <w:shd w:val="clear" w:color="auto" w:fill="auto"/>
        <w:tabs>
          <w:tab w:val="left" w:pos="1446"/>
          <w:tab w:val="left" w:pos="5840"/>
        </w:tabs>
        <w:spacing w:before="0" w:after="0" w:line="322" w:lineRule="exact"/>
        <w:ind w:right="20" w:firstLine="567"/>
        <w:jc w:val="both"/>
        <w:rPr>
          <w:sz w:val="27"/>
          <w:szCs w:val="27"/>
        </w:rPr>
      </w:pPr>
      <w:r>
        <w:rPr>
          <w:sz w:val="27"/>
          <w:szCs w:val="27"/>
        </w:rPr>
        <w:t>5</w:t>
      </w:r>
      <w:r w:rsidR="0039274C">
        <w:rPr>
          <w:sz w:val="27"/>
          <w:szCs w:val="27"/>
        </w:rPr>
        <w:t>.3.3. Аукционная заявка</w:t>
      </w:r>
      <w:r w:rsidR="005350FE" w:rsidRPr="00E74FDF">
        <w:rPr>
          <w:sz w:val="27"/>
          <w:szCs w:val="27"/>
        </w:rPr>
        <w:t xml:space="preserve"> должна быть подписана электронной </w:t>
      </w:r>
      <w:r w:rsidR="0039274C">
        <w:rPr>
          <w:sz w:val="27"/>
          <w:szCs w:val="27"/>
        </w:rPr>
        <w:t>подписью участника.</w:t>
      </w:r>
    </w:p>
    <w:p w:rsidR="005350FE" w:rsidRPr="00E74FDF" w:rsidRDefault="00727FCB" w:rsidP="0039274C">
      <w:pPr>
        <w:pStyle w:val="33"/>
        <w:shd w:val="clear" w:color="auto" w:fill="auto"/>
        <w:tabs>
          <w:tab w:val="left" w:pos="1446"/>
          <w:tab w:val="left" w:pos="5840"/>
        </w:tabs>
        <w:spacing w:before="0" w:after="0" w:line="322" w:lineRule="exact"/>
        <w:ind w:right="20" w:firstLine="567"/>
        <w:jc w:val="both"/>
        <w:rPr>
          <w:sz w:val="27"/>
          <w:szCs w:val="27"/>
        </w:rPr>
      </w:pPr>
      <w:r>
        <w:rPr>
          <w:sz w:val="27"/>
          <w:szCs w:val="27"/>
        </w:rPr>
        <w:t>5</w:t>
      </w:r>
      <w:r w:rsidR="0039274C">
        <w:rPr>
          <w:sz w:val="27"/>
          <w:szCs w:val="27"/>
        </w:rPr>
        <w:t xml:space="preserve">.3.4. </w:t>
      </w:r>
      <w:r w:rsidR="005350FE" w:rsidRPr="00E74FDF">
        <w:rPr>
          <w:sz w:val="27"/>
          <w:szCs w:val="27"/>
        </w:rPr>
        <w:t xml:space="preserve">По истечении срока подачи аукционных заявок участники не имеют возможности подать </w:t>
      </w:r>
      <w:r w:rsidR="0039274C">
        <w:rPr>
          <w:sz w:val="27"/>
          <w:szCs w:val="27"/>
        </w:rPr>
        <w:t>аукционную заявку</w:t>
      </w:r>
      <w:r w:rsidR="005350FE" w:rsidRPr="00E74FDF">
        <w:rPr>
          <w:sz w:val="27"/>
          <w:szCs w:val="27"/>
        </w:rPr>
        <w:t>.</w:t>
      </w:r>
    </w:p>
    <w:p w:rsidR="005350FE" w:rsidRPr="00E74FDF" w:rsidRDefault="00727FCB" w:rsidP="00727FCB">
      <w:pPr>
        <w:pStyle w:val="13"/>
        <w:shd w:val="clear" w:color="auto" w:fill="auto"/>
        <w:tabs>
          <w:tab w:val="left" w:pos="1296"/>
          <w:tab w:val="left" w:pos="5840"/>
        </w:tabs>
        <w:spacing w:before="120" w:after="120" w:line="240" w:lineRule="auto"/>
        <w:ind w:firstLine="567"/>
        <w:jc w:val="left"/>
      </w:pPr>
      <w:bookmarkStart w:id="32" w:name="bookmark44"/>
      <w:r>
        <w:rPr>
          <w:rStyle w:val="113pt"/>
          <w:rFonts w:eastAsiaTheme="majorEastAsia"/>
          <w:b/>
          <w:bCs/>
          <w:sz w:val="27"/>
          <w:szCs w:val="27"/>
        </w:rPr>
        <w:t>5</w:t>
      </w:r>
      <w:r w:rsidR="0039274C">
        <w:rPr>
          <w:rStyle w:val="113pt"/>
          <w:rFonts w:eastAsiaTheme="majorEastAsia"/>
          <w:b/>
          <w:bCs/>
          <w:sz w:val="27"/>
          <w:szCs w:val="27"/>
        </w:rPr>
        <w:t xml:space="preserve">.4. </w:t>
      </w:r>
      <w:r w:rsidR="005350FE" w:rsidRPr="00E74FDF">
        <w:rPr>
          <w:rStyle w:val="113pt"/>
          <w:rFonts w:eastAsiaTheme="majorEastAsia"/>
          <w:b/>
          <w:bCs/>
          <w:sz w:val="27"/>
          <w:szCs w:val="27"/>
        </w:rPr>
        <w:t>Изменение и отзыв аукционных заявок</w:t>
      </w:r>
      <w:bookmarkEnd w:id="32"/>
    </w:p>
    <w:p w:rsidR="0039274C" w:rsidRDefault="00727FCB" w:rsidP="0039274C">
      <w:pPr>
        <w:pStyle w:val="33"/>
        <w:shd w:val="clear" w:color="auto" w:fill="auto"/>
        <w:tabs>
          <w:tab w:val="left" w:pos="1431"/>
          <w:tab w:val="left" w:pos="5840"/>
        </w:tabs>
        <w:spacing w:before="0" w:after="0" w:line="240" w:lineRule="auto"/>
        <w:ind w:firstLine="567"/>
        <w:jc w:val="both"/>
        <w:rPr>
          <w:sz w:val="27"/>
          <w:szCs w:val="27"/>
        </w:rPr>
      </w:pPr>
      <w:r>
        <w:rPr>
          <w:sz w:val="27"/>
          <w:szCs w:val="27"/>
        </w:rPr>
        <w:t>5</w:t>
      </w:r>
      <w:r w:rsidR="0039274C">
        <w:rPr>
          <w:sz w:val="27"/>
          <w:szCs w:val="27"/>
        </w:rPr>
        <w:t xml:space="preserve">.4.1. </w:t>
      </w:r>
      <w:r w:rsidR="005350FE" w:rsidRPr="00E74FDF">
        <w:rPr>
          <w:sz w:val="27"/>
          <w:szCs w:val="27"/>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39274C" w:rsidRDefault="00727FCB" w:rsidP="0039274C">
      <w:pPr>
        <w:pStyle w:val="33"/>
        <w:shd w:val="clear" w:color="auto" w:fill="auto"/>
        <w:tabs>
          <w:tab w:val="left" w:pos="1436"/>
          <w:tab w:val="left" w:pos="5840"/>
        </w:tabs>
        <w:spacing w:before="0" w:after="0" w:line="240" w:lineRule="auto"/>
        <w:ind w:firstLine="567"/>
        <w:jc w:val="both"/>
        <w:rPr>
          <w:sz w:val="27"/>
          <w:szCs w:val="27"/>
        </w:rPr>
      </w:pPr>
      <w:r>
        <w:rPr>
          <w:sz w:val="27"/>
          <w:szCs w:val="27"/>
        </w:rPr>
        <w:t>5</w:t>
      </w:r>
      <w:r w:rsidR="0039274C">
        <w:rPr>
          <w:sz w:val="27"/>
          <w:szCs w:val="27"/>
        </w:rPr>
        <w:t xml:space="preserve">.4.2. </w:t>
      </w:r>
      <w:r w:rsidR="005350FE" w:rsidRPr="00E74FDF">
        <w:rPr>
          <w:sz w:val="27"/>
          <w:szCs w:val="27"/>
        </w:rPr>
        <w:t xml:space="preserve">Никакие изменения не могут быть внесены в аукционную заявку после окончания </w:t>
      </w:r>
      <w:r w:rsidR="0039274C">
        <w:rPr>
          <w:sz w:val="27"/>
          <w:szCs w:val="27"/>
        </w:rPr>
        <w:t>срока подачи аукционных заявок.</w:t>
      </w:r>
    </w:p>
    <w:p w:rsidR="005350FE" w:rsidRPr="00E74FDF" w:rsidRDefault="00727FCB" w:rsidP="0039274C">
      <w:pPr>
        <w:pStyle w:val="33"/>
        <w:shd w:val="clear" w:color="auto" w:fill="auto"/>
        <w:tabs>
          <w:tab w:val="left" w:pos="1436"/>
          <w:tab w:val="left" w:pos="5840"/>
        </w:tabs>
        <w:spacing w:before="0" w:after="0" w:line="240" w:lineRule="auto"/>
        <w:ind w:firstLine="567"/>
        <w:jc w:val="both"/>
        <w:rPr>
          <w:sz w:val="27"/>
          <w:szCs w:val="27"/>
        </w:rPr>
      </w:pPr>
      <w:r>
        <w:rPr>
          <w:sz w:val="27"/>
          <w:szCs w:val="27"/>
        </w:rPr>
        <w:t>5</w:t>
      </w:r>
      <w:r w:rsidR="0039274C">
        <w:rPr>
          <w:sz w:val="27"/>
          <w:szCs w:val="27"/>
        </w:rPr>
        <w:t xml:space="preserve">.4.3. </w:t>
      </w:r>
      <w:r w:rsidR="005350FE" w:rsidRPr="00E74FDF">
        <w:rPr>
          <w:sz w:val="27"/>
          <w:szCs w:val="27"/>
        </w:rPr>
        <w:t>При проведении аукц</w:t>
      </w:r>
      <w:r w:rsidR="0051066B" w:rsidRPr="00E74FDF">
        <w:rPr>
          <w:sz w:val="27"/>
          <w:szCs w:val="27"/>
        </w:rPr>
        <w:t>иона в электронной форме на электронной площадке</w:t>
      </w:r>
      <w:r w:rsidR="005350FE" w:rsidRPr="00E74FDF">
        <w:rPr>
          <w:sz w:val="27"/>
          <w:szCs w:val="27"/>
        </w:rPr>
        <w:t xml:space="preserve">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w:t>
      </w:r>
      <w:r w:rsidR="0051066B" w:rsidRPr="00E74FDF">
        <w:rPr>
          <w:sz w:val="27"/>
          <w:szCs w:val="27"/>
        </w:rPr>
        <w:t>ся нормативными документами электронной площадки, размещенными на сайте электронной площадки</w:t>
      </w:r>
      <w:r w:rsidR="005350FE" w:rsidRPr="00E74FDF">
        <w:rPr>
          <w:sz w:val="27"/>
          <w:szCs w:val="27"/>
        </w:rPr>
        <w:t>.</w:t>
      </w:r>
    </w:p>
    <w:p w:rsidR="00AE3AA3" w:rsidRPr="00E74FDF" w:rsidRDefault="00727FCB" w:rsidP="00727FCB">
      <w:pPr>
        <w:pStyle w:val="13"/>
        <w:shd w:val="clear" w:color="auto" w:fill="auto"/>
        <w:tabs>
          <w:tab w:val="left" w:pos="1301"/>
          <w:tab w:val="left" w:pos="5840"/>
        </w:tabs>
        <w:spacing w:before="120" w:after="120" w:line="240" w:lineRule="auto"/>
        <w:ind w:firstLine="567"/>
        <w:jc w:val="left"/>
      </w:pPr>
      <w:bookmarkStart w:id="33" w:name="bookmark45"/>
      <w:r>
        <w:rPr>
          <w:rStyle w:val="113pt"/>
          <w:rFonts w:eastAsiaTheme="majorEastAsia"/>
          <w:b/>
          <w:bCs/>
          <w:sz w:val="27"/>
          <w:szCs w:val="27"/>
        </w:rPr>
        <w:t>5</w:t>
      </w:r>
      <w:r w:rsidR="0013503D">
        <w:rPr>
          <w:rStyle w:val="113pt"/>
          <w:rFonts w:eastAsiaTheme="majorEastAsia"/>
          <w:b/>
          <w:bCs/>
          <w:sz w:val="27"/>
          <w:szCs w:val="27"/>
        </w:rPr>
        <w:t xml:space="preserve">.5. </w:t>
      </w:r>
      <w:r w:rsidR="00AE3AA3" w:rsidRPr="00E74FDF">
        <w:rPr>
          <w:rStyle w:val="113pt"/>
          <w:rFonts w:eastAsiaTheme="majorEastAsia"/>
          <w:b/>
          <w:bCs/>
          <w:sz w:val="27"/>
          <w:szCs w:val="27"/>
        </w:rPr>
        <w:t>Обеспечение аукционных заявок</w:t>
      </w:r>
      <w:bookmarkEnd w:id="33"/>
    </w:p>
    <w:p w:rsidR="0013503D" w:rsidRDefault="00727FCB" w:rsidP="0013503D">
      <w:pPr>
        <w:pStyle w:val="33"/>
        <w:shd w:val="clear" w:color="auto" w:fill="auto"/>
        <w:tabs>
          <w:tab w:val="left" w:pos="1421"/>
          <w:tab w:val="left" w:pos="5840"/>
        </w:tabs>
        <w:spacing w:before="0" w:after="0" w:line="240" w:lineRule="auto"/>
        <w:ind w:firstLine="567"/>
        <w:jc w:val="both"/>
        <w:rPr>
          <w:sz w:val="27"/>
          <w:szCs w:val="27"/>
        </w:rPr>
      </w:pPr>
      <w:r>
        <w:rPr>
          <w:sz w:val="27"/>
          <w:szCs w:val="27"/>
        </w:rPr>
        <w:t>5</w:t>
      </w:r>
      <w:r w:rsidR="0013503D">
        <w:rPr>
          <w:sz w:val="27"/>
          <w:szCs w:val="27"/>
        </w:rPr>
        <w:t xml:space="preserve">.5.1. </w:t>
      </w:r>
      <w:r w:rsidR="00AE3AA3" w:rsidRPr="00E74FDF">
        <w:rPr>
          <w:sz w:val="27"/>
          <w:szCs w:val="27"/>
        </w:rPr>
        <w:t xml:space="preserve">Обеспечение аукционной </w:t>
      </w:r>
      <w:r w:rsidR="0013503D" w:rsidRPr="00E74FDF">
        <w:rPr>
          <w:sz w:val="27"/>
          <w:szCs w:val="27"/>
        </w:rPr>
        <w:t xml:space="preserve">заявки </w:t>
      </w:r>
      <w:r w:rsidR="0013503D">
        <w:rPr>
          <w:sz w:val="27"/>
          <w:szCs w:val="27"/>
        </w:rPr>
        <w:t>не предусмотрено.</w:t>
      </w:r>
    </w:p>
    <w:p w:rsidR="002C106E" w:rsidRPr="00E74FDF" w:rsidRDefault="00727FCB" w:rsidP="00727FCB">
      <w:pPr>
        <w:pStyle w:val="13"/>
        <w:shd w:val="clear" w:color="auto" w:fill="auto"/>
        <w:tabs>
          <w:tab w:val="left" w:pos="1316"/>
          <w:tab w:val="left" w:pos="5840"/>
        </w:tabs>
        <w:spacing w:before="120" w:after="120" w:line="240" w:lineRule="auto"/>
        <w:ind w:firstLine="567"/>
        <w:jc w:val="left"/>
      </w:pPr>
      <w:bookmarkStart w:id="34" w:name="bookmark46"/>
      <w:r>
        <w:rPr>
          <w:rStyle w:val="113pt"/>
          <w:b/>
          <w:bCs/>
          <w:sz w:val="27"/>
          <w:szCs w:val="27"/>
        </w:rPr>
        <w:t>5</w:t>
      </w:r>
      <w:r w:rsidR="00776B80" w:rsidRPr="00E74FDF">
        <w:rPr>
          <w:rStyle w:val="113pt"/>
          <w:b/>
          <w:bCs/>
          <w:sz w:val="27"/>
          <w:szCs w:val="27"/>
        </w:rPr>
        <w:t>.6</w:t>
      </w:r>
      <w:r w:rsidR="008F7634" w:rsidRPr="00E74FDF">
        <w:rPr>
          <w:rStyle w:val="113pt"/>
          <w:b/>
          <w:bCs/>
          <w:sz w:val="27"/>
          <w:szCs w:val="27"/>
        </w:rPr>
        <w:t xml:space="preserve">. </w:t>
      </w:r>
      <w:r w:rsidR="002C106E" w:rsidRPr="00E74FDF">
        <w:rPr>
          <w:rStyle w:val="113pt"/>
          <w:rFonts w:eastAsiaTheme="majorEastAsia"/>
          <w:b/>
          <w:bCs/>
          <w:sz w:val="27"/>
          <w:szCs w:val="27"/>
        </w:rPr>
        <w:t>Представление технического предложения</w:t>
      </w:r>
      <w:bookmarkEnd w:id="34"/>
    </w:p>
    <w:p w:rsidR="0013503D" w:rsidRDefault="00727FCB" w:rsidP="0013503D">
      <w:pPr>
        <w:pStyle w:val="33"/>
        <w:shd w:val="clear" w:color="auto" w:fill="auto"/>
        <w:tabs>
          <w:tab w:val="left" w:pos="1436"/>
          <w:tab w:val="left" w:pos="5840"/>
        </w:tabs>
        <w:spacing w:before="0" w:after="0" w:line="240" w:lineRule="auto"/>
        <w:ind w:firstLine="567"/>
        <w:jc w:val="both"/>
        <w:rPr>
          <w:sz w:val="27"/>
          <w:szCs w:val="27"/>
        </w:rPr>
      </w:pPr>
      <w:r>
        <w:rPr>
          <w:sz w:val="27"/>
          <w:szCs w:val="27"/>
        </w:rPr>
        <w:t>5</w:t>
      </w:r>
      <w:r w:rsidR="0013503D">
        <w:rPr>
          <w:sz w:val="27"/>
          <w:szCs w:val="27"/>
        </w:rPr>
        <w:t xml:space="preserve">.6.1. </w:t>
      </w:r>
      <w:r w:rsidR="002C106E" w:rsidRPr="00E74FDF">
        <w:rPr>
          <w:sz w:val="27"/>
          <w:szCs w:val="27"/>
        </w:rPr>
        <w:t xml:space="preserve">Техническое предложение представляется в порядке, предусмотренном </w:t>
      </w:r>
      <w:r w:rsidR="002C106E" w:rsidRPr="00727FCB">
        <w:rPr>
          <w:sz w:val="27"/>
          <w:szCs w:val="27"/>
        </w:rPr>
        <w:t xml:space="preserve">пунктом </w:t>
      </w:r>
      <w:r w:rsidRPr="00727FCB">
        <w:rPr>
          <w:sz w:val="27"/>
          <w:szCs w:val="27"/>
        </w:rPr>
        <w:t>2</w:t>
      </w:r>
      <w:r w:rsidR="002C106E" w:rsidRPr="00727FCB">
        <w:rPr>
          <w:sz w:val="27"/>
          <w:szCs w:val="27"/>
        </w:rPr>
        <w:t xml:space="preserve"> </w:t>
      </w:r>
      <w:r w:rsidRPr="00727FCB">
        <w:rPr>
          <w:sz w:val="27"/>
          <w:szCs w:val="27"/>
        </w:rPr>
        <w:t xml:space="preserve">раздела </w:t>
      </w:r>
      <w:r w:rsidRPr="00727FCB">
        <w:rPr>
          <w:sz w:val="27"/>
          <w:szCs w:val="27"/>
          <w:lang w:val="en-US"/>
        </w:rPr>
        <w:t>II</w:t>
      </w:r>
      <w:r w:rsidRPr="00727FCB">
        <w:rPr>
          <w:sz w:val="27"/>
          <w:szCs w:val="27"/>
        </w:rPr>
        <w:t xml:space="preserve"> </w:t>
      </w:r>
      <w:r w:rsidR="002C106E" w:rsidRPr="00727FCB">
        <w:rPr>
          <w:sz w:val="27"/>
          <w:szCs w:val="27"/>
        </w:rPr>
        <w:t>аукционной</w:t>
      </w:r>
      <w:r w:rsidR="002C106E" w:rsidRPr="00E74FDF">
        <w:rPr>
          <w:sz w:val="27"/>
          <w:szCs w:val="27"/>
        </w:rPr>
        <w:t xml:space="preserve"> документации.</w:t>
      </w:r>
    </w:p>
    <w:p w:rsidR="0013503D" w:rsidRDefault="00727FCB" w:rsidP="0013503D">
      <w:pPr>
        <w:pStyle w:val="33"/>
        <w:shd w:val="clear" w:color="auto" w:fill="auto"/>
        <w:tabs>
          <w:tab w:val="left" w:pos="1431"/>
          <w:tab w:val="left" w:pos="5840"/>
        </w:tabs>
        <w:spacing w:before="0" w:after="0" w:line="240" w:lineRule="auto"/>
        <w:ind w:firstLine="567"/>
        <w:jc w:val="both"/>
        <w:rPr>
          <w:sz w:val="27"/>
          <w:szCs w:val="27"/>
        </w:rPr>
      </w:pPr>
      <w:r>
        <w:rPr>
          <w:sz w:val="27"/>
          <w:szCs w:val="27"/>
        </w:rPr>
        <w:t>5</w:t>
      </w:r>
      <w:r w:rsidR="0013503D">
        <w:rPr>
          <w:sz w:val="27"/>
          <w:szCs w:val="27"/>
        </w:rPr>
        <w:t xml:space="preserve">.6.2. </w:t>
      </w:r>
      <w:r w:rsidR="002C106E" w:rsidRPr="00E74FDF">
        <w:rPr>
          <w:sz w:val="27"/>
          <w:szCs w:val="27"/>
        </w:rPr>
        <w:t>В техническом предложении участника должны быть отражены все условия, указанные в техническом з</w:t>
      </w:r>
      <w:r w:rsidR="0013503D">
        <w:rPr>
          <w:sz w:val="27"/>
          <w:szCs w:val="27"/>
        </w:rPr>
        <w:t>адании аукционной документации.</w:t>
      </w:r>
    </w:p>
    <w:p w:rsidR="0013503D" w:rsidRDefault="00727FCB" w:rsidP="0013503D">
      <w:pPr>
        <w:pStyle w:val="33"/>
        <w:shd w:val="clear" w:color="auto" w:fill="auto"/>
        <w:tabs>
          <w:tab w:val="left" w:pos="1436"/>
          <w:tab w:val="left" w:pos="5840"/>
        </w:tabs>
        <w:spacing w:before="0" w:after="0" w:line="240" w:lineRule="auto"/>
        <w:ind w:firstLine="567"/>
        <w:jc w:val="both"/>
        <w:rPr>
          <w:sz w:val="27"/>
          <w:szCs w:val="27"/>
        </w:rPr>
      </w:pPr>
      <w:r>
        <w:rPr>
          <w:sz w:val="27"/>
          <w:szCs w:val="27"/>
        </w:rPr>
        <w:t>5</w:t>
      </w:r>
      <w:r w:rsidR="0013503D">
        <w:rPr>
          <w:sz w:val="27"/>
          <w:szCs w:val="27"/>
        </w:rPr>
        <w:t xml:space="preserve">.6.3. </w:t>
      </w:r>
      <w:r w:rsidR="002C106E" w:rsidRPr="00E74FDF">
        <w:rPr>
          <w:sz w:val="27"/>
          <w:szCs w:val="27"/>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w:t>
      </w:r>
      <w:r w:rsidR="00105FEF" w:rsidRPr="00E74FDF">
        <w:rPr>
          <w:sz w:val="27"/>
          <w:szCs w:val="27"/>
        </w:rPr>
        <w:t>едлагаемых товаров</w:t>
      </w:r>
      <w:r w:rsidR="0013503D">
        <w:rPr>
          <w:sz w:val="27"/>
          <w:szCs w:val="27"/>
        </w:rPr>
        <w:t>.</w:t>
      </w:r>
    </w:p>
    <w:p w:rsidR="002C106E" w:rsidRPr="00E74FDF" w:rsidRDefault="00727FCB" w:rsidP="0013503D">
      <w:pPr>
        <w:pStyle w:val="33"/>
        <w:shd w:val="clear" w:color="auto" w:fill="auto"/>
        <w:tabs>
          <w:tab w:val="left" w:pos="1436"/>
          <w:tab w:val="left" w:pos="5840"/>
        </w:tabs>
        <w:spacing w:before="0" w:after="0" w:line="240" w:lineRule="auto"/>
        <w:ind w:firstLine="567"/>
        <w:jc w:val="both"/>
        <w:rPr>
          <w:sz w:val="27"/>
          <w:szCs w:val="27"/>
        </w:rPr>
      </w:pPr>
      <w:r>
        <w:rPr>
          <w:sz w:val="27"/>
          <w:szCs w:val="27"/>
        </w:rPr>
        <w:t>5</w:t>
      </w:r>
      <w:r w:rsidR="0013503D">
        <w:rPr>
          <w:sz w:val="27"/>
          <w:szCs w:val="27"/>
        </w:rPr>
        <w:t xml:space="preserve">.6.4. </w:t>
      </w:r>
      <w:r w:rsidR="002C106E" w:rsidRPr="00E74FDF">
        <w:rPr>
          <w:sz w:val="27"/>
          <w:szCs w:val="27"/>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8F7634" w:rsidRPr="00E74FDF" w:rsidRDefault="00727FCB" w:rsidP="00727FCB">
      <w:pPr>
        <w:pStyle w:val="13"/>
        <w:shd w:val="clear" w:color="auto" w:fill="auto"/>
        <w:tabs>
          <w:tab w:val="left" w:pos="1316"/>
          <w:tab w:val="left" w:pos="5840"/>
        </w:tabs>
        <w:spacing w:before="120" w:after="120" w:line="240" w:lineRule="auto"/>
        <w:ind w:firstLine="567"/>
        <w:jc w:val="left"/>
      </w:pPr>
      <w:bookmarkStart w:id="35" w:name="bookmark50"/>
      <w:r>
        <w:rPr>
          <w:rStyle w:val="113pt"/>
          <w:b/>
          <w:bCs/>
          <w:sz w:val="27"/>
          <w:szCs w:val="27"/>
        </w:rPr>
        <w:t>6</w:t>
      </w:r>
      <w:r w:rsidR="008F7634" w:rsidRPr="00E74FDF">
        <w:rPr>
          <w:rStyle w:val="113pt"/>
          <w:b/>
          <w:bCs/>
          <w:sz w:val="27"/>
          <w:szCs w:val="27"/>
        </w:rPr>
        <w:t xml:space="preserve">. </w:t>
      </w:r>
      <w:r w:rsidR="008F7634" w:rsidRPr="00E74FDF">
        <w:rPr>
          <w:rStyle w:val="113pt"/>
          <w:rFonts w:eastAsiaTheme="majorEastAsia"/>
          <w:b/>
          <w:bCs/>
          <w:sz w:val="27"/>
          <w:szCs w:val="27"/>
        </w:rPr>
        <w:t>Заключение договора</w:t>
      </w:r>
      <w:bookmarkEnd w:id="35"/>
    </w:p>
    <w:p w:rsidR="0013503D" w:rsidRDefault="00727FCB" w:rsidP="0013503D">
      <w:pPr>
        <w:pStyle w:val="33"/>
        <w:shd w:val="clear" w:color="auto" w:fill="auto"/>
        <w:tabs>
          <w:tab w:val="left" w:pos="5840"/>
        </w:tabs>
        <w:spacing w:before="0" w:after="0" w:line="240" w:lineRule="auto"/>
        <w:ind w:firstLine="567"/>
        <w:jc w:val="both"/>
        <w:rPr>
          <w:sz w:val="27"/>
          <w:szCs w:val="27"/>
        </w:rPr>
      </w:pPr>
      <w:r>
        <w:rPr>
          <w:sz w:val="27"/>
          <w:szCs w:val="27"/>
        </w:rPr>
        <w:t>6</w:t>
      </w:r>
      <w:r w:rsidR="0013503D">
        <w:rPr>
          <w:sz w:val="27"/>
          <w:szCs w:val="27"/>
        </w:rPr>
        <w:t xml:space="preserve">.1. </w:t>
      </w:r>
      <w:r w:rsidR="008F7634" w:rsidRPr="00E74FDF">
        <w:rPr>
          <w:sz w:val="27"/>
          <w:szCs w:val="27"/>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w:t>
      </w:r>
      <w:r w:rsidR="008F7634" w:rsidRPr="00E74FDF">
        <w:rPr>
          <w:sz w:val="27"/>
          <w:szCs w:val="27"/>
        </w:rPr>
        <w:lastRenderedPageBreak/>
        <w:t>предложение о цене, с учетом требований данного пункта.</w:t>
      </w:r>
    </w:p>
    <w:p w:rsidR="0013503D" w:rsidRDefault="00727FCB" w:rsidP="0013503D">
      <w:pPr>
        <w:pStyle w:val="33"/>
        <w:shd w:val="clear" w:color="auto" w:fill="auto"/>
        <w:tabs>
          <w:tab w:val="left" w:pos="5840"/>
        </w:tabs>
        <w:spacing w:before="0" w:after="0" w:line="240" w:lineRule="auto"/>
        <w:ind w:firstLine="567"/>
        <w:jc w:val="both"/>
        <w:rPr>
          <w:sz w:val="27"/>
          <w:szCs w:val="27"/>
        </w:rPr>
      </w:pPr>
      <w:r>
        <w:rPr>
          <w:sz w:val="27"/>
          <w:szCs w:val="27"/>
        </w:rPr>
        <w:t>6</w:t>
      </w:r>
      <w:r w:rsidR="0013503D">
        <w:rPr>
          <w:sz w:val="27"/>
          <w:szCs w:val="27"/>
        </w:rPr>
        <w:t xml:space="preserve">.1.1. </w:t>
      </w:r>
      <w:r w:rsidR="008F7634" w:rsidRPr="00E74FDF">
        <w:rPr>
          <w:sz w:val="27"/>
          <w:szCs w:val="27"/>
        </w:rPr>
        <w:t xml:space="preserve">Заказчик направляет участнику аукциона, с которым заключается договор, проект договора в течение </w:t>
      </w:r>
      <w:r>
        <w:rPr>
          <w:sz w:val="27"/>
          <w:szCs w:val="27"/>
        </w:rPr>
        <w:t>20</w:t>
      </w:r>
      <w:r w:rsidR="008F7634" w:rsidRPr="00E74FDF">
        <w:rPr>
          <w:sz w:val="27"/>
          <w:szCs w:val="27"/>
        </w:rPr>
        <w:t xml:space="preserve"> (</w:t>
      </w:r>
      <w:r>
        <w:rPr>
          <w:sz w:val="27"/>
          <w:szCs w:val="27"/>
        </w:rPr>
        <w:t>двадцати</w:t>
      </w:r>
      <w:r w:rsidR="008F7634" w:rsidRPr="00E74FDF">
        <w:rPr>
          <w:sz w:val="27"/>
          <w:szCs w:val="27"/>
        </w:rPr>
        <w:t>) календарных дней с даты опубликов</w:t>
      </w:r>
      <w:r w:rsidR="0013503D">
        <w:rPr>
          <w:sz w:val="27"/>
          <w:szCs w:val="27"/>
        </w:rPr>
        <w:t>ания итогов аукциона на сайтах.</w:t>
      </w:r>
    </w:p>
    <w:p w:rsidR="0013503D" w:rsidRDefault="00727FCB" w:rsidP="0013503D">
      <w:pPr>
        <w:pStyle w:val="33"/>
        <w:shd w:val="clear" w:color="auto" w:fill="auto"/>
        <w:tabs>
          <w:tab w:val="left" w:pos="5840"/>
        </w:tabs>
        <w:spacing w:before="0" w:after="0" w:line="240" w:lineRule="auto"/>
        <w:ind w:firstLine="567"/>
        <w:jc w:val="both"/>
        <w:rPr>
          <w:sz w:val="27"/>
          <w:szCs w:val="27"/>
        </w:rPr>
      </w:pPr>
      <w:r>
        <w:rPr>
          <w:sz w:val="27"/>
          <w:szCs w:val="27"/>
        </w:rPr>
        <w:t>6</w:t>
      </w:r>
      <w:r w:rsidR="0013503D">
        <w:rPr>
          <w:sz w:val="27"/>
          <w:szCs w:val="27"/>
        </w:rPr>
        <w:t xml:space="preserve">.1.2. </w:t>
      </w:r>
      <w:r w:rsidR="008F7634" w:rsidRPr="00E74FDF">
        <w:rPr>
          <w:sz w:val="27"/>
          <w:szCs w:val="27"/>
        </w:rPr>
        <w:t xml:space="preserve">Участник аукциона, с которым заключается договор, должен предоставить подписанный со своей стороны договор не позднее </w:t>
      </w:r>
      <w:r>
        <w:rPr>
          <w:sz w:val="27"/>
          <w:szCs w:val="27"/>
        </w:rPr>
        <w:t>10</w:t>
      </w:r>
      <w:r w:rsidR="008F7634" w:rsidRPr="00E74FDF">
        <w:rPr>
          <w:sz w:val="27"/>
          <w:szCs w:val="27"/>
        </w:rPr>
        <w:t xml:space="preserve"> (</w:t>
      </w:r>
      <w:r>
        <w:rPr>
          <w:sz w:val="27"/>
          <w:szCs w:val="27"/>
        </w:rPr>
        <w:t>десяти</w:t>
      </w:r>
      <w:r w:rsidR="008F7634" w:rsidRPr="00E74FDF">
        <w:rPr>
          <w:sz w:val="27"/>
          <w:szCs w:val="27"/>
        </w:rPr>
        <w:t>) календарных дней с даты получения проекта договора от заказчика.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w:t>
      </w:r>
      <w:r w:rsidR="0013503D">
        <w:rPr>
          <w:sz w:val="27"/>
          <w:szCs w:val="27"/>
        </w:rPr>
        <w:t>я лица, подписавшего договор.</w:t>
      </w:r>
    </w:p>
    <w:p w:rsidR="00BA6C84" w:rsidRDefault="00727FCB" w:rsidP="00BA6C84">
      <w:pPr>
        <w:pStyle w:val="33"/>
        <w:shd w:val="clear" w:color="auto" w:fill="auto"/>
        <w:tabs>
          <w:tab w:val="left" w:pos="5840"/>
        </w:tabs>
        <w:spacing w:before="0" w:after="0" w:line="240" w:lineRule="auto"/>
        <w:ind w:firstLine="567"/>
        <w:jc w:val="both"/>
        <w:rPr>
          <w:sz w:val="27"/>
          <w:szCs w:val="27"/>
        </w:rPr>
      </w:pPr>
      <w:r>
        <w:rPr>
          <w:sz w:val="27"/>
          <w:szCs w:val="27"/>
        </w:rPr>
        <w:t>6</w:t>
      </w:r>
      <w:r w:rsidR="0013503D">
        <w:rPr>
          <w:sz w:val="27"/>
          <w:szCs w:val="27"/>
        </w:rPr>
        <w:t xml:space="preserve">.1.3. </w:t>
      </w:r>
      <w:r w:rsidR="008F7634" w:rsidRPr="00E74FDF">
        <w:rPr>
          <w:sz w:val="27"/>
          <w:szCs w:val="27"/>
        </w:rPr>
        <w:t xml:space="preserve">Договор заключается в соответствии с законодательством Российской Федерации, требованиями аукционной документации согласно </w:t>
      </w:r>
      <w:r w:rsidR="008F7634" w:rsidRPr="00E74FDF">
        <w:rPr>
          <w:b/>
          <w:sz w:val="27"/>
          <w:szCs w:val="27"/>
        </w:rPr>
        <w:t xml:space="preserve">приложению </w:t>
      </w:r>
      <w:r w:rsidR="005E4653" w:rsidRPr="00E74FDF">
        <w:rPr>
          <w:b/>
          <w:sz w:val="27"/>
          <w:szCs w:val="27"/>
        </w:rPr>
        <w:t>№ 7</w:t>
      </w:r>
      <w:r w:rsidR="008F7634" w:rsidRPr="00E74FDF">
        <w:rPr>
          <w:sz w:val="27"/>
          <w:szCs w:val="27"/>
        </w:rPr>
        <w:t xml:space="preserve"> к аукционной докум</w:t>
      </w:r>
      <w:r w:rsidR="009C539C" w:rsidRPr="00E74FDF">
        <w:rPr>
          <w:sz w:val="27"/>
          <w:szCs w:val="27"/>
        </w:rPr>
        <w:t>ентации в срок, не превышающий 20 (двадцать</w:t>
      </w:r>
      <w:r w:rsidR="008F7634" w:rsidRPr="00E74FDF">
        <w:rPr>
          <w:sz w:val="27"/>
          <w:szCs w:val="27"/>
        </w:rPr>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w:t>
      </w:r>
      <w:r w:rsidR="00BA6C84">
        <w:rPr>
          <w:sz w:val="27"/>
          <w:szCs w:val="27"/>
        </w:rPr>
        <w:t>тривающего заключение договора.</w:t>
      </w:r>
    </w:p>
    <w:p w:rsidR="00BA6C84" w:rsidRDefault="00727FCB" w:rsidP="00BA6C84">
      <w:pPr>
        <w:pStyle w:val="33"/>
        <w:shd w:val="clear" w:color="auto" w:fill="auto"/>
        <w:tabs>
          <w:tab w:val="left" w:pos="5840"/>
        </w:tabs>
        <w:spacing w:before="0" w:after="0" w:line="240" w:lineRule="auto"/>
        <w:ind w:firstLine="567"/>
        <w:jc w:val="both"/>
        <w:rPr>
          <w:sz w:val="27"/>
          <w:szCs w:val="27"/>
        </w:rPr>
      </w:pPr>
      <w:r>
        <w:rPr>
          <w:sz w:val="27"/>
          <w:szCs w:val="27"/>
        </w:rPr>
        <w:t>6</w:t>
      </w:r>
      <w:r w:rsidR="00BA6C84">
        <w:rPr>
          <w:sz w:val="27"/>
          <w:szCs w:val="27"/>
        </w:rPr>
        <w:t xml:space="preserve">.1.4. </w:t>
      </w:r>
      <w:r w:rsidR="008F7634" w:rsidRPr="00E74FDF">
        <w:rPr>
          <w:sz w:val="27"/>
          <w:szCs w:val="27"/>
        </w:rPr>
        <w:t xml:space="preserve">В случае если победитель аукциона уклоняется от подписания договора в установленные сроки, договор может быть заключен с участником, аукционной заявке </w:t>
      </w:r>
      <w:r w:rsidR="00BA6C84">
        <w:rPr>
          <w:sz w:val="27"/>
          <w:szCs w:val="27"/>
        </w:rPr>
        <w:t>которого присвоен второй номер.</w:t>
      </w:r>
    </w:p>
    <w:p w:rsidR="00BA6C84" w:rsidRDefault="00727FCB" w:rsidP="00BA6C84">
      <w:pPr>
        <w:pStyle w:val="33"/>
        <w:shd w:val="clear" w:color="auto" w:fill="auto"/>
        <w:tabs>
          <w:tab w:val="left" w:pos="5840"/>
        </w:tabs>
        <w:spacing w:before="0" w:after="0" w:line="240" w:lineRule="auto"/>
        <w:ind w:firstLine="567"/>
        <w:jc w:val="both"/>
        <w:rPr>
          <w:sz w:val="27"/>
          <w:szCs w:val="27"/>
        </w:rPr>
      </w:pPr>
      <w:r>
        <w:rPr>
          <w:sz w:val="27"/>
          <w:szCs w:val="27"/>
        </w:rPr>
        <w:t>6</w:t>
      </w:r>
      <w:r w:rsidR="00BA6C84">
        <w:rPr>
          <w:sz w:val="27"/>
          <w:szCs w:val="27"/>
        </w:rPr>
        <w:t xml:space="preserve">.1.5. </w:t>
      </w:r>
      <w:r w:rsidR="008F7634" w:rsidRPr="00E74FDF">
        <w:rPr>
          <w:sz w:val="27"/>
          <w:szCs w:val="27"/>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w:t>
      </w:r>
      <w:r w:rsidR="00BA6C84">
        <w:rPr>
          <w:sz w:val="27"/>
          <w:szCs w:val="27"/>
        </w:rPr>
        <w:t>мой им системы налогообложения.</w:t>
      </w:r>
    </w:p>
    <w:p w:rsidR="00BA6C84" w:rsidRDefault="00727FCB" w:rsidP="00BA6C84">
      <w:pPr>
        <w:pStyle w:val="33"/>
        <w:shd w:val="clear" w:color="auto" w:fill="auto"/>
        <w:tabs>
          <w:tab w:val="left" w:pos="5840"/>
        </w:tabs>
        <w:spacing w:before="0" w:after="0" w:line="240" w:lineRule="auto"/>
        <w:ind w:firstLine="567"/>
        <w:jc w:val="both"/>
        <w:rPr>
          <w:sz w:val="27"/>
          <w:szCs w:val="27"/>
        </w:rPr>
      </w:pPr>
      <w:r>
        <w:rPr>
          <w:sz w:val="27"/>
          <w:szCs w:val="27"/>
        </w:rPr>
        <w:t>6</w:t>
      </w:r>
      <w:r w:rsidR="00BA6C84">
        <w:rPr>
          <w:sz w:val="27"/>
          <w:szCs w:val="27"/>
        </w:rPr>
        <w:t xml:space="preserve">.1.6. </w:t>
      </w:r>
      <w:r w:rsidR="008F7634" w:rsidRPr="00E74FDF">
        <w:rPr>
          <w:sz w:val="27"/>
          <w:szCs w:val="27"/>
        </w:rPr>
        <w:t>Срок выполнения обязательств по договору определяется на основании треб</w:t>
      </w:r>
      <w:r w:rsidR="00BA6C84">
        <w:rPr>
          <w:sz w:val="27"/>
          <w:szCs w:val="27"/>
        </w:rPr>
        <w:t>ований аукционной документации.</w:t>
      </w:r>
    </w:p>
    <w:p w:rsidR="008F7634" w:rsidRPr="00E74FDF" w:rsidRDefault="00727FCB" w:rsidP="00BA6C84">
      <w:pPr>
        <w:pStyle w:val="33"/>
        <w:shd w:val="clear" w:color="auto" w:fill="auto"/>
        <w:tabs>
          <w:tab w:val="left" w:pos="5840"/>
        </w:tabs>
        <w:spacing w:before="0" w:after="0" w:line="240" w:lineRule="auto"/>
        <w:ind w:firstLine="567"/>
        <w:jc w:val="both"/>
        <w:rPr>
          <w:sz w:val="27"/>
          <w:szCs w:val="27"/>
        </w:rPr>
      </w:pPr>
      <w:r>
        <w:rPr>
          <w:sz w:val="27"/>
          <w:szCs w:val="27"/>
        </w:rPr>
        <w:t>6</w:t>
      </w:r>
      <w:r w:rsidR="00BA6C84">
        <w:rPr>
          <w:sz w:val="27"/>
          <w:szCs w:val="27"/>
        </w:rPr>
        <w:t xml:space="preserve">.1.7. </w:t>
      </w:r>
      <w:r w:rsidR="008F7634" w:rsidRPr="00E74FDF">
        <w:rPr>
          <w:sz w:val="27"/>
          <w:szCs w:val="27"/>
        </w:rPr>
        <w:t>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8F7634" w:rsidRPr="00E74FDF" w:rsidRDefault="00727FCB" w:rsidP="00727FCB">
      <w:pPr>
        <w:pStyle w:val="13"/>
        <w:shd w:val="clear" w:color="auto" w:fill="auto"/>
        <w:tabs>
          <w:tab w:val="left" w:pos="1316"/>
          <w:tab w:val="left" w:pos="5840"/>
        </w:tabs>
        <w:spacing w:before="120" w:after="120" w:line="240" w:lineRule="auto"/>
        <w:ind w:firstLine="567"/>
        <w:jc w:val="both"/>
      </w:pPr>
      <w:bookmarkStart w:id="36" w:name="bookmark51"/>
      <w:r>
        <w:rPr>
          <w:rStyle w:val="113pt"/>
          <w:rFonts w:eastAsiaTheme="majorEastAsia"/>
          <w:b/>
          <w:bCs/>
          <w:sz w:val="27"/>
          <w:szCs w:val="27"/>
        </w:rPr>
        <w:t>6</w:t>
      </w:r>
      <w:r w:rsidR="00BA6C84">
        <w:rPr>
          <w:rStyle w:val="113pt"/>
          <w:rFonts w:eastAsiaTheme="majorEastAsia"/>
          <w:b/>
          <w:bCs/>
          <w:sz w:val="27"/>
          <w:szCs w:val="27"/>
        </w:rPr>
        <w:t xml:space="preserve">.2. </w:t>
      </w:r>
      <w:r w:rsidR="008F7634" w:rsidRPr="00E74FDF">
        <w:rPr>
          <w:rStyle w:val="113pt"/>
          <w:rFonts w:eastAsiaTheme="majorEastAsia"/>
          <w:b/>
          <w:bCs/>
          <w:sz w:val="27"/>
          <w:szCs w:val="27"/>
        </w:rPr>
        <w:t>Исполнение, изменение, расторжение договора</w:t>
      </w:r>
      <w:bookmarkEnd w:id="36"/>
    </w:p>
    <w:p w:rsidR="00BA6C84" w:rsidRDefault="00727FCB" w:rsidP="00BA6C84">
      <w:pPr>
        <w:pStyle w:val="33"/>
        <w:shd w:val="clear" w:color="auto" w:fill="auto"/>
        <w:tabs>
          <w:tab w:val="left" w:pos="1436"/>
          <w:tab w:val="left" w:pos="5840"/>
        </w:tabs>
        <w:spacing w:before="0" w:after="0" w:line="240" w:lineRule="auto"/>
        <w:ind w:firstLine="567"/>
        <w:jc w:val="both"/>
        <w:rPr>
          <w:sz w:val="27"/>
          <w:szCs w:val="27"/>
        </w:rPr>
      </w:pPr>
      <w:r>
        <w:rPr>
          <w:sz w:val="27"/>
          <w:szCs w:val="27"/>
        </w:rPr>
        <w:t>6</w:t>
      </w:r>
      <w:r w:rsidR="00BA6C84">
        <w:rPr>
          <w:sz w:val="27"/>
          <w:szCs w:val="27"/>
        </w:rPr>
        <w:t xml:space="preserve">.2.1. </w:t>
      </w:r>
      <w:r w:rsidR="008F7634" w:rsidRPr="00E74FDF">
        <w:rPr>
          <w:sz w:val="27"/>
          <w:szCs w:val="27"/>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r w:rsidRPr="00E74FDF">
        <w:rPr>
          <w:sz w:val="27"/>
          <w:szCs w:val="27"/>
        </w:rPr>
        <w:t>не достижения</w:t>
      </w:r>
      <w:r w:rsidR="008F7634" w:rsidRPr="00E74FDF">
        <w:rPr>
          <w:sz w:val="27"/>
          <w:szCs w:val="27"/>
        </w:rPr>
        <w:t xml:space="preserve"> </w:t>
      </w:r>
      <w:r w:rsidR="008F7634" w:rsidRPr="00E74FDF">
        <w:rPr>
          <w:sz w:val="27"/>
          <w:szCs w:val="27"/>
        </w:rPr>
        <w:lastRenderedPageBreak/>
        <w:t>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BA6C84" w:rsidRDefault="00727FCB" w:rsidP="00BA6C84">
      <w:pPr>
        <w:pStyle w:val="33"/>
        <w:shd w:val="clear" w:color="auto" w:fill="auto"/>
        <w:tabs>
          <w:tab w:val="left" w:pos="1441"/>
          <w:tab w:val="left" w:pos="5840"/>
        </w:tabs>
        <w:spacing w:before="0" w:after="0" w:line="240" w:lineRule="auto"/>
        <w:ind w:firstLine="567"/>
        <w:jc w:val="both"/>
        <w:rPr>
          <w:sz w:val="27"/>
          <w:szCs w:val="27"/>
        </w:rPr>
      </w:pPr>
      <w:r>
        <w:rPr>
          <w:sz w:val="27"/>
          <w:szCs w:val="27"/>
        </w:rPr>
        <w:t>6</w:t>
      </w:r>
      <w:r w:rsidR="00BA6C84">
        <w:rPr>
          <w:sz w:val="27"/>
          <w:szCs w:val="27"/>
        </w:rPr>
        <w:t xml:space="preserve">.2.2. </w:t>
      </w:r>
      <w:r w:rsidR="008F7634" w:rsidRPr="00E74FDF">
        <w:rPr>
          <w:sz w:val="27"/>
          <w:szCs w:val="27"/>
        </w:rPr>
        <w:t>Заказчик в одностороннем порядке может отказаться от исполнения обязательств по договору по основаниям, предусмотренным Гражданским</w:t>
      </w:r>
      <w:r w:rsidR="00BA6C84">
        <w:rPr>
          <w:sz w:val="27"/>
          <w:szCs w:val="27"/>
        </w:rPr>
        <w:t xml:space="preserve"> кодексом Российской Федерации.</w:t>
      </w:r>
    </w:p>
    <w:p w:rsidR="00BA6C84" w:rsidRDefault="00727FCB" w:rsidP="00BA6C84">
      <w:pPr>
        <w:pStyle w:val="33"/>
        <w:shd w:val="clear" w:color="auto" w:fill="auto"/>
        <w:tabs>
          <w:tab w:val="left" w:pos="1436"/>
          <w:tab w:val="left" w:pos="5840"/>
        </w:tabs>
        <w:spacing w:before="0" w:after="0" w:line="240" w:lineRule="auto"/>
        <w:ind w:firstLine="567"/>
        <w:jc w:val="both"/>
        <w:rPr>
          <w:sz w:val="27"/>
          <w:szCs w:val="27"/>
        </w:rPr>
      </w:pPr>
      <w:r>
        <w:rPr>
          <w:sz w:val="27"/>
          <w:szCs w:val="27"/>
        </w:rPr>
        <w:t>6</w:t>
      </w:r>
      <w:r w:rsidR="00BA6C84">
        <w:rPr>
          <w:sz w:val="27"/>
          <w:szCs w:val="27"/>
        </w:rPr>
        <w:t xml:space="preserve">.2.3. </w:t>
      </w:r>
      <w:r w:rsidR="008F7634" w:rsidRPr="00E74FDF">
        <w:rPr>
          <w:sz w:val="27"/>
          <w:szCs w:val="27"/>
        </w:rPr>
        <w:t>Заказчик по согласованию с исполнителем договора при заключении и/или в ходе исполнения договора вправе изменить количество всех пре</w:t>
      </w:r>
      <w:r w:rsidR="00BA6C84">
        <w:rPr>
          <w:sz w:val="27"/>
          <w:szCs w:val="27"/>
        </w:rPr>
        <w:t xml:space="preserve">дусмотренных договором товаров </w:t>
      </w:r>
      <w:r w:rsidR="008F7634" w:rsidRPr="00E74FDF">
        <w:rPr>
          <w:sz w:val="27"/>
          <w:szCs w:val="27"/>
        </w:rPr>
        <w:t xml:space="preserve">при изменении потребности </w:t>
      </w:r>
      <w:r w:rsidR="00BA6C84" w:rsidRPr="00E74FDF">
        <w:rPr>
          <w:sz w:val="27"/>
          <w:szCs w:val="27"/>
        </w:rPr>
        <w:t>в товарах,</w:t>
      </w:r>
      <w:r w:rsidR="00BA6C84">
        <w:rPr>
          <w:sz w:val="27"/>
          <w:szCs w:val="27"/>
        </w:rPr>
        <w:t xml:space="preserve"> </w:t>
      </w:r>
      <w:r w:rsidR="008F7634" w:rsidRPr="00E74FDF">
        <w:rPr>
          <w:sz w:val="27"/>
          <w:szCs w:val="27"/>
        </w:rPr>
        <w:t>на поставку котор</w:t>
      </w:r>
      <w:r w:rsidR="00EB7868" w:rsidRPr="00E74FDF">
        <w:rPr>
          <w:sz w:val="27"/>
          <w:szCs w:val="27"/>
        </w:rPr>
        <w:t>ых заключен договор в пределах 20% (двадцати процентов</w:t>
      </w:r>
      <w:r w:rsidR="008F7634" w:rsidRPr="00E74FDF">
        <w:rPr>
          <w:sz w:val="27"/>
          <w:szCs w:val="27"/>
        </w:rPr>
        <w:t xml:space="preserve">) от начальной (максимальной) цены </w:t>
      </w:r>
      <w:r w:rsidR="00BA6C84">
        <w:rPr>
          <w:sz w:val="27"/>
          <w:szCs w:val="27"/>
        </w:rPr>
        <w:t>договора,</w:t>
      </w:r>
      <w:r w:rsidR="008F7634" w:rsidRPr="00E74FDF">
        <w:rPr>
          <w:sz w:val="27"/>
          <w:szCs w:val="27"/>
        </w:rPr>
        <w:t xml:space="preserve"> а также при выявлении потребности в дополнительном объеме товаров, не предусмотренных договором, но связанных с такими товара</w:t>
      </w:r>
      <w:r w:rsidR="00BA6C84">
        <w:rPr>
          <w:sz w:val="27"/>
          <w:szCs w:val="27"/>
        </w:rPr>
        <w:t>ми, предусмотренными договором.</w:t>
      </w:r>
    </w:p>
    <w:p w:rsidR="00BA6C84" w:rsidRDefault="0091292C" w:rsidP="00BA6C84">
      <w:pPr>
        <w:pStyle w:val="33"/>
        <w:shd w:val="clear" w:color="auto" w:fill="auto"/>
        <w:tabs>
          <w:tab w:val="left" w:pos="1456"/>
          <w:tab w:val="left" w:pos="5840"/>
        </w:tabs>
        <w:spacing w:before="0" w:after="0" w:line="240" w:lineRule="auto"/>
        <w:ind w:firstLine="567"/>
        <w:jc w:val="both"/>
        <w:rPr>
          <w:sz w:val="27"/>
          <w:szCs w:val="27"/>
        </w:rPr>
      </w:pPr>
      <w:r>
        <w:rPr>
          <w:sz w:val="27"/>
          <w:szCs w:val="27"/>
        </w:rPr>
        <w:t>6</w:t>
      </w:r>
      <w:r w:rsidR="00BA6C84">
        <w:rPr>
          <w:sz w:val="27"/>
          <w:szCs w:val="27"/>
        </w:rPr>
        <w:t xml:space="preserve">.2.4. </w:t>
      </w:r>
      <w:r w:rsidR="008F7634" w:rsidRPr="00E74FDF">
        <w:rPr>
          <w:sz w:val="27"/>
          <w:szCs w:val="27"/>
        </w:rPr>
        <w:t>При поставке дополнител</w:t>
      </w:r>
      <w:r w:rsidR="00BA6C84">
        <w:rPr>
          <w:sz w:val="27"/>
          <w:szCs w:val="27"/>
        </w:rPr>
        <w:t xml:space="preserve">ьного количества таких товаров </w:t>
      </w:r>
      <w:r w:rsidR="008F7634" w:rsidRPr="00E74FDF">
        <w:rPr>
          <w:sz w:val="27"/>
          <w:szCs w:val="27"/>
        </w:rPr>
        <w:t>заказчик по согласованию с исполнителем договора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поставки таких товаров заказчик в обязательном порядке меняет ц</w:t>
      </w:r>
      <w:r w:rsidR="00BA6C84">
        <w:rPr>
          <w:sz w:val="27"/>
          <w:szCs w:val="27"/>
        </w:rPr>
        <w:t>ену договора указанным образом.</w:t>
      </w:r>
    </w:p>
    <w:p w:rsidR="008F7634" w:rsidRPr="00E74FDF" w:rsidRDefault="0091292C" w:rsidP="00BA6C84">
      <w:pPr>
        <w:pStyle w:val="33"/>
        <w:shd w:val="clear" w:color="auto" w:fill="auto"/>
        <w:tabs>
          <w:tab w:val="left" w:pos="1456"/>
          <w:tab w:val="left" w:pos="5840"/>
        </w:tabs>
        <w:spacing w:before="0" w:after="0" w:line="240" w:lineRule="auto"/>
        <w:ind w:firstLine="567"/>
        <w:jc w:val="both"/>
        <w:rPr>
          <w:sz w:val="27"/>
          <w:szCs w:val="27"/>
        </w:rPr>
      </w:pPr>
      <w:r>
        <w:rPr>
          <w:sz w:val="27"/>
          <w:szCs w:val="27"/>
        </w:rPr>
        <w:t>6</w:t>
      </w:r>
      <w:r w:rsidR="00BA6C84">
        <w:rPr>
          <w:sz w:val="27"/>
          <w:szCs w:val="27"/>
        </w:rPr>
        <w:t xml:space="preserve">.2.5. </w:t>
      </w:r>
      <w:r w:rsidR="008F7634" w:rsidRPr="00E74FDF">
        <w:rPr>
          <w:sz w:val="27"/>
          <w:szCs w:val="27"/>
        </w:rPr>
        <w:t xml:space="preserve">При исполнении договора не допускается перемена поставщика, за исключением случаев, если новый </w:t>
      </w:r>
      <w:r w:rsidR="00BA6C84">
        <w:rPr>
          <w:sz w:val="27"/>
          <w:szCs w:val="27"/>
        </w:rPr>
        <w:t>поставщик</w:t>
      </w:r>
      <w:r w:rsidR="008F7634" w:rsidRPr="00E74FDF">
        <w:rPr>
          <w:sz w:val="27"/>
          <w:szCs w:val="27"/>
        </w:rPr>
        <w:t xml:space="preserve">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Новый поставщик должен соответствовать требованиям к участникам аукциона, которые устанавливались в аукционной документации.</w:t>
      </w:r>
    </w:p>
    <w:p w:rsidR="008F7634" w:rsidRPr="00E74FDF" w:rsidRDefault="008F7634" w:rsidP="00934DC8">
      <w:pPr>
        <w:pStyle w:val="23"/>
        <w:shd w:val="clear" w:color="auto" w:fill="auto"/>
        <w:tabs>
          <w:tab w:val="left" w:pos="5840"/>
        </w:tabs>
        <w:spacing w:before="0"/>
        <w:ind w:left="40" w:right="20" w:firstLine="700"/>
        <w:rPr>
          <w:rStyle w:val="20pt0"/>
          <w:i/>
          <w:iCs/>
          <w:sz w:val="27"/>
          <w:szCs w:val="27"/>
        </w:rPr>
      </w:pPr>
    </w:p>
    <w:p w:rsidR="003F2664" w:rsidRPr="00E74FDF" w:rsidRDefault="003F2664" w:rsidP="00934DC8">
      <w:pPr>
        <w:pStyle w:val="23"/>
        <w:shd w:val="clear" w:color="auto" w:fill="auto"/>
        <w:tabs>
          <w:tab w:val="left" w:pos="5840"/>
        </w:tabs>
        <w:spacing w:before="0"/>
        <w:ind w:left="40" w:right="20" w:firstLine="700"/>
        <w:rPr>
          <w:rStyle w:val="20pt0"/>
          <w:i/>
          <w:iCs/>
          <w:sz w:val="27"/>
          <w:szCs w:val="27"/>
        </w:rPr>
      </w:pPr>
    </w:p>
    <w:p w:rsidR="00A7260E" w:rsidRPr="00E74FDF" w:rsidRDefault="00A7260E" w:rsidP="00934DC8">
      <w:pPr>
        <w:pStyle w:val="26"/>
        <w:shd w:val="clear" w:color="auto" w:fill="auto"/>
        <w:tabs>
          <w:tab w:val="left" w:pos="5840"/>
        </w:tabs>
        <w:spacing w:line="274" w:lineRule="exact"/>
        <w:ind w:left="5700"/>
        <w:rPr>
          <w:sz w:val="27"/>
          <w:szCs w:val="27"/>
        </w:rPr>
      </w:pPr>
    </w:p>
    <w:p w:rsidR="00A7260E" w:rsidRPr="00E74FDF" w:rsidRDefault="00A7260E" w:rsidP="00934DC8">
      <w:pPr>
        <w:pStyle w:val="26"/>
        <w:shd w:val="clear" w:color="auto" w:fill="auto"/>
        <w:tabs>
          <w:tab w:val="left" w:pos="5840"/>
        </w:tabs>
        <w:spacing w:line="274" w:lineRule="exact"/>
        <w:ind w:left="5700"/>
        <w:rPr>
          <w:sz w:val="27"/>
          <w:szCs w:val="27"/>
        </w:rPr>
      </w:pPr>
    </w:p>
    <w:p w:rsidR="00A7260E" w:rsidRPr="00E74FDF" w:rsidRDefault="00A7260E" w:rsidP="00934DC8">
      <w:pPr>
        <w:pStyle w:val="26"/>
        <w:shd w:val="clear" w:color="auto" w:fill="auto"/>
        <w:tabs>
          <w:tab w:val="left" w:pos="5840"/>
        </w:tabs>
        <w:spacing w:line="274" w:lineRule="exact"/>
        <w:ind w:left="5700"/>
        <w:rPr>
          <w:sz w:val="27"/>
          <w:szCs w:val="27"/>
        </w:rPr>
      </w:pPr>
    </w:p>
    <w:p w:rsidR="00A7260E" w:rsidRDefault="00A7260E" w:rsidP="00934DC8">
      <w:pPr>
        <w:pStyle w:val="26"/>
        <w:shd w:val="clear" w:color="auto" w:fill="auto"/>
        <w:tabs>
          <w:tab w:val="left" w:pos="5840"/>
        </w:tabs>
        <w:spacing w:line="274" w:lineRule="exact"/>
        <w:ind w:left="5700"/>
        <w:rPr>
          <w:sz w:val="27"/>
          <w:szCs w:val="27"/>
        </w:rPr>
      </w:pPr>
    </w:p>
    <w:p w:rsidR="00DA68E8" w:rsidRPr="00E74FDF" w:rsidRDefault="00DA68E8" w:rsidP="00934DC8">
      <w:pPr>
        <w:pStyle w:val="26"/>
        <w:shd w:val="clear" w:color="auto" w:fill="auto"/>
        <w:tabs>
          <w:tab w:val="left" w:pos="5840"/>
        </w:tabs>
        <w:spacing w:line="274" w:lineRule="exact"/>
        <w:ind w:left="5700"/>
        <w:rPr>
          <w:sz w:val="27"/>
          <w:szCs w:val="27"/>
        </w:rPr>
      </w:pPr>
    </w:p>
    <w:p w:rsidR="00A7260E" w:rsidRPr="00E74FDF" w:rsidRDefault="00A7260E" w:rsidP="00934DC8">
      <w:pPr>
        <w:pStyle w:val="26"/>
        <w:shd w:val="clear" w:color="auto" w:fill="auto"/>
        <w:tabs>
          <w:tab w:val="left" w:pos="5840"/>
        </w:tabs>
        <w:spacing w:line="274" w:lineRule="exact"/>
        <w:ind w:left="5700"/>
        <w:rPr>
          <w:sz w:val="27"/>
          <w:szCs w:val="27"/>
        </w:rPr>
      </w:pPr>
    </w:p>
    <w:p w:rsidR="00A7260E" w:rsidRPr="00E74FDF" w:rsidRDefault="00A7260E" w:rsidP="00934DC8">
      <w:pPr>
        <w:pStyle w:val="26"/>
        <w:shd w:val="clear" w:color="auto" w:fill="auto"/>
        <w:tabs>
          <w:tab w:val="left" w:pos="5840"/>
        </w:tabs>
        <w:spacing w:line="274" w:lineRule="exact"/>
        <w:ind w:left="5700"/>
        <w:rPr>
          <w:sz w:val="27"/>
          <w:szCs w:val="27"/>
        </w:rPr>
      </w:pPr>
    </w:p>
    <w:p w:rsidR="00A7260E" w:rsidRPr="00E74FDF" w:rsidRDefault="00A7260E" w:rsidP="00934DC8">
      <w:pPr>
        <w:pStyle w:val="26"/>
        <w:shd w:val="clear" w:color="auto" w:fill="auto"/>
        <w:tabs>
          <w:tab w:val="left" w:pos="5840"/>
        </w:tabs>
        <w:spacing w:line="274" w:lineRule="exact"/>
        <w:ind w:left="5700"/>
        <w:rPr>
          <w:sz w:val="27"/>
          <w:szCs w:val="27"/>
        </w:rPr>
      </w:pPr>
    </w:p>
    <w:p w:rsidR="00E878A0" w:rsidRPr="00E74FDF" w:rsidRDefault="00E878A0" w:rsidP="0091292C">
      <w:pPr>
        <w:pStyle w:val="26"/>
        <w:tabs>
          <w:tab w:val="left" w:pos="5840"/>
        </w:tabs>
        <w:spacing w:after="240" w:line="274" w:lineRule="exact"/>
        <w:ind w:left="5698" w:hanging="5698"/>
        <w:rPr>
          <w:sz w:val="27"/>
          <w:szCs w:val="27"/>
        </w:rPr>
      </w:pPr>
      <w:r w:rsidRPr="00E74FDF">
        <w:rPr>
          <w:sz w:val="27"/>
          <w:szCs w:val="27"/>
        </w:rPr>
        <w:t>Генеральный директор</w:t>
      </w:r>
      <w:r w:rsidRPr="00E74FDF">
        <w:rPr>
          <w:sz w:val="27"/>
          <w:szCs w:val="27"/>
        </w:rPr>
        <w:tab/>
      </w:r>
      <w:r w:rsidRPr="00E74FDF">
        <w:rPr>
          <w:sz w:val="27"/>
          <w:szCs w:val="27"/>
        </w:rPr>
        <w:tab/>
      </w:r>
      <w:r w:rsidRPr="00E74FDF">
        <w:rPr>
          <w:sz w:val="27"/>
          <w:szCs w:val="27"/>
        </w:rPr>
        <w:tab/>
      </w:r>
      <w:r w:rsidRPr="00E74FDF">
        <w:rPr>
          <w:sz w:val="27"/>
          <w:szCs w:val="27"/>
        </w:rPr>
        <w:tab/>
        <w:t>А.И. Ахметшин</w:t>
      </w:r>
    </w:p>
    <w:p w:rsidR="00094488" w:rsidRPr="00E74FDF" w:rsidRDefault="00094488" w:rsidP="00934DC8">
      <w:pPr>
        <w:pStyle w:val="26"/>
        <w:shd w:val="clear" w:color="auto" w:fill="auto"/>
        <w:tabs>
          <w:tab w:val="left" w:pos="5840"/>
        </w:tabs>
        <w:spacing w:line="274" w:lineRule="exact"/>
        <w:ind w:left="5700"/>
        <w:rPr>
          <w:sz w:val="27"/>
          <w:szCs w:val="27"/>
        </w:rPr>
      </w:pPr>
    </w:p>
    <w:p w:rsidR="005E4653" w:rsidRPr="00E74FDF" w:rsidRDefault="00094488" w:rsidP="00934DC8">
      <w:pPr>
        <w:pStyle w:val="26"/>
        <w:shd w:val="clear" w:color="auto" w:fill="auto"/>
        <w:tabs>
          <w:tab w:val="left" w:pos="5840"/>
        </w:tabs>
        <w:spacing w:line="274" w:lineRule="exact"/>
        <w:ind w:left="5700" w:hanging="5700"/>
        <w:rPr>
          <w:sz w:val="27"/>
          <w:szCs w:val="27"/>
        </w:rPr>
      </w:pPr>
      <w:r w:rsidRPr="00E74FDF">
        <w:rPr>
          <w:sz w:val="27"/>
          <w:szCs w:val="27"/>
        </w:rPr>
        <w:t>Председатель ПДЕК</w:t>
      </w:r>
      <w:r w:rsidRPr="00E74FDF">
        <w:rPr>
          <w:sz w:val="27"/>
          <w:szCs w:val="27"/>
        </w:rPr>
        <w:tab/>
      </w:r>
      <w:r w:rsidR="00BA6C84">
        <w:rPr>
          <w:sz w:val="27"/>
          <w:szCs w:val="27"/>
        </w:rPr>
        <w:tab/>
      </w:r>
      <w:r w:rsidR="00BA6C84">
        <w:rPr>
          <w:sz w:val="27"/>
          <w:szCs w:val="27"/>
        </w:rPr>
        <w:tab/>
      </w:r>
      <w:r w:rsidR="00BA6C84">
        <w:rPr>
          <w:sz w:val="27"/>
          <w:szCs w:val="27"/>
        </w:rPr>
        <w:tab/>
      </w:r>
      <w:r w:rsidR="00E878A0" w:rsidRPr="00E74FDF">
        <w:rPr>
          <w:sz w:val="27"/>
          <w:szCs w:val="27"/>
        </w:rPr>
        <w:t>М.Ш. Аскаров</w:t>
      </w:r>
    </w:p>
    <w:p w:rsidR="005E4653" w:rsidRPr="00E74FDF" w:rsidRDefault="005E4653" w:rsidP="00934DC8">
      <w:pPr>
        <w:pStyle w:val="26"/>
        <w:shd w:val="clear" w:color="auto" w:fill="auto"/>
        <w:tabs>
          <w:tab w:val="left" w:pos="5840"/>
        </w:tabs>
        <w:spacing w:line="274" w:lineRule="exact"/>
        <w:ind w:left="5700"/>
        <w:rPr>
          <w:sz w:val="27"/>
          <w:szCs w:val="27"/>
        </w:rPr>
      </w:pPr>
    </w:p>
    <w:p w:rsidR="00A7260E" w:rsidRPr="00E74FDF" w:rsidRDefault="00A7260E" w:rsidP="00934DC8">
      <w:pPr>
        <w:pStyle w:val="26"/>
        <w:shd w:val="clear" w:color="auto" w:fill="auto"/>
        <w:tabs>
          <w:tab w:val="left" w:pos="5840"/>
        </w:tabs>
        <w:spacing w:line="274" w:lineRule="exact"/>
        <w:ind w:left="5700"/>
        <w:rPr>
          <w:sz w:val="27"/>
          <w:szCs w:val="27"/>
        </w:rPr>
      </w:pPr>
    </w:p>
    <w:p w:rsidR="00E52409" w:rsidRPr="00E74FDF" w:rsidRDefault="00E52409" w:rsidP="00934DC8">
      <w:pPr>
        <w:pStyle w:val="26"/>
        <w:shd w:val="clear" w:color="auto" w:fill="auto"/>
        <w:tabs>
          <w:tab w:val="left" w:pos="5840"/>
        </w:tabs>
        <w:spacing w:line="274" w:lineRule="exact"/>
        <w:ind w:left="5700"/>
        <w:rPr>
          <w:sz w:val="27"/>
          <w:szCs w:val="27"/>
        </w:rPr>
      </w:pPr>
    </w:p>
    <w:p w:rsidR="00357810" w:rsidRDefault="00357810" w:rsidP="00934DC8">
      <w:pPr>
        <w:pStyle w:val="26"/>
        <w:shd w:val="clear" w:color="auto" w:fill="auto"/>
        <w:tabs>
          <w:tab w:val="left" w:pos="5840"/>
        </w:tabs>
        <w:spacing w:line="274" w:lineRule="exact"/>
        <w:ind w:left="5700"/>
        <w:rPr>
          <w:sz w:val="27"/>
          <w:szCs w:val="27"/>
        </w:rPr>
      </w:pPr>
    </w:p>
    <w:p w:rsidR="00DA68E8" w:rsidRDefault="00DA68E8" w:rsidP="00934DC8">
      <w:pPr>
        <w:pStyle w:val="26"/>
        <w:shd w:val="clear" w:color="auto" w:fill="auto"/>
        <w:tabs>
          <w:tab w:val="left" w:pos="5840"/>
        </w:tabs>
        <w:spacing w:line="274" w:lineRule="exact"/>
        <w:ind w:left="5700"/>
        <w:rPr>
          <w:sz w:val="27"/>
          <w:szCs w:val="27"/>
        </w:rPr>
      </w:pPr>
    </w:p>
    <w:p w:rsidR="00DA68E8" w:rsidRDefault="00DA68E8" w:rsidP="00934DC8">
      <w:pPr>
        <w:pStyle w:val="26"/>
        <w:shd w:val="clear" w:color="auto" w:fill="auto"/>
        <w:tabs>
          <w:tab w:val="left" w:pos="5840"/>
        </w:tabs>
        <w:spacing w:line="274" w:lineRule="exact"/>
        <w:ind w:left="5700"/>
        <w:rPr>
          <w:sz w:val="27"/>
          <w:szCs w:val="27"/>
        </w:rPr>
      </w:pPr>
    </w:p>
    <w:p w:rsidR="00DA68E8" w:rsidRDefault="00DA68E8" w:rsidP="00934DC8">
      <w:pPr>
        <w:pStyle w:val="26"/>
        <w:shd w:val="clear" w:color="auto" w:fill="auto"/>
        <w:tabs>
          <w:tab w:val="left" w:pos="5840"/>
        </w:tabs>
        <w:spacing w:line="274" w:lineRule="exact"/>
        <w:ind w:left="5700"/>
        <w:rPr>
          <w:sz w:val="27"/>
          <w:szCs w:val="27"/>
        </w:rPr>
      </w:pPr>
    </w:p>
    <w:p w:rsidR="00DA68E8" w:rsidRDefault="00DA68E8" w:rsidP="00934DC8">
      <w:pPr>
        <w:pStyle w:val="26"/>
        <w:shd w:val="clear" w:color="auto" w:fill="auto"/>
        <w:tabs>
          <w:tab w:val="left" w:pos="5840"/>
        </w:tabs>
        <w:spacing w:line="274" w:lineRule="exact"/>
        <w:ind w:left="5700"/>
        <w:rPr>
          <w:sz w:val="27"/>
          <w:szCs w:val="27"/>
        </w:rPr>
      </w:pPr>
    </w:p>
    <w:p w:rsidR="00DA68E8" w:rsidRDefault="00DA68E8" w:rsidP="00934DC8">
      <w:pPr>
        <w:pStyle w:val="26"/>
        <w:shd w:val="clear" w:color="auto" w:fill="auto"/>
        <w:tabs>
          <w:tab w:val="left" w:pos="5840"/>
        </w:tabs>
        <w:spacing w:line="274" w:lineRule="exact"/>
        <w:ind w:left="5700"/>
        <w:rPr>
          <w:sz w:val="27"/>
          <w:szCs w:val="27"/>
        </w:rPr>
      </w:pPr>
    </w:p>
    <w:p w:rsidR="00DA68E8" w:rsidRDefault="00DA68E8" w:rsidP="00934DC8">
      <w:pPr>
        <w:pStyle w:val="26"/>
        <w:shd w:val="clear" w:color="auto" w:fill="auto"/>
        <w:tabs>
          <w:tab w:val="left" w:pos="5840"/>
        </w:tabs>
        <w:spacing w:line="274" w:lineRule="exact"/>
        <w:ind w:left="5700"/>
        <w:rPr>
          <w:sz w:val="27"/>
          <w:szCs w:val="27"/>
        </w:rPr>
      </w:pPr>
    </w:p>
    <w:p w:rsidR="00DA68E8" w:rsidRDefault="00DA68E8" w:rsidP="00934DC8">
      <w:pPr>
        <w:pStyle w:val="26"/>
        <w:shd w:val="clear" w:color="auto" w:fill="auto"/>
        <w:tabs>
          <w:tab w:val="left" w:pos="5840"/>
        </w:tabs>
        <w:spacing w:line="274" w:lineRule="exact"/>
        <w:ind w:left="5700"/>
        <w:rPr>
          <w:sz w:val="27"/>
          <w:szCs w:val="27"/>
        </w:rPr>
      </w:pPr>
    </w:p>
    <w:p w:rsidR="00DA68E8" w:rsidRDefault="00DA68E8" w:rsidP="00934DC8">
      <w:pPr>
        <w:pStyle w:val="26"/>
        <w:shd w:val="clear" w:color="auto" w:fill="auto"/>
        <w:tabs>
          <w:tab w:val="left" w:pos="5840"/>
        </w:tabs>
        <w:spacing w:line="274" w:lineRule="exact"/>
        <w:ind w:left="5700"/>
        <w:rPr>
          <w:sz w:val="27"/>
          <w:szCs w:val="27"/>
        </w:rPr>
      </w:pPr>
    </w:p>
    <w:p w:rsidR="00DA68E8" w:rsidRDefault="00DA68E8" w:rsidP="00934DC8">
      <w:pPr>
        <w:pStyle w:val="26"/>
        <w:shd w:val="clear" w:color="auto" w:fill="auto"/>
        <w:tabs>
          <w:tab w:val="left" w:pos="5840"/>
        </w:tabs>
        <w:spacing w:line="274" w:lineRule="exact"/>
        <w:ind w:left="5700"/>
        <w:rPr>
          <w:sz w:val="27"/>
          <w:szCs w:val="27"/>
        </w:rPr>
      </w:pPr>
    </w:p>
    <w:p w:rsidR="003F2664" w:rsidRPr="00E74FDF" w:rsidRDefault="003F2664" w:rsidP="00934DC8">
      <w:pPr>
        <w:pStyle w:val="26"/>
        <w:shd w:val="clear" w:color="auto" w:fill="auto"/>
        <w:tabs>
          <w:tab w:val="left" w:pos="5840"/>
        </w:tabs>
        <w:spacing w:line="274" w:lineRule="exact"/>
        <w:ind w:left="5700"/>
        <w:rPr>
          <w:sz w:val="27"/>
          <w:szCs w:val="27"/>
        </w:rPr>
      </w:pPr>
      <w:r w:rsidRPr="00E74FDF">
        <w:rPr>
          <w:sz w:val="27"/>
          <w:szCs w:val="27"/>
        </w:rPr>
        <w:lastRenderedPageBreak/>
        <w:t>Приложение № 1</w:t>
      </w:r>
    </w:p>
    <w:p w:rsidR="003F2664" w:rsidRPr="00E74FDF" w:rsidRDefault="003F2664" w:rsidP="00934DC8">
      <w:pPr>
        <w:pStyle w:val="26"/>
        <w:shd w:val="clear" w:color="auto" w:fill="auto"/>
        <w:tabs>
          <w:tab w:val="left" w:pos="5840"/>
        </w:tabs>
        <w:spacing w:line="274" w:lineRule="exact"/>
        <w:ind w:left="5700"/>
        <w:rPr>
          <w:sz w:val="27"/>
          <w:szCs w:val="27"/>
        </w:rPr>
      </w:pPr>
      <w:r w:rsidRPr="00E74FDF">
        <w:rPr>
          <w:sz w:val="27"/>
          <w:szCs w:val="27"/>
        </w:rPr>
        <w:t>к аукционной документации</w:t>
      </w:r>
    </w:p>
    <w:p w:rsidR="003F2664" w:rsidRPr="00E74FDF" w:rsidRDefault="003F2664" w:rsidP="00934DC8">
      <w:pPr>
        <w:pStyle w:val="33"/>
        <w:shd w:val="clear" w:color="auto" w:fill="auto"/>
        <w:tabs>
          <w:tab w:val="left" w:pos="5840"/>
        </w:tabs>
        <w:spacing w:before="0" w:after="0" w:line="317" w:lineRule="exact"/>
        <w:jc w:val="center"/>
        <w:rPr>
          <w:sz w:val="27"/>
          <w:szCs w:val="27"/>
        </w:rPr>
      </w:pPr>
      <w:r w:rsidRPr="00E74FDF">
        <w:rPr>
          <w:sz w:val="27"/>
          <w:szCs w:val="27"/>
        </w:rPr>
        <w:t>На бланке участника</w:t>
      </w:r>
    </w:p>
    <w:p w:rsidR="003F2664" w:rsidRPr="00E74FDF" w:rsidRDefault="003F2664" w:rsidP="00934DC8">
      <w:pPr>
        <w:pStyle w:val="23"/>
        <w:shd w:val="clear" w:color="auto" w:fill="auto"/>
        <w:tabs>
          <w:tab w:val="left" w:leader="underscore" w:pos="3859"/>
          <w:tab w:val="left" w:pos="5840"/>
        </w:tabs>
        <w:spacing w:before="0" w:line="317" w:lineRule="exact"/>
        <w:ind w:left="40" w:firstLine="680"/>
        <w:rPr>
          <w:sz w:val="27"/>
          <w:szCs w:val="27"/>
        </w:rPr>
      </w:pPr>
      <w:r w:rsidRPr="00E74FDF">
        <w:rPr>
          <w:rStyle w:val="20pt"/>
          <w:sz w:val="27"/>
          <w:szCs w:val="27"/>
        </w:rPr>
        <w:t>ЗАЯВКА</w:t>
      </w:r>
      <w:r w:rsidRPr="00E74FDF">
        <w:rPr>
          <w:rStyle w:val="20pt"/>
          <w:sz w:val="27"/>
          <w:szCs w:val="27"/>
        </w:rPr>
        <w:tab/>
      </w:r>
      <w:r w:rsidRPr="00E74FDF">
        <w:rPr>
          <w:rStyle w:val="20pt0"/>
          <w:i/>
          <w:iCs/>
          <w:sz w:val="27"/>
          <w:szCs w:val="27"/>
        </w:rPr>
        <w:t>(наименование участника)</w:t>
      </w:r>
      <w:r w:rsidRPr="00E74FDF">
        <w:rPr>
          <w:rStyle w:val="20pt"/>
          <w:sz w:val="27"/>
          <w:szCs w:val="27"/>
        </w:rPr>
        <w:t xml:space="preserve"> НА УЧАСТИЕ</w:t>
      </w:r>
    </w:p>
    <w:p w:rsidR="003F2664" w:rsidRPr="00E74FDF" w:rsidRDefault="0091292C" w:rsidP="00934DC8">
      <w:pPr>
        <w:pStyle w:val="33"/>
        <w:shd w:val="clear" w:color="auto" w:fill="auto"/>
        <w:tabs>
          <w:tab w:val="left" w:leader="underscore" w:pos="2803"/>
          <w:tab w:val="left" w:leader="underscore" w:pos="4603"/>
          <w:tab w:val="left" w:pos="5840"/>
        </w:tabs>
        <w:spacing w:before="0" w:after="258" w:line="317" w:lineRule="exact"/>
        <w:jc w:val="center"/>
        <w:rPr>
          <w:sz w:val="27"/>
          <w:szCs w:val="27"/>
        </w:rPr>
      </w:pPr>
      <w:r>
        <w:rPr>
          <w:sz w:val="27"/>
          <w:szCs w:val="27"/>
        </w:rPr>
        <w:t>В АУКЦИОНЕ №</w:t>
      </w:r>
      <w:r>
        <w:rPr>
          <w:sz w:val="27"/>
          <w:szCs w:val="27"/>
        </w:rPr>
        <w:tab/>
      </w:r>
    </w:p>
    <w:p w:rsidR="003F2664" w:rsidRPr="00E74FDF" w:rsidRDefault="003F2664" w:rsidP="00934DC8">
      <w:pPr>
        <w:pStyle w:val="33"/>
        <w:shd w:val="clear" w:color="auto" w:fill="auto"/>
        <w:tabs>
          <w:tab w:val="left" w:pos="5840"/>
        </w:tabs>
        <w:spacing w:before="0" w:after="0" w:line="322" w:lineRule="exact"/>
        <w:ind w:left="40" w:firstLine="680"/>
        <w:jc w:val="both"/>
        <w:rPr>
          <w:sz w:val="27"/>
          <w:szCs w:val="27"/>
        </w:rPr>
      </w:pPr>
      <w:r w:rsidRPr="00E74FDF">
        <w:rPr>
          <w:sz w:val="27"/>
          <w:szCs w:val="27"/>
        </w:rPr>
        <w:t>Будучи уполномоченным представлять и действовать от имени</w:t>
      </w:r>
    </w:p>
    <w:p w:rsidR="003F2664" w:rsidRPr="00E74FDF" w:rsidRDefault="003F2664" w:rsidP="00934DC8">
      <w:pPr>
        <w:pStyle w:val="23"/>
        <w:shd w:val="clear" w:color="auto" w:fill="auto"/>
        <w:tabs>
          <w:tab w:val="left" w:leader="underscore" w:pos="2286"/>
          <w:tab w:val="left" w:pos="5840"/>
        </w:tabs>
        <w:spacing w:before="0"/>
        <w:ind w:left="40"/>
        <w:rPr>
          <w:sz w:val="27"/>
          <w:szCs w:val="27"/>
        </w:rPr>
      </w:pPr>
      <w:r w:rsidRPr="00E74FDF">
        <w:rPr>
          <w:rStyle w:val="20pt"/>
          <w:sz w:val="27"/>
          <w:szCs w:val="27"/>
        </w:rPr>
        <w:tab/>
        <w:t xml:space="preserve">(далее - участник) </w:t>
      </w:r>
      <w:r w:rsidRPr="00E74FDF">
        <w:rPr>
          <w:rStyle w:val="20pt0"/>
          <w:i/>
          <w:iCs/>
          <w:sz w:val="27"/>
          <w:szCs w:val="27"/>
        </w:rPr>
        <w:t>(указать наименование участника или, в</w:t>
      </w:r>
    </w:p>
    <w:p w:rsidR="003F2664" w:rsidRPr="00E74FDF" w:rsidRDefault="003F2664" w:rsidP="0091292C">
      <w:pPr>
        <w:pStyle w:val="33"/>
        <w:shd w:val="clear" w:color="auto" w:fill="auto"/>
        <w:tabs>
          <w:tab w:val="left" w:pos="5840"/>
        </w:tabs>
        <w:spacing w:before="0" w:after="0" w:line="322" w:lineRule="exact"/>
        <w:ind w:left="40" w:right="20"/>
        <w:jc w:val="both"/>
        <w:rPr>
          <w:sz w:val="27"/>
          <w:szCs w:val="27"/>
        </w:rPr>
      </w:pPr>
      <w:r w:rsidRPr="00E74FDF">
        <w:rPr>
          <w:rStyle w:val="aa"/>
          <w:sz w:val="27"/>
          <w:szCs w:val="27"/>
        </w:rPr>
        <w:t>случае участия нескольких лиц на стороне одного участника, наименования таких лиц</w:t>
      </w:r>
      <w:r w:rsidRPr="00E74FDF">
        <w:rPr>
          <w:sz w:val="27"/>
          <w:szCs w:val="27"/>
        </w:rPr>
        <w:t>), а также полностью изучив всю аукционную документацию, я, нижеподписавшийся, настоящим подаю заявку на участие в аукционе №</w:t>
      </w:r>
      <w:r w:rsidR="0091292C">
        <w:rPr>
          <w:sz w:val="27"/>
          <w:szCs w:val="27"/>
        </w:rPr>
        <w:t xml:space="preserve"> ______________ </w:t>
      </w:r>
      <w:r w:rsidRPr="00E74FDF">
        <w:rPr>
          <w:sz w:val="27"/>
          <w:szCs w:val="27"/>
        </w:rPr>
        <w:t>(далее - аукцион) на право</w:t>
      </w:r>
      <w:r w:rsidR="0091292C">
        <w:rPr>
          <w:sz w:val="27"/>
          <w:szCs w:val="27"/>
        </w:rPr>
        <w:t xml:space="preserve"> </w:t>
      </w:r>
      <w:r w:rsidRPr="00E74FDF">
        <w:rPr>
          <w:rStyle w:val="20pt"/>
          <w:sz w:val="27"/>
          <w:szCs w:val="27"/>
        </w:rPr>
        <w:t xml:space="preserve">заключения договора </w:t>
      </w:r>
      <w:r w:rsidRPr="00E74FDF">
        <w:rPr>
          <w:rStyle w:val="20pt0"/>
          <w:i w:val="0"/>
          <w:iCs w:val="0"/>
          <w:sz w:val="27"/>
          <w:szCs w:val="27"/>
        </w:rPr>
        <w:t>указать предмет договора.</w:t>
      </w:r>
    </w:p>
    <w:p w:rsidR="003F2664" w:rsidRPr="00E74FDF" w:rsidRDefault="003F2664" w:rsidP="00934DC8">
      <w:pPr>
        <w:pStyle w:val="33"/>
        <w:shd w:val="clear" w:color="auto" w:fill="auto"/>
        <w:tabs>
          <w:tab w:val="left" w:pos="5840"/>
        </w:tabs>
        <w:spacing w:before="0" w:after="0" w:line="322" w:lineRule="exact"/>
        <w:ind w:left="40" w:right="20" w:firstLine="680"/>
        <w:jc w:val="both"/>
        <w:rPr>
          <w:sz w:val="27"/>
          <w:szCs w:val="27"/>
        </w:rPr>
      </w:pPr>
      <w:r w:rsidRPr="00E74FDF">
        <w:rPr>
          <w:sz w:val="27"/>
          <w:szCs w:val="27"/>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Pr="00E74FDF" w:rsidRDefault="003F2664" w:rsidP="00934DC8">
      <w:pPr>
        <w:pStyle w:val="33"/>
        <w:shd w:val="clear" w:color="auto" w:fill="auto"/>
        <w:tabs>
          <w:tab w:val="left" w:pos="5840"/>
        </w:tabs>
        <w:spacing w:before="0" w:after="0" w:line="322" w:lineRule="exact"/>
        <w:ind w:left="40" w:right="20" w:firstLine="680"/>
        <w:jc w:val="both"/>
        <w:rPr>
          <w:sz w:val="27"/>
          <w:szCs w:val="27"/>
        </w:rPr>
      </w:pPr>
      <w:r w:rsidRPr="00E74FDF">
        <w:rPr>
          <w:sz w:val="27"/>
          <w:szCs w:val="27"/>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Pr="00E74FDF" w:rsidRDefault="003F2664" w:rsidP="00934DC8">
      <w:pPr>
        <w:pStyle w:val="33"/>
        <w:shd w:val="clear" w:color="auto" w:fill="auto"/>
        <w:tabs>
          <w:tab w:val="left" w:pos="5840"/>
          <w:tab w:val="left" w:leader="underscore" w:pos="6221"/>
        </w:tabs>
        <w:spacing w:before="0" w:after="0" w:line="322" w:lineRule="exact"/>
        <w:ind w:left="40" w:firstLine="680"/>
        <w:jc w:val="both"/>
        <w:rPr>
          <w:sz w:val="27"/>
          <w:szCs w:val="27"/>
        </w:rPr>
      </w:pPr>
      <w:r w:rsidRPr="00E74FDF">
        <w:rPr>
          <w:sz w:val="27"/>
          <w:szCs w:val="27"/>
        </w:rPr>
        <w:t xml:space="preserve">Настоящим подтверждается, что </w:t>
      </w:r>
      <w:r w:rsidRPr="00E74FDF">
        <w:rPr>
          <w:sz w:val="27"/>
          <w:szCs w:val="27"/>
        </w:rPr>
        <w:tab/>
        <w:t xml:space="preserve"> </w:t>
      </w:r>
      <w:r w:rsidRPr="00E74FDF">
        <w:rPr>
          <w:rStyle w:val="aa"/>
          <w:sz w:val="27"/>
          <w:szCs w:val="27"/>
        </w:rPr>
        <w:t>(наименование участника)</w:t>
      </w:r>
    </w:p>
    <w:p w:rsidR="003F2664" w:rsidRPr="00E74FDF" w:rsidRDefault="003F2664" w:rsidP="00934DC8">
      <w:pPr>
        <w:pStyle w:val="33"/>
        <w:shd w:val="clear" w:color="auto" w:fill="auto"/>
        <w:tabs>
          <w:tab w:val="left" w:pos="5840"/>
        </w:tabs>
        <w:spacing w:before="0" w:after="0" w:line="322" w:lineRule="exact"/>
        <w:ind w:left="40" w:right="20"/>
        <w:jc w:val="both"/>
        <w:rPr>
          <w:sz w:val="27"/>
          <w:szCs w:val="27"/>
        </w:rPr>
      </w:pPr>
      <w:r w:rsidRPr="00E74FDF">
        <w:rPr>
          <w:sz w:val="27"/>
          <w:szCs w:val="27"/>
        </w:rPr>
        <w:t>ознакомилось(ся) с условиями аукционной документации, с ними согласно(ен) и возражений не имеет.</w:t>
      </w:r>
    </w:p>
    <w:p w:rsidR="003F2664" w:rsidRPr="00E74FDF" w:rsidRDefault="003F2664" w:rsidP="00934DC8">
      <w:pPr>
        <w:pStyle w:val="33"/>
        <w:shd w:val="clear" w:color="auto" w:fill="auto"/>
        <w:tabs>
          <w:tab w:val="left" w:leader="underscore" w:pos="3499"/>
          <w:tab w:val="left" w:pos="5840"/>
        </w:tabs>
        <w:spacing w:before="0" w:after="0" w:line="322" w:lineRule="exact"/>
        <w:ind w:left="40" w:firstLine="680"/>
        <w:jc w:val="both"/>
        <w:rPr>
          <w:sz w:val="27"/>
          <w:szCs w:val="27"/>
        </w:rPr>
      </w:pPr>
      <w:r w:rsidRPr="00E74FDF">
        <w:rPr>
          <w:sz w:val="27"/>
          <w:szCs w:val="27"/>
        </w:rPr>
        <w:t xml:space="preserve">В частности, </w:t>
      </w:r>
      <w:r w:rsidRPr="00E74FDF">
        <w:rPr>
          <w:sz w:val="27"/>
          <w:szCs w:val="27"/>
        </w:rPr>
        <w:tab/>
        <w:t xml:space="preserve"> </w:t>
      </w:r>
      <w:r w:rsidRPr="00E74FDF">
        <w:rPr>
          <w:rStyle w:val="aa"/>
          <w:sz w:val="27"/>
          <w:szCs w:val="27"/>
        </w:rPr>
        <w:t>(наименование участника),</w:t>
      </w:r>
      <w:r w:rsidRPr="00E74FDF">
        <w:rPr>
          <w:sz w:val="27"/>
          <w:szCs w:val="27"/>
        </w:rPr>
        <w:t xml:space="preserve"> подавая настоящую</w:t>
      </w:r>
    </w:p>
    <w:p w:rsidR="003F2664" w:rsidRPr="00E74FDF" w:rsidRDefault="003F2664" w:rsidP="00934DC8">
      <w:pPr>
        <w:pStyle w:val="33"/>
        <w:shd w:val="clear" w:color="auto" w:fill="auto"/>
        <w:tabs>
          <w:tab w:val="left" w:pos="5840"/>
        </w:tabs>
        <w:spacing w:before="0" w:after="0" w:line="322" w:lineRule="exact"/>
        <w:ind w:left="40"/>
        <w:jc w:val="both"/>
        <w:rPr>
          <w:sz w:val="27"/>
          <w:szCs w:val="27"/>
        </w:rPr>
      </w:pPr>
      <w:r w:rsidRPr="00E74FDF">
        <w:rPr>
          <w:sz w:val="27"/>
          <w:szCs w:val="27"/>
        </w:rPr>
        <w:t>заявку, согласно(ен) с тем, что:</w:t>
      </w:r>
    </w:p>
    <w:p w:rsidR="003F2664" w:rsidRPr="00E74FDF" w:rsidRDefault="003F2664" w:rsidP="00934DC8">
      <w:pPr>
        <w:pStyle w:val="33"/>
        <w:numPr>
          <w:ilvl w:val="0"/>
          <w:numId w:val="19"/>
        </w:numPr>
        <w:shd w:val="clear" w:color="auto" w:fill="auto"/>
        <w:tabs>
          <w:tab w:val="left" w:pos="974"/>
          <w:tab w:val="left" w:pos="5840"/>
        </w:tabs>
        <w:spacing w:before="0" w:after="0" w:line="322" w:lineRule="exact"/>
        <w:ind w:left="40" w:firstLine="680"/>
        <w:jc w:val="both"/>
        <w:rPr>
          <w:sz w:val="27"/>
          <w:szCs w:val="27"/>
        </w:rPr>
      </w:pPr>
      <w:r w:rsidRPr="00E74FDF">
        <w:rPr>
          <w:sz w:val="27"/>
          <w:szCs w:val="27"/>
        </w:rPr>
        <w:t>результаты рассмотрения заявки зависят от проверки всех данных,</w:t>
      </w:r>
    </w:p>
    <w:p w:rsidR="003F2664" w:rsidRPr="00E74FDF" w:rsidRDefault="003F2664" w:rsidP="00934DC8">
      <w:pPr>
        <w:pStyle w:val="33"/>
        <w:shd w:val="clear" w:color="auto" w:fill="auto"/>
        <w:tabs>
          <w:tab w:val="left" w:leader="underscore" w:pos="4106"/>
          <w:tab w:val="left" w:pos="5840"/>
        </w:tabs>
        <w:spacing w:before="0" w:after="0" w:line="322" w:lineRule="exact"/>
        <w:ind w:left="40"/>
        <w:jc w:val="both"/>
        <w:rPr>
          <w:sz w:val="27"/>
          <w:szCs w:val="27"/>
        </w:rPr>
      </w:pPr>
      <w:r w:rsidRPr="00E74FDF">
        <w:rPr>
          <w:sz w:val="27"/>
          <w:szCs w:val="27"/>
        </w:rPr>
        <w:t xml:space="preserve">представленных </w:t>
      </w:r>
      <w:r w:rsidRPr="00E74FDF">
        <w:rPr>
          <w:sz w:val="27"/>
          <w:szCs w:val="27"/>
        </w:rPr>
        <w:tab/>
        <w:t xml:space="preserve"> </w:t>
      </w:r>
      <w:r w:rsidRPr="00E74FDF">
        <w:rPr>
          <w:rStyle w:val="aa"/>
          <w:sz w:val="27"/>
          <w:szCs w:val="27"/>
        </w:rPr>
        <w:t>(наименование участника),</w:t>
      </w:r>
      <w:r w:rsidRPr="00E74FDF">
        <w:rPr>
          <w:sz w:val="27"/>
          <w:szCs w:val="27"/>
        </w:rPr>
        <w:t xml:space="preserve"> а также иных</w:t>
      </w:r>
    </w:p>
    <w:p w:rsidR="003F2664" w:rsidRPr="00E74FDF" w:rsidRDefault="003F2664" w:rsidP="00934DC8">
      <w:pPr>
        <w:pStyle w:val="33"/>
        <w:shd w:val="clear" w:color="auto" w:fill="auto"/>
        <w:tabs>
          <w:tab w:val="left" w:pos="5840"/>
        </w:tabs>
        <w:spacing w:before="0" w:after="0" w:line="322" w:lineRule="exact"/>
        <w:ind w:left="40"/>
        <w:jc w:val="both"/>
        <w:rPr>
          <w:sz w:val="27"/>
          <w:szCs w:val="27"/>
        </w:rPr>
      </w:pPr>
      <w:r w:rsidRPr="00E74FDF">
        <w:rPr>
          <w:sz w:val="27"/>
          <w:szCs w:val="27"/>
        </w:rPr>
        <w:t>сведений, имеющихся в распоряжении заказчика;</w:t>
      </w:r>
    </w:p>
    <w:p w:rsidR="003F2664" w:rsidRPr="00E74FDF" w:rsidRDefault="003F2664" w:rsidP="00934DC8">
      <w:pPr>
        <w:pStyle w:val="33"/>
        <w:numPr>
          <w:ilvl w:val="0"/>
          <w:numId w:val="19"/>
        </w:numPr>
        <w:shd w:val="clear" w:color="auto" w:fill="auto"/>
        <w:tabs>
          <w:tab w:val="left" w:pos="883"/>
          <w:tab w:val="left" w:pos="5840"/>
          <w:tab w:val="left" w:leader="underscore" w:pos="9643"/>
        </w:tabs>
        <w:spacing w:before="0" w:after="0" w:line="322" w:lineRule="exact"/>
        <w:ind w:left="40" w:firstLine="680"/>
        <w:jc w:val="both"/>
        <w:rPr>
          <w:sz w:val="27"/>
          <w:szCs w:val="27"/>
        </w:rPr>
      </w:pPr>
      <w:r w:rsidRPr="00E74FDF">
        <w:rPr>
          <w:sz w:val="27"/>
          <w:szCs w:val="27"/>
        </w:rPr>
        <w:t>за любую ошибку или упущение в представленной</w:t>
      </w:r>
      <w:r w:rsidRPr="00E74FDF">
        <w:rPr>
          <w:sz w:val="27"/>
          <w:szCs w:val="27"/>
        </w:rPr>
        <w:tab/>
      </w:r>
    </w:p>
    <w:p w:rsidR="003F2664" w:rsidRPr="00E74FDF" w:rsidRDefault="003F2664" w:rsidP="00934DC8">
      <w:pPr>
        <w:pStyle w:val="33"/>
        <w:shd w:val="clear" w:color="auto" w:fill="auto"/>
        <w:tabs>
          <w:tab w:val="left" w:leader="underscore" w:pos="3808"/>
          <w:tab w:val="left" w:pos="5840"/>
        </w:tabs>
        <w:spacing w:before="0" w:after="0" w:line="322" w:lineRule="exact"/>
        <w:ind w:left="40" w:right="20"/>
        <w:jc w:val="both"/>
        <w:rPr>
          <w:sz w:val="27"/>
          <w:szCs w:val="27"/>
        </w:rPr>
      </w:pPr>
      <w:r w:rsidRPr="00E74FDF">
        <w:rPr>
          <w:rStyle w:val="aa"/>
          <w:sz w:val="27"/>
          <w:szCs w:val="27"/>
        </w:rPr>
        <w:t>(наименование участника)</w:t>
      </w:r>
      <w:r w:rsidRPr="00E74FDF">
        <w:rPr>
          <w:sz w:val="27"/>
          <w:szCs w:val="27"/>
        </w:rPr>
        <w:t xml:space="preserve"> заявке ответственность целиком и полностью будет лежать на</w:t>
      </w:r>
      <w:r w:rsidRPr="00E74FDF">
        <w:rPr>
          <w:sz w:val="27"/>
          <w:szCs w:val="27"/>
        </w:rPr>
        <w:tab/>
      </w:r>
      <w:r w:rsidRPr="00E74FDF">
        <w:rPr>
          <w:rStyle w:val="aa"/>
          <w:sz w:val="27"/>
          <w:szCs w:val="27"/>
        </w:rPr>
        <w:t>(наименование участника);</w:t>
      </w:r>
    </w:p>
    <w:p w:rsidR="003F2664" w:rsidRPr="00E74FDF" w:rsidRDefault="003F2664" w:rsidP="00934DC8">
      <w:pPr>
        <w:pStyle w:val="33"/>
        <w:numPr>
          <w:ilvl w:val="0"/>
          <w:numId w:val="19"/>
        </w:numPr>
        <w:shd w:val="clear" w:color="auto" w:fill="auto"/>
        <w:tabs>
          <w:tab w:val="left" w:pos="933"/>
          <w:tab w:val="left" w:pos="5840"/>
        </w:tabs>
        <w:spacing w:before="0" w:after="0" w:line="322" w:lineRule="exact"/>
        <w:ind w:left="40" w:right="20" w:firstLine="680"/>
        <w:jc w:val="both"/>
        <w:rPr>
          <w:sz w:val="27"/>
          <w:szCs w:val="27"/>
        </w:rPr>
      </w:pPr>
      <w:r w:rsidRPr="00E74FDF">
        <w:rPr>
          <w:sz w:val="27"/>
          <w:szCs w:val="27"/>
        </w:rPr>
        <w:t>заказчик вправе отказаться от проведения аукциона в порядке, предусмотренном аукционной документацией без объяснения причин.</w:t>
      </w:r>
    </w:p>
    <w:p w:rsidR="003F2664" w:rsidRPr="00E74FDF" w:rsidRDefault="003F2664" w:rsidP="00934DC8">
      <w:pPr>
        <w:pStyle w:val="33"/>
        <w:shd w:val="clear" w:color="auto" w:fill="auto"/>
        <w:tabs>
          <w:tab w:val="left" w:leader="underscore" w:pos="4608"/>
          <w:tab w:val="left" w:pos="5840"/>
        </w:tabs>
        <w:spacing w:before="0" w:after="0" w:line="322" w:lineRule="exact"/>
        <w:ind w:left="40" w:firstLine="680"/>
        <w:jc w:val="both"/>
        <w:rPr>
          <w:sz w:val="27"/>
          <w:szCs w:val="27"/>
        </w:rPr>
      </w:pPr>
      <w:r w:rsidRPr="00E74FDF">
        <w:rPr>
          <w:sz w:val="27"/>
          <w:szCs w:val="27"/>
        </w:rPr>
        <w:t xml:space="preserve">В случае признания </w:t>
      </w:r>
      <w:r w:rsidRPr="00E74FDF">
        <w:rPr>
          <w:sz w:val="27"/>
          <w:szCs w:val="27"/>
        </w:rPr>
        <w:tab/>
        <w:t xml:space="preserve"> </w:t>
      </w:r>
      <w:r w:rsidRPr="00E74FDF">
        <w:rPr>
          <w:rStyle w:val="aa"/>
          <w:sz w:val="27"/>
          <w:szCs w:val="27"/>
        </w:rPr>
        <w:t>(наименование участника)</w:t>
      </w:r>
      <w:r w:rsidRPr="00E74FDF">
        <w:rPr>
          <w:sz w:val="27"/>
          <w:szCs w:val="27"/>
        </w:rPr>
        <w:t xml:space="preserve"> победителем</w:t>
      </w:r>
    </w:p>
    <w:p w:rsidR="003F2664" w:rsidRPr="00E74FDF" w:rsidRDefault="003F2664" w:rsidP="00934DC8">
      <w:pPr>
        <w:pStyle w:val="33"/>
        <w:shd w:val="clear" w:color="auto" w:fill="auto"/>
        <w:tabs>
          <w:tab w:val="left" w:pos="5840"/>
        </w:tabs>
        <w:spacing w:before="0" w:after="0" w:line="322" w:lineRule="exact"/>
        <w:ind w:left="40"/>
        <w:jc w:val="both"/>
        <w:rPr>
          <w:sz w:val="27"/>
          <w:szCs w:val="27"/>
        </w:rPr>
      </w:pPr>
      <w:r w:rsidRPr="00E74FDF">
        <w:rPr>
          <w:sz w:val="27"/>
          <w:szCs w:val="27"/>
        </w:rPr>
        <w:t>мы обязуемся:</w:t>
      </w:r>
    </w:p>
    <w:p w:rsidR="003F2664" w:rsidRPr="00E74FDF" w:rsidRDefault="003F2664" w:rsidP="00934DC8">
      <w:pPr>
        <w:pStyle w:val="33"/>
        <w:numPr>
          <w:ilvl w:val="0"/>
          <w:numId w:val="21"/>
        </w:numPr>
        <w:shd w:val="clear" w:color="auto" w:fill="auto"/>
        <w:tabs>
          <w:tab w:val="left" w:pos="1451"/>
          <w:tab w:val="left" w:pos="5840"/>
        </w:tabs>
        <w:spacing w:before="0" w:after="0" w:line="322" w:lineRule="exact"/>
        <w:ind w:left="40" w:right="20" w:firstLine="680"/>
        <w:jc w:val="both"/>
        <w:rPr>
          <w:sz w:val="27"/>
          <w:szCs w:val="27"/>
        </w:rPr>
      </w:pPr>
      <w:r w:rsidRPr="00E74FDF">
        <w:rPr>
          <w:sz w:val="27"/>
          <w:szCs w:val="27"/>
        </w:rPr>
        <w:t xml:space="preserve">Придерживаться положений нашей заявки в течение </w:t>
      </w:r>
      <w:r w:rsidRPr="00E74FDF">
        <w:rPr>
          <w:rStyle w:val="aa"/>
          <w:sz w:val="27"/>
          <w:szCs w:val="27"/>
        </w:rPr>
        <w:t>указать срок но не менее 120 календарных</w:t>
      </w:r>
      <w:r w:rsidRPr="00E74FDF">
        <w:rPr>
          <w:sz w:val="27"/>
          <w:szCs w:val="27"/>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Pr="00E74FDF" w:rsidRDefault="003F2664" w:rsidP="00934DC8">
      <w:pPr>
        <w:pStyle w:val="33"/>
        <w:numPr>
          <w:ilvl w:val="0"/>
          <w:numId w:val="21"/>
        </w:numPr>
        <w:shd w:val="clear" w:color="auto" w:fill="auto"/>
        <w:tabs>
          <w:tab w:val="left" w:pos="1451"/>
          <w:tab w:val="left" w:pos="5840"/>
        </w:tabs>
        <w:spacing w:before="0" w:after="0" w:line="322" w:lineRule="exact"/>
        <w:ind w:left="40" w:right="20" w:firstLine="720"/>
        <w:jc w:val="both"/>
        <w:rPr>
          <w:sz w:val="27"/>
          <w:szCs w:val="27"/>
        </w:rPr>
      </w:pPr>
      <w:r w:rsidRPr="00E74FDF">
        <w:rPr>
          <w:sz w:val="27"/>
          <w:szCs w:val="27"/>
        </w:rPr>
        <w:t>Подписать договор(ы) на условиях настоящей аукционной заявки и на условиях, объявленных в аукционной документации.</w:t>
      </w:r>
    </w:p>
    <w:p w:rsidR="003F2664" w:rsidRPr="00E74FDF" w:rsidRDefault="003F2664" w:rsidP="00934DC8">
      <w:pPr>
        <w:pStyle w:val="33"/>
        <w:numPr>
          <w:ilvl w:val="0"/>
          <w:numId w:val="21"/>
        </w:numPr>
        <w:shd w:val="clear" w:color="auto" w:fill="auto"/>
        <w:tabs>
          <w:tab w:val="left" w:pos="1456"/>
          <w:tab w:val="left" w:pos="5840"/>
        </w:tabs>
        <w:spacing w:before="0" w:after="0" w:line="322" w:lineRule="exact"/>
        <w:ind w:left="40" w:right="20" w:firstLine="720"/>
        <w:jc w:val="both"/>
        <w:rPr>
          <w:sz w:val="27"/>
          <w:szCs w:val="27"/>
        </w:rPr>
      </w:pPr>
      <w:r w:rsidRPr="00E74FDF">
        <w:rPr>
          <w:sz w:val="27"/>
          <w:szCs w:val="27"/>
        </w:rPr>
        <w:t>Исполнять обязанности, предусмотренные заключенным договором, строго в соответствии с требованиями такого договора.</w:t>
      </w:r>
    </w:p>
    <w:p w:rsidR="003F2664" w:rsidRPr="00E74FDF" w:rsidRDefault="003F2664" w:rsidP="00934DC8">
      <w:pPr>
        <w:pStyle w:val="33"/>
        <w:numPr>
          <w:ilvl w:val="0"/>
          <w:numId w:val="21"/>
        </w:numPr>
        <w:shd w:val="clear" w:color="auto" w:fill="auto"/>
        <w:tabs>
          <w:tab w:val="left" w:pos="1446"/>
          <w:tab w:val="left" w:pos="5840"/>
        </w:tabs>
        <w:spacing w:before="0" w:after="0" w:line="322" w:lineRule="exact"/>
        <w:ind w:left="40" w:right="20" w:firstLine="720"/>
        <w:jc w:val="both"/>
        <w:rPr>
          <w:sz w:val="27"/>
          <w:szCs w:val="27"/>
        </w:rPr>
      </w:pPr>
      <w:r w:rsidRPr="00E74FDF">
        <w:rPr>
          <w:sz w:val="27"/>
          <w:szCs w:val="27"/>
        </w:rPr>
        <w:t>Не вносить в договор изменения, не предусмотренные условиями аукционной документации.</w:t>
      </w:r>
    </w:p>
    <w:p w:rsidR="003F2664" w:rsidRPr="00E74FDF" w:rsidRDefault="003F2664" w:rsidP="00934DC8">
      <w:pPr>
        <w:pStyle w:val="33"/>
        <w:shd w:val="clear" w:color="auto" w:fill="auto"/>
        <w:tabs>
          <w:tab w:val="left" w:pos="5840"/>
        </w:tabs>
        <w:spacing w:before="0" w:after="0" w:line="322" w:lineRule="exact"/>
        <w:ind w:left="40" w:firstLine="720"/>
        <w:jc w:val="both"/>
        <w:rPr>
          <w:sz w:val="27"/>
          <w:szCs w:val="27"/>
        </w:rPr>
      </w:pPr>
      <w:r w:rsidRPr="00E74FDF">
        <w:rPr>
          <w:sz w:val="27"/>
          <w:szCs w:val="27"/>
        </w:rPr>
        <w:t>Настоящим подтверждаем, что:</w:t>
      </w:r>
    </w:p>
    <w:p w:rsidR="003F2664" w:rsidRPr="00E74FDF" w:rsidRDefault="003F2664" w:rsidP="00934DC8">
      <w:pPr>
        <w:pStyle w:val="33"/>
        <w:numPr>
          <w:ilvl w:val="0"/>
          <w:numId w:val="19"/>
        </w:numPr>
        <w:shd w:val="clear" w:color="auto" w:fill="auto"/>
        <w:tabs>
          <w:tab w:val="left" w:pos="947"/>
          <w:tab w:val="left" w:pos="5840"/>
          <w:tab w:val="left" w:leader="underscore" w:pos="7830"/>
        </w:tabs>
        <w:spacing w:before="0" w:after="0" w:line="322" w:lineRule="exact"/>
        <w:ind w:left="40" w:firstLine="720"/>
        <w:jc w:val="both"/>
        <w:rPr>
          <w:sz w:val="27"/>
          <w:szCs w:val="27"/>
        </w:rPr>
      </w:pPr>
      <w:r w:rsidRPr="00E74FDF">
        <w:rPr>
          <w:sz w:val="27"/>
          <w:szCs w:val="27"/>
        </w:rPr>
        <w:lastRenderedPageBreak/>
        <w:t>товары, результаты работ, услуг, предлагаемые</w:t>
      </w:r>
      <w:r w:rsidRPr="00E74FDF">
        <w:rPr>
          <w:sz w:val="27"/>
          <w:szCs w:val="27"/>
        </w:rPr>
        <w:tab/>
      </w:r>
      <w:r w:rsidRPr="00E74FDF">
        <w:rPr>
          <w:rStyle w:val="aa"/>
          <w:sz w:val="27"/>
          <w:szCs w:val="27"/>
        </w:rPr>
        <w:t>(наименование</w:t>
      </w:r>
    </w:p>
    <w:p w:rsidR="003F2664" w:rsidRPr="00E74FDF" w:rsidRDefault="003F2664" w:rsidP="00934DC8">
      <w:pPr>
        <w:pStyle w:val="33"/>
        <w:shd w:val="clear" w:color="auto" w:fill="auto"/>
        <w:tabs>
          <w:tab w:val="left" w:pos="5840"/>
          <w:tab w:val="left" w:leader="underscore" w:pos="9707"/>
        </w:tabs>
        <w:spacing w:before="0" w:after="0" w:line="322" w:lineRule="exact"/>
        <w:ind w:left="40"/>
        <w:jc w:val="both"/>
        <w:rPr>
          <w:sz w:val="27"/>
          <w:szCs w:val="27"/>
        </w:rPr>
      </w:pPr>
      <w:r w:rsidRPr="00E74FDF">
        <w:rPr>
          <w:rStyle w:val="aa"/>
          <w:sz w:val="27"/>
          <w:szCs w:val="27"/>
        </w:rPr>
        <w:t>участника),</w:t>
      </w:r>
      <w:r w:rsidRPr="00E74FDF">
        <w:rPr>
          <w:sz w:val="27"/>
          <w:szCs w:val="27"/>
        </w:rPr>
        <w:t xml:space="preserve"> свободны от любых прав со стороны третьих лиц, </w:t>
      </w:r>
      <w:r w:rsidRPr="00E74FDF">
        <w:rPr>
          <w:sz w:val="27"/>
          <w:szCs w:val="27"/>
        </w:rPr>
        <w:tab/>
      </w:r>
    </w:p>
    <w:p w:rsidR="003F2664" w:rsidRPr="00E74FDF" w:rsidRDefault="003F2664" w:rsidP="00934DC8">
      <w:pPr>
        <w:pStyle w:val="33"/>
        <w:shd w:val="clear" w:color="auto" w:fill="auto"/>
        <w:tabs>
          <w:tab w:val="left" w:pos="5840"/>
        </w:tabs>
        <w:spacing w:before="0" w:after="0" w:line="322" w:lineRule="exact"/>
        <w:ind w:left="40" w:right="20"/>
        <w:jc w:val="both"/>
        <w:rPr>
          <w:sz w:val="27"/>
          <w:szCs w:val="27"/>
        </w:rPr>
      </w:pPr>
      <w:r w:rsidRPr="00E74FDF">
        <w:rPr>
          <w:rStyle w:val="aa"/>
          <w:sz w:val="27"/>
          <w:szCs w:val="27"/>
        </w:rPr>
        <w:t>(наименование участника</w:t>
      </w:r>
      <w:r w:rsidRPr="00E74FDF">
        <w:rPr>
          <w:sz w:val="27"/>
          <w:szCs w:val="27"/>
        </w:rPr>
        <w:t>) согласно передать все права на товары, результаты работ, услуг в случае признания победителем заказчику;</w:t>
      </w:r>
    </w:p>
    <w:p w:rsidR="003F2664" w:rsidRPr="00E74FDF" w:rsidRDefault="003F2664" w:rsidP="00934DC8">
      <w:pPr>
        <w:pStyle w:val="33"/>
        <w:numPr>
          <w:ilvl w:val="0"/>
          <w:numId w:val="19"/>
        </w:numPr>
        <w:shd w:val="clear" w:color="auto" w:fill="auto"/>
        <w:tabs>
          <w:tab w:val="left" w:pos="1029"/>
          <w:tab w:val="left" w:pos="5840"/>
        </w:tabs>
        <w:spacing w:before="0" w:after="0" w:line="322" w:lineRule="exact"/>
        <w:ind w:left="40" w:right="20" w:firstLine="720"/>
        <w:jc w:val="both"/>
        <w:rPr>
          <w:sz w:val="27"/>
          <w:szCs w:val="27"/>
        </w:rPr>
      </w:pPr>
      <w:r w:rsidRPr="00E74FDF">
        <w:rPr>
          <w:sz w:val="27"/>
          <w:szCs w:val="27"/>
        </w:rPr>
        <w:t>поставляемый товар не является контрафактным (применимо если условиями закупки предусмотрена поставка товара);</w:t>
      </w:r>
    </w:p>
    <w:p w:rsidR="003F2664" w:rsidRPr="00E74FDF" w:rsidRDefault="003F2664" w:rsidP="00934DC8">
      <w:pPr>
        <w:pStyle w:val="33"/>
        <w:numPr>
          <w:ilvl w:val="0"/>
          <w:numId w:val="19"/>
        </w:numPr>
        <w:shd w:val="clear" w:color="auto" w:fill="auto"/>
        <w:tabs>
          <w:tab w:val="left" w:pos="909"/>
          <w:tab w:val="left" w:pos="5840"/>
        </w:tabs>
        <w:spacing w:before="0" w:after="0" w:line="298" w:lineRule="exact"/>
        <w:ind w:left="40" w:right="20" w:firstLine="720"/>
        <w:jc w:val="both"/>
        <w:rPr>
          <w:sz w:val="27"/>
          <w:szCs w:val="27"/>
        </w:rPr>
      </w:pPr>
      <w:r w:rsidRPr="00E74FDF">
        <w:rPr>
          <w:sz w:val="27"/>
          <w:szCs w:val="27"/>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Pr="0091292C" w:rsidRDefault="003F2664" w:rsidP="0091292C">
      <w:pPr>
        <w:pStyle w:val="23"/>
        <w:numPr>
          <w:ilvl w:val="0"/>
          <w:numId w:val="19"/>
        </w:numPr>
        <w:shd w:val="clear" w:color="auto" w:fill="auto"/>
        <w:tabs>
          <w:tab w:val="left" w:pos="1010"/>
          <w:tab w:val="left" w:leader="underscore" w:pos="2138"/>
          <w:tab w:val="left" w:pos="5840"/>
        </w:tabs>
        <w:spacing w:before="0"/>
        <w:ind w:left="40" w:firstLine="720"/>
        <w:rPr>
          <w:sz w:val="27"/>
          <w:szCs w:val="27"/>
        </w:rPr>
      </w:pPr>
      <w:r w:rsidRPr="0091292C">
        <w:rPr>
          <w:rStyle w:val="20pt"/>
          <w:sz w:val="27"/>
          <w:szCs w:val="27"/>
        </w:rPr>
        <w:tab/>
        <w:t xml:space="preserve"> </w:t>
      </w:r>
      <w:r w:rsidRPr="0091292C">
        <w:rPr>
          <w:rStyle w:val="20pt0"/>
          <w:sz w:val="27"/>
          <w:szCs w:val="27"/>
        </w:rPr>
        <w:t>(наименование участника, лиц, выступающих на стороне</w:t>
      </w:r>
      <w:r w:rsidR="0091292C" w:rsidRPr="0091292C">
        <w:rPr>
          <w:rStyle w:val="20pt0"/>
          <w:sz w:val="27"/>
          <w:szCs w:val="27"/>
        </w:rPr>
        <w:t xml:space="preserve"> </w:t>
      </w:r>
      <w:r w:rsidRPr="0091292C">
        <w:rPr>
          <w:rStyle w:val="aa"/>
          <w:sz w:val="27"/>
          <w:szCs w:val="27"/>
        </w:rPr>
        <w:t>участника)</w:t>
      </w:r>
      <w:r w:rsidRPr="0091292C">
        <w:rPr>
          <w:sz w:val="27"/>
          <w:szCs w:val="27"/>
        </w:rPr>
        <w:t xml:space="preserve"> </w:t>
      </w:r>
      <w:r w:rsidRPr="0091292C">
        <w:rPr>
          <w:i w:val="0"/>
          <w:sz w:val="27"/>
          <w:szCs w:val="27"/>
        </w:rPr>
        <w:t>не находится в процессе ликвидации</w:t>
      </w:r>
      <w:r w:rsidR="0091292C" w:rsidRPr="0091292C">
        <w:rPr>
          <w:i w:val="0"/>
          <w:sz w:val="27"/>
          <w:szCs w:val="27"/>
        </w:rPr>
        <w:t xml:space="preserve"> и отсутствует решение арбитражного суда о признании</w:t>
      </w:r>
      <w:r w:rsidR="0091292C" w:rsidRPr="0091292C">
        <w:rPr>
          <w:sz w:val="27"/>
          <w:szCs w:val="27"/>
        </w:rPr>
        <w:t xml:space="preserve"> (наименование участника, лиц, выступающих на стороне</w:t>
      </w:r>
      <w:r w:rsidR="0091292C">
        <w:rPr>
          <w:sz w:val="27"/>
          <w:szCs w:val="27"/>
        </w:rPr>
        <w:t xml:space="preserve"> </w:t>
      </w:r>
      <w:r w:rsidR="0091292C" w:rsidRPr="0091292C">
        <w:rPr>
          <w:sz w:val="27"/>
          <w:szCs w:val="27"/>
        </w:rPr>
        <w:t>участника)</w:t>
      </w:r>
      <w:r w:rsidR="0091292C">
        <w:rPr>
          <w:sz w:val="27"/>
          <w:szCs w:val="27"/>
        </w:rPr>
        <w:t xml:space="preserve"> </w:t>
      </w:r>
      <w:r w:rsidR="0091292C">
        <w:rPr>
          <w:i w:val="0"/>
          <w:sz w:val="27"/>
          <w:szCs w:val="27"/>
        </w:rPr>
        <w:t>несостоятельным (банкротом) и об открытии конкурсного производства</w:t>
      </w:r>
      <w:r w:rsidRPr="0091292C">
        <w:rPr>
          <w:sz w:val="27"/>
          <w:szCs w:val="27"/>
        </w:rPr>
        <w:t>;</w:t>
      </w:r>
    </w:p>
    <w:p w:rsidR="003F2664" w:rsidRPr="00E74FDF" w:rsidRDefault="003F2664" w:rsidP="00934DC8">
      <w:pPr>
        <w:pStyle w:val="23"/>
        <w:numPr>
          <w:ilvl w:val="0"/>
          <w:numId w:val="19"/>
        </w:numPr>
        <w:shd w:val="clear" w:color="auto" w:fill="auto"/>
        <w:tabs>
          <w:tab w:val="left" w:pos="966"/>
          <w:tab w:val="left" w:leader="underscore" w:pos="3928"/>
          <w:tab w:val="left" w:pos="5840"/>
        </w:tabs>
        <w:spacing w:before="0"/>
        <w:ind w:left="40" w:firstLine="720"/>
        <w:rPr>
          <w:sz w:val="27"/>
          <w:szCs w:val="27"/>
        </w:rPr>
      </w:pPr>
      <w:r w:rsidRPr="00E74FDF">
        <w:rPr>
          <w:rStyle w:val="20pt"/>
          <w:sz w:val="27"/>
          <w:szCs w:val="27"/>
        </w:rPr>
        <w:t>на имущество</w:t>
      </w:r>
      <w:r w:rsidRPr="00E74FDF">
        <w:rPr>
          <w:rStyle w:val="20pt"/>
          <w:sz w:val="27"/>
          <w:szCs w:val="27"/>
        </w:rPr>
        <w:tab/>
        <w:t xml:space="preserve"> </w:t>
      </w:r>
      <w:r w:rsidRPr="00E74FDF">
        <w:rPr>
          <w:rStyle w:val="20pt0"/>
          <w:i/>
          <w:iCs/>
          <w:sz w:val="27"/>
          <w:szCs w:val="27"/>
        </w:rPr>
        <w:t>(наименование участника, лиц, выступающих</w:t>
      </w:r>
    </w:p>
    <w:p w:rsidR="003F2664" w:rsidRPr="00E74FDF" w:rsidRDefault="003F2664" w:rsidP="00934DC8">
      <w:pPr>
        <w:pStyle w:val="33"/>
        <w:shd w:val="clear" w:color="auto" w:fill="auto"/>
        <w:tabs>
          <w:tab w:val="left" w:pos="5840"/>
        </w:tabs>
        <w:spacing w:before="0" w:after="0" w:line="322" w:lineRule="exact"/>
        <w:ind w:left="40" w:right="20"/>
        <w:jc w:val="both"/>
        <w:rPr>
          <w:sz w:val="27"/>
          <w:szCs w:val="27"/>
        </w:rPr>
      </w:pPr>
      <w:r w:rsidRPr="00E74FDF">
        <w:rPr>
          <w:rStyle w:val="aa"/>
          <w:sz w:val="27"/>
          <w:szCs w:val="27"/>
        </w:rPr>
        <w:t>на стороне участника)</w:t>
      </w:r>
      <w:r w:rsidRPr="00E74FDF">
        <w:rPr>
          <w:sz w:val="27"/>
          <w:szCs w:val="27"/>
        </w:rPr>
        <w:t xml:space="preserve"> не наложен арест, экономическая деятельность не приостановлена;</w:t>
      </w:r>
    </w:p>
    <w:p w:rsidR="003F2664" w:rsidRPr="00E74FDF" w:rsidRDefault="003F2664" w:rsidP="00934DC8">
      <w:pPr>
        <w:pStyle w:val="33"/>
        <w:numPr>
          <w:ilvl w:val="0"/>
          <w:numId w:val="19"/>
        </w:numPr>
        <w:shd w:val="clear" w:color="auto" w:fill="auto"/>
        <w:tabs>
          <w:tab w:val="left" w:pos="1010"/>
          <w:tab w:val="left" w:pos="5840"/>
        </w:tabs>
        <w:spacing w:before="0" w:after="0" w:line="322" w:lineRule="exact"/>
        <w:ind w:left="40" w:firstLine="720"/>
        <w:jc w:val="both"/>
        <w:rPr>
          <w:sz w:val="27"/>
          <w:szCs w:val="27"/>
        </w:rPr>
      </w:pPr>
      <w:r w:rsidRPr="00E74FDF">
        <w:rPr>
          <w:sz w:val="27"/>
          <w:szCs w:val="27"/>
        </w:rPr>
        <w:t>у руководителей, членов коллегиального исполнительного органа и</w:t>
      </w:r>
    </w:p>
    <w:p w:rsidR="003F2664" w:rsidRPr="00E74FDF" w:rsidRDefault="003F2664" w:rsidP="00934DC8">
      <w:pPr>
        <w:pStyle w:val="23"/>
        <w:shd w:val="clear" w:color="auto" w:fill="auto"/>
        <w:tabs>
          <w:tab w:val="left" w:leader="underscore" w:pos="3414"/>
          <w:tab w:val="left" w:pos="5840"/>
        </w:tabs>
        <w:spacing w:before="0"/>
        <w:ind w:left="40"/>
        <w:rPr>
          <w:sz w:val="27"/>
          <w:szCs w:val="27"/>
        </w:rPr>
      </w:pPr>
      <w:r w:rsidRPr="00E74FDF">
        <w:rPr>
          <w:rStyle w:val="20pt"/>
          <w:sz w:val="27"/>
          <w:szCs w:val="27"/>
        </w:rPr>
        <w:t xml:space="preserve">главного бухгалтера </w:t>
      </w:r>
      <w:r w:rsidRPr="00E74FDF">
        <w:rPr>
          <w:rStyle w:val="20pt"/>
          <w:sz w:val="27"/>
          <w:szCs w:val="27"/>
        </w:rPr>
        <w:tab/>
        <w:t xml:space="preserve"> </w:t>
      </w:r>
      <w:r w:rsidRPr="00E74FDF">
        <w:rPr>
          <w:rStyle w:val="20pt0"/>
          <w:i/>
          <w:iCs/>
          <w:sz w:val="27"/>
          <w:szCs w:val="27"/>
        </w:rPr>
        <w:t>(наименование участника лиц, выступающих на</w:t>
      </w:r>
    </w:p>
    <w:p w:rsidR="003F2664" w:rsidRPr="00E74FDF" w:rsidRDefault="003F2664" w:rsidP="00934DC8">
      <w:pPr>
        <w:pStyle w:val="33"/>
        <w:shd w:val="clear" w:color="auto" w:fill="auto"/>
        <w:tabs>
          <w:tab w:val="left" w:pos="5840"/>
        </w:tabs>
        <w:spacing w:before="0" w:after="0" w:line="322" w:lineRule="exact"/>
        <w:ind w:left="40" w:right="20"/>
        <w:jc w:val="both"/>
        <w:rPr>
          <w:sz w:val="27"/>
          <w:szCs w:val="27"/>
        </w:rPr>
      </w:pPr>
      <w:r w:rsidRPr="00E74FDF">
        <w:rPr>
          <w:rStyle w:val="aa"/>
          <w:sz w:val="27"/>
          <w:szCs w:val="27"/>
        </w:rPr>
        <w:t>стороне участника)</w:t>
      </w:r>
      <w:r w:rsidRPr="00E74FDF">
        <w:rPr>
          <w:sz w:val="27"/>
          <w:szCs w:val="27"/>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Pr="00E74FDF" w:rsidRDefault="003F2664" w:rsidP="00934DC8">
      <w:pPr>
        <w:pStyle w:val="23"/>
        <w:numPr>
          <w:ilvl w:val="0"/>
          <w:numId w:val="19"/>
        </w:numPr>
        <w:shd w:val="clear" w:color="auto" w:fill="auto"/>
        <w:tabs>
          <w:tab w:val="left" w:pos="1024"/>
          <w:tab w:val="left" w:leader="underscore" w:pos="3414"/>
          <w:tab w:val="left" w:pos="5840"/>
        </w:tabs>
        <w:spacing w:before="0"/>
        <w:ind w:left="40" w:firstLine="720"/>
        <w:rPr>
          <w:sz w:val="27"/>
          <w:szCs w:val="27"/>
        </w:rPr>
      </w:pPr>
      <w:r w:rsidRPr="00E74FDF">
        <w:rPr>
          <w:rStyle w:val="20pt"/>
          <w:sz w:val="27"/>
          <w:szCs w:val="27"/>
        </w:rPr>
        <w:t xml:space="preserve">в отношении </w:t>
      </w:r>
      <w:r w:rsidRPr="00E74FDF">
        <w:rPr>
          <w:rStyle w:val="20pt"/>
          <w:sz w:val="27"/>
          <w:szCs w:val="27"/>
        </w:rPr>
        <w:tab/>
      </w:r>
      <w:r w:rsidRPr="00E74FDF">
        <w:rPr>
          <w:rStyle w:val="20pt0"/>
          <w:i/>
          <w:iCs/>
          <w:sz w:val="27"/>
          <w:szCs w:val="27"/>
        </w:rPr>
        <w:t>(наименование участника, лиц, выступающих на</w:t>
      </w:r>
    </w:p>
    <w:p w:rsidR="003F2664" w:rsidRPr="00E74FDF" w:rsidRDefault="003F2664" w:rsidP="00934DC8">
      <w:pPr>
        <w:pStyle w:val="33"/>
        <w:shd w:val="clear" w:color="auto" w:fill="auto"/>
        <w:tabs>
          <w:tab w:val="left" w:pos="5840"/>
        </w:tabs>
        <w:spacing w:before="0" w:after="0" w:line="322" w:lineRule="exact"/>
        <w:ind w:left="40" w:right="20"/>
        <w:jc w:val="both"/>
        <w:rPr>
          <w:sz w:val="27"/>
          <w:szCs w:val="27"/>
        </w:rPr>
      </w:pPr>
      <w:r w:rsidRPr="00E74FDF">
        <w:rPr>
          <w:rStyle w:val="aa"/>
          <w:sz w:val="27"/>
          <w:szCs w:val="27"/>
        </w:rPr>
        <w:t>стороне участника)</w:t>
      </w:r>
      <w:r w:rsidRPr="00E74FDF">
        <w:rPr>
          <w:sz w:val="27"/>
          <w:szCs w:val="27"/>
        </w:rP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F2664" w:rsidRPr="00E74FDF" w:rsidRDefault="003F2664" w:rsidP="00934DC8">
      <w:pPr>
        <w:pStyle w:val="33"/>
        <w:shd w:val="clear" w:color="auto" w:fill="auto"/>
        <w:tabs>
          <w:tab w:val="left" w:pos="928"/>
          <w:tab w:val="left" w:leader="underscore" w:pos="2056"/>
          <w:tab w:val="left" w:pos="5840"/>
        </w:tabs>
        <w:spacing w:before="0" w:after="0" w:line="322" w:lineRule="exact"/>
        <w:ind w:left="40" w:firstLine="720"/>
        <w:jc w:val="both"/>
        <w:rPr>
          <w:sz w:val="27"/>
          <w:szCs w:val="27"/>
        </w:rPr>
      </w:pPr>
      <w:r w:rsidRPr="00E74FDF">
        <w:rPr>
          <w:rStyle w:val="27"/>
          <w:sz w:val="27"/>
          <w:szCs w:val="27"/>
        </w:rPr>
        <w:tab/>
      </w:r>
      <w:r w:rsidRPr="00E74FDF">
        <w:rPr>
          <w:rStyle w:val="aa"/>
          <w:sz w:val="27"/>
          <w:szCs w:val="27"/>
        </w:rPr>
        <w:t>(наименование участника)</w:t>
      </w:r>
      <w:r w:rsidRPr="00E74FDF">
        <w:rPr>
          <w:sz w:val="27"/>
          <w:szCs w:val="27"/>
        </w:rPr>
        <w:t xml:space="preserve"> извещены о включении сведений о</w:t>
      </w:r>
    </w:p>
    <w:p w:rsidR="003F2664" w:rsidRPr="00E74FDF" w:rsidRDefault="003F2664" w:rsidP="00934DC8">
      <w:pPr>
        <w:pStyle w:val="33"/>
        <w:shd w:val="clear" w:color="auto" w:fill="auto"/>
        <w:tabs>
          <w:tab w:val="left" w:leader="underscore" w:pos="1168"/>
          <w:tab w:val="left" w:pos="5840"/>
        </w:tabs>
        <w:spacing w:before="0" w:after="0" w:line="322" w:lineRule="exact"/>
        <w:ind w:left="40"/>
        <w:jc w:val="both"/>
        <w:rPr>
          <w:sz w:val="27"/>
          <w:szCs w:val="27"/>
        </w:rPr>
      </w:pPr>
      <w:r w:rsidRPr="00E74FDF">
        <w:rPr>
          <w:sz w:val="27"/>
          <w:szCs w:val="27"/>
        </w:rPr>
        <w:tab/>
      </w:r>
      <w:r w:rsidRPr="00E74FDF">
        <w:rPr>
          <w:rStyle w:val="aa"/>
          <w:sz w:val="27"/>
          <w:szCs w:val="27"/>
        </w:rPr>
        <w:t>(наименование участника)</w:t>
      </w:r>
      <w:r w:rsidRPr="00E74FDF">
        <w:rPr>
          <w:sz w:val="27"/>
          <w:szCs w:val="27"/>
        </w:rPr>
        <w:t xml:space="preserve"> в Реестр недобросовестных поставщиков в</w:t>
      </w:r>
    </w:p>
    <w:p w:rsidR="003F2664" w:rsidRPr="00E74FDF" w:rsidRDefault="003F2664" w:rsidP="00934DC8">
      <w:pPr>
        <w:pStyle w:val="33"/>
        <w:shd w:val="clear" w:color="auto" w:fill="auto"/>
        <w:tabs>
          <w:tab w:val="left" w:leader="underscore" w:pos="3347"/>
          <w:tab w:val="left" w:pos="5840"/>
        </w:tabs>
        <w:spacing w:before="0" w:after="0" w:line="322" w:lineRule="exact"/>
        <w:ind w:left="40"/>
        <w:jc w:val="both"/>
        <w:rPr>
          <w:sz w:val="27"/>
          <w:szCs w:val="27"/>
        </w:rPr>
      </w:pPr>
      <w:r w:rsidRPr="00E74FDF">
        <w:rPr>
          <w:sz w:val="27"/>
          <w:szCs w:val="27"/>
        </w:rPr>
        <w:t>случае уклонения</w:t>
      </w:r>
      <w:r w:rsidRPr="00E74FDF">
        <w:rPr>
          <w:sz w:val="27"/>
          <w:szCs w:val="27"/>
        </w:rPr>
        <w:tab/>
      </w:r>
      <w:r w:rsidRPr="00E74FDF">
        <w:rPr>
          <w:rStyle w:val="aa"/>
          <w:sz w:val="27"/>
          <w:szCs w:val="27"/>
        </w:rPr>
        <w:t>(наименование участника)</w:t>
      </w:r>
      <w:r w:rsidRPr="00E74FDF">
        <w:rPr>
          <w:sz w:val="27"/>
          <w:szCs w:val="27"/>
        </w:rPr>
        <w:t xml:space="preserve"> от заключения договора.</w:t>
      </w:r>
    </w:p>
    <w:p w:rsidR="003F2664" w:rsidRPr="00E74FDF" w:rsidRDefault="003F2664" w:rsidP="00934DC8">
      <w:pPr>
        <w:pStyle w:val="23"/>
        <w:shd w:val="clear" w:color="auto" w:fill="auto"/>
        <w:tabs>
          <w:tab w:val="left" w:leader="underscore" w:pos="2650"/>
          <w:tab w:val="left" w:pos="5840"/>
        </w:tabs>
        <w:spacing w:before="0"/>
        <w:ind w:right="20"/>
        <w:jc w:val="right"/>
        <w:rPr>
          <w:sz w:val="27"/>
          <w:szCs w:val="27"/>
        </w:rPr>
      </w:pPr>
      <w:r w:rsidRPr="00E74FDF">
        <w:rPr>
          <w:rStyle w:val="20pt"/>
          <w:sz w:val="27"/>
          <w:szCs w:val="27"/>
        </w:rPr>
        <w:t xml:space="preserve">Настоящим </w:t>
      </w:r>
      <w:r w:rsidRPr="00E74FDF">
        <w:rPr>
          <w:rStyle w:val="20pt"/>
          <w:sz w:val="27"/>
          <w:szCs w:val="27"/>
        </w:rPr>
        <w:tab/>
        <w:t xml:space="preserve"> </w:t>
      </w:r>
      <w:r w:rsidRPr="00E74FDF">
        <w:rPr>
          <w:rStyle w:val="20pt0"/>
          <w:i/>
          <w:iCs/>
          <w:sz w:val="27"/>
          <w:szCs w:val="27"/>
        </w:rPr>
        <w:t>(наименование участника, лиц, выступающих на</w:t>
      </w:r>
    </w:p>
    <w:p w:rsidR="003F2664" w:rsidRPr="00E74FDF" w:rsidRDefault="003F2664" w:rsidP="00934DC8">
      <w:pPr>
        <w:pStyle w:val="33"/>
        <w:shd w:val="clear" w:color="auto" w:fill="auto"/>
        <w:tabs>
          <w:tab w:val="left" w:pos="5840"/>
        </w:tabs>
        <w:spacing w:before="0" w:after="0" w:line="322" w:lineRule="exact"/>
        <w:ind w:left="20" w:right="20"/>
        <w:jc w:val="both"/>
        <w:rPr>
          <w:sz w:val="27"/>
          <w:szCs w:val="27"/>
        </w:rPr>
      </w:pPr>
      <w:r w:rsidRPr="00E74FDF">
        <w:rPr>
          <w:rStyle w:val="aa"/>
          <w:sz w:val="27"/>
          <w:szCs w:val="27"/>
        </w:rPr>
        <w:t>стороне участника)</w:t>
      </w:r>
      <w:r w:rsidRPr="00E74FDF">
        <w:rPr>
          <w:sz w:val="27"/>
          <w:szCs w:val="27"/>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Pr="00E74FDF" w:rsidRDefault="003F2664" w:rsidP="00934DC8">
      <w:pPr>
        <w:pStyle w:val="23"/>
        <w:shd w:val="clear" w:color="auto" w:fill="auto"/>
        <w:tabs>
          <w:tab w:val="left" w:leader="underscore" w:pos="989"/>
          <w:tab w:val="left" w:pos="5840"/>
        </w:tabs>
        <w:spacing w:before="0"/>
        <w:ind w:right="20"/>
        <w:jc w:val="right"/>
        <w:rPr>
          <w:sz w:val="27"/>
          <w:szCs w:val="27"/>
        </w:rPr>
      </w:pPr>
      <w:r w:rsidRPr="00E74FDF">
        <w:rPr>
          <w:rStyle w:val="20pt"/>
          <w:sz w:val="27"/>
          <w:szCs w:val="27"/>
        </w:rPr>
        <w:tab/>
      </w:r>
      <w:r w:rsidRPr="00E74FDF">
        <w:rPr>
          <w:rStyle w:val="20pt0"/>
          <w:i/>
          <w:iCs/>
          <w:sz w:val="27"/>
          <w:szCs w:val="27"/>
        </w:rPr>
        <w:t>(указывается ФИО лица, подписавшего Заявку)</w:t>
      </w:r>
      <w:r w:rsidRPr="00E74FDF">
        <w:rPr>
          <w:rStyle w:val="20pt"/>
          <w:sz w:val="27"/>
          <w:szCs w:val="27"/>
        </w:rPr>
        <w:t xml:space="preserve"> даю согласие на</w:t>
      </w:r>
    </w:p>
    <w:p w:rsidR="003F2664" w:rsidRPr="00E74FDF" w:rsidRDefault="003F2664" w:rsidP="00934DC8">
      <w:pPr>
        <w:pStyle w:val="33"/>
        <w:shd w:val="clear" w:color="auto" w:fill="auto"/>
        <w:tabs>
          <w:tab w:val="left" w:pos="5840"/>
        </w:tabs>
        <w:spacing w:before="0" w:after="0" w:line="322" w:lineRule="exact"/>
        <w:ind w:left="20" w:right="20"/>
        <w:jc w:val="both"/>
        <w:rPr>
          <w:sz w:val="27"/>
          <w:szCs w:val="27"/>
        </w:rPr>
      </w:pPr>
      <w:r w:rsidRPr="00E74FDF">
        <w:rPr>
          <w:sz w:val="27"/>
          <w:szCs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Pr="00E74FDF" w:rsidRDefault="003F2664" w:rsidP="00934DC8">
      <w:pPr>
        <w:pStyle w:val="33"/>
        <w:shd w:val="clear" w:color="auto" w:fill="auto"/>
        <w:tabs>
          <w:tab w:val="left" w:leader="underscore" w:pos="3259"/>
          <w:tab w:val="left" w:pos="5840"/>
        </w:tabs>
        <w:spacing w:before="0" w:after="0" w:line="322" w:lineRule="exact"/>
        <w:ind w:right="20"/>
        <w:jc w:val="right"/>
        <w:rPr>
          <w:sz w:val="27"/>
          <w:szCs w:val="27"/>
        </w:rPr>
      </w:pPr>
      <w:r w:rsidRPr="00E74FDF">
        <w:rPr>
          <w:sz w:val="27"/>
          <w:szCs w:val="27"/>
        </w:rPr>
        <w:t xml:space="preserve">Настоящим </w:t>
      </w:r>
      <w:r w:rsidRPr="00E74FDF">
        <w:rPr>
          <w:sz w:val="27"/>
          <w:szCs w:val="27"/>
        </w:rPr>
        <w:tab/>
        <w:t xml:space="preserve"> </w:t>
      </w:r>
      <w:r w:rsidRPr="00E74FDF">
        <w:rPr>
          <w:rStyle w:val="aa"/>
          <w:sz w:val="27"/>
          <w:szCs w:val="27"/>
        </w:rPr>
        <w:t>(наименование участника)</w:t>
      </w:r>
      <w:r w:rsidRPr="00E74FDF">
        <w:rPr>
          <w:sz w:val="27"/>
          <w:szCs w:val="27"/>
        </w:rPr>
        <w:t xml:space="preserve"> подтверждает и</w:t>
      </w:r>
    </w:p>
    <w:p w:rsidR="003F2664" w:rsidRPr="00E74FDF" w:rsidRDefault="003F2664" w:rsidP="00934DC8">
      <w:pPr>
        <w:pStyle w:val="33"/>
        <w:shd w:val="clear" w:color="auto" w:fill="auto"/>
        <w:tabs>
          <w:tab w:val="left" w:pos="5840"/>
        </w:tabs>
        <w:spacing w:before="0" w:after="0" w:line="322" w:lineRule="exact"/>
        <w:ind w:left="20" w:right="20"/>
        <w:jc w:val="both"/>
        <w:rPr>
          <w:sz w:val="27"/>
          <w:szCs w:val="27"/>
        </w:rPr>
      </w:pPr>
      <w:r w:rsidRPr="00E74FDF">
        <w:rPr>
          <w:sz w:val="27"/>
          <w:szCs w:val="27"/>
        </w:rPr>
        <w:t xml:space="preserve">гарантирует подлинность всех документов, представленных в составе </w:t>
      </w:r>
      <w:r w:rsidRPr="00E74FDF">
        <w:rPr>
          <w:sz w:val="27"/>
          <w:szCs w:val="27"/>
        </w:rPr>
        <w:lastRenderedPageBreak/>
        <w:t>аукционной заявки,</w:t>
      </w:r>
    </w:p>
    <w:p w:rsidR="003F2664" w:rsidRPr="00E74FDF" w:rsidRDefault="003F2664" w:rsidP="00934DC8">
      <w:pPr>
        <w:pStyle w:val="33"/>
        <w:shd w:val="clear" w:color="auto" w:fill="auto"/>
        <w:tabs>
          <w:tab w:val="left" w:pos="5840"/>
        </w:tabs>
        <w:spacing w:before="0" w:after="0" w:line="322" w:lineRule="exact"/>
        <w:ind w:left="20" w:right="20" w:firstLine="700"/>
        <w:rPr>
          <w:sz w:val="27"/>
          <w:szCs w:val="27"/>
        </w:rPr>
      </w:pPr>
      <w:r w:rsidRPr="00E74FDF">
        <w:rPr>
          <w:sz w:val="27"/>
          <w:szCs w:val="27"/>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Pr="00E74FDF" w:rsidRDefault="003F2664" w:rsidP="00934DC8">
      <w:pPr>
        <w:pStyle w:val="33"/>
        <w:shd w:val="clear" w:color="auto" w:fill="auto"/>
        <w:tabs>
          <w:tab w:val="left" w:pos="5840"/>
        </w:tabs>
        <w:spacing w:before="0" w:after="229" w:line="322" w:lineRule="exact"/>
        <w:ind w:left="20" w:firstLine="700"/>
        <w:rPr>
          <w:sz w:val="27"/>
          <w:szCs w:val="27"/>
        </w:rPr>
      </w:pPr>
      <w:r w:rsidRPr="00E74FDF">
        <w:rPr>
          <w:sz w:val="27"/>
          <w:szCs w:val="27"/>
        </w:rPr>
        <w:t>В подтверждение этого прилагаем все необходимые документы.</w:t>
      </w:r>
    </w:p>
    <w:p w:rsidR="003F2664" w:rsidRPr="00E74FDF" w:rsidRDefault="003F2664" w:rsidP="00934DC8">
      <w:pPr>
        <w:pStyle w:val="33"/>
        <w:shd w:val="clear" w:color="auto" w:fill="auto"/>
        <w:tabs>
          <w:tab w:val="left" w:pos="5840"/>
        </w:tabs>
        <w:spacing w:before="0" w:after="0" w:line="260" w:lineRule="exact"/>
        <w:ind w:left="20"/>
        <w:jc w:val="both"/>
        <w:rPr>
          <w:sz w:val="27"/>
          <w:szCs w:val="27"/>
        </w:rPr>
      </w:pPr>
      <w:r w:rsidRPr="00E74FDF">
        <w:rPr>
          <w:sz w:val="27"/>
          <w:szCs w:val="27"/>
        </w:rPr>
        <w:t>Представитель, имеющий полномочия подписать заявку на участие от имени</w:t>
      </w:r>
    </w:p>
    <w:p w:rsidR="003F2664" w:rsidRPr="00E74FDF" w:rsidRDefault="003F2664" w:rsidP="00934DC8">
      <w:pPr>
        <w:pStyle w:val="33"/>
        <w:shd w:val="clear" w:color="auto" w:fill="auto"/>
        <w:tabs>
          <w:tab w:val="left" w:pos="5840"/>
        </w:tabs>
        <w:spacing w:before="0" w:after="0" w:line="260" w:lineRule="exact"/>
        <w:ind w:left="120"/>
        <w:jc w:val="center"/>
        <w:rPr>
          <w:sz w:val="27"/>
          <w:szCs w:val="27"/>
        </w:rPr>
      </w:pPr>
    </w:p>
    <w:p w:rsidR="003F2664" w:rsidRPr="00E74FDF" w:rsidRDefault="003F2664" w:rsidP="00934DC8">
      <w:pPr>
        <w:pStyle w:val="33"/>
        <w:shd w:val="clear" w:color="auto" w:fill="auto"/>
        <w:tabs>
          <w:tab w:val="left" w:pos="5840"/>
        </w:tabs>
        <w:spacing w:before="0" w:after="0" w:line="260" w:lineRule="exact"/>
        <w:ind w:left="120"/>
        <w:jc w:val="center"/>
        <w:rPr>
          <w:sz w:val="27"/>
          <w:szCs w:val="27"/>
        </w:rPr>
      </w:pPr>
      <w:r w:rsidRPr="00E74FDF">
        <w:rPr>
          <w:sz w:val="27"/>
          <w:szCs w:val="27"/>
        </w:rPr>
        <w:t>(полное наименование участника)</w:t>
      </w:r>
    </w:p>
    <w:p w:rsidR="003F2664" w:rsidRPr="00E74FDF" w:rsidRDefault="003F2664" w:rsidP="00934DC8">
      <w:pPr>
        <w:pStyle w:val="23"/>
        <w:shd w:val="clear" w:color="auto" w:fill="auto"/>
        <w:tabs>
          <w:tab w:val="left" w:pos="5840"/>
        </w:tabs>
        <w:spacing w:before="0"/>
        <w:ind w:left="40" w:right="20" w:firstLine="700"/>
        <w:rPr>
          <w:rStyle w:val="20pt0"/>
          <w:i/>
          <w:iCs/>
          <w:sz w:val="27"/>
          <w:szCs w:val="27"/>
        </w:rPr>
      </w:pPr>
    </w:p>
    <w:p w:rsidR="003F2664" w:rsidRPr="00E74FDF" w:rsidRDefault="003F2664" w:rsidP="00934DC8">
      <w:pPr>
        <w:pStyle w:val="23"/>
        <w:shd w:val="clear" w:color="auto" w:fill="auto"/>
        <w:tabs>
          <w:tab w:val="left" w:pos="5840"/>
        </w:tabs>
        <w:spacing w:before="0"/>
        <w:ind w:left="40" w:right="20" w:firstLine="700"/>
        <w:rPr>
          <w:rStyle w:val="20pt0"/>
          <w:i/>
          <w:iCs/>
          <w:sz w:val="27"/>
          <w:szCs w:val="27"/>
        </w:rPr>
      </w:pPr>
    </w:p>
    <w:p w:rsidR="003F2664" w:rsidRPr="00E74FDF" w:rsidRDefault="003F2664" w:rsidP="00934DC8">
      <w:pPr>
        <w:pStyle w:val="33"/>
        <w:shd w:val="clear" w:color="auto" w:fill="auto"/>
        <w:tabs>
          <w:tab w:val="left" w:pos="4273"/>
          <w:tab w:val="left" w:pos="5840"/>
        </w:tabs>
        <w:spacing w:before="0" w:after="0" w:line="317" w:lineRule="exact"/>
        <w:ind w:left="20"/>
        <w:jc w:val="both"/>
        <w:rPr>
          <w:sz w:val="27"/>
          <w:szCs w:val="27"/>
        </w:rPr>
      </w:pPr>
      <w:r w:rsidRPr="00E74FDF">
        <w:rPr>
          <w:sz w:val="27"/>
          <w:szCs w:val="27"/>
        </w:rPr>
        <w:t>Печать (при наличии)</w:t>
      </w:r>
      <w:r w:rsidRPr="00E74FDF">
        <w:rPr>
          <w:sz w:val="27"/>
          <w:szCs w:val="27"/>
        </w:rPr>
        <w:tab/>
        <w:t>(должность, подпись, ФИО)</w:t>
      </w:r>
    </w:p>
    <w:p w:rsidR="003F2664" w:rsidRPr="00E74FDF" w:rsidRDefault="003F2664" w:rsidP="00934DC8">
      <w:pPr>
        <w:pStyle w:val="33"/>
        <w:shd w:val="clear" w:color="auto" w:fill="auto"/>
        <w:tabs>
          <w:tab w:val="left" w:pos="2252"/>
          <w:tab w:val="left" w:pos="5840"/>
        </w:tabs>
        <w:spacing w:before="0" w:after="0" w:line="317" w:lineRule="exact"/>
        <w:ind w:left="20"/>
        <w:jc w:val="both"/>
        <w:rPr>
          <w:sz w:val="27"/>
          <w:szCs w:val="27"/>
        </w:rPr>
      </w:pPr>
      <w:r w:rsidRPr="00E74FDF">
        <w:rPr>
          <w:sz w:val="27"/>
          <w:szCs w:val="27"/>
        </w:rPr>
        <w:t>« »</w:t>
      </w:r>
      <w:r w:rsidRPr="00E74FDF">
        <w:rPr>
          <w:sz w:val="27"/>
          <w:szCs w:val="27"/>
        </w:rPr>
        <w:tab/>
        <w:t xml:space="preserve">20 </w:t>
      </w:r>
      <w:r w:rsidR="00D64A4A">
        <w:rPr>
          <w:sz w:val="27"/>
          <w:szCs w:val="27"/>
        </w:rPr>
        <w:t xml:space="preserve">   </w:t>
      </w:r>
      <w:r w:rsidRPr="00E74FDF">
        <w:rPr>
          <w:sz w:val="27"/>
          <w:szCs w:val="27"/>
        </w:rPr>
        <w:t>г.</w:t>
      </w:r>
    </w:p>
    <w:p w:rsidR="003F2664" w:rsidRPr="00E74FDF" w:rsidRDefault="003F266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p>
    <w:p w:rsidR="00EA1FE4" w:rsidRDefault="00EA1FE4"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Default="00D171F2" w:rsidP="00934DC8">
      <w:pPr>
        <w:pStyle w:val="23"/>
        <w:shd w:val="clear" w:color="auto" w:fill="auto"/>
        <w:tabs>
          <w:tab w:val="left" w:pos="5840"/>
        </w:tabs>
        <w:spacing w:before="0"/>
        <w:ind w:left="40" w:right="20" w:firstLine="700"/>
        <w:rPr>
          <w:rStyle w:val="20pt0"/>
          <w:i/>
          <w:iCs/>
          <w:sz w:val="27"/>
          <w:szCs w:val="27"/>
        </w:rPr>
      </w:pPr>
    </w:p>
    <w:p w:rsidR="00D171F2" w:rsidRPr="00E74FDF" w:rsidRDefault="00D171F2" w:rsidP="00934DC8">
      <w:pPr>
        <w:pStyle w:val="23"/>
        <w:shd w:val="clear" w:color="auto" w:fill="auto"/>
        <w:tabs>
          <w:tab w:val="left" w:pos="5840"/>
        </w:tabs>
        <w:spacing w:before="0"/>
        <w:ind w:left="40" w:right="20" w:firstLine="700"/>
        <w:rPr>
          <w:rStyle w:val="20pt0"/>
          <w:i/>
          <w:iCs/>
          <w:sz w:val="27"/>
          <w:szCs w:val="27"/>
        </w:rPr>
      </w:pPr>
    </w:p>
    <w:p w:rsidR="00EA1FE4" w:rsidRPr="00E74FDF" w:rsidRDefault="00EA1FE4" w:rsidP="00934DC8">
      <w:pPr>
        <w:pStyle w:val="26"/>
        <w:shd w:val="clear" w:color="auto" w:fill="auto"/>
        <w:tabs>
          <w:tab w:val="left" w:pos="5840"/>
        </w:tabs>
        <w:spacing w:line="274" w:lineRule="exact"/>
        <w:ind w:left="5700"/>
        <w:rPr>
          <w:sz w:val="27"/>
          <w:szCs w:val="27"/>
        </w:rPr>
      </w:pPr>
      <w:r w:rsidRPr="00E74FDF">
        <w:rPr>
          <w:sz w:val="27"/>
          <w:szCs w:val="27"/>
        </w:rPr>
        <w:lastRenderedPageBreak/>
        <w:t>Приложение № 2</w:t>
      </w:r>
    </w:p>
    <w:p w:rsidR="00EA1FE4" w:rsidRPr="00E74FDF" w:rsidRDefault="00EA1FE4" w:rsidP="00934DC8">
      <w:pPr>
        <w:pStyle w:val="26"/>
        <w:shd w:val="clear" w:color="auto" w:fill="auto"/>
        <w:tabs>
          <w:tab w:val="left" w:pos="5840"/>
        </w:tabs>
        <w:spacing w:line="274" w:lineRule="exact"/>
        <w:ind w:left="5700"/>
        <w:rPr>
          <w:sz w:val="27"/>
          <w:szCs w:val="27"/>
        </w:rPr>
      </w:pPr>
      <w:r w:rsidRPr="00E74FDF">
        <w:rPr>
          <w:sz w:val="27"/>
          <w:szCs w:val="27"/>
        </w:rPr>
        <w:t>к аукционной документации</w:t>
      </w:r>
    </w:p>
    <w:p w:rsidR="00EA1FE4" w:rsidRPr="00E74FDF" w:rsidRDefault="00EA1FE4" w:rsidP="00934DC8">
      <w:pPr>
        <w:pStyle w:val="33"/>
        <w:shd w:val="clear" w:color="auto" w:fill="auto"/>
        <w:tabs>
          <w:tab w:val="left" w:pos="5840"/>
        </w:tabs>
        <w:spacing w:before="0" w:after="128" w:line="260" w:lineRule="exact"/>
        <w:ind w:left="1900"/>
        <w:rPr>
          <w:sz w:val="27"/>
          <w:szCs w:val="27"/>
        </w:rPr>
      </w:pPr>
    </w:p>
    <w:p w:rsidR="00EA1FE4" w:rsidRPr="00E74FDF" w:rsidRDefault="00EA1FE4" w:rsidP="00934DC8">
      <w:pPr>
        <w:pStyle w:val="33"/>
        <w:shd w:val="clear" w:color="auto" w:fill="auto"/>
        <w:tabs>
          <w:tab w:val="left" w:pos="5840"/>
        </w:tabs>
        <w:spacing w:before="0" w:after="128" w:line="260" w:lineRule="exact"/>
        <w:ind w:left="1900"/>
        <w:rPr>
          <w:sz w:val="27"/>
          <w:szCs w:val="27"/>
        </w:rPr>
      </w:pPr>
      <w:r w:rsidRPr="00E74FDF">
        <w:rPr>
          <w:sz w:val="27"/>
          <w:szCs w:val="27"/>
        </w:rPr>
        <w:t>СВЕДЕНИЯ ОБ УЧАСТНИКЕ (для юридических лиц)</w:t>
      </w:r>
    </w:p>
    <w:p w:rsidR="00EA1FE4" w:rsidRPr="00E74FDF" w:rsidRDefault="00EA1FE4" w:rsidP="00934DC8">
      <w:pPr>
        <w:pStyle w:val="23"/>
        <w:shd w:val="clear" w:color="auto" w:fill="auto"/>
        <w:tabs>
          <w:tab w:val="left" w:pos="5840"/>
        </w:tabs>
        <w:spacing w:before="0" w:after="120"/>
        <w:ind w:left="2220" w:right="80" w:hanging="1480"/>
        <w:jc w:val="left"/>
        <w:rPr>
          <w:sz w:val="27"/>
          <w:szCs w:val="27"/>
        </w:rPr>
      </w:pPr>
      <w:r w:rsidRPr="00E74FDF">
        <w:rPr>
          <w:rStyle w:val="20pt0"/>
          <w:i/>
          <w:iCs/>
          <w:sz w:val="27"/>
          <w:szCs w:val="27"/>
        </w:rPr>
        <w:t>(в случае если на стороне одного участника выступает несколько лиц, сведения представляются на каждое лицо)</w:t>
      </w:r>
    </w:p>
    <w:p w:rsidR="00EA1FE4" w:rsidRPr="00E74FDF" w:rsidRDefault="00EA1FE4" w:rsidP="00934DC8">
      <w:pPr>
        <w:pStyle w:val="33"/>
        <w:numPr>
          <w:ilvl w:val="0"/>
          <w:numId w:val="22"/>
        </w:numPr>
        <w:shd w:val="clear" w:color="auto" w:fill="auto"/>
        <w:tabs>
          <w:tab w:val="left" w:pos="1053"/>
          <w:tab w:val="left" w:pos="5840"/>
        </w:tabs>
        <w:spacing w:before="0" w:after="0" w:line="322" w:lineRule="exact"/>
        <w:ind w:left="20" w:firstLine="740"/>
        <w:jc w:val="both"/>
        <w:rPr>
          <w:sz w:val="27"/>
          <w:szCs w:val="27"/>
        </w:rPr>
      </w:pPr>
      <w:r w:rsidRPr="00E74FDF">
        <w:rPr>
          <w:sz w:val="27"/>
          <w:szCs w:val="27"/>
        </w:rPr>
        <w:t>Наименование участника (если менялось в течение последних 5 лет,</w:t>
      </w:r>
    </w:p>
    <w:p w:rsidR="00EA1FE4" w:rsidRPr="00E74FDF" w:rsidRDefault="0091292C" w:rsidP="00934DC8">
      <w:pPr>
        <w:pStyle w:val="33"/>
        <w:shd w:val="clear" w:color="auto" w:fill="auto"/>
        <w:tabs>
          <w:tab w:val="left" w:pos="5840"/>
        </w:tabs>
        <w:spacing w:before="0" w:after="0" w:line="322" w:lineRule="exact"/>
        <w:ind w:left="20" w:firstLine="740"/>
        <w:jc w:val="both"/>
        <w:rPr>
          <w:sz w:val="27"/>
          <w:szCs w:val="27"/>
        </w:rPr>
      </w:pPr>
      <w:r w:rsidRPr="00E74FDF">
        <w:rPr>
          <w:sz w:val="27"/>
          <w:szCs w:val="27"/>
        </w:rPr>
        <w:t>указать,</w:t>
      </w:r>
      <w:r w:rsidR="00EA1FE4" w:rsidRPr="00E74FDF">
        <w:rPr>
          <w:sz w:val="27"/>
          <w:szCs w:val="27"/>
        </w:rPr>
        <w:t xml:space="preserve"> когда и привести прежнее название)</w:t>
      </w:r>
    </w:p>
    <w:p w:rsidR="00EA1FE4" w:rsidRPr="00E74FDF" w:rsidRDefault="00EA1FE4" w:rsidP="00934DC8">
      <w:pPr>
        <w:pStyle w:val="33"/>
        <w:shd w:val="clear" w:color="auto" w:fill="auto"/>
        <w:tabs>
          <w:tab w:val="left" w:pos="5840"/>
          <w:tab w:val="left" w:leader="underscore" w:pos="8858"/>
        </w:tabs>
        <w:spacing w:before="0" w:after="0" w:line="322" w:lineRule="exact"/>
        <w:ind w:left="20" w:firstLine="740"/>
        <w:jc w:val="both"/>
        <w:rPr>
          <w:sz w:val="27"/>
          <w:szCs w:val="27"/>
        </w:rPr>
      </w:pPr>
      <w:r w:rsidRPr="00E74FDF">
        <w:rPr>
          <w:sz w:val="27"/>
          <w:szCs w:val="27"/>
        </w:rPr>
        <w:t>Юридический адрес</w:t>
      </w:r>
      <w:r w:rsidRPr="00E74FDF">
        <w:rPr>
          <w:sz w:val="27"/>
          <w:szCs w:val="27"/>
        </w:rPr>
        <w:tab/>
      </w:r>
    </w:p>
    <w:p w:rsidR="00EA1FE4" w:rsidRPr="00E74FDF" w:rsidRDefault="00EA1FE4" w:rsidP="00934DC8">
      <w:pPr>
        <w:pStyle w:val="33"/>
        <w:shd w:val="clear" w:color="auto" w:fill="auto"/>
        <w:tabs>
          <w:tab w:val="left" w:pos="5840"/>
          <w:tab w:val="left" w:leader="underscore" w:pos="8906"/>
        </w:tabs>
        <w:spacing w:before="0" w:after="0" w:line="322" w:lineRule="exact"/>
        <w:ind w:left="20" w:firstLine="740"/>
        <w:jc w:val="both"/>
        <w:rPr>
          <w:sz w:val="27"/>
          <w:szCs w:val="27"/>
        </w:rPr>
      </w:pPr>
      <w:r w:rsidRPr="00E74FDF">
        <w:rPr>
          <w:sz w:val="27"/>
          <w:szCs w:val="27"/>
        </w:rPr>
        <w:t>Фактическое местонахождение</w:t>
      </w:r>
      <w:r w:rsidRPr="00E74FDF">
        <w:rPr>
          <w:sz w:val="27"/>
          <w:szCs w:val="27"/>
        </w:rPr>
        <w:tab/>
      </w:r>
    </w:p>
    <w:p w:rsidR="00EA1FE4" w:rsidRPr="00E74FDF" w:rsidRDefault="00EA1FE4" w:rsidP="00934DC8">
      <w:pPr>
        <w:pStyle w:val="33"/>
        <w:shd w:val="clear" w:color="auto" w:fill="auto"/>
        <w:tabs>
          <w:tab w:val="left" w:leader="underscore" w:pos="2795"/>
          <w:tab w:val="left" w:pos="5840"/>
          <w:tab w:val="left" w:leader="underscore" w:pos="8838"/>
        </w:tabs>
        <w:spacing w:before="0" w:after="0" w:line="322" w:lineRule="exact"/>
        <w:ind w:left="20" w:firstLine="740"/>
        <w:jc w:val="both"/>
        <w:rPr>
          <w:sz w:val="27"/>
          <w:szCs w:val="27"/>
        </w:rPr>
      </w:pPr>
      <w:r w:rsidRPr="00E74FDF">
        <w:rPr>
          <w:sz w:val="27"/>
          <w:szCs w:val="27"/>
        </w:rPr>
        <w:t>Телефон (</w:t>
      </w:r>
      <w:r w:rsidRPr="00E74FDF">
        <w:rPr>
          <w:sz w:val="27"/>
          <w:szCs w:val="27"/>
        </w:rPr>
        <w:tab/>
        <w:t>)</w:t>
      </w:r>
      <w:r w:rsidRPr="00E74FDF">
        <w:rPr>
          <w:sz w:val="27"/>
          <w:szCs w:val="27"/>
        </w:rPr>
        <w:tab/>
      </w:r>
    </w:p>
    <w:p w:rsidR="00EA1FE4" w:rsidRPr="00E74FDF" w:rsidRDefault="00EA1FE4" w:rsidP="00934DC8">
      <w:pPr>
        <w:pStyle w:val="33"/>
        <w:shd w:val="clear" w:color="auto" w:fill="auto"/>
        <w:tabs>
          <w:tab w:val="left" w:pos="5840"/>
          <w:tab w:val="left" w:leader="underscore" w:pos="8834"/>
        </w:tabs>
        <w:spacing w:before="0" w:after="0" w:line="322" w:lineRule="exact"/>
        <w:ind w:left="20" w:firstLine="740"/>
        <w:jc w:val="both"/>
        <w:rPr>
          <w:sz w:val="27"/>
          <w:szCs w:val="27"/>
        </w:rPr>
      </w:pPr>
      <w:r w:rsidRPr="00E74FDF">
        <w:rPr>
          <w:sz w:val="27"/>
          <w:szCs w:val="27"/>
        </w:rPr>
        <w:t xml:space="preserve">Факс </w:t>
      </w:r>
      <w:r w:rsidRPr="00E74FDF">
        <w:rPr>
          <w:rStyle w:val="14"/>
          <w:rFonts w:eastAsiaTheme="majorEastAsia"/>
          <w:sz w:val="27"/>
          <w:szCs w:val="27"/>
        </w:rPr>
        <w:t>( ^ )</w:t>
      </w:r>
      <w:r w:rsidRPr="00E74FDF">
        <w:rPr>
          <w:sz w:val="27"/>
          <w:szCs w:val="27"/>
        </w:rPr>
        <w:tab/>
      </w:r>
    </w:p>
    <w:p w:rsidR="00EA1FE4" w:rsidRPr="00E74FDF" w:rsidRDefault="00EA1FE4" w:rsidP="00934DC8">
      <w:pPr>
        <w:pStyle w:val="33"/>
        <w:shd w:val="clear" w:color="auto" w:fill="auto"/>
        <w:tabs>
          <w:tab w:val="left" w:pos="5840"/>
          <w:tab w:val="left" w:leader="underscore" w:pos="6482"/>
          <w:tab w:val="left" w:leader="underscore" w:pos="8838"/>
        </w:tabs>
        <w:spacing w:before="0" w:after="0" w:line="322" w:lineRule="exact"/>
        <w:ind w:left="20" w:firstLine="740"/>
        <w:jc w:val="both"/>
        <w:rPr>
          <w:sz w:val="27"/>
          <w:szCs w:val="27"/>
        </w:rPr>
      </w:pPr>
      <w:r w:rsidRPr="00E74FDF">
        <w:rPr>
          <w:sz w:val="27"/>
          <w:szCs w:val="27"/>
        </w:rPr>
        <w:t>Адрес электронной почты</w:t>
      </w:r>
      <w:r w:rsidRPr="00E74FDF">
        <w:rPr>
          <w:sz w:val="27"/>
          <w:szCs w:val="27"/>
        </w:rPr>
        <w:tab/>
        <w:t>@</w:t>
      </w:r>
      <w:r w:rsidRPr="00E74FDF">
        <w:rPr>
          <w:sz w:val="27"/>
          <w:szCs w:val="27"/>
        </w:rPr>
        <w:tab/>
      </w:r>
    </w:p>
    <w:p w:rsidR="00EA1FE4" w:rsidRPr="00E74FDF" w:rsidRDefault="00EA1FE4" w:rsidP="00934DC8">
      <w:pPr>
        <w:pStyle w:val="33"/>
        <w:numPr>
          <w:ilvl w:val="0"/>
          <w:numId w:val="22"/>
        </w:numPr>
        <w:shd w:val="clear" w:color="auto" w:fill="auto"/>
        <w:tabs>
          <w:tab w:val="left" w:pos="1034"/>
          <w:tab w:val="left" w:pos="5840"/>
        </w:tabs>
        <w:spacing w:before="0" w:after="0" w:line="322" w:lineRule="exact"/>
        <w:ind w:left="20" w:firstLine="740"/>
        <w:jc w:val="both"/>
        <w:rPr>
          <w:sz w:val="27"/>
          <w:szCs w:val="27"/>
        </w:rPr>
      </w:pPr>
      <w:r w:rsidRPr="00E74FDF">
        <w:rPr>
          <w:sz w:val="27"/>
          <w:szCs w:val="27"/>
        </w:rPr>
        <w:t>Руководитель</w:t>
      </w:r>
    </w:p>
    <w:p w:rsidR="00EA1FE4" w:rsidRPr="00E74FDF" w:rsidRDefault="00EA1FE4" w:rsidP="00934DC8">
      <w:pPr>
        <w:pStyle w:val="33"/>
        <w:numPr>
          <w:ilvl w:val="0"/>
          <w:numId w:val="22"/>
        </w:numPr>
        <w:shd w:val="clear" w:color="auto" w:fill="auto"/>
        <w:tabs>
          <w:tab w:val="left" w:pos="1029"/>
          <w:tab w:val="left" w:pos="5840"/>
        </w:tabs>
        <w:spacing w:before="0" w:after="0" w:line="322" w:lineRule="exact"/>
        <w:ind w:left="20" w:firstLine="740"/>
        <w:jc w:val="both"/>
        <w:rPr>
          <w:sz w:val="27"/>
          <w:szCs w:val="27"/>
        </w:rPr>
      </w:pPr>
      <w:r w:rsidRPr="00E74FDF">
        <w:rPr>
          <w:sz w:val="27"/>
          <w:szCs w:val="27"/>
        </w:rPr>
        <w:t>Банковские реквизиты</w:t>
      </w:r>
    </w:p>
    <w:p w:rsidR="00EA1FE4" w:rsidRPr="00E74FDF" w:rsidRDefault="00EA1FE4" w:rsidP="00934DC8">
      <w:pPr>
        <w:pStyle w:val="ac"/>
        <w:numPr>
          <w:ilvl w:val="0"/>
          <w:numId w:val="22"/>
        </w:numPr>
        <w:shd w:val="clear" w:color="auto" w:fill="auto"/>
        <w:tabs>
          <w:tab w:val="left" w:pos="1034"/>
          <w:tab w:val="left" w:pos="5840"/>
        </w:tabs>
        <w:ind w:left="20"/>
        <w:rPr>
          <w:sz w:val="27"/>
          <w:szCs w:val="27"/>
        </w:rPr>
      </w:pPr>
      <w:r w:rsidRPr="00E74FDF">
        <w:rPr>
          <w:sz w:val="27"/>
          <w:szCs w:val="27"/>
        </w:rPr>
        <w:t>ИНН</w:t>
      </w:r>
    </w:p>
    <w:p w:rsidR="00EA1FE4" w:rsidRPr="00E74FDF" w:rsidRDefault="00EA1FE4" w:rsidP="00934DC8">
      <w:pPr>
        <w:pStyle w:val="ac"/>
        <w:numPr>
          <w:ilvl w:val="0"/>
          <w:numId w:val="22"/>
        </w:numPr>
        <w:shd w:val="clear" w:color="auto" w:fill="auto"/>
        <w:tabs>
          <w:tab w:val="left" w:pos="1024"/>
          <w:tab w:val="left" w:pos="5840"/>
        </w:tabs>
        <w:ind w:left="20"/>
        <w:rPr>
          <w:sz w:val="27"/>
          <w:szCs w:val="27"/>
        </w:rPr>
      </w:pPr>
      <w:r w:rsidRPr="00E74FDF">
        <w:rPr>
          <w:sz w:val="27"/>
          <w:szCs w:val="27"/>
        </w:rPr>
        <w:t>КПП</w:t>
      </w:r>
    </w:p>
    <w:p w:rsidR="00EA1FE4" w:rsidRPr="00E74FDF" w:rsidRDefault="00EA1FE4" w:rsidP="00934DC8">
      <w:pPr>
        <w:pStyle w:val="ac"/>
        <w:numPr>
          <w:ilvl w:val="0"/>
          <w:numId w:val="22"/>
        </w:numPr>
        <w:shd w:val="clear" w:color="auto" w:fill="auto"/>
        <w:tabs>
          <w:tab w:val="left" w:pos="1038"/>
          <w:tab w:val="left" w:pos="5840"/>
        </w:tabs>
        <w:ind w:left="20"/>
        <w:rPr>
          <w:sz w:val="27"/>
          <w:szCs w:val="27"/>
        </w:rPr>
      </w:pPr>
      <w:r w:rsidRPr="00E74FDF">
        <w:rPr>
          <w:sz w:val="27"/>
          <w:szCs w:val="27"/>
        </w:rPr>
        <w:t>ОГРН</w:t>
      </w:r>
    </w:p>
    <w:p w:rsidR="00EA1FE4" w:rsidRPr="00E74FDF" w:rsidRDefault="00EA1FE4" w:rsidP="00934DC8">
      <w:pPr>
        <w:pStyle w:val="ac"/>
        <w:numPr>
          <w:ilvl w:val="0"/>
          <w:numId w:val="22"/>
        </w:numPr>
        <w:shd w:val="clear" w:color="auto" w:fill="auto"/>
        <w:tabs>
          <w:tab w:val="left" w:pos="1038"/>
          <w:tab w:val="left" w:pos="5840"/>
        </w:tabs>
        <w:ind w:left="20"/>
        <w:rPr>
          <w:sz w:val="27"/>
          <w:szCs w:val="27"/>
        </w:rPr>
      </w:pPr>
      <w:r w:rsidRPr="00E74FDF">
        <w:rPr>
          <w:sz w:val="27"/>
          <w:szCs w:val="27"/>
        </w:rPr>
        <w:t>ОКПО</w:t>
      </w:r>
    </w:p>
    <w:p w:rsidR="00EA1FE4" w:rsidRPr="00E74FDF" w:rsidRDefault="00EA1FE4" w:rsidP="00934DC8">
      <w:pPr>
        <w:pStyle w:val="33"/>
        <w:numPr>
          <w:ilvl w:val="0"/>
          <w:numId w:val="22"/>
        </w:numPr>
        <w:shd w:val="clear" w:color="auto" w:fill="auto"/>
        <w:tabs>
          <w:tab w:val="left" w:pos="1024"/>
          <w:tab w:val="left" w:pos="5840"/>
        </w:tabs>
        <w:spacing w:before="0" w:after="169" w:line="322" w:lineRule="exact"/>
        <w:ind w:left="20" w:firstLine="740"/>
        <w:jc w:val="both"/>
        <w:rPr>
          <w:sz w:val="27"/>
          <w:szCs w:val="27"/>
        </w:rPr>
      </w:pPr>
      <w:r w:rsidRPr="00E74FDF">
        <w:rPr>
          <w:sz w:val="27"/>
          <w:szCs w:val="27"/>
        </w:rPr>
        <w:t>Название и адрес филиалов</w:t>
      </w:r>
    </w:p>
    <w:p w:rsidR="00EA1FE4" w:rsidRPr="00E74FDF" w:rsidRDefault="00EA1FE4" w:rsidP="00934DC8">
      <w:pPr>
        <w:pStyle w:val="33"/>
        <w:numPr>
          <w:ilvl w:val="0"/>
          <w:numId w:val="22"/>
        </w:numPr>
        <w:shd w:val="clear" w:color="auto" w:fill="auto"/>
        <w:tabs>
          <w:tab w:val="left" w:pos="1034"/>
          <w:tab w:val="left" w:pos="5840"/>
        </w:tabs>
        <w:spacing w:before="0" w:after="0" w:line="260" w:lineRule="exact"/>
        <w:ind w:left="20" w:firstLine="740"/>
        <w:jc w:val="both"/>
        <w:rPr>
          <w:sz w:val="27"/>
          <w:szCs w:val="27"/>
        </w:rPr>
      </w:pPr>
      <w:r w:rsidRPr="00E74FDF">
        <w:rPr>
          <w:sz w:val="27"/>
          <w:szCs w:val="27"/>
        </w:rPr>
        <w:t>Контактные лица</w:t>
      </w:r>
    </w:p>
    <w:p w:rsidR="00EA1FE4" w:rsidRPr="00E74FDF" w:rsidRDefault="00EA1FE4" w:rsidP="00934DC8">
      <w:pPr>
        <w:pStyle w:val="33"/>
        <w:shd w:val="clear" w:color="auto" w:fill="auto"/>
        <w:tabs>
          <w:tab w:val="left" w:pos="5840"/>
        </w:tabs>
        <w:spacing w:before="0" w:after="0" w:line="322" w:lineRule="exact"/>
        <w:ind w:left="20" w:right="80" w:firstLine="740"/>
        <w:jc w:val="both"/>
        <w:rPr>
          <w:sz w:val="27"/>
          <w:szCs w:val="27"/>
        </w:rPr>
      </w:pPr>
      <w:r w:rsidRPr="00E74FDF">
        <w:rPr>
          <w:sz w:val="27"/>
          <w:szCs w:val="27"/>
        </w:rP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Pr="00E74FDF" w:rsidRDefault="00EA1FE4" w:rsidP="00934DC8">
      <w:pPr>
        <w:pStyle w:val="33"/>
        <w:shd w:val="clear" w:color="auto" w:fill="auto"/>
        <w:tabs>
          <w:tab w:val="left" w:pos="5840"/>
        </w:tabs>
        <w:spacing w:before="0" w:after="0" w:line="322" w:lineRule="exact"/>
        <w:ind w:left="20" w:right="80"/>
        <w:rPr>
          <w:sz w:val="27"/>
          <w:szCs w:val="27"/>
        </w:rPr>
      </w:pPr>
      <w:r w:rsidRPr="00E74FDF">
        <w:rPr>
          <w:rStyle w:val="14"/>
          <w:rFonts w:eastAsiaTheme="majorEastAsia"/>
          <w:sz w:val="27"/>
          <w:szCs w:val="27"/>
        </w:rPr>
        <w:t>Справки по общим вопросам и вопросам управления</w:t>
      </w:r>
      <w:r w:rsidRPr="00E74FDF">
        <w:rPr>
          <w:sz w:val="27"/>
          <w:szCs w:val="27"/>
        </w:rPr>
        <w:t xml:space="preserve"> Контактное лицо (должность, ФИО, телефон)</w:t>
      </w:r>
    </w:p>
    <w:p w:rsidR="00EA1FE4" w:rsidRPr="00E74FDF" w:rsidRDefault="00EA1FE4" w:rsidP="00934DC8">
      <w:pPr>
        <w:pStyle w:val="33"/>
        <w:shd w:val="clear" w:color="auto" w:fill="auto"/>
        <w:tabs>
          <w:tab w:val="left" w:pos="5840"/>
        </w:tabs>
        <w:spacing w:before="0" w:after="0" w:line="326" w:lineRule="exact"/>
        <w:ind w:left="20" w:right="80"/>
        <w:rPr>
          <w:sz w:val="27"/>
          <w:szCs w:val="27"/>
        </w:rPr>
      </w:pPr>
      <w:r w:rsidRPr="00E74FDF">
        <w:rPr>
          <w:rStyle w:val="14"/>
          <w:rFonts w:eastAsiaTheme="majorEastAsia"/>
          <w:sz w:val="27"/>
          <w:szCs w:val="27"/>
        </w:rPr>
        <w:t>Справки по кадровым вопросам</w:t>
      </w:r>
      <w:r w:rsidRPr="00E74FDF">
        <w:rPr>
          <w:sz w:val="27"/>
          <w:szCs w:val="27"/>
        </w:rPr>
        <w:t xml:space="preserve"> Контактное лицо (должность, ФИО, телефон)</w:t>
      </w:r>
    </w:p>
    <w:p w:rsidR="00EA1FE4" w:rsidRPr="00E74FDF" w:rsidRDefault="00EA1FE4" w:rsidP="00934DC8">
      <w:pPr>
        <w:pStyle w:val="33"/>
        <w:shd w:val="clear" w:color="auto" w:fill="auto"/>
        <w:tabs>
          <w:tab w:val="left" w:pos="5840"/>
        </w:tabs>
        <w:spacing w:before="0" w:after="0" w:line="326" w:lineRule="exact"/>
        <w:ind w:left="20" w:right="80"/>
        <w:rPr>
          <w:sz w:val="27"/>
          <w:szCs w:val="27"/>
        </w:rPr>
      </w:pPr>
      <w:r w:rsidRPr="00E74FDF">
        <w:rPr>
          <w:rStyle w:val="14"/>
          <w:rFonts w:eastAsiaTheme="majorEastAsia"/>
          <w:sz w:val="27"/>
          <w:szCs w:val="27"/>
        </w:rPr>
        <w:t>Справки по техническим вопросам</w:t>
      </w:r>
      <w:r w:rsidRPr="00E74FDF">
        <w:rPr>
          <w:sz w:val="27"/>
          <w:szCs w:val="27"/>
        </w:rPr>
        <w:t xml:space="preserve"> Контактное лицо (должность, ФИО, телефон)</w:t>
      </w:r>
    </w:p>
    <w:p w:rsidR="00EA1FE4" w:rsidRPr="00E74FDF" w:rsidRDefault="00EA1FE4" w:rsidP="00934DC8">
      <w:pPr>
        <w:pStyle w:val="33"/>
        <w:shd w:val="clear" w:color="auto" w:fill="auto"/>
        <w:tabs>
          <w:tab w:val="left" w:pos="5840"/>
        </w:tabs>
        <w:spacing w:before="0" w:after="0" w:line="326" w:lineRule="exact"/>
        <w:ind w:left="20" w:right="80"/>
        <w:rPr>
          <w:sz w:val="27"/>
          <w:szCs w:val="27"/>
        </w:rPr>
      </w:pPr>
      <w:r w:rsidRPr="00E74FDF">
        <w:rPr>
          <w:rStyle w:val="14"/>
          <w:rFonts w:eastAsiaTheme="majorEastAsia"/>
          <w:sz w:val="27"/>
          <w:szCs w:val="27"/>
        </w:rPr>
        <w:t>Справки по финансовым вопросам</w:t>
      </w:r>
      <w:r w:rsidRPr="00E74FDF">
        <w:rPr>
          <w:sz w:val="27"/>
          <w:szCs w:val="27"/>
        </w:rPr>
        <w:t xml:space="preserve"> Контактное лицо (должность, ФИО, телефон)</w:t>
      </w:r>
    </w:p>
    <w:p w:rsidR="00EA1FE4" w:rsidRPr="00E74FDF" w:rsidRDefault="00EA1FE4" w:rsidP="00934DC8">
      <w:pPr>
        <w:pStyle w:val="33"/>
        <w:numPr>
          <w:ilvl w:val="0"/>
          <w:numId w:val="22"/>
        </w:numPr>
        <w:shd w:val="clear" w:color="auto" w:fill="auto"/>
        <w:tabs>
          <w:tab w:val="left" w:pos="1465"/>
          <w:tab w:val="left" w:leader="underscore" w:pos="3678"/>
          <w:tab w:val="left" w:pos="5840"/>
        </w:tabs>
        <w:spacing w:before="0" w:after="240" w:line="326" w:lineRule="exact"/>
        <w:ind w:left="20" w:right="80" w:firstLine="740"/>
        <w:jc w:val="both"/>
        <w:rPr>
          <w:sz w:val="27"/>
          <w:szCs w:val="27"/>
        </w:rPr>
      </w:pPr>
      <w:r w:rsidRPr="00E74FDF">
        <w:rPr>
          <w:sz w:val="27"/>
          <w:szCs w:val="27"/>
        </w:rPr>
        <w:t xml:space="preserve">Является ли участник субъектом малого и среднего предпринимательства </w:t>
      </w:r>
      <w:r w:rsidRPr="00E74FDF">
        <w:rPr>
          <w:sz w:val="27"/>
          <w:szCs w:val="27"/>
        </w:rPr>
        <w:tab/>
        <w:t xml:space="preserve"> </w:t>
      </w:r>
      <w:r w:rsidRPr="00E74FDF">
        <w:rPr>
          <w:rStyle w:val="aa"/>
          <w:sz w:val="27"/>
          <w:szCs w:val="27"/>
        </w:rPr>
        <w:t>(указать да или нет).</w:t>
      </w:r>
    </w:p>
    <w:p w:rsidR="00EA1FE4" w:rsidRPr="00E74FDF" w:rsidRDefault="00EA1FE4" w:rsidP="00934DC8">
      <w:pPr>
        <w:pStyle w:val="33"/>
        <w:numPr>
          <w:ilvl w:val="0"/>
          <w:numId w:val="22"/>
        </w:numPr>
        <w:shd w:val="clear" w:color="auto" w:fill="auto"/>
        <w:tabs>
          <w:tab w:val="left" w:pos="1148"/>
          <w:tab w:val="left" w:leader="underscore" w:pos="3514"/>
          <w:tab w:val="left" w:pos="5840"/>
        </w:tabs>
        <w:spacing w:before="0" w:after="0" w:line="326" w:lineRule="exact"/>
        <w:ind w:left="20" w:right="80" w:firstLine="740"/>
        <w:jc w:val="both"/>
        <w:rPr>
          <w:sz w:val="27"/>
          <w:szCs w:val="27"/>
        </w:rPr>
      </w:pPr>
      <w:r w:rsidRPr="00E74FDF">
        <w:rPr>
          <w:sz w:val="27"/>
          <w:szCs w:val="27"/>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E74FDF">
        <w:rPr>
          <w:sz w:val="27"/>
          <w:szCs w:val="27"/>
        </w:rPr>
        <w:tab/>
        <w:t xml:space="preserve"> </w:t>
      </w:r>
      <w:r w:rsidRPr="00E74FDF">
        <w:rPr>
          <w:rStyle w:val="aa"/>
          <w:sz w:val="27"/>
          <w:szCs w:val="27"/>
        </w:rPr>
        <w:t>(указать да или нет).</w:t>
      </w:r>
    </w:p>
    <w:p w:rsidR="00EA1FE4" w:rsidRPr="00E74FDF" w:rsidRDefault="00EA1FE4" w:rsidP="0091292C">
      <w:pPr>
        <w:pStyle w:val="33"/>
        <w:shd w:val="clear" w:color="auto" w:fill="auto"/>
        <w:tabs>
          <w:tab w:val="left" w:pos="5840"/>
        </w:tabs>
        <w:spacing w:before="0" w:after="0" w:line="276" w:lineRule="auto"/>
        <w:ind w:left="760"/>
        <w:jc w:val="both"/>
        <w:rPr>
          <w:sz w:val="27"/>
          <w:szCs w:val="27"/>
        </w:rPr>
      </w:pPr>
      <w:r w:rsidRPr="00E74FDF">
        <w:rPr>
          <w:sz w:val="27"/>
          <w:szCs w:val="27"/>
        </w:rPr>
        <w:t>12. Реквизиты для перечисления денежных средств, внесенных в качестве</w:t>
      </w:r>
    </w:p>
    <w:p w:rsidR="00EA1FE4" w:rsidRPr="00E74FDF" w:rsidRDefault="0091292C" w:rsidP="0091292C">
      <w:pPr>
        <w:pStyle w:val="33"/>
        <w:shd w:val="clear" w:color="auto" w:fill="auto"/>
        <w:tabs>
          <w:tab w:val="left" w:pos="5840"/>
          <w:tab w:val="left" w:leader="underscore" w:pos="7959"/>
        </w:tabs>
        <w:spacing w:before="0" w:after="0" w:line="276" w:lineRule="auto"/>
        <w:rPr>
          <w:sz w:val="27"/>
          <w:szCs w:val="27"/>
        </w:rPr>
      </w:pPr>
      <w:r>
        <w:rPr>
          <w:sz w:val="27"/>
          <w:szCs w:val="27"/>
        </w:rPr>
        <w:t>обеспечения заявки</w:t>
      </w:r>
    </w:p>
    <w:p w:rsidR="00EA1FE4" w:rsidRPr="00E74FDF" w:rsidRDefault="00EA1FE4" w:rsidP="0091292C">
      <w:pPr>
        <w:pStyle w:val="33"/>
        <w:shd w:val="clear" w:color="auto" w:fill="auto"/>
        <w:tabs>
          <w:tab w:val="left" w:pos="5840"/>
        </w:tabs>
        <w:spacing w:before="0" w:after="0" w:line="276" w:lineRule="auto"/>
        <w:rPr>
          <w:sz w:val="27"/>
          <w:szCs w:val="27"/>
        </w:rPr>
      </w:pPr>
      <w:r w:rsidRPr="00E74FDF">
        <w:rPr>
          <w:sz w:val="27"/>
          <w:szCs w:val="27"/>
        </w:rPr>
        <w:t>Имеющий полномочия действовать от имени участника (полное наименование участника)</w:t>
      </w:r>
    </w:p>
    <w:p w:rsidR="00EA1FE4" w:rsidRPr="00E74FDF" w:rsidRDefault="00EA1FE4" w:rsidP="00934DC8">
      <w:pPr>
        <w:pStyle w:val="23"/>
        <w:shd w:val="clear" w:color="auto" w:fill="auto"/>
        <w:tabs>
          <w:tab w:val="left" w:pos="5840"/>
        </w:tabs>
        <w:spacing w:before="0"/>
        <w:ind w:left="40" w:right="20" w:firstLine="700"/>
        <w:rPr>
          <w:rStyle w:val="20pt0"/>
          <w:i/>
          <w:iCs/>
          <w:sz w:val="27"/>
          <w:szCs w:val="27"/>
        </w:rPr>
      </w:pPr>
      <w:r w:rsidRPr="00E74FDF">
        <w:rPr>
          <w:sz w:val="27"/>
          <w:szCs w:val="27"/>
        </w:rPr>
        <w:t>(должность, подпись, ФИО) Печать (при наличии)</w:t>
      </w:r>
    </w:p>
    <w:p w:rsidR="003F2664" w:rsidRPr="00E74FDF" w:rsidRDefault="003F2664" w:rsidP="00934DC8">
      <w:pPr>
        <w:pStyle w:val="23"/>
        <w:shd w:val="clear" w:color="auto" w:fill="auto"/>
        <w:tabs>
          <w:tab w:val="left" w:pos="5840"/>
        </w:tabs>
        <w:spacing w:before="0"/>
        <w:ind w:left="40" w:right="20" w:firstLine="700"/>
        <w:rPr>
          <w:rStyle w:val="20pt0"/>
          <w:i/>
          <w:iCs/>
          <w:sz w:val="27"/>
          <w:szCs w:val="27"/>
        </w:rPr>
      </w:pPr>
    </w:p>
    <w:p w:rsidR="003F2664" w:rsidRDefault="003F2664" w:rsidP="00934DC8">
      <w:pPr>
        <w:pStyle w:val="23"/>
        <w:shd w:val="clear" w:color="auto" w:fill="auto"/>
        <w:tabs>
          <w:tab w:val="left" w:pos="5840"/>
        </w:tabs>
        <w:spacing w:before="0"/>
        <w:ind w:left="40" w:right="20" w:firstLine="700"/>
        <w:rPr>
          <w:sz w:val="27"/>
          <w:szCs w:val="27"/>
        </w:rPr>
      </w:pPr>
    </w:p>
    <w:p w:rsidR="00D171F2" w:rsidRDefault="00D171F2" w:rsidP="00934DC8">
      <w:pPr>
        <w:pStyle w:val="23"/>
        <w:shd w:val="clear" w:color="auto" w:fill="auto"/>
        <w:tabs>
          <w:tab w:val="left" w:pos="5840"/>
        </w:tabs>
        <w:spacing w:before="0"/>
        <w:ind w:left="40" w:right="20" w:firstLine="700"/>
        <w:rPr>
          <w:sz w:val="27"/>
          <w:szCs w:val="27"/>
        </w:rPr>
      </w:pPr>
    </w:p>
    <w:p w:rsidR="00D171F2" w:rsidRDefault="00D171F2" w:rsidP="00934DC8">
      <w:pPr>
        <w:pStyle w:val="23"/>
        <w:shd w:val="clear" w:color="auto" w:fill="auto"/>
        <w:tabs>
          <w:tab w:val="left" w:pos="5840"/>
        </w:tabs>
        <w:spacing w:before="0"/>
        <w:ind w:left="40" w:right="20" w:firstLine="700"/>
        <w:rPr>
          <w:sz w:val="27"/>
          <w:szCs w:val="27"/>
        </w:rPr>
      </w:pPr>
    </w:p>
    <w:p w:rsidR="00D171F2" w:rsidRDefault="00D171F2" w:rsidP="00934DC8">
      <w:pPr>
        <w:pStyle w:val="23"/>
        <w:shd w:val="clear" w:color="auto" w:fill="auto"/>
        <w:tabs>
          <w:tab w:val="left" w:pos="5840"/>
        </w:tabs>
        <w:spacing w:before="0"/>
        <w:ind w:left="40" w:right="20" w:firstLine="700"/>
        <w:rPr>
          <w:sz w:val="27"/>
          <w:szCs w:val="27"/>
        </w:rPr>
      </w:pPr>
    </w:p>
    <w:p w:rsidR="00D171F2" w:rsidRDefault="00D171F2" w:rsidP="00934DC8">
      <w:pPr>
        <w:pStyle w:val="23"/>
        <w:shd w:val="clear" w:color="auto" w:fill="auto"/>
        <w:tabs>
          <w:tab w:val="left" w:pos="5840"/>
        </w:tabs>
        <w:spacing w:before="0"/>
        <w:ind w:left="40" w:right="20" w:firstLine="700"/>
        <w:rPr>
          <w:sz w:val="27"/>
          <w:szCs w:val="27"/>
        </w:rPr>
      </w:pPr>
    </w:p>
    <w:p w:rsidR="00D171F2" w:rsidRDefault="00D171F2" w:rsidP="00934DC8">
      <w:pPr>
        <w:pStyle w:val="23"/>
        <w:shd w:val="clear" w:color="auto" w:fill="auto"/>
        <w:tabs>
          <w:tab w:val="left" w:pos="5840"/>
        </w:tabs>
        <w:spacing w:before="0"/>
        <w:ind w:left="40" w:right="20" w:firstLine="700"/>
        <w:rPr>
          <w:sz w:val="27"/>
          <w:szCs w:val="27"/>
        </w:rPr>
      </w:pPr>
    </w:p>
    <w:p w:rsidR="00D171F2" w:rsidRDefault="00D171F2" w:rsidP="00934DC8">
      <w:pPr>
        <w:pStyle w:val="23"/>
        <w:shd w:val="clear" w:color="auto" w:fill="auto"/>
        <w:tabs>
          <w:tab w:val="left" w:pos="5840"/>
        </w:tabs>
        <w:spacing w:before="0"/>
        <w:ind w:left="40" w:right="20" w:firstLine="700"/>
        <w:rPr>
          <w:sz w:val="27"/>
          <w:szCs w:val="27"/>
        </w:rPr>
      </w:pPr>
    </w:p>
    <w:p w:rsidR="00D171F2" w:rsidRDefault="00D171F2" w:rsidP="00D171F2">
      <w:pPr>
        <w:pStyle w:val="33"/>
        <w:shd w:val="clear" w:color="auto" w:fill="auto"/>
        <w:tabs>
          <w:tab w:val="left" w:pos="5840"/>
        </w:tabs>
        <w:spacing w:before="960" w:after="0" w:line="260" w:lineRule="exact"/>
        <w:ind w:left="23"/>
        <w:jc w:val="center"/>
        <w:rPr>
          <w:sz w:val="27"/>
          <w:szCs w:val="27"/>
        </w:rPr>
      </w:pPr>
    </w:p>
    <w:p w:rsidR="00BB324B" w:rsidRPr="00E74FDF" w:rsidRDefault="00BB324B" w:rsidP="00D171F2">
      <w:pPr>
        <w:pStyle w:val="33"/>
        <w:shd w:val="clear" w:color="auto" w:fill="auto"/>
        <w:tabs>
          <w:tab w:val="left" w:pos="5840"/>
        </w:tabs>
        <w:spacing w:before="0" w:after="0" w:line="260" w:lineRule="exact"/>
        <w:ind w:left="23"/>
        <w:jc w:val="center"/>
        <w:rPr>
          <w:sz w:val="27"/>
          <w:szCs w:val="27"/>
        </w:rPr>
      </w:pPr>
      <w:r w:rsidRPr="00E74FDF">
        <w:rPr>
          <w:sz w:val="27"/>
          <w:szCs w:val="27"/>
        </w:rPr>
        <w:t>СВЕДЕНИЯ ОБ УЧАСТНИКЕ (для физических лиц)</w:t>
      </w:r>
    </w:p>
    <w:p w:rsidR="00BB324B" w:rsidRPr="00E74FDF" w:rsidRDefault="00BB324B" w:rsidP="00934DC8">
      <w:pPr>
        <w:pStyle w:val="29"/>
        <w:shd w:val="clear" w:color="auto" w:fill="auto"/>
        <w:tabs>
          <w:tab w:val="left" w:pos="5840"/>
        </w:tabs>
        <w:ind w:left="1280"/>
        <w:jc w:val="center"/>
        <w:rPr>
          <w:sz w:val="27"/>
          <w:szCs w:val="27"/>
        </w:rPr>
      </w:pPr>
      <w:r w:rsidRPr="00E74FDF">
        <w:rPr>
          <w:sz w:val="27"/>
          <w:szCs w:val="27"/>
        </w:rPr>
        <w:t>(в случае если на стороне одного участника выступает несколько лиц, сведения представляются на каждое лицо)</w:t>
      </w:r>
    </w:p>
    <w:p w:rsidR="00BB324B" w:rsidRPr="00E74FDF" w:rsidRDefault="00BB324B" w:rsidP="00934DC8">
      <w:pPr>
        <w:pStyle w:val="29"/>
        <w:shd w:val="clear" w:color="auto" w:fill="auto"/>
        <w:tabs>
          <w:tab w:val="left" w:pos="5840"/>
        </w:tabs>
        <w:ind w:left="1280"/>
        <w:jc w:val="center"/>
        <w:rPr>
          <w:sz w:val="27"/>
          <w:szCs w:val="27"/>
        </w:rPr>
      </w:pP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RPr="00E74FDF" w:rsidTr="00BB324B">
        <w:trPr>
          <w:trHeight w:hRule="exact" w:val="278"/>
        </w:trPr>
        <w:tc>
          <w:tcPr>
            <w:tcW w:w="341" w:type="dxa"/>
            <w:shd w:val="clear" w:color="auto" w:fill="FFFFFF"/>
          </w:tcPr>
          <w:p w:rsidR="00BB324B" w:rsidRPr="00E74FDF" w:rsidRDefault="00BB324B" w:rsidP="00934DC8">
            <w:pPr>
              <w:pStyle w:val="33"/>
              <w:shd w:val="clear" w:color="auto" w:fill="auto"/>
              <w:tabs>
                <w:tab w:val="left" w:pos="5840"/>
              </w:tabs>
              <w:spacing w:before="0" w:after="0" w:line="260" w:lineRule="exact"/>
              <w:ind w:left="40"/>
              <w:rPr>
                <w:sz w:val="27"/>
                <w:szCs w:val="27"/>
              </w:rPr>
            </w:pPr>
            <w:r w:rsidRPr="00E74FDF">
              <w:rPr>
                <w:sz w:val="27"/>
                <w:szCs w:val="27"/>
              </w:rPr>
              <w:t>1.</w:t>
            </w:r>
          </w:p>
        </w:tc>
        <w:tc>
          <w:tcPr>
            <w:tcW w:w="5045" w:type="dxa"/>
            <w:shd w:val="clear" w:color="auto" w:fill="FFFFFF"/>
          </w:tcPr>
          <w:p w:rsidR="00BB324B" w:rsidRPr="00E74FDF" w:rsidRDefault="00BB324B" w:rsidP="00934DC8">
            <w:pPr>
              <w:pStyle w:val="33"/>
              <w:shd w:val="clear" w:color="auto" w:fill="auto"/>
              <w:tabs>
                <w:tab w:val="left" w:leader="underscore" w:pos="5081"/>
                <w:tab w:val="left" w:pos="5840"/>
              </w:tabs>
              <w:spacing w:before="0" w:after="0" w:line="260" w:lineRule="exact"/>
              <w:ind w:left="180"/>
              <w:rPr>
                <w:sz w:val="27"/>
                <w:szCs w:val="27"/>
              </w:rPr>
            </w:pPr>
            <w:r w:rsidRPr="00E74FDF">
              <w:rPr>
                <w:sz w:val="27"/>
                <w:szCs w:val="27"/>
              </w:rPr>
              <w:t xml:space="preserve">Фамилия, имя, отчество </w:t>
            </w:r>
            <w:r w:rsidRPr="00E74FDF">
              <w:rPr>
                <w:sz w:val="27"/>
                <w:szCs w:val="27"/>
              </w:rPr>
              <w:tab/>
            </w:r>
          </w:p>
        </w:tc>
        <w:tc>
          <w:tcPr>
            <w:tcW w:w="3269" w:type="dxa"/>
            <w:shd w:val="clear" w:color="auto" w:fill="FFFFFF"/>
          </w:tcPr>
          <w:p w:rsidR="00BB324B" w:rsidRPr="00E74FDF" w:rsidRDefault="00BB324B" w:rsidP="00934DC8">
            <w:pPr>
              <w:tabs>
                <w:tab w:val="left" w:pos="5840"/>
              </w:tabs>
              <w:rPr>
                <w:sz w:val="27"/>
                <w:szCs w:val="27"/>
              </w:rPr>
            </w:pPr>
          </w:p>
        </w:tc>
      </w:tr>
      <w:tr w:rsidR="00BB324B" w:rsidRPr="00E74FDF" w:rsidTr="00BB324B">
        <w:trPr>
          <w:trHeight w:hRule="exact" w:val="480"/>
        </w:trPr>
        <w:tc>
          <w:tcPr>
            <w:tcW w:w="341" w:type="dxa"/>
            <w:shd w:val="clear" w:color="auto" w:fill="FFFFFF"/>
          </w:tcPr>
          <w:p w:rsidR="00BB324B" w:rsidRPr="00E74FDF" w:rsidRDefault="00BB324B" w:rsidP="00934DC8">
            <w:pPr>
              <w:pStyle w:val="33"/>
              <w:shd w:val="clear" w:color="auto" w:fill="auto"/>
              <w:tabs>
                <w:tab w:val="left" w:pos="5840"/>
              </w:tabs>
              <w:spacing w:before="0" w:after="0" w:line="260" w:lineRule="exact"/>
              <w:ind w:left="40"/>
              <w:rPr>
                <w:sz w:val="27"/>
                <w:szCs w:val="27"/>
              </w:rPr>
            </w:pPr>
            <w:r w:rsidRPr="00E74FDF">
              <w:rPr>
                <w:sz w:val="27"/>
                <w:szCs w:val="27"/>
              </w:rPr>
              <w:t>2.</w:t>
            </w:r>
          </w:p>
        </w:tc>
        <w:tc>
          <w:tcPr>
            <w:tcW w:w="5045" w:type="dxa"/>
            <w:tcBorders>
              <w:top w:val="single" w:sz="4" w:space="0" w:color="auto"/>
            </w:tcBorders>
            <w:shd w:val="clear" w:color="auto" w:fill="FFFFFF"/>
          </w:tcPr>
          <w:p w:rsidR="00BB324B" w:rsidRPr="00E74FDF" w:rsidRDefault="00BB324B" w:rsidP="00934DC8">
            <w:pPr>
              <w:pStyle w:val="33"/>
              <w:shd w:val="clear" w:color="auto" w:fill="auto"/>
              <w:tabs>
                <w:tab w:val="left" w:leader="underscore" w:pos="5052"/>
                <w:tab w:val="left" w:pos="5840"/>
              </w:tabs>
              <w:spacing w:before="0" w:after="0" w:line="260" w:lineRule="exact"/>
              <w:ind w:left="180"/>
              <w:rPr>
                <w:sz w:val="27"/>
                <w:szCs w:val="27"/>
              </w:rPr>
            </w:pPr>
            <w:r w:rsidRPr="00E74FDF">
              <w:rPr>
                <w:sz w:val="27"/>
                <w:szCs w:val="27"/>
              </w:rPr>
              <w:t xml:space="preserve">Паспортные данные </w:t>
            </w:r>
            <w:r w:rsidRPr="00E74FDF">
              <w:rPr>
                <w:sz w:val="27"/>
                <w:szCs w:val="27"/>
              </w:rPr>
              <w:tab/>
            </w:r>
          </w:p>
        </w:tc>
        <w:tc>
          <w:tcPr>
            <w:tcW w:w="3269" w:type="dxa"/>
            <w:tcBorders>
              <w:top w:val="single" w:sz="4" w:space="0" w:color="auto"/>
            </w:tcBorders>
            <w:shd w:val="clear" w:color="auto" w:fill="FFFFFF"/>
          </w:tcPr>
          <w:p w:rsidR="00BB324B" w:rsidRPr="00E74FDF" w:rsidRDefault="00BB324B" w:rsidP="00934DC8">
            <w:pPr>
              <w:tabs>
                <w:tab w:val="left" w:pos="5840"/>
              </w:tabs>
              <w:rPr>
                <w:sz w:val="27"/>
                <w:szCs w:val="27"/>
              </w:rPr>
            </w:pPr>
          </w:p>
        </w:tc>
      </w:tr>
      <w:tr w:rsidR="00BB324B" w:rsidRPr="00E74FDF" w:rsidTr="00BB324B">
        <w:trPr>
          <w:trHeight w:hRule="exact" w:val="485"/>
        </w:trPr>
        <w:tc>
          <w:tcPr>
            <w:tcW w:w="341" w:type="dxa"/>
            <w:shd w:val="clear" w:color="auto" w:fill="FFFFFF"/>
          </w:tcPr>
          <w:p w:rsidR="00BB324B" w:rsidRPr="00E74FDF" w:rsidRDefault="00BB324B" w:rsidP="00934DC8">
            <w:pPr>
              <w:pStyle w:val="33"/>
              <w:shd w:val="clear" w:color="auto" w:fill="auto"/>
              <w:tabs>
                <w:tab w:val="left" w:pos="5840"/>
              </w:tabs>
              <w:spacing w:before="0" w:after="0" w:line="260" w:lineRule="exact"/>
              <w:ind w:left="40"/>
              <w:rPr>
                <w:sz w:val="27"/>
                <w:szCs w:val="27"/>
              </w:rPr>
            </w:pPr>
            <w:r w:rsidRPr="00E74FDF">
              <w:rPr>
                <w:sz w:val="27"/>
                <w:szCs w:val="27"/>
              </w:rPr>
              <w:t>3.</w:t>
            </w:r>
          </w:p>
        </w:tc>
        <w:tc>
          <w:tcPr>
            <w:tcW w:w="5045" w:type="dxa"/>
            <w:tcBorders>
              <w:top w:val="single" w:sz="4" w:space="0" w:color="auto"/>
            </w:tcBorders>
            <w:shd w:val="clear" w:color="auto" w:fill="FFFFFF"/>
          </w:tcPr>
          <w:p w:rsidR="00BB324B" w:rsidRPr="00E74FDF" w:rsidRDefault="00BB324B" w:rsidP="00934DC8">
            <w:pPr>
              <w:pStyle w:val="33"/>
              <w:shd w:val="clear" w:color="auto" w:fill="auto"/>
              <w:tabs>
                <w:tab w:val="left" w:leader="underscore" w:pos="5066"/>
                <w:tab w:val="left" w:pos="5840"/>
              </w:tabs>
              <w:spacing w:before="0" w:after="0" w:line="260" w:lineRule="exact"/>
              <w:ind w:left="180"/>
              <w:rPr>
                <w:sz w:val="27"/>
                <w:szCs w:val="27"/>
              </w:rPr>
            </w:pPr>
            <w:r w:rsidRPr="00E74FDF">
              <w:rPr>
                <w:sz w:val="27"/>
                <w:szCs w:val="27"/>
              </w:rPr>
              <w:t xml:space="preserve">ИНН </w:t>
            </w:r>
            <w:r w:rsidRPr="00E74FDF">
              <w:rPr>
                <w:sz w:val="27"/>
                <w:szCs w:val="27"/>
              </w:rPr>
              <w:tab/>
            </w:r>
          </w:p>
        </w:tc>
        <w:tc>
          <w:tcPr>
            <w:tcW w:w="3269" w:type="dxa"/>
            <w:tcBorders>
              <w:top w:val="single" w:sz="4" w:space="0" w:color="auto"/>
            </w:tcBorders>
            <w:shd w:val="clear" w:color="auto" w:fill="FFFFFF"/>
          </w:tcPr>
          <w:p w:rsidR="00BB324B" w:rsidRPr="00E74FDF" w:rsidRDefault="00BB324B" w:rsidP="00934DC8">
            <w:pPr>
              <w:tabs>
                <w:tab w:val="left" w:pos="5840"/>
              </w:tabs>
              <w:rPr>
                <w:sz w:val="27"/>
                <w:szCs w:val="27"/>
              </w:rPr>
            </w:pPr>
          </w:p>
        </w:tc>
      </w:tr>
      <w:tr w:rsidR="00BB324B" w:rsidRPr="00E74FDF" w:rsidTr="00BB324B">
        <w:trPr>
          <w:trHeight w:hRule="exact" w:val="480"/>
        </w:trPr>
        <w:tc>
          <w:tcPr>
            <w:tcW w:w="341" w:type="dxa"/>
            <w:shd w:val="clear" w:color="auto" w:fill="FFFFFF"/>
          </w:tcPr>
          <w:p w:rsidR="00BB324B" w:rsidRPr="00E74FDF" w:rsidRDefault="00BB324B" w:rsidP="00934DC8">
            <w:pPr>
              <w:pStyle w:val="33"/>
              <w:shd w:val="clear" w:color="auto" w:fill="auto"/>
              <w:tabs>
                <w:tab w:val="left" w:pos="5840"/>
              </w:tabs>
              <w:spacing w:before="0" w:after="0" w:line="260" w:lineRule="exact"/>
              <w:ind w:left="40"/>
              <w:rPr>
                <w:sz w:val="27"/>
                <w:szCs w:val="27"/>
              </w:rPr>
            </w:pPr>
            <w:r w:rsidRPr="00E74FDF">
              <w:rPr>
                <w:sz w:val="27"/>
                <w:szCs w:val="27"/>
              </w:rPr>
              <w:t>4.</w:t>
            </w:r>
          </w:p>
        </w:tc>
        <w:tc>
          <w:tcPr>
            <w:tcW w:w="5045" w:type="dxa"/>
            <w:tcBorders>
              <w:top w:val="single" w:sz="4" w:space="0" w:color="auto"/>
            </w:tcBorders>
            <w:shd w:val="clear" w:color="auto" w:fill="FFFFFF"/>
          </w:tcPr>
          <w:p w:rsidR="00BB324B" w:rsidRPr="00E74FDF" w:rsidRDefault="00BB324B" w:rsidP="00934DC8">
            <w:pPr>
              <w:pStyle w:val="33"/>
              <w:shd w:val="clear" w:color="auto" w:fill="auto"/>
              <w:tabs>
                <w:tab w:val="left" w:pos="5840"/>
              </w:tabs>
              <w:spacing w:before="0" w:after="0" w:line="260" w:lineRule="exact"/>
              <w:ind w:left="180"/>
              <w:rPr>
                <w:sz w:val="27"/>
                <w:szCs w:val="27"/>
              </w:rPr>
            </w:pPr>
            <w:r w:rsidRPr="00E74FDF">
              <w:rPr>
                <w:sz w:val="27"/>
                <w:szCs w:val="27"/>
              </w:rPr>
              <w:t>Место регистрации</w:t>
            </w:r>
          </w:p>
        </w:tc>
        <w:tc>
          <w:tcPr>
            <w:tcW w:w="3269" w:type="dxa"/>
            <w:tcBorders>
              <w:top w:val="single" w:sz="4" w:space="0" w:color="auto"/>
            </w:tcBorders>
            <w:shd w:val="clear" w:color="auto" w:fill="FFFFFF"/>
          </w:tcPr>
          <w:p w:rsidR="00BB324B" w:rsidRPr="00E74FDF" w:rsidRDefault="00BB324B" w:rsidP="00934DC8">
            <w:pPr>
              <w:tabs>
                <w:tab w:val="left" w:pos="5840"/>
              </w:tabs>
              <w:rPr>
                <w:sz w:val="27"/>
                <w:szCs w:val="27"/>
              </w:rPr>
            </w:pPr>
          </w:p>
        </w:tc>
      </w:tr>
      <w:tr w:rsidR="00BB324B" w:rsidRPr="00E74FDF" w:rsidTr="00BB324B">
        <w:trPr>
          <w:trHeight w:hRule="exact" w:val="600"/>
        </w:trPr>
        <w:tc>
          <w:tcPr>
            <w:tcW w:w="341" w:type="dxa"/>
            <w:shd w:val="clear" w:color="auto" w:fill="FFFFFF"/>
          </w:tcPr>
          <w:p w:rsidR="00BB324B" w:rsidRPr="00E74FDF" w:rsidRDefault="00BB324B" w:rsidP="00934DC8">
            <w:pPr>
              <w:pStyle w:val="33"/>
              <w:shd w:val="clear" w:color="auto" w:fill="auto"/>
              <w:tabs>
                <w:tab w:val="left" w:pos="5840"/>
              </w:tabs>
              <w:spacing w:before="0" w:after="0" w:line="260" w:lineRule="exact"/>
              <w:ind w:left="40"/>
              <w:rPr>
                <w:sz w:val="27"/>
                <w:szCs w:val="27"/>
              </w:rPr>
            </w:pPr>
            <w:r w:rsidRPr="00E74FDF">
              <w:rPr>
                <w:sz w:val="27"/>
                <w:szCs w:val="27"/>
              </w:rPr>
              <w:t>5.</w:t>
            </w:r>
          </w:p>
        </w:tc>
        <w:tc>
          <w:tcPr>
            <w:tcW w:w="5045" w:type="dxa"/>
            <w:tcBorders>
              <w:top w:val="single" w:sz="4" w:space="0" w:color="auto"/>
            </w:tcBorders>
            <w:shd w:val="clear" w:color="auto" w:fill="FFFFFF"/>
          </w:tcPr>
          <w:p w:rsidR="00BB324B" w:rsidRPr="00E74FDF" w:rsidRDefault="00BB324B" w:rsidP="00934DC8">
            <w:pPr>
              <w:pStyle w:val="33"/>
              <w:shd w:val="clear" w:color="auto" w:fill="auto"/>
              <w:tabs>
                <w:tab w:val="left" w:pos="5840"/>
              </w:tabs>
              <w:spacing w:before="0" w:after="0" w:line="260" w:lineRule="exact"/>
              <w:ind w:left="180"/>
              <w:rPr>
                <w:sz w:val="27"/>
                <w:szCs w:val="27"/>
              </w:rPr>
            </w:pPr>
            <w:r w:rsidRPr="00E74FDF">
              <w:rPr>
                <w:sz w:val="27"/>
                <w:szCs w:val="27"/>
              </w:rPr>
              <w:t>Место фактического проживания</w:t>
            </w:r>
          </w:p>
        </w:tc>
        <w:tc>
          <w:tcPr>
            <w:tcW w:w="3269" w:type="dxa"/>
            <w:tcBorders>
              <w:top w:val="single" w:sz="4" w:space="0" w:color="auto"/>
            </w:tcBorders>
            <w:shd w:val="clear" w:color="auto" w:fill="FFFFFF"/>
          </w:tcPr>
          <w:p w:rsidR="00BB324B" w:rsidRPr="00E74FDF" w:rsidRDefault="00BB324B" w:rsidP="00934DC8">
            <w:pPr>
              <w:tabs>
                <w:tab w:val="left" w:pos="5840"/>
              </w:tabs>
              <w:rPr>
                <w:sz w:val="27"/>
                <w:szCs w:val="27"/>
              </w:rPr>
            </w:pPr>
          </w:p>
        </w:tc>
      </w:tr>
      <w:tr w:rsidR="00BB324B" w:rsidRPr="00E74FDF" w:rsidTr="00BB324B">
        <w:trPr>
          <w:trHeight w:hRule="exact" w:val="370"/>
        </w:trPr>
        <w:tc>
          <w:tcPr>
            <w:tcW w:w="341" w:type="dxa"/>
            <w:shd w:val="clear" w:color="auto" w:fill="FFFFFF"/>
          </w:tcPr>
          <w:p w:rsidR="00BB324B" w:rsidRPr="00E74FDF" w:rsidRDefault="00BB324B" w:rsidP="00934DC8">
            <w:pPr>
              <w:pStyle w:val="33"/>
              <w:shd w:val="clear" w:color="auto" w:fill="auto"/>
              <w:tabs>
                <w:tab w:val="left" w:pos="5840"/>
              </w:tabs>
              <w:spacing w:before="0" w:after="0" w:line="260" w:lineRule="exact"/>
              <w:ind w:left="40"/>
              <w:rPr>
                <w:sz w:val="27"/>
                <w:szCs w:val="27"/>
              </w:rPr>
            </w:pPr>
            <w:r w:rsidRPr="00E74FDF">
              <w:rPr>
                <w:sz w:val="27"/>
                <w:szCs w:val="27"/>
              </w:rPr>
              <w:t>6.</w:t>
            </w:r>
          </w:p>
        </w:tc>
        <w:tc>
          <w:tcPr>
            <w:tcW w:w="5045" w:type="dxa"/>
            <w:shd w:val="clear" w:color="auto" w:fill="FFFFFF"/>
          </w:tcPr>
          <w:p w:rsidR="00BB324B" w:rsidRPr="00E74FDF" w:rsidRDefault="00BB324B" w:rsidP="00934DC8">
            <w:pPr>
              <w:pStyle w:val="33"/>
              <w:shd w:val="clear" w:color="auto" w:fill="auto"/>
              <w:tabs>
                <w:tab w:val="left" w:pos="5840"/>
              </w:tabs>
              <w:spacing w:before="0" w:after="0" w:line="260" w:lineRule="exact"/>
              <w:ind w:left="180"/>
              <w:rPr>
                <w:sz w:val="27"/>
                <w:szCs w:val="27"/>
              </w:rPr>
            </w:pPr>
            <w:r w:rsidRPr="00E74FDF">
              <w:rPr>
                <w:sz w:val="27"/>
                <w:szCs w:val="27"/>
              </w:rPr>
              <w:t>Телефон ( )</w:t>
            </w:r>
          </w:p>
        </w:tc>
        <w:tc>
          <w:tcPr>
            <w:tcW w:w="3269" w:type="dxa"/>
            <w:shd w:val="clear" w:color="auto" w:fill="FFFFFF"/>
          </w:tcPr>
          <w:p w:rsidR="00BB324B" w:rsidRPr="00E74FDF" w:rsidRDefault="00BB324B" w:rsidP="00934DC8">
            <w:pPr>
              <w:tabs>
                <w:tab w:val="left" w:pos="5840"/>
              </w:tabs>
              <w:rPr>
                <w:sz w:val="27"/>
                <w:szCs w:val="27"/>
              </w:rPr>
            </w:pPr>
          </w:p>
        </w:tc>
      </w:tr>
      <w:tr w:rsidR="00BB324B" w:rsidRPr="00E74FDF" w:rsidTr="00BB324B">
        <w:trPr>
          <w:trHeight w:hRule="exact" w:val="480"/>
        </w:trPr>
        <w:tc>
          <w:tcPr>
            <w:tcW w:w="341" w:type="dxa"/>
            <w:shd w:val="clear" w:color="auto" w:fill="FFFFFF"/>
          </w:tcPr>
          <w:p w:rsidR="00BB324B" w:rsidRPr="00E74FDF" w:rsidRDefault="00BB324B" w:rsidP="00934DC8">
            <w:pPr>
              <w:pStyle w:val="33"/>
              <w:shd w:val="clear" w:color="auto" w:fill="auto"/>
              <w:tabs>
                <w:tab w:val="left" w:pos="5840"/>
              </w:tabs>
              <w:spacing w:before="0" w:after="0" w:line="260" w:lineRule="exact"/>
              <w:ind w:left="40"/>
              <w:rPr>
                <w:sz w:val="27"/>
                <w:szCs w:val="27"/>
              </w:rPr>
            </w:pPr>
            <w:r w:rsidRPr="00E74FDF">
              <w:rPr>
                <w:sz w:val="27"/>
                <w:szCs w:val="27"/>
              </w:rPr>
              <w:t>7.</w:t>
            </w:r>
          </w:p>
        </w:tc>
        <w:tc>
          <w:tcPr>
            <w:tcW w:w="5045" w:type="dxa"/>
            <w:tcBorders>
              <w:top w:val="single" w:sz="4" w:space="0" w:color="auto"/>
            </w:tcBorders>
            <w:shd w:val="clear" w:color="auto" w:fill="FFFFFF"/>
          </w:tcPr>
          <w:p w:rsidR="00BB324B" w:rsidRPr="00E74FDF" w:rsidRDefault="00BB324B" w:rsidP="00934DC8">
            <w:pPr>
              <w:pStyle w:val="33"/>
              <w:shd w:val="clear" w:color="auto" w:fill="auto"/>
              <w:tabs>
                <w:tab w:val="left" w:pos="5840"/>
              </w:tabs>
              <w:spacing w:before="0" w:after="0" w:line="260" w:lineRule="exact"/>
              <w:ind w:left="180"/>
              <w:rPr>
                <w:sz w:val="27"/>
                <w:szCs w:val="27"/>
              </w:rPr>
            </w:pPr>
            <w:r w:rsidRPr="00E74FDF">
              <w:rPr>
                <w:sz w:val="27"/>
                <w:szCs w:val="27"/>
              </w:rPr>
              <w:t>Факс ( )</w:t>
            </w:r>
          </w:p>
        </w:tc>
        <w:tc>
          <w:tcPr>
            <w:tcW w:w="3269" w:type="dxa"/>
            <w:tcBorders>
              <w:top w:val="single" w:sz="4" w:space="0" w:color="auto"/>
            </w:tcBorders>
            <w:shd w:val="clear" w:color="auto" w:fill="FFFFFF"/>
          </w:tcPr>
          <w:p w:rsidR="00BB324B" w:rsidRPr="00E74FDF" w:rsidRDefault="00BB324B" w:rsidP="00934DC8">
            <w:pPr>
              <w:tabs>
                <w:tab w:val="left" w:pos="5840"/>
              </w:tabs>
              <w:rPr>
                <w:sz w:val="27"/>
                <w:szCs w:val="27"/>
              </w:rPr>
            </w:pPr>
          </w:p>
        </w:tc>
      </w:tr>
      <w:tr w:rsidR="00BB324B" w:rsidRPr="00E74FDF" w:rsidTr="00BB324B">
        <w:trPr>
          <w:trHeight w:hRule="exact" w:val="485"/>
        </w:trPr>
        <w:tc>
          <w:tcPr>
            <w:tcW w:w="341" w:type="dxa"/>
            <w:shd w:val="clear" w:color="auto" w:fill="FFFFFF"/>
          </w:tcPr>
          <w:p w:rsidR="00BB324B" w:rsidRPr="00E74FDF" w:rsidRDefault="00BB324B" w:rsidP="00934DC8">
            <w:pPr>
              <w:pStyle w:val="33"/>
              <w:shd w:val="clear" w:color="auto" w:fill="auto"/>
              <w:tabs>
                <w:tab w:val="left" w:pos="5840"/>
              </w:tabs>
              <w:spacing w:before="0" w:after="0" w:line="260" w:lineRule="exact"/>
              <w:ind w:left="40"/>
              <w:rPr>
                <w:sz w:val="27"/>
                <w:szCs w:val="27"/>
              </w:rPr>
            </w:pPr>
            <w:r w:rsidRPr="00E74FDF">
              <w:rPr>
                <w:sz w:val="27"/>
                <w:szCs w:val="27"/>
              </w:rPr>
              <w:t>8.</w:t>
            </w:r>
          </w:p>
        </w:tc>
        <w:tc>
          <w:tcPr>
            <w:tcW w:w="5045" w:type="dxa"/>
            <w:tcBorders>
              <w:top w:val="single" w:sz="4" w:space="0" w:color="auto"/>
            </w:tcBorders>
            <w:shd w:val="clear" w:color="auto" w:fill="FFFFFF"/>
          </w:tcPr>
          <w:p w:rsidR="00BB324B" w:rsidRPr="00E74FDF" w:rsidRDefault="00BB324B" w:rsidP="00934DC8">
            <w:pPr>
              <w:pStyle w:val="33"/>
              <w:shd w:val="clear" w:color="auto" w:fill="auto"/>
              <w:tabs>
                <w:tab w:val="left" w:leader="underscore" w:pos="5062"/>
                <w:tab w:val="left" w:pos="5840"/>
              </w:tabs>
              <w:spacing w:before="0" w:after="0" w:line="260" w:lineRule="exact"/>
              <w:ind w:left="180"/>
              <w:rPr>
                <w:sz w:val="27"/>
                <w:szCs w:val="27"/>
              </w:rPr>
            </w:pPr>
            <w:r w:rsidRPr="00E74FDF">
              <w:rPr>
                <w:sz w:val="27"/>
                <w:szCs w:val="27"/>
              </w:rPr>
              <w:t xml:space="preserve">Адрес электронной почты </w:t>
            </w:r>
            <w:r w:rsidRPr="00E74FDF">
              <w:rPr>
                <w:sz w:val="27"/>
                <w:szCs w:val="27"/>
              </w:rPr>
              <w:tab/>
            </w:r>
          </w:p>
        </w:tc>
        <w:tc>
          <w:tcPr>
            <w:tcW w:w="3269" w:type="dxa"/>
            <w:tcBorders>
              <w:top w:val="single" w:sz="4" w:space="0" w:color="auto"/>
            </w:tcBorders>
            <w:shd w:val="clear" w:color="auto" w:fill="FFFFFF"/>
          </w:tcPr>
          <w:p w:rsidR="00BB324B" w:rsidRPr="00E74FDF" w:rsidRDefault="00BB324B" w:rsidP="00934DC8">
            <w:pPr>
              <w:tabs>
                <w:tab w:val="left" w:pos="5840"/>
              </w:tabs>
              <w:rPr>
                <w:sz w:val="27"/>
                <w:szCs w:val="27"/>
              </w:rPr>
            </w:pPr>
          </w:p>
        </w:tc>
      </w:tr>
      <w:tr w:rsidR="00BB324B" w:rsidRPr="00E74FDF" w:rsidTr="00BB324B">
        <w:trPr>
          <w:trHeight w:hRule="exact" w:val="485"/>
        </w:trPr>
        <w:tc>
          <w:tcPr>
            <w:tcW w:w="341" w:type="dxa"/>
            <w:shd w:val="clear" w:color="auto" w:fill="FFFFFF"/>
          </w:tcPr>
          <w:p w:rsidR="00BB324B" w:rsidRPr="00E74FDF" w:rsidRDefault="00BB324B" w:rsidP="00934DC8">
            <w:pPr>
              <w:pStyle w:val="33"/>
              <w:shd w:val="clear" w:color="auto" w:fill="auto"/>
              <w:tabs>
                <w:tab w:val="left" w:pos="5840"/>
              </w:tabs>
              <w:spacing w:before="0" w:after="0" w:line="260" w:lineRule="exact"/>
              <w:ind w:left="40"/>
              <w:rPr>
                <w:sz w:val="27"/>
                <w:szCs w:val="27"/>
              </w:rPr>
            </w:pPr>
            <w:r w:rsidRPr="00E74FDF">
              <w:rPr>
                <w:sz w:val="27"/>
                <w:szCs w:val="27"/>
              </w:rPr>
              <w:t>9.</w:t>
            </w:r>
          </w:p>
        </w:tc>
        <w:tc>
          <w:tcPr>
            <w:tcW w:w="5045" w:type="dxa"/>
            <w:tcBorders>
              <w:top w:val="single" w:sz="4" w:space="0" w:color="auto"/>
              <w:bottom w:val="single" w:sz="4" w:space="0" w:color="auto"/>
            </w:tcBorders>
            <w:shd w:val="clear" w:color="auto" w:fill="FFFFFF"/>
          </w:tcPr>
          <w:p w:rsidR="00BB324B" w:rsidRPr="00E74FDF" w:rsidRDefault="00BB324B" w:rsidP="00934DC8">
            <w:pPr>
              <w:pStyle w:val="33"/>
              <w:shd w:val="clear" w:color="auto" w:fill="auto"/>
              <w:tabs>
                <w:tab w:val="left" w:leader="underscore" w:pos="5129"/>
                <w:tab w:val="left" w:pos="5840"/>
              </w:tabs>
              <w:spacing w:before="0" w:after="0" w:line="260" w:lineRule="exact"/>
              <w:ind w:left="180"/>
              <w:rPr>
                <w:sz w:val="27"/>
                <w:szCs w:val="27"/>
              </w:rPr>
            </w:pPr>
            <w:r w:rsidRPr="00E74FDF">
              <w:rPr>
                <w:sz w:val="27"/>
                <w:szCs w:val="27"/>
              </w:rPr>
              <w:t>Банковские реквизиты</w:t>
            </w:r>
            <w:r w:rsidRPr="00E74FDF">
              <w:rPr>
                <w:sz w:val="27"/>
                <w:szCs w:val="27"/>
              </w:rPr>
              <w:tab/>
            </w:r>
          </w:p>
        </w:tc>
        <w:tc>
          <w:tcPr>
            <w:tcW w:w="3269" w:type="dxa"/>
            <w:tcBorders>
              <w:top w:val="single" w:sz="4" w:space="0" w:color="auto"/>
              <w:bottom w:val="single" w:sz="4" w:space="0" w:color="auto"/>
            </w:tcBorders>
            <w:shd w:val="clear" w:color="auto" w:fill="FFFFFF"/>
          </w:tcPr>
          <w:p w:rsidR="00BB324B" w:rsidRPr="00E74FDF" w:rsidRDefault="00BB324B" w:rsidP="00934DC8">
            <w:pPr>
              <w:tabs>
                <w:tab w:val="left" w:pos="5840"/>
              </w:tabs>
              <w:rPr>
                <w:sz w:val="27"/>
                <w:szCs w:val="27"/>
              </w:rPr>
            </w:pPr>
          </w:p>
        </w:tc>
      </w:tr>
    </w:tbl>
    <w:p w:rsidR="00BB324B" w:rsidRPr="00E74FDF" w:rsidRDefault="00BB324B" w:rsidP="00934DC8">
      <w:pPr>
        <w:pStyle w:val="37"/>
        <w:shd w:val="clear" w:color="auto" w:fill="auto"/>
        <w:tabs>
          <w:tab w:val="left" w:leader="underscore" w:pos="3667"/>
          <w:tab w:val="left" w:pos="5840"/>
        </w:tabs>
        <w:rPr>
          <w:sz w:val="27"/>
          <w:szCs w:val="27"/>
        </w:rPr>
      </w:pPr>
      <w:r w:rsidRPr="00E74FDF">
        <w:rPr>
          <w:sz w:val="27"/>
          <w:szCs w:val="27"/>
        </w:rPr>
        <w:t>10. Является ли участник субъектом малого и среднего предпринимательства</w:t>
      </w:r>
      <w:r w:rsidRPr="00E74FDF">
        <w:rPr>
          <w:sz w:val="27"/>
          <w:szCs w:val="27"/>
        </w:rPr>
        <w:tab/>
      </w:r>
      <w:r w:rsidRPr="00E74FDF">
        <w:rPr>
          <w:rStyle w:val="38"/>
          <w:sz w:val="27"/>
          <w:szCs w:val="27"/>
        </w:rPr>
        <w:t>(указать да или нет).</w:t>
      </w:r>
    </w:p>
    <w:p w:rsidR="00BB324B" w:rsidRPr="00E74FDF" w:rsidRDefault="00BB324B" w:rsidP="00934DC8">
      <w:pPr>
        <w:pStyle w:val="33"/>
        <w:shd w:val="clear" w:color="auto" w:fill="auto"/>
        <w:tabs>
          <w:tab w:val="left" w:leader="underscore" w:pos="3524"/>
          <w:tab w:val="left" w:pos="1023"/>
          <w:tab w:val="left" w:pos="5840"/>
        </w:tabs>
        <w:spacing w:before="0" w:after="0" w:line="322" w:lineRule="exact"/>
        <w:ind w:right="20"/>
        <w:jc w:val="both"/>
        <w:rPr>
          <w:sz w:val="27"/>
          <w:szCs w:val="27"/>
        </w:rPr>
      </w:pPr>
      <w:r w:rsidRPr="00E74FDF">
        <w:rPr>
          <w:sz w:val="27"/>
          <w:szCs w:val="27"/>
        </w:rP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E74FDF">
        <w:rPr>
          <w:sz w:val="27"/>
          <w:szCs w:val="27"/>
        </w:rPr>
        <w:tab/>
      </w:r>
      <w:r w:rsidRPr="00E74FDF">
        <w:rPr>
          <w:rStyle w:val="aa"/>
          <w:sz w:val="27"/>
          <w:szCs w:val="27"/>
        </w:rPr>
        <w:t>(указать да или нет).</w:t>
      </w:r>
    </w:p>
    <w:p w:rsidR="00BB324B" w:rsidRPr="00E74FDF" w:rsidRDefault="00BB324B" w:rsidP="00934DC8">
      <w:pPr>
        <w:pStyle w:val="33"/>
        <w:shd w:val="clear" w:color="auto" w:fill="auto"/>
        <w:tabs>
          <w:tab w:val="left" w:pos="5840"/>
        </w:tabs>
        <w:spacing w:before="0" w:after="0" w:line="322" w:lineRule="exact"/>
        <w:jc w:val="both"/>
        <w:rPr>
          <w:sz w:val="27"/>
          <w:szCs w:val="27"/>
        </w:rPr>
      </w:pPr>
      <w:r w:rsidRPr="00E74FDF">
        <w:rPr>
          <w:sz w:val="27"/>
          <w:szCs w:val="27"/>
        </w:rPr>
        <w:t>12. Реквизиты для перечисления денежных средств, внесенных в качестве</w:t>
      </w:r>
    </w:p>
    <w:p w:rsidR="00BB324B" w:rsidRPr="00E74FDF" w:rsidRDefault="00BB324B" w:rsidP="00934DC8">
      <w:pPr>
        <w:pStyle w:val="33"/>
        <w:shd w:val="clear" w:color="auto" w:fill="auto"/>
        <w:tabs>
          <w:tab w:val="left" w:pos="5840"/>
          <w:tab w:val="left" w:leader="underscore" w:pos="7959"/>
        </w:tabs>
        <w:spacing w:before="0" w:after="0" w:line="322" w:lineRule="exact"/>
        <w:ind w:left="20"/>
        <w:rPr>
          <w:sz w:val="27"/>
          <w:szCs w:val="27"/>
        </w:rPr>
      </w:pPr>
      <w:r w:rsidRPr="00E74FDF">
        <w:rPr>
          <w:sz w:val="27"/>
          <w:szCs w:val="27"/>
        </w:rPr>
        <w:t>обеспечения заявки</w:t>
      </w:r>
      <w:r w:rsidRPr="00E74FDF">
        <w:rPr>
          <w:sz w:val="27"/>
          <w:szCs w:val="27"/>
        </w:rPr>
        <w:tab/>
        <w:t xml:space="preserve"> </w:t>
      </w:r>
    </w:p>
    <w:p w:rsidR="00BB324B" w:rsidRPr="00E74FDF" w:rsidRDefault="00BB324B" w:rsidP="00934DC8">
      <w:pPr>
        <w:pStyle w:val="33"/>
        <w:shd w:val="clear" w:color="auto" w:fill="auto"/>
        <w:tabs>
          <w:tab w:val="left" w:pos="5840"/>
          <w:tab w:val="left" w:leader="underscore" w:pos="7959"/>
        </w:tabs>
        <w:spacing w:before="0" w:after="0" w:line="322" w:lineRule="exact"/>
        <w:ind w:left="20"/>
        <w:rPr>
          <w:sz w:val="27"/>
          <w:szCs w:val="27"/>
        </w:rPr>
      </w:pPr>
    </w:p>
    <w:p w:rsidR="00BB324B" w:rsidRPr="00E74FDF" w:rsidRDefault="00BB324B" w:rsidP="00934DC8">
      <w:pPr>
        <w:pStyle w:val="33"/>
        <w:shd w:val="clear" w:color="auto" w:fill="auto"/>
        <w:tabs>
          <w:tab w:val="left" w:pos="5840"/>
          <w:tab w:val="left" w:leader="underscore" w:pos="7959"/>
        </w:tabs>
        <w:spacing w:before="0" w:after="0" w:line="322" w:lineRule="exact"/>
        <w:ind w:left="20"/>
        <w:rPr>
          <w:sz w:val="27"/>
          <w:szCs w:val="27"/>
        </w:rPr>
      </w:pPr>
    </w:p>
    <w:p w:rsidR="00BB324B" w:rsidRPr="00E74FDF" w:rsidRDefault="00BB324B" w:rsidP="00934DC8">
      <w:pPr>
        <w:pStyle w:val="33"/>
        <w:shd w:val="clear" w:color="auto" w:fill="auto"/>
        <w:tabs>
          <w:tab w:val="left" w:pos="5840"/>
        </w:tabs>
        <w:spacing w:before="0" w:after="0" w:line="260" w:lineRule="exact"/>
        <w:ind w:left="40"/>
        <w:jc w:val="center"/>
        <w:rPr>
          <w:sz w:val="27"/>
          <w:szCs w:val="27"/>
        </w:rPr>
      </w:pPr>
      <w:r w:rsidRPr="00E74FDF">
        <w:rPr>
          <w:sz w:val="27"/>
          <w:szCs w:val="27"/>
        </w:rPr>
        <w:t>Имеющий полномочия действовать от имени участника</w:t>
      </w:r>
    </w:p>
    <w:p w:rsidR="00BB324B" w:rsidRPr="00E74FDF" w:rsidRDefault="00BB324B" w:rsidP="00934DC8">
      <w:pPr>
        <w:pStyle w:val="33"/>
        <w:shd w:val="clear" w:color="auto" w:fill="auto"/>
        <w:tabs>
          <w:tab w:val="left" w:pos="5840"/>
        </w:tabs>
        <w:spacing w:before="0" w:after="0" w:line="260" w:lineRule="exact"/>
        <w:ind w:left="40"/>
        <w:jc w:val="center"/>
        <w:rPr>
          <w:sz w:val="27"/>
          <w:szCs w:val="27"/>
        </w:rPr>
      </w:pPr>
      <w:r w:rsidRPr="00E74FDF">
        <w:rPr>
          <w:sz w:val="27"/>
          <w:szCs w:val="27"/>
        </w:rPr>
        <w:t>(полное наименование участника)</w:t>
      </w:r>
    </w:p>
    <w:p w:rsidR="00BB324B" w:rsidRPr="00E74FDF" w:rsidRDefault="00BB324B" w:rsidP="00934DC8">
      <w:pPr>
        <w:pStyle w:val="33"/>
        <w:shd w:val="clear" w:color="auto" w:fill="auto"/>
        <w:tabs>
          <w:tab w:val="left" w:pos="5840"/>
        </w:tabs>
        <w:spacing w:before="0" w:after="177" w:line="260" w:lineRule="exact"/>
        <w:ind w:left="40"/>
        <w:jc w:val="center"/>
        <w:rPr>
          <w:sz w:val="27"/>
          <w:szCs w:val="27"/>
        </w:rPr>
      </w:pPr>
    </w:p>
    <w:p w:rsidR="00BB324B" w:rsidRPr="00E74FDF" w:rsidRDefault="00BB324B" w:rsidP="00934DC8">
      <w:pPr>
        <w:pStyle w:val="33"/>
        <w:shd w:val="clear" w:color="auto" w:fill="auto"/>
        <w:tabs>
          <w:tab w:val="left" w:pos="5840"/>
        </w:tabs>
        <w:spacing w:before="0" w:after="177" w:line="260" w:lineRule="exact"/>
        <w:ind w:left="40"/>
        <w:jc w:val="center"/>
        <w:rPr>
          <w:sz w:val="27"/>
          <w:szCs w:val="27"/>
        </w:rPr>
      </w:pPr>
    </w:p>
    <w:p w:rsidR="00BB324B" w:rsidRPr="00E74FDF" w:rsidRDefault="00BB324B" w:rsidP="00934DC8">
      <w:pPr>
        <w:pStyle w:val="33"/>
        <w:shd w:val="clear" w:color="auto" w:fill="auto"/>
        <w:tabs>
          <w:tab w:val="left" w:pos="5840"/>
        </w:tabs>
        <w:spacing w:before="0" w:after="177" w:line="260" w:lineRule="exact"/>
        <w:ind w:left="40"/>
        <w:jc w:val="center"/>
        <w:rPr>
          <w:sz w:val="27"/>
          <w:szCs w:val="27"/>
        </w:rPr>
      </w:pPr>
      <w:r w:rsidRPr="00E74FDF">
        <w:rPr>
          <w:sz w:val="27"/>
          <w:szCs w:val="27"/>
        </w:rPr>
        <w:t>(должность, подпись, ФИО)</w:t>
      </w:r>
    </w:p>
    <w:p w:rsidR="00BB324B" w:rsidRPr="00E74FDF" w:rsidRDefault="00BB324B" w:rsidP="00934DC8">
      <w:pPr>
        <w:pStyle w:val="33"/>
        <w:shd w:val="clear" w:color="auto" w:fill="auto"/>
        <w:tabs>
          <w:tab w:val="left" w:pos="5840"/>
        </w:tabs>
        <w:spacing w:before="0" w:after="0" w:line="260" w:lineRule="exact"/>
        <w:ind w:left="20"/>
        <w:rPr>
          <w:sz w:val="27"/>
          <w:szCs w:val="27"/>
        </w:rPr>
      </w:pPr>
      <w:r w:rsidRPr="00E74FDF">
        <w:rPr>
          <w:sz w:val="27"/>
          <w:szCs w:val="27"/>
        </w:rPr>
        <w:t>Печать (при наличии)</w:t>
      </w:r>
    </w:p>
    <w:p w:rsidR="00BB324B" w:rsidRPr="00E74FDF" w:rsidRDefault="00BB324B" w:rsidP="00934DC8">
      <w:pPr>
        <w:pStyle w:val="23"/>
        <w:shd w:val="clear" w:color="auto" w:fill="auto"/>
        <w:tabs>
          <w:tab w:val="left" w:pos="5840"/>
        </w:tabs>
        <w:spacing w:before="0"/>
        <w:ind w:left="40" w:right="20" w:firstLine="700"/>
        <w:rPr>
          <w:sz w:val="27"/>
          <w:szCs w:val="27"/>
        </w:rPr>
      </w:pPr>
    </w:p>
    <w:p w:rsidR="00EF5326" w:rsidRPr="00E74FDF" w:rsidRDefault="00EF5326" w:rsidP="00934DC8">
      <w:pPr>
        <w:pStyle w:val="23"/>
        <w:shd w:val="clear" w:color="auto" w:fill="auto"/>
        <w:tabs>
          <w:tab w:val="left" w:pos="5840"/>
        </w:tabs>
        <w:spacing w:before="0"/>
        <w:ind w:left="40" w:right="20" w:firstLine="700"/>
        <w:rPr>
          <w:sz w:val="27"/>
          <w:szCs w:val="27"/>
        </w:rPr>
      </w:pPr>
    </w:p>
    <w:p w:rsidR="00EF5326" w:rsidRPr="00E74FDF" w:rsidRDefault="00EF5326" w:rsidP="00934DC8">
      <w:pPr>
        <w:pStyle w:val="23"/>
        <w:shd w:val="clear" w:color="auto" w:fill="auto"/>
        <w:tabs>
          <w:tab w:val="left" w:pos="5840"/>
        </w:tabs>
        <w:spacing w:before="0"/>
        <w:ind w:left="40" w:right="20" w:firstLine="700"/>
        <w:rPr>
          <w:sz w:val="27"/>
          <w:szCs w:val="27"/>
        </w:rPr>
      </w:pPr>
    </w:p>
    <w:p w:rsidR="00EF5326" w:rsidRPr="00E74FDF" w:rsidRDefault="00EF5326" w:rsidP="00934DC8">
      <w:pPr>
        <w:pStyle w:val="23"/>
        <w:shd w:val="clear" w:color="auto" w:fill="auto"/>
        <w:tabs>
          <w:tab w:val="left" w:pos="5840"/>
        </w:tabs>
        <w:spacing w:before="0"/>
        <w:ind w:left="40" w:right="20" w:firstLine="700"/>
        <w:rPr>
          <w:sz w:val="27"/>
          <w:szCs w:val="27"/>
        </w:rPr>
      </w:pPr>
    </w:p>
    <w:p w:rsidR="00EF5326" w:rsidRPr="00E74FDF" w:rsidRDefault="00EF5326" w:rsidP="00934DC8">
      <w:pPr>
        <w:pStyle w:val="23"/>
        <w:shd w:val="clear" w:color="auto" w:fill="auto"/>
        <w:tabs>
          <w:tab w:val="left" w:pos="5840"/>
        </w:tabs>
        <w:spacing w:before="0"/>
        <w:ind w:left="40" w:right="20" w:firstLine="700"/>
        <w:rPr>
          <w:sz w:val="27"/>
          <w:szCs w:val="27"/>
        </w:rPr>
      </w:pPr>
    </w:p>
    <w:p w:rsidR="00EF5326" w:rsidRPr="00E74FDF" w:rsidRDefault="00EF5326" w:rsidP="00934DC8">
      <w:pPr>
        <w:pStyle w:val="23"/>
        <w:shd w:val="clear" w:color="auto" w:fill="auto"/>
        <w:tabs>
          <w:tab w:val="left" w:pos="5840"/>
        </w:tabs>
        <w:spacing w:before="0"/>
        <w:ind w:left="40" w:right="20" w:firstLine="700"/>
        <w:rPr>
          <w:sz w:val="27"/>
          <w:szCs w:val="27"/>
        </w:rPr>
      </w:pPr>
    </w:p>
    <w:p w:rsidR="00EF5326" w:rsidRPr="00E74FDF" w:rsidRDefault="00EF5326" w:rsidP="00934DC8">
      <w:pPr>
        <w:pStyle w:val="23"/>
        <w:shd w:val="clear" w:color="auto" w:fill="auto"/>
        <w:tabs>
          <w:tab w:val="left" w:pos="5840"/>
        </w:tabs>
        <w:spacing w:before="0"/>
        <w:ind w:left="40" w:right="20" w:firstLine="700"/>
        <w:rPr>
          <w:sz w:val="27"/>
          <w:szCs w:val="27"/>
        </w:rPr>
      </w:pPr>
    </w:p>
    <w:p w:rsidR="00EF5326" w:rsidRPr="00E74FDF" w:rsidRDefault="00EF5326" w:rsidP="00934DC8">
      <w:pPr>
        <w:pStyle w:val="23"/>
        <w:shd w:val="clear" w:color="auto" w:fill="auto"/>
        <w:tabs>
          <w:tab w:val="left" w:pos="5840"/>
        </w:tabs>
        <w:spacing w:before="0"/>
        <w:ind w:left="40" w:right="20" w:firstLine="700"/>
        <w:rPr>
          <w:sz w:val="27"/>
          <w:szCs w:val="27"/>
        </w:rPr>
      </w:pPr>
    </w:p>
    <w:p w:rsidR="00EF5326" w:rsidRPr="00E74FDF" w:rsidRDefault="00EF5326" w:rsidP="00934DC8">
      <w:pPr>
        <w:pStyle w:val="23"/>
        <w:shd w:val="clear" w:color="auto" w:fill="auto"/>
        <w:tabs>
          <w:tab w:val="left" w:pos="5840"/>
        </w:tabs>
        <w:spacing w:before="0"/>
        <w:ind w:left="40" w:right="20" w:firstLine="700"/>
        <w:rPr>
          <w:sz w:val="27"/>
          <w:szCs w:val="27"/>
        </w:rPr>
      </w:pPr>
    </w:p>
    <w:p w:rsidR="00EF5326" w:rsidRPr="00E74FDF" w:rsidRDefault="00EF5326" w:rsidP="00934DC8">
      <w:pPr>
        <w:pStyle w:val="23"/>
        <w:shd w:val="clear" w:color="auto" w:fill="auto"/>
        <w:tabs>
          <w:tab w:val="left" w:pos="5840"/>
        </w:tabs>
        <w:spacing w:before="0"/>
        <w:ind w:left="40" w:right="20" w:firstLine="700"/>
        <w:rPr>
          <w:sz w:val="27"/>
          <w:szCs w:val="27"/>
        </w:rPr>
      </w:pPr>
    </w:p>
    <w:p w:rsidR="00EF5326" w:rsidRPr="00E74FDF" w:rsidRDefault="00EF5326" w:rsidP="00934DC8">
      <w:pPr>
        <w:pStyle w:val="23"/>
        <w:shd w:val="clear" w:color="auto" w:fill="auto"/>
        <w:tabs>
          <w:tab w:val="left" w:pos="5840"/>
        </w:tabs>
        <w:spacing w:before="0"/>
        <w:ind w:left="40" w:right="20" w:firstLine="700"/>
        <w:rPr>
          <w:sz w:val="27"/>
          <w:szCs w:val="27"/>
        </w:rPr>
      </w:pPr>
    </w:p>
    <w:p w:rsidR="00EF5326" w:rsidRDefault="00EF5326" w:rsidP="00934DC8">
      <w:pPr>
        <w:pStyle w:val="23"/>
        <w:shd w:val="clear" w:color="auto" w:fill="auto"/>
        <w:tabs>
          <w:tab w:val="left" w:pos="5840"/>
        </w:tabs>
        <w:spacing w:before="0"/>
        <w:ind w:left="40" w:right="20" w:firstLine="700"/>
        <w:rPr>
          <w:sz w:val="27"/>
          <w:szCs w:val="27"/>
        </w:rPr>
      </w:pPr>
    </w:p>
    <w:p w:rsidR="00D171F2" w:rsidRDefault="00D171F2" w:rsidP="00934DC8">
      <w:pPr>
        <w:pStyle w:val="23"/>
        <w:shd w:val="clear" w:color="auto" w:fill="auto"/>
        <w:tabs>
          <w:tab w:val="left" w:pos="5840"/>
        </w:tabs>
        <w:spacing w:before="0"/>
        <w:ind w:left="40" w:right="20" w:firstLine="700"/>
        <w:rPr>
          <w:sz w:val="27"/>
          <w:szCs w:val="27"/>
        </w:rPr>
      </w:pPr>
    </w:p>
    <w:p w:rsidR="00D171F2" w:rsidRPr="00E74FDF" w:rsidRDefault="00D171F2" w:rsidP="00934DC8">
      <w:pPr>
        <w:pStyle w:val="23"/>
        <w:shd w:val="clear" w:color="auto" w:fill="auto"/>
        <w:tabs>
          <w:tab w:val="left" w:pos="5840"/>
        </w:tabs>
        <w:spacing w:before="0"/>
        <w:ind w:left="40" w:right="20" w:firstLine="700"/>
        <w:rPr>
          <w:sz w:val="27"/>
          <w:szCs w:val="27"/>
        </w:rPr>
      </w:pPr>
    </w:p>
    <w:p w:rsidR="00EF5326" w:rsidRPr="00E74FDF" w:rsidRDefault="00EF5326" w:rsidP="00934DC8">
      <w:pPr>
        <w:pStyle w:val="23"/>
        <w:shd w:val="clear" w:color="auto" w:fill="auto"/>
        <w:tabs>
          <w:tab w:val="left" w:pos="5840"/>
        </w:tabs>
        <w:spacing w:before="0"/>
        <w:ind w:left="40" w:right="20" w:firstLine="700"/>
        <w:rPr>
          <w:sz w:val="27"/>
          <w:szCs w:val="27"/>
        </w:rPr>
      </w:pPr>
    </w:p>
    <w:p w:rsidR="00C0500E" w:rsidRPr="00E74FDF" w:rsidRDefault="00EF5326" w:rsidP="00934DC8">
      <w:pPr>
        <w:pStyle w:val="33"/>
        <w:shd w:val="clear" w:color="auto" w:fill="auto"/>
        <w:tabs>
          <w:tab w:val="left" w:pos="5840"/>
        </w:tabs>
        <w:spacing w:before="0" w:after="0" w:line="326" w:lineRule="exact"/>
        <w:ind w:left="5680" w:right="780"/>
        <w:rPr>
          <w:sz w:val="27"/>
          <w:szCs w:val="27"/>
        </w:rPr>
      </w:pPr>
      <w:r w:rsidRPr="00E74FDF">
        <w:rPr>
          <w:sz w:val="27"/>
          <w:szCs w:val="27"/>
        </w:rPr>
        <w:lastRenderedPageBreak/>
        <w:t>Приложени</w:t>
      </w:r>
      <w:r w:rsidR="0091292C">
        <w:rPr>
          <w:sz w:val="27"/>
          <w:szCs w:val="27"/>
        </w:rPr>
        <w:t>е № 3 к аукционной д</w:t>
      </w:r>
      <w:r w:rsidR="00094488" w:rsidRPr="00E74FDF">
        <w:rPr>
          <w:sz w:val="27"/>
          <w:szCs w:val="27"/>
        </w:rPr>
        <w:t>окументации</w:t>
      </w:r>
    </w:p>
    <w:p w:rsidR="00C0500E" w:rsidRPr="00E74FDF" w:rsidRDefault="00C0500E" w:rsidP="00D171F2">
      <w:pPr>
        <w:pStyle w:val="39"/>
        <w:tabs>
          <w:tab w:val="left" w:pos="5840"/>
        </w:tabs>
        <w:spacing w:before="120" w:after="0"/>
        <w:ind w:firstLine="709"/>
        <w:jc w:val="both"/>
        <w:rPr>
          <w:b/>
          <w:sz w:val="27"/>
          <w:szCs w:val="27"/>
        </w:rPr>
      </w:pPr>
      <w:r w:rsidRPr="00E74FDF">
        <w:rPr>
          <w:b/>
          <w:sz w:val="27"/>
          <w:szCs w:val="27"/>
        </w:rPr>
        <w:t xml:space="preserve">Финансово-коммерческое предложение по открытому </w:t>
      </w:r>
      <w:r w:rsidRPr="00E74FDF">
        <w:rPr>
          <w:b/>
          <w:sz w:val="27"/>
          <w:szCs w:val="27"/>
          <w:lang w:val="ru-RU"/>
        </w:rPr>
        <w:t>аукциону</w:t>
      </w:r>
      <w:r w:rsidRPr="00E74FDF">
        <w:rPr>
          <w:b/>
          <w:sz w:val="27"/>
          <w:szCs w:val="27"/>
        </w:rPr>
        <w:t xml:space="preserve"> </w:t>
      </w:r>
      <w:r w:rsidRPr="00E74FDF">
        <w:rPr>
          <w:b/>
          <w:sz w:val="27"/>
          <w:szCs w:val="27"/>
          <w:lang w:val="ru-RU"/>
        </w:rPr>
        <w:t xml:space="preserve">в электронной форме </w:t>
      </w:r>
      <w:r w:rsidRPr="00E74FDF">
        <w:rPr>
          <w:sz w:val="27"/>
          <w:szCs w:val="27"/>
        </w:rPr>
        <w:t>№______</w:t>
      </w:r>
    </w:p>
    <w:p w:rsidR="00C0500E" w:rsidRPr="00E74FDF" w:rsidRDefault="00C0500E" w:rsidP="00934DC8">
      <w:pPr>
        <w:pStyle w:val="15"/>
        <w:tabs>
          <w:tab w:val="left" w:pos="5840"/>
        </w:tabs>
        <w:ind w:firstLine="709"/>
        <w:jc w:val="center"/>
        <w:rPr>
          <w:b/>
          <w:i/>
          <w:sz w:val="27"/>
          <w:szCs w:val="27"/>
        </w:rPr>
      </w:pPr>
      <w:r w:rsidRPr="00E74FDF">
        <w:rPr>
          <w:b/>
          <w:i/>
          <w:sz w:val="27"/>
          <w:szCs w:val="27"/>
        </w:rPr>
        <w:t>на право заключения с</w:t>
      </w:r>
      <w:r w:rsidRPr="00E74FDF">
        <w:rPr>
          <w:b/>
          <w:sz w:val="27"/>
          <w:szCs w:val="27"/>
        </w:rPr>
        <w:t xml:space="preserve"> </w:t>
      </w:r>
      <w:r w:rsidRPr="00E74FDF">
        <w:rPr>
          <w:b/>
          <w:i/>
          <w:sz w:val="27"/>
          <w:szCs w:val="27"/>
        </w:rPr>
        <w:t>АО «Содружество» договора на _____________</w:t>
      </w:r>
    </w:p>
    <w:p w:rsidR="00C0500E" w:rsidRPr="00E74FDF" w:rsidRDefault="00C0500E" w:rsidP="00934DC8">
      <w:pPr>
        <w:tabs>
          <w:tab w:val="left" w:pos="5840"/>
        </w:tabs>
        <w:jc w:val="both"/>
        <w:rPr>
          <w:sz w:val="27"/>
          <w:szCs w:val="27"/>
        </w:rPr>
      </w:pPr>
      <w:r w:rsidRPr="00E74FDF">
        <w:rPr>
          <w:sz w:val="27"/>
          <w:szCs w:val="27"/>
        </w:rPr>
        <w:t>_____________________________________________________________________________</w:t>
      </w:r>
    </w:p>
    <w:p w:rsidR="00C0500E" w:rsidRDefault="00C0500E" w:rsidP="00934DC8">
      <w:pPr>
        <w:tabs>
          <w:tab w:val="left" w:pos="5840"/>
        </w:tabs>
        <w:ind w:left="2832" w:firstLine="708"/>
        <w:jc w:val="both"/>
        <w:rPr>
          <w:rFonts w:ascii="Times New Roman" w:hAnsi="Times New Roman" w:cs="Times New Roman"/>
          <w:bCs/>
          <w:sz w:val="27"/>
          <w:szCs w:val="27"/>
        </w:rPr>
      </w:pPr>
      <w:r w:rsidRPr="00E74FDF">
        <w:rPr>
          <w:rFonts w:ascii="Times New Roman" w:hAnsi="Times New Roman" w:cs="Times New Roman"/>
          <w:bCs/>
          <w:sz w:val="27"/>
          <w:szCs w:val="27"/>
        </w:rPr>
        <w:t>(Полное наименование п</w:t>
      </w:r>
      <w:r w:rsidRPr="00E74FDF">
        <w:rPr>
          <w:rFonts w:ascii="Times New Roman" w:hAnsi="Times New Roman" w:cs="Times New Roman"/>
          <w:sz w:val="27"/>
          <w:szCs w:val="27"/>
        </w:rPr>
        <w:t>ретендента</w:t>
      </w:r>
      <w:r w:rsidR="00094488" w:rsidRPr="00E74FDF">
        <w:rPr>
          <w:rFonts w:ascii="Times New Roman" w:hAnsi="Times New Roman" w:cs="Times New Roman"/>
          <w:bCs/>
          <w:sz w:val="27"/>
          <w:szCs w:val="27"/>
        </w:rPr>
        <w:t>)</w:t>
      </w:r>
    </w:p>
    <w:tbl>
      <w:tblPr>
        <w:tblW w:w="10490" w:type="dxa"/>
        <w:tblInd w:w="-743" w:type="dxa"/>
        <w:tblLook w:val="04A0" w:firstRow="1" w:lastRow="0" w:firstColumn="1" w:lastColumn="0" w:noHBand="0" w:noVBand="1"/>
      </w:tblPr>
      <w:tblGrid>
        <w:gridCol w:w="727"/>
        <w:gridCol w:w="4944"/>
        <w:gridCol w:w="992"/>
        <w:gridCol w:w="1276"/>
        <w:gridCol w:w="1275"/>
        <w:gridCol w:w="1276"/>
      </w:tblGrid>
      <w:tr w:rsidR="0091292C" w:rsidRPr="00E74FDF" w:rsidTr="00D171F2">
        <w:trPr>
          <w:trHeight w:val="985"/>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292C" w:rsidRPr="00E74FDF" w:rsidRDefault="0091292C" w:rsidP="00D171F2">
            <w:pPr>
              <w:tabs>
                <w:tab w:val="left" w:pos="5840"/>
              </w:tabs>
              <w:jc w:val="center"/>
              <w:rPr>
                <w:rFonts w:ascii="Times New Roman" w:hAnsi="Times New Roman" w:cs="Times New Roman"/>
                <w:b/>
                <w:bCs/>
                <w:sz w:val="27"/>
                <w:szCs w:val="27"/>
              </w:rPr>
            </w:pPr>
            <w:r w:rsidRPr="00E74FDF">
              <w:rPr>
                <w:rFonts w:ascii="Times New Roman" w:hAnsi="Times New Roman" w:cs="Times New Roman"/>
                <w:b/>
                <w:bCs/>
                <w:sz w:val="27"/>
                <w:szCs w:val="27"/>
              </w:rPr>
              <w:t>№</w:t>
            </w:r>
          </w:p>
        </w:tc>
        <w:tc>
          <w:tcPr>
            <w:tcW w:w="4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292C" w:rsidRPr="00E74FDF" w:rsidRDefault="0091292C" w:rsidP="00D171F2">
            <w:pPr>
              <w:tabs>
                <w:tab w:val="left" w:pos="5840"/>
              </w:tabs>
              <w:spacing w:after="0"/>
              <w:jc w:val="center"/>
              <w:rPr>
                <w:rFonts w:ascii="Times New Roman" w:hAnsi="Times New Roman" w:cs="Times New Roman"/>
                <w:b/>
                <w:sz w:val="27"/>
                <w:szCs w:val="27"/>
              </w:rPr>
            </w:pPr>
            <w:r w:rsidRPr="00E74FDF">
              <w:rPr>
                <w:rFonts w:ascii="Times New Roman" w:hAnsi="Times New Roman" w:cs="Times New Roman"/>
                <w:b/>
                <w:sz w:val="27"/>
                <w:szCs w:val="27"/>
              </w:rPr>
              <w:t>Наименование</w:t>
            </w:r>
          </w:p>
          <w:p w:rsidR="0091292C" w:rsidRPr="00E74FDF" w:rsidRDefault="0091292C" w:rsidP="00D171F2">
            <w:pPr>
              <w:tabs>
                <w:tab w:val="left" w:pos="5840"/>
              </w:tabs>
              <w:spacing w:after="0"/>
              <w:jc w:val="center"/>
              <w:rPr>
                <w:rFonts w:ascii="Times New Roman" w:hAnsi="Times New Roman" w:cs="Times New Roman"/>
                <w:b/>
                <w:sz w:val="27"/>
                <w:szCs w:val="27"/>
              </w:rPr>
            </w:pPr>
            <w:r w:rsidRPr="00E74FDF">
              <w:rPr>
                <w:rFonts w:ascii="Times New Roman" w:hAnsi="Times New Roman" w:cs="Times New Roman"/>
                <w:b/>
                <w:sz w:val="27"/>
                <w:szCs w:val="27"/>
              </w:rPr>
              <w:t>товара или эквивалент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292C" w:rsidRPr="00E74FDF" w:rsidRDefault="0091292C" w:rsidP="00D171F2">
            <w:pPr>
              <w:tabs>
                <w:tab w:val="left" w:pos="5840"/>
              </w:tabs>
              <w:jc w:val="center"/>
              <w:rPr>
                <w:rFonts w:ascii="Times New Roman" w:hAnsi="Times New Roman" w:cs="Times New Roman"/>
                <w:b/>
                <w:sz w:val="27"/>
                <w:szCs w:val="27"/>
              </w:rPr>
            </w:pPr>
            <w:r w:rsidRPr="00E74FDF">
              <w:rPr>
                <w:rFonts w:ascii="Times New Roman" w:hAnsi="Times New Roman" w:cs="Times New Roman"/>
                <w:b/>
                <w:sz w:val="27"/>
                <w:szCs w:val="27"/>
              </w:rPr>
              <w:t>Кол-во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1292C" w:rsidRPr="00E74FDF" w:rsidRDefault="0091292C" w:rsidP="00D171F2">
            <w:pPr>
              <w:tabs>
                <w:tab w:val="left" w:pos="5840"/>
              </w:tabs>
              <w:spacing w:before="240"/>
              <w:jc w:val="center"/>
              <w:rPr>
                <w:rFonts w:ascii="Times New Roman" w:hAnsi="Times New Roman" w:cs="Times New Roman"/>
                <w:b/>
                <w:sz w:val="27"/>
                <w:szCs w:val="27"/>
              </w:rPr>
            </w:pPr>
            <w:r w:rsidRPr="00E74FDF">
              <w:rPr>
                <w:rFonts w:ascii="Times New Roman" w:hAnsi="Times New Roman" w:cs="Times New Roman"/>
                <w:b/>
                <w:sz w:val="27"/>
                <w:szCs w:val="27"/>
              </w:rPr>
              <w:t>Ед. изм.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292C" w:rsidRPr="00E74FDF" w:rsidRDefault="0091292C" w:rsidP="00D171F2">
            <w:pPr>
              <w:tabs>
                <w:tab w:val="left" w:pos="5840"/>
              </w:tabs>
              <w:jc w:val="center"/>
              <w:rPr>
                <w:rFonts w:ascii="Times New Roman" w:hAnsi="Times New Roman" w:cs="Times New Roman"/>
                <w:b/>
                <w:sz w:val="27"/>
                <w:szCs w:val="27"/>
              </w:rPr>
            </w:pPr>
            <w:r w:rsidRPr="00E74FDF">
              <w:rPr>
                <w:rFonts w:ascii="Times New Roman" w:hAnsi="Times New Roman" w:cs="Times New Roman"/>
                <w:b/>
                <w:sz w:val="27"/>
                <w:szCs w:val="27"/>
              </w:rPr>
              <w:t>Цена руб. без НДС</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292C" w:rsidRPr="00E74FDF" w:rsidRDefault="0091292C" w:rsidP="00D171F2">
            <w:pPr>
              <w:tabs>
                <w:tab w:val="left" w:pos="5840"/>
              </w:tabs>
              <w:jc w:val="center"/>
              <w:rPr>
                <w:rFonts w:ascii="Times New Roman" w:hAnsi="Times New Roman" w:cs="Times New Roman"/>
                <w:b/>
                <w:sz w:val="27"/>
                <w:szCs w:val="27"/>
              </w:rPr>
            </w:pPr>
            <w:r w:rsidRPr="00E74FDF">
              <w:rPr>
                <w:rFonts w:ascii="Times New Roman" w:hAnsi="Times New Roman" w:cs="Times New Roman"/>
                <w:b/>
                <w:sz w:val="27"/>
                <w:szCs w:val="27"/>
              </w:rPr>
              <w:t>Сумма руб. без НДС</w:t>
            </w:r>
          </w:p>
        </w:tc>
      </w:tr>
      <w:tr w:rsidR="0091292C" w:rsidRPr="00E74FDF" w:rsidTr="00D171F2">
        <w:trPr>
          <w:trHeight w:val="60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292C" w:rsidRPr="00E74FDF" w:rsidRDefault="0091292C" w:rsidP="00D171F2">
            <w:pPr>
              <w:tabs>
                <w:tab w:val="left" w:pos="5840"/>
              </w:tabs>
              <w:jc w:val="center"/>
              <w:rPr>
                <w:rFonts w:ascii="Times New Roman" w:hAnsi="Times New Roman" w:cs="Times New Roman"/>
                <w:sz w:val="27"/>
                <w:szCs w:val="27"/>
              </w:rPr>
            </w:pPr>
            <w:r w:rsidRPr="00E74FDF">
              <w:rPr>
                <w:rFonts w:ascii="Times New Roman" w:hAnsi="Times New Roman" w:cs="Times New Roman"/>
                <w:sz w:val="27"/>
                <w:szCs w:val="27"/>
              </w:rPr>
              <w:t>1</w:t>
            </w:r>
          </w:p>
        </w:tc>
        <w:tc>
          <w:tcPr>
            <w:tcW w:w="4944" w:type="dxa"/>
            <w:tcBorders>
              <w:top w:val="nil"/>
              <w:left w:val="nil"/>
              <w:bottom w:val="single" w:sz="4" w:space="0" w:color="auto"/>
              <w:right w:val="single" w:sz="4" w:space="0" w:color="auto"/>
            </w:tcBorders>
            <w:shd w:val="clear" w:color="000000" w:fill="FFFFFF"/>
            <w:vAlign w:val="center"/>
            <w:hideMark/>
          </w:tcPr>
          <w:p w:rsidR="0091292C" w:rsidRPr="00E74FDF" w:rsidRDefault="00686025" w:rsidP="00D171F2">
            <w:pPr>
              <w:tabs>
                <w:tab w:val="left" w:pos="5840"/>
              </w:tabs>
              <w:spacing w:after="0"/>
              <w:rPr>
                <w:rFonts w:ascii="Times New Roman" w:hAnsi="Times New Roman" w:cs="Times New Roman"/>
                <w:sz w:val="27"/>
                <w:szCs w:val="27"/>
              </w:rPr>
            </w:pPr>
            <w:r>
              <w:rPr>
                <w:rFonts w:ascii="Times New Roman" w:hAnsi="Times New Roman" w:cs="Times New Roman"/>
                <w:sz w:val="27"/>
                <w:szCs w:val="27"/>
              </w:rPr>
              <w:t>Антистеплер (предназначен для удаления скоб размерами 24/6, 26/6, материал корпуса металл/пластик)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1292C" w:rsidRPr="00E74FDF" w:rsidRDefault="0091292C" w:rsidP="00D171F2">
            <w:pPr>
              <w:tabs>
                <w:tab w:val="left" w:pos="5840"/>
              </w:tabs>
              <w:jc w:val="center"/>
              <w:rPr>
                <w:rFonts w:ascii="Times New Roman" w:hAnsi="Times New Roman" w:cs="Times New Roman"/>
                <w:sz w:val="27"/>
                <w:szCs w:val="27"/>
              </w:rPr>
            </w:pPr>
          </w:p>
        </w:tc>
        <w:tc>
          <w:tcPr>
            <w:tcW w:w="1276" w:type="dxa"/>
            <w:tcBorders>
              <w:top w:val="single" w:sz="4" w:space="0" w:color="auto"/>
              <w:left w:val="nil"/>
              <w:bottom w:val="single" w:sz="4" w:space="0" w:color="auto"/>
              <w:right w:val="single" w:sz="4" w:space="0" w:color="auto"/>
            </w:tcBorders>
          </w:tcPr>
          <w:p w:rsidR="0091292C" w:rsidRPr="00E74FDF" w:rsidRDefault="0091292C" w:rsidP="00D171F2">
            <w:pPr>
              <w:tabs>
                <w:tab w:val="left" w:pos="5840"/>
              </w:tabs>
              <w:jc w:val="center"/>
              <w:rPr>
                <w:rFonts w:ascii="Times New Roman" w:hAnsi="Times New Roman" w:cs="Times New Roman"/>
                <w:color w:val="000000"/>
                <w:sz w:val="27"/>
                <w:szCs w:val="27"/>
              </w:rPr>
            </w:pPr>
          </w:p>
        </w:tc>
        <w:tc>
          <w:tcPr>
            <w:tcW w:w="1275" w:type="dxa"/>
            <w:tcBorders>
              <w:top w:val="nil"/>
              <w:left w:val="single" w:sz="4" w:space="0" w:color="auto"/>
              <w:bottom w:val="single" w:sz="4" w:space="0" w:color="auto"/>
              <w:right w:val="single" w:sz="4" w:space="0" w:color="auto"/>
            </w:tcBorders>
            <w:shd w:val="clear" w:color="000000" w:fill="FFFFFF"/>
            <w:noWrap/>
            <w:vAlign w:val="center"/>
          </w:tcPr>
          <w:p w:rsidR="0091292C" w:rsidRPr="00E74FDF" w:rsidRDefault="0091292C" w:rsidP="00D171F2">
            <w:pPr>
              <w:tabs>
                <w:tab w:val="left" w:pos="5840"/>
              </w:tabs>
              <w:jc w:val="center"/>
              <w:rPr>
                <w:rFonts w:ascii="Times New Roman" w:hAnsi="Times New Roman" w:cs="Times New Roman"/>
                <w:color w:val="000000"/>
                <w:sz w:val="27"/>
                <w:szCs w:val="27"/>
              </w:rPr>
            </w:pPr>
          </w:p>
        </w:tc>
        <w:tc>
          <w:tcPr>
            <w:tcW w:w="1276" w:type="dxa"/>
            <w:tcBorders>
              <w:top w:val="nil"/>
              <w:left w:val="nil"/>
              <w:bottom w:val="single" w:sz="4" w:space="0" w:color="auto"/>
              <w:right w:val="single" w:sz="4" w:space="0" w:color="auto"/>
            </w:tcBorders>
            <w:shd w:val="clear" w:color="000000" w:fill="FFFFFF"/>
            <w:noWrap/>
            <w:vAlign w:val="center"/>
          </w:tcPr>
          <w:p w:rsidR="0091292C" w:rsidRPr="00E74FDF" w:rsidRDefault="0091292C" w:rsidP="00D171F2">
            <w:pPr>
              <w:tabs>
                <w:tab w:val="left" w:pos="5840"/>
              </w:tabs>
              <w:jc w:val="center"/>
              <w:rPr>
                <w:rFonts w:ascii="Times New Roman" w:hAnsi="Times New Roman" w:cs="Times New Roman"/>
                <w:color w:val="000000"/>
                <w:sz w:val="27"/>
                <w:szCs w:val="27"/>
              </w:rPr>
            </w:pPr>
          </w:p>
        </w:tc>
      </w:tr>
      <w:tr w:rsidR="00D171F2" w:rsidRPr="00E74FDF" w:rsidTr="00D171F2">
        <w:trPr>
          <w:trHeight w:val="60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71F2" w:rsidRPr="00E74FDF" w:rsidRDefault="00D171F2" w:rsidP="00D171F2">
            <w:pPr>
              <w:tabs>
                <w:tab w:val="left" w:pos="5840"/>
              </w:tabs>
              <w:jc w:val="center"/>
              <w:rPr>
                <w:rFonts w:ascii="Times New Roman" w:hAnsi="Times New Roman" w:cs="Times New Roman"/>
                <w:sz w:val="27"/>
                <w:szCs w:val="27"/>
              </w:rPr>
            </w:pPr>
            <w:r>
              <w:rPr>
                <w:rFonts w:ascii="Times New Roman" w:hAnsi="Times New Roman" w:cs="Times New Roman"/>
                <w:sz w:val="27"/>
                <w:szCs w:val="27"/>
              </w:rPr>
              <w:t>2</w:t>
            </w:r>
          </w:p>
        </w:tc>
        <w:tc>
          <w:tcPr>
            <w:tcW w:w="4944" w:type="dxa"/>
            <w:tcBorders>
              <w:top w:val="nil"/>
              <w:left w:val="nil"/>
              <w:bottom w:val="single" w:sz="4" w:space="0" w:color="auto"/>
              <w:right w:val="single" w:sz="4" w:space="0" w:color="auto"/>
            </w:tcBorders>
            <w:shd w:val="clear" w:color="000000" w:fill="FFFFFF"/>
            <w:vAlign w:val="center"/>
          </w:tcPr>
          <w:p w:rsidR="00D171F2" w:rsidRPr="00E74FDF" w:rsidRDefault="00D171F2" w:rsidP="00D171F2">
            <w:pPr>
              <w:tabs>
                <w:tab w:val="left" w:pos="5840"/>
              </w:tabs>
              <w:spacing w:after="0"/>
              <w:rPr>
                <w:rFonts w:ascii="Times New Roman" w:hAnsi="Times New Roman" w:cs="Times New Roman"/>
                <w:sz w:val="27"/>
                <w:szCs w:val="27"/>
              </w:rPr>
            </w:pPr>
            <w:r>
              <w:rPr>
                <w:rFonts w:ascii="Times New Roman" w:hAnsi="Times New Roman" w:cs="Times New Roman"/>
                <w:sz w:val="27"/>
                <w:szCs w:val="27"/>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171F2" w:rsidRPr="00E74FDF" w:rsidRDefault="00D171F2" w:rsidP="00D171F2">
            <w:pPr>
              <w:tabs>
                <w:tab w:val="left" w:pos="5840"/>
              </w:tabs>
              <w:jc w:val="center"/>
              <w:rPr>
                <w:rFonts w:ascii="Times New Roman" w:hAnsi="Times New Roman" w:cs="Times New Roman"/>
                <w:sz w:val="27"/>
                <w:szCs w:val="27"/>
              </w:rPr>
            </w:pPr>
          </w:p>
        </w:tc>
        <w:tc>
          <w:tcPr>
            <w:tcW w:w="1276" w:type="dxa"/>
            <w:tcBorders>
              <w:top w:val="single" w:sz="4" w:space="0" w:color="auto"/>
              <w:left w:val="nil"/>
              <w:bottom w:val="single" w:sz="4" w:space="0" w:color="auto"/>
              <w:right w:val="single" w:sz="4" w:space="0" w:color="auto"/>
            </w:tcBorders>
          </w:tcPr>
          <w:p w:rsidR="00D171F2" w:rsidRPr="00E74FDF" w:rsidRDefault="00D171F2" w:rsidP="00D171F2">
            <w:pPr>
              <w:tabs>
                <w:tab w:val="left" w:pos="5840"/>
              </w:tabs>
              <w:jc w:val="center"/>
              <w:rPr>
                <w:rFonts w:ascii="Times New Roman" w:hAnsi="Times New Roman" w:cs="Times New Roman"/>
                <w:color w:val="000000"/>
                <w:sz w:val="27"/>
                <w:szCs w:val="27"/>
              </w:rPr>
            </w:pPr>
          </w:p>
        </w:tc>
        <w:tc>
          <w:tcPr>
            <w:tcW w:w="1275" w:type="dxa"/>
            <w:tcBorders>
              <w:top w:val="nil"/>
              <w:left w:val="single" w:sz="4" w:space="0" w:color="auto"/>
              <w:bottom w:val="single" w:sz="4" w:space="0" w:color="auto"/>
              <w:right w:val="single" w:sz="4" w:space="0" w:color="auto"/>
            </w:tcBorders>
            <w:shd w:val="clear" w:color="000000" w:fill="FFFFFF"/>
            <w:noWrap/>
            <w:vAlign w:val="center"/>
          </w:tcPr>
          <w:p w:rsidR="00D171F2" w:rsidRPr="00E74FDF" w:rsidRDefault="00D171F2" w:rsidP="00D171F2">
            <w:pPr>
              <w:tabs>
                <w:tab w:val="left" w:pos="5840"/>
              </w:tabs>
              <w:jc w:val="center"/>
              <w:rPr>
                <w:rFonts w:ascii="Times New Roman" w:hAnsi="Times New Roman" w:cs="Times New Roman"/>
                <w:color w:val="000000"/>
                <w:sz w:val="27"/>
                <w:szCs w:val="27"/>
              </w:rPr>
            </w:pPr>
          </w:p>
        </w:tc>
        <w:tc>
          <w:tcPr>
            <w:tcW w:w="1276" w:type="dxa"/>
            <w:tcBorders>
              <w:top w:val="nil"/>
              <w:left w:val="nil"/>
              <w:bottom w:val="single" w:sz="4" w:space="0" w:color="auto"/>
              <w:right w:val="single" w:sz="4" w:space="0" w:color="auto"/>
            </w:tcBorders>
            <w:shd w:val="clear" w:color="000000" w:fill="FFFFFF"/>
            <w:noWrap/>
            <w:vAlign w:val="center"/>
          </w:tcPr>
          <w:p w:rsidR="00D171F2" w:rsidRPr="00E74FDF" w:rsidRDefault="00D171F2" w:rsidP="00D171F2">
            <w:pPr>
              <w:tabs>
                <w:tab w:val="left" w:pos="5840"/>
              </w:tabs>
              <w:jc w:val="center"/>
              <w:rPr>
                <w:rFonts w:ascii="Times New Roman" w:hAnsi="Times New Roman" w:cs="Times New Roman"/>
                <w:color w:val="000000"/>
                <w:sz w:val="27"/>
                <w:szCs w:val="27"/>
              </w:rPr>
            </w:pPr>
          </w:p>
        </w:tc>
      </w:tr>
      <w:tr w:rsidR="0091292C" w:rsidRPr="00E74FDF" w:rsidTr="00D171F2">
        <w:trPr>
          <w:trHeight w:val="300"/>
        </w:trPr>
        <w:tc>
          <w:tcPr>
            <w:tcW w:w="72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1292C" w:rsidRPr="00E74FDF" w:rsidRDefault="0091292C" w:rsidP="00D171F2">
            <w:pPr>
              <w:tabs>
                <w:tab w:val="left" w:pos="5840"/>
              </w:tabs>
              <w:jc w:val="center"/>
              <w:rPr>
                <w:rFonts w:ascii="Times New Roman" w:hAnsi="Times New Roman" w:cs="Times New Roman"/>
                <w:sz w:val="27"/>
                <w:szCs w:val="27"/>
              </w:rPr>
            </w:pPr>
          </w:p>
        </w:tc>
        <w:tc>
          <w:tcPr>
            <w:tcW w:w="4944" w:type="dxa"/>
            <w:tcBorders>
              <w:top w:val="nil"/>
              <w:left w:val="nil"/>
              <w:bottom w:val="single" w:sz="4" w:space="0" w:color="auto"/>
              <w:right w:val="single" w:sz="4" w:space="0" w:color="auto"/>
            </w:tcBorders>
            <w:shd w:val="clear" w:color="000000" w:fill="FFFFFF"/>
            <w:noWrap/>
            <w:vAlign w:val="center"/>
            <w:hideMark/>
          </w:tcPr>
          <w:p w:rsidR="0091292C" w:rsidRPr="00E74FDF" w:rsidRDefault="0091292C" w:rsidP="00D171F2">
            <w:pPr>
              <w:tabs>
                <w:tab w:val="left" w:pos="5840"/>
              </w:tabs>
              <w:rPr>
                <w:rFonts w:ascii="Times New Roman" w:hAnsi="Times New Roman" w:cs="Times New Roman"/>
                <w:sz w:val="27"/>
                <w:szCs w:val="27"/>
              </w:rPr>
            </w:pPr>
            <w:r w:rsidRPr="00E74FDF">
              <w:rPr>
                <w:rFonts w:ascii="Times New Roman" w:hAnsi="Times New Roman" w:cs="Times New Roman"/>
                <w:sz w:val="27"/>
                <w:szCs w:val="27"/>
              </w:rPr>
              <w:t>ИТОГО</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1292C" w:rsidRPr="00E74FDF" w:rsidRDefault="0091292C" w:rsidP="00D171F2">
            <w:pPr>
              <w:tabs>
                <w:tab w:val="left" w:pos="5840"/>
              </w:tabs>
              <w:jc w:val="center"/>
              <w:rPr>
                <w:rFonts w:ascii="Times New Roman" w:hAnsi="Times New Roman" w:cs="Times New Roman"/>
                <w:b/>
                <w:bCs/>
                <w:sz w:val="27"/>
                <w:szCs w:val="27"/>
              </w:rPr>
            </w:pPr>
          </w:p>
        </w:tc>
        <w:tc>
          <w:tcPr>
            <w:tcW w:w="1276" w:type="dxa"/>
            <w:tcBorders>
              <w:top w:val="single" w:sz="4" w:space="0" w:color="auto"/>
              <w:left w:val="nil"/>
              <w:bottom w:val="single" w:sz="4" w:space="0" w:color="auto"/>
              <w:right w:val="single" w:sz="4" w:space="0" w:color="auto"/>
            </w:tcBorders>
            <w:shd w:val="clear" w:color="000000" w:fill="FFFFFF"/>
          </w:tcPr>
          <w:p w:rsidR="0091292C" w:rsidRPr="00E74FDF" w:rsidRDefault="0091292C" w:rsidP="00D171F2">
            <w:pPr>
              <w:tabs>
                <w:tab w:val="left" w:pos="5840"/>
              </w:tabs>
              <w:jc w:val="center"/>
              <w:rPr>
                <w:rFonts w:ascii="Times New Roman" w:hAnsi="Times New Roman" w:cs="Times New Roman"/>
                <w:b/>
                <w:sz w:val="27"/>
                <w:szCs w:val="27"/>
              </w:rPr>
            </w:pPr>
          </w:p>
        </w:tc>
        <w:tc>
          <w:tcPr>
            <w:tcW w:w="1275" w:type="dxa"/>
            <w:tcBorders>
              <w:top w:val="nil"/>
              <w:left w:val="single" w:sz="4" w:space="0" w:color="auto"/>
              <w:bottom w:val="single" w:sz="4" w:space="0" w:color="auto"/>
              <w:right w:val="single" w:sz="4" w:space="0" w:color="auto"/>
            </w:tcBorders>
            <w:shd w:val="clear" w:color="000000" w:fill="FFFFFF"/>
            <w:noWrap/>
            <w:vAlign w:val="center"/>
          </w:tcPr>
          <w:p w:rsidR="0091292C" w:rsidRPr="00E74FDF" w:rsidRDefault="0091292C" w:rsidP="00D171F2">
            <w:pPr>
              <w:tabs>
                <w:tab w:val="left" w:pos="5840"/>
              </w:tabs>
              <w:jc w:val="center"/>
              <w:rPr>
                <w:rFonts w:ascii="Times New Roman" w:hAnsi="Times New Roman" w:cs="Times New Roman"/>
                <w:sz w:val="27"/>
                <w:szCs w:val="27"/>
              </w:rPr>
            </w:pPr>
          </w:p>
        </w:tc>
        <w:tc>
          <w:tcPr>
            <w:tcW w:w="1276" w:type="dxa"/>
            <w:tcBorders>
              <w:top w:val="nil"/>
              <w:left w:val="nil"/>
              <w:bottom w:val="single" w:sz="4" w:space="0" w:color="auto"/>
              <w:right w:val="single" w:sz="4" w:space="0" w:color="auto"/>
            </w:tcBorders>
            <w:shd w:val="clear" w:color="000000" w:fill="FFFFFF"/>
            <w:noWrap/>
            <w:vAlign w:val="center"/>
          </w:tcPr>
          <w:p w:rsidR="0091292C" w:rsidRPr="00E74FDF" w:rsidRDefault="0091292C" w:rsidP="00D171F2">
            <w:pPr>
              <w:tabs>
                <w:tab w:val="left" w:pos="5840"/>
              </w:tabs>
              <w:jc w:val="center"/>
              <w:rPr>
                <w:rFonts w:ascii="Times New Roman" w:hAnsi="Times New Roman" w:cs="Times New Roman"/>
                <w:b/>
                <w:bCs/>
                <w:sz w:val="27"/>
                <w:szCs w:val="27"/>
              </w:rPr>
            </w:pPr>
          </w:p>
        </w:tc>
      </w:tr>
    </w:tbl>
    <w:p w:rsidR="00C0500E" w:rsidRPr="00E74FDF" w:rsidRDefault="00C0500E" w:rsidP="00D171F2">
      <w:pPr>
        <w:tabs>
          <w:tab w:val="left" w:pos="5840"/>
        </w:tabs>
        <w:spacing w:before="120" w:after="120"/>
        <w:ind w:firstLine="709"/>
        <w:jc w:val="both"/>
        <w:rPr>
          <w:rFonts w:ascii="Times New Roman" w:hAnsi="Times New Roman" w:cs="Times New Roman"/>
          <w:sz w:val="27"/>
          <w:szCs w:val="27"/>
        </w:rPr>
      </w:pPr>
      <w:r w:rsidRPr="00E74FDF">
        <w:rPr>
          <w:rFonts w:ascii="Times New Roman" w:hAnsi="Times New Roman" w:cs="Times New Roman"/>
          <w:sz w:val="27"/>
          <w:szCs w:val="27"/>
        </w:rPr>
        <w:t xml:space="preserve">в случае признания нас победителями открытого </w:t>
      </w:r>
      <w:r w:rsidR="00D171F2" w:rsidRPr="00E74FDF">
        <w:rPr>
          <w:rFonts w:ascii="Times New Roman" w:hAnsi="Times New Roman" w:cs="Times New Roman"/>
          <w:sz w:val="27"/>
          <w:szCs w:val="27"/>
        </w:rPr>
        <w:t>аукциона в</w:t>
      </w:r>
      <w:r w:rsidRPr="00E74FDF">
        <w:rPr>
          <w:rFonts w:ascii="Times New Roman" w:hAnsi="Times New Roman" w:cs="Times New Roman"/>
          <w:sz w:val="27"/>
          <w:szCs w:val="27"/>
        </w:rPr>
        <w:t xml:space="preserve"> электронной форме, согласны заключить договор</w:t>
      </w:r>
      <w:r w:rsidRPr="00E74FDF">
        <w:rPr>
          <w:rFonts w:ascii="Times New Roman" w:hAnsi="Times New Roman" w:cs="Times New Roman"/>
          <w:b/>
          <w:i/>
          <w:sz w:val="27"/>
          <w:szCs w:val="27"/>
        </w:rPr>
        <w:t xml:space="preserve"> ___________________________</w:t>
      </w:r>
      <w:r w:rsidR="00686025" w:rsidRPr="00E74FDF">
        <w:rPr>
          <w:rFonts w:ascii="Times New Roman" w:hAnsi="Times New Roman" w:cs="Times New Roman"/>
          <w:b/>
          <w:i/>
          <w:sz w:val="27"/>
          <w:szCs w:val="27"/>
        </w:rPr>
        <w:t>_ (</w:t>
      </w:r>
      <w:r w:rsidRPr="00E74FDF">
        <w:rPr>
          <w:rFonts w:ascii="Times New Roman" w:hAnsi="Times New Roman" w:cs="Times New Roman"/>
          <w:b/>
          <w:i/>
          <w:sz w:val="27"/>
          <w:szCs w:val="27"/>
        </w:rPr>
        <w:t xml:space="preserve">указать наименование) и </w:t>
      </w:r>
      <w:r w:rsidRPr="00E74FDF">
        <w:rPr>
          <w:rFonts w:ascii="Times New Roman" w:hAnsi="Times New Roman" w:cs="Times New Roman"/>
          <w:sz w:val="27"/>
          <w:szCs w:val="27"/>
        </w:rPr>
        <w:t xml:space="preserve">выполнить предусмотренные аукционом функции в соответствии с требованиями </w:t>
      </w:r>
      <w:r w:rsidR="00686025" w:rsidRPr="00E74FDF">
        <w:rPr>
          <w:rFonts w:ascii="Times New Roman" w:hAnsi="Times New Roman" w:cs="Times New Roman"/>
          <w:sz w:val="27"/>
          <w:szCs w:val="27"/>
        </w:rPr>
        <w:t>аукционной документации</w:t>
      </w:r>
      <w:r w:rsidRPr="00E74FDF">
        <w:rPr>
          <w:rFonts w:ascii="Times New Roman" w:hAnsi="Times New Roman" w:cs="Times New Roman"/>
          <w:sz w:val="27"/>
          <w:szCs w:val="27"/>
        </w:rPr>
        <w:t xml:space="preserve"> и на условиях, указанных ниже (включая цену договора): </w:t>
      </w:r>
    </w:p>
    <w:p w:rsidR="00C0500E" w:rsidRPr="00E74FDF" w:rsidRDefault="00C0500E" w:rsidP="00934DC8">
      <w:pPr>
        <w:tabs>
          <w:tab w:val="left" w:pos="5840"/>
        </w:tabs>
        <w:ind w:firstLine="709"/>
        <w:jc w:val="both"/>
        <w:rPr>
          <w:rFonts w:ascii="Times New Roman" w:hAnsi="Times New Roman" w:cs="Times New Roman"/>
          <w:sz w:val="27"/>
          <w:szCs w:val="27"/>
        </w:rPr>
      </w:pPr>
      <w:r w:rsidRPr="00E74FDF">
        <w:rPr>
          <w:rFonts w:ascii="Times New Roman" w:hAnsi="Times New Roman" w:cs="Times New Roman"/>
          <w:sz w:val="27"/>
          <w:szCs w:val="27"/>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E74FDF">
        <w:rPr>
          <w:rFonts w:ascii="Times New Roman" w:hAnsi="Times New Roman" w:cs="Times New Roman"/>
          <w:bCs/>
          <w:sz w:val="27"/>
          <w:szCs w:val="27"/>
        </w:rPr>
        <w:t xml:space="preserve"> _________ (</w:t>
      </w:r>
      <w:r w:rsidRPr="00E74FDF">
        <w:rPr>
          <w:rFonts w:ascii="Times New Roman" w:hAnsi="Times New Roman" w:cs="Times New Roman"/>
          <w:bCs/>
          <w:i/>
          <w:sz w:val="27"/>
          <w:szCs w:val="27"/>
        </w:rPr>
        <w:t>прописью</w:t>
      </w:r>
      <w:r w:rsidRPr="00E74FDF">
        <w:rPr>
          <w:rFonts w:ascii="Times New Roman" w:hAnsi="Times New Roman" w:cs="Times New Roman"/>
          <w:bCs/>
          <w:sz w:val="27"/>
          <w:szCs w:val="27"/>
        </w:rPr>
        <w:t>) рублей.</w:t>
      </w:r>
    </w:p>
    <w:p w:rsidR="00C0500E" w:rsidRPr="00E74FDF" w:rsidRDefault="00C0500E" w:rsidP="00934DC8">
      <w:pPr>
        <w:tabs>
          <w:tab w:val="left" w:pos="5840"/>
        </w:tabs>
        <w:ind w:firstLine="720"/>
        <w:jc w:val="both"/>
        <w:rPr>
          <w:rFonts w:ascii="Times New Roman" w:hAnsi="Times New Roman" w:cs="Times New Roman"/>
          <w:sz w:val="27"/>
          <w:szCs w:val="27"/>
        </w:rPr>
      </w:pPr>
      <w:r w:rsidRPr="00E74FDF">
        <w:rPr>
          <w:rFonts w:ascii="Times New Roman" w:hAnsi="Times New Roman" w:cs="Times New Roman"/>
          <w:sz w:val="27"/>
          <w:szCs w:val="27"/>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 в электронной форме № _</w:t>
      </w:r>
      <w:r w:rsidR="00D171F2">
        <w:rPr>
          <w:rFonts w:ascii="Times New Roman" w:hAnsi="Times New Roman" w:cs="Times New Roman"/>
          <w:sz w:val="27"/>
          <w:szCs w:val="27"/>
        </w:rPr>
        <w:t>___</w:t>
      </w:r>
      <w:r w:rsidRPr="00E74FDF">
        <w:rPr>
          <w:rFonts w:ascii="Times New Roman" w:hAnsi="Times New Roman" w:cs="Times New Roman"/>
          <w:sz w:val="27"/>
          <w:szCs w:val="27"/>
        </w:rPr>
        <w:t>__.</w:t>
      </w:r>
    </w:p>
    <w:p w:rsidR="00C0500E" w:rsidRPr="00E74FDF" w:rsidRDefault="00C0500E" w:rsidP="00D171F2">
      <w:pPr>
        <w:tabs>
          <w:tab w:val="left" w:pos="5840"/>
        </w:tabs>
        <w:ind w:firstLine="709"/>
        <w:jc w:val="both"/>
        <w:rPr>
          <w:rFonts w:ascii="Times New Roman" w:hAnsi="Times New Roman" w:cs="Times New Roman"/>
          <w:sz w:val="27"/>
          <w:szCs w:val="27"/>
        </w:rPr>
      </w:pPr>
      <w:r w:rsidRPr="00E74FDF">
        <w:rPr>
          <w:rFonts w:ascii="Times New Roman" w:hAnsi="Times New Roman" w:cs="Times New Roman"/>
          <w:sz w:val="27"/>
          <w:szCs w:val="27"/>
        </w:rPr>
        <w:t>Сроки оказания услуг в пределах установленных аукционной документацией _______________________________________________.</w:t>
      </w:r>
    </w:p>
    <w:p w:rsidR="00C0500E" w:rsidRPr="00E74FDF" w:rsidRDefault="00C0500E" w:rsidP="00934DC8">
      <w:pPr>
        <w:tabs>
          <w:tab w:val="left" w:pos="5840"/>
        </w:tabs>
        <w:ind w:firstLine="709"/>
        <w:jc w:val="both"/>
        <w:rPr>
          <w:rFonts w:ascii="Times New Roman" w:hAnsi="Times New Roman" w:cs="Times New Roman"/>
          <w:sz w:val="27"/>
          <w:szCs w:val="27"/>
        </w:rPr>
      </w:pPr>
    </w:p>
    <w:p w:rsidR="00C0500E" w:rsidRPr="00E74FDF" w:rsidRDefault="00C0500E" w:rsidP="00934DC8">
      <w:pPr>
        <w:tabs>
          <w:tab w:val="left" w:pos="5840"/>
        </w:tabs>
        <w:ind w:firstLine="709"/>
        <w:jc w:val="both"/>
        <w:rPr>
          <w:rFonts w:ascii="Times New Roman" w:hAnsi="Times New Roman" w:cs="Times New Roman"/>
          <w:sz w:val="27"/>
          <w:szCs w:val="27"/>
        </w:rPr>
      </w:pPr>
      <w:r w:rsidRPr="00E74FDF">
        <w:rPr>
          <w:rFonts w:ascii="Times New Roman" w:hAnsi="Times New Roman" w:cs="Times New Roman"/>
          <w:sz w:val="27"/>
          <w:szCs w:val="27"/>
        </w:rPr>
        <w:t>Руководитель организации (либо уполномоченное лицо):</w:t>
      </w:r>
    </w:p>
    <w:p w:rsidR="00CB2271" w:rsidRDefault="00C0500E" w:rsidP="00D171F2">
      <w:pPr>
        <w:tabs>
          <w:tab w:val="left" w:pos="5840"/>
        </w:tabs>
        <w:ind w:firstLine="709"/>
        <w:jc w:val="both"/>
        <w:rPr>
          <w:rFonts w:ascii="Times New Roman" w:hAnsi="Times New Roman" w:cs="Times New Roman"/>
          <w:sz w:val="27"/>
          <w:szCs w:val="27"/>
        </w:rPr>
      </w:pPr>
      <w:r w:rsidRPr="00E74FDF">
        <w:rPr>
          <w:rFonts w:ascii="Times New Roman" w:hAnsi="Times New Roman" w:cs="Times New Roman"/>
          <w:sz w:val="27"/>
          <w:szCs w:val="27"/>
        </w:rPr>
        <w:t xml:space="preserve">                                                       _</w:t>
      </w:r>
      <w:r w:rsidR="00D171F2">
        <w:rPr>
          <w:rFonts w:ascii="Times New Roman" w:hAnsi="Times New Roman" w:cs="Times New Roman"/>
          <w:sz w:val="27"/>
          <w:szCs w:val="27"/>
        </w:rPr>
        <w:t>___________________И.О. Фамилия</w:t>
      </w:r>
    </w:p>
    <w:p w:rsidR="00D171F2" w:rsidRDefault="00D171F2" w:rsidP="00D171F2">
      <w:pPr>
        <w:tabs>
          <w:tab w:val="left" w:pos="5840"/>
        </w:tabs>
        <w:ind w:firstLine="709"/>
        <w:jc w:val="both"/>
        <w:rPr>
          <w:rFonts w:ascii="Times New Roman" w:hAnsi="Times New Roman" w:cs="Times New Roman"/>
          <w:sz w:val="27"/>
          <w:szCs w:val="27"/>
        </w:rPr>
      </w:pPr>
    </w:p>
    <w:p w:rsidR="00D171F2" w:rsidRDefault="00D171F2" w:rsidP="00D171F2">
      <w:pPr>
        <w:tabs>
          <w:tab w:val="left" w:pos="5840"/>
        </w:tabs>
        <w:ind w:firstLine="709"/>
        <w:jc w:val="both"/>
        <w:rPr>
          <w:rFonts w:ascii="Times New Roman" w:hAnsi="Times New Roman" w:cs="Times New Roman"/>
          <w:sz w:val="27"/>
          <w:szCs w:val="27"/>
        </w:rPr>
      </w:pPr>
    </w:p>
    <w:p w:rsidR="00D171F2" w:rsidRPr="00D171F2" w:rsidRDefault="00312945" w:rsidP="00D171F2">
      <w:pPr>
        <w:pStyle w:val="a8"/>
        <w:ind w:left="5670"/>
        <w:jc w:val="both"/>
        <w:rPr>
          <w:rFonts w:ascii="Times New Roman" w:hAnsi="Times New Roman" w:cs="Times New Roman"/>
          <w:color w:val="000000"/>
        </w:rPr>
      </w:pPr>
      <w:r>
        <w:rPr>
          <w:rFonts w:ascii="Times New Roman" w:hAnsi="Times New Roman" w:cs="Times New Roman"/>
          <w:color w:val="000000"/>
        </w:rPr>
        <w:lastRenderedPageBreak/>
        <w:t>Приложение № 4</w:t>
      </w:r>
    </w:p>
    <w:p w:rsidR="00D171F2" w:rsidRPr="00D171F2" w:rsidRDefault="00D171F2" w:rsidP="00D171F2">
      <w:pPr>
        <w:pStyle w:val="a8"/>
        <w:ind w:left="5670"/>
        <w:jc w:val="both"/>
        <w:rPr>
          <w:rFonts w:ascii="Times New Roman" w:hAnsi="Times New Roman" w:cs="Times New Roman"/>
          <w:color w:val="000000"/>
        </w:rPr>
      </w:pPr>
      <w:r w:rsidRPr="00D171F2">
        <w:rPr>
          <w:rFonts w:ascii="Times New Roman" w:hAnsi="Times New Roman" w:cs="Times New Roman"/>
          <w:color w:val="000000"/>
        </w:rPr>
        <w:t>к аукционной документации</w:t>
      </w:r>
    </w:p>
    <w:p w:rsidR="00D171F2" w:rsidRPr="00D171F2" w:rsidRDefault="00D171F2" w:rsidP="00D171F2">
      <w:pPr>
        <w:pStyle w:val="a8"/>
        <w:ind w:left="5670"/>
        <w:jc w:val="both"/>
        <w:rPr>
          <w:rFonts w:ascii="Times New Roman" w:hAnsi="Times New Roman" w:cs="Times New Roman"/>
          <w:color w:val="000000"/>
          <w:sz w:val="28"/>
          <w:szCs w:val="28"/>
        </w:rPr>
      </w:pPr>
    </w:p>
    <w:p w:rsidR="00D171F2" w:rsidRPr="00D171F2" w:rsidRDefault="00D171F2" w:rsidP="00D171F2">
      <w:pPr>
        <w:pStyle w:val="ConsTitle"/>
        <w:widowControl/>
        <w:tabs>
          <w:tab w:val="left" w:pos="1620"/>
        </w:tabs>
        <w:spacing w:after="80" w:line="360" w:lineRule="exact"/>
        <w:ind w:right="-369"/>
        <w:jc w:val="center"/>
        <w:rPr>
          <w:rFonts w:ascii="Times New Roman" w:hAnsi="Times New Roman" w:cs="Times New Roman"/>
          <w:sz w:val="28"/>
          <w:szCs w:val="28"/>
        </w:rPr>
      </w:pPr>
      <w:r w:rsidRPr="00D171F2">
        <w:rPr>
          <w:rFonts w:ascii="Times New Roman" w:hAnsi="Times New Roman" w:cs="Times New Roman"/>
          <w:sz w:val="28"/>
          <w:szCs w:val="28"/>
        </w:rPr>
        <w:t>Проект Договора поставки № _____</w:t>
      </w:r>
    </w:p>
    <w:p w:rsidR="00D171F2" w:rsidRPr="00D171F2" w:rsidRDefault="00D171F2" w:rsidP="00D171F2">
      <w:pPr>
        <w:pStyle w:val="ConsTitle"/>
        <w:widowControl/>
        <w:tabs>
          <w:tab w:val="left" w:pos="1620"/>
        </w:tabs>
        <w:spacing w:after="80" w:line="360" w:lineRule="exact"/>
        <w:ind w:right="-369"/>
        <w:jc w:val="center"/>
        <w:rPr>
          <w:rFonts w:ascii="Times New Roman" w:hAnsi="Times New Roman" w:cs="Times New Roman"/>
          <w:sz w:val="28"/>
          <w:szCs w:val="28"/>
        </w:rPr>
      </w:pPr>
    </w:p>
    <w:p w:rsidR="00D171F2" w:rsidRPr="00D171F2" w:rsidRDefault="00D171F2" w:rsidP="00D171F2">
      <w:pPr>
        <w:spacing w:before="200" w:after="240"/>
        <w:rPr>
          <w:rFonts w:ascii="Times New Roman" w:hAnsi="Times New Roman" w:cs="Times New Roman"/>
          <w:sz w:val="28"/>
          <w:szCs w:val="28"/>
        </w:rPr>
      </w:pPr>
      <w:r w:rsidRPr="00D171F2">
        <w:rPr>
          <w:rFonts w:ascii="Times New Roman" w:hAnsi="Times New Roman" w:cs="Times New Roman"/>
          <w:sz w:val="28"/>
          <w:szCs w:val="28"/>
        </w:rPr>
        <w:t xml:space="preserve">г. </w:t>
      </w:r>
      <w:r w:rsidR="00312945">
        <w:rPr>
          <w:rFonts w:ascii="Times New Roman" w:hAnsi="Times New Roman" w:cs="Times New Roman"/>
          <w:sz w:val="28"/>
          <w:szCs w:val="28"/>
        </w:rPr>
        <w:t>Казань</w:t>
      </w:r>
      <w:r w:rsidRPr="00D171F2">
        <w:rPr>
          <w:rFonts w:ascii="Times New Roman" w:hAnsi="Times New Roman" w:cs="Times New Roman"/>
          <w:sz w:val="28"/>
          <w:szCs w:val="28"/>
        </w:rPr>
        <w:t xml:space="preserve">                  </w:t>
      </w:r>
      <w:r w:rsidRPr="00D171F2">
        <w:rPr>
          <w:rFonts w:ascii="Times New Roman" w:hAnsi="Times New Roman" w:cs="Times New Roman"/>
          <w:sz w:val="28"/>
          <w:szCs w:val="28"/>
        </w:rPr>
        <w:tab/>
      </w:r>
      <w:r w:rsidRPr="00D171F2">
        <w:rPr>
          <w:rFonts w:ascii="Times New Roman" w:hAnsi="Times New Roman" w:cs="Times New Roman"/>
          <w:sz w:val="28"/>
          <w:szCs w:val="28"/>
        </w:rPr>
        <w:tab/>
      </w:r>
      <w:r w:rsidRPr="00D171F2">
        <w:rPr>
          <w:rFonts w:ascii="Times New Roman" w:hAnsi="Times New Roman" w:cs="Times New Roman"/>
          <w:sz w:val="28"/>
          <w:szCs w:val="28"/>
        </w:rPr>
        <w:tab/>
        <w:t xml:space="preserve">                           «___» __________ 20__ г.</w:t>
      </w:r>
    </w:p>
    <w:p w:rsidR="00D171F2" w:rsidRPr="00D171F2" w:rsidRDefault="00312945" w:rsidP="00D171F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А</w:t>
      </w:r>
      <w:r w:rsidR="00D171F2" w:rsidRPr="00D171F2">
        <w:rPr>
          <w:rFonts w:ascii="Times New Roman" w:hAnsi="Times New Roman" w:cs="Times New Roman"/>
          <w:sz w:val="28"/>
          <w:szCs w:val="28"/>
        </w:rPr>
        <w:t xml:space="preserve">кционерное общество </w:t>
      </w:r>
      <w:r>
        <w:rPr>
          <w:rFonts w:ascii="Times New Roman" w:hAnsi="Times New Roman" w:cs="Times New Roman"/>
          <w:sz w:val="28"/>
          <w:szCs w:val="28"/>
        </w:rPr>
        <w:t>«Содружество</w:t>
      </w:r>
      <w:r w:rsidR="00D171F2" w:rsidRPr="00D171F2">
        <w:rPr>
          <w:rFonts w:ascii="Times New Roman" w:hAnsi="Times New Roman" w:cs="Times New Roman"/>
          <w:sz w:val="28"/>
          <w:szCs w:val="28"/>
        </w:rPr>
        <w:t xml:space="preserve">», именуемое в дальнейшем "Покупатель", в лице </w:t>
      </w:r>
      <w:r>
        <w:rPr>
          <w:rFonts w:ascii="Times New Roman" w:hAnsi="Times New Roman" w:cs="Times New Roman"/>
          <w:sz w:val="28"/>
        </w:rPr>
        <w:t>генерального директора Ахметшина Азата Ильгизовича</w:t>
      </w:r>
      <w:r w:rsidR="00D171F2" w:rsidRPr="00D171F2">
        <w:rPr>
          <w:rFonts w:ascii="Times New Roman" w:hAnsi="Times New Roman" w:cs="Times New Roman"/>
          <w:sz w:val="28"/>
        </w:rPr>
        <w:t xml:space="preserve">, действующего на основании </w:t>
      </w:r>
      <w:r>
        <w:rPr>
          <w:rFonts w:ascii="Times New Roman" w:hAnsi="Times New Roman" w:cs="Times New Roman"/>
          <w:sz w:val="28"/>
        </w:rPr>
        <w:t xml:space="preserve">Устава, </w:t>
      </w:r>
      <w:r w:rsidR="00D171F2" w:rsidRPr="00D171F2">
        <w:rPr>
          <w:rFonts w:ascii="Times New Roman" w:hAnsi="Times New Roman" w:cs="Times New Roman"/>
          <w:sz w:val="28"/>
          <w:szCs w:val="28"/>
        </w:rPr>
        <w:t>с одной стороны и ___________________________, именуемое в дальнейшем "Поставщик", в лице _____________________________________________________________, действующего на основании ___________________________, с другой стороны, далее именуемые "Стороны", заключили настоящий Договор о нижеследующем:</w:t>
      </w:r>
    </w:p>
    <w:p w:rsidR="00D171F2" w:rsidRPr="00D171F2" w:rsidRDefault="00D171F2" w:rsidP="00D171F2">
      <w:pPr>
        <w:widowControl w:val="0"/>
        <w:autoSpaceDE w:val="0"/>
        <w:autoSpaceDN w:val="0"/>
        <w:adjustRightInd w:val="0"/>
        <w:jc w:val="center"/>
        <w:rPr>
          <w:rFonts w:ascii="Times New Roman" w:hAnsi="Times New Roman" w:cs="Times New Roman"/>
          <w:b/>
          <w:sz w:val="28"/>
          <w:szCs w:val="28"/>
        </w:rPr>
      </w:pPr>
      <w:r w:rsidRPr="00D171F2">
        <w:rPr>
          <w:rFonts w:ascii="Times New Roman" w:hAnsi="Times New Roman" w:cs="Times New Roman"/>
          <w:b/>
          <w:sz w:val="28"/>
          <w:szCs w:val="28"/>
        </w:rPr>
        <w:t>1. Предмет Договора</w:t>
      </w:r>
    </w:p>
    <w:p w:rsidR="00D171F2" w:rsidRPr="00D171F2" w:rsidRDefault="00D171F2" w:rsidP="00D171F2">
      <w:pPr>
        <w:widowControl w:val="0"/>
        <w:autoSpaceDE w:val="0"/>
        <w:autoSpaceDN w:val="0"/>
        <w:adjustRightInd w:val="0"/>
        <w:spacing w:line="360" w:lineRule="exact"/>
        <w:ind w:firstLine="567"/>
        <w:jc w:val="both"/>
        <w:rPr>
          <w:rFonts w:ascii="Times New Roman" w:hAnsi="Times New Roman" w:cs="Times New Roman"/>
          <w:sz w:val="28"/>
          <w:szCs w:val="28"/>
        </w:rPr>
      </w:pPr>
      <w:r w:rsidRPr="00D171F2">
        <w:rPr>
          <w:rFonts w:ascii="Times New Roman" w:hAnsi="Times New Roman" w:cs="Times New Roman"/>
          <w:sz w:val="28"/>
          <w:szCs w:val="28"/>
        </w:rPr>
        <w:t xml:space="preserve">1.1. В соответствии с условиями настоящего Договора Поставщик обязуется поставить, а Покупатель принять и оплатить </w:t>
      </w:r>
      <w:r w:rsidRPr="00D171F2">
        <w:rPr>
          <w:rFonts w:ascii="Times New Roman" w:hAnsi="Times New Roman" w:cs="Times New Roman"/>
          <w:sz w:val="28"/>
        </w:rPr>
        <w:t>канцелярские товары</w:t>
      </w:r>
      <w:r w:rsidRPr="00D171F2">
        <w:rPr>
          <w:rFonts w:ascii="Times New Roman" w:hAnsi="Times New Roman" w:cs="Times New Roman"/>
          <w:sz w:val="28"/>
          <w:szCs w:val="28"/>
        </w:rPr>
        <w:t>, именуемые в дальнейшем Товар.</w:t>
      </w:r>
    </w:p>
    <w:p w:rsidR="00D171F2" w:rsidRPr="00D171F2" w:rsidRDefault="00312945" w:rsidP="00D171F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1.2. Наименование,</w:t>
      </w:r>
      <w:r w:rsidR="00D171F2" w:rsidRPr="00D171F2">
        <w:rPr>
          <w:rFonts w:ascii="Times New Roman" w:hAnsi="Times New Roman" w:cs="Times New Roman"/>
          <w:sz w:val="28"/>
          <w:szCs w:val="28"/>
        </w:rPr>
        <w:t xml:space="preserve"> количество</w:t>
      </w:r>
      <w:r>
        <w:rPr>
          <w:rFonts w:ascii="Times New Roman" w:hAnsi="Times New Roman" w:cs="Times New Roman"/>
          <w:sz w:val="28"/>
          <w:szCs w:val="28"/>
        </w:rPr>
        <w:t xml:space="preserve"> и стоимость</w:t>
      </w:r>
      <w:r w:rsidR="00D171F2" w:rsidRPr="00D171F2">
        <w:rPr>
          <w:rFonts w:ascii="Times New Roman" w:hAnsi="Times New Roman" w:cs="Times New Roman"/>
          <w:sz w:val="28"/>
          <w:szCs w:val="28"/>
        </w:rPr>
        <w:t xml:space="preserve"> Товара определяются в Спецификации (</w:t>
      </w:r>
      <w:r>
        <w:rPr>
          <w:rFonts w:ascii="Times New Roman" w:hAnsi="Times New Roman" w:cs="Times New Roman"/>
          <w:sz w:val="28"/>
          <w:szCs w:val="28"/>
        </w:rPr>
        <w:t>П</w:t>
      </w:r>
      <w:r w:rsidR="00D171F2" w:rsidRPr="00D171F2">
        <w:rPr>
          <w:rFonts w:ascii="Times New Roman" w:hAnsi="Times New Roman" w:cs="Times New Roman"/>
          <w:sz w:val="28"/>
          <w:szCs w:val="28"/>
        </w:rPr>
        <w:t>риложение № 1</w:t>
      </w:r>
      <w:r>
        <w:rPr>
          <w:rFonts w:ascii="Times New Roman" w:hAnsi="Times New Roman" w:cs="Times New Roman"/>
          <w:sz w:val="28"/>
          <w:szCs w:val="28"/>
        </w:rPr>
        <w:t xml:space="preserve"> к Договору</w:t>
      </w:r>
      <w:r w:rsidR="00D171F2" w:rsidRPr="00D171F2">
        <w:rPr>
          <w:rFonts w:ascii="Times New Roman" w:hAnsi="Times New Roman" w:cs="Times New Roman"/>
          <w:sz w:val="28"/>
          <w:szCs w:val="28"/>
        </w:rPr>
        <w:t>)</w:t>
      </w:r>
      <w:r>
        <w:rPr>
          <w:rFonts w:ascii="Times New Roman" w:hAnsi="Times New Roman" w:cs="Times New Roman"/>
          <w:sz w:val="28"/>
          <w:szCs w:val="28"/>
        </w:rPr>
        <w:t>.</w:t>
      </w:r>
    </w:p>
    <w:p w:rsidR="00D171F2" w:rsidRPr="00D171F2" w:rsidRDefault="00D171F2" w:rsidP="00D171F2">
      <w:pPr>
        <w:widowControl w:val="0"/>
        <w:autoSpaceDE w:val="0"/>
        <w:autoSpaceDN w:val="0"/>
        <w:adjustRightInd w:val="0"/>
        <w:spacing w:line="360" w:lineRule="exact"/>
        <w:ind w:firstLine="567"/>
        <w:jc w:val="center"/>
        <w:rPr>
          <w:rFonts w:ascii="Times New Roman" w:hAnsi="Times New Roman" w:cs="Times New Roman"/>
          <w:b/>
          <w:sz w:val="28"/>
        </w:rPr>
      </w:pPr>
      <w:r w:rsidRPr="00D171F2">
        <w:rPr>
          <w:rFonts w:ascii="Times New Roman" w:hAnsi="Times New Roman" w:cs="Times New Roman"/>
          <w:b/>
          <w:sz w:val="28"/>
        </w:rPr>
        <w:t>2. Цена Договора и порядок оплаты</w:t>
      </w:r>
    </w:p>
    <w:p w:rsidR="00D171F2" w:rsidRPr="00D171F2" w:rsidRDefault="00D171F2" w:rsidP="00D171F2">
      <w:pPr>
        <w:widowControl w:val="0"/>
        <w:autoSpaceDE w:val="0"/>
        <w:autoSpaceDN w:val="0"/>
        <w:adjustRightInd w:val="0"/>
        <w:spacing w:line="360" w:lineRule="exact"/>
        <w:ind w:firstLine="567"/>
        <w:jc w:val="both"/>
        <w:rPr>
          <w:rFonts w:ascii="Times New Roman" w:hAnsi="Times New Roman" w:cs="Times New Roman"/>
          <w:sz w:val="28"/>
          <w:szCs w:val="28"/>
        </w:rPr>
      </w:pPr>
      <w:bookmarkStart w:id="37" w:name="Par80"/>
      <w:bookmarkEnd w:id="37"/>
      <w:r w:rsidRPr="00D171F2">
        <w:rPr>
          <w:rFonts w:ascii="Times New Roman" w:hAnsi="Times New Roman" w:cs="Times New Roman"/>
          <w:sz w:val="28"/>
          <w:szCs w:val="28"/>
        </w:rPr>
        <w:t xml:space="preserve">2.1. </w:t>
      </w:r>
      <w:r w:rsidRPr="00D171F2">
        <w:rPr>
          <w:rFonts w:ascii="Times New Roman" w:hAnsi="Times New Roman" w:cs="Times New Roman"/>
          <w:sz w:val="28"/>
        </w:rPr>
        <w:t>Цена одной единицы Товара с учетом</w:t>
      </w:r>
      <w:r w:rsidRPr="00D171F2">
        <w:rPr>
          <w:rFonts w:ascii="Times New Roman" w:hAnsi="Times New Roman" w:cs="Times New Roman"/>
          <w:sz w:val="28"/>
          <w:szCs w:val="28"/>
        </w:rPr>
        <w:t xml:space="preserve"> </w:t>
      </w:r>
      <w:r w:rsidRPr="00D171F2">
        <w:rPr>
          <w:rFonts w:ascii="Times New Roman" w:hAnsi="Times New Roman" w:cs="Times New Roman"/>
          <w:sz w:val="28"/>
        </w:rPr>
        <w:t>всех расходов Поставщика (в том числе транспортных расходов по доставке Товара и его разгрузке к месту, указанному Покупателем) определена в Спецификации.</w:t>
      </w:r>
    </w:p>
    <w:p w:rsidR="00D171F2" w:rsidRPr="00D171F2" w:rsidRDefault="00D171F2" w:rsidP="00D171F2">
      <w:pPr>
        <w:widowControl w:val="0"/>
        <w:autoSpaceDE w:val="0"/>
        <w:autoSpaceDN w:val="0"/>
        <w:adjustRightInd w:val="0"/>
        <w:spacing w:line="360" w:lineRule="exact"/>
        <w:ind w:firstLine="567"/>
        <w:jc w:val="both"/>
        <w:rPr>
          <w:rFonts w:ascii="Times New Roman" w:hAnsi="Times New Roman" w:cs="Times New Roman"/>
          <w:sz w:val="28"/>
          <w:szCs w:val="28"/>
        </w:rPr>
      </w:pPr>
      <w:r w:rsidRPr="00D171F2">
        <w:rPr>
          <w:rFonts w:ascii="Times New Roman" w:hAnsi="Times New Roman" w:cs="Times New Roman"/>
          <w:sz w:val="28"/>
          <w:szCs w:val="28"/>
        </w:rPr>
        <w:t xml:space="preserve">2.2. Общая цена настоящего Договора составляет – _______ (________) </w:t>
      </w:r>
      <w:r w:rsidRPr="00D171F2">
        <w:rPr>
          <w:rFonts w:ascii="Times New Roman" w:hAnsi="Times New Roman" w:cs="Times New Roman"/>
          <w:i/>
          <w:sz w:val="28"/>
          <w:szCs w:val="28"/>
        </w:rPr>
        <w:t xml:space="preserve">(цена указывается цифрами и в скобках прописью с большой буквы) </w:t>
      </w:r>
      <w:r w:rsidRPr="00D171F2">
        <w:rPr>
          <w:rFonts w:ascii="Times New Roman" w:hAnsi="Times New Roman" w:cs="Times New Roman"/>
          <w:sz w:val="28"/>
          <w:szCs w:val="28"/>
        </w:rPr>
        <w:t xml:space="preserve">рублей ___ копеек </w:t>
      </w:r>
      <w:r w:rsidR="00312945">
        <w:rPr>
          <w:rFonts w:ascii="Times New Roman" w:hAnsi="Times New Roman" w:cs="Times New Roman"/>
          <w:sz w:val="28"/>
          <w:szCs w:val="28"/>
        </w:rPr>
        <w:t xml:space="preserve">с учетом </w:t>
      </w:r>
      <w:r w:rsidRPr="00D171F2">
        <w:rPr>
          <w:rFonts w:ascii="Times New Roman" w:hAnsi="Times New Roman" w:cs="Times New Roman"/>
          <w:sz w:val="28"/>
          <w:szCs w:val="28"/>
        </w:rPr>
        <w:t>НДС</w:t>
      </w:r>
      <w:r w:rsidR="00312945">
        <w:rPr>
          <w:rFonts w:ascii="Times New Roman" w:hAnsi="Times New Roman" w:cs="Times New Roman"/>
          <w:sz w:val="28"/>
          <w:szCs w:val="28"/>
        </w:rPr>
        <w:t>/НДС не облагается</w:t>
      </w:r>
      <w:r w:rsidRPr="00D171F2">
        <w:rPr>
          <w:rFonts w:ascii="Times New Roman" w:hAnsi="Times New Roman" w:cs="Times New Roman"/>
          <w:sz w:val="28"/>
          <w:szCs w:val="28"/>
        </w:rPr>
        <w:t>.</w:t>
      </w:r>
    </w:p>
    <w:p w:rsidR="00D171F2" w:rsidRPr="00D171F2" w:rsidRDefault="00D171F2" w:rsidP="00D171F2">
      <w:pPr>
        <w:widowControl w:val="0"/>
        <w:autoSpaceDE w:val="0"/>
        <w:autoSpaceDN w:val="0"/>
        <w:adjustRightInd w:val="0"/>
        <w:spacing w:line="360" w:lineRule="exact"/>
        <w:ind w:firstLine="567"/>
        <w:jc w:val="both"/>
        <w:rPr>
          <w:rFonts w:ascii="Times New Roman" w:hAnsi="Times New Roman" w:cs="Times New Roman"/>
          <w:sz w:val="28"/>
          <w:szCs w:val="28"/>
        </w:rPr>
      </w:pPr>
      <w:r w:rsidRPr="00D171F2">
        <w:rPr>
          <w:rFonts w:ascii="Times New Roman" w:hAnsi="Times New Roman" w:cs="Times New Roman"/>
          <w:sz w:val="28"/>
          <w:szCs w:val="28"/>
        </w:rPr>
        <w:t xml:space="preserve">2.3. Оплата Товара производится Покупателем </w:t>
      </w:r>
      <w:r w:rsidR="00686025">
        <w:rPr>
          <w:rFonts w:ascii="Times New Roman" w:hAnsi="Times New Roman" w:cs="Times New Roman"/>
          <w:sz w:val="28"/>
          <w:szCs w:val="28"/>
        </w:rPr>
        <w:t xml:space="preserve">после каждой поставки Товара </w:t>
      </w:r>
      <w:r w:rsidRPr="00D171F2">
        <w:rPr>
          <w:rFonts w:ascii="Times New Roman" w:hAnsi="Times New Roman" w:cs="Times New Roman"/>
          <w:sz w:val="28"/>
          <w:szCs w:val="28"/>
        </w:rPr>
        <w:t xml:space="preserve">в течение </w:t>
      </w:r>
      <w:r w:rsidR="00312945">
        <w:rPr>
          <w:rFonts w:ascii="Times New Roman" w:hAnsi="Times New Roman" w:cs="Times New Roman"/>
          <w:sz w:val="28"/>
          <w:szCs w:val="28"/>
        </w:rPr>
        <w:t>10</w:t>
      </w:r>
      <w:r w:rsidRPr="00D171F2">
        <w:rPr>
          <w:rFonts w:ascii="Times New Roman" w:hAnsi="Times New Roman" w:cs="Times New Roman"/>
          <w:sz w:val="28"/>
          <w:szCs w:val="28"/>
        </w:rPr>
        <w:t xml:space="preserve"> (</w:t>
      </w:r>
      <w:r w:rsidR="00312945">
        <w:rPr>
          <w:rFonts w:ascii="Times New Roman" w:hAnsi="Times New Roman" w:cs="Times New Roman"/>
          <w:sz w:val="28"/>
          <w:szCs w:val="28"/>
        </w:rPr>
        <w:t>десяти</w:t>
      </w:r>
      <w:r w:rsidRPr="00D171F2">
        <w:rPr>
          <w:rFonts w:ascii="Times New Roman" w:hAnsi="Times New Roman" w:cs="Times New Roman"/>
          <w:sz w:val="28"/>
          <w:szCs w:val="28"/>
        </w:rPr>
        <w:t xml:space="preserve">) </w:t>
      </w:r>
      <w:r w:rsidR="00312945">
        <w:rPr>
          <w:rFonts w:ascii="Times New Roman" w:hAnsi="Times New Roman" w:cs="Times New Roman"/>
          <w:sz w:val="28"/>
          <w:szCs w:val="28"/>
        </w:rPr>
        <w:t xml:space="preserve">рабочих </w:t>
      </w:r>
      <w:r w:rsidRPr="00D171F2">
        <w:rPr>
          <w:rFonts w:ascii="Times New Roman" w:hAnsi="Times New Roman" w:cs="Times New Roman"/>
          <w:sz w:val="28"/>
          <w:szCs w:val="28"/>
        </w:rPr>
        <w:t xml:space="preserve">дней после предоставления Поставщиком Покупателю подписанной Сторонами товарной накладной формы ТОРГ-12, счета, счета-фактуры </w:t>
      </w:r>
      <w:r w:rsidRPr="00D171F2">
        <w:rPr>
          <w:rFonts w:ascii="Times New Roman" w:hAnsi="Times New Roman" w:cs="Times New Roman"/>
          <w:i/>
          <w:sz w:val="28"/>
          <w:szCs w:val="28"/>
        </w:rPr>
        <w:t>(включается, если Поставщик является плательщиком НДС)</w:t>
      </w:r>
      <w:r w:rsidRPr="00D171F2">
        <w:rPr>
          <w:rFonts w:ascii="Times New Roman" w:hAnsi="Times New Roman" w:cs="Times New Roman"/>
          <w:sz w:val="28"/>
          <w:szCs w:val="28"/>
        </w:rPr>
        <w:t>, документов, предусмотренных подпунктом 3.1.2 настоящего Договора.</w:t>
      </w:r>
    </w:p>
    <w:p w:rsidR="00D171F2" w:rsidRDefault="00D171F2" w:rsidP="00D171F2">
      <w:pPr>
        <w:widowControl w:val="0"/>
        <w:autoSpaceDE w:val="0"/>
        <w:autoSpaceDN w:val="0"/>
        <w:adjustRightInd w:val="0"/>
        <w:spacing w:line="360" w:lineRule="exact"/>
        <w:ind w:firstLine="567"/>
        <w:jc w:val="both"/>
        <w:rPr>
          <w:rFonts w:ascii="Times New Roman" w:hAnsi="Times New Roman" w:cs="Times New Roman"/>
          <w:sz w:val="28"/>
          <w:szCs w:val="28"/>
        </w:rPr>
      </w:pPr>
      <w:r w:rsidRPr="00D171F2">
        <w:rPr>
          <w:rFonts w:ascii="Times New Roman" w:hAnsi="Times New Roman" w:cs="Times New Roman"/>
          <w:sz w:val="28"/>
          <w:szCs w:val="28"/>
        </w:rPr>
        <w:t xml:space="preserve">2.5. </w:t>
      </w:r>
      <w:r w:rsidR="00690200">
        <w:rPr>
          <w:rFonts w:ascii="Times New Roman" w:hAnsi="Times New Roman" w:cs="Times New Roman"/>
          <w:sz w:val="28"/>
          <w:szCs w:val="28"/>
        </w:rPr>
        <w:t xml:space="preserve">Покупатель оплачивает поставляемые ему Поставщиком Товары путем перечисления денежных средств на расчетный счет Поставщика по указанным реквизитам. </w:t>
      </w:r>
      <w:r w:rsidRPr="00D171F2">
        <w:rPr>
          <w:rFonts w:ascii="Times New Roman" w:hAnsi="Times New Roman" w:cs="Times New Roman"/>
          <w:sz w:val="28"/>
          <w:szCs w:val="28"/>
        </w:rPr>
        <w:t xml:space="preserve">Датой </w:t>
      </w:r>
      <w:r w:rsidR="00690200">
        <w:rPr>
          <w:rFonts w:ascii="Times New Roman" w:hAnsi="Times New Roman" w:cs="Times New Roman"/>
          <w:sz w:val="28"/>
          <w:szCs w:val="28"/>
        </w:rPr>
        <w:t xml:space="preserve">платежа </w:t>
      </w:r>
      <w:r w:rsidRPr="00D171F2">
        <w:rPr>
          <w:rFonts w:ascii="Times New Roman" w:hAnsi="Times New Roman" w:cs="Times New Roman"/>
          <w:sz w:val="28"/>
          <w:szCs w:val="28"/>
        </w:rPr>
        <w:t>по настоящему Договору является дата списания денежных средств с расчетного счета Покупателя.</w:t>
      </w:r>
    </w:p>
    <w:p w:rsidR="00690200" w:rsidRPr="00D171F2" w:rsidRDefault="00690200" w:rsidP="00D171F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2.6. Цена Договора является фиксированной на весь срок его исполнения.</w:t>
      </w:r>
    </w:p>
    <w:p w:rsidR="00D171F2" w:rsidRDefault="00D171F2" w:rsidP="00D171F2">
      <w:pPr>
        <w:widowControl w:val="0"/>
        <w:autoSpaceDE w:val="0"/>
        <w:autoSpaceDN w:val="0"/>
        <w:adjustRightInd w:val="0"/>
        <w:spacing w:line="360" w:lineRule="exact"/>
        <w:ind w:firstLine="567"/>
        <w:jc w:val="both"/>
        <w:rPr>
          <w:rFonts w:ascii="Times New Roman" w:hAnsi="Times New Roman" w:cs="Times New Roman"/>
          <w:sz w:val="28"/>
          <w:szCs w:val="28"/>
        </w:rPr>
      </w:pPr>
      <w:r w:rsidRPr="00D171F2">
        <w:rPr>
          <w:rFonts w:ascii="Times New Roman" w:hAnsi="Times New Roman" w:cs="Times New Roman"/>
          <w:sz w:val="28"/>
          <w:szCs w:val="28"/>
        </w:rPr>
        <w:t>2.</w:t>
      </w:r>
      <w:r w:rsidR="00690200">
        <w:rPr>
          <w:rFonts w:ascii="Times New Roman" w:hAnsi="Times New Roman" w:cs="Times New Roman"/>
          <w:sz w:val="28"/>
          <w:szCs w:val="28"/>
        </w:rPr>
        <w:t>7</w:t>
      </w:r>
      <w:r w:rsidRPr="00D171F2">
        <w:rPr>
          <w:rFonts w:ascii="Times New Roman" w:hAnsi="Times New Roman" w:cs="Times New Roman"/>
          <w:sz w:val="28"/>
          <w:szCs w:val="28"/>
        </w:rPr>
        <w:t>.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936480" w:rsidRPr="00D171F2" w:rsidRDefault="00936480" w:rsidP="00D171F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Pr="00936480">
        <w:rPr>
          <w:rFonts w:ascii="Times New Roman" w:hAnsi="Times New Roman" w:cs="Times New Roman"/>
          <w:sz w:val="28"/>
          <w:szCs w:val="28"/>
        </w:rPr>
        <w:t>В случае изменения потребности в оказанных Услугах в ходе исполнения Договора Заказчик вправе увеличить или уменьшить предусмотренный Договором объем Услуг до 20% (Двадцати процентов) при сохранении иных существенных условий Договора. Все изменения и дополнения оформляются дополнительным соглашением.</w:t>
      </w:r>
    </w:p>
    <w:p w:rsidR="00D171F2" w:rsidRPr="00D171F2" w:rsidRDefault="00D171F2" w:rsidP="00D171F2">
      <w:pPr>
        <w:pStyle w:val="ConsNormal"/>
        <w:spacing w:line="360" w:lineRule="exact"/>
        <w:jc w:val="center"/>
        <w:rPr>
          <w:rFonts w:ascii="Times New Roman" w:hAnsi="Times New Roman" w:cs="Times New Roman"/>
          <w:b/>
          <w:sz w:val="28"/>
        </w:rPr>
      </w:pPr>
      <w:r w:rsidRPr="00D171F2">
        <w:rPr>
          <w:rFonts w:ascii="Times New Roman" w:hAnsi="Times New Roman" w:cs="Times New Roman"/>
          <w:b/>
          <w:sz w:val="28"/>
        </w:rPr>
        <w:t>3. Права и обязанности Сторон</w:t>
      </w:r>
    </w:p>
    <w:p w:rsidR="00D171F2" w:rsidRPr="00D171F2" w:rsidRDefault="00D171F2" w:rsidP="00D171F2">
      <w:pPr>
        <w:pStyle w:val="ConsNormal"/>
        <w:widowControl/>
        <w:spacing w:line="360" w:lineRule="exact"/>
        <w:ind w:right="-1" w:firstLine="709"/>
        <w:rPr>
          <w:rFonts w:ascii="Times New Roman" w:hAnsi="Times New Roman" w:cs="Times New Roman"/>
          <w:bCs/>
          <w:sz w:val="28"/>
        </w:rPr>
      </w:pPr>
      <w:r w:rsidRPr="00D171F2">
        <w:rPr>
          <w:rFonts w:ascii="Times New Roman" w:hAnsi="Times New Roman" w:cs="Times New Roman"/>
          <w:bCs/>
          <w:sz w:val="28"/>
        </w:rPr>
        <w:t>3.1. Поставщик обязан:</w:t>
      </w:r>
    </w:p>
    <w:p w:rsidR="00D171F2" w:rsidRPr="00D171F2" w:rsidRDefault="00D171F2" w:rsidP="00D171F2">
      <w:pPr>
        <w:pStyle w:val="ConsNormal"/>
        <w:widowControl/>
        <w:spacing w:line="360" w:lineRule="exact"/>
        <w:ind w:right="-1" w:firstLine="708"/>
        <w:jc w:val="both"/>
        <w:rPr>
          <w:rFonts w:ascii="Times New Roman" w:hAnsi="Times New Roman" w:cs="Times New Roman"/>
          <w:bCs/>
          <w:sz w:val="28"/>
        </w:rPr>
      </w:pPr>
      <w:r w:rsidRPr="00D171F2">
        <w:rPr>
          <w:rFonts w:ascii="Times New Roman" w:hAnsi="Times New Roman" w:cs="Times New Roman"/>
          <w:bCs/>
          <w:sz w:val="28"/>
        </w:rPr>
        <w:t>3.1.1. Осуществлять поставку Товара в количестве и сроки, предусмотренные Спецификацией</w:t>
      </w:r>
      <w:r w:rsidR="00125146">
        <w:rPr>
          <w:rFonts w:ascii="Times New Roman" w:hAnsi="Times New Roman" w:cs="Times New Roman"/>
          <w:bCs/>
          <w:sz w:val="28"/>
        </w:rPr>
        <w:t xml:space="preserve">, и передать Покупателю </w:t>
      </w:r>
      <w:r w:rsidRPr="00D171F2">
        <w:rPr>
          <w:rFonts w:ascii="Times New Roman" w:hAnsi="Times New Roman" w:cs="Times New Roman"/>
          <w:bCs/>
          <w:sz w:val="28"/>
        </w:rPr>
        <w:t>Товар согласно условиям настоящего Договора.</w:t>
      </w:r>
    </w:p>
    <w:p w:rsidR="00D171F2" w:rsidRPr="00D171F2" w:rsidRDefault="00D171F2" w:rsidP="00D171F2">
      <w:pPr>
        <w:pStyle w:val="ConsNormal"/>
        <w:widowControl/>
        <w:spacing w:line="360" w:lineRule="exact"/>
        <w:ind w:right="-1" w:firstLine="708"/>
        <w:jc w:val="both"/>
        <w:rPr>
          <w:rFonts w:ascii="Times New Roman" w:hAnsi="Times New Roman" w:cs="Times New Roman"/>
          <w:bCs/>
          <w:sz w:val="28"/>
        </w:rPr>
      </w:pPr>
      <w:r w:rsidRPr="00D171F2">
        <w:rPr>
          <w:rFonts w:ascii="Times New Roman" w:hAnsi="Times New Roman" w:cs="Times New Roman"/>
          <w:bCs/>
          <w:sz w:val="28"/>
        </w:rPr>
        <w:t>Осуществить доставку и разгрузку Товара к месту складирования, указанному Получателем. Доставка Товара производится Поставщиком путем его отгрузки автомобильным транспортом.</w:t>
      </w:r>
    </w:p>
    <w:p w:rsidR="00D171F2" w:rsidRPr="00D171F2" w:rsidRDefault="00D171F2" w:rsidP="00D171F2">
      <w:pPr>
        <w:pStyle w:val="ConsNormal"/>
        <w:widowControl/>
        <w:spacing w:line="360" w:lineRule="exact"/>
        <w:ind w:right="-1" w:firstLine="708"/>
        <w:jc w:val="both"/>
        <w:rPr>
          <w:rFonts w:ascii="Times New Roman" w:hAnsi="Times New Roman" w:cs="Times New Roman"/>
          <w:bCs/>
          <w:sz w:val="28"/>
        </w:rPr>
      </w:pPr>
      <w:r w:rsidRPr="00D171F2">
        <w:rPr>
          <w:rFonts w:ascii="Times New Roman" w:hAnsi="Times New Roman" w:cs="Times New Roman"/>
          <w:bCs/>
          <w:sz w:val="28"/>
        </w:rPr>
        <w:t>3.1.2. Предоставить на Товар сертификаты соответствия, паспорта качества и/или другую документацию, поставляемую фирмой-производителем.</w:t>
      </w:r>
    </w:p>
    <w:p w:rsidR="00D171F2" w:rsidRPr="00D171F2" w:rsidRDefault="00D171F2" w:rsidP="00D171F2">
      <w:pPr>
        <w:pStyle w:val="ConsNormal"/>
        <w:widowControl/>
        <w:spacing w:line="360" w:lineRule="exact"/>
        <w:ind w:right="-1" w:firstLine="708"/>
        <w:jc w:val="both"/>
        <w:rPr>
          <w:rFonts w:ascii="Times New Roman" w:hAnsi="Times New Roman" w:cs="Times New Roman"/>
          <w:bCs/>
          <w:sz w:val="28"/>
        </w:rPr>
      </w:pPr>
      <w:r w:rsidRPr="00D171F2">
        <w:rPr>
          <w:rFonts w:ascii="Times New Roman" w:hAnsi="Times New Roman" w:cs="Times New Roman"/>
          <w:bCs/>
          <w:sz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w:t>
      </w:r>
      <w:r w:rsidR="00125146">
        <w:rPr>
          <w:rFonts w:ascii="Times New Roman" w:hAnsi="Times New Roman" w:cs="Times New Roman"/>
          <w:bCs/>
          <w:sz w:val="28"/>
        </w:rPr>
        <w:t>ять Товар по выбору Покупателя.</w:t>
      </w:r>
    </w:p>
    <w:p w:rsidR="00D171F2" w:rsidRPr="00D171F2" w:rsidRDefault="00D171F2" w:rsidP="00D171F2">
      <w:pPr>
        <w:pStyle w:val="ConsNormal"/>
        <w:widowControl/>
        <w:spacing w:line="360" w:lineRule="exact"/>
        <w:ind w:right="-1" w:firstLine="708"/>
        <w:jc w:val="both"/>
        <w:rPr>
          <w:rFonts w:ascii="Times New Roman" w:hAnsi="Times New Roman" w:cs="Times New Roman"/>
          <w:bCs/>
          <w:sz w:val="28"/>
        </w:rPr>
      </w:pPr>
      <w:r w:rsidRPr="00D171F2">
        <w:rPr>
          <w:rFonts w:ascii="Times New Roman" w:hAnsi="Times New Roman" w:cs="Times New Roman"/>
          <w:bCs/>
          <w:sz w:val="28"/>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D171F2" w:rsidRPr="00D171F2" w:rsidRDefault="00D171F2" w:rsidP="00D171F2">
      <w:pPr>
        <w:pStyle w:val="ConsNormal"/>
        <w:widowControl/>
        <w:spacing w:line="360" w:lineRule="exact"/>
        <w:ind w:right="-1" w:firstLine="708"/>
        <w:jc w:val="both"/>
        <w:rPr>
          <w:rFonts w:ascii="Times New Roman" w:hAnsi="Times New Roman" w:cs="Times New Roman"/>
          <w:bCs/>
          <w:sz w:val="28"/>
        </w:rPr>
      </w:pPr>
      <w:r w:rsidRPr="00D171F2">
        <w:rPr>
          <w:rFonts w:ascii="Times New Roman" w:hAnsi="Times New Roman" w:cs="Times New Roman"/>
          <w:bCs/>
          <w:sz w:val="28"/>
        </w:rPr>
        <w:t>3.1.</w:t>
      </w:r>
      <w:r w:rsidR="00125146">
        <w:rPr>
          <w:rFonts w:ascii="Times New Roman" w:hAnsi="Times New Roman" w:cs="Times New Roman"/>
          <w:bCs/>
          <w:sz w:val="28"/>
        </w:rPr>
        <w:t>5</w:t>
      </w:r>
      <w:r w:rsidRPr="00D171F2">
        <w:rPr>
          <w:rFonts w:ascii="Times New Roman" w:hAnsi="Times New Roman" w:cs="Times New Roman"/>
          <w:bCs/>
          <w:sz w:val="28"/>
        </w:rPr>
        <w:t>.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D171F2" w:rsidRPr="00D171F2" w:rsidRDefault="00690200" w:rsidP="00690200">
      <w:pPr>
        <w:spacing w:after="0" w:line="360" w:lineRule="exact"/>
        <w:ind w:firstLine="709"/>
        <w:jc w:val="both"/>
        <w:rPr>
          <w:rFonts w:ascii="Times New Roman" w:hAnsi="Times New Roman" w:cs="Times New Roman"/>
          <w:bCs/>
          <w:sz w:val="28"/>
          <w:szCs w:val="20"/>
        </w:rPr>
      </w:pPr>
      <w:r>
        <w:rPr>
          <w:rFonts w:ascii="Times New Roman" w:hAnsi="Times New Roman" w:cs="Times New Roman"/>
          <w:bCs/>
          <w:sz w:val="28"/>
          <w:szCs w:val="20"/>
        </w:rPr>
        <w:t>3.1.6</w:t>
      </w:r>
      <w:r w:rsidR="00D171F2" w:rsidRPr="00D171F2">
        <w:rPr>
          <w:rFonts w:ascii="Times New Roman" w:hAnsi="Times New Roman" w:cs="Times New Roman"/>
          <w:bCs/>
          <w:sz w:val="28"/>
          <w:szCs w:val="20"/>
        </w:rPr>
        <w:t xml:space="preserve">. Не допускать привлеченными для оказания Услуг третьими лицами передачу оказания Услуг по настоящему Договору другим третьим </w:t>
      </w:r>
      <w:r>
        <w:rPr>
          <w:rFonts w:ascii="Times New Roman" w:hAnsi="Times New Roman" w:cs="Times New Roman"/>
          <w:bCs/>
          <w:sz w:val="28"/>
          <w:szCs w:val="20"/>
        </w:rPr>
        <w:t>лицам.</w:t>
      </w:r>
    </w:p>
    <w:p w:rsidR="00D171F2" w:rsidRPr="00D171F2" w:rsidRDefault="00D171F2" w:rsidP="00690200">
      <w:pPr>
        <w:pStyle w:val="Style9"/>
        <w:widowControl/>
        <w:tabs>
          <w:tab w:val="left" w:pos="341"/>
        </w:tabs>
        <w:spacing w:line="360" w:lineRule="exact"/>
        <w:ind w:firstLine="709"/>
        <w:jc w:val="both"/>
        <w:rPr>
          <w:sz w:val="28"/>
          <w:szCs w:val="28"/>
        </w:rPr>
      </w:pPr>
      <w:r w:rsidRPr="00D171F2">
        <w:rPr>
          <w:bCs/>
          <w:iCs/>
          <w:sz w:val="28"/>
          <w:szCs w:val="28"/>
        </w:rPr>
        <w:t xml:space="preserve">3.2. </w:t>
      </w:r>
      <w:r w:rsidRPr="00D171F2">
        <w:rPr>
          <w:sz w:val="28"/>
          <w:szCs w:val="28"/>
        </w:rPr>
        <w:t>Поставщик имеет право по согласованию с Покупателем осуществлять</w:t>
      </w:r>
      <w:r w:rsidR="00690200">
        <w:rPr>
          <w:sz w:val="28"/>
          <w:szCs w:val="28"/>
        </w:rPr>
        <w:t xml:space="preserve"> досрочную поставку Товара.</w:t>
      </w:r>
    </w:p>
    <w:p w:rsidR="00D171F2" w:rsidRPr="00D171F2" w:rsidRDefault="00D171F2" w:rsidP="00690200">
      <w:pPr>
        <w:pStyle w:val="Style9"/>
        <w:widowControl/>
        <w:tabs>
          <w:tab w:val="left" w:pos="341"/>
        </w:tabs>
        <w:spacing w:line="360" w:lineRule="exact"/>
        <w:ind w:firstLine="709"/>
        <w:jc w:val="both"/>
        <w:rPr>
          <w:bCs/>
          <w:sz w:val="28"/>
        </w:rPr>
      </w:pPr>
      <w:r w:rsidRPr="00D171F2">
        <w:rPr>
          <w:bCs/>
          <w:sz w:val="28"/>
        </w:rPr>
        <w:t>3.3. Покупатель обязан:</w:t>
      </w:r>
    </w:p>
    <w:p w:rsidR="00D171F2" w:rsidRPr="00D171F2" w:rsidRDefault="00D171F2" w:rsidP="00690200">
      <w:pPr>
        <w:pStyle w:val="Style9"/>
        <w:widowControl/>
        <w:tabs>
          <w:tab w:val="left" w:pos="341"/>
        </w:tabs>
        <w:spacing w:line="360" w:lineRule="exact"/>
        <w:ind w:firstLine="709"/>
        <w:jc w:val="both"/>
        <w:rPr>
          <w:bCs/>
          <w:sz w:val="28"/>
        </w:rPr>
      </w:pPr>
      <w:r w:rsidRPr="00D171F2">
        <w:rPr>
          <w:bCs/>
          <w:sz w:val="28"/>
        </w:rPr>
        <w:t>3.3.1. Осуществлять проверку при приемке Товара по количеству, качеству и комплектности.</w:t>
      </w:r>
    </w:p>
    <w:p w:rsidR="00D171F2" w:rsidRPr="00D171F2" w:rsidRDefault="00D171F2" w:rsidP="00690200">
      <w:pPr>
        <w:pStyle w:val="Style9"/>
        <w:widowControl/>
        <w:tabs>
          <w:tab w:val="left" w:pos="341"/>
        </w:tabs>
        <w:spacing w:line="360" w:lineRule="exact"/>
        <w:ind w:firstLine="709"/>
        <w:jc w:val="both"/>
        <w:rPr>
          <w:bCs/>
          <w:sz w:val="28"/>
          <w:szCs w:val="28"/>
        </w:rPr>
      </w:pPr>
      <w:r w:rsidRPr="00D171F2">
        <w:rPr>
          <w:sz w:val="28"/>
          <w:szCs w:val="28"/>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w:t>
      </w:r>
      <w:r w:rsidRPr="00D171F2">
        <w:rPr>
          <w:sz w:val="28"/>
          <w:szCs w:val="28"/>
        </w:rPr>
        <w:lastRenderedPageBreak/>
        <w:t>принятого Покупателем Товара Поставщик не вправе ссылаться на то, что Товар был осмотрен и принят Покупателем.</w:t>
      </w:r>
      <w:r w:rsidRPr="00D171F2">
        <w:rPr>
          <w:bCs/>
          <w:sz w:val="28"/>
          <w:szCs w:val="28"/>
        </w:rPr>
        <w:t xml:space="preserve"> </w:t>
      </w:r>
    </w:p>
    <w:p w:rsidR="00D171F2" w:rsidRPr="00D171F2" w:rsidRDefault="00D171F2" w:rsidP="00690200">
      <w:pPr>
        <w:pStyle w:val="Style9"/>
        <w:widowControl/>
        <w:tabs>
          <w:tab w:val="left" w:pos="341"/>
        </w:tabs>
        <w:spacing w:line="360" w:lineRule="exact"/>
        <w:ind w:firstLine="709"/>
        <w:jc w:val="both"/>
        <w:rPr>
          <w:sz w:val="28"/>
          <w:szCs w:val="28"/>
        </w:rPr>
      </w:pPr>
      <w:r w:rsidRPr="00D171F2">
        <w:rPr>
          <w:sz w:val="28"/>
          <w:szCs w:val="28"/>
        </w:rPr>
        <w:t>3.3.2. Предоставлять по запросу Поставщика информацию, необходимую для выполнения обязательств по настоящему Договору.</w:t>
      </w:r>
    </w:p>
    <w:p w:rsidR="00D171F2" w:rsidRPr="00D171F2" w:rsidRDefault="00D171F2" w:rsidP="00690200">
      <w:pPr>
        <w:pStyle w:val="Style9"/>
        <w:widowControl/>
        <w:tabs>
          <w:tab w:val="left" w:pos="341"/>
        </w:tabs>
        <w:spacing w:line="360" w:lineRule="exact"/>
        <w:ind w:firstLine="709"/>
        <w:jc w:val="both"/>
        <w:rPr>
          <w:sz w:val="28"/>
          <w:szCs w:val="28"/>
        </w:rPr>
      </w:pPr>
      <w:r w:rsidRPr="00D171F2">
        <w:rPr>
          <w:sz w:val="28"/>
          <w:szCs w:val="28"/>
        </w:rPr>
        <w:t>3.3.3. Оплатить принятый Товар.</w:t>
      </w:r>
    </w:p>
    <w:p w:rsidR="00D171F2" w:rsidRPr="00D171F2" w:rsidRDefault="00D171F2" w:rsidP="00690200">
      <w:pPr>
        <w:pStyle w:val="Style9"/>
        <w:widowControl/>
        <w:tabs>
          <w:tab w:val="left" w:pos="341"/>
        </w:tabs>
        <w:spacing w:line="360" w:lineRule="exact"/>
        <w:ind w:firstLine="709"/>
        <w:jc w:val="both"/>
        <w:rPr>
          <w:sz w:val="28"/>
          <w:szCs w:val="28"/>
        </w:rPr>
      </w:pPr>
      <w:r w:rsidRPr="00D171F2">
        <w:rPr>
          <w:sz w:val="28"/>
          <w:szCs w:val="28"/>
        </w:rPr>
        <w:t>3.4. Покупатель имеет право досрочно принять и оплатить поставленный Поставщиком Товар.</w:t>
      </w:r>
    </w:p>
    <w:p w:rsidR="00D171F2" w:rsidRPr="00D171F2" w:rsidRDefault="00D171F2" w:rsidP="00690200">
      <w:pPr>
        <w:pStyle w:val="ConsNormal"/>
        <w:spacing w:after="240" w:line="360" w:lineRule="exact"/>
        <w:jc w:val="center"/>
        <w:rPr>
          <w:rFonts w:ascii="Times New Roman" w:hAnsi="Times New Roman" w:cs="Times New Roman"/>
          <w:b/>
          <w:sz w:val="28"/>
        </w:rPr>
      </w:pPr>
      <w:r w:rsidRPr="00D171F2">
        <w:rPr>
          <w:rFonts w:ascii="Times New Roman" w:hAnsi="Times New Roman" w:cs="Times New Roman"/>
          <w:b/>
          <w:sz w:val="28"/>
        </w:rPr>
        <w:t xml:space="preserve">4. </w:t>
      </w:r>
      <w:r w:rsidR="00D64A4A">
        <w:rPr>
          <w:rFonts w:ascii="Times New Roman" w:hAnsi="Times New Roman" w:cs="Times New Roman"/>
          <w:b/>
          <w:sz w:val="28"/>
        </w:rPr>
        <w:t>Сроки и у</w:t>
      </w:r>
      <w:r w:rsidRPr="00D171F2">
        <w:rPr>
          <w:rFonts w:ascii="Times New Roman" w:hAnsi="Times New Roman" w:cs="Times New Roman"/>
          <w:b/>
          <w:sz w:val="28"/>
        </w:rPr>
        <w:t>словия поставки</w:t>
      </w:r>
      <w:r w:rsidR="00D64A4A">
        <w:rPr>
          <w:rFonts w:ascii="Times New Roman" w:hAnsi="Times New Roman" w:cs="Times New Roman"/>
          <w:b/>
          <w:sz w:val="28"/>
        </w:rPr>
        <w:t xml:space="preserve"> Товара</w:t>
      </w:r>
    </w:p>
    <w:p w:rsidR="00D64A4A" w:rsidRPr="00D171F2" w:rsidRDefault="00D171F2" w:rsidP="00D64A4A">
      <w:pPr>
        <w:widowControl w:val="0"/>
        <w:autoSpaceDE w:val="0"/>
        <w:autoSpaceDN w:val="0"/>
        <w:adjustRightInd w:val="0"/>
        <w:spacing w:line="360" w:lineRule="exact"/>
        <w:ind w:firstLine="567"/>
        <w:jc w:val="both"/>
        <w:rPr>
          <w:rFonts w:ascii="Times New Roman" w:hAnsi="Times New Roman" w:cs="Times New Roman"/>
          <w:sz w:val="28"/>
          <w:szCs w:val="28"/>
        </w:rPr>
      </w:pPr>
      <w:r w:rsidRPr="00D171F2">
        <w:rPr>
          <w:rFonts w:ascii="Times New Roman" w:hAnsi="Times New Roman" w:cs="Times New Roman"/>
          <w:sz w:val="28"/>
          <w:szCs w:val="28"/>
        </w:rPr>
        <w:t xml:space="preserve">4.1. </w:t>
      </w:r>
      <w:r w:rsidR="00D64A4A">
        <w:rPr>
          <w:rFonts w:ascii="Times New Roman" w:hAnsi="Times New Roman" w:cs="Times New Roman"/>
          <w:sz w:val="28"/>
          <w:szCs w:val="28"/>
        </w:rPr>
        <w:t xml:space="preserve">Поставка Товара осуществляется отдельными партиями 2 раза в месяц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w:t>
      </w:r>
      <w:r w:rsidR="00D64A4A" w:rsidRPr="00D171F2">
        <w:rPr>
          <w:rFonts w:ascii="Times New Roman" w:hAnsi="Times New Roman" w:cs="Times New Roman"/>
          <w:sz w:val="28"/>
          <w:szCs w:val="28"/>
        </w:rPr>
        <w:t xml:space="preserve">Приемка Товара осуществляется представителями Сторон с подписанием товарной накладной формы ТОРГ-12 на территории </w:t>
      </w:r>
      <w:r w:rsidR="00D64A4A">
        <w:rPr>
          <w:rFonts w:ascii="Times New Roman" w:hAnsi="Times New Roman" w:cs="Times New Roman"/>
          <w:sz w:val="28"/>
          <w:szCs w:val="28"/>
        </w:rPr>
        <w:t>Покупателя</w:t>
      </w:r>
      <w:r w:rsidR="00D64A4A" w:rsidRPr="00D171F2">
        <w:rPr>
          <w:rFonts w:ascii="Times New Roman" w:hAnsi="Times New Roman" w:cs="Times New Roman"/>
          <w:sz w:val="28"/>
          <w:szCs w:val="28"/>
        </w:rPr>
        <w:t xml:space="preserve">, указанной в пункте </w:t>
      </w:r>
      <w:r w:rsidR="00D64A4A">
        <w:rPr>
          <w:rFonts w:ascii="Times New Roman" w:hAnsi="Times New Roman" w:cs="Times New Roman"/>
          <w:sz w:val="28"/>
          <w:szCs w:val="28"/>
        </w:rPr>
        <w:t>4.2</w:t>
      </w:r>
      <w:r w:rsidR="00D64A4A" w:rsidRPr="00D171F2">
        <w:rPr>
          <w:rFonts w:ascii="Times New Roman" w:hAnsi="Times New Roman" w:cs="Times New Roman"/>
          <w:sz w:val="28"/>
          <w:szCs w:val="28"/>
        </w:rPr>
        <w:t xml:space="preserve"> Договора.</w:t>
      </w:r>
    </w:p>
    <w:p w:rsidR="00D64A4A" w:rsidRDefault="00D64A4A" w:rsidP="00D64A4A">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4.2. Поставка Товара осуществляется по адресу: РТ, г. Казань, ул. Г. Камала, д. 20/7.</w:t>
      </w:r>
    </w:p>
    <w:p w:rsidR="00D64A4A" w:rsidRPr="00D64A4A" w:rsidRDefault="00D64A4A" w:rsidP="00D64A4A">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Pr="00D64A4A">
        <w:rPr>
          <w:rFonts w:ascii="Times New Roman" w:hAnsi="Times New Roman" w:cs="Times New Roman"/>
          <w:sz w:val="28"/>
          <w:szCs w:val="28"/>
        </w:rPr>
        <w:t>Поставщик несет обязанность по доставке Товара собственным транспортом либо организует доставку транспортом иной организации на свое усмотрение и за свой счет. Разгрузку Товара Поставщик осуществляет собственными силами. Риск утраты или порчи Товара в процессе его доставки и разгрузки несет Поставщик.</w:t>
      </w:r>
    </w:p>
    <w:p w:rsidR="00CC047E" w:rsidRDefault="00D64A4A" w:rsidP="00D64A4A">
      <w:pPr>
        <w:widowControl w:val="0"/>
        <w:autoSpaceDE w:val="0"/>
        <w:autoSpaceDN w:val="0"/>
        <w:adjustRightInd w:val="0"/>
        <w:spacing w:line="360" w:lineRule="exact"/>
        <w:ind w:firstLine="567"/>
        <w:jc w:val="both"/>
        <w:rPr>
          <w:rFonts w:ascii="Times New Roman" w:hAnsi="Times New Roman" w:cs="Times New Roman"/>
          <w:sz w:val="28"/>
          <w:szCs w:val="28"/>
        </w:rPr>
      </w:pPr>
      <w:r w:rsidRPr="00D64A4A">
        <w:rPr>
          <w:rFonts w:ascii="Times New Roman" w:hAnsi="Times New Roman" w:cs="Times New Roman"/>
          <w:sz w:val="28"/>
          <w:szCs w:val="28"/>
        </w:rPr>
        <w:t xml:space="preserve">4.4. </w:t>
      </w:r>
      <w:r w:rsidR="00CC047E" w:rsidRPr="00D171F2">
        <w:rPr>
          <w:rFonts w:ascii="Times New Roman" w:hAnsi="Times New Roman" w:cs="Times New Roman"/>
          <w:sz w:val="28"/>
          <w:szCs w:val="28"/>
        </w:rPr>
        <w:t>Датой поставки Товара считается дата подписанной Сторонами то</w:t>
      </w:r>
      <w:r w:rsidR="00CC047E">
        <w:rPr>
          <w:rFonts w:ascii="Times New Roman" w:hAnsi="Times New Roman" w:cs="Times New Roman"/>
          <w:sz w:val="28"/>
          <w:szCs w:val="28"/>
        </w:rPr>
        <w:t>варной накладной формы ТОРГ-12.</w:t>
      </w:r>
    </w:p>
    <w:p w:rsidR="00D64A4A" w:rsidRPr="00D64A4A" w:rsidRDefault="00D64A4A" w:rsidP="00D64A4A">
      <w:pPr>
        <w:widowControl w:val="0"/>
        <w:autoSpaceDE w:val="0"/>
        <w:autoSpaceDN w:val="0"/>
        <w:adjustRightInd w:val="0"/>
        <w:spacing w:line="360" w:lineRule="exact"/>
        <w:ind w:firstLine="567"/>
        <w:jc w:val="both"/>
        <w:rPr>
          <w:rFonts w:ascii="Times New Roman" w:hAnsi="Times New Roman" w:cs="Times New Roman"/>
          <w:sz w:val="28"/>
          <w:szCs w:val="28"/>
        </w:rPr>
      </w:pPr>
      <w:r w:rsidRPr="00D64A4A">
        <w:rPr>
          <w:rFonts w:ascii="Times New Roman" w:hAnsi="Times New Roman" w:cs="Times New Roman"/>
          <w:sz w:val="28"/>
          <w:szCs w:val="28"/>
        </w:rPr>
        <w:t>4.5. При поставке Товара Поставщик предоставляет Заказчику:</w:t>
      </w:r>
    </w:p>
    <w:p w:rsidR="00D64A4A" w:rsidRPr="00D64A4A" w:rsidRDefault="00D64A4A" w:rsidP="00D64A4A">
      <w:pPr>
        <w:widowControl w:val="0"/>
        <w:autoSpaceDE w:val="0"/>
        <w:autoSpaceDN w:val="0"/>
        <w:adjustRightInd w:val="0"/>
        <w:spacing w:line="360" w:lineRule="exact"/>
        <w:ind w:firstLine="567"/>
        <w:jc w:val="both"/>
        <w:rPr>
          <w:rFonts w:ascii="Times New Roman" w:hAnsi="Times New Roman" w:cs="Times New Roman"/>
          <w:sz w:val="28"/>
          <w:szCs w:val="28"/>
        </w:rPr>
      </w:pPr>
      <w:r w:rsidRPr="00D64A4A">
        <w:rPr>
          <w:rFonts w:ascii="Times New Roman" w:hAnsi="Times New Roman" w:cs="Times New Roman"/>
          <w:sz w:val="28"/>
          <w:szCs w:val="28"/>
        </w:rPr>
        <w:t>– счет, счет-фактуру, выставленные Заказчику, с подлинными подписями и печатью;</w:t>
      </w:r>
    </w:p>
    <w:p w:rsidR="00D171F2" w:rsidRPr="00D171F2" w:rsidRDefault="00D64A4A" w:rsidP="00CC047E">
      <w:pPr>
        <w:widowControl w:val="0"/>
        <w:autoSpaceDE w:val="0"/>
        <w:autoSpaceDN w:val="0"/>
        <w:adjustRightInd w:val="0"/>
        <w:spacing w:line="360" w:lineRule="exact"/>
        <w:ind w:firstLine="567"/>
        <w:jc w:val="both"/>
        <w:rPr>
          <w:rFonts w:ascii="Times New Roman" w:hAnsi="Times New Roman" w:cs="Times New Roman"/>
          <w:sz w:val="28"/>
          <w:szCs w:val="28"/>
        </w:rPr>
      </w:pPr>
      <w:r w:rsidRPr="00D64A4A">
        <w:rPr>
          <w:rFonts w:ascii="Times New Roman" w:hAnsi="Times New Roman" w:cs="Times New Roman"/>
          <w:sz w:val="28"/>
          <w:szCs w:val="28"/>
        </w:rPr>
        <w:t>– товарную накладную в двух экземплярах (один экземпляр для Заказчика и один экземпляр для Поставщика) с подлинными подписями и печатью.</w:t>
      </w:r>
    </w:p>
    <w:p w:rsidR="00D171F2" w:rsidRPr="00D171F2" w:rsidRDefault="00D171F2" w:rsidP="00CC047E">
      <w:pPr>
        <w:pStyle w:val="ConsNormal"/>
        <w:spacing w:before="120" w:after="120" w:line="360" w:lineRule="exact"/>
        <w:jc w:val="center"/>
        <w:rPr>
          <w:rFonts w:ascii="Times New Roman" w:hAnsi="Times New Roman" w:cs="Times New Roman"/>
          <w:b/>
          <w:sz w:val="28"/>
        </w:rPr>
      </w:pPr>
      <w:r w:rsidRPr="00D171F2">
        <w:rPr>
          <w:rFonts w:ascii="Times New Roman" w:hAnsi="Times New Roman" w:cs="Times New Roman"/>
          <w:b/>
          <w:sz w:val="28"/>
        </w:rPr>
        <w:t>5. Комплектность, качество и гарантии</w:t>
      </w:r>
    </w:p>
    <w:p w:rsidR="00D171F2" w:rsidRPr="00D171F2" w:rsidRDefault="00D171F2" w:rsidP="00D171F2">
      <w:pPr>
        <w:pStyle w:val="affb"/>
        <w:spacing w:line="360" w:lineRule="exact"/>
        <w:jc w:val="both"/>
        <w:rPr>
          <w:sz w:val="28"/>
          <w:szCs w:val="28"/>
        </w:rPr>
      </w:pPr>
      <w:r w:rsidRPr="00D171F2">
        <w:rPr>
          <w:sz w:val="28"/>
        </w:rPr>
        <w:tab/>
      </w:r>
      <w:r w:rsidRPr="00D171F2">
        <w:rPr>
          <w:sz w:val="28"/>
          <w:szCs w:val="28"/>
        </w:rPr>
        <w:t>5</w:t>
      </w:r>
      <w:r w:rsidR="00CC047E">
        <w:rPr>
          <w:sz w:val="28"/>
          <w:szCs w:val="28"/>
        </w:rPr>
        <w:t>.1. Поставщик гарантирует, что:</w:t>
      </w:r>
    </w:p>
    <w:p w:rsidR="00D171F2" w:rsidRPr="00D171F2" w:rsidRDefault="00CC047E" w:rsidP="00D171F2">
      <w:pPr>
        <w:pStyle w:val="affb"/>
        <w:spacing w:line="360" w:lineRule="exact"/>
        <w:ind w:right="-1" w:firstLine="708"/>
        <w:jc w:val="both"/>
        <w:rPr>
          <w:sz w:val="28"/>
          <w:szCs w:val="28"/>
        </w:rPr>
      </w:pPr>
      <w:r>
        <w:rPr>
          <w:sz w:val="28"/>
          <w:szCs w:val="28"/>
        </w:rPr>
        <w:t xml:space="preserve">- </w:t>
      </w:r>
      <w:r w:rsidR="00D171F2" w:rsidRPr="00D171F2">
        <w:rPr>
          <w:sz w:val="28"/>
          <w:szCs w:val="28"/>
        </w:rPr>
        <w:t>поставляемый по настоящему Договору Товар находится у него в распоряжении на законном основании, свободен от каких-либо прав, не зало</w:t>
      </w:r>
      <w:r w:rsidR="003D4545">
        <w:rPr>
          <w:sz w:val="28"/>
          <w:szCs w:val="28"/>
        </w:rPr>
        <w:t>жен и не находится под арестом;</w:t>
      </w:r>
    </w:p>
    <w:p w:rsidR="00D171F2" w:rsidRPr="00D171F2" w:rsidRDefault="003D4545" w:rsidP="00D171F2">
      <w:pPr>
        <w:pStyle w:val="affb"/>
        <w:spacing w:line="360" w:lineRule="exact"/>
        <w:ind w:right="-1" w:firstLine="708"/>
        <w:jc w:val="both"/>
        <w:rPr>
          <w:sz w:val="28"/>
          <w:szCs w:val="28"/>
        </w:rPr>
      </w:pPr>
      <w:r>
        <w:rPr>
          <w:sz w:val="28"/>
          <w:szCs w:val="28"/>
        </w:rPr>
        <w:t xml:space="preserve">- </w:t>
      </w:r>
      <w:r w:rsidR="00D171F2" w:rsidRPr="00D171F2">
        <w:rPr>
          <w:sz w:val="28"/>
          <w:szCs w:val="28"/>
        </w:rPr>
        <w:t>при производстве Товара были применены качественные материалы и было обеспечено надлежащее техническое исполнение;</w:t>
      </w:r>
    </w:p>
    <w:p w:rsidR="00D171F2" w:rsidRPr="00D171F2" w:rsidRDefault="003D4545" w:rsidP="00D171F2">
      <w:pPr>
        <w:pStyle w:val="affb"/>
        <w:spacing w:line="360" w:lineRule="exact"/>
        <w:ind w:right="-1" w:firstLine="708"/>
        <w:jc w:val="both"/>
        <w:rPr>
          <w:sz w:val="28"/>
          <w:szCs w:val="28"/>
        </w:rPr>
      </w:pPr>
      <w:r>
        <w:rPr>
          <w:sz w:val="28"/>
          <w:szCs w:val="28"/>
        </w:rPr>
        <w:lastRenderedPageBreak/>
        <w:t xml:space="preserve">- </w:t>
      </w:r>
      <w:r w:rsidR="00D171F2" w:rsidRPr="00D171F2">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D171F2" w:rsidRPr="00D171F2" w:rsidRDefault="003D4545" w:rsidP="00D171F2">
      <w:pPr>
        <w:pStyle w:val="affb"/>
        <w:spacing w:line="360" w:lineRule="exact"/>
        <w:ind w:right="-1" w:firstLine="708"/>
        <w:jc w:val="both"/>
        <w:rPr>
          <w:sz w:val="28"/>
          <w:szCs w:val="28"/>
        </w:rPr>
      </w:pPr>
      <w:r>
        <w:rPr>
          <w:sz w:val="28"/>
          <w:szCs w:val="28"/>
        </w:rPr>
        <w:t xml:space="preserve">- </w:t>
      </w:r>
      <w:r w:rsidR="00D171F2" w:rsidRPr="00D171F2">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171F2" w:rsidRPr="00D171F2" w:rsidRDefault="00D171F2" w:rsidP="00D171F2">
      <w:pPr>
        <w:pStyle w:val="affb"/>
        <w:spacing w:line="360" w:lineRule="exact"/>
        <w:ind w:right="-1" w:firstLine="720"/>
        <w:jc w:val="both"/>
        <w:rPr>
          <w:sz w:val="28"/>
          <w:szCs w:val="28"/>
        </w:rPr>
      </w:pPr>
      <w:r w:rsidRPr="00D171F2">
        <w:rPr>
          <w:sz w:val="28"/>
          <w:szCs w:val="28"/>
        </w:rPr>
        <w:t>5.2. Гарантийный срок для Товара составляет 12 (двенадцать) месяцев с даты подписанной Сторонами товарной накладной формы ТОРГ-12.</w:t>
      </w:r>
    </w:p>
    <w:p w:rsidR="00D171F2" w:rsidRPr="00D171F2" w:rsidRDefault="00D171F2" w:rsidP="00D171F2">
      <w:pPr>
        <w:pStyle w:val="affb"/>
        <w:spacing w:line="360" w:lineRule="exact"/>
        <w:ind w:right="-1" w:firstLine="720"/>
        <w:jc w:val="both"/>
        <w:rPr>
          <w:sz w:val="28"/>
          <w:szCs w:val="28"/>
        </w:rPr>
      </w:pPr>
      <w:r w:rsidRPr="00D171F2">
        <w:rPr>
          <w:sz w:val="28"/>
          <w:szCs w:val="28"/>
        </w:rPr>
        <w:t>5.</w:t>
      </w:r>
      <w:r w:rsidR="003D4545">
        <w:rPr>
          <w:sz w:val="28"/>
          <w:szCs w:val="28"/>
        </w:rPr>
        <w:t>3</w:t>
      </w:r>
      <w:r w:rsidRPr="00D171F2">
        <w:rPr>
          <w:sz w:val="28"/>
          <w:szCs w:val="28"/>
        </w:rPr>
        <w:t>.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w:t>
      </w:r>
      <w:r w:rsidR="003D4545">
        <w:rPr>
          <w:sz w:val="28"/>
          <w:szCs w:val="28"/>
        </w:rPr>
        <w:t>пателя в связи с этим расходы.</w:t>
      </w:r>
    </w:p>
    <w:p w:rsidR="00D171F2" w:rsidRPr="00D171F2" w:rsidRDefault="00D171F2" w:rsidP="00D171F2">
      <w:pPr>
        <w:pStyle w:val="affb"/>
        <w:spacing w:line="360" w:lineRule="exact"/>
        <w:ind w:right="-1" w:firstLine="720"/>
        <w:jc w:val="both"/>
        <w:rPr>
          <w:sz w:val="28"/>
          <w:szCs w:val="28"/>
        </w:rPr>
      </w:pPr>
      <w:r w:rsidRPr="00D171F2">
        <w:rPr>
          <w:sz w:val="28"/>
          <w:szCs w:val="28"/>
        </w:rPr>
        <w:t>5.</w:t>
      </w:r>
      <w:r w:rsidR="003D4545">
        <w:rPr>
          <w:sz w:val="28"/>
          <w:szCs w:val="28"/>
        </w:rPr>
        <w:t>4</w:t>
      </w:r>
      <w:r w:rsidRPr="00D171F2">
        <w:rPr>
          <w:sz w:val="28"/>
          <w:szCs w:val="28"/>
        </w:rPr>
        <w:t>.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171F2" w:rsidRPr="00D171F2" w:rsidRDefault="00D171F2" w:rsidP="00D171F2">
      <w:pPr>
        <w:pStyle w:val="affb"/>
        <w:spacing w:line="360" w:lineRule="exact"/>
        <w:ind w:right="-1" w:firstLine="720"/>
        <w:jc w:val="both"/>
        <w:rPr>
          <w:sz w:val="28"/>
          <w:szCs w:val="28"/>
        </w:rPr>
      </w:pPr>
      <w:r w:rsidRPr="00D171F2">
        <w:rPr>
          <w:sz w:val="28"/>
          <w:szCs w:val="28"/>
        </w:rPr>
        <w:t>5.</w:t>
      </w:r>
      <w:r w:rsidR="003D4545">
        <w:rPr>
          <w:sz w:val="28"/>
          <w:szCs w:val="28"/>
        </w:rPr>
        <w:t>5</w:t>
      </w:r>
      <w:r w:rsidRPr="00D171F2">
        <w:rPr>
          <w:sz w:val="28"/>
          <w:szCs w:val="28"/>
        </w:rPr>
        <w:t>.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D171F2" w:rsidRPr="00D171F2" w:rsidRDefault="003D4545" w:rsidP="003D4545">
      <w:pPr>
        <w:pStyle w:val="ConsNormal"/>
        <w:spacing w:before="120" w:after="120" w:line="360" w:lineRule="exact"/>
        <w:jc w:val="center"/>
        <w:rPr>
          <w:rFonts w:ascii="Times New Roman" w:hAnsi="Times New Roman" w:cs="Times New Roman"/>
          <w:b/>
          <w:sz w:val="28"/>
        </w:rPr>
      </w:pPr>
      <w:r>
        <w:rPr>
          <w:rFonts w:ascii="Times New Roman" w:hAnsi="Times New Roman" w:cs="Times New Roman"/>
          <w:b/>
          <w:sz w:val="28"/>
        </w:rPr>
        <w:t>6. Упаковка и маркировка</w:t>
      </w:r>
    </w:p>
    <w:p w:rsidR="00D171F2" w:rsidRPr="00D171F2" w:rsidRDefault="00D171F2" w:rsidP="00D171F2">
      <w:pPr>
        <w:pStyle w:val="ConsNormal"/>
        <w:spacing w:line="360" w:lineRule="exact"/>
        <w:ind w:firstLine="709"/>
        <w:jc w:val="both"/>
        <w:rPr>
          <w:rFonts w:ascii="Times New Roman" w:hAnsi="Times New Roman" w:cs="Times New Roman"/>
          <w:b/>
          <w:sz w:val="28"/>
        </w:rPr>
      </w:pPr>
      <w:r w:rsidRPr="00D171F2">
        <w:rPr>
          <w:rFonts w:ascii="Times New Roman" w:hAnsi="Times New Roman" w:cs="Times New Roman"/>
          <w:sz w:val="28"/>
        </w:rPr>
        <w:t xml:space="preserve">6.1. Поставщик обязуется поставить Товар в упаковке, позволяющей обеспечить сохранность Товара от повреждений при его </w:t>
      </w:r>
      <w:r w:rsidR="003D4545">
        <w:rPr>
          <w:rFonts w:ascii="Times New Roman" w:hAnsi="Times New Roman" w:cs="Times New Roman"/>
          <w:sz w:val="28"/>
        </w:rPr>
        <w:t>отгрузке, перевозке и хранении.</w:t>
      </w:r>
    </w:p>
    <w:p w:rsidR="00D171F2" w:rsidRPr="00D171F2" w:rsidRDefault="00D171F2" w:rsidP="003D4545">
      <w:pPr>
        <w:pStyle w:val="ConsNormal"/>
        <w:tabs>
          <w:tab w:val="left" w:pos="3735"/>
        </w:tabs>
        <w:spacing w:before="120" w:after="120" w:line="360" w:lineRule="exact"/>
        <w:ind w:firstLine="0"/>
        <w:jc w:val="center"/>
        <w:rPr>
          <w:rFonts w:ascii="Times New Roman" w:hAnsi="Times New Roman" w:cs="Times New Roman"/>
          <w:b/>
          <w:sz w:val="28"/>
          <w:szCs w:val="28"/>
        </w:rPr>
      </w:pPr>
      <w:r w:rsidRPr="00D171F2">
        <w:rPr>
          <w:rFonts w:ascii="Times New Roman" w:hAnsi="Times New Roman" w:cs="Times New Roman"/>
          <w:b/>
          <w:sz w:val="28"/>
          <w:szCs w:val="28"/>
        </w:rPr>
        <w:t>7. Переход права собственности и рисков</w:t>
      </w:r>
    </w:p>
    <w:p w:rsidR="00D171F2" w:rsidRPr="00D171F2" w:rsidRDefault="00D171F2" w:rsidP="00D171F2">
      <w:pPr>
        <w:pStyle w:val="ConsNormal"/>
        <w:tabs>
          <w:tab w:val="left" w:pos="-3402"/>
        </w:tabs>
        <w:spacing w:line="360" w:lineRule="exact"/>
        <w:ind w:right="-1" w:firstLine="709"/>
        <w:jc w:val="both"/>
        <w:rPr>
          <w:rFonts w:ascii="Times New Roman" w:hAnsi="Times New Roman" w:cs="Times New Roman"/>
          <w:bCs/>
          <w:iCs/>
          <w:sz w:val="28"/>
          <w:szCs w:val="28"/>
        </w:rPr>
      </w:pPr>
      <w:r w:rsidRPr="00D171F2">
        <w:rPr>
          <w:rFonts w:ascii="Times New Roman" w:hAnsi="Times New Roman" w:cs="Times New Roman"/>
          <w:bCs/>
          <w:iCs/>
          <w:sz w:val="28"/>
          <w:szCs w:val="28"/>
        </w:rPr>
        <w:t xml:space="preserve">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w:t>
      </w:r>
      <w:r w:rsidRPr="00D171F2">
        <w:rPr>
          <w:rFonts w:ascii="Times New Roman" w:hAnsi="Times New Roman" w:cs="Times New Roman"/>
          <w:iCs/>
          <w:sz w:val="28"/>
          <w:szCs w:val="28"/>
        </w:rPr>
        <w:t>то</w:t>
      </w:r>
      <w:r w:rsidR="003D4545">
        <w:rPr>
          <w:rFonts w:ascii="Times New Roman" w:hAnsi="Times New Roman" w:cs="Times New Roman"/>
          <w:iCs/>
          <w:sz w:val="28"/>
          <w:szCs w:val="28"/>
        </w:rPr>
        <w:t>варной накладной формы ТОРГ-12.</w:t>
      </w:r>
    </w:p>
    <w:p w:rsidR="00D171F2" w:rsidRPr="00D171F2" w:rsidRDefault="00D171F2" w:rsidP="003D4545">
      <w:pPr>
        <w:pStyle w:val="ConsNormal"/>
        <w:tabs>
          <w:tab w:val="left" w:pos="3735"/>
        </w:tabs>
        <w:spacing w:before="120" w:after="120" w:line="360" w:lineRule="exact"/>
        <w:ind w:firstLine="0"/>
        <w:jc w:val="center"/>
        <w:rPr>
          <w:rFonts w:ascii="Times New Roman" w:hAnsi="Times New Roman" w:cs="Times New Roman"/>
          <w:b/>
          <w:sz w:val="28"/>
          <w:szCs w:val="28"/>
        </w:rPr>
      </w:pPr>
      <w:r w:rsidRPr="00D171F2">
        <w:rPr>
          <w:rFonts w:ascii="Times New Roman" w:hAnsi="Times New Roman" w:cs="Times New Roman"/>
          <w:b/>
          <w:sz w:val="28"/>
          <w:szCs w:val="28"/>
        </w:rPr>
        <w:t>8. Конфиденциальность</w:t>
      </w:r>
    </w:p>
    <w:p w:rsidR="00D171F2" w:rsidRPr="00D171F2" w:rsidRDefault="00D171F2" w:rsidP="00D171F2">
      <w:pPr>
        <w:pStyle w:val="ConsNormal"/>
        <w:tabs>
          <w:tab w:val="left" w:pos="-3402"/>
        </w:tabs>
        <w:spacing w:line="360" w:lineRule="exact"/>
        <w:ind w:right="-1" w:firstLine="709"/>
        <w:jc w:val="both"/>
        <w:rPr>
          <w:rFonts w:ascii="Times New Roman" w:hAnsi="Times New Roman" w:cs="Times New Roman"/>
          <w:bCs/>
          <w:iCs/>
          <w:sz w:val="28"/>
          <w:szCs w:val="28"/>
        </w:rPr>
      </w:pPr>
      <w:r w:rsidRPr="00D171F2">
        <w:rPr>
          <w:rFonts w:ascii="Times New Roman" w:hAnsi="Times New Roman" w:cs="Times New Roman"/>
          <w:bCs/>
          <w:iCs/>
          <w:sz w:val="28"/>
          <w:szCs w:val="28"/>
        </w:rPr>
        <w:lastRenderedPageBreak/>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171F2" w:rsidRPr="00D171F2" w:rsidRDefault="00D171F2" w:rsidP="00D171F2">
      <w:pPr>
        <w:pStyle w:val="ConsNormal"/>
        <w:tabs>
          <w:tab w:val="left" w:pos="-3402"/>
        </w:tabs>
        <w:spacing w:line="360" w:lineRule="exact"/>
        <w:ind w:right="-1" w:firstLine="709"/>
        <w:jc w:val="both"/>
        <w:rPr>
          <w:rFonts w:ascii="Times New Roman" w:hAnsi="Times New Roman" w:cs="Times New Roman"/>
          <w:bCs/>
          <w:iCs/>
          <w:sz w:val="28"/>
          <w:szCs w:val="28"/>
        </w:rPr>
      </w:pPr>
      <w:r w:rsidRPr="00D171F2">
        <w:rPr>
          <w:rFonts w:ascii="Times New Roman" w:hAnsi="Times New Roman" w:cs="Times New Roman"/>
          <w:bCs/>
          <w:iCs/>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171F2" w:rsidRPr="00D171F2" w:rsidRDefault="00D171F2" w:rsidP="00D171F2">
      <w:pPr>
        <w:pStyle w:val="ConsNormal"/>
        <w:tabs>
          <w:tab w:val="left" w:pos="-3402"/>
        </w:tabs>
        <w:spacing w:line="360" w:lineRule="exact"/>
        <w:ind w:right="-1" w:firstLine="709"/>
        <w:jc w:val="both"/>
        <w:rPr>
          <w:rFonts w:ascii="Times New Roman" w:hAnsi="Times New Roman" w:cs="Times New Roman"/>
          <w:bCs/>
          <w:iCs/>
          <w:sz w:val="28"/>
          <w:szCs w:val="28"/>
        </w:rPr>
      </w:pPr>
      <w:r w:rsidRPr="00D171F2">
        <w:rPr>
          <w:rFonts w:ascii="Times New Roman" w:hAnsi="Times New Roman" w:cs="Times New Roman"/>
          <w:bCs/>
          <w:iCs/>
          <w:sz w:val="28"/>
          <w:szCs w:val="28"/>
        </w:rPr>
        <w:t xml:space="preserve">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 </w:t>
      </w:r>
    </w:p>
    <w:p w:rsidR="00D171F2" w:rsidRPr="00D171F2" w:rsidRDefault="00D171F2" w:rsidP="003D4545">
      <w:pPr>
        <w:pStyle w:val="ConsNormal"/>
        <w:spacing w:before="120" w:after="120" w:line="360" w:lineRule="exact"/>
        <w:ind w:right="-425" w:firstLine="0"/>
        <w:jc w:val="center"/>
        <w:rPr>
          <w:rFonts w:ascii="Times New Roman" w:hAnsi="Times New Roman" w:cs="Times New Roman"/>
          <w:b/>
          <w:sz w:val="28"/>
        </w:rPr>
      </w:pPr>
      <w:r w:rsidRPr="00D171F2">
        <w:rPr>
          <w:rFonts w:ascii="Times New Roman" w:hAnsi="Times New Roman" w:cs="Times New Roman"/>
          <w:b/>
          <w:sz w:val="28"/>
        </w:rPr>
        <w:t>9. Антикоррупционная оговорка</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 xml:space="preserve">Каналы </w:t>
      </w:r>
      <w:r w:rsidR="007A70FA" w:rsidRPr="00D171F2">
        <w:rPr>
          <w:sz w:val="28"/>
          <w:szCs w:val="28"/>
          <w:lang w:val="ru-RU"/>
        </w:rPr>
        <w:t xml:space="preserve">уведомления </w:t>
      </w:r>
      <w:r w:rsidR="007A70FA" w:rsidRPr="00D171F2">
        <w:rPr>
          <w:i/>
          <w:sz w:val="28"/>
          <w:szCs w:val="28"/>
          <w:lang w:val="ru-RU"/>
        </w:rPr>
        <w:t>Покупателя</w:t>
      </w:r>
      <w:r w:rsidR="007A70FA" w:rsidRPr="00D171F2">
        <w:rPr>
          <w:sz w:val="28"/>
          <w:szCs w:val="28"/>
          <w:lang w:val="ru-RU"/>
        </w:rPr>
        <w:t xml:space="preserve"> о</w:t>
      </w:r>
      <w:r w:rsidRPr="00D171F2">
        <w:rPr>
          <w:sz w:val="28"/>
          <w:szCs w:val="28"/>
          <w:lang w:val="ru-RU"/>
        </w:rPr>
        <w:t xml:space="preserve"> нарушениях каких-либо положений пункта 9.1 настоящего Договора: (</w:t>
      </w:r>
      <w:r w:rsidR="007A70FA">
        <w:rPr>
          <w:sz w:val="28"/>
          <w:szCs w:val="28"/>
          <w:lang w:val="ru-RU"/>
        </w:rPr>
        <w:t>843</w:t>
      </w:r>
      <w:r w:rsidRPr="00D171F2">
        <w:rPr>
          <w:sz w:val="28"/>
          <w:szCs w:val="28"/>
          <w:lang w:val="ru-RU"/>
        </w:rPr>
        <w:t xml:space="preserve">) </w:t>
      </w:r>
      <w:r w:rsidR="007A70FA">
        <w:rPr>
          <w:sz w:val="28"/>
          <w:szCs w:val="28"/>
          <w:lang w:val="ru-RU"/>
        </w:rPr>
        <w:t>5-900-209</w:t>
      </w:r>
      <w:r w:rsidRPr="00D171F2">
        <w:rPr>
          <w:sz w:val="28"/>
          <w:szCs w:val="28"/>
          <w:lang w:val="ru-RU"/>
        </w:rPr>
        <w:t xml:space="preserve">, официальный сайт </w:t>
      </w:r>
      <w:r w:rsidR="007A70FA" w:rsidRPr="007A70FA">
        <w:rPr>
          <w:sz w:val="28"/>
          <w:szCs w:val="28"/>
        </w:rPr>
        <w:t>https</w:t>
      </w:r>
      <w:r w:rsidR="007A70FA" w:rsidRPr="007A70FA">
        <w:rPr>
          <w:sz w:val="28"/>
          <w:szCs w:val="28"/>
          <w:lang w:val="ru-RU"/>
        </w:rPr>
        <w:t>://</w:t>
      </w:r>
      <w:r w:rsidR="007A70FA" w:rsidRPr="007A70FA">
        <w:rPr>
          <w:sz w:val="28"/>
          <w:szCs w:val="28"/>
        </w:rPr>
        <w:t>sodruzhestvoppk</w:t>
      </w:r>
      <w:r w:rsidR="007A70FA" w:rsidRPr="007A70FA">
        <w:rPr>
          <w:sz w:val="28"/>
          <w:szCs w:val="28"/>
          <w:lang w:val="ru-RU"/>
        </w:rPr>
        <w:t>.</w:t>
      </w:r>
      <w:r w:rsidR="007A70FA" w:rsidRPr="007A70FA">
        <w:rPr>
          <w:sz w:val="28"/>
          <w:szCs w:val="28"/>
        </w:rPr>
        <w:t>ru</w:t>
      </w:r>
      <w:r w:rsidR="007A70FA" w:rsidRPr="007A70FA">
        <w:rPr>
          <w:sz w:val="32"/>
          <w:lang w:val="ru-RU"/>
        </w:rPr>
        <w:t xml:space="preserve"> </w:t>
      </w:r>
      <w:r w:rsidRPr="00D171F2">
        <w:rPr>
          <w:sz w:val="28"/>
          <w:szCs w:val="28"/>
          <w:lang w:val="ru-RU"/>
        </w:rPr>
        <w:t>(для заполнения специальной формы).</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 xml:space="preserve">Каналы </w:t>
      </w:r>
      <w:r w:rsidR="007A70FA" w:rsidRPr="00D171F2">
        <w:rPr>
          <w:sz w:val="28"/>
          <w:szCs w:val="28"/>
          <w:lang w:val="ru-RU"/>
        </w:rPr>
        <w:t xml:space="preserve">уведомления </w:t>
      </w:r>
      <w:r w:rsidR="007A70FA" w:rsidRPr="00D171F2">
        <w:rPr>
          <w:i/>
          <w:sz w:val="28"/>
          <w:szCs w:val="28"/>
          <w:lang w:val="ru-RU"/>
        </w:rPr>
        <w:t>Поставщика</w:t>
      </w:r>
      <w:r w:rsidRPr="00D171F2">
        <w:rPr>
          <w:i/>
          <w:sz w:val="28"/>
          <w:szCs w:val="28"/>
          <w:lang w:val="ru-RU"/>
        </w:rPr>
        <w:t xml:space="preserve"> </w:t>
      </w:r>
      <w:r w:rsidRPr="00D171F2">
        <w:rPr>
          <w:sz w:val="28"/>
          <w:szCs w:val="28"/>
          <w:lang w:val="ru-RU"/>
        </w:rPr>
        <w:t>о нарушениях каких-либо положений пункта 9.1 настоящего Договора: ___________________.</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lastRenderedPageBreak/>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7A70FA" w:rsidRPr="00D171F2">
        <w:rPr>
          <w:sz w:val="28"/>
          <w:szCs w:val="28"/>
          <w:lang w:val="ru-RU"/>
        </w:rPr>
        <w:t>гарантируют отсутствие</w:t>
      </w:r>
      <w:r w:rsidRPr="00D171F2">
        <w:rPr>
          <w:sz w:val="28"/>
          <w:szCs w:val="28"/>
          <w:lang w:val="ru-RU"/>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D171F2">
        <w:rPr>
          <w:sz w:val="28"/>
          <w:szCs w:val="28"/>
        </w:rPr>
        <w:t> </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D171F2" w:rsidRPr="00D171F2" w:rsidRDefault="00D171F2" w:rsidP="007A70FA">
      <w:pPr>
        <w:pStyle w:val="ConsNormal"/>
        <w:spacing w:before="120" w:after="120" w:line="360" w:lineRule="exact"/>
        <w:ind w:right="-425" w:firstLine="0"/>
        <w:jc w:val="center"/>
        <w:rPr>
          <w:rFonts w:ascii="Times New Roman" w:hAnsi="Times New Roman" w:cs="Times New Roman"/>
          <w:b/>
          <w:sz w:val="28"/>
          <w:szCs w:val="28"/>
        </w:rPr>
      </w:pPr>
      <w:r w:rsidRPr="00D171F2">
        <w:rPr>
          <w:rFonts w:ascii="Times New Roman" w:hAnsi="Times New Roman" w:cs="Times New Roman"/>
          <w:b/>
          <w:sz w:val="28"/>
          <w:szCs w:val="28"/>
        </w:rPr>
        <w:t>10. Ответственность Сторон</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 xml:space="preserve">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 </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 xml:space="preserve">10.2. В случае просрочки поставки Товара Поставщик уплачивает Покупателю неустойку из расчета 0,1% от цены настоящего Договора за каждый день просрочки. </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10.3.  </w:t>
      </w:r>
      <w:r w:rsidR="007A70FA" w:rsidRPr="00D171F2">
        <w:rPr>
          <w:sz w:val="28"/>
          <w:szCs w:val="28"/>
          <w:lang w:val="ru-RU"/>
        </w:rPr>
        <w:t>При просрочке поставки Товара Покупатель</w:t>
      </w:r>
      <w:r w:rsidRPr="00D171F2">
        <w:rPr>
          <w:sz w:val="28"/>
          <w:szCs w:val="28"/>
          <w:lang w:val="ru-RU"/>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10.4.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w:t>
      </w:r>
      <w:r w:rsidR="007A70FA">
        <w:rPr>
          <w:sz w:val="28"/>
          <w:szCs w:val="28"/>
          <w:lang w:val="ru-RU"/>
        </w:rPr>
        <w:t>бщей цены настоящего Договора.</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10.</w:t>
      </w:r>
      <w:r w:rsidR="007A70FA">
        <w:rPr>
          <w:sz w:val="28"/>
          <w:szCs w:val="28"/>
          <w:lang w:val="ru-RU"/>
        </w:rPr>
        <w:t>5</w:t>
      </w:r>
      <w:r w:rsidRPr="00D171F2">
        <w:rPr>
          <w:sz w:val="28"/>
          <w:szCs w:val="28"/>
          <w:lang w:val="ru-RU"/>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  </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lastRenderedPageBreak/>
        <w:t>10.</w:t>
      </w:r>
      <w:r w:rsidR="007A70FA">
        <w:rPr>
          <w:sz w:val="28"/>
          <w:szCs w:val="28"/>
          <w:lang w:val="ru-RU"/>
        </w:rPr>
        <w:t>6</w:t>
      </w:r>
      <w:r w:rsidRPr="00D171F2">
        <w:rPr>
          <w:sz w:val="28"/>
          <w:szCs w:val="28"/>
          <w:lang w:val="ru-RU"/>
        </w:rPr>
        <w:t xml:space="preserve">.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 </w:t>
      </w:r>
    </w:p>
    <w:p w:rsidR="00D171F2" w:rsidRPr="00D171F2" w:rsidRDefault="00D171F2" w:rsidP="00D171F2">
      <w:pPr>
        <w:pStyle w:val="Text"/>
        <w:spacing w:after="0" w:line="360" w:lineRule="exact"/>
        <w:ind w:firstLine="709"/>
        <w:jc w:val="both"/>
        <w:rPr>
          <w:i/>
          <w:sz w:val="28"/>
          <w:szCs w:val="28"/>
          <w:lang w:val="ru-RU"/>
        </w:rPr>
      </w:pPr>
      <w:r w:rsidRPr="00D171F2">
        <w:rPr>
          <w:sz w:val="28"/>
          <w:szCs w:val="28"/>
          <w:lang w:val="ru-RU"/>
        </w:rPr>
        <w:t xml:space="preserve">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w:t>
      </w:r>
      <w:r w:rsidRPr="00D171F2">
        <w:rPr>
          <w:i/>
          <w:sz w:val="28"/>
          <w:szCs w:val="28"/>
          <w:lang w:val="ru-RU"/>
        </w:rPr>
        <w:t>(если Поставщик является плательщиком НДС).</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10.</w:t>
      </w:r>
      <w:r w:rsidR="007A70FA">
        <w:rPr>
          <w:sz w:val="28"/>
          <w:szCs w:val="28"/>
          <w:lang w:val="ru-RU"/>
        </w:rPr>
        <w:t>7</w:t>
      </w:r>
      <w:r w:rsidRPr="00D171F2">
        <w:rPr>
          <w:sz w:val="28"/>
          <w:szCs w:val="28"/>
          <w:lang w:val="ru-RU"/>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10.</w:t>
      </w:r>
      <w:r w:rsidR="007A70FA">
        <w:rPr>
          <w:sz w:val="28"/>
          <w:szCs w:val="28"/>
          <w:lang w:val="ru-RU"/>
        </w:rPr>
        <w:t>8</w:t>
      </w:r>
      <w:r w:rsidRPr="00D171F2">
        <w:rPr>
          <w:sz w:val="28"/>
          <w:szCs w:val="28"/>
          <w:lang w:val="ru-RU"/>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171F2" w:rsidRPr="00D171F2" w:rsidRDefault="007A70FA" w:rsidP="00D171F2">
      <w:pPr>
        <w:pStyle w:val="Text"/>
        <w:spacing w:after="0" w:line="360" w:lineRule="exact"/>
        <w:ind w:firstLine="709"/>
        <w:jc w:val="both"/>
        <w:rPr>
          <w:sz w:val="28"/>
          <w:szCs w:val="28"/>
          <w:lang w:val="ru-RU"/>
        </w:rPr>
      </w:pPr>
      <w:r>
        <w:rPr>
          <w:sz w:val="28"/>
          <w:szCs w:val="28"/>
          <w:lang w:val="ru-RU"/>
        </w:rPr>
        <w:t>10.9</w:t>
      </w:r>
      <w:r w:rsidR="00D171F2" w:rsidRPr="00D171F2">
        <w:rPr>
          <w:sz w:val="28"/>
          <w:szCs w:val="28"/>
          <w:lang w:val="ru-RU"/>
        </w:rPr>
        <w:t>. Поставщик несет ответственность перед Покупателем за неисполнение или ненадлежащее исполнение обязательств третьими лицами.</w:t>
      </w:r>
    </w:p>
    <w:p w:rsidR="00D171F2" w:rsidRPr="00D171F2" w:rsidRDefault="00D171F2" w:rsidP="007A70FA">
      <w:pPr>
        <w:pStyle w:val="ConsNormal"/>
        <w:spacing w:before="120" w:after="120" w:line="360" w:lineRule="exact"/>
        <w:ind w:right="-425" w:firstLine="0"/>
        <w:jc w:val="center"/>
        <w:rPr>
          <w:rFonts w:ascii="Times New Roman" w:hAnsi="Times New Roman" w:cs="Times New Roman"/>
          <w:b/>
          <w:sz w:val="28"/>
        </w:rPr>
      </w:pPr>
      <w:r w:rsidRPr="00D171F2">
        <w:rPr>
          <w:rFonts w:ascii="Times New Roman" w:hAnsi="Times New Roman" w:cs="Times New Roman"/>
          <w:b/>
          <w:sz w:val="28"/>
        </w:rPr>
        <w:t>11. Обстоятельства непреодолимой силы</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171F2" w:rsidRPr="00D171F2" w:rsidRDefault="00D171F2" w:rsidP="00D171F2">
      <w:pPr>
        <w:pStyle w:val="Text"/>
        <w:spacing w:after="0" w:line="360" w:lineRule="exact"/>
        <w:ind w:firstLine="709"/>
        <w:jc w:val="both"/>
        <w:rPr>
          <w:sz w:val="28"/>
          <w:szCs w:val="28"/>
          <w:lang w:val="ru-RU"/>
        </w:rPr>
      </w:pPr>
      <w:r w:rsidRPr="00D171F2">
        <w:rPr>
          <w:sz w:val="28"/>
          <w:szCs w:val="28"/>
          <w:lang w:val="ru-RU"/>
        </w:rPr>
        <w:lastRenderedPageBreak/>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171F2" w:rsidRPr="00D171F2" w:rsidRDefault="00D171F2" w:rsidP="007A70FA">
      <w:pPr>
        <w:pStyle w:val="ConsNormal"/>
        <w:spacing w:before="120" w:after="120" w:line="360" w:lineRule="exact"/>
        <w:jc w:val="center"/>
        <w:rPr>
          <w:rFonts w:ascii="Times New Roman" w:hAnsi="Times New Roman" w:cs="Times New Roman"/>
          <w:b/>
          <w:sz w:val="28"/>
        </w:rPr>
      </w:pPr>
      <w:r w:rsidRPr="00D171F2">
        <w:rPr>
          <w:rFonts w:ascii="Times New Roman" w:hAnsi="Times New Roman" w:cs="Times New Roman"/>
          <w:b/>
          <w:sz w:val="28"/>
        </w:rPr>
        <w:t>12. Разрешение споров</w:t>
      </w:r>
    </w:p>
    <w:p w:rsidR="00D171F2" w:rsidRPr="00D171F2" w:rsidRDefault="00D171F2" w:rsidP="00D171F2">
      <w:pPr>
        <w:pStyle w:val="ConsNormal"/>
        <w:spacing w:line="360" w:lineRule="exact"/>
        <w:ind w:firstLine="709"/>
        <w:jc w:val="both"/>
        <w:rPr>
          <w:rFonts w:ascii="Times New Roman" w:hAnsi="Times New Roman" w:cs="Times New Roman"/>
          <w:sz w:val="28"/>
        </w:rPr>
      </w:pPr>
      <w:r w:rsidRPr="00D171F2">
        <w:rPr>
          <w:rFonts w:ascii="Times New Roman" w:hAnsi="Times New Roman" w:cs="Times New Roman"/>
          <w:sz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171F2" w:rsidRPr="00D171F2" w:rsidRDefault="00D171F2" w:rsidP="007A70FA">
      <w:pPr>
        <w:pStyle w:val="ConsNormal"/>
        <w:spacing w:line="276" w:lineRule="auto"/>
        <w:ind w:right="-1" w:firstLine="709"/>
        <w:jc w:val="both"/>
        <w:rPr>
          <w:rFonts w:ascii="Times New Roman" w:hAnsi="Times New Roman" w:cs="Times New Roman"/>
          <w:sz w:val="28"/>
        </w:rPr>
      </w:pPr>
      <w:r w:rsidRPr="00D171F2">
        <w:rPr>
          <w:rFonts w:ascii="Times New Roman" w:hAnsi="Times New Roman" w:cs="Times New Roman"/>
          <w:sz w:val="28"/>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171F2" w:rsidRPr="00D171F2" w:rsidRDefault="00D171F2" w:rsidP="007A70FA">
      <w:pPr>
        <w:pStyle w:val="ConsNormal"/>
        <w:spacing w:line="276" w:lineRule="auto"/>
        <w:ind w:firstLine="709"/>
        <w:jc w:val="both"/>
        <w:rPr>
          <w:rFonts w:ascii="Times New Roman" w:hAnsi="Times New Roman" w:cs="Times New Roman"/>
          <w:sz w:val="28"/>
        </w:rPr>
      </w:pPr>
      <w:r w:rsidRPr="00D171F2">
        <w:rPr>
          <w:rFonts w:ascii="Times New Roman" w:hAnsi="Times New Roman" w:cs="Times New Roman"/>
          <w:sz w:val="28"/>
        </w:rPr>
        <w:t xml:space="preserve">12.3. 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D171F2">
        <w:rPr>
          <w:rFonts w:ascii="Times New Roman" w:hAnsi="Times New Roman" w:cs="Times New Roman"/>
          <w:sz w:val="28"/>
          <w:szCs w:val="28"/>
        </w:rPr>
        <w:t xml:space="preserve">Арбитражный суд </w:t>
      </w:r>
      <w:r w:rsidR="007A70FA">
        <w:rPr>
          <w:rFonts w:ascii="Times New Roman" w:hAnsi="Times New Roman" w:cs="Times New Roman"/>
          <w:sz w:val="28"/>
          <w:szCs w:val="28"/>
        </w:rPr>
        <w:t>Республики Татарстан.</w:t>
      </w:r>
    </w:p>
    <w:p w:rsidR="00D171F2" w:rsidRPr="00D171F2" w:rsidRDefault="00D171F2" w:rsidP="007A70FA">
      <w:pPr>
        <w:pStyle w:val="ConsNormal"/>
        <w:spacing w:before="120" w:line="360" w:lineRule="exact"/>
        <w:jc w:val="center"/>
        <w:rPr>
          <w:rFonts w:ascii="Times New Roman" w:hAnsi="Times New Roman" w:cs="Times New Roman"/>
          <w:sz w:val="28"/>
        </w:rPr>
      </w:pPr>
      <w:r w:rsidRPr="00D171F2">
        <w:rPr>
          <w:rFonts w:ascii="Times New Roman" w:hAnsi="Times New Roman" w:cs="Times New Roman"/>
          <w:b/>
          <w:sz w:val="28"/>
        </w:rPr>
        <w:t>13. Порядок внесения изменений, дополнений в Договор</w:t>
      </w:r>
    </w:p>
    <w:p w:rsidR="00D171F2" w:rsidRPr="00D171F2" w:rsidRDefault="00D171F2" w:rsidP="007A70FA">
      <w:pPr>
        <w:pStyle w:val="ConsNormal"/>
        <w:spacing w:after="120" w:line="360" w:lineRule="exact"/>
        <w:jc w:val="center"/>
        <w:rPr>
          <w:rFonts w:ascii="Times New Roman" w:hAnsi="Times New Roman" w:cs="Times New Roman"/>
          <w:b/>
          <w:sz w:val="28"/>
        </w:rPr>
      </w:pPr>
      <w:r w:rsidRPr="00D171F2">
        <w:rPr>
          <w:rFonts w:ascii="Times New Roman" w:hAnsi="Times New Roman" w:cs="Times New Roman"/>
          <w:b/>
          <w:sz w:val="28"/>
        </w:rPr>
        <w:t>и его расторжения</w:t>
      </w:r>
    </w:p>
    <w:p w:rsidR="00D171F2" w:rsidRPr="00D171F2" w:rsidRDefault="00D171F2" w:rsidP="007A70FA">
      <w:pPr>
        <w:pStyle w:val="ConsNormal"/>
        <w:spacing w:line="276" w:lineRule="auto"/>
        <w:ind w:firstLine="709"/>
        <w:jc w:val="both"/>
        <w:rPr>
          <w:rFonts w:ascii="Times New Roman" w:hAnsi="Times New Roman" w:cs="Times New Roman"/>
          <w:sz w:val="28"/>
        </w:rPr>
      </w:pPr>
      <w:r w:rsidRPr="00D171F2">
        <w:rPr>
          <w:rFonts w:ascii="Times New Roman" w:hAnsi="Times New Roman" w:cs="Times New Roman"/>
          <w:sz w:val="28"/>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71F2" w:rsidRPr="00D171F2" w:rsidRDefault="00D171F2" w:rsidP="007A70FA">
      <w:pPr>
        <w:pStyle w:val="ConsNormal"/>
        <w:spacing w:line="276" w:lineRule="auto"/>
        <w:ind w:firstLine="709"/>
        <w:jc w:val="both"/>
        <w:rPr>
          <w:rFonts w:ascii="Times New Roman" w:hAnsi="Times New Roman" w:cs="Times New Roman"/>
          <w:sz w:val="28"/>
        </w:rPr>
      </w:pPr>
      <w:r w:rsidRPr="00D171F2">
        <w:rPr>
          <w:rFonts w:ascii="Times New Roman" w:hAnsi="Times New Roman" w:cs="Times New Roman"/>
          <w:sz w:val="28"/>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D171F2" w:rsidRPr="00D171F2" w:rsidRDefault="00D171F2" w:rsidP="007A70FA">
      <w:pPr>
        <w:pStyle w:val="ConsNormal"/>
        <w:spacing w:line="276" w:lineRule="auto"/>
        <w:ind w:firstLine="709"/>
        <w:jc w:val="both"/>
        <w:rPr>
          <w:rFonts w:ascii="Times New Roman" w:hAnsi="Times New Roman" w:cs="Times New Roman"/>
          <w:sz w:val="28"/>
        </w:rPr>
      </w:pPr>
      <w:r w:rsidRPr="00D171F2">
        <w:rPr>
          <w:rFonts w:ascii="Times New Roman" w:hAnsi="Times New Roman" w:cs="Times New Roman"/>
          <w:sz w:val="28"/>
        </w:rPr>
        <w:t xml:space="preserve">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 </w:t>
      </w:r>
    </w:p>
    <w:p w:rsidR="00D171F2" w:rsidRPr="00D171F2" w:rsidRDefault="00D171F2" w:rsidP="007A70FA">
      <w:pPr>
        <w:pStyle w:val="ConsNormal"/>
        <w:spacing w:before="120" w:after="120" w:line="360" w:lineRule="exact"/>
        <w:jc w:val="center"/>
        <w:rPr>
          <w:rFonts w:ascii="Times New Roman" w:hAnsi="Times New Roman" w:cs="Times New Roman"/>
          <w:b/>
          <w:sz w:val="28"/>
        </w:rPr>
      </w:pPr>
      <w:r w:rsidRPr="00D171F2">
        <w:rPr>
          <w:rFonts w:ascii="Times New Roman" w:hAnsi="Times New Roman" w:cs="Times New Roman"/>
          <w:b/>
          <w:sz w:val="28"/>
        </w:rPr>
        <w:t>14. Срок действия Договора</w:t>
      </w:r>
    </w:p>
    <w:p w:rsidR="00D171F2" w:rsidRPr="00D171F2" w:rsidRDefault="00D171F2" w:rsidP="00D171F2">
      <w:pPr>
        <w:widowControl w:val="0"/>
        <w:autoSpaceDE w:val="0"/>
        <w:autoSpaceDN w:val="0"/>
        <w:adjustRightInd w:val="0"/>
        <w:spacing w:line="360" w:lineRule="exact"/>
        <w:ind w:firstLine="567"/>
        <w:jc w:val="both"/>
        <w:rPr>
          <w:rFonts w:ascii="Times New Roman" w:hAnsi="Times New Roman" w:cs="Times New Roman"/>
          <w:sz w:val="28"/>
          <w:szCs w:val="28"/>
          <w:highlight w:val="red"/>
        </w:rPr>
      </w:pPr>
      <w:r w:rsidRPr="00D171F2">
        <w:rPr>
          <w:rFonts w:ascii="Times New Roman" w:hAnsi="Times New Roman" w:cs="Times New Roman"/>
          <w:sz w:val="28"/>
          <w:szCs w:val="20"/>
        </w:rPr>
        <w:t xml:space="preserve">14.1. Настоящий Договор вступает в силу с даты его подписания Сторонами </w:t>
      </w:r>
      <w:r w:rsidR="007A70FA" w:rsidRPr="00D171F2">
        <w:rPr>
          <w:rFonts w:ascii="Times New Roman" w:hAnsi="Times New Roman" w:cs="Times New Roman"/>
          <w:sz w:val="28"/>
          <w:szCs w:val="20"/>
        </w:rPr>
        <w:t>и</w:t>
      </w:r>
      <w:r w:rsidR="007A70FA" w:rsidRPr="00D171F2">
        <w:rPr>
          <w:rFonts w:ascii="Times New Roman" w:hAnsi="Times New Roman" w:cs="Times New Roman"/>
          <w:sz w:val="28"/>
          <w:szCs w:val="28"/>
        </w:rPr>
        <w:t xml:space="preserve"> действует</w:t>
      </w:r>
      <w:r w:rsidRPr="00D171F2">
        <w:rPr>
          <w:rFonts w:ascii="Times New Roman" w:hAnsi="Times New Roman" w:cs="Times New Roman"/>
          <w:sz w:val="28"/>
          <w:szCs w:val="20"/>
        </w:rPr>
        <w:t xml:space="preserve"> </w:t>
      </w:r>
      <w:r w:rsidR="007A70FA">
        <w:rPr>
          <w:rFonts w:ascii="Times New Roman" w:hAnsi="Times New Roman" w:cs="Times New Roman"/>
          <w:sz w:val="28"/>
          <w:szCs w:val="20"/>
        </w:rPr>
        <w:t>1 (один) календарный год</w:t>
      </w:r>
      <w:r w:rsidRPr="00D171F2">
        <w:rPr>
          <w:rFonts w:ascii="Times New Roman" w:hAnsi="Times New Roman" w:cs="Times New Roman"/>
          <w:sz w:val="28"/>
          <w:szCs w:val="20"/>
        </w:rPr>
        <w:t>.</w:t>
      </w:r>
    </w:p>
    <w:p w:rsidR="00D171F2" w:rsidRPr="00D171F2" w:rsidRDefault="00D171F2" w:rsidP="007A70FA">
      <w:pPr>
        <w:pStyle w:val="Text"/>
        <w:spacing w:before="120" w:after="120" w:line="360" w:lineRule="exact"/>
        <w:ind w:firstLine="709"/>
        <w:jc w:val="center"/>
        <w:rPr>
          <w:b/>
          <w:sz w:val="28"/>
          <w:lang w:val="ru-RU"/>
        </w:rPr>
      </w:pPr>
      <w:r w:rsidRPr="00D171F2">
        <w:rPr>
          <w:b/>
          <w:sz w:val="28"/>
          <w:lang w:val="ru-RU"/>
        </w:rPr>
        <w:t>15. Прочие условия</w:t>
      </w:r>
    </w:p>
    <w:p w:rsidR="00D171F2" w:rsidRPr="00D171F2" w:rsidRDefault="00D171F2" w:rsidP="007A70FA">
      <w:pPr>
        <w:pStyle w:val="Text"/>
        <w:spacing w:after="0" w:line="276" w:lineRule="auto"/>
        <w:ind w:firstLine="709"/>
        <w:jc w:val="both"/>
        <w:rPr>
          <w:sz w:val="28"/>
          <w:lang w:val="ru-RU"/>
        </w:rPr>
      </w:pPr>
      <w:r w:rsidRPr="00D171F2">
        <w:rPr>
          <w:sz w:val="28"/>
          <w:lang w:val="ru-RU"/>
        </w:rPr>
        <w:t>15.1.</w:t>
      </w:r>
      <w:r w:rsidRPr="00D171F2">
        <w:rPr>
          <w:sz w:val="28"/>
          <w:szCs w:val="28"/>
          <w:lang w:val="ru-RU"/>
        </w:rPr>
        <w:t xml:space="preserve"> </w:t>
      </w:r>
      <w:r w:rsidRPr="00D171F2">
        <w:rPr>
          <w:sz w:val="28"/>
          <w:lang w:val="ru-RU"/>
        </w:rPr>
        <w:t>Поставщик не вправе полностью или частично уступать свои права по настоящему Договору третьим лицам.</w:t>
      </w:r>
    </w:p>
    <w:p w:rsidR="00D171F2" w:rsidRPr="00D171F2" w:rsidRDefault="00F85AD4" w:rsidP="007A70FA">
      <w:pPr>
        <w:pStyle w:val="Text"/>
        <w:spacing w:after="0" w:line="276" w:lineRule="auto"/>
        <w:ind w:firstLine="709"/>
        <w:jc w:val="both"/>
        <w:rPr>
          <w:sz w:val="28"/>
          <w:lang w:val="ru-RU"/>
        </w:rPr>
      </w:pPr>
      <w:r>
        <w:rPr>
          <w:sz w:val="28"/>
          <w:lang w:val="ru-RU"/>
        </w:rPr>
        <w:t>15.2</w:t>
      </w:r>
      <w:r w:rsidR="00D171F2" w:rsidRPr="00D171F2">
        <w:rPr>
          <w:sz w:val="28"/>
          <w:lang w:val="ru-RU"/>
        </w:rPr>
        <w:t>. Обо всех изменениях сведений, указанных в разделе 16 настоящего Договора, Стороны обязуются известить друг друга в течение 5 (пяти) ра</w:t>
      </w:r>
      <w:r w:rsidR="007A70FA">
        <w:rPr>
          <w:sz w:val="28"/>
          <w:lang w:val="ru-RU"/>
        </w:rPr>
        <w:t>бочих дней с даты их изменения.</w:t>
      </w:r>
    </w:p>
    <w:p w:rsidR="00D171F2" w:rsidRPr="007A70FA" w:rsidRDefault="00F85AD4" w:rsidP="007A70FA">
      <w:pPr>
        <w:pStyle w:val="Text"/>
        <w:spacing w:after="0" w:line="276" w:lineRule="auto"/>
        <w:ind w:firstLine="709"/>
        <w:jc w:val="both"/>
        <w:rPr>
          <w:sz w:val="28"/>
          <w:lang w:val="ru-RU"/>
        </w:rPr>
      </w:pPr>
      <w:r>
        <w:rPr>
          <w:sz w:val="28"/>
          <w:lang w:val="ru-RU"/>
        </w:rPr>
        <w:lastRenderedPageBreak/>
        <w:t>15.3</w:t>
      </w:r>
      <w:r w:rsidR="00D171F2" w:rsidRPr="00D171F2">
        <w:rPr>
          <w:sz w:val="28"/>
          <w:lang w:val="ru-RU"/>
        </w:rPr>
        <w:t xml:space="preserve">. Все вопросы, не предусмотренные настоящим Договором, регулируются </w:t>
      </w:r>
      <w:r w:rsidR="007A70FA" w:rsidRPr="00D171F2">
        <w:rPr>
          <w:sz w:val="28"/>
          <w:lang w:val="ru-RU"/>
        </w:rPr>
        <w:t>законодательством Российской</w:t>
      </w:r>
      <w:r w:rsidR="007A70FA">
        <w:rPr>
          <w:sz w:val="28"/>
          <w:lang w:val="ru-RU"/>
        </w:rPr>
        <w:t xml:space="preserve"> Федерации.</w:t>
      </w:r>
    </w:p>
    <w:p w:rsidR="00D171F2" w:rsidRPr="00D171F2" w:rsidRDefault="00D171F2" w:rsidP="007A70FA">
      <w:pPr>
        <w:pStyle w:val="Text"/>
        <w:spacing w:after="0" w:line="276" w:lineRule="auto"/>
        <w:ind w:firstLine="709"/>
        <w:jc w:val="both"/>
        <w:rPr>
          <w:sz w:val="28"/>
          <w:lang w:val="ru-RU"/>
        </w:rPr>
      </w:pPr>
      <w:r w:rsidRPr="00D171F2">
        <w:rPr>
          <w:sz w:val="28"/>
          <w:lang w:val="ru-RU"/>
        </w:rPr>
        <w:t>15.</w:t>
      </w:r>
      <w:r w:rsidR="00F85AD4">
        <w:rPr>
          <w:sz w:val="28"/>
          <w:lang w:val="ru-RU"/>
        </w:rPr>
        <w:t>4</w:t>
      </w:r>
      <w:r w:rsidRPr="00D171F2">
        <w:rPr>
          <w:sz w:val="28"/>
          <w:lang w:val="ru-RU"/>
        </w:rPr>
        <w:t>. Настоящий Договор составлен в двух экземплярах, имеющих одинаковую силу, по одному экземпляру для каждой из Сторон.</w:t>
      </w:r>
    </w:p>
    <w:p w:rsidR="00D171F2" w:rsidRPr="00D171F2" w:rsidRDefault="00D171F2" w:rsidP="007A70FA">
      <w:pPr>
        <w:pStyle w:val="Text"/>
        <w:spacing w:after="0" w:line="276" w:lineRule="auto"/>
        <w:ind w:firstLine="709"/>
        <w:jc w:val="both"/>
        <w:rPr>
          <w:sz w:val="28"/>
          <w:lang w:val="ru-RU"/>
        </w:rPr>
      </w:pPr>
      <w:r w:rsidRPr="00D171F2">
        <w:rPr>
          <w:sz w:val="28"/>
          <w:lang w:val="ru-RU"/>
        </w:rPr>
        <w:t>1</w:t>
      </w:r>
      <w:r w:rsidR="00F85AD4">
        <w:rPr>
          <w:sz w:val="28"/>
          <w:lang w:val="ru-RU"/>
        </w:rPr>
        <w:t>5.5</w:t>
      </w:r>
      <w:r w:rsidRPr="00D171F2">
        <w:rPr>
          <w:sz w:val="28"/>
          <w:lang w:val="ru-RU"/>
        </w:rPr>
        <w:t>. Все приложения к настоящему Договору являются его неотъемлемыми частями.</w:t>
      </w:r>
    </w:p>
    <w:p w:rsidR="007A70FA" w:rsidRDefault="00D171F2" w:rsidP="007A70FA">
      <w:pPr>
        <w:pStyle w:val="Text"/>
        <w:spacing w:before="120" w:after="120" w:line="360" w:lineRule="exact"/>
        <w:ind w:firstLine="709"/>
        <w:jc w:val="center"/>
        <w:rPr>
          <w:b/>
          <w:sz w:val="28"/>
          <w:lang w:val="ru-RU"/>
        </w:rPr>
        <w:sectPr w:rsidR="007A70FA" w:rsidSect="00D171F2">
          <w:headerReference w:type="even" r:id="rId15"/>
          <w:headerReference w:type="default" r:id="rId16"/>
          <w:type w:val="continuous"/>
          <w:pgSz w:w="11906" w:h="16838"/>
          <w:pgMar w:top="680" w:right="991" w:bottom="425" w:left="1418" w:header="357" w:footer="0" w:gutter="0"/>
          <w:cols w:space="708"/>
          <w:titlePg/>
          <w:docGrid w:linePitch="360"/>
        </w:sectPr>
      </w:pPr>
      <w:r w:rsidRPr="00D171F2">
        <w:rPr>
          <w:b/>
          <w:sz w:val="28"/>
          <w:lang w:val="ru-RU"/>
        </w:rPr>
        <w:t>16. Адреса и реквизиты сторон</w:t>
      </w:r>
    </w:p>
    <w:p w:rsidR="00D171F2" w:rsidRPr="00D171F2" w:rsidRDefault="00D171F2" w:rsidP="007A70FA">
      <w:pPr>
        <w:pStyle w:val="Text"/>
        <w:spacing w:before="120" w:after="120" w:line="360" w:lineRule="exact"/>
        <w:ind w:firstLine="709"/>
        <w:jc w:val="center"/>
        <w:rPr>
          <w:b/>
          <w:sz w:val="28"/>
          <w:lang w:val="ru-RU"/>
        </w:rPr>
      </w:pPr>
    </w:p>
    <w:p w:rsidR="007A70FA" w:rsidRDefault="007A70FA" w:rsidP="00D171F2">
      <w:pPr>
        <w:pStyle w:val="ConsPlusNonformat"/>
        <w:rPr>
          <w:rFonts w:ascii="Times New Roman" w:hAnsi="Times New Roman" w:cs="Times New Roman"/>
          <w:b/>
          <w:sz w:val="28"/>
          <w:szCs w:val="28"/>
        </w:rPr>
        <w:sectPr w:rsidR="007A70FA" w:rsidSect="00D171F2">
          <w:type w:val="continuous"/>
          <w:pgSz w:w="11906" w:h="16838"/>
          <w:pgMar w:top="680" w:right="991" w:bottom="425" w:left="1418" w:header="357" w:footer="0" w:gutter="0"/>
          <w:cols w:space="708"/>
          <w:titlePg/>
          <w:docGrid w:linePitch="360"/>
        </w:sectPr>
      </w:pPr>
    </w:p>
    <w:p w:rsidR="007A70FA" w:rsidRDefault="00D171F2" w:rsidP="007A70FA">
      <w:pPr>
        <w:pStyle w:val="ConsPlusNonformat"/>
        <w:rPr>
          <w:rFonts w:ascii="Times New Roman" w:hAnsi="Times New Roman" w:cs="Times New Roman"/>
          <w:b/>
          <w:sz w:val="28"/>
          <w:szCs w:val="28"/>
        </w:rPr>
      </w:pPr>
      <w:r w:rsidRPr="00D171F2">
        <w:rPr>
          <w:rFonts w:ascii="Times New Roman" w:hAnsi="Times New Roman" w:cs="Times New Roman"/>
          <w:b/>
          <w:sz w:val="28"/>
          <w:szCs w:val="28"/>
        </w:rPr>
        <w:t>Покупатель</w:t>
      </w:r>
    </w:p>
    <w:p w:rsidR="00D171F2" w:rsidRDefault="007D019D" w:rsidP="007D019D">
      <w:pPr>
        <w:pStyle w:val="af6"/>
        <w:spacing w:line="360" w:lineRule="exact"/>
        <w:ind w:firstLine="0"/>
        <w:rPr>
          <w:szCs w:val="28"/>
        </w:rPr>
      </w:pPr>
      <w:r>
        <w:rPr>
          <w:szCs w:val="28"/>
        </w:rPr>
        <w:t>Акционерное общество «Содружество»</w:t>
      </w:r>
    </w:p>
    <w:p w:rsidR="007D019D" w:rsidRDefault="007D019D" w:rsidP="007D019D">
      <w:pPr>
        <w:pStyle w:val="af6"/>
        <w:spacing w:line="360" w:lineRule="exact"/>
        <w:ind w:firstLine="0"/>
        <w:rPr>
          <w:szCs w:val="28"/>
        </w:rPr>
      </w:pPr>
      <w:r>
        <w:rPr>
          <w:szCs w:val="28"/>
        </w:rPr>
        <w:t>Юр. адрес: 420</w:t>
      </w:r>
      <w:r w:rsidR="00D85810">
        <w:rPr>
          <w:szCs w:val="28"/>
        </w:rPr>
        <w:t>021</w:t>
      </w:r>
      <w:r>
        <w:rPr>
          <w:szCs w:val="28"/>
        </w:rPr>
        <w:t xml:space="preserve">, РТ, г. Казань, ул. </w:t>
      </w:r>
      <w:r w:rsidR="00D85810">
        <w:rPr>
          <w:szCs w:val="28"/>
        </w:rPr>
        <w:t>Галиаскара Камала, д. 11</w:t>
      </w:r>
    </w:p>
    <w:p w:rsidR="007D019D" w:rsidRDefault="007D019D" w:rsidP="007D019D">
      <w:pPr>
        <w:pStyle w:val="af6"/>
        <w:spacing w:line="360" w:lineRule="exact"/>
        <w:ind w:firstLine="0"/>
        <w:rPr>
          <w:szCs w:val="28"/>
        </w:rPr>
      </w:pPr>
      <w:r>
        <w:rPr>
          <w:szCs w:val="28"/>
        </w:rPr>
        <w:t>ИНН/КПП 1655182480/165501001</w:t>
      </w:r>
    </w:p>
    <w:p w:rsidR="007D019D" w:rsidRDefault="007D019D" w:rsidP="007D019D">
      <w:pPr>
        <w:pStyle w:val="af6"/>
        <w:spacing w:line="360" w:lineRule="exact"/>
        <w:ind w:firstLine="0"/>
        <w:rPr>
          <w:szCs w:val="28"/>
        </w:rPr>
      </w:pPr>
      <w:r>
        <w:rPr>
          <w:szCs w:val="28"/>
        </w:rPr>
        <w:t>ОГРН 1091690049791</w:t>
      </w:r>
    </w:p>
    <w:p w:rsidR="007D019D" w:rsidRDefault="007D019D" w:rsidP="007D019D">
      <w:pPr>
        <w:pStyle w:val="af6"/>
        <w:spacing w:line="360" w:lineRule="exact"/>
        <w:ind w:firstLine="0"/>
        <w:rPr>
          <w:szCs w:val="28"/>
        </w:rPr>
      </w:pPr>
      <w:r>
        <w:rPr>
          <w:szCs w:val="28"/>
        </w:rPr>
        <w:t>ОКПО 63124418</w:t>
      </w:r>
    </w:p>
    <w:p w:rsidR="007D019D" w:rsidRDefault="007D019D" w:rsidP="007D019D">
      <w:pPr>
        <w:pStyle w:val="af6"/>
        <w:spacing w:line="360" w:lineRule="exact"/>
        <w:ind w:firstLine="0"/>
        <w:rPr>
          <w:szCs w:val="28"/>
        </w:rPr>
      </w:pPr>
      <w:r>
        <w:rPr>
          <w:szCs w:val="28"/>
        </w:rPr>
        <w:t>р/с 40702810845029006328 в ПАО «АК БАРС» Банк г. Казань</w:t>
      </w:r>
    </w:p>
    <w:p w:rsidR="007D019D" w:rsidRDefault="007D019D" w:rsidP="007D019D">
      <w:pPr>
        <w:pStyle w:val="af6"/>
        <w:spacing w:line="360" w:lineRule="exact"/>
        <w:ind w:firstLine="0"/>
        <w:rPr>
          <w:szCs w:val="28"/>
        </w:rPr>
      </w:pPr>
      <w:r>
        <w:rPr>
          <w:szCs w:val="28"/>
        </w:rPr>
        <w:t>к/с 30101810000000000805</w:t>
      </w:r>
    </w:p>
    <w:p w:rsidR="007D019D" w:rsidRDefault="007D019D" w:rsidP="007D019D">
      <w:pPr>
        <w:pStyle w:val="af6"/>
        <w:spacing w:line="360" w:lineRule="exact"/>
        <w:ind w:firstLine="0"/>
        <w:rPr>
          <w:szCs w:val="28"/>
        </w:rPr>
      </w:pPr>
      <w:r>
        <w:rPr>
          <w:szCs w:val="28"/>
        </w:rPr>
        <w:t>БИК 049205805</w:t>
      </w:r>
    </w:p>
    <w:p w:rsidR="00612249" w:rsidRDefault="00612249" w:rsidP="007D019D">
      <w:pPr>
        <w:pStyle w:val="af6"/>
        <w:spacing w:line="360" w:lineRule="exact"/>
        <w:ind w:firstLine="0"/>
        <w:rPr>
          <w:szCs w:val="28"/>
        </w:rPr>
      </w:pPr>
    </w:p>
    <w:p w:rsidR="00D85810" w:rsidRDefault="00D85810" w:rsidP="007D019D">
      <w:pPr>
        <w:pStyle w:val="af6"/>
        <w:spacing w:line="360" w:lineRule="exact"/>
        <w:ind w:firstLine="0"/>
        <w:rPr>
          <w:szCs w:val="28"/>
        </w:rPr>
      </w:pPr>
    </w:p>
    <w:p w:rsidR="007D019D" w:rsidRDefault="007D019D" w:rsidP="007D019D">
      <w:pPr>
        <w:pStyle w:val="af6"/>
        <w:spacing w:line="360" w:lineRule="exact"/>
        <w:ind w:firstLine="0"/>
        <w:rPr>
          <w:szCs w:val="28"/>
        </w:rPr>
      </w:pPr>
      <w:r>
        <w:rPr>
          <w:szCs w:val="28"/>
        </w:rPr>
        <w:t>________________ Ахметшин А.И.</w:t>
      </w:r>
    </w:p>
    <w:p w:rsidR="007D019D" w:rsidRDefault="007D019D" w:rsidP="007D019D">
      <w:pPr>
        <w:pStyle w:val="af6"/>
        <w:spacing w:line="360" w:lineRule="exact"/>
        <w:ind w:firstLine="0"/>
        <w:rPr>
          <w:szCs w:val="28"/>
        </w:rPr>
      </w:pPr>
      <w:r>
        <w:rPr>
          <w:szCs w:val="28"/>
        </w:rPr>
        <w:t>М.П.</w:t>
      </w:r>
    </w:p>
    <w:p w:rsidR="00F85AD4" w:rsidRDefault="00F85AD4" w:rsidP="007D019D">
      <w:pPr>
        <w:pStyle w:val="af6"/>
        <w:spacing w:line="360" w:lineRule="exact"/>
        <w:ind w:firstLine="0"/>
        <w:rPr>
          <w:szCs w:val="28"/>
        </w:rPr>
      </w:pPr>
    </w:p>
    <w:p w:rsidR="00F85AD4" w:rsidRDefault="00F85AD4" w:rsidP="007D019D">
      <w:pPr>
        <w:pStyle w:val="af6"/>
        <w:spacing w:line="360" w:lineRule="exact"/>
        <w:ind w:firstLine="0"/>
        <w:rPr>
          <w:szCs w:val="28"/>
        </w:rPr>
      </w:pPr>
    </w:p>
    <w:p w:rsidR="00F85AD4" w:rsidRDefault="00F85AD4" w:rsidP="007D019D">
      <w:pPr>
        <w:pStyle w:val="af6"/>
        <w:spacing w:line="360" w:lineRule="exact"/>
        <w:ind w:firstLine="0"/>
        <w:rPr>
          <w:szCs w:val="28"/>
        </w:rPr>
      </w:pPr>
    </w:p>
    <w:p w:rsidR="00D171F2" w:rsidRDefault="00F85AD4" w:rsidP="00D171F2">
      <w:pPr>
        <w:jc w:val="both"/>
        <w:rPr>
          <w:rFonts w:ascii="Times New Roman" w:hAnsi="Times New Roman" w:cs="Times New Roman"/>
          <w:b/>
          <w:sz w:val="28"/>
          <w:szCs w:val="28"/>
        </w:rPr>
      </w:pPr>
      <w:r>
        <w:rPr>
          <w:rFonts w:ascii="Times New Roman" w:hAnsi="Times New Roman" w:cs="Times New Roman"/>
          <w:b/>
          <w:sz w:val="28"/>
          <w:szCs w:val="28"/>
        </w:rPr>
        <w:t>Поставщик</w:t>
      </w:r>
    </w:p>
    <w:p w:rsidR="00F85AD4" w:rsidRDefault="00F85AD4" w:rsidP="00D171F2">
      <w:pPr>
        <w:jc w:val="both"/>
        <w:rPr>
          <w:rFonts w:ascii="Times New Roman" w:hAnsi="Times New Roman" w:cs="Times New Roman"/>
          <w:sz w:val="28"/>
          <w:szCs w:val="28"/>
        </w:rPr>
      </w:pPr>
      <w:r>
        <w:rPr>
          <w:rFonts w:ascii="Times New Roman" w:hAnsi="Times New Roman" w:cs="Times New Roman"/>
          <w:sz w:val="28"/>
          <w:szCs w:val="28"/>
        </w:rPr>
        <w:t>Юр. адрес: __________________</w:t>
      </w:r>
    </w:p>
    <w:p w:rsidR="00F85AD4" w:rsidRDefault="00F85AD4" w:rsidP="00D171F2">
      <w:pPr>
        <w:jc w:val="both"/>
        <w:rPr>
          <w:rFonts w:ascii="Times New Roman" w:hAnsi="Times New Roman" w:cs="Times New Roman"/>
          <w:sz w:val="28"/>
          <w:szCs w:val="28"/>
        </w:rPr>
      </w:pPr>
      <w:r>
        <w:rPr>
          <w:rFonts w:ascii="Times New Roman" w:hAnsi="Times New Roman" w:cs="Times New Roman"/>
          <w:sz w:val="28"/>
          <w:szCs w:val="28"/>
        </w:rPr>
        <w:t>Факт. адрес: __________________</w:t>
      </w:r>
    </w:p>
    <w:p w:rsidR="00F85AD4" w:rsidRDefault="00F85AD4" w:rsidP="00D171F2">
      <w:pPr>
        <w:jc w:val="both"/>
        <w:rPr>
          <w:rFonts w:ascii="Times New Roman" w:hAnsi="Times New Roman" w:cs="Times New Roman"/>
          <w:sz w:val="28"/>
          <w:szCs w:val="28"/>
        </w:rPr>
      </w:pPr>
      <w:r>
        <w:rPr>
          <w:rFonts w:ascii="Times New Roman" w:hAnsi="Times New Roman" w:cs="Times New Roman"/>
          <w:sz w:val="28"/>
          <w:szCs w:val="28"/>
        </w:rPr>
        <w:t>ИНН/КПП ___________________</w:t>
      </w:r>
    </w:p>
    <w:p w:rsidR="00F85AD4" w:rsidRDefault="00F85AD4" w:rsidP="00D171F2">
      <w:pPr>
        <w:jc w:val="both"/>
        <w:rPr>
          <w:rFonts w:ascii="Times New Roman" w:hAnsi="Times New Roman" w:cs="Times New Roman"/>
          <w:sz w:val="28"/>
          <w:szCs w:val="28"/>
        </w:rPr>
      </w:pPr>
      <w:r>
        <w:rPr>
          <w:rFonts w:ascii="Times New Roman" w:hAnsi="Times New Roman" w:cs="Times New Roman"/>
          <w:sz w:val="28"/>
          <w:szCs w:val="28"/>
        </w:rPr>
        <w:t>ОГРН ________________________</w:t>
      </w:r>
    </w:p>
    <w:p w:rsidR="00F85AD4" w:rsidRDefault="00F85AD4" w:rsidP="00D171F2">
      <w:pPr>
        <w:jc w:val="both"/>
        <w:rPr>
          <w:rFonts w:ascii="Times New Roman" w:hAnsi="Times New Roman" w:cs="Times New Roman"/>
          <w:sz w:val="28"/>
          <w:szCs w:val="28"/>
        </w:rPr>
      </w:pPr>
      <w:r>
        <w:rPr>
          <w:rFonts w:ascii="Times New Roman" w:hAnsi="Times New Roman" w:cs="Times New Roman"/>
          <w:sz w:val="28"/>
          <w:szCs w:val="28"/>
        </w:rPr>
        <w:t>ОКПО ________________________</w:t>
      </w:r>
    </w:p>
    <w:p w:rsidR="00F85AD4" w:rsidRDefault="00F85AD4" w:rsidP="00D171F2">
      <w:pPr>
        <w:jc w:val="both"/>
        <w:rPr>
          <w:rFonts w:ascii="Times New Roman" w:hAnsi="Times New Roman" w:cs="Times New Roman"/>
          <w:sz w:val="28"/>
          <w:szCs w:val="28"/>
        </w:rPr>
      </w:pPr>
      <w:r>
        <w:rPr>
          <w:rFonts w:ascii="Times New Roman" w:hAnsi="Times New Roman" w:cs="Times New Roman"/>
          <w:sz w:val="28"/>
          <w:szCs w:val="28"/>
        </w:rPr>
        <w:t>р/с ___________________________</w:t>
      </w:r>
    </w:p>
    <w:p w:rsidR="00F85AD4" w:rsidRDefault="00F85AD4" w:rsidP="00D171F2">
      <w:pPr>
        <w:jc w:val="both"/>
        <w:rPr>
          <w:rFonts w:ascii="Times New Roman" w:hAnsi="Times New Roman" w:cs="Times New Roman"/>
          <w:sz w:val="28"/>
          <w:szCs w:val="28"/>
        </w:rPr>
      </w:pPr>
      <w:r>
        <w:rPr>
          <w:rFonts w:ascii="Times New Roman" w:hAnsi="Times New Roman" w:cs="Times New Roman"/>
          <w:sz w:val="28"/>
          <w:szCs w:val="28"/>
        </w:rPr>
        <w:t>в ____________________________</w:t>
      </w:r>
    </w:p>
    <w:p w:rsidR="00F85AD4" w:rsidRDefault="00F85AD4" w:rsidP="00D171F2">
      <w:pPr>
        <w:jc w:val="both"/>
        <w:rPr>
          <w:rFonts w:ascii="Times New Roman" w:hAnsi="Times New Roman" w:cs="Times New Roman"/>
          <w:sz w:val="28"/>
          <w:szCs w:val="28"/>
        </w:rPr>
      </w:pPr>
      <w:r>
        <w:rPr>
          <w:rFonts w:ascii="Times New Roman" w:hAnsi="Times New Roman" w:cs="Times New Roman"/>
          <w:sz w:val="28"/>
          <w:szCs w:val="28"/>
        </w:rPr>
        <w:t>к/с ___________________________</w:t>
      </w:r>
    </w:p>
    <w:p w:rsidR="00F85AD4" w:rsidRDefault="00F85AD4" w:rsidP="00D171F2">
      <w:pPr>
        <w:jc w:val="both"/>
        <w:rPr>
          <w:rFonts w:ascii="Times New Roman" w:hAnsi="Times New Roman" w:cs="Times New Roman"/>
          <w:sz w:val="28"/>
          <w:szCs w:val="28"/>
        </w:rPr>
      </w:pPr>
      <w:r>
        <w:rPr>
          <w:rFonts w:ascii="Times New Roman" w:hAnsi="Times New Roman" w:cs="Times New Roman"/>
          <w:sz w:val="28"/>
          <w:szCs w:val="28"/>
        </w:rPr>
        <w:t>БИК _________________________</w:t>
      </w:r>
    </w:p>
    <w:p w:rsidR="00F85AD4" w:rsidRDefault="00F85AD4" w:rsidP="00D171F2">
      <w:pPr>
        <w:jc w:val="both"/>
        <w:rPr>
          <w:rFonts w:ascii="Times New Roman" w:hAnsi="Times New Roman" w:cs="Times New Roman"/>
          <w:sz w:val="28"/>
          <w:szCs w:val="28"/>
        </w:rPr>
      </w:pPr>
    </w:p>
    <w:p w:rsidR="00F85AD4" w:rsidRDefault="00F85AD4" w:rsidP="00D171F2">
      <w:pPr>
        <w:jc w:val="both"/>
        <w:rPr>
          <w:rFonts w:ascii="Times New Roman" w:hAnsi="Times New Roman" w:cs="Times New Roman"/>
          <w:sz w:val="28"/>
          <w:szCs w:val="28"/>
        </w:rPr>
      </w:pPr>
      <w:r>
        <w:rPr>
          <w:rFonts w:ascii="Times New Roman" w:hAnsi="Times New Roman" w:cs="Times New Roman"/>
          <w:sz w:val="28"/>
          <w:szCs w:val="28"/>
        </w:rPr>
        <w:t>_________________ /____________/</w:t>
      </w:r>
    </w:p>
    <w:p w:rsidR="00F85AD4" w:rsidRDefault="00F85AD4" w:rsidP="00D171F2">
      <w:pPr>
        <w:jc w:val="both"/>
        <w:rPr>
          <w:rFonts w:ascii="Times New Roman" w:hAnsi="Times New Roman" w:cs="Times New Roman"/>
          <w:sz w:val="28"/>
          <w:szCs w:val="28"/>
        </w:rPr>
      </w:pPr>
      <w:r>
        <w:rPr>
          <w:rFonts w:ascii="Times New Roman" w:hAnsi="Times New Roman" w:cs="Times New Roman"/>
          <w:sz w:val="28"/>
          <w:szCs w:val="28"/>
        </w:rPr>
        <w:t>М.П.</w:t>
      </w:r>
    </w:p>
    <w:p w:rsidR="00F85AD4" w:rsidRPr="00F85AD4" w:rsidRDefault="00F85AD4" w:rsidP="00D171F2">
      <w:pPr>
        <w:jc w:val="both"/>
        <w:rPr>
          <w:rFonts w:ascii="Times New Roman" w:hAnsi="Times New Roman" w:cs="Times New Roman"/>
          <w:sz w:val="28"/>
          <w:szCs w:val="28"/>
        </w:rPr>
      </w:pPr>
    </w:p>
    <w:p w:rsidR="00D171F2" w:rsidRPr="00D171F2" w:rsidRDefault="00D171F2" w:rsidP="00D171F2">
      <w:pPr>
        <w:spacing w:before="200" w:after="240"/>
        <w:rPr>
          <w:rFonts w:ascii="Times New Roman" w:hAnsi="Times New Roman" w:cs="Times New Roman"/>
          <w:sz w:val="28"/>
          <w:szCs w:val="28"/>
        </w:rPr>
      </w:pPr>
    </w:p>
    <w:p w:rsidR="007A70FA" w:rsidRDefault="007A70FA" w:rsidP="00D171F2">
      <w:pPr>
        <w:spacing w:line="360" w:lineRule="exact"/>
        <w:ind w:firstLine="6096"/>
        <w:jc w:val="both"/>
        <w:rPr>
          <w:rFonts w:ascii="Times New Roman" w:hAnsi="Times New Roman" w:cs="Times New Roman"/>
          <w:sz w:val="28"/>
          <w:szCs w:val="28"/>
        </w:rPr>
        <w:sectPr w:rsidR="007A70FA" w:rsidSect="007A70FA">
          <w:type w:val="continuous"/>
          <w:pgSz w:w="11906" w:h="16838"/>
          <w:pgMar w:top="680" w:right="991" w:bottom="425" w:left="1418" w:header="357" w:footer="0" w:gutter="0"/>
          <w:cols w:num="2" w:space="709"/>
          <w:titlePg/>
          <w:docGrid w:linePitch="360"/>
        </w:sectPr>
      </w:pPr>
    </w:p>
    <w:p w:rsidR="00686025" w:rsidRDefault="00686025" w:rsidP="00D171F2">
      <w:pPr>
        <w:spacing w:line="360" w:lineRule="exact"/>
        <w:ind w:firstLine="6096"/>
        <w:jc w:val="both"/>
        <w:rPr>
          <w:rFonts w:ascii="Times New Roman" w:hAnsi="Times New Roman" w:cs="Times New Roman"/>
          <w:sz w:val="28"/>
          <w:szCs w:val="28"/>
        </w:rPr>
      </w:pPr>
    </w:p>
    <w:p w:rsidR="00686025" w:rsidRDefault="00686025" w:rsidP="00D171F2">
      <w:pPr>
        <w:spacing w:line="360" w:lineRule="exact"/>
        <w:ind w:firstLine="6096"/>
        <w:jc w:val="both"/>
        <w:rPr>
          <w:rFonts w:ascii="Times New Roman" w:hAnsi="Times New Roman" w:cs="Times New Roman"/>
          <w:sz w:val="28"/>
          <w:szCs w:val="28"/>
        </w:rPr>
      </w:pPr>
    </w:p>
    <w:p w:rsidR="00686025" w:rsidRDefault="00686025" w:rsidP="00D171F2">
      <w:pPr>
        <w:spacing w:line="360" w:lineRule="exact"/>
        <w:ind w:firstLine="6096"/>
        <w:jc w:val="both"/>
        <w:rPr>
          <w:rFonts w:ascii="Times New Roman" w:hAnsi="Times New Roman" w:cs="Times New Roman"/>
          <w:sz w:val="28"/>
          <w:szCs w:val="28"/>
        </w:rPr>
      </w:pPr>
    </w:p>
    <w:p w:rsidR="00686025" w:rsidRDefault="00686025" w:rsidP="00D171F2">
      <w:pPr>
        <w:spacing w:line="360" w:lineRule="exact"/>
        <w:ind w:firstLine="6096"/>
        <w:jc w:val="both"/>
        <w:rPr>
          <w:rFonts w:ascii="Times New Roman" w:hAnsi="Times New Roman" w:cs="Times New Roman"/>
          <w:sz w:val="28"/>
          <w:szCs w:val="28"/>
        </w:rPr>
      </w:pPr>
    </w:p>
    <w:p w:rsidR="00686025" w:rsidRDefault="00686025" w:rsidP="00D171F2">
      <w:pPr>
        <w:spacing w:line="360" w:lineRule="exact"/>
        <w:ind w:firstLine="6096"/>
        <w:jc w:val="both"/>
        <w:rPr>
          <w:rFonts w:ascii="Times New Roman" w:hAnsi="Times New Roman" w:cs="Times New Roman"/>
          <w:sz w:val="28"/>
          <w:szCs w:val="28"/>
        </w:rPr>
      </w:pPr>
    </w:p>
    <w:p w:rsidR="00612249" w:rsidRDefault="00612249" w:rsidP="00D171F2">
      <w:pPr>
        <w:spacing w:line="360" w:lineRule="exact"/>
        <w:ind w:firstLine="6096"/>
        <w:jc w:val="both"/>
        <w:rPr>
          <w:rFonts w:ascii="Times New Roman" w:hAnsi="Times New Roman" w:cs="Times New Roman"/>
          <w:sz w:val="28"/>
          <w:szCs w:val="28"/>
        </w:rPr>
      </w:pPr>
    </w:p>
    <w:p w:rsidR="00612249" w:rsidRDefault="00612249" w:rsidP="00D171F2">
      <w:pPr>
        <w:spacing w:line="360" w:lineRule="exact"/>
        <w:ind w:firstLine="6096"/>
        <w:jc w:val="both"/>
        <w:rPr>
          <w:rFonts w:ascii="Times New Roman" w:hAnsi="Times New Roman" w:cs="Times New Roman"/>
          <w:sz w:val="28"/>
          <w:szCs w:val="28"/>
        </w:rPr>
      </w:pPr>
    </w:p>
    <w:p w:rsidR="00D171F2" w:rsidRPr="00D171F2" w:rsidRDefault="00D171F2" w:rsidP="00D171F2">
      <w:pPr>
        <w:spacing w:line="360" w:lineRule="exact"/>
        <w:ind w:firstLine="6096"/>
        <w:jc w:val="both"/>
        <w:rPr>
          <w:rFonts w:ascii="Times New Roman" w:hAnsi="Times New Roman" w:cs="Times New Roman"/>
          <w:sz w:val="28"/>
          <w:szCs w:val="28"/>
        </w:rPr>
      </w:pPr>
      <w:r w:rsidRPr="00D171F2">
        <w:rPr>
          <w:rFonts w:ascii="Times New Roman" w:hAnsi="Times New Roman" w:cs="Times New Roman"/>
          <w:sz w:val="28"/>
          <w:szCs w:val="28"/>
        </w:rPr>
        <w:lastRenderedPageBreak/>
        <w:t>Приложение № 1</w:t>
      </w:r>
    </w:p>
    <w:p w:rsidR="00D171F2" w:rsidRPr="00D171F2" w:rsidRDefault="00D171F2" w:rsidP="00D171F2">
      <w:pPr>
        <w:spacing w:line="360" w:lineRule="exact"/>
        <w:ind w:firstLine="6096"/>
        <w:jc w:val="both"/>
        <w:rPr>
          <w:rFonts w:ascii="Times New Roman" w:hAnsi="Times New Roman" w:cs="Times New Roman"/>
          <w:sz w:val="28"/>
          <w:szCs w:val="28"/>
        </w:rPr>
      </w:pPr>
      <w:r w:rsidRPr="00D171F2">
        <w:rPr>
          <w:rFonts w:ascii="Times New Roman" w:hAnsi="Times New Roman" w:cs="Times New Roman"/>
          <w:sz w:val="28"/>
          <w:szCs w:val="28"/>
        </w:rPr>
        <w:t>к Договору</w:t>
      </w:r>
    </w:p>
    <w:p w:rsidR="00D171F2" w:rsidRPr="00D171F2" w:rsidRDefault="00D171F2" w:rsidP="00D171F2">
      <w:pPr>
        <w:spacing w:line="360" w:lineRule="exact"/>
        <w:ind w:firstLine="6096"/>
        <w:rPr>
          <w:rFonts w:ascii="Times New Roman" w:hAnsi="Times New Roman" w:cs="Times New Roman"/>
          <w:sz w:val="28"/>
          <w:szCs w:val="28"/>
        </w:rPr>
      </w:pPr>
      <w:r w:rsidRPr="00D171F2">
        <w:rPr>
          <w:rFonts w:ascii="Times New Roman" w:hAnsi="Times New Roman" w:cs="Times New Roman"/>
          <w:sz w:val="28"/>
          <w:szCs w:val="28"/>
        </w:rPr>
        <w:t>от «___» _________ 201_г.</w:t>
      </w:r>
    </w:p>
    <w:p w:rsidR="00D171F2" w:rsidRPr="00D171F2" w:rsidRDefault="00F85AD4" w:rsidP="00D171F2">
      <w:pPr>
        <w:spacing w:line="360" w:lineRule="exact"/>
        <w:ind w:firstLine="6096"/>
        <w:rPr>
          <w:rFonts w:ascii="Times New Roman" w:hAnsi="Times New Roman" w:cs="Times New Roman"/>
          <w:sz w:val="28"/>
          <w:szCs w:val="28"/>
        </w:rPr>
      </w:pPr>
      <w:r>
        <w:rPr>
          <w:rFonts w:ascii="Times New Roman" w:hAnsi="Times New Roman" w:cs="Times New Roman"/>
          <w:sz w:val="28"/>
          <w:szCs w:val="28"/>
        </w:rPr>
        <w:t>№ __</w:t>
      </w:r>
    </w:p>
    <w:p w:rsidR="00D171F2" w:rsidRPr="00D171F2" w:rsidRDefault="00D171F2" w:rsidP="00D171F2">
      <w:pPr>
        <w:spacing w:line="360" w:lineRule="exact"/>
        <w:rPr>
          <w:rFonts w:ascii="Times New Roman" w:hAnsi="Times New Roman" w:cs="Times New Roman"/>
        </w:rPr>
      </w:pPr>
    </w:p>
    <w:p w:rsidR="00D171F2" w:rsidRPr="00D171F2" w:rsidRDefault="00D171F2" w:rsidP="00D171F2">
      <w:pPr>
        <w:pStyle w:val="ConsNormal"/>
        <w:widowControl/>
        <w:spacing w:line="360" w:lineRule="exact"/>
        <w:ind w:firstLine="0"/>
        <w:jc w:val="center"/>
        <w:rPr>
          <w:rFonts w:ascii="Times New Roman" w:hAnsi="Times New Roman" w:cs="Times New Roman"/>
          <w:b/>
          <w:sz w:val="28"/>
          <w:szCs w:val="28"/>
        </w:rPr>
      </w:pPr>
      <w:r w:rsidRPr="00D171F2">
        <w:rPr>
          <w:rFonts w:ascii="Times New Roman" w:hAnsi="Times New Roman" w:cs="Times New Roman"/>
          <w:b/>
          <w:sz w:val="28"/>
          <w:szCs w:val="28"/>
        </w:rPr>
        <w:t>Спецификация</w:t>
      </w:r>
    </w:p>
    <w:tbl>
      <w:tblPr>
        <w:tblW w:w="10065" w:type="dxa"/>
        <w:tblInd w:w="-176" w:type="dxa"/>
        <w:tblLayout w:type="fixed"/>
        <w:tblLook w:val="04A0" w:firstRow="1" w:lastRow="0" w:firstColumn="1" w:lastColumn="0" w:noHBand="0" w:noVBand="1"/>
      </w:tblPr>
      <w:tblGrid>
        <w:gridCol w:w="724"/>
        <w:gridCol w:w="2962"/>
        <w:gridCol w:w="851"/>
        <w:gridCol w:w="850"/>
        <w:gridCol w:w="1134"/>
        <w:gridCol w:w="1134"/>
        <w:gridCol w:w="957"/>
        <w:gridCol w:w="1453"/>
      </w:tblGrid>
      <w:tr w:rsidR="00D171F2" w:rsidRPr="00D171F2" w:rsidTr="00D171F2">
        <w:trPr>
          <w:trHeight w:val="509"/>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71F2" w:rsidRPr="00D171F2" w:rsidRDefault="00D171F2" w:rsidP="00D171F2">
            <w:pPr>
              <w:jc w:val="center"/>
              <w:rPr>
                <w:rFonts w:ascii="Times New Roman" w:hAnsi="Times New Roman" w:cs="Times New Roman"/>
                <w:b/>
                <w:bCs/>
                <w:color w:val="000000"/>
              </w:rPr>
            </w:pPr>
            <w:r w:rsidRPr="00D171F2">
              <w:rPr>
                <w:rFonts w:ascii="Times New Roman" w:hAnsi="Times New Roman" w:cs="Times New Roman"/>
                <w:b/>
                <w:bCs/>
                <w:color w:val="000000"/>
              </w:rPr>
              <w:t>№ п/п</w:t>
            </w:r>
          </w:p>
        </w:tc>
        <w:tc>
          <w:tcPr>
            <w:tcW w:w="296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171F2" w:rsidRPr="00D171F2" w:rsidRDefault="00D171F2" w:rsidP="00D171F2">
            <w:pPr>
              <w:jc w:val="center"/>
              <w:rPr>
                <w:rFonts w:ascii="Times New Roman" w:hAnsi="Times New Roman" w:cs="Times New Roman"/>
                <w:b/>
                <w:bCs/>
                <w:color w:val="000000"/>
              </w:rPr>
            </w:pPr>
            <w:r w:rsidRPr="00D171F2">
              <w:rPr>
                <w:rFonts w:ascii="Times New Roman" w:hAnsi="Times New Roman" w:cs="Times New Roman"/>
                <w:b/>
                <w:bCs/>
                <w:color w:val="000000"/>
              </w:rPr>
              <w:t xml:space="preserve">Наименование товара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71F2" w:rsidRPr="00D171F2" w:rsidRDefault="00D171F2" w:rsidP="00D171F2">
            <w:pPr>
              <w:jc w:val="center"/>
              <w:rPr>
                <w:rFonts w:ascii="Times New Roman" w:hAnsi="Times New Roman" w:cs="Times New Roman"/>
                <w:b/>
                <w:bCs/>
                <w:color w:val="000000"/>
              </w:rPr>
            </w:pPr>
            <w:r w:rsidRPr="00D171F2">
              <w:rPr>
                <w:rFonts w:ascii="Times New Roman" w:hAnsi="Times New Roman" w:cs="Times New Roman"/>
                <w:b/>
                <w:bCs/>
                <w:color w:val="000000"/>
              </w:rPr>
              <w:t>Единица измерения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71F2" w:rsidRPr="00D171F2" w:rsidRDefault="00D171F2" w:rsidP="00D171F2">
            <w:pPr>
              <w:jc w:val="center"/>
              <w:rPr>
                <w:rFonts w:ascii="Times New Roman" w:hAnsi="Times New Roman" w:cs="Times New Roman"/>
                <w:b/>
                <w:bCs/>
                <w:color w:val="000000"/>
              </w:rPr>
            </w:pPr>
            <w:r w:rsidRPr="00D171F2">
              <w:rPr>
                <w:rFonts w:ascii="Times New Roman" w:hAnsi="Times New Roman" w:cs="Times New Roman"/>
                <w:b/>
                <w:bCs/>
                <w:color w:val="000000"/>
              </w:rPr>
              <w:t>Количество</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171F2" w:rsidRPr="00D171F2" w:rsidRDefault="00D171F2" w:rsidP="00D171F2">
            <w:pPr>
              <w:jc w:val="center"/>
              <w:rPr>
                <w:rFonts w:ascii="Times New Roman" w:hAnsi="Times New Roman" w:cs="Times New Roman"/>
                <w:b/>
                <w:bCs/>
                <w:color w:val="000000"/>
              </w:rPr>
            </w:pPr>
            <w:r w:rsidRPr="00D171F2">
              <w:rPr>
                <w:rFonts w:ascii="Times New Roman" w:hAnsi="Times New Roman" w:cs="Times New Roman"/>
                <w:b/>
                <w:bCs/>
                <w:color w:val="000000"/>
              </w:rPr>
              <w:t>Цена за единицу товара  без НДС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171F2" w:rsidRPr="00D171F2" w:rsidRDefault="00D171F2" w:rsidP="00D171F2">
            <w:pPr>
              <w:jc w:val="center"/>
              <w:rPr>
                <w:rFonts w:ascii="Times New Roman" w:hAnsi="Times New Roman" w:cs="Times New Roman"/>
                <w:b/>
                <w:bCs/>
                <w:color w:val="000000"/>
              </w:rPr>
            </w:pPr>
            <w:r w:rsidRPr="00D171F2">
              <w:rPr>
                <w:rFonts w:ascii="Times New Roman" w:hAnsi="Times New Roman" w:cs="Times New Roman"/>
                <w:b/>
                <w:bCs/>
                <w:color w:val="000000"/>
              </w:rPr>
              <w:t>Стоимость товара без НДС (руб)</w:t>
            </w:r>
          </w:p>
        </w:tc>
        <w:tc>
          <w:tcPr>
            <w:tcW w:w="9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171F2" w:rsidRPr="00D171F2" w:rsidRDefault="00D171F2" w:rsidP="00D171F2">
            <w:pPr>
              <w:jc w:val="center"/>
              <w:rPr>
                <w:rFonts w:ascii="Times New Roman" w:hAnsi="Times New Roman" w:cs="Times New Roman"/>
                <w:b/>
                <w:bCs/>
                <w:color w:val="000000"/>
              </w:rPr>
            </w:pPr>
            <w:r w:rsidRPr="00D171F2">
              <w:rPr>
                <w:rFonts w:ascii="Times New Roman" w:hAnsi="Times New Roman" w:cs="Times New Roman"/>
                <w:b/>
                <w:bCs/>
                <w:color w:val="000000"/>
              </w:rPr>
              <w:t xml:space="preserve"> Сумма НДС (руб)</w:t>
            </w:r>
          </w:p>
        </w:tc>
        <w:tc>
          <w:tcPr>
            <w:tcW w:w="145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171F2" w:rsidRPr="00D171F2" w:rsidRDefault="00D171F2" w:rsidP="00D171F2">
            <w:pPr>
              <w:jc w:val="center"/>
              <w:rPr>
                <w:rFonts w:ascii="Times New Roman" w:hAnsi="Times New Roman" w:cs="Times New Roman"/>
                <w:b/>
                <w:bCs/>
                <w:color w:val="000000"/>
              </w:rPr>
            </w:pPr>
            <w:r w:rsidRPr="00D171F2">
              <w:rPr>
                <w:rFonts w:ascii="Times New Roman" w:hAnsi="Times New Roman" w:cs="Times New Roman"/>
                <w:b/>
                <w:bCs/>
                <w:color w:val="000000"/>
              </w:rPr>
              <w:t>Стоимость товара всего с  НДС (руб)</w:t>
            </w:r>
          </w:p>
        </w:tc>
      </w:tr>
      <w:tr w:rsidR="00D171F2" w:rsidRPr="00D171F2" w:rsidTr="00D171F2">
        <w:trPr>
          <w:trHeight w:val="6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2962"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r>
      <w:tr w:rsidR="00D171F2" w:rsidRPr="00D171F2" w:rsidTr="00D171F2">
        <w:trPr>
          <w:trHeight w:val="50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2962"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D171F2" w:rsidRPr="00D171F2" w:rsidRDefault="00D171F2" w:rsidP="00D171F2">
            <w:pPr>
              <w:rPr>
                <w:rFonts w:ascii="Times New Roman" w:hAnsi="Times New Roman" w:cs="Times New Roman"/>
                <w:b/>
                <w:bCs/>
                <w:color w:val="000000"/>
              </w:rPr>
            </w:pPr>
          </w:p>
        </w:tc>
      </w:tr>
      <w:tr w:rsidR="00D171F2" w:rsidRPr="00D171F2" w:rsidTr="00686025">
        <w:trPr>
          <w:trHeight w:val="600"/>
        </w:trPr>
        <w:tc>
          <w:tcPr>
            <w:tcW w:w="724" w:type="dxa"/>
            <w:tcBorders>
              <w:top w:val="nil"/>
              <w:left w:val="single" w:sz="4" w:space="0" w:color="auto"/>
              <w:bottom w:val="single" w:sz="4" w:space="0" w:color="auto"/>
              <w:right w:val="single" w:sz="4" w:space="0" w:color="auto"/>
            </w:tcBorders>
            <w:shd w:val="clear" w:color="000000" w:fill="FFFFFF"/>
            <w:noWrap/>
            <w:hideMark/>
          </w:tcPr>
          <w:p w:rsidR="00D171F2" w:rsidRPr="00D171F2" w:rsidRDefault="00D171F2" w:rsidP="00D171F2">
            <w:pPr>
              <w:jc w:val="center"/>
              <w:rPr>
                <w:rFonts w:ascii="Times New Roman" w:hAnsi="Times New Roman" w:cs="Times New Roman"/>
                <w:color w:val="000000"/>
              </w:rPr>
            </w:pPr>
            <w:r w:rsidRPr="00D171F2">
              <w:rPr>
                <w:rFonts w:ascii="Times New Roman" w:hAnsi="Times New Roman" w:cs="Times New Roman"/>
                <w:color w:val="000000"/>
              </w:rPr>
              <w:t>1</w:t>
            </w:r>
          </w:p>
        </w:tc>
        <w:tc>
          <w:tcPr>
            <w:tcW w:w="2962" w:type="dxa"/>
            <w:tcBorders>
              <w:top w:val="nil"/>
              <w:left w:val="nil"/>
              <w:bottom w:val="single" w:sz="4" w:space="0" w:color="auto"/>
              <w:right w:val="single" w:sz="4" w:space="0" w:color="auto"/>
            </w:tcBorders>
            <w:shd w:val="clear" w:color="000000" w:fill="FFFFFF"/>
            <w:vAlign w:val="bottom"/>
            <w:hideMark/>
          </w:tcPr>
          <w:p w:rsidR="00D171F2" w:rsidRPr="00D171F2" w:rsidRDefault="00686025" w:rsidP="00D171F2">
            <w:pPr>
              <w:rPr>
                <w:rFonts w:ascii="Times New Roman" w:hAnsi="Times New Roman" w:cs="Times New Roman"/>
                <w:color w:val="000000"/>
              </w:rPr>
            </w:pPr>
            <w:r>
              <w:rPr>
                <w:rFonts w:ascii="Times New Roman" w:hAnsi="Times New Roman" w:cs="Times New Roman"/>
                <w:color w:val="000000"/>
              </w:rPr>
              <w:t>Антистеплер</w:t>
            </w:r>
          </w:p>
        </w:tc>
        <w:tc>
          <w:tcPr>
            <w:tcW w:w="851" w:type="dxa"/>
            <w:tcBorders>
              <w:top w:val="nil"/>
              <w:left w:val="nil"/>
              <w:bottom w:val="single" w:sz="4" w:space="0" w:color="auto"/>
              <w:right w:val="single" w:sz="4" w:space="0" w:color="auto"/>
            </w:tcBorders>
            <w:shd w:val="clear" w:color="000000" w:fill="FFFFFF"/>
            <w:noWrap/>
            <w:vAlign w:val="bottom"/>
          </w:tcPr>
          <w:p w:rsidR="00D171F2" w:rsidRPr="00D171F2" w:rsidRDefault="00D171F2" w:rsidP="00D171F2">
            <w:pPr>
              <w:jc w:val="cente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D171F2" w:rsidRPr="00D171F2" w:rsidRDefault="00D171F2" w:rsidP="00D171F2">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000000" w:fill="FFFFFF"/>
            <w:noWrap/>
            <w:vAlign w:val="bottom"/>
            <w:hideMark/>
          </w:tcPr>
          <w:p w:rsidR="00D171F2" w:rsidRPr="00D171F2" w:rsidRDefault="00D171F2" w:rsidP="00D171F2">
            <w:pPr>
              <w:rPr>
                <w:rFonts w:ascii="Times New Roman" w:hAnsi="Times New Roman" w:cs="Times New Roman"/>
                <w:color w:val="000000"/>
              </w:rPr>
            </w:pPr>
            <w:r w:rsidRPr="00D171F2">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171F2" w:rsidRPr="00D171F2" w:rsidRDefault="00D171F2" w:rsidP="00D171F2">
            <w:pPr>
              <w:rPr>
                <w:rFonts w:ascii="Times New Roman" w:hAnsi="Times New Roman" w:cs="Times New Roman"/>
                <w:color w:val="000000"/>
              </w:rPr>
            </w:pPr>
            <w:r w:rsidRPr="00D171F2">
              <w:rPr>
                <w:rFonts w:ascii="Times New Roman" w:hAnsi="Times New Roman" w:cs="Times New Roman"/>
                <w:color w:val="000000"/>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D171F2" w:rsidRPr="00D171F2" w:rsidRDefault="00D171F2" w:rsidP="00D171F2">
            <w:pPr>
              <w:jc w:val="center"/>
              <w:rPr>
                <w:rFonts w:ascii="Times New Roman" w:hAnsi="Times New Roman" w:cs="Times New Roman"/>
                <w:color w:val="000000"/>
                <w:sz w:val="18"/>
                <w:szCs w:val="18"/>
              </w:rPr>
            </w:pPr>
            <w:r w:rsidRPr="00D171F2">
              <w:rPr>
                <w:rFonts w:ascii="Times New Roman" w:hAnsi="Times New Roman" w:cs="Times New Roman"/>
                <w:color w:val="000000"/>
                <w:sz w:val="18"/>
                <w:szCs w:val="18"/>
              </w:rPr>
              <w:t> </w:t>
            </w:r>
          </w:p>
        </w:tc>
        <w:tc>
          <w:tcPr>
            <w:tcW w:w="1453" w:type="dxa"/>
            <w:tcBorders>
              <w:top w:val="nil"/>
              <w:left w:val="nil"/>
              <w:bottom w:val="single" w:sz="4" w:space="0" w:color="auto"/>
              <w:right w:val="single" w:sz="4" w:space="0" w:color="auto"/>
            </w:tcBorders>
            <w:shd w:val="clear" w:color="000000" w:fill="FFFFFF"/>
            <w:vAlign w:val="bottom"/>
            <w:hideMark/>
          </w:tcPr>
          <w:p w:rsidR="00D171F2" w:rsidRPr="00D171F2" w:rsidRDefault="00D171F2" w:rsidP="00D171F2">
            <w:pPr>
              <w:jc w:val="right"/>
              <w:rPr>
                <w:rFonts w:ascii="Times New Roman" w:hAnsi="Times New Roman" w:cs="Times New Roman"/>
                <w:color w:val="000000"/>
              </w:rPr>
            </w:pPr>
            <w:r w:rsidRPr="00D171F2">
              <w:rPr>
                <w:rFonts w:ascii="Times New Roman" w:hAnsi="Times New Roman" w:cs="Times New Roman"/>
                <w:color w:val="000000"/>
              </w:rPr>
              <w:t> </w:t>
            </w:r>
          </w:p>
        </w:tc>
      </w:tr>
      <w:tr w:rsidR="00686025" w:rsidRPr="00D171F2" w:rsidTr="00686025">
        <w:trPr>
          <w:trHeight w:val="600"/>
        </w:trPr>
        <w:tc>
          <w:tcPr>
            <w:tcW w:w="724" w:type="dxa"/>
            <w:tcBorders>
              <w:top w:val="single" w:sz="4" w:space="0" w:color="auto"/>
              <w:left w:val="single" w:sz="4" w:space="0" w:color="auto"/>
              <w:bottom w:val="single" w:sz="4" w:space="0" w:color="auto"/>
              <w:right w:val="single" w:sz="4" w:space="0" w:color="auto"/>
            </w:tcBorders>
            <w:shd w:val="clear" w:color="000000" w:fill="FFFFFF"/>
            <w:noWrap/>
          </w:tcPr>
          <w:p w:rsidR="00686025" w:rsidRPr="00D171F2" w:rsidRDefault="00686025" w:rsidP="00D85810">
            <w:pPr>
              <w:jc w:val="center"/>
              <w:rPr>
                <w:rFonts w:ascii="Times New Roman" w:hAnsi="Times New Roman" w:cs="Times New Roman"/>
                <w:color w:val="000000"/>
              </w:rPr>
            </w:pPr>
            <w:r>
              <w:rPr>
                <w:rFonts w:ascii="Times New Roman" w:hAnsi="Times New Roman" w:cs="Times New Roman"/>
                <w:color w:val="000000"/>
              </w:rPr>
              <w:t>2</w:t>
            </w:r>
          </w:p>
        </w:tc>
        <w:tc>
          <w:tcPr>
            <w:tcW w:w="2962" w:type="dxa"/>
            <w:tcBorders>
              <w:top w:val="single" w:sz="4" w:space="0" w:color="auto"/>
              <w:left w:val="nil"/>
              <w:bottom w:val="single" w:sz="4" w:space="0" w:color="auto"/>
              <w:right w:val="single" w:sz="4" w:space="0" w:color="auto"/>
            </w:tcBorders>
            <w:shd w:val="clear" w:color="000000" w:fill="FFFFFF"/>
            <w:vAlign w:val="bottom"/>
          </w:tcPr>
          <w:p w:rsidR="00686025" w:rsidRPr="00D171F2" w:rsidRDefault="00686025" w:rsidP="00D85810">
            <w:pPr>
              <w:rPr>
                <w:rFonts w:ascii="Times New Roman" w:hAnsi="Times New Roman" w:cs="Times New Roman"/>
                <w:color w:val="000000"/>
              </w:rPr>
            </w:pPr>
            <w:r>
              <w:rPr>
                <w:rFonts w:ascii="Times New Roman" w:hAnsi="Times New Roman" w:cs="Times New Roman"/>
                <w:color w:val="000000"/>
              </w:rPr>
              <w:t>…</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686025" w:rsidRPr="00D171F2" w:rsidRDefault="00686025" w:rsidP="00D85810">
            <w:pPr>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86025" w:rsidRPr="00D171F2" w:rsidRDefault="00686025" w:rsidP="00D85810">
            <w:pPr>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686025" w:rsidRPr="00D171F2" w:rsidRDefault="00686025" w:rsidP="00D85810">
            <w:pP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686025" w:rsidRPr="00D171F2" w:rsidRDefault="00686025" w:rsidP="00D85810">
            <w:pPr>
              <w:rPr>
                <w:rFonts w:ascii="Times New Roman" w:hAnsi="Times New Roman" w:cs="Times New Roman"/>
                <w:color w:val="000000"/>
              </w:rPr>
            </w:pPr>
          </w:p>
        </w:tc>
        <w:tc>
          <w:tcPr>
            <w:tcW w:w="957" w:type="dxa"/>
            <w:tcBorders>
              <w:top w:val="single" w:sz="4" w:space="0" w:color="auto"/>
              <w:left w:val="nil"/>
              <w:bottom w:val="single" w:sz="4" w:space="0" w:color="auto"/>
              <w:right w:val="single" w:sz="4" w:space="0" w:color="auto"/>
            </w:tcBorders>
            <w:shd w:val="clear" w:color="000000" w:fill="FFFFFF"/>
            <w:noWrap/>
            <w:vAlign w:val="bottom"/>
          </w:tcPr>
          <w:p w:rsidR="00686025" w:rsidRPr="00D171F2" w:rsidRDefault="00686025" w:rsidP="00D85810">
            <w:pPr>
              <w:jc w:val="center"/>
              <w:rPr>
                <w:rFonts w:ascii="Times New Roman" w:hAnsi="Times New Roman" w:cs="Times New Roman"/>
                <w:color w:val="000000"/>
                <w:sz w:val="18"/>
                <w:szCs w:val="18"/>
              </w:rPr>
            </w:pPr>
          </w:p>
        </w:tc>
        <w:tc>
          <w:tcPr>
            <w:tcW w:w="1453" w:type="dxa"/>
            <w:tcBorders>
              <w:top w:val="single" w:sz="4" w:space="0" w:color="auto"/>
              <w:left w:val="nil"/>
              <w:bottom w:val="single" w:sz="4" w:space="0" w:color="auto"/>
              <w:right w:val="single" w:sz="4" w:space="0" w:color="auto"/>
            </w:tcBorders>
            <w:shd w:val="clear" w:color="000000" w:fill="FFFFFF"/>
            <w:vAlign w:val="bottom"/>
          </w:tcPr>
          <w:p w:rsidR="00686025" w:rsidRPr="00D171F2" w:rsidRDefault="00686025" w:rsidP="00D85810">
            <w:pPr>
              <w:jc w:val="right"/>
              <w:rPr>
                <w:rFonts w:ascii="Times New Roman" w:hAnsi="Times New Roman" w:cs="Times New Roman"/>
                <w:color w:val="000000"/>
              </w:rPr>
            </w:pPr>
          </w:p>
        </w:tc>
      </w:tr>
      <w:tr w:rsidR="00686025" w:rsidRPr="00D171F2" w:rsidTr="00686025">
        <w:trPr>
          <w:trHeight w:val="600"/>
        </w:trPr>
        <w:tc>
          <w:tcPr>
            <w:tcW w:w="724" w:type="dxa"/>
            <w:tcBorders>
              <w:top w:val="single" w:sz="4" w:space="0" w:color="auto"/>
              <w:left w:val="single" w:sz="4" w:space="0" w:color="auto"/>
              <w:bottom w:val="single" w:sz="4" w:space="0" w:color="auto"/>
              <w:right w:val="single" w:sz="4" w:space="0" w:color="auto"/>
            </w:tcBorders>
            <w:shd w:val="clear" w:color="000000" w:fill="FFFFFF"/>
            <w:noWrap/>
          </w:tcPr>
          <w:p w:rsidR="00686025" w:rsidRPr="00D171F2" w:rsidRDefault="00686025" w:rsidP="00D171F2">
            <w:pPr>
              <w:jc w:val="center"/>
              <w:rPr>
                <w:rFonts w:ascii="Times New Roman" w:hAnsi="Times New Roman" w:cs="Times New Roman"/>
                <w:color w:val="000000"/>
              </w:rPr>
            </w:pPr>
            <w:r>
              <w:rPr>
                <w:rFonts w:ascii="Times New Roman" w:hAnsi="Times New Roman" w:cs="Times New Roman"/>
                <w:color w:val="000000"/>
              </w:rPr>
              <w:t>3</w:t>
            </w:r>
          </w:p>
        </w:tc>
        <w:tc>
          <w:tcPr>
            <w:tcW w:w="2962" w:type="dxa"/>
            <w:tcBorders>
              <w:top w:val="single" w:sz="4" w:space="0" w:color="auto"/>
              <w:left w:val="nil"/>
              <w:bottom w:val="single" w:sz="4" w:space="0" w:color="auto"/>
              <w:right w:val="single" w:sz="4" w:space="0" w:color="auto"/>
            </w:tcBorders>
            <w:shd w:val="clear" w:color="000000" w:fill="FFFFFF"/>
            <w:vAlign w:val="bottom"/>
          </w:tcPr>
          <w:p w:rsidR="00686025" w:rsidRPr="00D171F2" w:rsidRDefault="00686025" w:rsidP="00D171F2">
            <w:pPr>
              <w:rPr>
                <w:rFonts w:ascii="Times New Roman" w:hAnsi="Times New Roman" w:cs="Times New Roman"/>
                <w:color w:val="000000"/>
              </w:rPr>
            </w:pPr>
            <w:r>
              <w:rPr>
                <w:rFonts w:ascii="Times New Roman" w:hAnsi="Times New Roman" w:cs="Times New Roman"/>
                <w:color w:val="000000"/>
              </w:rPr>
              <w:t>…</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686025" w:rsidRPr="00D171F2" w:rsidRDefault="00686025" w:rsidP="00D171F2">
            <w:pPr>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86025" w:rsidRPr="00D171F2" w:rsidRDefault="00686025" w:rsidP="00D171F2">
            <w:pPr>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686025" w:rsidRPr="00D171F2" w:rsidRDefault="00686025" w:rsidP="00D171F2">
            <w:pP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686025" w:rsidRPr="00D171F2" w:rsidRDefault="00686025" w:rsidP="00D171F2">
            <w:pPr>
              <w:rPr>
                <w:rFonts w:ascii="Times New Roman" w:hAnsi="Times New Roman" w:cs="Times New Roman"/>
                <w:color w:val="000000"/>
              </w:rPr>
            </w:pPr>
          </w:p>
        </w:tc>
        <w:tc>
          <w:tcPr>
            <w:tcW w:w="957" w:type="dxa"/>
            <w:tcBorders>
              <w:top w:val="single" w:sz="4" w:space="0" w:color="auto"/>
              <w:left w:val="nil"/>
              <w:bottom w:val="single" w:sz="4" w:space="0" w:color="auto"/>
              <w:right w:val="single" w:sz="4" w:space="0" w:color="auto"/>
            </w:tcBorders>
            <w:shd w:val="clear" w:color="000000" w:fill="FFFFFF"/>
            <w:noWrap/>
            <w:vAlign w:val="bottom"/>
          </w:tcPr>
          <w:p w:rsidR="00686025" w:rsidRPr="00D171F2" w:rsidRDefault="00686025" w:rsidP="00D171F2">
            <w:pPr>
              <w:jc w:val="center"/>
              <w:rPr>
                <w:rFonts w:ascii="Times New Roman" w:hAnsi="Times New Roman" w:cs="Times New Roman"/>
                <w:color w:val="000000"/>
                <w:sz w:val="18"/>
                <w:szCs w:val="18"/>
              </w:rPr>
            </w:pPr>
          </w:p>
        </w:tc>
        <w:tc>
          <w:tcPr>
            <w:tcW w:w="1453" w:type="dxa"/>
            <w:tcBorders>
              <w:top w:val="single" w:sz="4" w:space="0" w:color="auto"/>
              <w:left w:val="nil"/>
              <w:bottom w:val="single" w:sz="4" w:space="0" w:color="auto"/>
              <w:right w:val="single" w:sz="4" w:space="0" w:color="auto"/>
            </w:tcBorders>
            <w:shd w:val="clear" w:color="000000" w:fill="FFFFFF"/>
            <w:vAlign w:val="bottom"/>
          </w:tcPr>
          <w:p w:rsidR="00686025" w:rsidRPr="00D171F2" w:rsidRDefault="00686025" w:rsidP="00D171F2">
            <w:pPr>
              <w:jc w:val="right"/>
              <w:rPr>
                <w:rFonts w:ascii="Times New Roman" w:hAnsi="Times New Roman" w:cs="Times New Roman"/>
                <w:color w:val="000000"/>
              </w:rPr>
            </w:pPr>
          </w:p>
        </w:tc>
      </w:tr>
    </w:tbl>
    <w:p w:rsidR="00686025" w:rsidRDefault="00686025" w:rsidP="00D171F2">
      <w:pPr>
        <w:pStyle w:val="ConsNormal"/>
        <w:widowControl/>
        <w:spacing w:line="360" w:lineRule="exact"/>
        <w:ind w:firstLine="0"/>
        <w:rPr>
          <w:rFonts w:ascii="Times New Roman" w:hAnsi="Times New Roman"/>
          <w:b/>
          <w:sz w:val="28"/>
          <w:szCs w:val="28"/>
        </w:rPr>
      </w:pPr>
    </w:p>
    <w:p w:rsidR="00686025" w:rsidRDefault="00686025" w:rsidP="00D171F2">
      <w:pPr>
        <w:pStyle w:val="ConsNormal"/>
        <w:widowControl/>
        <w:spacing w:line="360" w:lineRule="exact"/>
        <w:ind w:firstLine="0"/>
        <w:rPr>
          <w:rFonts w:ascii="Times New Roman" w:hAnsi="Times New Roman"/>
          <w:b/>
          <w:sz w:val="28"/>
          <w:szCs w:val="28"/>
        </w:rPr>
      </w:pPr>
    </w:p>
    <w:p w:rsidR="00686025" w:rsidRDefault="00686025" w:rsidP="00D171F2">
      <w:pPr>
        <w:pStyle w:val="ConsNormal"/>
        <w:widowControl/>
        <w:spacing w:line="360" w:lineRule="exact"/>
        <w:ind w:firstLine="0"/>
        <w:rPr>
          <w:rFonts w:ascii="Times New Roman" w:hAnsi="Times New Roman"/>
          <w:b/>
          <w:sz w:val="28"/>
          <w:szCs w:val="28"/>
        </w:rPr>
      </w:pPr>
    </w:p>
    <w:p w:rsidR="00D171F2" w:rsidRPr="00E11695" w:rsidRDefault="00D171F2" w:rsidP="00D171F2">
      <w:pPr>
        <w:pStyle w:val="ConsNormal"/>
        <w:widowControl/>
        <w:spacing w:line="360" w:lineRule="exact"/>
        <w:ind w:firstLine="0"/>
        <w:rPr>
          <w:rFonts w:ascii="Times New Roman" w:hAnsi="Times New Roman"/>
          <w:b/>
          <w:sz w:val="28"/>
          <w:szCs w:val="28"/>
        </w:rPr>
      </w:pPr>
      <w:r w:rsidRPr="00E11695">
        <w:rPr>
          <w:rFonts w:ascii="Times New Roman" w:hAnsi="Times New Roman"/>
          <w:b/>
          <w:sz w:val="28"/>
          <w:szCs w:val="28"/>
        </w:rPr>
        <w:t>от Покупателя                                                 от Поставщика</w:t>
      </w:r>
      <w:r w:rsidRPr="00E11695">
        <w:rPr>
          <w:rFonts w:ascii="Times New Roman" w:hAnsi="Times New Roman"/>
          <w:b/>
          <w:sz w:val="28"/>
          <w:szCs w:val="28"/>
        </w:rPr>
        <w:br/>
      </w:r>
    </w:p>
    <w:p w:rsidR="00D171F2" w:rsidRPr="006823F0" w:rsidRDefault="00D171F2" w:rsidP="00D171F2">
      <w:pPr>
        <w:spacing w:line="360" w:lineRule="exact"/>
      </w:pPr>
    </w:p>
    <w:p w:rsidR="00D171F2" w:rsidRPr="006823F0" w:rsidRDefault="00D171F2" w:rsidP="00D171F2">
      <w:pPr>
        <w:spacing w:line="360" w:lineRule="exact"/>
      </w:pPr>
    </w:p>
    <w:p w:rsidR="00D171F2" w:rsidRDefault="00D171F2" w:rsidP="00D171F2">
      <w:pPr>
        <w:spacing w:line="360" w:lineRule="exact"/>
        <w:jc w:val="both"/>
      </w:pPr>
      <w:r w:rsidRPr="003419E4">
        <w:rPr>
          <w:sz w:val="28"/>
          <w:szCs w:val="28"/>
        </w:rPr>
        <w:t>_</w:t>
      </w:r>
      <w:r w:rsidR="00686025">
        <w:rPr>
          <w:sz w:val="28"/>
          <w:szCs w:val="28"/>
        </w:rPr>
        <w:t xml:space="preserve">__________ </w:t>
      </w:r>
      <w:r w:rsidR="00686025" w:rsidRPr="00686025">
        <w:rPr>
          <w:rFonts w:ascii="Times New Roman" w:hAnsi="Times New Roman" w:cs="Times New Roman"/>
          <w:sz w:val="28"/>
          <w:szCs w:val="28"/>
        </w:rPr>
        <w:t>Ахметшин А.И.</w:t>
      </w:r>
      <w:r>
        <w:rPr>
          <w:sz w:val="28"/>
          <w:szCs w:val="28"/>
        </w:rPr>
        <w:t xml:space="preserve">                        </w:t>
      </w:r>
      <w:r w:rsidRPr="003419E4">
        <w:rPr>
          <w:sz w:val="28"/>
          <w:szCs w:val="28"/>
        </w:rPr>
        <w:t>_</w:t>
      </w:r>
      <w:r>
        <w:rPr>
          <w:sz w:val="28"/>
          <w:szCs w:val="28"/>
        </w:rPr>
        <w:t>__________   _____________</w:t>
      </w:r>
      <w:r>
        <w:t xml:space="preserve">      </w:t>
      </w:r>
    </w:p>
    <w:p w:rsidR="00F85AD4" w:rsidRPr="00D343E9" w:rsidRDefault="00D171F2" w:rsidP="00D343E9">
      <w:pPr>
        <w:pStyle w:val="aff"/>
        <w:spacing w:line="360" w:lineRule="exact"/>
        <w:rPr>
          <w:sz w:val="20"/>
        </w:rPr>
      </w:pPr>
      <w:r w:rsidRPr="006950AF">
        <w:rPr>
          <w:sz w:val="20"/>
        </w:rPr>
        <w:t xml:space="preserve">(подпись)    </w:t>
      </w:r>
      <w:r>
        <w:rPr>
          <w:sz w:val="20"/>
        </w:rPr>
        <w:t xml:space="preserve">             </w:t>
      </w:r>
      <w:r w:rsidRPr="006950AF">
        <w:rPr>
          <w:sz w:val="20"/>
        </w:rPr>
        <w:t xml:space="preserve">           (ФИО)                    </w:t>
      </w:r>
      <w:r>
        <w:rPr>
          <w:sz w:val="20"/>
        </w:rPr>
        <w:t xml:space="preserve">                       </w:t>
      </w:r>
      <w:r w:rsidRPr="006950AF">
        <w:rPr>
          <w:sz w:val="20"/>
        </w:rPr>
        <w:t xml:space="preserve">   (подпись)  </w:t>
      </w:r>
      <w:r w:rsidR="00D343E9">
        <w:rPr>
          <w:sz w:val="20"/>
        </w:rPr>
        <w:t xml:space="preserve">                          (ФИО)</w:t>
      </w:r>
    </w:p>
    <w:sectPr w:rsidR="00F85AD4" w:rsidRPr="00D343E9" w:rsidSect="00D171F2">
      <w:headerReference w:type="default" r:id="rId17"/>
      <w:type w:val="continuous"/>
      <w:pgSz w:w="11906" w:h="16838"/>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938" w:rsidRDefault="00803938" w:rsidP="004C4D30">
      <w:pPr>
        <w:spacing w:after="0" w:line="240" w:lineRule="auto"/>
      </w:pPr>
      <w:r>
        <w:separator/>
      </w:r>
    </w:p>
  </w:endnote>
  <w:endnote w:type="continuationSeparator" w:id="0">
    <w:p w:rsidR="00803938" w:rsidRDefault="00803938"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ZSRG N+ Times">
    <w:altName w:val="Times New Roman"/>
    <w:panose1 w:val="00000000000000000000"/>
    <w:charset w:val="CC"/>
    <w:family w:val="roman"/>
    <w:notTrueType/>
    <w:pitch w:val="default"/>
    <w:sig w:usb0="00000201" w:usb1="00000000" w:usb2="00000000" w:usb3="00000000" w:csb0="00000004" w:csb1="00000000"/>
  </w:font>
  <w:font w:name="Consultant">
    <w:altName w:val="Courier New"/>
    <w:charset w:val="CC"/>
    <w:family w:val="modern"/>
    <w:pitch w:val="fixed"/>
    <w:sig w:usb0="00000203" w:usb1="00000000" w:usb2="00000000" w:usb3="00000000" w:csb0="00000005" w:csb1="00000000"/>
  </w:font>
  <w:font w:name="NTHelvetica Narrow">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panose1 w:val="00000000000000000000"/>
    <w:charset w:val="00"/>
    <w:family w:val="auto"/>
    <w:notTrueType/>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938" w:rsidRDefault="00803938" w:rsidP="004C4D30">
      <w:pPr>
        <w:spacing w:after="0" w:line="240" w:lineRule="auto"/>
      </w:pPr>
      <w:r>
        <w:separator/>
      </w:r>
    </w:p>
  </w:footnote>
  <w:footnote w:type="continuationSeparator" w:id="0">
    <w:p w:rsidR="00803938" w:rsidRDefault="00803938" w:rsidP="004C4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EB" w:rsidRDefault="00F575EB">
    <w:pPr>
      <w:pStyle w:val="af1"/>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F575EB" w:rsidRDefault="00F575E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EB" w:rsidRDefault="00F575EB">
    <w:pPr>
      <w:pStyle w:val="af1"/>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separate"/>
    </w:r>
    <w:r w:rsidR="00E27BC2">
      <w:rPr>
        <w:rStyle w:val="affc"/>
        <w:noProof/>
      </w:rPr>
      <w:t>3</w:t>
    </w:r>
    <w:r>
      <w:rPr>
        <w:rStyle w:val="affc"/>
      </w:rPr>
      <w:fldChar w:fldCharType="end"/>
    </w:r>
  </w:p>
  <w:p w:rsidR="00F575EB" w:rsidRDefault="00F575E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EB" w:rsidRPr="00C566E5" w:rsidRDefault="00F575EB" w:rsidP="00D171F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3883DE8"/>
    <w:lvl w:ilvl="0">
      <w:start w:val="1"/>
      <w:numFmt w:val="decimal"/>
      <w:pStyle w:val="vpTitle2lowercase"/>
      <w:lvlText w:val="%1."/>
      <w:lvlJc w:val="left"/>
      <w:pPr>
        <w:tabs>
          <w:tab w:val="num" w:pos="1209"/>
        </w:tabs>
        <w:ind w:left="1209" w:hanging="360"/>
      </w:pPr>
      <w:rPr>
        <w:rFonts w:cs="Times New Roman"/>
      </w:rPr>
    </w:lvl>
  </w:abstractNum>
  <w:abstractNum w:abstractNumId="1" w15:restartNumberingAfterBreak="0">
    <w:nsid w:val="FFFFFF7F"/>
    <w:multiLevelType w:val="singleLevel"/>
    <w:tmpl w:val="D7A8C8CC"/>
    <w:lvl w:ilvl="0">
      <w:start w:val="1"/>
      <w:numFmt w:val="decimal"/>
      <w:pStyle w:val="2"/>
      <w:lvlText w:val="%1."/>
      <w:lvlJc w:val="left"/>
      <w:pPr>
        <w:tabs>
          <w:tab w:val="num" w:pos="643"/>
        </w:tabs>
        <w:ind w:left="643" w:hanging="360"/>
      </w:pPr>
    </w:lvl>
  </w:abstractNum>
  <w:abstractNum w:abstractNumId="2" w15:restartNumberingAfterBreak="0">
    <w:nsid w:val="FFFFFF83"/>
    <w:multiLevelType w:val="singleLevel"/>
    <w:tmpl w:val="D18C9D40"/>
    <w:lvl w:ilvl="0">
      <w:start w:val="1"/>
      <w:numFmt w:val="bullet"/>
      <w:pStyle w:val="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D14CD78"/>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834A26"/>
    <w:multiLevelType w:val="multilevel"/>
    <w:tmpl w:val="AF48E2BC"/>
    <w:lvl w:ilvl="0">
      <w:start w:val="1"/>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7A2B0F"/>
    <w:multiLevelType w:val="multilevel"/>
    <w:tmpl w:val="2878CE9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2B2169"/>
    <w:multiLevelType w:val="hybridMultilevel"/>
    <w:tmpl w:val="653AFF58"/>
    <w:lvl w:ilvl="0" w:tplc="92AC4E9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9" w15:restartNumberingAfterBreak="0">
    <w:nsid w:val="08833E61"/>
    <w:multiLevelType w:val="multilevel"/>
    <w:tmpl w:val="A52029CA"/>
    <w:lvl w:ilvl="0">
      <w:start w:val="5"/>
      <w:numFmt w:val="decimal"/>
      <w:lvlText w:val="%1."/>
      <w:lvlJc w:val="left"/>
      <w:pPr>
        <w:ind w:left="420" w:hanging="420"/>
      </w:pPr>
      <w:rPr>
        <w:rFonts w:hint="default"/>
        <w:color w:val="000000"/>
      </w:rPr>
    </w:lvl>
    <w:lvl w:ilvl="1">
      <w:start w:val="1"/>
      <w:numFmt w:val="decimal"/>
      <w:lvlText w:val="%1.%2."/>
      <w:lvlJc w:val="left"/>
      <w:pPr>
        <w:ind w:left="578" w:hanging="720"/>
      </w:pPr>
      <w:rPr>
        <w:rFonts w:hint="default"/>
        <w:color w:val="000000"/>
      </w:rPr>
    </w:lvl>
    <w:lvl w:ilvl="2">
      <w:start w:val="1"/>
      <w:numFmt w:val="decimal"/>
      <w:lvlText w:val="%1.%2.%3."/>
      <w:lvlJc w:val="left"/>
      <w:pPr>
        <w:ind w:left="436" w:hanging="720"/>
      </w:pPr>
      <w:rPr>
        <w:rFonts w:hint="default"/>
        <w:color w:val="000000"/>
      </w:rPr>
    </w:lvl>
    <w:lvl w:ilvl="3">
      <w:start w:val="1"/>
      <w:numFmt w:val="decimal"/>
      <w:lvlText w:val="%1.%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0" w15:restartNumberingAfterBreak="0">
    <w:nsid w:val="09AB1CA1"/>
    <w:multiLevelType w:val="multilevel"/>
    <w:tmpl w:val="1D908A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128DC"/>
    <w:multiLevelType w:val="multilevel"/>
    <w:tmpl w:val="936ACF70"/>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0A5FDB"/>
    <w:multiLevelType w:val="hybridMultilevel"/>
    <w:tmpl w:val="2F2AE1B2"/>
    <w:lvl w:ilvl="0" w:tplc="FFFFFFFF">
      <w:start w:val="1"/>
      <w:numFmt w:val="bullet"/>
      <w:pStyle w:val="a0"/>
      <w:lvlText w:val=""/>
      <w:lvlJc w:val="left"/>
      <w:pPr>
        <w:tabs>
          <w:tab w:val="num" w:pos="567"/>
        </w:tabs>
        <w:ind w:left="737" w:hanging="17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35D42"/>
    <w:multiLevelType w:val="hybridMultilevel"/>
    <w:tmpl w:val="AFEEA986"/>
    <w:lvl w:ilvl="0" w:tplc="18A61068">
      <w:start w:val="1"/>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15:restartNumberingAfterBreak="0">
    <w:nsid w:val="1BAF41B4"/>
    <w:multiLevelType w:val="multilevel"/>
    <w:tmpl w:val="D13454F4"/>
    <w:lvl w:ilvl="0">
      <w:start w:val="7"/>
      <w:numFmt w:val="decimal"/>
      <w:lvlText w:val="%1."/>
      <w:lvlJc w:val="left"/>
      <w:pPr>
        <w:ind w:left="780" w:hanging="780"/>
      </w:pPr>
      <w:rPr>
        <w:rFonts w:hint="default"/>
      </w:rPr>
    </w:lvl>
    <w:lvl w:ilvl="1">
      <w:start w:val="1"/>
      <w:numFmt w:val="decimal"/>
      <w:lvlText w:val="%1.%2."/>
      <w:lvlJc w:val="left"/>
      <w:pPr>
        <w:ind w:left="1026" w:hanging="780"/>
      </w:pPr>
      <w:rPr>
        <w:rFonts w:hint="default"/>
      </w:rPr>
    </w:lvl>
    <w:lvl w:ilvl="2">
      <w:start w:val="8"/>
      <w:numFmt w:val="decimal"/>
      <w:lvlText w:val="%1.%2.%3."/>
      <w:lvlJc w:val="left"/>
      <w:pPr>
        <w:ind w:left="1272" w:hanging="780"/>
      </w:pPr>
      <w:rPr>
        <w:rFonts w:hint="default"/>
      </w:rPr>
    </w:lvl>
    <w:lvl w:ilvl="3">
      <w:start w:val="5"/>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3768" w:hanging="1800"/>
      </w:pPr>
      <w:rPr>
        <w:rFonts w:hint="default"/>
      </w:rPr>
    </w:lvl>
  </w:abstractNum>
  <w:abstractNum w:abstractNumId="15"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0562810"/>
    <w:multiLevelType w:val="multilevel"/>
    <w:tmpl w:val="70C262E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133F31"/>
    <w:multiLevelType w:val="multilevel"/>
    <w:tmpl w:val="EB42E80C"/>
    <w:lvl w:ilvl="0">
      <w:start w:val="2"/>
      <w:numFmt w:val="decimal"/>
      <w:lvlText w:val="7.%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B60286"/>
    <w:multiLevelType w:val="multilevel"/>
    <w:tmpl w:val="F9F8624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EC3C6A"/>
    <w:multiLevelType w:val="multilevel"/>
    <w:tmpl w:val="D4487770"/>
    <w:lvl w:ilvl="0">
      <w:start w:val="7"/>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5C583B"/>
    <w:multiLevelType w:val="multilevel"/>
    <w:tmpl w:val="5614924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342265"/>
    <w:multiLevelType w:val="multilevel"/>
    <w:tmpl w:val="6BD8940C"/>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F36F05"/>
    <w:multiLevelType w:val="multilevel"/>
    <w:tmpl w:val="74F09C32"/>
    <w:lvl w:ilvl="0">
      <w:start w:val="1"/>
      <w:numFmt w:val="decimal"/>
      <w:pStyle w:val="-"/>
      <w:lvlText w:val="%1."/>
      <w:lvlJc w:val="left"/>
      <w:pPr>
        <w:tabs>
          <w:tab w:val="num" w:pos="1080"/>
        </w:tabs>
        <w:ind w:left="284" w:firstLine="850"/>
      </w:pPr>
      <w:rPr>
        <w:rFonts w:cs="Times New Roman" w:hint="default"/>
      </w:rPr>
    </w:lvl>
    <w:lvl w:ilvl="1">
      <w:start w:val="1"/>
      <w:numFmt w:val="decimal"/>
      <w:lvlText w:val="%1.%2."/>
      <w:lvlJc w:val="left"/>
      <w:pPr>
        <w:tabs>
          <w:tab w:val="num" w:pos="1077"/>
        </w:tabs>
        <w:ind w:left="284" w:firstLine="436"/>
      </w:pPr>
      <w:rPr>
        <w:rFonts w:cs="Times New Roman" w:hint="default"/>
      </w:rPr>
    </w:lvl>
    <w:lvl w:ilvl="2">
      <w:start w:val="1"/>
      <w:numFmt w:val="decimal"/>
      <w:lvlText w:val="%1.%2.%3."/>
      <w:lvlJc w:val="left"/>
      <w:pPr>
        <w:tabs>
          <w:tab w:val="num" w:pos="1077"/>
        </w:tabs>
        <w:ind w:left="284" w:firstLine="436"/>
      </w:pPr>
      <w:rPr>
        <w:rFonts w:cs="Times New Roman" w:hint="default"/>
      </w:rPr>
    </w:lvl>
    <w:lvl w:ilvl="3">
      <w:start w:val="1"/>
      <w:numFmt w:val="decimal"/>
      <w:lvlText w:val="%1.%2.%3.%4."/>
      <w:lvlJc w:val="left"/>
      <w:pPr>
        <w:tabs>
          <w:tab w:val="num" w:pos="1077"/>
        </w:tabs>
        <w:ind w:left="284" w:firstLine="796"/>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40F3586"/>
    <w:multiLevelType w:val="multilevel"/>
    <w:tmpl w:val="2ECEE69E"/>
    <w:lvl w:ilvl="0">
      <w:start w:val="7"/>
      <w:numFmt w:val="decimal"/>
      <w:lvlText w:val="%1"/>
      <w:lvlJc w:val="left"/>
      <w:pPr>
        <w:ind w:left="360" w:hanging="360"/>
      </w:pPr>
      <w:rPr>
        <w:rFonts w:eastAsiaTheme="majorEastAsia" w:hint="default"/>
      </w:rPr>
    </w:lvl>
    <w:lvl w:ilvl="1">
      <w:start w:val="3"/>
      <w:numFmt w:val="decimal"/>
      <w:lvlText w:val="%1.%2"/>
      <w:lvlJc w:val="left"/>
      <w:pPr>
        <w:ind w:left="786" w:hanging="360"/>
      </w:pPr>
      <w:rPr>
        <w:rFonts w:eastAsiaTheme="majorEastAsia" w:hint="default"/>
      </w:rPr>
    </w:lvl>
    <w:lvl w:ilvl="2">
      <w:start w:val="1"/>
      <w:numFmt w:val="decimal"/>
      <w:lvlText w:val="%1.%2.%3"/>
      <w:lvlJc w:val="left"/>
      <w:pPr>
        <w:ind w:left="2772" w:hanging="720"/>
      </w:pPr>
      <w:rPr>
        <w:rFonts w:eastAsiaTheme="majorEastAsia" w:hint="default"/>
      </w:rPr>
    </w:lvl>
    <w:lvl w:ilvl="3">
      <w:start w:val="1"/>
      <w:numFmt w:val="decimal"/>
      <w:lvlText w:val="%1.%2.%3.%4"/>
      <w:lvlJc w:val="left"/>
      <w:pPr>
        <w:ind w:left="3798" w:hanging="720"/>
      </w:pPr>
      <w:rPr>
        <w:rFonts w:eastAsiaTheme="majorEastAsia" w:hint="default"/>
      </w:rPr>
    </w:lvl>
    <w:lvl w:ilvl="4">
      <w:start w:val="1"/>
      <w:numFmt w:val="decimal"/>
      <w:lvlText w:val="%1.%2.%3.%4.%5"/>
      <w:lvlJc w:val="left"/>
      <w:pPr>
        <w:ind w:left="5184" w:hanging="1080"/>
      </w:pPr>
      <w:rPr>
        <w:rFonts w:eastAsiaTheme="majorEastAsia" w:hint="default"/>
      </w:rPr>
    </w:lvl>
    <w:lvl w:ilvl="5">
      <w:start w:val="1"/>
      <w:numFmt w:val="decimal"/>
      <w:lvlText w:val="%1.%2.%3.%4.%5.%6"/>
      <w:lvlJc w:val="left"/>
      <w:pPr>
        <w:ind w:left="6570" w:hanging="1440"/>
      </w:pPr>
      <w:rPr>
        <w:rFonts w:eastAsiaTheme="majorEastAsia" w:hint="default"/>
      </w:rPr>
    </w:lvl>
    <w:lvl w:ilvl="6">
      <w:start w:val="1"/>
      <w:numFmt w:val="decimal"/>
      <w:lvlText w:val="%1.%2.%3.%4.%5.%6.%7"/>
      <w:lvlJc w:val="left"/>
      <w:pPr>
        <w:ind w:left="7596" w:hanging="1440"/>
      </w:pPr>
      <w:rPr>
        <w:rFonts w:eastAsiaTheme="majorEastAsia" w:hint="default"/>
      </w:rPr>
    </w:lvl>
    <w:lvl w:ilvl="7">
      <w:start w:val="1"/>
      <w:numFmt w:val="decimal"/>
      <w:lvlText w:val="%1.%2.%3.%4.%5.%6.%7.%8"/>
      <w:lvlJc w:val="left"/>
      <w:pPr>
        <w:ind w:left="8982" w:hanging="1800"/>
      </w:pPr>
      <w:rPr>
        <w:rFonts w:eastAsiaTheme="majorEastAsia" w:hint="default"/>
      </w:rPr>
    </w:lvl>
    <w:lvl w:ilvl="8">
      <w:start w:val="1"/>
      <w:numFmt w:val="decimal"/>
      <w:lvlText w:val="%1.%2.%3.%4.%5.%6.%7.%8.%9"/>
      <w:lvlJc w:val="left"/>
      <w:pPr>
        <w:ind w:left="10008" w:hanging="1800"/>
      </w:pPr>
      <w:rPr>
        <w:rFonts w:eastAsiaTheme="majorEastAsia" w:hint="default"/>
      </w:rPr>
    </w:lvl>
  </w:abstractNum>
  <w:abstractNum w:abstractNumId="29" w15:restartNumberingAfterBreak="0">
    <w:nsid w:val="44652A9A"/>
    <w:multiLevelType w:val="multilevel"/>
    <w:tmpl w:val="1BF879AA"/>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0E2FD3"/>
    <w:multiLevelType w:val="singleLevel"/>
    <w:tmpl w:val="C57843D6"/>
    <w:lvl w:ilvl="0">
      <w:start w:val="1"/>
      <w:numFmt w:val="decimal"/>
      <w:pStyle w:val="a1"/>
      <w:lvlText w:val="%1."/>
      <w:lvlJc w:val="left"/>
      <w:pPr>
        <w:tabs>
          <w:tab w:val="num" w:pos="560"/>
        </w:tabs>
        <w:ind w:left="560" w:hanging="360"/>
      </w:pPr>
      <w:rPr>
        <w:rFonts w:cs="Times New Roman"/>
      </w:rPr>
    </w:lvl>
  </w:abstractNum>
  <w:abstractNum w:abstractNumId="31" w15:restartNumberingAfterBreak="0">
    <w:nsid w:val="543A69CC"/>
    <w:multiLevelType w:val="multilevel"/>
    <w:tmpl w:val="2CC63094"/>
    <w:lvl w:ilvl="0">
      <w:start w:val="7"/>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ED3EDA"/>
    <w:multiLevelType w:val="multilevel"/>
    <w:tmpl w:val="FB0495A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03039D6"/>
    <w:multiLevelType w:val="multilevel"/>
    <w:tmpl w:val="2F5C30F2"/>
    <w:lvl w:ilvl="0">
      <w:start w:val="3"/>
      <w:numFmt w:val="decimal"/>
      <w:lvlText w:val="%1."/>
      <w:lvlJc w:val="left"/>
      <w:pPr>
        <w:ind w:left="420" w:hanging="42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8" w15:restartNumberingAfterBreak="0">
    <w:nsid w:val="71A52984"/>
    <w:multiLevelType w:val="multilevel"/>
    <w:tmpl w:val="B21EC58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4D16CB"/>
    <w:multiLevelType w:val="multilevel"/>
    <w:tmpl w:val="F7EE0F3A"/>
    <w:lvl w:ilvl="0">
      <w:start w:val="1"/>
      <w:numFmt w:val="decimal"/>
      <w:lvlText w:val="%1."/>
      <w:lvlJc w:val="left"/>
      <w:pPr>
        <w:tabs>
          <w:tab w:val="num" w:pos="360"/>
        </w:tabs>
        <w:ind w:left="360" w:hanging="360"/>
      </w:pPr>
      <w:rPr>
        <w:rFonts w:cs="Times New Roman"/>
        <w:sz w:val="20"/>
        <w:szCs w:val="20"/>
      </w:rPr>
    </w:lvl>
    <w:lvl w:ilvl="1">
      <w:start w:val="1"/>
      <w:numFmt w:val="decimal"/>
      <w:pStyle w:val="1"/>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6B977D8"/>
    <w:multiLevelType w:val="multilevel"/>
    <w:tmpl w:val="CE28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2"/>
  </w:num>
  <w:num w:numId="3">
    <w:abstractNumId w:val="6"/>
  </w:num>
  <w:num w:numId="4">
    <w:abstractNumId w:val="21"/>
  </w:num>
  <w:num w:numId="5">
    <w:abstractNumId w:val="40"/>
  </w:num>
  <w:num w:numId="6">
    <w:abstractNumId w:val="10"/>
  </w:num>
  <w:num w:numId="7">
    <w:abstractNumId w:val="29"/>
  </w:num>
  <w:num w:numId="8">
    <w:abstractNumId w:val="4"/>
  </w:num>
  <w:num w:numId="9">
    <w:abstractNumId w:val="19"/>
  </w:num>
  <w:num w:numId="10">
    <w:abstractNumId w:val="32"/>
  </w:num>
  <w:num w:numId="11">
    <w:abstractNumId w:val="16"/>
  </w:num>
  <w:num w:numId="12">
    <w:abstractNumId w:val="14"/>
  </w:num>
  <w:num w:numId="13">
    <w:abstractNumId w:val="25"/>
  </w:num>
  <w:num w:numId="14">
    <w:abstractNumId w:val="11"/>
  </w:num>
  <w:num w:numId="15">
    <w:abstractNumId w:val="38"/>
  </w:num>
  <w:num w:numId="16">
    <w:abstractNumId w:val="26"/>
  </w:num>
  <w:num w:numId="17">
    <w:abstractNumId w:val="28"/>
  </w:num>
  <w:num w:numId="18">
    <w:abstractNumId w:val="24"/>
  </w:num>
  <w:num w:numId="19">
    <w:abstractNumId w:val="41"/>
  </w:num>
  <w:num w:numId="20">
    <w:abstractNumId w:val="31"/>
  </w:num>
  <w:num w:numId="21">
    <w:abstractNumId w:val="18"/>
  </w:num>
  <w:num w:numId="22">
    <w:abstractNumId w:val="22"/>
  </w:num>
  <w:num w:numId="23">
    <w:abstractNumId w:val="13"/>
  </w:num>
  <w:num w:numId="24">
    <w:abstractNumId w:val="8"/>
  </w:num>
  <w:num w:numId="25">
    <w:abstractNumId w:val="20"/>
  </w:num>
  <w:num w:numId="26">
    <w:abstractNumId w:val="37"/>
  </w:num>
  <w:num w:numId="27">
    <w:abstractNumId w:val="9"/>
  </w:num>
  <w:num w:numId="28">
    <w:abstractNumId w:val="23"/>
  </w:num>
  <w:num w:numId="29">
    <w:abstractNumId w:val="15"/>
  </w:num>
  <w:num w:numId="30">
    <w:abstractNumId w:val="34"/>
  </w:num>
  <w:num w:numId="31">
    <w:abstractNumId w:val="33"/>
  </w:num>
  <w:num w:numId="32">
    <w:abstractNumId w:val="35"/>
  </w:num>
  <w:num w:numId="33">
    <w:abstractNumId w:val="17"/>
  </w:num>
  <w:num w:numId="34">
    <w:abstractNumId w:val="7"/>
  </w:num>
  <w:num w:numId="35">
    <w:abstractNumId w:val="3"/>
  </w:num>
  <w:num w:numId="36">
    <w:abstractNumId w:val="2"/>
  </w:num>
  <w:num w:numId="37">
    <w:abstractNumId w:val="0"/>
  </w:num>
  <w:num w:numId="38">
    <w:abstractNumId w:val="27"/>
  </w:num>
  <w:num w:numId="39">
    <w:abstractNumId w:val="30"/>
    <w:lvlOverride w:ilvl="0">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
  </w:num>
  <w:num w:numId="43">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6C"/>
    <w:rsid w:val="00011B35"/>
    <w:rsid w:val="00047135"/>
    <w:rsid w:val="0004769B"/>
    <w:rsid w:val="00066312"/>
    <w:rsid w:val="00066926"/>
    <w:rsid w:val="00072C69"/>
    <w:rsid w:val="00076ECB"/>
    <w:rsid w:val="00080B04"/>
    <w:rsid w:val="00094488"/>
    <w:rsid w:val="000A2728"/>
    <w:rsid w:val="000B1743"/>
    <w:rsid w:val="000C03AC"/>
    <w:rsid w:val="000C45A1"/>
    <w:rsid w:val="000F2434"/>
    <w:rsid w:val="000F269D"/>
    <w:rsid w:val="00101EE9"/>
    <w:rsid w:val="00104371"/>
    <w:rsid w:val="00105FEF"/>
    <w:rsid w:val="00111B93"/>
    <w:rsid w:val="00125146"/>
    <w:rsid w:val="00126ED8"/>
    <w:rsid w:val="001340CA"/>
    <w:rsid w:val="0013503D"/>
    <w:rsid w:val="001411FB"/>
    <w:rsid w:val="0014700E"/>
    <w:rsid w:val="001511B3"/>
    <w:rsid w:val="00151D9F"/>
    <w:rsid w:val="00152E36"/>
    <w:rsid w:val="001576DF"/>
    <w:rsid w:val="00165897"/>
    <w:rsid w:val="00174FCD"/>
    <w:rsid w:val="00180AA2"/>
    <w:rsid w:val="00186CA9"/>
    <w:rsid w:val="0019569E"/>
    <w:rsid w:val="001A1B9F"/>
    <w:rsid w:val="001A29FD"/>
    <w:rsid w:val="001A5D2B"/>
    <w:rsid w:val="001D0630"/>
    <w:rsid w:val="001D17E0"/>
    <w:rsid w:val="001F0889"/>
    <w:rsid w:val="0020637D"/>
    <w:rsid w:val="00211084"/>
    <w:rsid w:val="002323C6"/>
    <w:rsid w:val="002347F3"/>
    <w:rsid w:val="002352C3"/>
    <w:rsid w:val="00241935"/>
    <w:rsid w:val="00250FB7"/>
    <w:rsid w:val="00254C2D"/>
    <w:rsid w:val="002822D4"/>
    <w:rsid w:val="00285691"/>
    <w:rsid w:val="0028775C"/>
    <w:rsid w:val="002909D2"/>
    <w:rsid w:val="002A0E34"/>
    <w:rsid w:val="002C106E"/>
    <w:rsid w:val="002D0AA2"/>
    <w:rsid w:val="002D3A43"/>
    <w:rsid w:val="002E6A7F"/>
    <w:rsid w:val="002F3CE3"/>
    <w:rsid w:val="002F52D7"/>
    <w:rsid w:val="00312945"/>
    <w:rsid w:val="00324089"/>
    <w:rsid w:val="00336765"/>
    <w:rsid w:val="00341D9A"/>
    <w:rsid w:val="00343604"/>
    <w:rsid w:val="00343A88"/>
    <w:rsid w:val="00357810"/>
    <w:rsid w:val="00367D4D"/>
    <w:rsid w:val="003724EB"/>
    <w:rsid w:val="00372E46"/>
    <w:rsid w:val="00375003"/>
    <w:rsid w:val="00377A24"/>
    <w:rsid w:val="00382DB6"/>
    <w:rsid w:val="00385DEF"/>
    <w:rsid w:val="00391047"/>
    <w:rsid w:val="0039274C"/>
    <w:rsid w:val="003935C7"/>
    <w:rsid w:val="00397E0E"/>
    <w:rsid w:val="003A0C66"/>
    <w:rsid w:val="003A2361"/>
    <w:rsid w:val="003A310C"/>
    <w:rsid w:val="003A79D5"/>
    <w:rsid w:val="003B3980"/>
    <w:rsid w:val="003B55B0"/>
    <w:rsid w:val="003C4836"/>
    <w:rsid w:val="003C6A94"/>
    <w:rsid w:val="003D2BA9"/>
    <w:rsid w:val="003D3777"/>
    <w:rsid w:val="003D3D40"/>
    <w:rsid w:val="003D3E01"/>
    <w:rsid w:val="003D4545"/>
    <w:rsid w:val="003F0434"/>
    <w:rsid w:val="003F04F4"/>
    <w:rsid w:val="003F2664"/>
    <w:rsid w:val="003F5EEC"/>
    <w:rsid w:val="00412DBB"/>
    <w:rsid w:val="00417728"/>
    <w:rsid w:val="004207AB"/>
    <w:rsid w:val="00421762"/>
    <w:rsid w:val="00443084"/>
    <w:rsid w:val="00446999"/>
    <w:rsid w:val="00450E56"/>
    <w:rsid w:val="00454FD4"/>
    <w:rsid w:val="00455234"/>
    <w:rsid w:val="00462D80"/>
    <w:rsid w:val="00463153"/>
    <w:rsid w:val="00466EF8"/>
    <w:rsid w:val="00487A6C"/>
    <w:rsid w:val="004B3671"/>
    <w:rsid w:val="004B39F8"/>
    <w:rsid w:val="004C4D30"/>
    <w:rsid w:val="004C5A40"/>
    <w:rsid w:val="004D7F0E"/>
    <w:rsid w:val="004E1962"/>
    <w:rsid w:val="004E2D62"/>
    <w:rsid w:val="004F01C2"/>
    <w:rsid w:val="004F1A96"/>
    <w:rsid w:val="004F4E09"/>
    <w:rsid w:val="00505804"/>
    <w:rsid w:val="00505C45"/>
    <w:rsid w:val="0051066B"/>
    <w:rsid w:val="005131BF"/>
    <w:rsid w:val="005136B4"/>
    <w:rsid w:val="00513C0F"/>
    <w:rsid w:val="00515226"/>
    <w:rsid w:val="00530934"/>
    <w:rsid w:val="00533371"/>
    <w:rsid w:val="005350FE"/>
    <w:rsid w:val="00544DD2"/>
    <w:rsid w:val="00564C88"/>
    <w:rsid w:val="005707F5"/>
    <w:rsid w:val="005720F7"/>
    <w:rsid w:val="005726AE"/>
    <w:rsid w:val="0057779A"/>
    <w:rsid w:val="00595DC5"/>
    <w:rsid w:val="005B28B5"/>
    <w:rsid w:val="005B74E0"/>
    <w:rsid w:val="005C15EE"/>
    <w:rsid w:val="005C208B"/>
    <w:rsid w:val="005C3B12"/>
    <w:rsid w:val="005D7EF6"/>
    <w:rsid w:val="005E4653"/>
    <w:rsid w:val="006075B6"/>
    <w:rsid w:val="00612249"/>
    <w:rsid w:val="00615D53"/>
    <w:rsid w:val="00615D7B"/>
    <w:rsid w:val="006250F3"/>
    <w:rsid w:val="006265F2"/>
    <w:rsid w:val="00633141"/>
    <w:rsid w:val="00635CC7"/>
    <w:rsid w:val="00643260"/>
    <w:rsid w:val="00646251"/>
    <w:rsid w:val="00646694"/>
    <w:rsid w:val="00652B08"/>
    <w:rsid w:val="00657AD8"/>
    <w:rsid w:val="00686025"/>
    <w:rsid w:val="00690200"/>
    <w:rsid w:val="006A37E5"/>
    <w:rsid w:val="006B05C3"/>
    <w:rsid w:val="006B49AD"/>
    <w:rsid w:val="006E10FC"/>
    <w:rsid w:val="006F5725"/>
    <w:rsid w:val="00704AC4"/>
    <w:rsid w:val="00705E7B"/>
    <w:rsid w:val="00715425"/>
    <w:rsid w:val="00715A63"/>
    <w:rsid w:val="00720977"/>
    <w:rsid w:val="00724251"/>
    <w:rsid w:val="00727FCB"/>
    <w:rsid w:val="007355DA"/>
    <w:rsid w:val="007365D0"/>
    <w:rsid w:val="0074141E"/>
    <w:rsid w:val="00764742"/>
    <w:rsid w:val="00764E01"/>
    <w:rsid w:val="0076577F"/>
    <w:rsid w:val="007660CC"/>
    <w:rsid w:val="0076792B"/>
    <w:rsid w:val="00776B80"/>
    <w:rsid w:val="007A5641"/>
    <w:rsid w:val="007A70FA"/>
    <w:rsid w:val="007B2CDD"/>
    <w:rsid w:val="007B39FA"/>
    <w:rsid w:val="007B6DC7"/>
    <w:rsid w:val="007C68D3"/>
    <w:rsid w:val="007D019D"/>
    <w:rsid w:val="007E72DB"/>
    <w:rsid w:val="007F280D"/>
    <w:rsid w:val="007F575A"/>
    <w:rsid w:val="007F6C47"/>
    <w:rsid w:val="007F79AE"/>
    <w:rsid w:val="008006F6"/>
    <w:rsid w:val="008027DB"/>
    <w:rsid w:val="00803938"/>
    <w:rsid w:val="00804CEF"/>
    <w:rsid w:val="00807AF5"/>
    <w:rsid w:val="0081161D"/>
    <w:rsid w:val="0081423C"/>
    <w:rsid w:val="00815A6C"/>
    <w:rsid w:val="008305AE"/>
    <w:rsid w:val="00833296"/>
    <w:rsid w:val="008345C2"/>
    <w:rsid w:val="008356D1"/>
    <w:rsid w:val="008561A7"/>
    <w:rsid w:val="008577A1"/>
    <w:rsid w:val="008651A3"/>
    <w:rsid w:val="00871674"/>
    <w:rsid w:val="0088095E"/>
    <w:rsid w:val="00885A76"/>
    <w:rsid w:val="00893A0D"/>
    <w:rsid w:val="008A2EBB"/>
    <w:rsid w:val="008A7D09"/>
    <w:rsid w:val="008A7F96"/>
    <w:rsid w:val="008B6006"/>
    <w:rsid w:val="008D5875"/>
    <w:rsid w:val="008E127D"/>
    <w:rsid w:val="008E37C9"/>
    <w:rsid w:val="008F2643"/>
    <w:rsid w:val="008F7634"/>
    <w:rsid w:val="00901220"/>
    <w:rsid w:val="0091292C"/>
    <w:rsid w:val="00921AAC"/>
    <w:rsid w:val="00922BDB"/>
    <w:rsid w:val="009237D5"/>
    <w:rsid w:val="00934DC8"/>
    <w:rsid w:val="00936480"/>
    <w:rsid w:val="00945C5E"/>
    <w:rsid w:val="009570F1"/>
    <w:rsid w:val="0098159F"/>
    <w:rsid w:val="009A3836"/>
    <w:rsid w:val="009B204E"/>
    <w:rsid w:val="009C539C"/>
    <w:rsid w:val="009C6398"/>
    <w:rsid w:val="009F22F3"/>
    <w:rsid w:val="009F61F2"/>
    <w:rsid w:val="00A0014C"/>
    <w:rsid w:val="00A03545"/>
    <w:rsid w:val="00A05B1A"/>
    <w:rsid w:val="00A24DE3"/>
    <w:rsid w:val="00A50E4B"/>
    <w:rsid w:val="00A7260E"/>
    <w:rsid w:val="00A75445"/>
    <w:rsid w:val="00A767DD"/>
    <w:rsid w:val="00A82DC8"/>
    <w:rsid w:val="00A83484"/>
    <w:rsid w:val="00A853B7"/>
    <w:rsid w:val="00A92B84"/>
    <w:rsid w:val="00A9520C"/>
    <w:rsid w:val="00AB6DEC"/>
    <w:rsid w:val="00AC2FF9"/>
    <w:rsid w:val="00AE3AA3"/>
    <w:rsid w:val="00AE6206"/>
    <w:rsid w:val="00AF296F"/>
    <w:rsid w:val="00B17BD3"/>
    <w:rsid w:val="00B311A0"/>
    <w:rsid w:val="00B51DCB"/>
    <w:rsid w:val="00B617E0"/>
    <w:rsid w:val="00B7061F"/>
    <w:rsid w:val="00BA47F2"/>
    <w:rsid w:val="00BA6C84"/>
    <w:rsid w:val="00BB324B"/>
    <w:rsid w:val="00BC1E65"/>
    <w:rsid w:val="00BD0403"/>
    <w:rsid w:val="00C0500E"/>
    <w:rsid w:val="00C14379"/>
    <w:rsid w:val="00C34770"/>
    <w:rsid w:val="00C410F1"/>
    <w:rsid w:val="00C607F1"/>
    <w:rsid w:val="00C7051C"/>
    <w:rsid w:val="00C75910"/>
    <w:rsid w:val="00C9719C"/>
    <w:rsid w:val="00CA5756"/>
    <w:rsid w:val="00CB12D8"/>
    <w:rsid w:val="00CB2271"/>
    <w:rsid w:val="00CC047E"/>
    <w:rsid w:val="00CC7177"/>
    <w:rsid w:val="00CD6BCA"/>
    <w:rsid w:val="00CE3A68"/>
    <w:rsid w:val="00CE7139"/>
    <w:rsid w:val="00CF349B"/>
    <w:rsid w:val="00CF7C8F"/>
    <w:rsid w:val="00D052C8"/>
    <w:rsid w:val="00D06FFB"/>
    <w:rsid w:val="00D171F2"/>
    <w:rsid w:val="00D175ED"/>
    <w:rsid w:val="00D21F4A"/>
    <w:rsid w:val="00D26842"/>
    <w:rsid w:val="00D27B6E"/>
    <w:rsid w:val="00D337A4"/>
    <w:rsid w:val="00D343E9"/>
    <w:rsid w:val="00D41302"/>
    <w:rsid w:val="00D62953"/>
    <w:rsid w:val="00D64A4A"/>
    <w:rsid w:val="00D708DB"/>
    <w:rsid w:val="00D80A23"/>
    <w:rsid w:val="00D830BE"/>
    <w:rsid w:val="00D85810"/>
    <w:rsid w:val="00D85CC1"/>
    <w:rsid w:val="00D9221A"/>
    <w:rsid w:val="00D96EFF"/>
    <w:rsid w:val="00DA68E8"/>
    <w:rsid w:val="00DA7BBD"/>
    <w:rsid w:val="00DB5855"/>
    <w:rsid w:val="00DB58B9"/>
    <w:rsid w:val="00DC2375"/>
    <w:rsid w:val="00DC3B42"/>
    <w:rsid w:val="00DC44A0"/>
    <w:rsid w:val="00DD5C28"/>
    <w:rsid w:val="00DE46A9"/>
    <w:rsid w:val="00DF20D6"/>
    <w:rsid w:val="00DF3351"/>
    <w:rsid w:val="00E27BC2"/>
    <w:rsid w:val="00E32B5A"/>
    <w:rsid w:val="00E41A9C"/>
    <w:rsid w:val="00E46237"/>
    <w:rsid w:val="00E52409"/>
    <w:rsid w:val="00E5380C"/>
    <w:rsid w:val="00E56D52"/>
    <w:rsid w:val="00E73D23"/>
    <w:rsid w:val="00E74FDF"/>
    <w:rsid w:val="00E85B16"/>
    <w:rsid w:val="00E878A0"/>
    <w:rsid w:val="00E92CAE"/>
    <w:rsid w:val="00E93CBA"/>
    <w:rsid w:val="00E9682B"/>
    <w:rsid w:val="00EA0F06"/>
    <w:rsid w:val="00EA1A0E"/>
    <w:rsid w:val="00EA1FE4"/>
    <w:rsid w:val="00EA239C"/>
    <w:rsid w:val="00EA5816"/>
    <w:rsid w:val="00EB24F2"/>
    <w:rsid w:val="00EB7868"/>
    <w:rsid w:val="00EC154A"/>
    <w:rsid w:val="00EC35DD"/>
    <w:rsid w:val="00EC381C"/>
    <w:rsid w:val="00ED327B"/>
    <w:rsid w:val="00ED4B1F"/>
    <w:rsid w:val="00ED5F0F"/>
    <w:rsid w:val="00ED67A6"/>
    <w:rsid w:val="00EE3BCB"/>
    <w:rsid w:val="00EE7933"/>
    <w:rsid w:val="00EF5326"/>
    <w:rsid w:val="00F1023E"/>
    <w:rsid w:val="00F20076"/>
    <w:rsid w:val="00F2040D"/>
    <w:rsid w:val="00F22927"/>
    <w:rsid w:val="00F35114"/>
    <w:rsid w:val="00F358C6"/>
    <w:rsid w:val="00F42E45"/>
    <w:rsid w:val="00F575EB"/>
    <w:rsid w:val="00F6758C"/>
    <w:rsid w:val="00F85AD4"/>
    <w:rsid w:val="00F95064"/>
    <w:rsid w:val="00F96873"/>
    <w:rsid w:val="00FA1427"/>
    <w:rsid w:val="00FB523B"/>
    <w:rsid w:val="00FC6518"/>
    <w:rsid w:val="00FF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B77C2-C17E-4142-87F3-6EBCE07A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0">
    <w:name w:val="heading 1"/>
    <w:aliases w:val="РАЗДЕЛ,ГЛАВА,?ACAAE,AEAAA,Заголовок 1 Знак Знак"/>
    <w:basedOn w:val="a2"/>
    <w:next w:val="a2"/>
    <w:link w:val="11"/>
    <w:qFormat/>
    <w:rsid w:val="00D171F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h21,5,Заголовок пункта (1.1),222,Подраздел"/>
    <w:basedOn w:val="a2"/>
    <w:next w:val="a2"/>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1">
    <w:name w:val="heading 3"/>
    <w:aliases w:val="H3"/>
    <w:basedOn w:val="a2"/>
    <w:next w:val="a2"/>
    <w:link w:val="32"/>
    <w:qFormat/>
    <w:rsid w:val="00D171F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D171F2"/>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2"/>
    <w:next w:val="a2"/>
    <w:link w:val="50"/>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qFormat/>
    <w:rsid w:val="00D171F2"/>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D171F2"/>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D171F2"/>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2"/>
    <w:next w:val="a2"/>
    <w:link w:val="90"/>
    <w:qFormat/>
    <w:rsid w:val="00D171F2"/>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Основной текст_"/>
    <w:basedOn w:val="a3"/>
    <w:link w:val="33"/>
    <w:rsid w:val="001340CA"/>
    <w:rPr>
      <w:rFonts w:ascii="Times New Roman" w:eastAsia="Times New Roman" w:hAnsi="Times New Roman" w:cs="Times New Roman"/>
      <w:sz w:val="26"/>
      <w:szCs w:val="26"/>
      <w:shd w:val="clear" w:color="auto" w:fill="FFFFFF"/>
    </w:rPr>
  </w:style>
  <w:style w:type="paragraph" w:customStyle="1" w:styleId="33">
    <w:name w:val="Основной текст3"/>
    <w:basedOn w:val="a2"/>
    <w:link w:val="a6"/>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2">
    <w:name w:val="Заголовок №1_"/>
    <w:basedOn w:val="a3"/>
    <w:link w:val="13"/>
    <w:rsid w:val="002A0E34"/>
    <w:rPr>
      <w:rFonts w:ascii="Times New Roman" w:eastAsia="Times New Roman" w:hAnsi="Times New Roman" w:cs="Times New Roman"/>
      <w:b/>
      <w:bCs/>
      <w:spacing w:val="-1"/>
      <w:sz w:val="27"/>
      <w:szCs w:val="27"/>
      <w:shd w:val="clear" w:color="auto" w:fill="FFFFFF"/>
    </w:rPr>
  </w:style>
  <w:style w:type="character" w:customStyle="1" w:styleId="22">
    <w:name w:val="Основной текст (2)_"/>
    <w:basedOn w:val="a3"/>
    <w:link w:val="23"/>
    <w:rsid w:val="002A0E34"/>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3">
    <w:name w:val="Заголовок №1"/>
    <w:basedOn w:val="a2"/>
    <w:link w:val="12"/>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3">
    <w:name w:val="Основной текст (2)"/>
    <w:basedOn w:val="a2"/>
    <w:link w:val="22"/>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0pt">
    <w:name w:val="Основной текст + Курсив;Интервал 0 pt"/>
    <w:basedOn w:val="a6"/>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7">
    <w:name w:val="Hyperlink"/>
    <w:basedOn w:val="a3"/>
    <w:rsid w:val="002A0E34"/>
    <w:rPr>
      <w:color w:val="0066CC"/>
      <w:u w:val="single"/>
    </w:rPr>
  </w:style>
  <w:style w:type="paragraph" w:styleId="a8">
    <w:name w:val="List Paragraph"/>
    <w:aliases w:val="Маркер,List Paragraph,Абзац списка1,название,Bullet List,FooterText,numbered,SL_Абзац списка,f_Абзац 1,Bullet Number,Нумерованый список,lp1,List Paragraph1"/>
    <w:basedOn w:val="a2"/>
    <w:link w:val="a9"/>
    <w:uiPriority w:val="99"/>
    <w:qFormat/>
    <w:rsid w:val="002A0E34"/>
    <w:pPr>
      <w:ind w:left="720"/>
      <w:contextualSpacing/>
    </w:pPr>
  </w:style>
  <w:style w:type="character" w:customStyle="1" w:styleId="34">
    <w:name w:val="Основной текст (3)_"/>
    <w:basedOn w:val="a3"/>
    <w:link w:val="35"/>
    <w:rsid w:val="002A0E34"/>
    <w:rPr>
      <w:b/>
      <w:bCs/>
      <w:i/>
      <w:iCs/>
      <w:sz w:val="11"/>
      <w:szCs w:val="11"/>
      <w:shd w:val="clear" w:color="auto" w:fill="FFFFFF"/>
    </w:rPr>
  </w:style>
  <w:style w:type="character" w:customStyle="1" w:styleId="0pt0">
    <w:name w:val="Основной текст + Интервал 0 pt"/>
    <w:basedOn w:val="a6"/>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paragraph" w:customStyle="1" w:styleId="35">
    <w:name w:val="Основной текст (3)"/>
    <w:basedOn w:val="a2"/>
    <w:link w:val="34"/>
    <w:rsid w:val="002A0E34"/>
    <w:pPr>
      <w:widowControl w:val="0"/>
      <w:shd w:val="clear" w:color="auto" w:fill="FFFFFF"/>
      <w:spacing w:after="0" w:line="0" w:lineRule="atLeast"/>
    </w:pPr>
    <w:rPr>
      <w:b/>
      <w:bCs/>
      <w:i/>
      <w:iCs/>
      <w:sz w:val="11"/>
      <w:szCs w:val="11"/>
    </w:rPr>
  </w:style>
  <w:style w:type="character" w:customStyle="1" w:styleId="105pt0pt">
    <w:name w:val="Основной текст + 10;5 pt;Полужирный;Интервал 0 pt"/>
    <w:basedOn w:val="a6"/>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6"/>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6"/>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4">
    <w:name w:val="Основной текст1"/>
    <w:basedOn w:val="a6"/>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2"/>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a">
    <w:name w:val="Основной текст + Курсив"/>
    <w:basedOn w:val="a6"/>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3"/>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2"/>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aliases w:val="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Заголовок нум 2 Знак"/>
    <w:basedOn w:val="a3"/>
    <w:rsid w:val="00375003"/>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locked/>
    <w:rsid w:val="00375003"/>
    <w:rPr>
      <w:rFonts w:ascii="Times New Roman" w:eastAsia="Times New Roman" w:hAnsi="Times New Roman" w:cs="Arial"/>
      <w:b/>
      <w:bCs/>
      <w:i/>
      <w:iCs/>
      <w:sz w:val="28"/>
      <w:szCs w:val="28"/>
      <w:lang w:eastAsia="ru-RU"/>
    </w:rPr>
  </w:style>
  <w:style w:type="character" w:customStyle="1" w:styleId="50">
    <w:name w:val="Заголовок 5 Знак"/>
    <w:basedOn w:val="a3"/>
    <w:link w:val="5"/>
    <w:rsid w:val="00285691"/>
    <w:rPr>
      <w:rFonts w:asciiTheme="majorHAnsi" w:eastAsiaTheme="majorEastAsia" w:hAnsiTheme="majorHAnsi" w:cstheme="majorBidi"/>
      <w:color w:val="243F60" w:themeColor="accent1" w:themeShade="7F"/>
    </w:rPr>
  </w:style>
  <w:style w:type="character" w:customStyle="1" w:styleId="25">
    <w:name w:val="Колонтитул (2)_"/>
    <w:basedOn w:val="a3"/>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2"/>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3"/>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2"/>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6"/>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b">
    <w:name w:val="Оглавление_"/>
    <w:basedOn w:val="a3"/>
    <w:link w:val="ac"/>
    <w:rsid w:val="00EA1FE4"/>
    <w:rPr>
      <w:rFonts w:ascii="Times New Roman" w:eastAsia="Times New Roman" w:hAnsi="Times New Roman" w:cs="Times New Roman"/>
      <w:sz w:val="26"/>
      <w:szCs w:val="26"/>
      <w:shd w:val="clear" w:color="auto" w:fill="FFFFFF"/>
    </w:rPr>
  </w:style>
  <w:style w:type="paragraph" w:customStyle="1" w:styleId="ac">
    <w:name w:val="Оглавление"/>
    <w:basedOn w:val="a2"/>
    <w:link w:val="ab"/>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3"/>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2"/>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6">
    <w:name w:val="Подпись к таблице (3)_"/>
    <w:basedOn w:val="a3"/>
    <w:link w:val="37"/>
    <w:rsid w:val="00BB324B"/>
    <w:rPr>
      <w:rFonts w:ascii="Times New Roman" w:eastAsia="Times New Roman" w:hAnsi="Times New Roman" w:cs="Times New Roman"/>
      <w:sz w:val="26"/>
      <w:szCs w:val="26"/>
      <w:shd w:val="clear" w:color="auto" w:fill="FFFFFF"/>
    </w:rPr>
  </w:style>
  <w:style w:type="character" w:customStyle="1" w:styleId="38">
    <w:name w:val="Подпись к таблице (3) + Курсив"/>
    <w:basedOn w:val="36"/>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37">
    <w:name w:val="Подпись к таблице (3)"/>
    <w:basedOn w:val="a2"/>
    <w:link w:val="36"/>
    <w:rsid w:val="00BB324B"/>
    <w:pPr>
      <w:widowControl w:val="0"/>
      <w:shd w:val="clear" w:color="auto" w:fill="FFFFFF"/>
      <w:spacing w:after="0" w:line="322" w:lineRule="exact"/>
    </w:pPr>
    <w:rPr>
      <w:rFonts w:ascii="Times New Roman" w:eastAsia="Times New Roman" w:hAnsi="Times New Roman" w:cs="Times New Roman"/>
      <w:sz w:val="26"/>
      <w:szCs w:val="26"/>
    </w:rPr>
  </w:style>
  <w:style w:type="paragraph" w:styleId="39">
    <w:name w:val="Body Text 3"/>
    <w:basedOn w:val="a2"/>
    <w:link w:val="3a"/>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a">
    <w:name w:val="Основной текст 3 Знак"/>
    <w:basedOn w:val="a3"/>
    <w:link w:val="39"/>
    <w:rsid w:val="00C0500E"/>
    <w:rPr>
      <w:rFonts w:ascii="Times New Roman" w:eastAsia="Times New Roman" w:hAnsi="Times New Roman" w:cs="Times New Roman"/>
      <w:sz w:val="16"/>
      <w:szCs w:val="16"/>
      <w:lang w:val="x-none" w:eastAsia="x-none"/>
    </w:rPr>
  </w:style>
  <w:style w:type="paragraph" w:styleId="ad">
    <w:name w:val="Plain Text"/>
    <w:aliases w:val=" Знак1,Знак11"/>
    <w:basedOn w:val="a2"/>
    <w:link w:val="ae"/>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e">
    <w:name w:val="Текст Знак"/>
    <w:aliases w:val=" Знак1 Знак,Знак11 Знак"/>
    <w:basedOn w:val="a3"/>
    <w:link w:val="ad"/>
    <w:uiPriority w:val="99"/>
    <w:rsid w:val="00C0500E"/>
    <w:rPr>
      <w:rFonts w:ascii="Times New Roman" w:eastAsia="MS Mincho" w:hAnsi="Times New Roman" w:cs="Times New Roman"/>
      <w:spacing w:val="-2"/>
      <w:sz w:val="26"/>
      <w:szCs w:val="20"/>
      <w:lang w:val="x-none" w:eastAsia="x-none"/>
    </w:rPr>
  </w:style>
  <w:style w:type="paragraph" w:customStyle="1" w:styleId="15">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
    <w:name w:val="Balloon Text"/>
    <w:basedOn w:val="a2"/>
    <w:link w:val="af0"/>
    <w:uiPriority w:val="99"/>
    <w:unhideWhenUsed/>
    <w:rsid w:val="00C9719C"/>
    <w:pPr>
      <w:spacing w:after="0" w:line="240" w:lineRule="auto"/>
    </w:pPr>
    <w:rPr>
      <w:rFonts w:ascii="Tahoma" w:hAnsi="Tahoma" w:cs="Tahoma"/>
      <w:sz w:val="16"/>
      <w:szCs w:val="16"/>
    </w:rPr>
  </w:style>
  <w:style w:type="character" w:customStyle="1" w:styleId="af0">
    <w:name w:val="Текст выноски Знак"/>
    <w:basedOn w:val="a3"/>
    <w:link w:val="af"/>
    <w:uiPriority w:val="99"/>
    <w:rsid w:val="00C9719C"/>
    <w:rPr>
      <w:rFonts w:ascii="Tahoma" w:hAnsi="Tahoma" w:cs="Tahoma"/>
      <w:sz w:val="16"/>
      <w:szCs w:val="16"/>
    </w:rPr>
  </w:style>
  <w:style w:type="paragraph" w:styleId="af1">
    <w:name w:val="header"/>
    <w:aliases w:val="gost Знак Знак Знак,Верхний колонтитул1"/>
    <w:basedOn w:val="a2"/>
    <w:link w:val="af2"/>
    <w:unhideWhenUsed/>
    <w:rsid w:val="004C4D30"/>
    <w:pPr>
      <w:tabs>
        <w:tab w:val="center" w:pos="4677"/>
        <w:tab w:val="right" w:pos="9355"/>
      </w:tabs>
      <w:spacing w:after="0" w:line="240" w:lineRule="auto"/>
    </w:pPr>
  </w:style>
  <w:style w:type="character" w:customStyle="1" w:styleId="af2">
    <w:name w:val="Верхний колонтитул Знак"/>
    <w:aliases w:val="gost Знак Знак Знак Знак,Верхний колонтитул1 Знак"/>
    <w:basedOn w:val="a3"/>
    <w:link w:val="af1"/>
    <w:rsid w:val="004C4D30"/>
  </w:style>
  <w:style w:type="paragraph" w:styleId="af3">
    <w:name w:val="footer"/>
    <w:aliases w:val="Знак3"/>
    <w:basedOn w:val="a2"/>
    <w:link w:val="af4"/>
    <w:unhideWhenUsed/>
    <w:rsid w:val="004C4D30"/>
    <w:pPr>
      <w:tabs>
        <w:tab w:val="center" w:pos="4677"/>
        <w:tab w:val="right" w:pos="9355"/>
      </w:tabs>
      <w:spacing w:after="0" w:line="240" w:lineRule="auto"/>
    </w:pPr>
  </w:style>
  <w:style w:type="character" w:customStyle="1" w:styleId="af4">
    <w:name w:val="Нижний колонтитул Знак"/>
    <w:aliases w:val="Знак3 Знак"/>
    <w:basedOn w:val="a3"/>
    <w:link w:val="af3"/>
    <w:rsid w:val="004C4D30"/>
  </w:style>
  <w:style w:type="table" w:styleId="af5">
    <w:name w:val="Table Grid"/>
    <w:basedOn w:val="a4"/>
    <w:uiPriority w:val="5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f7"/>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6"/>
    <w:qFormat/>
    <w:rsid w:val="00180AA2"/>
    <w:rPr>
      <w:rFonts w:ascii="Times New Roman" w:eastAsia="Times New Roman" w:hAnsi="Times New Roman" w:cs="Times New Roman"/>
      <w:snapToGrid w:val="0"/>
      <w:sz w:val="28"/>
      <w:szCs w:val="20"/>
      <w:lang w:eastAsia="ru-RU"/>
    </w:rPr>
  </w:style>
  <w:style w:type="character" w:customStyle="1" w:styleId="11">
    <w:name w:val="Заголовок 1 Знак"/>
    <w:aliases w:val="РАЗДЕЛ Знак,ГЛАВА Знак,?ACAAE Знак,AEAAA Знак,Заголовок 1 Знак Знак Знак"/>
    <w:basedOn w:val="a3"/>
    <w:link w:val="10"/>
    <w:rsid w:val="00D171F2"/>
    <w:rPr>
      <w:rFonts w:ascii="Arial" w:eastAsia="Times New Roman" w:hAnsi="Arial" w:cs="Arial"/>
      <w:b/>
      <w:bCs/>
      <w:kern w:val="32"/>
      <w:sz w:val="32"/>
      <w:szCs w:val="32"/>
      <w:lang w:eastAsia="ru-RU"/>
    </w:rPr>
  </w:style>
  <w:style w:type="character" w:customStyle="1" w:styleId="32">
    <w:name w:val="Заголовок 3 Знак"/>
    <w:aliases w:val="H3 Знак"/>
    <w:basedOn w:val="a3"/>
    <w:link w:val="31"/>
    <w:rsid w:val="00D171F2"/>
    <w:rPr>
      <w:rFonts w:ascii="Arial" w:eastAsia="Times New Roman" w:hAnsi="Arial" w:cs="Arial"/>
      <w:b/>
      <w:bCs/>
      <w:sz w:val="26"/>
      <w:szCs w:val="26"/>
      <w:lang w:eastAsia="ru-RU"/>
    </w:rPr>
  </w:style>
  <w:style w:type="character" w:customStyle="1" w:styleId="40">
    <w:name w:val="Заголовок 4 Знак"/>
    <w:basedOn w:val="a3"/>
    <w:link w:val="4"/>
    <w:rsid w:val="00D171F2"/>
    <w:rPr>
      <w:rFonts w:ascii="Calibri" w:eastAsia="Times New Roman" w:hAnsi="Calibri" w:cs="Calibri"/>
      <w:b/>
      <w:bCs/>
      <w:sz w:val="28"/>
      <w:szCs w:val="28"/>
      <w:lang w:eastAsia="ru-RU"/>
    </w:rPr>
  </w:style>
  <w:style w:type="character" w:customStyle="1" w:styleId="60">
    <w:name w:val="Заголовок 6 Знак"/>
    <w:basedOn w:val="a3"/>
    <w:link w:val="6"/>
    <w:rsid w:val="00D171F2"/>
    <w:rPr>
      <w:rFonts w:ascii="Times New Roman" w:eastAsia="Times New Roman" w:hAnsi="Times New Roman" w:cs="Times New Roman"/>
      <w:b/>
      <w:bCs/>
      <w:lang w:eastAsia="ru-RU"/>
    </w:rPr>
  </w:style>
  <w:style w:type="character" w:customStyle="1" w:styleId="70">
    <w:name w:val="Заголовок 7 Знак"/>
    <w:basedOn w:val="a3"/>
    <w:link w:val="7"/>
    <w:rsid w:val="00D171F2"/>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D171F2"/>
    <w:rPr>
      <w:rFonts w:ascii="Calibri" w:eastAsia="Times New Roman" w:hAnsi="Calibri" w:cs="Calibri"/>
      <w:i/>
      <w:iCs/>
      <w:sz w:val="24"/>
      <w:szCs w:val="24"/>
      <w:lang w:eastAsia="ru-RU"/>
    </w:rPr>
  </w:style>
  <w:style w:type="character" w:customStyle="1" w:styleId="90">
    <w:name w:val="Заголовок 9 Знак"/>
    <w:basedOn w:val="a3"/>
    <w:link w:val="9"/>
    <w:rsid w:val="00D171F2"/>
    <w:rPr>
      <w:rFonts w:ascii="Arial" w:eastAsia="Times New Roman" w:hAnsi="Arial" w:cs="Arial"/>
      <w:lang w:eastAsia="ru-RU"/>
    </w:rPr>
  </w:style>
  <w:style w:type="paragraph" w:styleId="af8">
    <w:name w:val="Title"/>
    <w:aliases w:val="Название Знак Знак,%Title Знак Знак,Название Знак Знак1 Знак"/>
    <w:basedOn w:val="a2"/>
    <w:link w:val="af9"/>
    <w:qFormat/>
    <w:rsid w:val="00D171F2"/>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9">
    <w:name w:val="Название Знак"/>
    <w:aliases w:val="Название Знак Знак Знак,%Title Знак Знак Знак,Название Знак Знак1 Знак Знак"/>
    <w:basedOn w:val="a3"/>
    <w:link w:val="af8"/>
    <w:rsid w:val="00D171F2"/>
    <w:rPr>
      <w:rFonts w:ascii="Times New Roman" w:eastAsia="Times New Roman" w:hAnsi="Times New Roman" w:cs="Times New Roman"/>
      <w:b/>
      <w:bCs/>
      <w:sz w:val="28"/>
      <w:szCs w:val="28"/>
      <w:lang w:val="en-US" w:eastAsia="ru-RU"/>
    </w:rPr>
  </w:style>
  <w:style w:type="character" w:styleId="afa">
    <w:name w:val="Strong"/>
    <w:basedOn w:val="a3"/>
    <w:qFormat/>
    <w:rsid w:val="00D171F2"/>
    <w:rPr>
      <w:b/>
      <w:bCs/>
    </w:rPr>
  </w:style>
  <w:style w:type="character" w:customStyle="1" w:styleId="Normal">
    <w:name w:val="Normal Знак"/>
    <w:link w:val="15"/>
    <w:rsid w:val="00D171F2"/>
    <w:rPr>
      <w:rFonts w:ascii="Times New Roman" w:eastAsia="Times New Roman" w:hAnsi="Times New Roman" w:cs="Times New Roman"/>
      <w:sz w:val="28"/>
      <w:szCs w:val="20"/>
      <w:lang w:eastAsia="ru-RU"/>
    </w:rPr>
  </w:style>
  <w:style w:type="character" w:styleId="afb">
    <w:name w:val="footnote reference"/>
    <w:qFormat/>
    <w:rsid w:val="00D171F2"/>
    <w:rPr>
      <w:vertAlign w:val="superscript"/>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d"/>
    <w:qFormat/>
    <w:rsid w:val="00D171F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c"/>
    <w:rsid w:val="00D171F2"/>
    <w:rPr>
      <w:rFonts w:ascii="Times New Roman" w:eastAsia="Times New Roman" w:hAnsi="Times New Roman" w:cs="Times New Roman"/>
      <w:sz w:val="20"/>
      <w:szCs w:val="20"/>
      <w:lang w:eastAsia="ru-RU"/>
    </w:rPr>
  </w:style>
  <w:style w:type="paragraph" w:styleId="3b">
    <w:name w:val="Body Text Indent 3"/>
    <w:basedOn w:val="a2"/>
    <w:link w:val="3c"/>
    <w:uiPriority w:val="99"/>
    <w:rsid w:val="00D171F2"/>
    <w:pPr>
      <w:spacing w:after="120" w:line="240" w:lineRule="auto"/>
      <w:ind w:left="283"/>
    </w:pPr>
    <w:rPr>
      <w:rFonts w:ascii="Times New Roman" w:eastAsia="Times New Roman" w:hAnsi="Times New Roman" w:cs="Times New Roman"/>
      <w:sz w:val="16"/>
      <w:szCs w:val="16"/>
      <w:lang w:eastAsia="ru-RU"/>
    </w:rPr>
  </w:style>
  <w:style w:type="character" w:customStyle="1" w:styleId="3c">
    <w:name w:val="Основной текст с отступом 3 Знак"/>
    <w:basedOn w:val="a3"/>
    <w:link w:val="3b"/>
    <w:uiPriority w:val="99"/>
    <w:rsid w:val="00D171F2"/>
    <w:rPr>
      <w:rFonts w:ascii="Times New Roman" w:eastAsia="Times New Roman" w:hAnsi="Times New Roman" w:cs="Times New Roman"/>
      <w:sz w:val="16"/>
      <w:szCs w:val="16"/>
      <w:lang w:eastAsia="ru-RU"/>
    </w:rPr>
  </w:style>
  <w:style w:type="paragraph" w:styleId="afe">
    <w:name w:val="List Bullet"/>
    <w:basedOn w:val="a2"/>
    <w:autoRedefine/>
    <w:rsid w:val="00D171F2"/>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a">
    <w:name w:val="Обычный2"/>
    <w:rsid w:val="00D171F2"/>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Body Text Indent"/>
    <w:basedOn w:val="a2"/>
    <w:link w:val="aff0"/>
    <w:rsid w:val="00D171F2"/>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3"/>
    <w:link w:val="aff"/>
    <w:rsid w:val="00D171F2"/>
    <w:rPr>
      <w:rFonts w:ascii="Times New Roman" w:eastAsia="Times New Roman" w:hAnsi="Times New Roman" w:cs="Times New Roman"/>
      <w:sz w:val="24"/>
      <w:szCs w:val="24"/>
      <w:lang w:eastAsia="ru-RU"/>
    </w:rPr>
  </w:style>
  <w:style w:type="paragraph" w:customStyle="1" w:styleId="110">
    <w:name w:val="Заголовок 11"/>
    <w:basedOn w:val="a2"/>
    <w:next w:val="a2"/>
    <w:rsid w:val="00D171F2"/>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f1">
    <w:name w:val="Subtitle"/>
    <w:basedOn w:val="a2"/>
    <w:link w:val="aff2"/>
    <w:qFormat/>
    <w:rsid w:val="00D171F2"/>
    <w:pPr>
      <w:spacing w:after="0" w:line="240" w:lineRule="auto"/>
    </w:pPr>
    <w:rPr>
      <w:rFonts w:ascii="Times New Roman" w:eastAsia="Times New Roman" w:hAnsi="Times New Roman" w:cs="Times New Roman"/>
      <w:b/>
      <w:bCs/>
      <w:sz w:val="24"/>
      <w:szCs w:val="24"/>
      <w:lang w:eastAsia="ru-RU"/>
    </w:rPr>
  </w:style>
  <w:style w:type="character" w:customStyle="1" w:styleId="aff2">
    <w:name w:val="Подзаголовок Знак"/>
    <w:basedOn w:val="a3"/>
    <w:link w:val="aff1"/>
    <w:rsid w:val="00D171F2"/>
    <w:rPr>
      <w:rFonts w:ascii="Times New Roman" w:eastAsia="Times New Roman" w:hAnsi="Times New Roman" w:cs="Times New Roman"/>
      <w:b/>
      <w:bCs/>
      <w:sz w:val="24"/>
      <w:szCs w:val="24"/>
      <w:lang w:eastAsia="ru-RU"/>
    </w:rPr>
  </w:style>
  <w:style w:type="character" w:styleId="aff3">
    <w:name w:val="annotation reference"/>
    <w:basedOn w:val="a3"/>
    <w:unhideWhenUsed/>
    <w:rsid w:val="00D171F2"/>
    <w:rPr>
      <w:sz w:val="16"/>
      <w:szCs w:val="16"/>
    </w:rPr>
  </w:style>
  <w:style w:type="paragraph" w:styleId="aff4">
    <w:name w:val="annotation text"/>
    <w:basedOn w:val="a2"/>
    <w:link w:val="aff5"/>
    <w:uiPriority w:val="99"/>
    <w:unhideWhenUsed/>
    <w:rsid w:val="00D171F2"/>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3"/>
    <w:link w:val="aff4"/>
    <w:uiPriority w:val="99"/>
    <w:rsid w:val="00D171F2"/>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D171F2"/>
    <w:rPr>
      <w:b/>
      <w:bCs/>
    </w:rPr>
  </w:style>
  <w:style w:type="character" w:customStyle="1" w:styleId="aff7">
    <w:name w:val="Тема примечания Знак"/>
    <w:basedOn w:val="aff5"/>
    <w:link w:val="aff6"/>
    <w:uiPriority w:val="99"/>
    <w:rsid w:val="00D171F2"/>
    <w:rPr>
      <w:rFonts w:ascii="Times New Roman" w:eastAsia="Times New Roman" w:hAnsi="Times New Roman" w:cs="Times New Roman"/>
      <w:b/>
      <w:bCs/>
      <w:sz w:val="20"/>
      <w:szCs w:val="20"/>
      <w:lang w:eastAsia="ru-RU"/>
    </w:rPr>
  </w:style>
  <w:style w:type="paragraph" w:styleId="aff8">
    <w:name w:val="Revision"/>
    <w:hidden/>
    <w:uiPriority w:val="99"/>
    <w:semiHidden/>
    <w:rsid w:val="00D171F2"/>
    <w:pPr>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2"/>
    <w:rsid w:val="00D171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2"/>
    <w:uiPriority w:val="99"/>
    <w:rsid w:val="00D171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2"/>
    <w:uiPriority w:val="99"/>
    <w:rsid w:val="00D171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3"/>
    <w:rsid w:val="00D171F2"/>
    <w:rPr>
      <w:rFonts w:ascii="Times New Roman" w:hAnsi="Times New Roman" w:cs="Times New Roman"/>
      <w:b/>
      <w:bCs/>
      <w:color w:val="000000"/>
      <w:sz w:val="26"/>
      <w:szCs w:val="26"/>
    </w:rPr>
  </w:style>
  <w:style w:type="character" w:customStyle="1" w:styleId="FontStyle22">
    <w:name w:val="Font Style22"/>
    <w:basedOn w:val="a3"/>
    <w:rsid w:val="00D171F2"/>
    <w:rPr>
      <w:rFonts w:ascii="Times New Roman" w:hAnsi="Times New Roman" w:cs="Times New Roman"/>
      <w:b/>
      <w:bCs/>
      <w:color w:val="000000"/>
      <w:sz w:val="28"/>
      <w:szCs w:val="28"/>
    </w:rPr>
  </w:style>
  <w:style w:type="character" w:customStyle="1" w:styleId="FontStyle23">
    <w:name w:val="Font Style23"/>
    <w:basedOn w:val="a3"/>
    <w:rsid w:val="00D171F2"/>
    <w:rPr>
      <w:rFonts w:ascii="Times New Roman" w:hAnsi="Times New Roman" w:cs="Times New Roman"/>
      <w:color w:val="000000"/>
      <w:sz w:val="26"/>
      <w:szCs w:val="26"/>
    </w:rPr>
  </w:style>
  <w:style w:type="paragraph" w:customStyle="1" w:styleId="ConsPlusNormal">
    <w:name w:val="ConsPlusNormal"/>
    <w:rsid w:val="00D171F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D171F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3">
    <w:name w:val="заголовок 4"/>
    <w:basedOn w:val="a2"/>
    <w:next w:val="a2"/>
    <w:rsid w:val="00D171F2"/>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6">
    <w:name w:val="заголовок 1"/>
    <w:basedOn w:val="a2"/>
    <w:next w:val="a2"/>
    <w:rsid w:val="00D171F2"/>
    <w:pPr>
      <w:keepNext/>
      <w:spacing w:before="240" w:after="60" w:line="240" w:lineRule="auto"/>
      <w:jc w:val="both"/>
    </w:pPr>
    <w:rPr>
      <w:rFonts w:ascii="Arial" w:eastAsia="Times New Roman" w:hAnsi="Arial" w:cs="Times New Roman"/>
      <w:b/>
      <w:kern w:val="28"/>
      <w:sz w:val="28"/>
      <w:szCs w:val="20"/>
      <w:lang w:val="en-GB" w:eastAsia="ru-RU"/>
    </w:rPr>
  </w:style>
  <w:style w:type="character" w:customStyle="1" w:styleId="a9">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
    <w:link w:val="a8"/>
    <w:uiPriority w:val="99"/>
    <w:qFormat/>
    <w:locked/>
    <w:rsid w:val="00D171F2"/>
  </w:style>
  <w:style w:type="paragraph" w:customStyle="1" w:styleId="ConsNormal">
    <w:name w:val="ConsNormal"/>
    <w:link w:val="ConsNormal0"/>
    <w:rsid w:val="00D171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D171F2"/>
    <w:rPr>
      <w:rFonts w:ascii="Arial" w:eastAsia="Times New Roman" w:hAnsi="Arial" w:cs="Arial"/>
      <w:sz w:val="20"/>
      <w:szCs w:val="20"/>
      <w:lang w:eastAsia="ru-RU"/>
    </w:rPr>
  </w:style>
  <w:style w:type="paragraph" w:styleId="aff9">
    <w:name w:val="Normal (Web)"/>
    <w:basedOn w:val="a2"/>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Стиль"/>
    <w:basedOn w:val="a2"/>
    <w:rsid w:val="00D171F2"/>
    <w:pPr>
      <w:autoSpaceDE w:val="0"/>
      <w:autoSpaceDN w:val="0"/>
      <w:spacing w:after="0" w:line="240" w:lineRule="auto"/>
    </w:pPr>
    <w:rPr>
      <w:rFonts w:ascii="Arial" w:eastAsia="Calibri" w:hAnsi="Arial" w:cs="Arial"/>
      <w:sz w:val="24"/>
      <w:szCs w:val="24"/>
      <w:lang w:eastAsia="ru-RU"/>
    </w:rPr>
  </w:style>
  <w:style w:type="paragraph" w:customStyle="1" w:styleId="affb">
    <w:name w:val="áû÷íûé"/>
    <w:rsid w:val="00D171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d">
    <w:name w:val="Обычный3"/>
    <w:rsid w:val="00D171F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ext">
    <w:name w:val="Text"/>
    <w:basedOn w:val="a2"/>
    <w:rsid w:val="00D171F2"/>
    <w:pPr>
      <w:spacing w:after="240" w:line="240" w:lineRule="auto"/>
    </w:pPr>
    <w:rPr>
      <w:rFonts w:ascii="Times New Roman" w:eastAsia="Times New Roman" w:hAnsi="Times New Roman" w:cs="Times New Roman"/>
      <w:sz w:val="24"/>
      <w:szCs w:val="20"/>
      <w:lang w:val="en-US"/>
    </w:rPr>
  </w:style>
  <w:style w:type="paragraph" w:customStyle="1" w:styleId="120">
    <w:name w:val="Обычный12"/>
    <w:uiPriority w:val="99"/>
    <w:rsid w:val="00D171F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4">
    <w:name w:val="Обычный4"/>
    <w:rsid w:val="00D171F2"/>
    <w:pPr>
      <w:spacing w:after="0"/>
    </w:pPr>
    <w:rPr>
      <w:rFonts w:ascii="Arial" w:eastAsia="Arial" w:hAnsi="Arial" w:cs="Arial"/>
      <w:color w:val="000000"/>
      <w:lang w:eastAsia="ru-RU"/>
    </w:rPr>
  </w:style>
  <w:style w:type="paragraph" w:styleId="2b">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c"/>
    <w:uiPriority w:val="99"/>
    <w:unhideWhenUsed/>
    <w:rsid w:val="00D171F2"/>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b"/>
    <w:uiPriority w:val="99"/>
    <w:rsid w:val="00D171F2"/>
    <w:rPr>
      <w:rFonts w:ascii="Times New Roman" w:eastAsia="Times New Roman" w:hAnsi="Times New Roman" w:cs="Times New Roman"/>
      <w:sz w:val="24"/>
      <w:szCs w:val="24"/>
      <w:lang w:eastAsia="ru-RU"/>
    </w:rPr>
  </w:style>
  <w:style w:type="paragraph" w:customStyle="1" w:styleId="ConsNonformat">
    <w:name w:val="ConsNonformat"/>
    <w:link w:val="ConsNonformat0"/>
    <w:rsid w:val="00D171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3"/>
    <w:link w:val="ConsNonformat"/>
    <w:rsid w:val="00D171F2"/>
    <w:rPr>
      <w:rFonts w:ascii="Courier New" w:eastAsia="Times New Roman" w:hAnsi="Courier New" w:cs="Courier New"/>
      <w:sz w:val="20"/>
      <w:szCs w:val="20"/>
      <w:lang w:eastAsia="ru-RU"/>
    </w:rPr>
  </w:style>
  <w:style w:type="paragraph" w:customStyle="1" w:styleId="ConsTitle">
    <w:name w:val="ConsTitle"/>
    <w:rsid w:val="00D171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D171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 1"/>
    <w:basedOn w:val="a2"/>
    <w:rsid w:val="00D171F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2"/>
    <w:uiPriority w:val="99"/>
    <w:rsid w:val="00D171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page number"/>
    <w:rsid w:val="00D171F2"/>
  </w:style>
  <w:style w:type="paragraph" w:customStyle="1" w:styleId="ConsPlusNonformat">
    <w:name w:val="ConsPlusNonformat"/>
    <w:uiPriority w:val="99"/>
    <w:rsid w:val="00D171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No Spacing"/>
    <w:qFormat/>
    <w:rsid w:val="00D171F2"/>
    <w:pPr>
      <w:spacing w:after="0" w:line="240" w:lineRule="auto"/>
    </w:pPr>
    <w:rPr>
      <w:rFonts w:ascii="Calibri" w:eastAsia="Times New Roman" w:hAnsi="Calibri" w:cs="Times New Roman"/>
      <w:lang w:eastAsia="ru-RU"/>
    </w:rPr>
  </w:style>
  <w:style w:type="paragraph" w:customStyle="1" w:styleId="ConsPlusTitle">
    <w:name w:val="ConsPlusTitle"/>
    <w:rsid w:val="00D171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Block Text"/>
    <w:basedOn w:val="a2"/>
    <w:uiPriority w:val="99"/>
    <w:rsid w:val="00D171F2"/>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a0bullet1gif">
    <w:name w:val="a0bullet1.gif"/>
    <w:basedOn w:val="a2"/>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bullet2gif">
    <w:name w:val="a0bullet2.gif"/>
    <w:basedOn w:val="a2"/>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171F2"/>
    <w:pPr>
      <w:autoSpaceDE w:val="0"/>
      <w:autoSpaceDN w:val="0"/>
      <w:adjustRightInd w:val="0"/>
      <w:spacing w:after="0" w:line="240" w:lineRule="auto"/>
    </w:pPr>
    <w:rPr>
      <w:rFonts w:ascii="CZSRG N+ Times" w:eastAsia="Calibri" w:hAnsi="CZSRG N+ Times" w:cs="CZSRG N+ Times"/>
      <w:color w:val="000000"/>
      <w:sz w:val="24"/>
      <w:szCs w:val="24"/>
      <w:lang w:eastAsia="ru-RU"/>
    </w:rPr>
  </w:style>
  <w:style w:type="paragraph" w:styleId="2d">
    <w:name w:val="Body Text Indent 2"/>
    <w:basedOn w:val="a2"/>
    <w:link w:val="2e"/>
    <w:uiPriority w:val="99"/>
    <w:unhideWhenUsed/>
    <w:rsid w:val="00D171F2"/>
    <w:pPr>
      <w:spacing w:after="120" w:line="480" w:lineRule="auto"/>
      <w:ind w:left="283"/>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3"/>
    <w:link w:val="2d"/>
    <w:uiPriority w:val="99"/>
    <w:rsid w:val="00D171F2"/>
    <w:rPr>
      <w:rFonts w:ascii="Times New Roman" w:eastAsia="Times New Roman" w:hAnsi="Times New Roman" w:cs="Times New Roman"/>
      <w:sz w:val="24"/>
      <w:szCs w:val="24"/>
      <w:lang w:eastAsia="ru-RU"/>
    </w:rPr>
  </w:style>
  <w:style w:type="paragraph" w:customStyle="1" w:styleId="ConsPlusCell">
    <w:name w:val="ConsPlusCell"/>
    <w:uiPriority w:val="99"/>
    <w:rsid w:val="00D171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ocked/>
    <w:rsid w:val="00D171F2"/>
    <w:rPr>
      <w:snapToGrid w:val="0"/>
      <w:sz w:val="24"/>
    </w:rPr>
  </w:style>
  <w:style w:type="character" w:customStyle="1" w:styleId="Bodytext4">
    <w:name w:val="Body text (4)_"/>
    <w:link w:val="Bodytext40"/>
    <w:locked/>
    <w:rsid w:val="00D171F2"/>
    <w:rPr>
      <w:sz w:val="21"/>
      <w:szCs w:val="21"/>
      <w:shd w:val="clear" w:color="auto" w:fill="FFFFFF"/>
    </w:rPr>
  </w:style>
  <w:style w:type="paragraph" w:customStyle="1" w:styleId="Bodytext40">
    <w:name w:val="Body text (4)"/>
    <w:basedOn w:val="a2"/>
    <w:link w:val="Bodytext4"/>
    <w:rsid w:val="00D171F2"/>
    <w:pPr>
      <w:shd w:val="clear" w:color="auto" w:fill="FFFFFF"/>
      <w:spacing w:after="0" w:line="250" w:lineRule="exact"/>
    </w:pPr>
    <w:rPr>
      <w:sz w:val="21"/>
      <w:szCs w:val="21"/>
      <w:shd w:val="clear" w:color="auto" w:fill="FFFFFF"/>
    </w:rPr>
  </w:style>
  <w:style w:type="character" w:customStyle="1" w:styleId="Heading4">
    <w:name w:val="Heading #4_"/>
    <w:link w:val="Heading41"/>
    <w:locked/>
    <w:rsid w:val="00D171F2"/>
    <w:rPr>
      <w:sz w:val="21"/>
      <w:szCs w:val="21"/>
      <w:shd w:val="clear" w:color="auto" w:fill="FFFFFF"/>
    </w:rPr>
  </w:style>
  <w:style w:type="paragraph" w:customStyle="1" w:styleId="Heading41">
    <w:name w:val="Heading #41"/>
    <w:basedOn w:val="a2"/>
    <w:link w:val="Heading4"/>
    <w:rsid w:val="00D171F2"/>
    <w:pPr>
      <w:shd w:val="clear" w:color="auto" w:fill="FFFFFF"/>
      <w:spacing w:before="60" w:after="0" w:line="240" w:lineRule="atLeast"/>
      <w:outlineLvl w:val="3"/>
    </w:pPr>
    <w:rPr>
      <w:sz w:val="21"/>
      <w:szCs w:val="21"/>
      <w:shd w:val="clear" w:color="auto" w:fill="FFFFFF"/>
    </w:rPr>
  </w:style>
  <w:style w:type="character" w:customStyle="1" w:styleId="FontStyle56">
    <w:name w:val="Font Style56"/>
    <w:basedOn w:val="a3"/>
    <w:rsid w:val="00D171F2"/>
    <w:rPr>
      <w:rFonts w:ascii="Times New Roman" w:hAnsi="Times New Roman" w:cs="Times New Roman"/>
      <w:b/>
      <w:bCs/>
      <w:i/>
      <w:iCs/>
      <w:sz w:val="26"/>
      <w:szCs w:val="26"/>
    </w:rPr>
  </w:style>
  <w:style w:type="character" w:customStyle="1" w:styleId="FontStyle20">
    <w:name w:val="Font Style20"/>
    <w:basedOn w:val="a3"/>
    <w:uiPriority w:val="99"/>
    <w:rsid w:val="00D171F2"/>
    <w:rPr>
      <w:rFonts w:ascii="Times New Roman" w:hAnsi="Times New Roman" w:cs="Times New Roman"/>
      <w:sz w:val="26"/>
      <w:szCs w:val="26"/>
    </w:rPr>
  </w:style>
  <w:style w:type="paragraph" w:customStyle="1" w:styleId="msonormalcxspmiddle">
    <w:name w:val="msonormalcxspmiddle"/>
    <w:basedOn w:val="a2"/>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format">
    <w:name w:val="Nonformat"/>
    <w:basedOn w:val="a2"/>
    <w:rsid w:val="00D171F2"/>
    <w:pPr>
      <w:spacing w:after="0" w:line="240" w:lineRule="auto"/>
    </w:pPr>
    <w:rPr>
      <w:rFonts w:ascii="Consultant" w:eastAsia="Times New Roman" w:hAnsi="Consultant" w:cs="Times New Roman"/>
      <w:snapToGrid w:val="0"/>
      <w:sz w:val="20"/>
      <w:szCs w:val="20"/>
      <w:lang w:eastAsia="ru-RU"/>
    </w:rPr>
  </w:style>
  <w:style w:type="paragraph" w:customStyle="1" w:styleId="Style17">
    <w:name w:val="Style17"/>
    <w:basedOn w:val="a2"/>
    <w:rsid w:val="00D171F2"/>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1">
    <w:name w:val="Normal + 11"/>
    <w:aliases w:val="5 пт,Черный,По ширине,Узор: Нет (Белый) + полужирный,По центру,Обычный + 13 пт,Слева:  1,27 см,Первая строка:  0,63 см,Normal + 12 pt,95 см,уплотненный на  0,25 пт + Справ..."/>
    <w:basedOn w:val="a2"/>
    <w:link w:val="Normal111"/>
    <w:uiPriority w:val="99"/>
    <w:rsid w:val="00D171F2"/>
    <w:pPr>
      <w:widowControl w:val="0"/>
      <w:shd w:val="clear" w:color="auto" w:fill="FFFFFF"/>
      <w:spacing w:after="0" w:line="240" w:lineRule="auto"/>
      <w:ind w:left="23" w:right="19"/>
      <w:jc w:val="both"/>
    </w:pPr>
    <w:rPr>
      <w:rFonts w:ascii="Times New Roman" w:eastAsia="Times New Roman" w:hAnsi="Times New Roman" w:cs="Times New Roman"/>
      <w:color w:val="000000"/>
      <w:spacing w:val="-7"/>
      <w:sz w:val="28"/>
      <w:szCs w:val="28"/>
      <w:lang w:eastAsia="ru-RU"/>
    </w:rPr>
  </w:style>
  <w:style w:type="character" w:customStyle="1" w:styleId="Normal111">
    <w:name w:val="Normal + 111"/>
    <w:aliases w:val="5 пт1,Черный1,По ширине1,Узор: Нет (Белый) + полужирный1,По центру Знак Знак,Normal + 112,5 пт2,Черный2,По ширине2,Узор: Нет (Белый) + полужирный2"/>
    <w:basedOn w:val="a3"/>
    <w:link w:val="Normal11"/>
    <w:uiPriority w:val="99"/>
    <w:locked/>
    <w:rsid w:val="00D171F2"/>
    <w:rPr>
      <w:rFonts w:ascii="Times New Roman" w:eastAsia="Times New Roman" w:hAnsi="Times New Roman" w:cs="Times New Roman"/>
      <w:color w:val="000000"/>
      <w:spacing w:val="-7"/>
      <w:sz w:val="28"/>
      <w:szCs w:val="28"/>
      <w:shd w:val="clear" w:color="auto" w:fill="FFFFFF"/>
      <w:lang w:eastAsia="ru-RU"/>
    </w:rPr>
  </w:style>
  <w:style w:type="character" w:customStyle="1" w:styleId="FontStyle24">
    <w:name w:val="Font Style24"/>
    <w:rsid w:val="00D171F2"/>
    <w:rPr>
      <w:rFonts w:ascii="Times New Roman" w:hAnsi="Times New Roman" w:cs="Times New Roman"/>
      <w:b/>
      <w:bCs/>
      <w:sz w:val="22"/>
      <w:szCs w:val="22"/>
    </w:rPr>
  </w:style>
  <w:style w:type="character" w:customStyle="1" w:styleId="112">
    <w:name w:val="Заголовок 1 Знак1"/>
    <w:aliases w:val="РАЗДЕЛ Знак1,ГЛАВА Знак1,?ACAAE Знак1,AEAAA Знак1"/>
    <w:basedOn w:val="a3"/>
    <w:rsid w:val="00D171F2"/>
    <w:rPr>
      <w:rFonts w:asciiTheme="majorHAnsi" w:eastAsiaTheme="majorEastAsia" w:hAnsiTheme="majorHAnsi" w:cstheme="majorBidi"/>
      <w:b/>
      <w:bCs/>
      <w:color w:val="365F91" w:themeColor="accent1" w:themeShade="BF"/>
      <w:sz w:val="28"/>
      <w:szCs w:val="28"/>
      <w:lang w:eastAsia="ru-RU"/>
    </w:rPr>
  </w:style>
  <w:style w:type="character" w:customStyle="1" w:styleId="17">
    <w:name w:val="Название Знак1"/>
    <w:aliases w:val="Название Знак Знак Знак1,%Title Знак Знак Знак1,Название Знак Знак1 Знак Знак1"/>
    <w:basedOn w:val="a3"/>
    <w:uiPriority w:val="10"/>
    <w:rsid w:val="00D171F2"/>
    <w:rPr>
      <w:rFonts w:asciiTheme="majorHAnsi" w:eastAsiaTheme="majorEastAsia" w:hAnsiTheme="majorHAnsi" w:cstheme="majorBidi"/>
      <w:color w:val="17365D" w:themeColor="text2" w:themeShade="BF"/>
      <w:spacing w:val="5"/>
      <w:kern w:val="28"/>
      <w:sz w:val="52"/>
      <w:szCs w:val="52"/>
    </w:rPr>
  </w:style>
  <w:style w:type="paragraph" w:customStyle="1" w:styleId="afff">
    <w:name w:val="Обычный + полужирный"/>
    <w:basedOn w:val="a2"/>
    <w:rsid w:val="00D171F2"/>
    <w:pPr>
      <w:spacing w:after="0" w:line="240" w:lineRule="auto"/>
      <w:jc w:val="center"/>
    </w:pPr>
    <w:rPr>
      <w:rFonts w:ascii="Times New Roman" w:eastAsia="Times New Roman" w:hAnsi="Times New Roman" w:cs="Times New Roman"/>
      <w:b/>
      <w:sz w:val="24"/>
      <w:szCs w:val="24"/>
      <w:lang w:eastAsia="ru-RU"/>
    </w:rPr>
  </w:style>
  <w:style w:type="paragraph" w:customStyle="1" w:styleId="Style4">
    <w:name w:val="Style4"/>
    <w:basedOn w:val="a2"/>
    <w:uiPriority w:val="99"/>
    <w:rsid w:val="00D171F2"/>
    <w:pPr>
      <w:widowControl w:val="0"/>
      <w:autoSpaceDE w:val="0"/>
      <w:autoSpaceDN w:val="0"/>
      <w:adjustRightInd w:val="0"/>
      <w:spacing w:after="0" w:line="322" w:lineRule="exact"/>
      <w:ind w:firstLine="542"/>
    </w:pPr>
    <w:rPr>
      <w:rFonts w:ascii="Times New Roman" w:eastAsia="Times New Roman" w:hAnsi="Times New Roman" w:cs="Times New Roman"/>
      <w:sz w:val="24"/>
      <w:szCs w:val="24"/>
      <w:lang w:eastAsia="ru-RU"/>
    </w:rPr>
  </w:style>
  <w:style w:type="character" w:customStyle="1" w:styleId="FontStyle14">
    <w:name w:val="Font Style14"/>
    <w:basedOn w:val="a3"/>
    <w:rsid w:val="00D171F2"/>
    <w:rPr>
      <w:rFonts w:ascii="Times New Roman" w:hAnsi="Times New Roman" w:cs="Times New Roman"/>
      <w:sz w:val="26"/>
      <w:szCs w:val="26"/>
    </w:rPr>
  </w:style>
  <w:style w:type="paragraph" w:customStyle="1" w:styleId="Style5">
    <w:name w:val="Style5"/>
    <w:basedOn w:val="a2"/>
    <w:uiPriority w:val="99"/>
    <w:rsid w:val="00D171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2"/>
    <w:uiPriority w:val="99"/>
    <w:rsid w:val="00D171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0">
    <w:name w:val="caption"/>
    <w:basedOn w:val="a2"/>
    <w:next w:val="a2"/>
    <w:qFormat/>
    <w:rsid w:val="00D171F2"/>
    <w:pPr>
      <w:spacing w:before="120" w:after="0" w:line="240" w:lineRule="auto"/>
      <w:jc w:val="right"/>
    </w:pPr>
    <w:rPr>
      <w:rFonts w:ascii="NTHelvetica Narrow" w:eastAsia="Times New Roman" w:hAnsi="NTHelvetica Narrow" w:cs="Times New Roman"/>
      <w:b/>
      <w:sz w:val="24"/>
      <w:szCs w:val="20"/>
      <w:u w:val="single"/>
      <w:lang w:eastAsia="ru-RU"/>
    </w:rPr>
  </w:style>
  <w:style w:type="paragraph" w:customStyle="1" w:styleId="Iauiue">
    <w:name w:val="Iau?iue"/>
    <w:rsid w:val="00D171F2"/>
    <w:pPr>
      <w:widowControl w:val="0"/>
      <w:spacing w:before="80" w:after="80" w:line="240" w:lineRule="auto"/>
    </w:pPr>
    <w:rPr>
      <w:rFonts w:ascii="Times New Roman" w:eastAsia="Times New Roman" w:hAnsi="Times New Roman" w:cs="Times New Roman"/>
      <w:snapToGrid w:val="0"/>
      <w:szCs w:val="20"/>
    </w:rPr>
  </w:style>
  <w:style w:type="character" w:customStyle="1" w:styleId="91">
    <w:name w:val="Знак Знак9"/>
    <w:rsid w:val="00D171F2"/>
    <w:rPr>
      <w:sz w:val="24"/>
      <w:szCs w:val="24"/>
    </w:rPr>
  </w:style>
  <w:style w:type="paragraph" w:customStyle="1" w:styleId="121">
    <w:name w:val="Заголовок 12"/>
    <w:basedOn w:val="3d"/>
    <w:next w:val="3d"/>
    <w:rsid w:val="00D171F2"/>
    <w:pPr>
      <w:keepNext/>
      <w:spacing w:before="240" w:after="60"/>
      <w:ind w:firstLine="0"/>
      <w:jc w:val="center"/>
    </w:pPr>
    <w:rPr>
      <w:b/>
      <w:kern w:val="28"/>
    </w:rPr>
  </w:style>
  <w:style w:type="paragraph" w:customStyle="1" w:styleId="afff1">
    <w:name w:val="раздел_документа"/>
    <w:basedOn w:val="10"/>
    <w:autoRedefine/>
    <w:rsid w:val="00D171F2"/>
    <w:pPr>
      <w:keepNext w:val="0"/>
      <w:pageBreakBefore/>
      <w:widowControl w:val="0"/>
      <w:tabs>
        <w:tab w:val="left" w:pos="900"/>
      </w:tabs>
      <w:spacing w:before="0" w:after="0"/>
      <w:jc w:val="center"/>
    </w:pPr>
    <w:rPr>
      <w:rFonts w:ascii="Times New Roman" w:hAnsi="Times New Roman" w:cs="Times New Roman"/>
      <w:caps/>
      <w:sz w:val="28"/>
      <w:szCs w:val="28"/>
    </w:rPr>
  </w:style>
  <w:style w:type="paragraph" w:customStyle="1" w:styleId="afff2">
    <w:name w:val="А. часть_раздела"/>
    <w:basedOn w:val="20"/>
    <w:autoRedefine/>
    <w:rsid w:val="00D171F2"/>
    <w:pPr>
      <w:tabs>
        <w:tab w:val="left" w:pos="1080"/>
      </w:tabs>
      <w:jc w:val="center"/>
    </w:pPr>
    <w:rPr>
      <w:rFonts w:cs="Times New Roman"/>
      <w:i w:val="0"/>
      <w:iCs w:val="0"/>
      <w:sz w:val="24"/>
      <w:szCs w:val="24"/>
    </w:rPr>
  </w:style>
  <w:style w:type="paragraph" w:customStyle="1" w:styleId="afff3">
    <w:name w:val="подстрочник"/>
    <w:basedOn w:val="a2"/>
    <w:rsid w:val="00D171F2"/>
    <w:pPr>
      <w:spacing w:after="0" w:line="240" w:lineRule="auto"/>
      <w:jc w:val="center"/>
    </w:pPr>
    <w:rPr>
      <w:rFonts w:ascii="Times New Roman" w:eastAsia="Times New Roman" w:hAnsi="Times New Roman" w:cs="Times New Roman"/>
      <w:sz w:val="16"/>
      <w:szCs w:val="16"/>
      <w:lang w:eastAsia="ru-RU"/>
    </w:rPr>
  </w:style>
  <w:style w:type="paragraph" w:customStyle="1" w:styleId="FR1">
    <w:name w:val="FR1"/>
    <w:rsid w:val="00D171F2"/>
    <w:pPr>
      <w:spacing w:before="340" w:after="0" w:line="240" w:lineRule="auto"/>
      <w:ind w:left="40"/>
      <w:jc w:val="center"/>
    </w:pPr>
    <w:rPr>
      <w:rFonts w:ascii="Times New Roman" w:eastAsia="Times New Roman" w:hAnsi="Times New Roman" w:cs="Times New Roman"/>
      <w:b/>
      <w:snapToGrid w:val="0"/>
      <w:szCs w:val="20"/>
      <w:lang w:eastAsia="ru-RU"/>
    </w:rPr>
  </w:style>
  <w:style w:type="paragraph" w:customStyle="1" w:styleId="CharChar11">
    <w:name w:val="Char Char1 Знак Знак Знак1 Знак Знак Знак Знак Знак Знак Знак Знак Знак Знак Знак Знак"/>
    <w:basedOn w:val="a2"/>
    <w:rsid w:val="00D171F2"/>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w:basedOn w:val="a2"/>
    <w:rsid w:val="00D171F2"/>
    <w:pPr>
      <w:spacing w:after="160" w:line="240" w:lineRule="exact"/>
    </w:pPr>
    <w:rPr>
      <w:rFonts w:ascii="Verdana" w:eastAsia="Times New Roman" w:hAnsi="Verdana" w:cs="Verdana"/>
      <w:sz w:val="20"/>
      <w:szCs w:val="20"/>
      <w:lang w:val="en-US"/>
    </w:rPr>
  </w:style>
  <w:style w:type="paragraph" w:customStyle="1" w:styleId="CharChar110">
    <w:name w:val="Char Char1 Знак Знак Знак1 Знак Знак Знак Знак Знак Знак Знак"/>
    <w:basedOn w:val="a2"/>
    <w:rsid w:val="00D171F2"/>
    <w:pPr>
      <w:spacing w:after="160" w:line="240" w:lineRule="exact"/>
    </w:pPr>
    <w:rPr>
      <w:rFonts w:ascii="Verdana" w:eastAsia="Times New Roman" w:hAnsi="Verdana" w:cs="Times New Roman"/>
      <w:sz w:val="20"/>
      <w:szCs w:val="20"/>
      <w:lang w:val="en-US"/>
    </w:rPr>
  </w:style>
  <w:style w:type="paragraph" w:customStyle="1" w:styleId="norma">
    <w:name w:val="norma"/>
    <w:basedOn w:val="Iauiue"/>
    <w:rsid w:val="00D171F2"/>
    <w:pPr>
      <w:autoSpaceDE w:val="0"/>
      <w:autoSpaceDN w:val="0"/>
      <w:adjustRightInd w:val="0"/>
      <w:spacing w:before="60"/>
      <w:ind w:left="851" w:hanging="851"/>
    </w:pPr>
    <w:rPr>
      <w:rFonts w:ascii="Peterburg" w:hAnsi="Peterburg" w:cs="Peterburg"/>
      <w:snapToGrid/>
      <w:szCs w:val="22"/>
      <w:lang w:eastAsia="ru-RU"/>
    </w:rPr>
  </w:style>
  <w:style w:type="paragraph" w:customStyle="1" w:styleId="Iauiue2">
    <w:name w:val="Iau?iue2"/>
    <w:rsid w:val="00D171F2"/>
    <w:pPr>
      <w:widowControl w:val="0"/>
      <w:autoSpaceDE w:val="0"/>
      <w:autoSpaceDN w:val="0"/>
      <w:adjustRightInd w:val="0"/>
      <w:spacing w:before="80" w:after="80" w:line="240" w:lineRule="auto"/>
    </w:pPr>
    <w:rPr>
      <w:rFonts w:ascii="Times New Roman" w:eastAsia="Times New Roman" w:hAnsi="Times New Roman" w:cs="Times New Roman"/>
      <w:lang w:eastAsia="ru-RU"/>
    </w:rPr>
  </w:style>
  <w:style w:type="paragraph" w:styleId="a">
    <w:name w:val="List"/>
    <w:basedOn w:val="a2"/>
    <w:rsid w:val="00D171F2"/>
    <w:pPr>
      <w:keepNext/>
      <w:numPr>
        <w:numId w:val="35"/>
      </w:numPr>
      <w:tabs>
        <w:tab w:val="clear" w:pos="360"/>
      </w:tabs>
      <w:spacing w:after="0" w:line="360" w:lineRule="auto"/>
      <w:ind w:left="283" w:hanging="283"/>
      <w:jc w:val="both"/>
    </w:pPr>
    <w:rPr>
      <w:rFonts w:ascii="Arial" w:eastAsia="Times New Roman" w:hAnsi="Arial" w:cs="Times New Roman"/>
      <w:sz w:val="24"/>
      <w:szCs w:val="20"/>
      <w:lang w:eastAsia="ru-RU"/>
    </w:rPr>
  </w:style>
  <w:style w:type="paragraph" w:styleId="2f">
    <w:name w:val="List 2"/>
    <w:basedOn w:val="a2"/>
    <w:rsid w:val="00D171F2"/>
    <w:pPr>
      <w:spacing w:after="0" w:line="240" w:lineRule="auto"/>
      <w:ind w:left="566" w:hanging="283"/>
    </w:pPr>
    <w:rPr>
      <w:rFonts w:ascii="Times New Roman" w:eastAsia="Times New Roman" w:hAnsi="Times New Roman" w:cs="Times New Roman"/>
      <w:sz w:val="20"/>
      <w:szCs w:val="20"/>
      <w:lang w:eastAsia="ru-RU"/>
    </w:rPr>
  </w:style>
  <w:style w:type="paragraph" w:styleId="3">
    <w:name w:val="List 3"/>
    <w:basedOn w:val="a2"/>
    <w:rsid w:val="00D171F2"/>
    <w:pPr>
      <w:numPr>
        <w:numId w:val="36"/>
      </w:numPr>
      <w:tabs>
        <w:tab w:val="clear" w:pos="643"/>
      </w:tabs>
      <w:spacing w:after="0" w:line="240" w:lineRule="auto"/>
      <w:ind w:left="849" w:hanging="283"/>
    </w:pPr>
    <w:rPr>
      <w:rFonts w:ascii="Times New Roman" w:eastAsia="Times New Roman" w:hAnsi="Times New Roman" w:cs="Times New Roman"/>
      <w:sz w:val="20"/>
      <w:szCs w:val="20"/>
      <w:lang w:eastAsia="ru-RU"/>
    </w:rPr>
  </w:style>
  <w:style w:type="paragraph" w:styleId="afff5">
    <w:name w:val="Salutation"/>
    <w:basedOn w:val="a2"/>
    <w:next w:val="a2"/>
    <w:link w:val="afff6"/>
    <w:rsid w:val="00D171F2"/>
    <w:pPr>
      <w:spacing w:after="0" w:line="240" w:lineRule="auto"/>
    </w:pPr>
    <w:rPr>
      <w:rFonts w:ascii="Times New Roman" w:eastAsia="Times New Roman" w:hAnsi="Times New Roman" w:cs="Times New Roman"/>
      <w:sz w:val="20"/>
      <w:szCs w:val="20"/>
      <w:lang w:eastAsia="ru-RU"/>
    </w:rPr>
  </w:style>
  <w:style w:type="character" w:customStyle="1" w:styleId="afff6">
    <w:name w:val="Приветствие Знак"/>
    <w:basedOn w:val="a3"/>
    <w:link w:val="afff5"/>
    <w:rsid w:val="00D171F2"/>
    <w:rPr>
      <w:rFonts w:ascii="Times New Roman" w:eastAsia="Times New Roman" w:hAnsi="Times New Roman" w:cs="Times New Roman"/>
      <w:sz w:val="20"/>
      <w:szCs w:val="20"/>
      <w:lang w:eastAsia="ru-RU"/>
    </w:rPr>
  </w:style>
  <w:style w:type="paragraph" w:styleId="afff7">
    <w:name w:val="Closing"/>
    <w:basedOn w:val="a2"/>
    <w:link w:val="afff8"/>
    <w:rsid w:val="00D171F2"/>
    <w:pPr>
      <w:tabs>
        <w:tab w:val="num" w:pos="624"/>
      </w:tabs>
      <w:spacing w:after="0" w:line="240" w:lineRule="auto"/>
      <w:ind w:left="4252"/>
    </w:pPr>
    <w:rPr>
      <w:rFonts w:ascii="Times New Roman" w:eastAsia="Times New Roman" w:hAnsi="Times New Roman" w:cs="Times New Roman"/>
      <w:sz w:val="20"/>
      <w:szCs w:val="20"/>
      <w:lang w:eastAsia="ru-RU"/>
    </w:rPr>
  </w:style>
  <w:style w:type="character" w:customStyle="1" w:styleId="afff8">
    <w:name w:val="Прощание Знак"/>
    <w:basedOn w:val="a3"/>
    <w:link w:val="afff7"/>
    <w:rsid w:val="00D171F2"/>
    <w:rPr>
      <w:rFonts w:ascii="Times New Roman" w:eastAsia="Times New Roman" w:hAnsi="Times New Roman" w:cs="Times New Roman"/>
      <w:sz w:val="20"/>
      <w:szCs w:val="20"/>
      <w:lang w:eastAsia="ru-RU"/>
    </w:rPr>
  </w:style>
  <w:style w:type="paragraph" w:styleId="2f0">
    <w:name w:val="List Bullet 2"/>
    <w:basedOn w:val="a2"/>
    <w:autoRedefine/>
    <w:rsid w:val="00D171F2"/>
    <w:pPr>
      <w:tabs>
        <w:tab w:val="num" w:pos="705"/>
      </w:tabs>
      <w:spacing w:after="0" w:line="240" w:lineRule="auto"/>
      <w:ind w:left="705" w:hanging="705"/>
    </w:pPr>
    <w:rPr>
      <w:rFonts w:ascii="Times New Roman" w:eastAsia="Times New Roman" w:hAnsi="Times New Roman" w:cs="Times New Roman"/>
      <w:sz w:val="20"/>
      <w:szCs w:val="20"/>
      <w:lang w:eastAsia="ru-RU"/>
    </w:rPr>
  </w:style>
  <w:style w:type="paragraph" w:styleId="3e">
    <w:name w:val="List Bullet 3"/>
    <w:basedOn w:val="a2"/>
    <w:autoRedefine/>
    <w:rsid w:val="00D171F2"/>
    <w:pPr>
      <w:tabs>
        <w:tab w:val="num" w:pos="643"/>
      </w:tabs>
      <w:spacing w:after="0" w:line="240" w:lineRule="auto"/>
      <w:ind w:left="770" w:hanging="770"/>
    </w:pPr>
    <w:rPr>
      <w:rFonts w:ascii="Times New Roman" w:eastAsia="Times New Roman" w:hAnsi="Times New Roman" w:cs="Times New Roman"/>
      <w:sz w:val="20"/>
      <w:szCs w:val="20"/>
      <w:lang w:eastAsia="ru-RU"/>
    </w:rPr>
  </w:style>
  <w:style w:type="paragraph" w:styleId="afff9">
    <w:name w:val="List Continue"/>
    <w:basedOn w:val="a2"/>
    <w:rsid w:val="00D171F2"/>
    <w:pPr>
      <w:spacing w:after="120" w:line="240" w:lineRule="auto"/>
      <w:ind w:left="283"/>
    </w:pPr>
    <w:rPr>
      <w:rFonts w:ascii="Times New Roman" w:eastAsia="Times New Roman" w:hAnsi="Times New Roman" w:cs="Times New Roman"/>
      <w:sz w:val="20"/>
      <w:szCs w:val="20"/>
      <w:lang w:eastAsia="ru-RU"/>
    </w:rPr>
  </w:style>
  <w:style w:type="paragraph" w:styleId="2f1">
    <w:name w:val="List Continue 2"/>
    <w:basedOn w:val="a2"/>
    <w:rsid w:val="00D171F2"/>
    <w:pPr>
      <w:spacing w:after="120" w:line="240" w:lineRule="auto"/>
      <w:ind w:left="566"/>
    </w:pPr>
    <w:rPr>
      <w:rFonts w:ascii="Times New Roman" w:eastAsia="Times New Roman" w:hAnsi="Times New Roman" w:cs="Times New Roman"/>
      <w:sz w:val="20"/>
      <w:szCs w:val="20"/>
      <w:lang w:eastAsia="ru-RU"/>
    </w:rPr>
  </w:style>
  <w:style w:type="paragraph" w:styleId="3f">
    <w:name w:val="List Continue 3"/>
    <w:basedOn w:val="a2"/>
    <w:rsid w:val="00D171F2"/>
    <w:pPr>
      <w:spacing w:after="120" w:line="240" w:lineRule="auto"/>
      <w:ind w:left="849"/>
    </w:pPr>
    <w:rPr>
      <w:rFonts w:ascii="Times New Roman" w:eastAsia="Times New Roman" w:hAnsi="Times New Roman" w:cs="Times New Roman"/>
      <w:sz w:val="20"/>
      <w:szCs w:val="20"/>
      <w:lang w:eastAsia="ru-RU"/>
    </w:rPr>
  </w:style>
  <w:style w:type="paragraph" w:customStyle="1" w:styleId="afffa">
    <w:name w:val="Абзац нумерованный"/>
    <w:basedOn w:val="a2"/>
    <w:rsid w:val="00D171F2"/>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ffb">
    <w:name w:val="Body Text First Indent"/>
    <w:basedOn w:val="af6"/>
    <w:link w:val="afffc"/>
    <w:rsid w:val="00D171F2"/>
    <w:pPr>
      <w:spacing w:line="240" w:lineRule="auto"/>
      <w:ind w:firstLine="210"/>
      <w:jc w:val="left"/>
    </w:pPr>
    <w:rPr>
      <w:snapToGrid/>
      <w:sz w:val="20"/>
      <w:lang w:eastAsia="en-US"/>
    </w:rPr>
  </w:style>
  <w:style w:type="character" w:customStyle="1" w:styleId="afffc">
    <w:name w:val="Красная строка Знак"/>
    <w:basedOn w:val="af7"/>
    <w:link w:val="afffb"/>
    <w:rsid w:val="00D171F2"/>
    <w:rPr>
      <w:rFonts w:ascii="Times New Roman" w:eastAsia="Times New Roman" w:hAnsi="Times New Roman" w:cs="Times New Roman"/>
      <w:snapToGrid/>
      <w:sz w:val="20"/>
      <w:szCs w:val="20"/>
      <w:lang w:eastAsia="ru-RU"/>
    </w:rPr>
  </w:style>
  <w:style w:type="paragraph" w:customStyle="1" w:styleId="afffd">
    <w:name w:val="Список алф."/>
    <w:basedOn w:val="a2"/>
    <w:next w:val="a2"/>
    <w:rsid w:val="00D171F2"/>
    <w:pPr>
      <w:keepNext/>
      <w:tabs>
        <w:tab w:val="num" w:pos="645"/>
      </w:tabs>
      <w:spacing w:before="360" w:after="60" w:line="240" w:lineRule="auto"/>
      <w:ind w:left="645" w:hanging="645"/>
      <w:jc w:val="both"/>
    </w:pPr>
    <w:rPr>
      <w:rFonts w:ascii="Arial" w:eastAsia="Times New Roman" w:hAnsi="Arial" w:cs="Times New Roman"/>
      <w:sz w:val="24"/>
      <w:szCs w:val="20"/>
      <w:lang w:eastAsia="ru-RU"/>
    </w:rPr>
  </w:style>
  <w:style w:type="paragraph" w:customStyle="1" w:styleId="afffe">
    <w:name w:val="Список нум."/>
    <w:basedOn w:val="a2"/>
    <w:rsid w:val="00D171F2"/>
    <w:pPr>
      <w:keepNext/>
      <w:tabs>
        <w:tab w:val="num" w:pos="705"/>
        <w:tab w:val="left" w:pos="1701"/>
      </w:tabs>
      <w:spacing w:before="120" w:after="120" w:line="360" w:lineRule="auto"/>
      <w:ind w:left="705" w:hanging="705"/>
    </w:pPr>
    <w:rPr>
      <w:rFonts w:ascii="Arial" w:eastAsia="Times New Roman" w:hAnsi="Arial" w:cs="Times New Roman"/>
      <w:sz w:val="24"/>
      <w:szCs w:val="20"/>
      <w:lang w:eastAsia="ru-RU"/>
    </w:rPr>
  </w:style>
  <w:style w:type="paragraph" w:customStyle="1" w:styleId="affff">
    <w:name w:val="Подпункт третьего уровня"/>
    <w:basedOn w:val="31"/>
    <w:next w:val="a2"/>
    <w:rsid w:val="00D171F2"/>
    <w:pPr>
      <w:tabs>
        <w:tab w:val="num" w:pos="720"/>
      </w:tabs>
      <w:spacing w:before="0" w:after="0"/>
      <w:ind w:left="720" w:hanging="720"/>
      <w:jc w:val="both"/>
    </w:pPr>
    <w:rPr>
      <w:rFonts w:ascii="Times New Roman" w:hAnsi="Times New Roman" w:cs="Times New Roman"/>
      <w:bCs w:val="0"/>
      <w:sz w:val="24"/>
      <w:szCs w:val="20"/>
    </w:rPr>
  </w:style>
  <w:style w:type="paragraph" w:customStyle="1" w:styleId="affff0">
    <w:name w:val="Список марк."/>
    <w:basedOn w:val="a2"/>
    <w:rsid w:val="00D171F2"/>
    <w:pPr>
      <w:keepNext/>
      <w:tabs>
        <w:tab w:val="num" w:pos="1418"/>
      </w:tabs>
      <w:spacing w:after="0" w:line="360" w:lineRule="auto"/>
      <w:ind w:left="1418" w:hanging="567"/>
      <w:jc w:val="both"/>
    </w:pPr>
    <w:rPr>
      <w:rFonts w:ascii="Arial" w:eastAsia="Times New Roman" w:hAnsi="Arial" w:cs="Times New Roman"/>
      <w:sz w:val="24"/>
      <w:szCs w:val="20"/>
      <w:lang w:eastAsia="ru-RU"/>
    </w:rPr>
  </w:style>
  <w:style w:type="paragraph" w:customStyle="1" w:styleId="-">
    <w:name w:val="Список-"/>
    <w:basedOn w:val="a"/>
    <w:rsid w:val="00D171F2"/>
    <w:pPr>
      <w:keepNext w:val="0"/>
      <w:numPr>
        <w:numId w:val="38"/>
      </w:numPr>
      <w:tabs>
        <w:tab w:val="clear" w:pos="1080"/>
        <w:tab w:val="num" w:pos="360"/>
      </w:tabs>
      <w:ind w:left="340" w:firstLine="68"/>
    </w:pPr>
    <w:rPr>
      <w:color w:val="000000"/>
    </w:rPr>
  </w:style>
  <w:style w:type="paragraph" w:customStyle="1" w:styleId="18">
    <w:name w:val="буллет 1"/>
    <w:basedOn w:val="a2"/>
    <w:rsid w:val="00D171F2"/>
    <w:pPr>
      <w:keepNext/>
      <w:tabs>
        <w:tab w:val="num" w:pos="360"/>
      </w:tabs>
      <w:spacing w:after="0" w:line="360" w:lineRule="auto"/>
      <w:ind w:left="360" w:hanging="360"/>
      <w:jc w:val="both"/>
    </w:pPr>
    <w:rPr>
      <w:rFonts w:ascii="Arial" w:eastAsia="Times New Roman" w:hAnsi="Arial" w:cs="Times New Roman"/>
      <w:sz w:val="24"/>
      <w:szCs w:val="20"/>
      <w:lang w:eastAsia="ru-RU"/>
    </w:rPr>
  </w:style>
  <w:style w:type="paragraph" w:customStyle="1" w:styleId="19">
    <w:name w:val="Пункт 1 уровня"/>
    <w:basedOn w:val="10"/>
    <w:next w:val="a2"/>
    <w:rsid w:val="00D171F2"/>
    <w:pPr>
      <w:tabs>
        <w:tab w:val="num" w:pos="576"/>
      </w:tabs>
      <w:ind w:left="576" w:hanging="576"/>
    </w:pPr>
    <w:rPr>
      <w:rFonts w:cs="Times New Roman"/>
      <w:b w:val="0"/>
      <w:bCs w:val="0"/>
      <w:color w:val="000000"/>
      <w:kern w:val="28"/>
      <w:sz w:val="24"/>
      <w:szCs w:val="20"/>
      <w:lang w:val="en-US"/>
    </w:rPr>
  </w:style>
  <w:style w:type="paragraph" w:customStyle="1" w:styleId="2f2">
    <w:name w:val="Пункт 2 уровня"/>
    <w:basedOn w:val="a2"/>
    <w:rsid w:val="00D171F2"/>
    <w:pPr>
      <w:keepNext/>
      <w:tabs>
        <w:tab w:val="num" w:pos="576"/>
      </w:tabs>
      <w:spacing w:after="0" w:line="360" w:lineRule="auto"/>
      <w:ind w:left="576" w:hanging="576"/>
      <w:jc w:val="both"/>
    </w:pPr>
    <w:rPr>
      <w:rFonts w:ascii="Arial" w:eastAsia="Times New Roman" w:hAnsi="Arial" w:cs="Times New Roman"/>
      <w:sz w:val="26"/>
      <w:szCs w:val="20"/>
      <w:lang w:eastAsia="ru-RU"/>
    </w:rPr>
  </w:style>
  <w:style w:type="paragraph" w:customStyle="1" w:styleId="Heading">
    <w:name w:val="Heading"/>
    <w:rsid w:val="00D171F2"/>
    <w:pPr>
      <w:spacing w:after="0" w:line="240" w:lineRule="auto"/>
    </w:pPr>
    <w:rPr>
      <w:rFonts w:ascii="Arial" w:eastAsia="Times New Roman" w:hAnsi="Arial" w:cs="Times New Roman"/>
      <w:b/>
      <w:szCs w:val="20"/>
      <w:lang w:eastAsia="ru-RU"/>
    </w:rPr>
  </w:style>
  <w:style w:type="paragraph" w:customStyle="1" w:styleId="affff1">
    <w:name w:val="Стиль шаблон"/>
    <w:basedOn w:val="2b"/>
    <w:rsid w:val="00D171F2"/>
  </w:style>
  <w:style w:type="character" w:styleId="affff2">
    <w:name w:val="Emphasis"/>
    <w:basedOn w:val="a3"/>
    <w:qFormat/>
    <w:rsid w:val="00D171F2"/>
    <w:rPr>
      <w:rFonts w:cs="Times New Roman"/>
      <w:i/>
      <w:iCs/>
    </w:rPr>
  </w:style>
  <w:style w:type="paragraph" w:customStyle="1" w:styleId="1KGK9">
    <w:name w:val="1KG=K9"/>
    <w:rsid w:val="00D171F2"/>
    <w:pPr>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customStyle="1" w:styleId="affff3">
    <w:name w:val="Таблицы (моноширинный)"/>
    <w:basedOn w:val="a2"/>
    <w:next w:val="a2"/>
    <w:uiPriority w:val="99"/>
    <w:qFormat/>
    <w:rsid w:val="00D171F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4">
    <w:name w:val="Гипертекстовая ссылка"/>
    <w:basedOn w:val="a3"/>
    <w:rsid w:val="00D171F2"/>
    <w:rPr>
      <w:rFonts w:cs="Times New Roman"/>
      <w:color w:val="008000"/>
      <w:sz w:val="20"/>
      <w:szCs w:val="20"/>
      <w:u w:val="single"/>
    </w:rPr>
  </w:style>
  <w:style w:type="paragraph" w:customStyle="1" w:styleId="affff5">
    <w:name w:val="ПунктОтч"/>
    <w:basedOn w:val="a2"/>
    <w:autoRedefine/>
    <w:rsid w:val="00D171F2"/>
    <w:pPr>
      <w:tabs>
        <w:tab w:val="left" w:pos="284"/>
      </w:tabs>
      <w:spacing w:after="0" w:line="240" w:lineRule="auto"/>
      <w:outlineLvl w:val="1"/>
    </w:pPr>
    <w:rPr>
      <w:rFonts w:ascii="Times New Roman" w:eastAsia="Times New Roman" w:hAnsi="Times New Roman" w:cs="Times New Roman"/>
      <w:bCs/>
      <w:iCs/>
      <w:color w:val="000000"/>
      <w:sz w:val="16"/>
      <w:szCs w:val="16"/>
      <w:lang w:eastAsia="ru-RU"/>
    </w:rPr>
  </w:style>
  <w:style w:type="character" w:customStyle="1" w:styleId="contentmargins1">
    <w:name w:val="contentmargins1"/>
    <w:basedOn w:val="a3"/>
    <w:rsid w:val="00D171F2"/>
    <w:rPr>
      <w:rFonts w:cs="Times New Roman"/>
    </w:rPr>
  </w:style>
  <w:style w:type="paragraph" w:customStyle="1" w:styleId="wfxRecipient">
    <w:name w:val="wfxRecipient"/>
    <w:basedOn w:val="a2"/>
    <w:rsid w:val="00D171F2"/>
    <w:pPr>
      <w:spacing w:after="0" w:line="240" w:lineRule="auto"/>
      <w:jc w:val="both"/>
    </w:pPr>
    <w:rPr>
      <w:rFonts w:ascii="NTTimes/Cyrillic" w:eastAsia="Times New Roman" w:hAnsi="NTTimes/Cyrillic" w:cs="Times New Roman"/>
      <w:szCs w:val="20"/>
      <w:lang w:eastAsia="ru-RU"/>
    </w:rPr>
  </w:style>
  <w:style w:type="character" w:styleId="affff6">
    <w:name w:val="FollowedHyperlink"/>
    <w:basedOn w:val="a3"/>
    <w:uiPriority w:val="99"/>
    <w:rsid w:val="00D171F2"/>
    <w:rPr>
      <w:rFonts w:cs="Times New Roman"/>
      <w:color w:val="800080"/>
      <w:u w:val="single"/>
    </w:rPr>
  </w:style>
  <w:style w:type="paragraph" w:customStyle="1" w:styleId="FR2">
    <w:name w:val="FR2"/>
    <w:rsid w:val="00D171F2"/>
    <w:pPr>
      <w:widowControl w:val="0"/>
      <w:autoSpaceDE w:val="0"/>
      <w:autoSpaceDN w:val="0"/>
      <w:adjustRightInd w:val="0"/>
      <w:spacing w:after="0" w:line="260" w:lineRule="auto"/>
      <w:ind w:firstLine="560"/>
      <w:jc w:val="both"/>
    </w:pPr>
    <w:rPr>
      <w:rFonts w:ascii="Times New Roman" w:eastAsia="Times New Roman" w:hAnsi="Times New Roman" w:cs="Times New Roman"/>
      <w:sz w:val="28"/>
      <w:szCs w:val="20"/>
      <w:lang w:eastAsia="ru-RU"/>
    </w:rPr>
  </w:style>
  <w:style w:type="paragraph" w:customStyle="1" w:styleId="1VI">
    <w:name w:val="Заголовок 1 (раздел VI)"/>
    <w:basedOn w:val="10"/>
    <w:rsid w:val="00D171F2"/>
    <w:pPr>
      <w:keepLines/>
      <w:widowControl w:val="0"/>
      <w:tabs>
        <w:tab w:val="num" w:pos="705"/>
      </w:tabs>
      <w:suppressAutoHyphens/>
      <w:ind w:left="705" w:right="567" w:firstLine="709"/>
      <w:jc w:val="center"/>
    </w:pPr>
    <w:rPr>
      <w:sz w:val="28"/>
    </w:rPr>
  </w:style>
  <w:style w:type="paragraph" w:customStyle="1" w:styleId="CharChar1">
    <w:name w:val="Char Char1 Знак"/>
    <w:basedOn w:val="a2"/>
    <w:rsid w:val="00D171F2"/>
    <w:pPr>
      <w:spacing w:after="160" w:line="240" w:lineRule="exact"/>
    </w:pPr>
    <w:rPr>
      <w:rFonts w:ascii="Verdana" w:eastAsia="Times New Roman" w:hAnsi="Verdana" w:cs="Times New Roman"/>
      <w:sz w:val="20"/>
      <w:szCs w:val="20"/>
      <w:lang w:val="en-US"/>
    </w:rPr>
  </w:style>
  <w:style w:type="paragraph" w:customStyle="1" w:styleId="affff7">
    <w:name w:val="текст сноски"/>
    <w:basedOn w:val="a2"/>
    <w:rsid w:val="00D171F2"/>
    <w:pPr>
      <w:widowControl w:val="0"/>
      <w:spacing w:after="0" w:line="240" w:lineRule="auto"/>
    </w:pPr>
    <w:rPr>
      <w:rFonts w:ascii="Gelvetsky 12pt" w:eastAsia="Times New Roman" w:hAnsi="Gelvetsky 12pt" w:cs="Times New Roman"/>
      <w:sz w:val="24"/>
      <w:szCs w:val="20"/>
      <w:lang w:val="en-US" w:eastAsia="ru-RU"/>
    </w:rPr>
  </w:style>
  <w:style w:type="paragraph" w:customStyle="1" w:styleId="113">
    <w:name w:val="заголовок 11"/>
    <w:basedOn w:val="a2"/>
    <w:next w:val="a2"/>
    <w:rsid w:val="00D171F2"/>
    <w:pPr>
      <w:keepNext/>
      <w:spacing w:after="0" w:line="240" w:lineRule="auto"/>
      <w:jc w:val="center"/>
    </w:pPr>
    <w:rPr>
      <w:rFonts w:ascii="Times New Roman" w:eastAsia="Times New Roman" w:hAnsi="Times New Roman" w:cs="Times New Roman"/>
      <w:sz w:val="24"/>
      <w:szCs w:val="20"/>
      <w:lang w:eastAsia="ru-RU"/>
    </w:rPr>
  </w:style>
  <w:style w:type="paragraph" w:customStyle="1" w:styleId="3f0">
    <w:name w:val="Стиль3 Знак"/>
    <w:basedOn w:val="2d"/>
    <w:link w:val="3f1"/>
    <w:rsid w:val="00D171F2"/>
  </w:style>
  <w:style w:type="character" w:customStyle="1" w:styleId="3f1">
    <w:name w:val="Стиль3 Знак Знак"/>
    <w:basedOn w:val="a3"/>
    <w:link w:val="3f0"/>
    <w:locked/>
    <w:rsid w:val="00D171F2"/>
    <w:rPr>
      <w:rFonts w:ascii="Times New Roman" w:eastAsia="Times New Roman" w:hAnsi="Times New Roman" w:cs="Times New Roman"/>
      <w:sz w:val="24"/>
      <w:szCs w:val="24"/>
      <w:lang w:eastAsia="ru-RU"/>
    </w:rPr>
  </w:style>
  <w:style w:type="paragraph" w:customStyle="1" w:styleId="affff8">
    <w:name w:val="Об_заголовок"/>
    <w:basedOn w:val="a2"/>
    <w:rsid w:val="00D171F2"/>
    <w:pPr>
      <w:tabs>
        <w:tab w:val="left" w:pos="6237"/>
      </w:tabs>
      <w:spacing w:before="120" w:after="0" w:line="240" w:lineRule="auto"/>
      <w:jc w:val="center"/>
    </w:pPr>
    <w:rPr>
      <w:rFonts w:ascii="Times New Roman" w:eastAsia="Times New Roman" w:hAnsi="Times New Roman" w:cs="Times New Roman"/>
      <w:b/>
      <w:sz w:val="28"/>
      <w:szCs w:val="20"/>
      <w:lang w:eastAsia="ru-RU"/>
    </w:rPr>
  </w:style>
  <w:style w:type="paragraph" w:customStyle="1" w:styleId="3f2">
    <w:name w:val="_3 параграф"/>
    <w:basedOn w:val="45"/>
    <w:next w:val="a2"/>
    <w:rsid w:val="00D171F2"/>
    <w:pPr>
      <w:keepNext/>
      <w:keepLines/>
      <w:spacing w:before="240"/>
      <w:ind w:right="1134"/>
      <w:jc w:val="center"/>
    </w:pPr>
    <w:rPr>
      <w:rFonts w:ascii="Times New Roman" w:hAnsi="Times New Roman"/>
      <w:b/>
      <w:noProof w:val="0"/>
      <w:sz w:val="24"/>
    </w:rPr>
  </w:style>
  <w:style w:type="paragraph" w:customStyle="1" w:styleId="45">
    <w:name w:val="_4 текст"/>
    <w:rsid w:val="00D171F2"/>
    <w:pPr>
      <w:spacing w:after="0" w:line="240" w:lineRule="auto"/>
    </w:pPr>
    <w:rPr>
      <w:rFonts w:ascii="Baltica" w:eastAsia="Times New Roman" w:hAnsi="Baltica" w:cs="Times New Roman"/>
      <w:noProof/>
      <w:sz w:val="20"/>
      <w:szCs w:val="20"/>
      <w:lang w:eastAsia="ru-RU"/>
    </w:rPr>
  </w:style>
  <w:style w:type="paragraph" w:customStyle="1" w:styleId="affff9">
    <w:name w:val="Об_раздел"/>
    <w:basedOn w:val="a2"/>
    <w:rsid w:val="00D171F2"/>
    <w:pPr>
      <w:keepNext/>
      <w:keepLines/>
      <w:tabs>
        <w:tab w:val="left" w:pos="6237"/>
      </w:tabs>
      <w:spacing w:before="120" w:after="0" w:line="240" w:lineRule="auto"/>
      <w:jc w:val="center"/>
    </w:pPr>
    <w:rPr>
      <w:rFonts w:ascii="Times New Roman" w:eastAsia="Times New Roman" w:hAnsi="Times New Roman" w:cs="Times New Roman"/>
      <w:b/>
      <w:sz w:val="24"/>
      <w:szCs w:val="20"/>
      <w:lang w:eastAsia="ru-RU"/>
    </w:rPr>
  </w:style>
  <w:style w:type="paragraph" w:customStyle="1" w:styleId="1a">
    <w:name w:val="Об_список_1"/>
    <w:basedOn w:val="a2"/>
    <w:rsid w:val="00D171F2"/>
    <w:pPr>
      <w:tabs>
        <w:tab w:val="left" w:pos="6237"/>
      </w:tabs>
      <w:spacing w:before="120" w:after="0" w:line="240" w:lineRule="auto"/>
      <w:ind w:left="426" w:hanging="426"/>
      <w:jc w:val="both"/>
    </w:pPr>
    <w:rPr>
      <w:rFonts w:ascii="Times New Roman" w:eastAsia="Times New Roman" w:hAnsi="Times New Roman" w:cs="Times New Roman"/>
      <w:sz w:val="24"/>
      <w:szCs w:val="20"/>
      <w:lang w:eastAsia="ru-RU"/>
    </w:rPr>
  </w:style>
  <w:style w:type="paragraph" w:customStyle="1" w:styleId="2f3">
    <w:name w:val="Об_список_2"/>
    <w:basedOn w:val="a2"/>
    <w:rsid w:val="00D171F2"/>
    <w:pPr>
      <w:tabs>
        <w:tab w:val="left" w:pos="6237"/>
      </w:tabs>
      <w:spacing w:before="120" w:after="0" w:line="240" w:lineRule="auto"/>
      <w:ind w:left="993" w:right="169" w:hanging="567"/>
      <w:jc w:val="both"/>
    </w:pPr>
    <w:rPr>
      <w:rFonts w:ascii="Times New Roman" w:eastAsia="Times New Roman" w:hAnsi="Times New Roman" w:cs="Times New Roman"/>
      <w:sz w:val="24"/>
      <w:szCs w:val="20"/>
      <w:lang w:val="en-US" w:eastAsia="ru-RU"/>
    </w:rPr>
  </w:style>
  <w:style w:type="paragraph" w:customStyle="1" w:styleId="Normal2">
    <w:name w:val="Normal2"/>
    <w:basedOn w:val="a2"/>
    <w:rsid w:val="00D171F2"/>
    <w:pPr>
      <w:tabs>
        <w:tab w:val="left" w:pos="720"/>
        <w:tab w:val="left" w:pos="6237"/>
      </w:tabs>
      <w:spacing w:before="120" w:after="120" w:line="240" w:lineRule="auto"/>
      <w:jc w:val="both"/>
    </w:pPr>
    <w:rPr>
      <w:rFonts w:ascii="Times New Roman" w:eastAsia="Times New Roman" w:hAnsi="Times New Roman" w:cs="Times New Roman"/>
      <w:sz w:val="24"/>
      <w:szCs w:val="20"/>
      <w:lang w:eastAsia="ru-RU"/>
    </w:rPr>
  </w:style>
  <w:style w:type="paragraph" w:customStyle="1" w:styleId="affffa">
    <w:name w:val="Табличный"/>
    <w:basedOn w:val="a2"/>
    <w:rsid w:val="00D171F2"/>
    <w:pPr>
      <w:spacing w:before="60" w:after="20" w:line="240" w:lineRule="auto"/>
    </w:pPr>
    <w:rPr>
      <w:rFonts w:ascii="Times New Roman" w:eastAsia="Times New Roman" w:hAnsi="Times New Roman" w:cs="Times New Roman"/>
      <w:sz w:val="18"/>
      <w:szCs w:val="20"/>
      <w:lang w:eastAsia="ru-RU"/>
    </w:rPr>
  </w:style>
  <w:style w:type="character" w:customStyle="1" w:styleId="label">
    <w:name w:val="label"/>
    <w:basedOn w:val="a3"/>
    <w:rsid w:val="00D171F2"/>
    <w:rPr>
      <w:rFonts w:cs="Times New Roman"/>
    </w:rPr>
  </w:style>
  <w:style w:type="character" w:customStyle="1" w:styleId="a10">
    <w:name w:val="a1"/>
    <w:basedOn w:val="a3"/>
    <w:rsid w:val="00D171F2"/>
    <w:rPr>
      <w:rFonts w:cs="Times New Roman"/>
      <w:color w:val="008000"/>
      <w:sz w:val="20"/>
      <w:szCs w:val="20"/>
    </w:rPr>
  </w:style>
  <w:style w:type="character" w:customStyle="1" w:styleId="themebody1">
    <w:name w:val="themebody1"/>
    <w:basedOn w:val="a3"/>
    <w:rsid w:val="00D171F2"/>
    <w:rPr>
      <w:rFonts w:cs="Times New Roman"/>
      <w:color w:val="FFFFFF"/>
      <w:sz w:val="22"/>
      <w:szCs w:val="22"/>
      <w:shd w:val="clear" w:color="auto" w:fill="0066FF"/>
    </w:rPr>
  </w:style>
  <w:style w:type="paragraph" w:customStyle="1" w:styleId="CharChar111">
    <w:name w:val="Char Char1 Знак Знак Знак1"/>
    <w:basedOn w:val="a2"/>
    <w:rsid w:val="00D171F2"/>
    <w:pPr>
      <w:spacing w:after="160" w:line="240" w:lineRule="exact"/>
    </w:pPr>
    <w:rPr>
      <w:rFonts w:ascii="Verdana" w:eastAsia="Times New Roman" w:hAnsi="Verdana" w:cs="Times New Roman"/>
      <w:sz w:val="20"/>
      <w:szCs w:val="20"/>
      <w:lang w:val="en-US"/>
    </w:rPr>
  </w:style>
  <w:style w:type="paragraph" w:customStyle="1" w:styleId="CharChar10">
    <w:name w:val="Char Char1 Знак Знак Знак"/>
    <w:basedOn w:val="a2"/>
    <w:rsid w:val="00D171F2"/>
    <w:pPr>
      <w:spacing w:after="160" w:line="240" w:lineRule="exact"/>
    </w:pPr>
    <w:rPr>
      <w:rFonts w:ascii="Verdana" w:eastAsia="Times New Roman" w:hAnsi="Verdana" w:cs="Times New Roman"/>
      <w:sz w:val="20"/>
      <w:szCs w:val="20"/>
      <w:lang w:val="en-US"/>
    </w:rPr>
  </w:style>
  <w:style w:type="paragraph" w:customStyle="1" w:styleId="vpTitle1uppercase">
    <w:name w:val="vp_Title1_(uppercase) Знак"/>
    <w:next w:val="a2"/>
    <w:link w:val="vpTitle1uppercase0"/>
    <w:rsid w:val="00D171F2"/>
    <w:pPr>
      <w:spacing w:after="0" w:line="240" w:lineRule="auto"/>
      <w:jc w:val="center"/>
    </w:pPr>
    <w:rPr>
      <w:rFonts w:ascii="Arial" w:eastAsia="Times New Roman" w:hAnsi="Arial" w:cs="Times New Roman"/>
      <w:b/>
      <w:caps/>
      <w:sz w:val="28"/>
      <w:szCs w:val="24"/>
      <w:lang w:eastAsia="ru-RU"/>
    </w:rPr>
  </w:style>
  <w:style w:type="character" w:customStyle="1" w:styleId="vpTitle1uppercase0">
    <w:name w:val="vp_Title1_(uppercase) Знак Знак"/>
    <w:basedOn w:val="a3"/>
    <w:link w:val="vpTitle1uppercase"/>
    <w:locked/>
    <w:rsid w:val="00D171F2"/>
    <w:rPr>
      <w:rFonts w:ascii="Arial" w:eastAsia="Times New Roman" w:hAnsi="Arial" w:cs="Times New Roman"/>
      <w:b/>
      <w:caps/>
      <w:sz w:val="28"/>
      <w:szCs w:val="24"/>
      <w:lang w:eastAsia="ru-RU"/>
    </w:rPr>
  </w:style>
  <w:style w:type="paragraph" w:customStyle="1" w:styleId="vpTitle2lowercase">
    <w:name w:val="vp_Title2_(lowercase)"/>
    <w:next w:val="a2"/>
    <w:rsid w:val="00D171F2"/>
    <w:pPr>
      <w:numPr>
        <w:numId w:val="37"/>
      </w:numPr>
      <w:tabs>
        <w:tab w:val="clear" w:pos="1209"/>
      </w:tabs>
      <w:spacing w:after="0" w:line="240" w:lineRule="auto"/>
      <w:ind w:left="0" w:firstLine="0"/>
      <w:jc w:val="center"/>
      <w:outlineLvl w:val="0"/>
    </w:pPr>
    <w:rPr>
      <w:rFonts w:ascii="Arial" w:eastAsia="Times New Roman" w:hAnsi="Arial" w:cs="Times New Roman"/>
      <w:b/>
      <w:bCs/>
      <w:sz w:val="28"/>
      <w:szCs w:val="28"/>
      <w:lang w:eastAsia="ru-RU"/>
    </w:rPr>
  </w:style>
  <w:style w:type="paragraph" w:customStyle="1" w:styleId="affffb">
    <w:name w:val="Знак Знак Знак"/>
    <w:basedOn w:val="a2"/>
    <w:rsid w:val="00D171F2"/>
    <w:pPr>
      <w:spacing w:after="160" w:line="240" w:lineRule="exact"/>
    </w:pPr>
    <w:rPr>
      <w:rFonts w:ascii="Verdana" w:eastAsia="Times New Roman" w:hAnsi="Verdana" w:cs="Times New Roman"/>
      <w:sz w:val="20"/>
      <w:szCs w:val="20"/>
      <w:lang w:val="en-US"/>
    </w:rPr>
  </w:style>
  <w:style w:type="paragraph" w:customStyle="1" w:styleId="Noeeu2">
    <w:name w:val="Noeeu2"/>
    <w:basedOn w:val="a2"/>
    <w:rsid w:val="00D171F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BodyText0">
    <w:name w:val="%BodyText"/>
    <w:basedOn w:val="a2"/>
    <w:rsid w:val="00D171F2"/>
    <w:pPr>
      <w:keepLines/>
      <w:spacing w:after="240" w:line="240" w:lineRule="auto"/>
    </w:pPr>
    <w:rPr>
      <w:rFonts w:ascii="Arial" w:eastAsia="Times New Roman" w:hAnsi="Arial" w:cs="Times New Roman"/>
      <w:szCs w:val="20"/>
      <w:lang w:val="en-US" w:eastAsia="ru-RU"/>
    </w:rPr>
  </w:style>
  <w:style w:type="paragraph" w:customStyle="1" w:styleId="affffc">
    <w:name w:val="Заголовок"/>
    <w:basedOn w:val="a2"/>
    <w:next w:val="af6"/>
    <w:rsid w:val="00D171F2"/>
    <w:pPr>
      <w:keepNext/>
      <w:suppressAutoHyphens/>
      <w:spacing w:before="240" w:after="120" w:line="240" w:lineRule="auto"/>
    </w:pPr>
    <w:rPr>
      <w:rFonts w:ascii="Arial" w:eastAsia="MS Mincho" w:hAnsi="Arial" w:cs="Tahoma"/>
      <w:sz w:val="28"/>
      <w:szCs w:val="28"/>
      <w:lang w:eastAsia="ar-SA"/>
    </w:rPr>
  </w:style>
  <w:style w:type="paragraph" w:customStyle="1" w:styleId="a1">
    <w:name w:val="Îáû÷íûé"/>
    <w:uiPriority w:val="99"/>
    <w:rsid w:val="00D171F2"/>
    <w:pPr>
      <w:numPr>
        <w:numId w:val="39"/>
      </w:numPr>
      <w:tabs>
        <w:tab w:val="clear" w:pos="560"/>
      </w:tabs>
      <w:spacing w:after="0" w:line="240" w:lineRule="auto"/>
      <w:ind w:left="0" w:firstLine="0"/>
    </w:pPr>
    <w:rPr>
      <w:rFonts w:ascii="Times New Roman" w:eastAsia="Times New Roman" w:hAnsi="Times New Roman" w:cs="Times New Roman"/>
      <w:sz w:val="20"/>
      <w:szCs w:val="20"/>
      <w:lang w:eastAsia="ru-RU"/>
    </w:rPr>
  </w:style>
  <w:style w:type="paragraph" w:customStyle="1" w:styleId="1">
    <w:name w:val="Стиль Заголовок 1"/>
    <w:aliases w:val="H1 + 11 pt"/>
    <w:basedOn w:val="10"/>
    <w:rsid w:val="00D171F2"/>
    <w:pPr>
      <w:numPr>
        <w:ilvl w:val="1"/>
        <w:numId w:val="40"/>
      </w:numPr>
      <w:tabs>
        <w:tab w:val="clear" w:pos="716"/>
        <w:tab w:val="num" w:pos="2484"/>
      </w:tabs>
      <w:spacing w:after="0"/>
      <w:ind w:left="2484" w:hanging="360"/>
      <w:jc w:val="both"/>
    </w:pPr>
    <w:rPr>
      <w:rFonts w:ascii="Times New Roman" w:hAnsi="Times New Roman" w:cs="Times New Roman"/>
      <w:caps/>
      <w:kern w:val="28"/>
      <w:sz w:val="22"/>
      <w:szCs w:val="22"/>
    </w:rPr>
  </w:style>
  <w:style w:type="paragraph" w:customStyle="1" w:styleId="2f4">
    <w:name w:val="Стиль 2"/>
    <w:basedOn w:val="20"/>
    <w:rsid w:val="00D171F2"/>
    <w:pPr>
      <w:keepNext w:val="0"/>
      <w:widowControl w:val="0"/>
      <w:tabs>
        <w:tab w:val="num" w:pos="420"/>
        <w:tab w:val="num" w:pos="716"/>
      </w:tabs>
      <w:spacing w:before="0" w:after="0" w:line="259" w:lineRule="auto"/>
      <w:ind w:left="716" w:hanging="432"/>
      <w:jc w:val="both"/>
    </w:pPr>
    <w:rPr>
      <w:rFonts w:cs="Times New Roman"/>
      <w:b w:val="0"/>
      <w:bCs w:val="0"/>
      <w:i w:val="0"/>
      <w:iCs w:val="0"/>
      <w:sz w:val="26"/>
      <w:szCs w:val="26"/>
    </w:rPr>
  </w:style>
  <w:style w:type="paragraph" w:customStyle="1" w:styleId="a0">
    <w:name w:val="Таблица текст"/>
    <w:basedOn w:val="a2"/>
    <w:rsid w:val="00D171F2"/>
    <w:pPr>
      <w:numPr>
        <w:numId w:val="41"/>
      </w:numPr>
      <w:tabs>
        <w:tab w:val="clear" w:pos="567"/>
        <w:tab w:val="num" w:pos="420"/>
      </w:tabs>
      <w:spacing w:before="40" w:after="40" w:line="240" w:lineRule="auto"/>
      <w:ind w:left="57" w:right="57" w:firstLine="0"/>
    </w:pPr>
    <w:rPr>
      <w:rFonts w:ascii="Times New Roman" w:eastAsia="Times New Roman" w:hAnsi="Times New Roman" w:cs="Times New Roman"/>
      <w:sz w:val="24"/>
      <w:szCs w:val="24"/>
      <w:lang w:eastAsia="ru-RU"/>
    </w:rPr>
  </w:style>
  <w:style w:type="paragraph" w:customStyle="1" w:styleId="affffd">
    <w:name w:val="список абзац"/>
    <w:basedOn w:val="a2"/>
    <w:rsid w:val="00D171F2"/>
    <w:pPr>
      <w:widowControl w:val="0"/>
      <w:tabs>
        <w:tab w:val="num" w:pos="624"/>
      </w:tabs>
      <w:spacing w:after="0" w:line="240" w:lineRule="auto"/>
      <w:ind w:left="624" w:hanging="624"/>
      <w:jc w:val="both"/>
    </w:pPr>
    <w:rPr>
      <w:rFonts w:ascii="Times New Roman" w:eastAsia="Times New Roman" w:hAnsi="Times New Roman" w:cs="Times New Roman"/>
      <w:sz w:val="24"/>
      <w:szCs w:val="24"/>
      <w:lang w:eastAsia="ru-RU"/>
    </w:rPr>
  </w:style>
  <w:style w:type="paragraph" w:customStyle="1" w:styleId="ITBSub-ClauseaList">
    <w:name w:val="ITB Sub-Clause (a) List"/>
    <w:basedOn w:val="a2"/>
    <w:rsid w:val="00D171F2"/>
    <w:pPr>
      <w:tabs>
        <w:tab w:val="num" w:pos="705"/>
        <w:tab w:val="num" w:pos="1980"/>
        <w:tab w:val="left" w:pos="2430"/>
      </w:tabs>
      <w:spacing w:before="120" w:after="160" w:line="240" w:lineRule="auto"/>
      <w:ind w:left="1980" w:hanging="522"/>
      <w:jc w:val="both"/>
    </w:pPr>
    <w:rPr>
      <w:rFonts w:ascii="Arial" w:eastAsia="Times New Roman" w:hAnsi="Arial" w:cs="Times New Roman"/>
      <w:sz w:val="20"/>
      <w:szCs w:val="24"/>
      <w:lang w:val="en-US"/>
    </w:rPr>
  </w:style>
  <w:style w:type="paragraph" w:customStyle="1" w:styleId="CharChar112">
    <w:name w:val="Char Char1 Знак Знак Знак1 Знак Знак Знак Знак Знак Знак"/>
    <w:basedOn w:val="a2"/>
    <w:rsid w:val="00D171F2"/>
    <w:pPr>
      <w:spacing w:after="160" w:line="240" w:lineRule="exact"/>
    </w:pPr>
    <w:rPr>
      <w:rFonts w:ascii="Verdana" w:eastAsia="Times New Roman" w:hAnsi="Verdana" w:cs="Times New Roman"/>
      <w:sz w:val="20"/>
      <w:szCs w:val="20"/>
      <w:lang w:val="en-US"/>
    </w:rPr>
  </w:style>
  <w:style w:type="paragraph" w:customStyle="1" w:styleId="affffe">
    <w:name w:val="Абзац"/>
    <w:basedOn w:val="a2"/>
    <w:rsid w:val="00D171F2"/>
    <w:pPr>
      <w:spacing w:before="120" w:after="0" w:line="240" w:lineRule="auto"/>
      <w:jc w:val="both"/>
    </w:pPr>
    <w:rPr>
      <w:rFonts w:ascii="Times New Roman" w:eastAsia="Times New Roman" w:hAnsi="Times New Roman" w:cs="Times New Roman"/>
      <w:sz w:val="24"/>
      <w:szCs w:val="20"/>
      <w:lang w:eastAsia="ru-RU"/>
    </w:rPr>
  </w:style>
  <w:style w:type="paragraph" w:customStyle="1" w:styleId="CharChar12">
    <w:name w:val="Char Char1 Знак Знак Знак2"/>
    <w:basedOn w:val="a2"/>
    <w:rsid w:val="00D171F2"/>
    <w:pPr>
      <w:spacing w:after="160" w:line="240" w:lineRule="exact"/>
    </w:pPr>
    <w:rPr>
      <w:rFonts w:ascii="Verdana" w:eastAsia="Times New Roman" w:hAnsi="Verdana" w:cs="Times New Roman"/>
      <w:sz w:val="20"/>
      <w:szCs w:val="20"/>
      <w:lang w:val="en-US"/>
    </w:rPr>
  </w:style>
  <w:style w:type="paragraph" w:customStyle="1" w:styleId="CharChar121">
    <w:name w:val="Char Char1 Знак Знак Знак21"/>
    <w:basedOn w:val="a2"/>
    <w:rsid w:val="00D171F2"/>
    <w:pPr>
      <w:spacing w:after="160" w:line="240" w:lineRule="exact"/>
    </w:pPr>
    <w:rPr>
      <w:rFonts w:ascii="Verdana" w:eastAsia="Times New Roman" w:hAnsi="Verdana" w:cs="Verdana"/>
      <w:sz w:val="20"/>
      <w:szCs w:val="20"/>
      <w:lang w:val="en-US"/>
    </w:rPr>
  </w:style>
  <w:style w:type="paragraph" w:customStyle="1" w:styleId="CharChar113">
    <w:name w:val="Char Char1 Знак1"/>
    <w:basedOn w:val="a2"/>
    <w:rsid w:val="00D171F2"/>
    <w:pPr>
      <w:spacing w:after="160" w:line="240" w:lineRule="exact"/>
    </w:pPr>
    <w:rPr>
      <w:rFonts w:ascii="Verdana" w:eastAsia="Times New Roman" w:hAnsi="Verdana" w:cs="Times New Roman"/>
      <w:sz w:val="20"/>
      <w:szCs w:val="20"/>
      <w:lang w:val="en-US"/>
    </w:rPr>
  </w:style>
  <w:style w:type="paragraph" w:customStyle="1" w:styleId="afffff">
    <w:name w:val="Знак Знак Знак Знак Знак Знак Знак Знак Знак Знак Знак Знак Знак Знак Знак Знак Знак Знак Знак Знак Знак"/>
    <w:basedOn w:val="a2"/>
    <w:rsid w:val="00D171F2"/>
    <w:pPr>
      <w:spacing w:after="160" w:line="240" w:lineRule="exact"/>
    </w:pPr>
    <w:rPr>
      <w:rFonts w:ascii="Verdana" w:eastAsia="Times New Roman" w:hAnsi="Verdana" w:cs="Verdana"/>
      <w:sz w:val="20"/>
      <w:szCs w:val="20"/>
      <w:lang w:val="en-US"/>
    </w:rPr>
  </w:style>
  <w:style w:type="paragraph" w:customStyle="1" w:styleId="1b">
    <w:name w:val="Знак Знак Знак Знак Знак Знак1"/>
    <w:basedOn w:val="a2"/>
    <w:rsid w:val="00D171F2"/>
    <w:pPr>
      <w:spacing w:after="160" w:line="240" w:lineRule="exact"/>
    </w:pPr>
    <w:rPr>
      <w:rFonts w:ascii="Verdana" w:eastAsia="Times New Roman" w:hAnsi="Verdana" w:cs="Verdana"/>
      <w:sz w:val="20"/>
      <w:szCs w:val="20"/>
      <w:lang w:val="en-US"/>
    </w:rPr>
  </w:style>
  <w:style w:type="paragraph" w:customStyle="1" w:styleId="afffff0">
    <w:name w:val="Знак Знак Знак Знак Знак Знак Знак Знак Знак"/>
    <w:basedOn w:val="a2"/>
    <w:rsid w:val="00D171F2"/>
    <w:pPr>
      <w:spacing w:after="160" w:line="240" w:lineRule="exact"/>
    </w:pPr>
    <w:rPr>
      <w:rFonts w:ascii="Verdana" w:eastAsia="Times New Roman" w:hAnsi="Verdana" w:cs="Verdana"/>
      <w:sz w:val="20"/>
      <w:szCs w:val="20"/>
      <w:lang w:val="en-US"/>
    </w:rPr>
  </w:style>
  <w:style w:type="paragraph" w:customStyle="1" w:styleId="CharChar114">
    <w:name w:val="Char Char1 Знак Знак Знак1 Знак"/>
    <w:basedOn w:val="a2"/>
    <w:rsid w:val="00D171F2"/>
    <w:pPr>
      <w:spacing w:after="160" w:line="240" w:lineRule="exact"/>
    </w:pPr>
    <w:rPr>
      <w:rFonts w:ascii="Verdana" w:eastAsia="Times New Roman" w:hAnsi="Verdana" w:cs="Times New Roman"/>
      <w:sz w:val="20"/>
      <w:szCs w:val="20"/>
      <w:lang w:val="en-US"/>
    </w:rPr>
  </w:style>
  <w:style w:type="character" w:styleId="afffff1">
    <w:name w:val="line number"/>
    <w:basedOn w:val="a3"/>
    <w:rsid w:val="00D171F2"/>
    <w:rPr>
      <w:rFonts w:cs="Times New Roman"/>
    </w:rPr>
  </w:style>
  <w:style w:type="paragraph" w:customStyle="1" w:styleId="2f5">
    <w:name w:val="заголовок 2"/>
    <w:basedOn w:val="a2"/>
    <w:next w:val="a2"/>
    <w:uiPriority w:val="99"/>
    <w:rsid w:val="00D171F2"/>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paragraph" w:customStyle="1" w:styleId="2-11">
    <w:name w:val="содержание2-11"/>
    <w:basedOn w:val="a2"/>
    <w:rsid w:val="00D171F2"/>
    <w:pPr>
      <w:spacing w:after="60" w:line="240" w:lineRule="auto"/>
      <w:jc w:val="both"/>
    </w:pPr>
    <w:rPr>
      <w:rFonts w:ascii="Times New Roman" w:eastAsia="Times New Roman" w:hAnsi="Times New Roman" w:cs="Times New Roman"/>
      <w:sz w:val="24"/>
      <w:szCs w:val="24"/>
      <w:lang w:eastAsia="ru-RU"/>
    </w:rPr>
  </w:style>
  <w:style w:type="paragraph" w:customStyle="1" w:styleId="Center">
    <w:name w:val="Обычный_Center"/>
    <w:basedOn w:val="a2"/>
    <w:rsid w:val="00D171F2"/>
    <w:pPr>
      <w:spacing w:before="240" w:after="240" w:line="240" w:lineRule="auto"/>
      <w:jc w:val="center"/>
    </w:pPr>
    <w:rPr>
      <w:rFonts w:ascii="Times New Roman" w:eastAsia="Times New Roman" w:hAnsi="Times New Roman" w:cs="Times New Roman"/>
      <w:sz w:val="28"/>
      <w:szCs w:val="28"/>
      <w:lang w:eastAsia="ru-RU"/>
    </w:rPr>
  </w:style>
  <w:style w:type="paragraph" w:customStyle="1" w:styleId="1c">
    <w:name w:val="Знак Знак Знак Знак Знак Знак1 Знак"/>
    <w:basedOn w:val="a2"/>
    <w:rsid w:val="00D171F2"/>
    <w:pPr>
      <w:spacing w:after="160" w:line="240" w:lineRule="exact"/>
    </w:pPr>
    <w:rPr>
      <w:rFonts w:ascii="Verdana" w:eastAsia="Times New Roman" w:hAnsi="Verdana" w:cs="Verdana"/>
      <w:sz w:val="20"/>
      <w:szCs w:val="20"/>
      <w:lang w:val="en-US"/>
    </w:rPr>
  </w:style>
  <w:style w:type="paragraph" w:customStyle="1" w:styleId="CharChar13">
    <w:name w:val="Char Char1 Знак Знак"/>
    <w:basedOn w:val="a2"/>
    <w:rsid w:val="00D171F2"/>
    <w:pPr>
      <w:spacing w:after="160" w:line="240" w:lineRule="exact"/>
    </w:pPr>
    <w:rPr>
      <w:rFonts w:ascii="Verdana" w:eastAsia="Times New Roman" w:hAnsi="Verdana" w:cs="Times New Roman"/>
      <w:sz w:val="20"/>
      <w:szCs w:val="20"/>
      <w:lang w:val="en-US"/>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2"/>
    <w:rsid w:val="00D171F2"/>
    <w:pPr>
      <w:spacing w:after="160" w:line="240" w:lineRule="exact"/>
    </w:pPr>
    <w:rPr>
      <w:rFonts w:ascii="Verdana" w:eastAsia="Times New Roman" w:hAnsi="Verdana" w:cs="Verdana"/>
      <w:sz w:val="20"/>
      <w:szCs w:val="20"/>
      <w:lang w:val="en-US"/>
    </w:rPr>
  </w:style>
  <w:style w:type="paragraph" w:styleId="HTML">
    <w:name w:val="HTML Preformatted"/>
    <w:basedOn w:val="a2"/>
    <w:link w:val="HTML0"/>
    <w:uiPriority w:val="99"/>
    <w:rsid w:val="00D1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3"/>
    <w:link w:val="HTML"/>
    <w:uiPriority w:val="99"/>
    <w:rsid w:val="00D171F2"/>
    <w:rPr>
      <w:rFonts w:ascii="Courier New" w:eastAsia="Times New Roman" w:hAnsi="Courier New" w:cs="Courier New"/>
      <w:color w:val="000000"/>
      <w:sz w:val="20"/>
      <w:szCs w:val="20"/>
      <w:lang w:eastAsia="ru-RU"/>
    </w:rPr>
  </w:style>
  <w:style w:type="paragraph" w:customStyle="1" w:styleId="afffff3">
    <w:name w:val="Знак Знак Знак Знак"/>
    <w:basedOn w:val="a2"/>
    <w:rsid w:val="00D171F2"/>
    <w:pPr>
      <w:spacing w:after="160" w:line="240" w:lineRule="exact"/>
    </w:pPr>
    <w:rPr>
      <w:rFonts w:ascii="Verdana" w:eastAsia="Times New Roman" w:hAnsi="Verdana" w:cs="Verdana"/>
      <w:sz w:val="20"/>
      <w:szCs w:val="20"/>
      <w:lang w:val="en-US"/>
    </w:rPr>
  </w:style>
  <w:style w:type="paragraph" w:customStyle="1" w:styleId="afffff4">
    <w:name w:val="Знак Знак Знак Знак Знак Знак Знак Знак Знак Знак Знак Знак Знак"/>
    <w:basedOn w:val="a2"/>
    <w:rsid w:val="00D171F2"/>
    <w:pPr>
      <w:spacing w:after="160" w:line="240" w:lineRule="exact"/>
    </w:pPr>
    <w:rPr>
      <w:rFonts w:ascii="Verdana" w:eastAsia="Times New Roman" w:hAnsi="Verdana" w:cs="Verdana"/>
      <w:sz w:val="20"/>
      <w:szCs w:val="20"/>
      <w:lang w:val="en-US"/>
    </w:rPr>
  </w:style>
  <w:style w:type="character" w:customStyle="1" w:styleId="pagename">
    <w:name w:val="pagename"/>
    <w:basedOn w:val="a3"/>
    <w:rsid w:val="00D171F2"/>
    <w:rPr>
      <w:rFonts w:cs="Times New Roman"/>
    </w:rPr>
  </w:style>
  <w:style w:type="paragraph" w:customStyle="1" w:styleId="afffff5">
    <w:name w:val="Знак Знак Знак Знак Знак Знак Знак Знак Знак Знак Знак Знак Знак Знак Знак Знак Знак Знак Знак"/>
    <w:basedOn w:val="a2"/>
    <w:rsid w:val="00D171F2"/>
    <w:pPr>
      <w:spacing w:after="160" w:line="240" w:lineRule="exact"/>
    </w:pPr>
    <w:rPr>
      <w:rFonts w:ascii="Verdana" w:eastAsia="Times New Roman" w:hAnsi="Verdana" w:cs="Verdana"/>
      <w:sz w:val="20"/>
      <w:szCs w:val="20"/>
      <w:lang w:val="en-US"/>
    </w:rPr>
  </w:style>
  <w:style w:type="paragraph" w:customStyle="1" w:styleId="afffff6">
    <w:name w:val="Знак Знак Знак Знак Знак Знак Знак Знак Знак Знак Знак Знак Знак Знак Знак Знак"/>
    <w:basedOn w:val="a2"/>
    <w:rsid w:val="00D171F2"/>
    <w:pPr>
      <w:spacing w:after="160" w:line="240" w:lineRule="exact"/>
    </w:pPr>
    <w:rPr>
      <w:rFonts w:ascii="Verdana" w:eastAsia="Times New Roman" w:hAnsi="Verdana" w:cs="Verdana"/>
      <w:sz w:val="20"/>
      <w:szCs w:val="20"/>
      <w:lang w:val="en-US"/>
    </w:rPr>
  </w:style>
  <w:style w:type="paragraph" w:customStyle="1" w:styleId="1d">
    <w:name w:val="Знак Знак Знак1"/>
    <w:basedOn w:val="a2"/>
    <w:rsid w:val="00D171F2"/>
    <w:pPr>
      <w:spacing w:after="160" w:line="240" w:lineRule="exact"/>
    </w:pPr>
    <w:rPr>
      <w:rFonts w:ascii="Verdana" w:eastAsia="Times New Roman" w:hAnsi="Verdana" w:cs="Verdana"/>
      <w:sz w:val="20"/>
      <w:szCs w:val="20"/>
      <w:lang w:val="en-US"/>
    </w:rPr>
  </w:style>
  <w:style w:type="paragraph" w:customStyle="1" w:styleId="1e">
    <w:name w:val="Знак Знак Знак Знак1"/>
    <w:basedOn w:val="a2"/>
    <w:rsid w:val="00D171F2"/>
    <w:pPr>
      <w:spacing w:after="160" w:line="240" w:lineRule="exact"/>
    </w:pPr>
    <w:rPr>
      <w:rFonts w:ascii="Verdana" w:eastAsia="Times New Roman" w:hAnsi="Verdana" w:cs="Verdana"/>
      <w:sz w:val="20"/>
      <w:szCs w:val="20"/>
      <w:lang w:val="en-US"/>
    </w:rPr>
  </w:style>
  <w:style w:type="paragraph" w:customStyle="1" w:styleId="2f6">
    <w:name w:val="Знак Знак Знак Знак Знак Знак2"/>
    <w:basedOn w:val="a2"/>
    <w:rsid w:val="00D171F2"/>
    <w:pPr>
      <w:spacing w:after="160" w:line="240" w:lineRule="exact"/>
    </w:pPr>
    <w:rPr>
      <w:rFonts w:ascii="Verdana" w:eastAsia="Times New Roman" w:hAnsi="Verdana" w:cs="Verdana"/>
      <w:sz w:val="20"/>
      <w:szCs w:val="20"/>
      <w:lang w:val="en-US"/>
    </w:rPr>
  </w:style>
  <w:style w:type="paragraph" w:customStyle="1" w:styleId="CharChar120">
    <w:name w:val="Char Char1 Знак Знак Знак2 Знак Знак Знак Знак Знак Знак Знак"/>
    <w:basedOn w:val="a2"/>
    <w:rsid w:val="00D171F2"/>
    <w:pPr>
      <w:spacing w:after="160" w:line="240" w:lineRule="exact"/>
    </w:pPr>
    <w:rPr>
      <w:rFonts w:ascii="Verdana" w:eastAsia="Times New Roman" w:hAnsi="Verdana" w:cs="Times New Roman"/>
      <w:sz w:val="20"/>
      <w:szCs w:val="20"/>
      <w:lang w:val="en-US"/>
    </w:rPr>
  </w:style>
  <w:style w:type="paragraph" w:customStyle="1" w:styleId="CharChar130">
    <w:name w:val="Char Char1 Знак Знак Знак3 Знак Знак Знак Знак Знак Знак"/>
    <w:basedOn w:val="a2"/>
    <w:rsid w:val="00D171F2"/>
    <w:pPr>
      <w:spacing w:after="160" w:line="240" w:lineRule="exact"/>
    </w:pPr>
    <w:rPr>
      <w:rFonts w:ascii="Verdana" w:eastAsia="Times New Roman" w:hAnsi="Verdana" w:cs="Times New Roman"/>
      <w:sz w:val="20"/>
      <w:szCs w:val="20"/>
      <w:lang w:val="en-US"/>
    </w:rPr>
  </w:style>
  <w:style w:type="paragraph" w:customStyle="1" w:styleId="BodyText22">
    <w:name w:val="Body Text 22"/>
    <w:basedOn w:val="a2"/>
    <w:rsid w:val="00D171F2"/>
    <w:pPr>
      <w:spacing w:after="0" w:line="240" w:lineRule="auto"/>
      <w:ind w:firstLine="567"/>
      <w:jc w:val="both"/>
    </w:pPr>
    <w:rPr>
      <w:rFonts w:ascii="Times New Roman" w:eastAsia="Times New Roman" w:hAnsi="Times New Roman" w:cs="Times New Roman"/>
      <w:spacing w:val="-4"/>
      <w:sz w:val="20"/>
      <w:szCs w:val="20"/>
      <w:lang w:eastAsia="ru-RU"/>
    </w:rPr>
  </w:style>
  <w:style w:type="paragraph" w:customStyle="1" w:styleId="114">
    <w:name w:val="Знак Знак Знак Знак Знак Знак1 Знак1"/>
    <w:basedOn w:val="a2"/>
    <w:rsid w:val="00D171F2"/>
    <w:pPr>
      <w:spacing w:after="160" w:line="240" w:lineRule="exact"/>
    </w:pPr>
    <w:rPr>
      <w:rFonts w:ascii="Verdana" w:eastAsia="Times New Roman" w:hAnsi="Verdana" w:cs="Verdana"/>
      <w:sz w:val="20"/>
      <w:szCs w:val="20"/>
      <w:lang w:val="en-US"/>
    </w:rPr>
  </w:style>
  <w:style w:type="paragraph" w:customStyle="1" w:styleId="CharChar122">
    <w:name w:val="Char Char1 Знак Знак Знак2 Знак Знак Знак Знак Знак Знак Знак Знак Знак Знак"/>
    <w:basedOn w:val="a2"/>
    <w:rsid w:val="00D171F2"/>
    <w:pPr>
      <w:spacing w:after="160" w:line="240" w:lineRule="exact"/>
    </w:pPr>
    <w:rPr>
      <w:rFonts w:ascii="Verdana" w:eastAsia="Times New Roman" w:hAnsi="Verdana" w:cs="Times New Roman"/>
      <w:sz w:val="20"/>
      <w:szCs w:val="20"/>
      <w:lang w:val="en-US"/>
    </w:rPr>
  </w:style>
  <w:style w:type="paragraph" w:customStyle="1" w:styleId="CharChar115">
    <w:name w:val="Char Char1 Знак Знак Знак1 Знак Знак Знак Знак"/>
    <w:basedOn w:val="a2"/>
    <w:rsid w:val="00D171F2"/>
    <w:pPr>
      <w:spacing w:after="160" w:line="240" w:lineRule="exact"/>
    </w:pPr>
    <w:rPr>
      <w:rFonts w:ascii="Verdana" w:eastAsia="Times New Roman" w:hAnsi="Verdana" w:cs="Times New Roman"/>
      <w:sz w:val="20"/>
      <w:szCs w:val="20"/>
      <w:lang w:val="en-US"/>
    </w:rPr>
  </w:style>
  <w:style w:type="paragraph" w:customStyle="1" w:styleId="1f">
    <w:name w:val="Знак Знак Знак Знак Знак Знак Знак Знак Знак1 Знак Знак Знак"/>
    <w:basedOn w:val="a2"/>
    <w:rsid w:val="00D171F2"/>
    <w:pPr>
      <w:spacing w:after="160" w:line="240" w:lineRule="exact"/>
    </w:pPr>
    <w:rPr>
      <w:rFonts w:ascii="Verdana" w:eastAsia="Times New Roman" w:hAnsi="Verdana" w:cs="Verdana"/>
      <w:sz w:val="20"/>
      <w:szCs w:val="20"/>
      <w:lang w:val="en-US"/>
    </w:rPr>
  </w:style>
  <w:style w:type="paragraph" w:customStyle="1" w:styleId="2f7">
    <w:name w:val="Основной текст с отступом2"/>
    <w:basedOn w:val="a2"/>
    <w:rsid w:val="00D171F2"/>
    <w:pPr>
      <w:suppressAutoHyphens/>
      <w:spacing w:after="0" w:line="240" w:lineRule="auto"/>
      <w:ind w:left="6096"/>
      <w:jc w:val="both"/>
    </w:pPr>
    <w:rPr>
      <w:rFonts w:ascii="Times New Roman" w:eastAsia="Times New Roman" w:hAnsi="Times New Roman" w:cs="Times New Roman"/>
      <w:sz w:val="28"/>
      <w:szCs w:val="24"/>
      <w:lang w:eastAsia="ru-RU"/>
    </w:rPr>
  </w:style>
  <w:style w:type="paragraph" w:customStyle="1" w:styleId="afffff7">
    <w:name w:val="Нормальный"/>
    <w:rsid w:val="00D171F2"/>
    <w:pPr>
      <w:widowControl w:val="0"/>
      <w:spacing w:after="0" w:line="240" w:lineRule="auto"/>
      <w:ind w:firstLine="737"/>
      <w:jc w:val="both"/>
    </w:pPr>
    <w:rPr>
      <w:rFonts w:ascii="Times New Roman" w:eastAsia="Times New Roman" w:hAnsi="Times New Roman" w:cs="Times New Roman"/>
      <w:sz w:val="20"/>
      <w:szCs w:val="20"/>
      <w:lang w:eastAsia="ru-RU"/>
    </w:rPr>
  </w:style>
  <w:style w:type="paragraph" w:customStyle="1" w:styleId="1f0">
    <w:name w:val="Заг1"/>
    <w:basedOn w:val="a2"/>
    <w:rsid w:val="00D171F2"/>
    <w:pPr>
      <w:snapToGrid w:val="0"/>
      <w:spacing w:before="360" w:after="0" w:line="240" w:lineRule="auto"/>
      <w:ind w:firstLine="737"/>
      <w:jc w:val="both"/>
    </w:pPr>
    <w:rPr>
      <w:rFonts w:ascii="Times New Roman" w:eastAsia="Times New Roman" w:hAnsi="Times New Roman" w:cs="Times New Roman"/>
      <w:b/>
      <w:sz w:val="24"/>
      <w:szCs w:val="24"/>
      <w:lang w:eastAsia="ru-RU"/>
    </w:rPr>
  </w:style>
  <w:style w:type="character" w:customStyle="1" w:styleId="afffff8">
    <w:name w:val="нумерованый список"/>
    <w:basedOn w:val="a3"/>
    <w:rsid w:val="00D171F2"/>
    <w:rPr>
      <w:b/>
      <w:bCs/>
      <w:sz w:val="28"/>
    </w:rPr>
  </w:style>
  <w:style w:type="paragraph" w:customStyle="1" w:styleId="310">
    <w:name w:val="Основной текст (3)1"/>
    <w:basedOn w:val="a2"/>
    <w:uiPriority w:val="99"/>
    <w:rsid w:val="00D171F2"/>
    <w:pPr>
      <w:shd w:val="clear" w:color="auto" w:fill="FFFFFF"/>
      <w:spacing w:after="0" w:line="240" w:lineRule="atLeast"/>
      <w:jc w:val="both"/>
    </w:pPr>
    <w:rPr>
      <w:rFonts w:ascii="Arial" w:eastAsia="Times New Roman" w:hAnsi="Arial" w:cs="Arial"/>
      <w:sz w:val="18"/>
      <w:szCs w:val="18"/>
      <w:lang w:eastAsia="ru-RU"/>
    </w:rPr>
  </w:style>
  <w:style w:type="paragraph" w:customStyle="1" w:styleId="210">
    <w:name w:val="Основной текст (2)1"/>
    <w:basedOn w:val="a2"/>
    <w:uiPriority w:val="99"/>
    <w:rsid w:val="00D171F2"/>
    <w:pPr>
      <w:shd w:val="clear" w:color="auto" w:fill="FFFFFF"/>
      <w:spacing w:after="0" w:line="240" w:lineRule="atLeast"/>
      <w:jc w:val="both"/>
    </w:pPr>
    <w:rPr>
      <w:rFonts w:ascii="Arial" w:eastAsia="Times New Roman" w:hAnsi="Arial" w:cs="Arial"/>
      <w:b/>
      <w:bCs/>
      <w:sz w:val="16"/>
      <w:szCs w:val="16"/>
      <w:lang w:eastAsia="ru-RU"/>
    </w:rPr>
  </w:style>
  <w:style w:type="paragraph" w:customStyle="1" w:styleId="410">
    <w:name w:val="Основной текст (4)1"/>
    <w:basedOn w:val="a2"/>
    <w:uiPriority w:val="99"/>
    <w:rsid w:val="00D171F2"/>
    <w:pPr>
      <w:shd w:val="clear" w:color="auto" w:fill="FFFFFF"/>
      <w:spacing w:after="0" w:line="240" w:lineRule="atLeast"/>
    </w:pPr>
    <w:rPr>
      <w:rFonts w:ascii="Arial" w:eastAsia="Times New Roman" w:hAnsi="Arial" w:cs="Arial"/>
      <w:b/>
      <w:bCs/>
      <w:sz w:val="16"/>
      <w:szCs w:val="16"/>
      <w:lang w:eastAsia="ru-RU"/>
    </w:rPr>
  </w:style>
  <w:style w:type="character" w:customStyle="1" w:styleId="81">
    <w:name w:val="Основной текст (8)"/>
    <w:basedOn w:val="a3"/>
    <w:link w:val="810"/>
    <w:uiPriority w:val="99"/>
    <w:rsid w:val="00D171F2"/>
    <w:rPr>
      <w:rFonts w:ascii="Arial" w:hAnsi="Arial" w:cs="Arial"/>
      <w:b/>
      <w:bCs/>
      <w:sz w:val="12"/>
      <w:szCs w:val="12"/>
      <w:shd w:val="clear" w:color="auto" w:fill="FFFFFF"/>
    </w:rPr>
  </w:style>
  <w:style w:type="paragraph" w:customStyle="1" w:styleId="810">
    <w:name w:val="Основной текст (8)1"/>
    <w:basedOn w:val="a2"/>
    <w:link w:val="81"/>
    <w:uiPriority w:val="99"/>
    <w:rsid w:val="00D171F2"/>
    <w:pPr>
      <w:shd w:val="clear" w:color="auto" w:fill="FFFFFF"/>
      <w:spacing w:after="0" w:line="149" w:lineRule="exact"/>
      <w:jc w:val="both"/>
    </w:pPr>
    <w:rPr>
      <w:rFonts w:ascii="Arial" w:hAnsi="Arial" w:cs="Arial"/>
      <w:b/>
      <w:bCs/>
      <w:sz w:val="12"/>
      <w:szCs w:val="12"/>
    </w:rPr>
  </w:style>
  <w:style w:type="character" w:customStyle="1" w:styleId="6pt">
    <w:name w:val="Основной текст + 6 pt"/>
    <w:aliases w:val="Полужирный"/>
    <w:uiPriority w:val="99"/>
    <w:rsid w:val="00D171F2"/>
    <w:rPr>
      <w:rFonts w:ascii="Arial" w:hAnsi="Arial" w:cs="Arial"/>
      <w:b/>
      <w:bCs/>
      <w:noProof/>
      <w:sz w:val="12"/>
      <w:szCs w:val="12"/>
    </w:rPr>
  </w:style>
  <w:style w:type="paragraph" w:customStyle="1" w:styleId="510">
    <w:name w:val="Основной текст (5)1"/>
    <w:basedOn w:val="a2"/>
    <w:uiPriority w:val="99"/>
    <w:rsid w:val="00D171F2"/>
    <w:pPr>
      <w:shd w:val="clear" w:color="auto" w:fill="FFFFFF"/>
      <w:spacing w:after="0" w:line="158" w:lineRule="exact"/>
      <w:jc w:val="right"/>
    </w:pPr>
    <w:rPr>
      <w:rFonts w:ascii="Arial" w:eastAsia="Times New Roman" w:hAnsi="Arial" w:cs="Arial"/>
      <w:sz w:val="16"/>
      <w:szCs w:val="16"/>
      <w:lang w:eastAsia="ru-RU"/>
    </w:rPr>
  </w:style>
  <w:style w:type="character" w:customStyle="1" w:styleId="38pt">
    <w:name w:val="Основной текст (3) + 8 pt"/>
    <w:aliases w:val="Не курсив"/>
    <w:uiPriority w:val="99"/>
    <w:rsid w:val="00D171F2"/>
    <w:rPr>
      <w:rFonts w:ascii="Arial" w:hAnsi="Arial" w:cs="Arial"/>
      <w:i/>
      <w:iCs/>
      <w:sz w:val="16"/>
      <w:szCs w:val="16"/>
      <w:shd w:val="clear" w:color="auto" w:fill="FFFFFF"/>
    </w:rPr>
  </w:style>
  <w:style w:type="paragraph" w:customStyle="1" w:styleId="130">
    <w:name w:val="Заголовок 13"/>
    <w:basedOn w:val="44"/>
    <w:next w:val="44"/>
    <w:rsid w:val="00D171F2"/>
    <w:pPr>
      <w:keepNext/>
      <w:spacing w:before="240" w:after="60" w:line="240" w:lineRule="auto"/>
      <w:jc w:val="center"/>
    </w:pPr>
    <w:rPr>
      <w:rFonts w:ascii="Times New Roman" w:eastAsia="Times New Roman" w:hAnsi="Times New Roman" w:cs="Times New Roman"/>
      <w:b/>
      <w:color w:val="auto"/>
      <w:kern w:val="28"/>
      <w:sz w:val="28"/>
      <w:szCs w:val="20"/>
    </w:rPr>
  </w:style>
  <w:style w:type="character" w:customStyle="1" w:styleId="61">
    <w:name w:val="Знак Знак6"/>
    <w:rsid w:val="00D171F2"/>
    <w:rPr>
      <w:b/>
      <w:bCs/>
      <w:sz w:val="28"/>
      <w:szCs w:val="24"/>
      <w:lang w:val="ru-RU" w:eastAsia="ru-RU" w:bidi="ar-SA"/>
    </w:rPr>
  </w:style>
  <w:style w:type="character" w:customStyle="1" w:styleId="3f3">
    <w:name w:val="Знак Знак3"/>
    <w:rsid w:val="00D171F2"/>
    <w:rPr>
      <w:sz w:val="28"/>
      <w:szCs w:val="24"/>
      <w:lang w:val="ru-RU" w:eastAsia="ru-RU" w:bidi="ar-SA"/>
    </w:rPr>
  </w:style>
  <w:style w:type="paragraph" w:customStyle="1" w:styleId="1f1">
    <w:name w:val="Текст1"/>
    <w:basedOn w:val="a2"/>
    <w:rsid w:val="00D171F2"/>
    <w:pPr>
      <w:spacing w:after="0" w:line="240" w:lineRule="auto"/>
    </w:pPr>
    <w:rPr>
      <w:rFonts w:ascii="Times New Roman" w:eastAsia="Times New Roman" w:hAnsi="Times New Roman" w:cs="Times New Roman"/>
      <w:sz w:val="26"/>
      <w:szCs w:val="20"/>
      <w:lang w:eastAsia="ru-RU"/>
    </w:rPr>
  </w:style>
  <w:style w:type="paragraph" w:styleId="afffff9">
    <w:name w:val="Document Map"/>
    <w:basedOn w:val="a2"/>
    <w:link w:val="afffffa"/>
    <w:rsid w:val="00D171F2"/>
    <w:pPr>
      <w:shd w:val="clear" w:color="auto" w:fill="000080"/>
      <w:spacing w:after="0" w:line="240" w:lineRule="auto"/>
    </w:pPr>
    <w:rPr>
      <w:rFonts w:ascii="Tahoma" w:eastAsia="Times New Roman" w:hAnsi="Tahoma" w:cs="Tahoma"/>
      <w:sz w:val="20"/>
      <w:szCs w:val="20"/>
      <w:lang w:eastAsia="ru-RU"/>
    </w:rPr>
  </w:style>
  <w:style w:type="character" w:customStyle="1" w:styleId="afffffa">
    <w:name w:val="Схема документа Знак"/>
    <w:basedOn w:val="a3"/>
    <w:link w:val="afffff9"/>
    <w:rsid w:val="00D171F2"/>
    <w:rPr>
      <w:rFonts w:ascii="Tahoma" w:eastAsia="Times New Roman" w:hAnsi="Tahoma" w:cs="Tahoma"/>
      <w:sz w:val="20"/>
      <w:szCs w:val="20"/>
      <w:shd w:val="clear" w:color="auto" w:fill="000080"/>
      <w:lang w:eastAsia="ru-RU"/>
    </w:rPr>
  </w:style>
  <w:style w:type="paragraph" w:customStyle="1" w:styleId="211">
    <w:name w:val="Основной текст 21"/>
    <w:basedOn w:val="a2"/>
    <w:rsid w:val="00D171F2"/>
    <w:pPr>
      <w:spacing w:after="0" w:line="360" w:lineRule="auto"/>
    </w:pPr>
    <w:rPr>
      <w:rFonts w:ascii="Times New Roman" w:eastAsia="Times New Roman" w:hAnsi="Times New Roman" w:cs="Times New Roman"/>
      <w:sz w:val="24"/>
      <w:szCs w:val="20"/>
      <w:lang w:eastAsia="ru-RU"/>
    </w:rPr>
  </w:style>
  <w:style w:type="paragraph" w:customStyle="1" w:styleId="viewmessagebodymsonormal">
    <w:name w:val="viewmessagebodymsonormal"/>
    <w:basedOn w:val="a2"/>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2"/>
    <w:rsid w:val="00D171F2"/>
    <w:pPr>
      <w:tabs>
        <w:tab w:val="left" w:pos="603"/>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locked/>
    <w:rsid w:val="00D171F2"/>
    <w:rPr>
      <w:b/>
      <w:sz w:val="24"/>
      <w:lang w:val="ru-RU" w:eastAsia="ru-RU"/>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a3"/>
    <w:uiPriority w:val="99"/>
    <w:semiHidden/>
    <w:locked/>
    <w:rsid w:val="00D171F2"/>
    <w:rPr>
      <w:rFonts w:cs="Times New Roman"/>
      <w:sz w:val="24"/>
      <w:szCs w:val="24"/>
    </w:rPr>
  </w:style>
  <w:style w:type="paragraph" w:customStyle="1" w:styleId="afffffb">
    <w:name w:val="Статья"/>
    <w:basedOn w:val="af6"/>
    <w:next w:val="a2"/>
    <w:rsid w:val="00D171F2"/>
    <w:pPr>
      <w:keepNext/>
      <w:keepLines/>
      <w:tabs>
        <w:tab w:val="num" w:pos="717"/>
      </w:tabs>
      <w:spacing w:before="160" w:after="160" w:line="240" w:lineRule="auto"/>
      <w:ind w:left="717" w:hanging="360"/>
      <w:jc w:val="center"/>
    </w:pPr>
    <w:rPr>
      <w:b/>
      <w:bCs/>
      <w:snapToGrid/>
      <w:sz w:val="24"/>
      <w:szCs w:val="24"/>
    </w:rPr>
  </w:style>
  <w:style w:type="paragraph" w:customStyle="1" w:styleId="Head71">
    <w:name w:val="Head 7.1"/>
    <w:basedOn w:val="a2"/>
    <w:rsid w:val="00D171F2"/>
    <w:pPr>
      <w:widowControl w:val="0"/>
      <w:suppressAutoHyphens/>
      <w:spacing w:after="0" w:line="240" w:lineRule="auto"/>
      <w:jc w:val="center"/>
    </w:pPr>
    <w:rPr>
      <w:rFonts w:ascii="CG Times" w:eastAsia="Times New Roman" w:hAnsi="CG Times" w:cs="Times New Roman"/>
      <w:b/>
      <w:sz w:val="28"/>
      <w:szCs w:val="20"/>
      <w:lang w:val="en-US" w:eastAsia="ru-RU"/>
    </w:rPr>
  </w:style>
  <w:style w:type="paragraph" w:customStyle="1" w:styleId="Normal1">
    <w:name w:val="Normal1"/>
    <w:rsid w:val="00D171F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f8">
    <w:name w:val="Текст2"/>
    <w:basedOn w:val="2a"/>
    <w:uiPriority w:val="99"/>
    <w:rsid w:val="00D171F2"/>
    <w:pPr>
      <w:ind w:firstLine="0"/>
      <w:jc w:val="left"/>
    </w:pPr>
    <w:rPr>
      <w:sz w:val="26"/>
    </w:rPr>
  </w:style>
  <w:style w:type="character" w:customStyle="1" w:styleId="FontStyle27">
    <w:name w:val="Font Style27"/>
    <w:basedOn w:val="a3"/>
    <w:rsid w:val="00D171F2"/>
    <w:rPr>
      <w:rFonts w:ascii="Times New Roman" w:hAnsi="Times New Roman" w:cs="Times New Roman"/>
      <w:sz w:val="22"/>
      <w:szCs w:val="22"/>
    </w:rPr>
  </w:style>
  <w:style w:type="paragraph" w:customStyle="1" w:styleId="xl77">
    <w:name w:val="xl77"/>
    <w:basedOn w:val="a2"/>
    <w:rsid w:val="00D171F2"/>
    <w:pPr>
      <w:pBdr>
        <w:top w:val="single" w:sz="8" w:space="0" w:color="auto"/>
        <w:bottom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78">
    <w:name w:val="xl78"/>
    <w:basedOn w:val="a2"/>
    <w:rsid w:val="00D171F2"/>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79">
    <w:name w:val="xl79"/>
    <w:basedOn w:val="a2"/>
    <w:rsid w:val="00D171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2"/>
      <w:szCs w:val="12"/>
      <w:lang w:eastAsia="ru-RU"/>
    </w:rPr>
  </w:style>
  <w:style w:type="paragraph" w:customStyle="1" w:styleId="xl80">
    <w:name w:val="xl80"/>
    <w:basedOn w:val="a2"/>
    <w:rsid w:val="00D171F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1">
    <w:name w:val="xl81"/>
    <w:basedOn w:val="a2"/>
    <w:rsid w:val="00D17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2">
    <w:name w:val="xl82"/>
    <w:basedOn w:val="a2"/>
    <w:rsid w:val="00D171F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3">
    <w:name w:val="xl83"/>
    <w:basedOn w:val="a2"/>
    <w:rsid w:val="00D171F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4">
    <w:name w:val="xl84"/>
    <w:basedOn w:val="a2"/>
    <w:rsid w:val="00D171F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85">
    <w:name w:val="xl85"/>
    <w:basedOn w:val="a2"/>
    <w:rsid w:val="00D171F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86">
    <w:name w:val="xl86"/>
    <w:basedOn w:val="a2"/>
    <w:rsid w:val="00D171F2"/>
    <w:pPr>
      <w:pBdr>
        <w:lef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7">
    <w:name w:val="xl87"/>
    <w:basedOn w:val="a2"/>
    <w:rsid w:val="00D171F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8">
    <w:name w:val="xl88"/>
    <w:basedOn w:val="a2"/>
    <w:rsid w:val="00D171F2"/>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89">
    <w:name w:val="xl89"/>
    <w:basedOn w:val="a2"/>
    <w:rsid w:val="00D171F2"/>
    <w:pPr>
      <w:pBdr>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0">
    <w:name w:val="xl90"/>
    <w:basedOn w:val="a2"/>
    <w:rsid w:val="00D171F2"/>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1">
    <w:name w:val="xl91"/>
    <w:basedOn w:val="a2"/>
    <w:rsid w:val="00D171F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92">
    <w:name w:val="xl92"/>
    <w:basedOn w:val="a2"/>
    <w:rsid w:val="00D171F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3">
    <w:name w:val="xl93"/>
    <w:basedOn w:val="a2"/>
    <w:rsid w:val="00D17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4">
    <w:name w:val="xl94"/>
    <w:basedOn w:val="a2"/>
    <w:rsid w:val="00D171F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5">
    <w:name w:val="xl95"/>
    <w:basedOn w:val="a2"/>
    <w:rsid w:val="00D171F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6">
    <w:name w:val="xl96"/>
    <w:basedOn w:val="a2"/>
    <w:rsid w:val="00D171F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7">
    <w:name w:val="xl97"/>
    <w:basedOn w:val="a2"/>
    <w:rsid w:val="00D171F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2"/>
    <w:rsid w:val="00D17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99">
    <w:name w:val="xl99"/>
    <w:basedOn w:val="a2"/>
    <w:rsid w:val="00D171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2"/>
      <w:szCs w:val="12"/>
      <w:lang w:eastAsia="ru-RU"/>
    </w:rPr>
  </w:style>
  <w:style w:type="paragraph" w:customStyle="1" w:styleId="xl100">
    <w:name w:val="xl100"/>
    <w:basedOn w:val="a2"/>
    <w:rsid w:val="00D171F2"/>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01">
    <w:name w:val="xl101"/>
    <w:basedOn w:val="a2"/>
    <w:rsid w:val="00D171F2"/>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2">
    <w:name w:val="xl102"/>
    <w:basedOn w:val="a2"/>
    <w:rsid w:val="00D171F2"/>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3">
    <w:name w:val="xl103"/>
    <w:basedOn w:val="a2"/>
    <w:rsid w:val="00D171F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4">
    <w:name w:val="xl104"/>
    <w:basedOn w:val="a2"/>
    <w:rsid w:val="00D171F2"/>
    <w:pPr>
      <w:pBdr>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5">
    <w:name w:val="xl105"/>
    <w:basedOn w:val="a2"/>
    <w:rsid w:val="00D171F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6">
    <w:name w:val="xl106"/>
    <w:basedOn w:val="a2"/>
    <w:rsid w:val="00D171F2"/>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7">
    <w:name w:val="xl107"/>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08">
    <w:name w:val="xl108"/>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09">
    <w:name w:val="xl109"/>
    <w:basedOn w:val="a2"/>
    <w:rsid w:val="00D171F2"/>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0">
    <w:name w:val="xl110"/>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1">
    <w:name w:val="xl111"/>
    <w:basedOn w:val="a2"/>
    <w:rsid w:val="00D171F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2">
    <w:name w:val="xl112"/>
    <w:basedOn w:val="a2"/>
    <w:rsid w:val="00D171F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3">
    <w:name w:val="xl113"/>
    <w:basedOn w:val="a2"/>
    <w:rsid w:val="00D171F2"/>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14">
    <w:name w:val="xl114"/>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15">
    <w:name w:val="xl115"/>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16">
    <w:name w:val="xl116"/>
    <w:basedOn w:val="a2"/>
    <w:rsid w:val="00D171F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17">
    <w:name w:val="xl117"/>
    <w:basedOn w:val="a2"/>
    <w:rsid w:val="00D171F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18">
    <w:name w:val="xl118"/>
    <w:basedOn w:val="a2"/>
    <w:rsid w:val="00D171F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19">
    <w:name w:val="xl119"/>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20">
    <w:name w:val="xl120"/>
    <w:basedOn w:val="a2"/>
    <w:rsid w:val="00D171F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21">
    <w:name w:val="xl121"/>
    <w:basedOn w:val="a2"/>
    <w:rsid w:val="00D171F2"/>
    <w:pPr>
      <w:pBdr>
        <w:top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2">
    <w:name w:val="xl122"/>
    <w:basedOn w:val="a2"/>
    <w:rsid w:val="00D171F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3">
    <w:name w:val="xl123"/>
    <w:basedOn w:val="a2"/>
    <w:rsid w:val="00D171F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4">
    <w:name w:val="xl124"/>
    <w:basedOn w:val="a2"/>
    <w:rsid w:val="00D171F2"/>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5">
    <w:name w:val="xl125"/>
    <w:basedOn w:val="a2"/>
    <w:rsid w:val="00D171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6">
    <w:name w:val="xl126"/>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27">
    <w:name w:val="xl127"/>
    <w:basedOn w:val="a2"/>
    <w:rsid w:val="00D171F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28">
    <w:name w:val="xl128"/>
    <w:basedOn w:val="a2"/>
    <w:rsid w:val="00D171F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29">
    <w:name w:val="xl129"/>
    <w:basedOn w:val="a2"/>
    <w:rsid w:val="00D171F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30">
    <w:name w:val="xl130"/>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31">
    <w:name w:val="xl131"/>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2">
    <w:name w:val="xl132"/>
    <w:basedOn w:val="a2"/>
    <w:rsid w:val="00D171F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3">
    <w:name w:val="xl133"/>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4">
    <w:name w:val="xl134"/>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5">
    <w:name w:val="xl135"/>
    <w:basedOn w:val="a2"/>
    <w:rsid w:val="00D171F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6">
    <w:name w:val="xl136"/>
    <w:basedOn w:val="a2"/>
    <w:rsid w:val="00D171F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7">
    <w:name w:val="xl137"/>
    <w:basedOn w:val="a2"/>
    <w:rsid w:val="00D171F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8">
    <w:name w:val="xl138"/>
    <w:basedOn w:val="a2"/>
    <w:rsid w:val="00D171F2"/>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39">
    <w:name w:val="xl139"/>
    <w:basedOn w:val="a2"/>
    <w:rsid w:val="00D171F2"/>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40">
    <w:name w:val="xl140"/>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41">
    <w:name w:val="xl141"/>
    <w:basedOn w:val="a2"/>
    <w:rsid w:val="00D171F2"/>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42">
    <w:name w:val="xl142"/>
    <w:basedOn w:val="a2"/>
    <w:rsid w:val="00D171F2"/>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43">
    <w:name w:val="xl143"/>
    <w:basedOn w:val="a2"/>
    <w:rsid w:val="00D171F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44">
    <w:name w:val="xl144"/>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45">
    <w:name w:val="xl145"/>
    <w:basedOn w:val="a2"/>
    <w:rsid w:val="00D171F2"/>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46">
    <w:name w:val="xl146"/>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47">
    <w:name w:val="xl147"/>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8">
    <w:name w:val="xl148"/>
    <w:basedOn w:val="a2"/>
    <w:rsid w:val="00D171F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49">
    <w:name w:val="xl149"/>
    <w:basedOn w:val="a2"/>
    <w:rsid w:val="00D171F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0">
    <w:name w:val="xl150"/>
    <w:basedOn w:val="a2"/>
    <w:rsid w:val="00D171F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51">
    <w:name w:val="xl151"/>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152">
    <w:name w:val="xl152"/>
    <w:basedOn w:val="a2"/>
    <w:rsid w:val="00D171F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153">
    <w:name w:val="xl153"/>
    <w:basedOn w:val="a2"/>
    <w:rsid w:val="00D171F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54">
    <w:name w:val="xl154"/>
    <w:basedOn w:val="a2"/>
    <w:rsid w:val="00D171F2"/>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5">
    <w:name w:val="xl155"/>
    <w:basedOn w:val="a2"/>
    <w:rsid w:val="00D171F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6">
    <w:name w:val="xl156"/>
    <w:basedOn w:val="a2"/>
    <w:rsid w:val="00D171F2"/>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7">
    <w:name w:val="xl157"/>
    <w:basedOn w:val="a2"/>
    <w:rsid w:val="00D171F2"/>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58">
    <w:name w:val="xl158"/>
    <w:basedOn w:val="a2"/>
    <w:rsid w:val="00D17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2"/>
      <w:szCs w:val="12"/>
      <w:lang w:eastAsia="ru-RU"/>
    </w:rPr>
  </w:style>
  <w:style w:type="paragraph" w:customStyle="1" w:styleId="xl159">
    <w:name w:val="xl159"/>
    <w:basedOn w:val="a2"/>
    <w:rsid w:val="00D171F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0">
    <w:name w:val="xl160"/>
    <w:basedOn w:val="a2"/>
    <w:rsid w:val="00D171F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61">
    <w:name w:val="xl161"/>
    <w:basedOn w:val="a2"/>
    <w:rsid w:val="00D171F2"/>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62">
    <w:name w:val="xl162"/>
    <w:basedOn w:val="a2"/>
    <w:rsid w:val="00D171F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63">
    <w:name w:val="xl163"/>
    <w:basedOn w:val="a2"/>
    <w:rsid w:val="00D171F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64">
    <w:name w:val="xl164"/>
    <w:basedOn w:val="a2"/>
    <w:rsid w:val="00D171F2"/>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ru-RU"/>
    </w:rPr>
  </w:style>
  <w:style w:type="paragraph" w:customStyle="1" w:styleId="xl165">
    <w:name w:val="xl165"/>
    <w:basedOn w:val="a2"/>
    <w:rsid w:val="00D171F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6">
    <w:name w:val="xl166"/>
    <w:basedOn w:val="a2"/>
    <w:rsid w:val="00D171F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7">
    <w:name w:val="xl167"/>
    <w:basedOn w:val="a2"/>
    <w:rsid w:val="00D171F2"/>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68">
    <w:name w:val="xl168"/>
    <w:basedOn w:val="a2"/>
    <w:rsid w:val="00D171F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69">
    <w:name w:val="xl169"/>
    <w:basedOn w:val="a2"/>
    <w:rsid w:val="00D171F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70">
    <w:name w:val="xl170"/>
    <w:basedOn w:val="a2"/>
    <w:rsid w:val="00D171F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2"/>
      <w:szCs w:val="12"/>
      <w:lang w:eastAsia="ru-RU"/>
    </w:rPr>
  </w:style>
  <w:style w:type="paragraph" w:customStyle="1" w:styleId="xl171">
    <w:name w:val="xl171"/>
    <w:basedOn w:val="a2"/>
    <w:rsid w:val="00D171F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2"/>
      <w:szCs w:val="12"/>
      <w:lang w:eastAsia="ru-RU"/>
    </w:rPr>
  </w:style>
  <w:style w:type="paragraph" w:customStyle="1" w:styleId="xl172">
    <w:name w:val="xl172"/>
    <w:basedOn w:val="a2"/>
    <w:rsid w:val="00D171F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2"/>
      <w:szCs w:val="12"/>
      <w:lang w:eastAsia="ru-RU"/>
    </w:rPr>
  </w:style>
  <w:style w:type="paragraph" w:customStyle="1" w:styleId="xl173">
    <w:name w:val="xl173"/>
    <w:basedOn w:val="a2"/>
    <w:rsid w:val="00D171F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2"/>
      <w:szCs w:val="12"/>
      <w:lang w:eastAsia="ru-RU"/>
    </w:rPr>
  </w:style>
  <w:style w:type="paragraph" w:customStyle="1" w:styleId="xl174">
    <w:name w:val="xl174"/>
    <w:basedOn w:val="a2"/>
    <w:rsid w:val="00D171F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75">
    <w:name w:val="xl175"/>
    <w:basedOn w:val="a2"/>
    <w:rsid w:val="00D17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6">
    <w:name w:val="xl176"/>
    <w:basedOn w:val="a2"/>
    <w:rsid w:val="00D171F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2"/>
      <w:szCs w:val="12"/>
      <w:lang w:eastAsia="ru-RU"/>
    </w:rPr>
  </w:style>
  <w:style w:type="paragraph" w:customStyle="1" w:styleId="xl177">
    <w:name w:val="xl177"/>
    <w:basedOn w:val="a2"/>
    <w:rsid w:val="00D171F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Times New Roman"/>
      <w:sz w:val="12"/>
      <w:szCs w:val="12"/>
      <w:lang w:eastAsia="ru-RU"/>
    </w:rPr>
  </w:style>
  <w:style w:type="paragraph" w:customStyle="1" w:styleId="xl178">
    <w:name w:val="xl178"/>
    <w:basedOn w:val="a2"/>
    <w:rsid w:val="00D171F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79">
    <w:name w:val="xl179"/>
    <w:basedOn w:val="a2"/>
    <w:rsid w:val="00D171F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2"/>
      <w:szCs w:val="12"/>
      <w:lang w:eastAsia="ru-RU"/>
    </w:rPr>
  </w:style>
  <w:style w:type="paragraph" w:customStyle="1" w:styleId="xl180">
    <w:name w:val="xl180"/>
    <w:basedOn w:val="a2"/>
    <w:rsid w:val="00D171F2"/>
    <w:pP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81">
    <w:name w:val="xl181"/>
    <w:basedOn w:val="a2"/>
    <w:rsid w:val="00D171F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2"/>
      <w:szCs w:val="12"/>
      <w:lang w:eastAsia="ru-RU"/>
    </w:rPr>
  </w:style>
  <w:style w:type="paragraph" w:customStyle="1" w:styleId="xl182">
    <w:name w:val="xl182"/>
    <w:basedOn w:val="a2"/>
    <w:rsid w:val="00D171F2"/>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2"/>
      <w:szCs w:val="12"/>
      <w:lang w:eastAsia="ru-RU"/>
    </w:rPr>
  </w:style>
  <w:style w:type="paragraph" w:customStyle="1" w:styleId="xl183">
    <w:name w:val="xl183"/>
    <w:basedOn w:val="a2"/>
    <w:rsid w:val="00D17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84">
    <w:name w:val="xl184"/>
    <w:basedOn w:val="a2"/>
    <w:rsid w:val="00D171F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85">
    <w:name w:val="xl185"/>
    <w:basedOn w:val="a2"/>
    <w:rsid w:val="00D171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86">
    <w:name w:val="xl186"/>
    <w:basedOn w:val="a2"/>
    <w:rsid w:val="00D17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87">
    <w:name w:val="xl187"/>
    <w:basedOn w:val="a2"/>
    <w:rsid w:val="00D171F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88">
    <w:name w:val="xl188"/>
    <w:basedOn w:val="a2"/>
    <w:rsid w:val="00D171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89">
    <w:name w:val="xl189"/>
    <w:basedOn w:val="a2"/>
    <w:rsid w:val="00D171F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2"/>
      <w:szCs w:val="12"/>
      <w:lang w:eastAsia="ru-RU"/>
    </w:rPr>
  </w:style>
  <w:style w:type="paragraph" w:customStyle="1" w:styleId="xl190">
    <w:name w:val="xl190"/>
    <w:basedOn w:val="a2"/>
    <w:rsid w:val="00D171F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2"/>
      <w:szCs w:val="12"/>
      <w:lang w:eastAsia="ru-RU"/>
    </w:rPr>
  </w:style>
  <w:style w:type="paragraph" w:customStyle="1" w:styleId="xl191">
    <w:name w:val="xl191"/>
    <w:basedOn w:val="a2"/>
    <w:rsid w:val="00D171F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2"/>
      <w:szCs w:val="12"/>
      <w:lang w:eastAsia="ru-RU"/>
    </w:rPr>
  </w:style>
  <w:style w:type="paragraph" w:customStyle="1" w:styleId="xl192">
    <w:name w:val="xl192"/>
    <w:basedOn w:val="a2"/>
    <w:rsid w:val="00D171F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3">
    <w:name w:val="xl193"/>
    <w:basedOn w:val="a2"/>
    <w:rsid w:val="00D171F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eastAsia="ru-RU"/>
    </w:rPr>
  </w:style>
  <w:style w:type="paragraph" w:customStyle="1" w:styleId="xl194">
    <w:name w:val="xl194"/>
    <w:basedOn w:val="a2"/>
    <w:rsid w:val="00D171F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eastAsia="ru-RU"/>
    </w:rPr>
  </w:style>
  <w:style w:type="paragraph" w:customStyle="1" w:styleId="xl195">
    <w:name w:val="xl195"/>
    <w:basedOn w:val="a2"/>
    <w:rsid w:val="00D171F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6">
    <w:name w:val="xl196"/>
    <w:basedOn w:val="a2"/>
    <w:rsid w:val="00D171F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7">
    <w:name w:val="xl197"/>
    <w:basedOn w:val="a2"/>
    <w:rsid w:val="00D171F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8">
    <w:name w:val="xl198"/>
    <w:basedOn w:val="a2"/>
    <w:rsid w:val="00D171F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99">
    <w:name w:val="xl199"/>
    <w:basedOn w:val="a2"/>
    <w:rsid w:val="00D171F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0">
    <w:name w:val="xl200"/>
    <w:basedOn w:val="a2"/>
    <w:rsid w:val="00D171F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1">
    <w:name w:val="xl201"/>
    <w:basedOn w:val="a2"/>
    <w:rsid w:val="00D171F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2">
    <w:name w:val="xl202"/>
    <w:basedOn w:val="a2"/>
    <w:rsid w:val="00D171F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3">
    <w:name w:val="xl203"/>
    <w:basedOn w:val="a2"/>
    <w:rsid w:val="00D171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204">
    <w:name w:val="xl204"/>
    <w:basedOn w:val="a2"/>
    <w:rsid w:val="00D171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205">
    <w:name w:val="xl205"/>
    <w:basedOn w:val="a2"/>
    <w:rsid w:val="00D171F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eastAsia="ru-RU"/>
    </w:rPr>
  </w:style>
  <w:style w:type="paragraph" w:customStyle="1" w:styleId="xl206">
    <w:name w:val="xl206"/>
    <w:basedOn w:val="a2"/>
    <w:rsid w:val="00D171F2"/>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eastAsia="ru-RU"/>
    </w:rPr>
  </w:style>
  <w:style w:type="paragraph" w:customStyle="1" w:styleId="xl207">
    <w:name w:val="xl207"/>
    <w:basedOn w:val="a2"/>
    <w:rsid w:val="00D171F2"/>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208">
    <w:name w:val="xl208"/>
    <w:basedOn w:val="a2"/>
    <w:rsid w:val="00D171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font5">
    <w:name w:val="font5"/>
    <w:basedOn w:val="a2"/>
    <w:rsid w:val="00D171F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rsid w:val="00D171F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fffc">
    <w:name w:val="Íàçâàíèå"/>
    <w:basedOn w:val="a2"/>
    <w:uiPriority w:val="99"/>
    <w:rsid w:val="00D171F2"/>
    <w:pPr>
      <w:spacing w:after="0" w:line="240" w:lineRule="auto"/>
      <w:jc w:val="center"/>
    </w:pPr>
    <w:rPr>
      <w:rFonts w:ascii="Times New Roman" w:eastAsia="Times New Roman" w:hAnsi="Times New Roman" w:cs="Times New Roman"/>
      <w:b/>
      <w:sz w:val="24"/>
      <w:szCs w:val="20"/>
      <w:lang w:eastAsia="ru-RU"/>
    </w:rPr>
  </w:style>
  <w:style w:type="paragraph" w:customStyle="1" w:styleId="xl63">
    <w:name w:val="xl63"/>
    <w:basedOn w:val="a2"/>
    <w:rsid w:val="00D17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D171F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5">
    <w:name w:val="xl65"/>
    <w:basedOn w:val="a2"/>
    <w:rsid w:val="00D171F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2"/>
    <w:rsid w:val="00D171F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2"/>
    <w:rsid w:val="00D17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D171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D17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2"/>
    <w:rsid w:val="00D17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2"/>
    <w:rsid w:val="00D17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2"/>
    <w:rsid w:val="00D171F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3">
    <w:name w:val="xl73"/>
    <w:basedOn w:val="a2"/>
    <w:rsid w:val="00D171F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2"/>
    <w:rsid w:val="00D171F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2"/>
    <w:rsid w:val="00D171F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2"/>
    <w:rsid w:val="00D171F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58">
    <w:name w:val="xl58"/>
    <w:basedOn w:val="a2"/>
    <w:rsid w:val="00D171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lang w:eastAsia="ru-RU"/>
    </w:rPr>
  </w:style>
  <w:style w:type="paragraph" w:customStyle="1" w:styleId="xl59">
    <w:name w:val="xl59"/>
    <w:basedOn w:val="a2"/>
    <w:rsid w:val="00D171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60">
    <w:name w:val="xl60"/>
    <w:basedOn w:val="a2"/>
    <w:rsid w:val="00D171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xl61">
    <w:name w:val="xl61"/>
    <w:basedOn w:val="a2"/>
    <w:rsid w:val="00D171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7"/>
      <w:szCs w:val="17"/>
      <w:lang w:eastAsia="ru-RU"/>
    </w:rPr>
  </w:style>
  <w:style w:type="paragraph" w:customStyle="1" w:styleId="xl62">
    <w:name w:val="xl62"/>
    <w:basedOn w:val="a2"/>
    <w:rsid w:val="00D171F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7"/>
      <w:szCs w:val="17"/>
      <w:lang w:eastAsia="ru-RU"/>
    </w:rPr>
  </w:style>
  <w:style w:type="paragraph" w:customStyle="1" w:styleId="115">
    <w:name w:val="Основной текст11"/>
    <w:basedOn w:val="a2"/>
    <w:rsid w:val="00D171F2"/>
    <w:pPr>
      <w:shd w:val="clear" w:color="auto" w:fill="FFFFFF"/>
      <w:spacing w:before="360" w:after="0" w:line="322" w:lineRule="exact"/>
    </w:pPr>
    <w:rPr>
      <w:rFonts w:ascii="Times New Roman" w:eastAsia="Times New Roman" w:hAnsi="Times New Roman" w:cs="Times New Roman"/>
      <w:sz w:val="27"/>
      <w:szCs w:val="27"/>
      <w:lang w:eastAsia="ru-RU"/>
    </w:rPr>
  </w:style>
  <w:style w:type="paragraph" w:customStyle="1" w:styleId="Heading11">
    <w:name w:val="Heading 11"/>
    <w:basedOn w:val="a2"/>
    <w:next w:val="a2"/>
    <w:rsid w:val="00D171F2"/>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PlainText1">
    <w:name w:val="Plain Text1"/>
    <w:basedOn w:val="a2"/>
    <w:rsid w:val="00D171F2"/>
    <w:pPr>
      <w:spacing w:after="0" w:line="240" w:lineRule="auto"/>
    </w:pPr>
    <w:rPr>
      <w:rFonts w:ascii="Times New Roman" w:eastAsia="Times New Roman" w:hAnsi="Times New Roman" w:cs="Times New Roman"/>
      <w:sz w:val="26"/>
      <w:szCs w:val="20"/>
      <w:lang w:eastAsia="ru-RU"/>
    </w:rPr>
  </w:style>
  <w:style w:type="paragraph" w:customStyle="1" w:styleId="afffffd">
    <w:name w:val="Содержимое таблицы"/>
    <w:basedOn w:val="a2"/>
    <w:uiPriority w:val="99"/>
    <w:rsid w:val="00D171F2"/>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afffffe">
    <w:name w:val="Заголовок таблицы"/>
    <w:basedOn w:val="afffffd"/>
    <w:uiPriority w:val="99"/>
    <w:rsid w:val="00D171F2"/>
    <w:pPr>
      <w:jc w:val="center"/>
    </w:pPr>
    <w:rPr>
      <w:b/>
      <w:bCs/>
    </w:rPr>
  </w:style>
  <w:style w:type="paragraph" w:customStyle="1" w:styleId="1f2">
    <w:name w:val="Название1"/>
    <w:basedOn w:val="a2"/>
    <w:next w:val="aff1"/>
    <w:rsid w:val="00D171F2"/>
    <w:pPr>
      <w:suppressAutoHyphens/>
      <w:spacing w:after="0" w:line="240" w:lineRule="auto"/>
      <w:jc w:val="center"/>
    </w:pPr>
    <w:rPr>
      <w:rFonts w:ascii="Times New Roman" w:eastAsia="Times New Roman" w:hAnsi="Times New Roman" w:cs="Times New Roman"/>
      <w:b/>
      <w:szCs w:val="20"/>
      <w:lang w:eastAsia="ar-SA"/>
    </w:rPr>
  </w:style>
  <w:style w:type="character" w:customStyle="1" w:styleId="grame">
    <w:name w:val="grame"/>
    <w:basedOn w:val="a3"/>
    <w:uiPriority w:val="99"/>
    <w:rsid w:val="00D171F2"/>
    <w:rPr>
      <w:rFonts w:cs="Times New Roman"/>
    </w:rPr>
  </w:style>
  <w:style w:type="character" w:customStyle="1" w:styleId="Heading3Char1">
    <w:name w:val="Heading 3 Char1"/>
    <w:basedOn w:val="a3"/>
    <w:uiPriority w:val="99"/>
    <w:locked/>
    <w:rsid w:val="00D171F2"/>
    <w:rPr>
      <w:rFonts w:ascii="Arial" w:hAnsi="Arial" w:cs="Arial"/>
      <w:b/>
      <w:bCs/>
      <w:sz w:val="26"/>
      <w:szCs w:val="26"/>
      <w:lang w:val="ru-RU" w:eastAsia="ru-RU" w:bidi="ar-SA"/>
    </w:rPr>
  </w:style>
  <w:style w:type="character" w:customStyle="1" w:styleId="FontStyle13">
    <w:name w:val="Font Style13"/>
    <w:basedOn w:val="a3"/>
    <w:rsid w:val="00D171F2"/>
    <w:rPr>
      <w:rFonts w:ascii="Times New Roman" w:hAnsi="Times New Roman" w:cs="Times New Roman"/>
      <w:sz w:val="22"/>
      <w:szCs w:val="22"/>
    </w:rPr>
  </w:style>
  <w:style w:type="character" w:styleId="affffff">
    <w:name w:val="endnote reference"/>
    <w:basedOn w:val="a3"/>
    <w:uiPriority w:val="99"/>
    <w:unhideWhenUsed/>
    <w:rsid w:val="00D171F2"/>
    <w:rPr>
      <w:vertAlign w:val="superscript"/>
    </w:rPr>
  </w:style>
  <w:style w:type="paragraph" w:customStyle="1" w:styleId="116">
    <w:name w:val="Стиль 11"/>
    <w:basedOn w:val="a2"/>
    <w:rsid w:val="00D171F2"/>
    <w:pPr>
      <w:spacing w:after="240" w:line="360" w:lineRule="exact"/>
      <w:jc w:val="center"/>
    </w:pPr>
    <w:rPr>
      <w:rFonts w:ascii="Times New Roman" w:eastAsia="Calibri" w:hAnsi="Times New Roman" w:cs="Times New Roman"/>
      <w:b/>
      <w:bCs/>
      <w:sz w:val="28"/>
      <w:szCs w:val="24"/>
      <w:lang w:eastAsia="ru-RU"/>
    </w:rPr>
  </w:style>
  <w:style w:type="character" w:customStyle="1" w:styleId="affffff0">
    <w:name w:val="Стиль Гиперссылка +"/>
    <w:rsid w:val="00D171F2"/>
    <w:rPr>
      <w:rFonts w:ascii="Times New Roman" w:hAnsi="Times New Roman"/>
      <w:b/>
      <w:color w:val="auto"/>
      <w:spacing w:val="0"/>
      <w:w w:val="100"/>
      <w:kern w:val="0"/>
      <w:sz w:val="28"/>
      <w:u w:val="none"/>
      <w:vertAlign w:val="baseline"/>
    </w:rPr>
  </w:style>
  <w:style w:type="paragraph" w:customStyle="1" w:styleId="Normal110">
    <w:name w:val="Normal11"/>
    <w:rsid w:val="00D171F2"/>
    <w:pPr>
      <w:spacing w:after="0" w:line="240" w:lineRule="auto"/>
      <w:ind w:firstLine="720"/>
      <w:jc w:val="both"/>
    </w:pPr>
    <w:rPr>
      <w:rFonts w:ascii="Times New Roman" w:eastAsia="Calibri" w:hAnsi="Times New Roman" w:cs="Times New Roman"/>
      <w:sz w:val="28"/>
      <w:szCs w:val="28"/>
      <w:lang w:eastAsia="ru-RU"/>
    </w:rPr>
  </w:style>
  <w:style w:type="paragraph" w:customStyle="1" w:styleId="1f3">
    <w:name w:val="Стиль1"/>
    <w:basedOn w:val="a2"/>
    <w:rsid w:val="00D171F2"/>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bCs/>
      <w:sz w:val="28"/>
      <w:szCs w:val="28"/>
      <w:lang w:eastAsia="ru-RU"/>
    </w:rPr>
  </w:style>
  <w:style w:type="paragraph" w:customStyle="1" w:styleId="71">
    <w:name w:val="заголовок 7"/>
    <w:basedOn w:val="a2"/>
    <w:next w:val="a2"/>
    <w:rsid w:val="00D171F2"/>
    <w:pPr>
      <w:keepNext/>
      <w:spacing w:after="0" w:line="240" w:lineRule="auto"/>
      <w:jc w:val="center"/>
    </w:pPr>
    <w:rPr>
      <w:rFonts w:ascii="Times New Roman" w:eastAsia="Calibri" w:hAnsi="Times New Roman" w:cs="Times New Roman"/>
      <w:b/>
      <w:bCs/>
      <w:sz w:val="24"/>
      <w:szCs w:val="24"/>
      <w:lang w:eastAsia="ru-RU"/>
    </w:rPr>
  </w:style>
  <w:style w:type="paragraph" w:customStyle="1" w:styleId="46">
    <w:name w:val="оглавление 4"/>
    <w:basedOn w:val="a2"/>
    <w:next w:val="a2"/>
    <w:rsid w:val="00D171F2"/>
    <w:pPr>
      <w:spacing w:after="0" w:line="240" w:lineRule="auto"/>
      <w:ind w:left="720"/>
    </w:pPr>
    <w:rPr>
      <w:rFonts w:ascii="Garamond" w:eastAsia="Calibri" w:hAnsi="Garamond" w:cs="Garamond"/>
      <w:sz w:val="18"/>
      <w:szCs w:val="18"/>
      <w:lang w:val="en-GB" w:eastAsia="ru-RU"/>
    </w:rPr>
  </w:style>
  <w:style w:type="paragraph" w:customStyle="1" w:styleId="IniiaioaenoIoieo">
    <w:name w:val="Iniiai? oaenoIoieo"/>
    <w:basedOn w:val="a2"/>
    <w:rsid w:val="00D171F2"/>
    <w:pPr>
      <w:tabs>
        <w:tab w:val="left" w:pos="360"/>
      </w:tabs>
      <w:spacing w:after="0" w:line="240" w:lineRule="auto"/>
      <w:ind w:left="360" w:hanging="360"/>
      <w:jc w:val="both"/>
    </w:pPr>
    <w:rPr>
      <w:rFonts w:ascii="Times New Roman" w:eastAsia="Calibri" w:hAnsi="Times New Roman" w:cs="Times New Roman"/>
      <w:sz w:val="24"/>
      <w:szCs w:val="24"/>
      <w:lang w:val="en-GB" w:eastAsia="ru-RU"/>
    </w:rPr>
  </w:style>
  <w:style w:type="paragraph" w:customStyle="1" w:styleId="BodyText1">
    <w:name w:val="Body Text1"/>
    <w:basedOn w:val="a2"/>
    <w:rsid w:val="00D171F2"/>
    <w:pPr>
      <w:spacing w:after="0" w:line="240" w:lineRule="auto"/>
    </w:pPr>
    <w:rPr>
      <w:rFonts w:ascii="Times New Roman" w:eastAsia="Calibri" w:hAnsi="Times New Roman" w:cs="Times New Roman"/>
      <w:sz w:val="24"/>
      <w:szCs w:val="24"/>
      <w:lang w:eastAsia="ru-RU"/>
    </w:rPr>
  </w:style>
  <w:style w:type="paragraph" w:customStyle="1" w:styleId="2f9">
    <w:name w:val="Стиль2"/>
    <w:basedOn w:val="2"/>
    <w:rsid w:val="00D171F2"/>
    <w:pPr>
      <w:keepNext/>
      <w:keepLines/>
      <w:widowControl w:val="0"/>
      <w:suppressLineNumbers/>
      <w:tabs>
        <w:tab w:val="clear" w:pos="432"/>
        <w:tab w:val="clear" w:pos="1440"/>
        <w:tab w:val="num" w:pos="1836"/>
        <w:tab w:val="num" w:pos="2160"/>
      </w:tabs>
      <w:suppressAutoHyphens/>
      <w:spacing w:after="60"/>
      <w:ind w:left="1836" w:hanging="576"/>
      <w:jc w:val="both"/>
    </w:pPr>
    <w:rPr>
      <w:b/>
      <w:bCs/>
    </w:rPr>
  </w:style>
  <w:style w:type="paragraph" w:styleId="2">
    <w:name w:val="List Number 2"/>
    <w:basedOn w:val="a2"/>
    <w:rsid w:val="00D171F2"/>
    <w:pPr>
      <w:numPr>
        <w:numId w:val="42"/>
      </w:numPr>
      <w:tabs>
        <w:tab w:val="clear" w:pos="643"/>
        <w:tab w:val="num" w:pos="432"/>
        <w:tab w:val="num" w:pos="720"/>
        <w:tab w:val="num" w:pos="1440"/>
      </w:tabs>
      <w:spacing w:after="0" w:line="240" w:lineRule="auto"/>
      <w:ind w:left="432" w:hanging="432"/>
    </w:pPr>
    <w:rPr>
      <w:rFonts w:ascii="Times New Roman" w:eastAsia="Calibri" w:hAnsi="Times New Roman" w:cs="Times New Roman"/>
      <w:sz w:val="24"/>
      <w:szCs w:val="24"/>
      <w:lang w:eastAsia="ru-RU"/>
    </w:rPr>
  </w:style>
  <w:style w:type="paragraph" w:customStyle="1" w:styleId="30">
    <w:name w:val="Стиль3"/>
    <w:basedOn w:val="2d"/>
    <w:rsid w:val="00D171F2"/>
    <w:pPr>
      <w:widowControl w:val="0"/>
      <w:numPr>
        <w:ilvl w:val="2"/>
        <w:numId w:val="43"/>
      </w:numPr>
      <w:adjustRightInd w:val="0"/>
      <w:spacing w:after="0" w:line="240" w:lineRule="auto"/>
      <w:jc w:val="both"/>
      <w:textAlignment w:val="baseline"/>
    </w:pPr>
    <w:rPr>
      <w:rFonts w:eastAsia="Calibri"/>
      <w:sz w:val="20"/>
      <w:szCs w:val="20"/>
    </w:rPr>
  </w:style>
  <w:style w:type="character" w:customStyle="1" w:styleId="affffff1">
    <w:name w:val="комментарий"/>
    <w:rsid w:val="00D171F2"/>
    <w:rPr>
      <w:b/>
      <w:i/>
      <w:shd w:val="clear" w:color="auto" w:fill="FFFF99"/>
    </w:rPr>
  </w:style>
  <w:style w:type="paragraph" w:customStyle="1" w:styleId="xl50">
    <w:name w:val="xl50"/>
    <w:basedOn w:val="a2"/>
    <w:rsid w:val="00D171F2"/>
    <w:pPr>
      <w:spacing w:before="100" w:beforeAutospacing="1" w:after="100" w:afterAutospacing="1" w:line="240" w:lineRule="auto"/>
    </w:pPr>
    <w:rPr>
      <w:rFonts w:ascii="Times New Roman" w:eastAsia="Calibri" w:hAnsi="Times New Roman" w:cs="Times New Roman"/>
      <w:b/>
      <w:bCs/>
      <w:sz w:val="28"/>
      <w:szCs w:val="28"/>
      <w:lang w:eastAsia="ru-RU"/>
    </w:rPr>
  </w:style>
  <w:style w:type="paragraph" w:customStyle="1" w:styleId="xl24">
    <w:name w:val="xl24"/>
    <w:basedOn w:val="a2"/>
    <w:rsid w:val="00D171F2"/>
    <w:pPr>
      <w:spacing w:before="100" w:beforeAutospacing="1" w:after="100" w:afterAutospacing="1" w:line="240" w:lineRule="auto"/>
    </w:pPr>
    <w:rPr>
      <w:rFonts w:ascii="Arial" w:eastAsia="Calibri" w:hAnsi="Arial" w:cs="Times New Roman"/>
      <w:sz w:val="28"/>
      <w:szCs w:val="28"/>
      <w:lang w:eastAsia="ru-RU"/>
    </w:rPr>
  </w:style>
  <w:style w:type="paragraph" w:customStyle="1" w:styleId="h4">
    <w:name w:val="h4"/>
    <w:basedOn w:val="a2"/>
    <w:rsid w:val="00D171F2"/>
    <w:pPr>
      <w:spacing w:before="100" w:beforeAutospacing="1" w:after="100" w:afterAutospacing="1" w:line="240" w:lineRule="auto"/>
    </w:pPr>
    <w:rPr>
      <w:rFonts w:ascii="Arial Unicode MS" w:eastAsia="Arial Unicode MS" w:hAnsi="Arial Unicode MS" w:cs="Arial Unicode MS"/>
      <w:b/>
      <w:bCs/>
      <w:color w:val="000066"/>
      <w:sz w:val="24"/>
      <w:szCs w:val="24"/>
      <w:lang w:eastAsia="ru-RU"/>
    </w:rPr>
  </w:style>
  <w:style w:type="character" w:customStyle="1" w:styleId="rvts48220">
    <w:name w:val="rvts48220"/>
    <w:basedOn w:val="a3"/>
    <w:rsid w:val="00D171F2"/>
    <w:rPr>
      <w:rFonts w:ascii="Verdana" w:hAnsi="Verdana" w:hint="default"/>
      <w:b w:val="0"/>
      <w:bCs w:val="0"/>
      <w:i w:val="0"/>
      <w:iCs w:val="0"/>
      <w:strike w:val="0"/>
      <w:dstrike w:val="0"/>
      <w:color w:val="000000"/>
      <w:sz w:val="16"/>
      <w:szCs w:val="16"/>
      <w:u w:val="none"/>
      <w:effect w:val="none"/>
    </w:rPr>
  </w:style>
  <w:style w:type="paragraph" w:customStyle="1" w:styleId="Style2">
    <w:name w:val="Style2"/>
    <w:basedOn w:val="a2"/>
    <w:rsid w:val="00D171F2"/>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2"/>
    <w:rsid w:val="00D171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3"/>
    <w:rsid w:val="00D171F2"/>
    <w:rPr>
      <w:rFonts w:ascii="Times New Roman" w:hAnsi="Times New Roman" w:cs="Times New Roman"/>
      <w:b/>
      <w:bCs/>
      <w:sz w:val="26"/>
      <w:szCs w:val="26"/>
    </w:rPr>
  </w:style>
  <w:style w:type="paragraph" w:customStyle="1" w:styleId="Style10">
    <w:name w:val="Style1"/>
    <w:basedOn w:val="a2"/>
    <w:rsid w:val="00D171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3"/>
    <w:rsid w:val="00D171F2"/>
    <w:rPr>
      <w:rFonts w:ascii="Times New Roman" w:hAnsi="Times New Roman" w:cs="Times New Roman"/>
      <w:sz w:val="26"/>
      <w:szCs w:val="26"/>
    </w:rPr>
  </w:style>
  <w:style w:type="paragraph" w:customStyle="1" w:styleId="Cell">
    <w:name w:val="Cell"/>
    <w:basedOn w:val="a2"/>
    <w:rsid w:val="00D171F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0">
    <w:name w:val="Таблица-текст"/>
    <w:basedOn w:val="a2"/>
    <w:rsid w:val="00D171F2"/>
    <w:pPr>
      <w:spacing w:after="0" w:line="288" w:lineRule="auto"/>
      <w:jc w:val="both"/>
    </w:pPr>
    <w:rPr>
      <w:rFonts w:ascii="Times New Roman" w:eastAsia="Times New Roman" w:hAnsi="Times New Roman" w:cs="Times New Roman"/>
      <w:kern w:val="20"/>
      <w:sz w:val="24"/>
      <w:szCs w:val="20"/>
      <w:lang w:eastAsia="ru-RU"/>
    </w:rPr>
  </w:style>
  <w:style w:type="paragraph" w:customStyle="1" w:styleId="Style7">
    <w:name w:val="Style7"/>
    <w:basedOn w:val="a2"/>
    <w:rsid w:val="00D171F2"/>
    <w:pPr>
      <w:widowControl w:val="0"/>
      <w:autoSpaceDE w:val="0"/>
      <w:autoSpaceDN w:val="0"/>
      <w:adjustRightInd w:val="0"/>
      <w:spacing w:after="0" w:line="309" w:lineRule="exact"/>
      <w:ind w:firstLine="437"/>
      <w:jc w:val="both"/>
    </w:pPr>
    <w:rPr>
      <w:rFonts w:ascii="Times New Roman" w:eastAsia="Times New Roman" w:hAnsi="Times New Roman" w:cs="Times New Roman"/>
      <w:sz w:val="24"/>
      <w:szCs w:val="24"/>
      <w:lang w:eastAsia="ru-RU"/>
    </w:rPr>
  </w:style>
  <w:style w:type="paragraph" w:customStyle="1" w:styleId="Style8">
    <w:name w:val="Style8"/>
    <w:basedOn w:val="a2"/>
    <w:uiPriority w:val="99"/>
    <w:rsid w:val="00D171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basedOn w:val="a3"/>
    <w:rsid w:val="00D171F2"/>
    <w:rPr>
      <w:rFonts w:ascii="Times New Roman" w:hAnsi="Times New Roman" w:cs="Times New Roman"/>
      <w:b/>
      <w:bCs/>
      <w:sz w:val="24"/>
      <w:szCs w:val="24"/>
    </w:rPr>
  </w:style>
  <w:style w:type="character" w:customStyle="1" w:styleId="FontStyle29">
    <w:name w:val="Font Style29"/>
    <w:basedOn w:val="a3"/>
    <w:rsid w:val="00D171F2"/>
    <w:rPr>
      <w:rFonts w:ascii="Times New Roman" w:hAnsi="Times New Roman" w:cs="Times New Roman"/>
      <w:sz w:val="20"/>
      <w:szCs w:val="20"/>
    </w:rPr>
  </w:style>
  <w:style w:type="character" w:customStyle="1" w:styleId="FontStyle30">
    <w:name w:val="Font Style30"/>
    <w:basedOn w:val="a3"/>
    <w:rsid w:val="00D171F2"/>
    <w:rPr>
      <w:rFonts w:ascii="Times New Roman" w:hAnsi="Times New Roman" w:cs="Times New Roman"/>
      <w:sz w:val="20"/>
      <w:szCs w:val="20"/>
    </w:rPr>
  </w:style>
  <w:style w:type="paragraph" w:customStyle="1" w:styleId="2fa">
    <w:name w:val="Стиль Заголовок 2"/>
    <w:basedOn w:val="20"/>
    <w:rsid w:val="00D171F2"/>
    <w:pPr>
      <w:keepNext w:val="0"/>
      <w:numPr>
        <w:ilvl w:val="1"/>
      </w:numPr>
      <w:tabs>
        <w:tab w:val="left" w:pos="964"/>
      </w:tabs>
      <w:spacing w:before="0" w:after="0"/>
      <w:ind w:left="6387" w:hanging="432"/>
      <w:jc w:val="both"/>
    </w:pPr>
    <w:rPr>
      <w:rFonts w:cs="Times New Roman"/>
      <w:b w:val="0"/>
      <w:bCs w:val="0"/>
      <w:i w:val="0"/>
      <w:iCs w:val="0"/>
      <w:szCs w:val="24"/>
    </w:rPr>
  </w:style>
  <w:style w:type="paragraph" w:customStyle="1" w:styleId="1f4">
    <w:name w:val="çàãîëîâîê 1"/>
    <w:basedOn w:val="a1"/>
    <w:next w:val="a1"/>
    <w:uiPriority w:val="99"/>
    <w:rsid w:val="00D171F2"/>
    <w:pPr>
      <w:keepNext/>
      <w:numPr>
        <w:numId w:val="0"/>
      </w:numPr>
      <w:jc w:val="center"/>
    </w:pPr>
    <w:rPr>
      <w:b/>
      <w:sz w:val="24"/>
    </w:rPr>
  </w:style>
  <w:style w:type="character" w:customStyle="1" w:styleId="1f5">
    <w:name w:val="Текст примечания Знак1"/>
    <w:basedOn w:val="a3"/>
    <w:uiPriority w:val="99"/>
    <w:semiHidden/>
    <w:rsid w:val="00D171F2"/>
  </w:style>
  <w:style w:type="paragraph" w:customStyle="1" w:styleId="2fb">
    <w:name w:val="Абзац списка2"/>
    <w:basedOn w:val="a2"/>
    <w:link w:val="ListParagraphChar"/>
    <w:rsid w:val="00D171F2"/>
    <w:pPr>
      <w:spacing w:after="0" w:line="240" w:lineRule="auto"/>
      <w:ind w:left="720"/>
    </w:pPr>
    <w:rPr>
      <w:rFonts w:ascii="Times New Roman" w:eastAsia="Times New Roman" w:hAnsi="Times New Roman" w:cs="Times New Roman"/>
      <w:sz w:val="24"/>
      <w:szCs w:val="24"/>
      <w:lang w:eastAsia="ru-RU"/>
    </w:rPr>
  </w:style>
  <w:style w:type="character" w:customStyle="1" w:styleId="ListParagraphChar">
    <w:name w:val="List Paragraph Char"/>
    <w:link w:val="2fb"/>
    <w:locked/>
    <w:rsid w:val="00D171F2"/>
    <w:rPr>
      <w:rFonts w:ascii="Times New Roman" w:eastAsia="Times New Roman" w:hAnsi="Times New Roman" w:cs="Times New Roman"/>
      <w:sz w:val="24"/>
      <w:szCs w:val="24"/>
      <w:lang w:eastAsia="ru-RU"/>
    </w:rPr>
  </w:style>
  <w:style w:type="paragraph" w:customStyle="1" w:styleId="Main">
    <w:name w:val="Main"/>
    <w:basedOn w:val="a2"/>
    <w:rsid w:val="00D171F2"/>
    <w:pPr>
      <w:spacing w:before="120" w:after="120" w:line="240" w:lineRule="auto"/>
      <w:ind w:left="57" w:firstLine="720"/>
      <w:jc w:val="both"/>
    </w:pPr>
    <w:rPr>
      <w:rFonts w:ascii="Times New Roman" w:eastAsia="Times New Roman" w:hAnsi="Times New Roman" w:cs="Times New Roman"/>
      <w:snapToGrid w:val="0"/>
      <w:sz w:val="24"/>
      <w:szCs w:val="20"/>
      <w:lang w:eastAsia="ru-RU"/>
    </w:rPr>
  </w:style>
  <w:style w:type="numbering" w:customStyle="1" w:styleId="1f6">
    <w:name w:val="Нет списка1"/>
    <w:next w:val="a5"/>
    <w:uiPriority w:val="99"/>
    <w:semiHidden/>
    <w:unhideWhenUsed/>
    <w:rsid w:val="00D171F2"/>
  </w:style>
  <w:style w:type="paragraph" w:styleId="affffff2">
    <w:name w:val="endnote text"/>
    <w:basedOn w:val="a2"/>
    <w:link w:val="affffff3"/>
    <w:uiPriority w:val="99"/>
    <w:semiHidden/>
    <w:unhideWhenUsed/>
    <w:rsid w:val="00D171F2"/>
    <w:pPr>
      <w:spacing w:after="0" w:line="240" w:lineRule="auto"/>
    </w:pPr>
    <w:rPr>
      <w:rFonts w:ascii="Times New Roman" w:eastAsia="Times New Roman" w:hAnsi="Times New Roman" w:cs="Times New Roman"/>
      <w:sz w:val="20"/>
      <w:szCs w:val="20"/>
      <w:lang w:eastAsia="ru-RU"/>
    </w:rPr>
  </w:style>
  <w:style w:type="character" w:customStyle="1" w:styleId="affffff3">
    <w:name w:val="Текст концевой сноски Знак"/>
    <w:basedOn w:val="a3"/>
    <w:link w:val="affffff2"/>
    <w:uiPriority w:val="99"/>
    <w:semiHidden/>
    <w:rsid w:val="00D171F2"/>
    <w:rPr>
      <w:rFonts w:ascii="Times New Roman" w:eastAsia="Times New Roman" w:hAnsi="Times New Roman" w:cs="Times New Roman"/>
      <w:sz w:val="20"/>
      <w:szCs w:val="20"/>
      <w:lang w:eastAsia="ru-RU"/>
    </w:rPr>
  </w:style>
  <w:style w:type="paragraph" w:customStyle="1" w:styleId="consnormal1">
    <w:name w:val="consnormal"/>
    <w:basedOn w:val="a2"/>
    <w:rsid w:val="00D171F2"/>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150">
    <w:name w:val="Обычный15"/>
    <w:rsid w:val="00D171F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4">
    <w:name w:val="Таблица шапка"/>
    <w:basedOn w:val="a2"/>
    <w:rsid w:val="00D171F2"/>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msobodytextcxspmiddle">
    <w:name w:val="msobodytextcxspmiddle"/>
    <w:basedOn w:val="a2"/>
    <w:uiPriority w:val="99"/>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2"/>
    <w:uiPriority w:val="99"/>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cxspmiddle">
    <w:name w:val="msobodytextcxspmiddlecxspmiddlecxspmiddle"/>
    <w:basedOn w:val="a2"/>
    <w:uiPriority w:val="99"/>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cxsplast">
    <w:name w:val="msobodytextcxspmiddlecxspmiddlecxsplast"/>
    <w:basedOn w:val="a2"/>
    <w:uiPriority w:val="99"/>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lastcxsplast">
    <w:name w:val="msobodytextcxspmiddlecxsplastcxsplast"/>
    <w:basedOn w:val="a2"/>
    <w:uiPriority w:val="99"/>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cxsplastcxsplast">
    <w:name w:val="msobodytextcxspmiddlecxspmiddlecxsplastcxsplast"/>
    <w:basedOn w:val="a2"/>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8">
    <w:name w:val="Font Style48"/>
    <w:uiPriority w:val="99"/>
    <w:rsid w:val="00D171F2"/>
    <w:rPr>
      <w:rFonts w:ascii="Times New Roman" w:hAnsi="Times New Roman" w:cs="Times New Roman"/>
      <w:b/>
      <w:bCs/>
      <w:sz w:val="22"/>
      <w:szCs w:val="22"/>
    </w:rPr>
  </w:style>
  <w:style w:type="character" w:customStyle="1" w:styleId="FontStyle49">
    <w:name w:val="Font Style49"/>
    <w:uiPriority w:val="99"/>
    <w:rsid w:val="00D171F2"/>
    <w:rPr>
      <w:rFonts w:ascii="Times New Roman" w:hAnsi="Times New Roman" w:cs="Times New Roman"/>
      <w:sz w:val="22"/>
      <w:szCs w:val="22"/>
    </w:rPr>
  </w:style>
  <w:style w:type="paragraph" w:customStyle="1" w:styleId="-11">
    <w:name w:val="Цветной список - Акцент 11"/>
    <w:basedOn w:val="a2"/>
    <w:link w:val="-1"/>
    <w:uiPriority w:val="99"/>
    <w:rsid w:val="00D171F2"/>
    <w:pPr>
      <w:spacing w:after="0" w:line="240" w:lineRule="auto"/>
      <w:ind w:left="708"/>
    </w:pPr>
    <w:rPr>
      <w:rFonts w:ascii="Times New Roman" w:eastAsia="Times New Roman" w:hAnsi="Times New Roman" w:cs="Times New Roman"/>
      <w:sz w:val="24"/>
      <w:szCs w:val="20"/>
      <w:lang w:eastAsia="ru-RU"/>
    </w:rPr>
  </w:style>
  <w:style w:type="character" w:customStyle="1" w:styleId="-1">
    <w:name w:val="Цветной список - Акцент 1 Знак"/>
    <w:link w:val="-11"/>
    <w:uiPriority w:val="99"/>
    <w:locked/>
    <w:rsid w:val="00D171F2"/>
    <w:rPr>
      <w:rFonts w:ascii="Times New Roman" w:eastAsia="Times New Roman" w:hAnsi="Times New Roman" w:cs="Times New Roman"/>
      <w:sz w:val="24"/>
      <w:szCs w:val="20"/>
      <w:lang w:eastAsia="ru-RU"/>
    </w:rPr>
  </w:style>
  <w:style w:type="character" w:customStyle="1" w:styleId="1f7">
    <w:name w:val="Основной текст Знак1"/>
    <w:basedOn w:val="a3"/>
    <w:uiPriority w:val="99"/>
    <w:semiHidden/>
    <w:rsid w:val="00D171F2"/>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2"/>
    <w:rsid w:val="00D171F2"/>
    <w:pPr>
      <w:widowControl w:val="0"/>
      <w:overflowPunct w:val="0"/>
      <w:autoSpaceDE w:val="0"/>
      <w:autoSpaceDN w:val="0"/>
      <w:adjustRightInd w:val="0"/>
      <w:spacing w:after="0" w:line="240" w:lineRule="auto"/>
      <w:ind w:firstLine="567"/>
      <w:jc w:val="both"/>
      <w:textAlignment w:val="baseline"/>
    </w:pPr>
    <w:rPr>
      <w:rFonts w:ascii="Arial" w:eastAsia="Times New Roman" w:hAnsi="Arial" w:cs="Times New Roman"/>
      <w:sz w:val="20"/>
      <w:szCs w:val="20"/>
      <w:lang w:eastAsia="ru-RU"/>
    </w:rPr>
  </w:style>
  <w:style w:type="character" w:customStyle="1" w:styleId="FontStyle63">
    <w:name w:val="Font Style63"/>
    <w:basedOn w:val="a3"/>
    <w:rsid w:val="00D171F2"/>
    <w:rPr>
      <w:rFonts w:ascii="Times New Roman" w:hAnsi="Times New Roman" w:cs="Times New Roman"/>
      <w:b/>
      <w:bCs/>
      <w:sz w:val="20"/>
      <w:szCs w:val="20"/>
    </w:rPr>
  </w:style>
  <w:style w:type="character" w:customStyle="1" w:styleId="FontStyle65">
    <w:name w:val="Font Style65"/>
    <w:basedOn w:val="a3"/>
    <w:rsid w:val="00D171F2"/>
    <w:rPr>
      <w:rFonts w:ascii="Times New Roman" w:hAnsi="Times New Roman" w:cs="Times New Roman"/>
      <w:sz w:val="20"/>
      <w:szCs w:val="20"/>
    </w:rPr>
  </w:style>
  <w:style w:type="paragraph" w:customStyle="1" w:styleId="140">
    <w:name w:val="Обычный14"/>
    <w:rsid w:val="00D171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f4">
    <w:name w:val="Основной текст + Полужирный3"/>
    <w:basedOn w:val="a3"/>
    <w:rsid w:val="00D171F2"/>
    <w:rPr>
      <w:rFonts w:ascii="Times New Roman" w:hAnsi="Times New Roman" w:cs="Times New Roman"/>
      <w:b/>
      <w:bCs/>
      <w:spacing w:val="0"/>
      <w:sz w:val="25"/>
      <w:szCs w:val="25"/>
    </w:rPr>
  </w:style>
  <w:style w:type="paragraph" w:customStyle="1" w:styleId="Style100">
    <w:name w:val="Style10"/>
    <w:basedOn w:val="a2"/>
    <w:uiPriority w:val="99"/>
    <w:rsid w:val="00D171F2"/>
    <w:pPr>
      <w:widowControl w:val="0"/>
      <w:autoSpaceDE w:val="0"/>
      <w:autoSpaceDN w:val="0"/>
      <w:adjustRightInd w:val="0"/>
      <w:spacing w:after="0" w:line="363" w:lineRule="exact"/>
      <w:ind w:firstLine="706"/>
      <w:jc w:val="both"/>
    </w:pPr>
    <w:rPr>
      <w:rFonts w:ascii="Franklin Gothic Medium" w:eastAsia="Times New Roman" w:hAnsi="Franklin Gothic Medium" w:cs="Times New Roman"/>
      <w:sz w:val="24"/>
      <w:szCs w:val="24"/>
      <w:lang w:eastAsia="ru-RU"/>
    </w:rPr>
  </w:style>
  <w:style w:type="character" w:customStyle="1" w:styleId="FontStyle17">
    <w:name w:val="Font Style17"/>
    <w:basedOn w:val="a3"/>
    <w:rsid w:val="00D171F2"/>
    <w:rPr>
      <w:rFonts w:ascii="Times New Roman" w:hAnsi="Times New Roman" w:cs="Times New Roman"/>
      <w:sz w:val="22"/>
      <w:szCs w:val="22"/>
    </w:rPr>
  </w:style>
  <w:style w:type="paragraph" w:customStyle="1" w:styleId="consnormalcxsplast">
    <w:name w:val="consnormalcxsplast"/>
    <w:basedOn w:val="a2"/>
    <w:uiPriority w:val="99"/>
    <w:rsid w:val="00D1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Îñíîâí"/>
    <w:basedOn w:val="a2"/>
    <w:uiPriority w:val="99"/>
    <w:rsid w:val="00D171F2"/>
    <w:pPr>
      <w:widowControl w:val="0"/>
      <w:spacing w:after="0" w:line="240" w:lineRule="auto"/>
      <w:jc w:val="both"/>
    </w:pPr>
    <w:rPr>
      <w:rFonts w:ascii="Arial" w:eastAsia="Times New Roman"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odruzhestvopp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BBAD-9F3C-47DD-9AF3-1A4E919A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1</Pages>
  <Words>13629</Words>
  <Characters>77690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214</cp:revision>
  <cp:lastPrinted>2017-03-13T13:50:00Z</cp:lastPrinted>
  <dcterms:created xsi:type="dcterms:W3CDTF">2016-12-05T05:15:00Z</dcterms:created>
  <dcterms:modified xsi:type="dcterms:W3CDTF">2017-03-13T13:51:00Z</dcterms:modified>
</cp:coreProperties>
</file>