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84.85pt" o:ole="">
            <v:imagedata r:id="rId5" o:title=""/>
          </v:shape>
          <o:OLEObject Type="Embed" ProgID="MSPhotoEd.3" ShapeID="_x0000_i1025" DrawAspect="Content" ObjectID="_1485346599" r:id="rId6"/>
        </w:object>
      </w: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52BEF">
        <w:rPr>
          <w:rFonts w:ascii="Times New Roman" w:hAnsi="Times New Roman" w:cs="Times New Roman"/>
          <w:b/>
          <w:sz w:val="28"/>
          <w:szCs w:val="28"/>
        </w:rPr>
        <w:t>15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752BEF">
        <w:rPr>
          <w:rFonts w:ascii="Times New Roman" w:hAnsi="Times New Roman" w:cs="Times New Roman"/>
          <w:b/>
          <w:sz w:val="28"/>
          <w:szCs w:val="28"/>
        </w:rPr>
        <w:t>5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2B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2BEF">
        <w:rPr>
          <w:rFonts w:ascii="Times New Roman" w:hAnsi="Times New Roman" w:cs="Times New Roman"/>
          <w:b/>
          <w:sz w:val="28"/>
          <w:szCs w:val="28"/>
        </w:rPr>
        <w:t>12 февраля 2015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826" w:rsidRDefault="00752BEF" w:rsidP="00597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комиссии «О подведении итогов запроса котировок цен № ЗКЦ </w:t>
      </w:r>
      <w:r>
        <w:rPr>
          <w:rFonts w:ascii="Times New Roman" w:hAnsi="Times New Roman" w:cs="Times New Roman"/>
          <w:sz w:val="28"/>
          <w:szCs w:val="28"/>
        </w:rPr>
        <w:t>1/15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>
        <w:rPr>
          <w:rFonts w:ascii="Times New Roman" w:hAnsi="Times New Roman"/>
          <w:sz w:val="28"/>
          <w:szCs w:val="28"/>
        </w:rPr>
        <w:t>на оказание услуг страхования имущества юридических лиц.</w:t>
      </w:r>
    </w:p>
    <w:p w:rsidR="00C31CAC" w:rsidRDefault="00C31CAC" w:rsidP="00597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максимальная цена договора:</w:t>
      </w:r>
    </w:p>
    <w:p w:rsidR="00C31CAC" w:rsidRDefault="00C31CAC" w:rsidP="00597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№1 – 388 647 (триста восемьдесят восемь тысяч шестьсот сорок семь) рублей 17 копеек;</w:t>
      </w:r>
    </w:p>
    <w:p w:rsidR="00C31CAC" w:rsidRPr="005673FA" w:rsidRDefault="00C31CAC" w:rsidP="00597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№2 – 50 936 (пятьдесят тысяч девятьсот тридцать шесть) рублей 61 копейка.</w:t>
      </w:r>
    </w:p>
    <w:p w:rsidR="00087826" w:rsidRDefault="00087826" w:rsidP="00597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752BEF">
        <w:rPr>
          <w:rFonts w:ascii="Times New Roman" w:hAnsi="Times New Roman"/>
          <w:sz w:val="28"/>
          <w:szCs w:val="28"/>
        </w:rPr>
        <w:t>12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752BEF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52B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752BEF">
        <w:rPr>
          <w:rFonts w:ascii="Times New Roman" w:hAnsi="Times New Roman"/>
          <w:sz w:val="28"/>
          <w:szCs w:val="28"/>
        </w:rPr>
        <w:t>3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597FDE">
        <w:rPr>
          <w:rFonts w:ascii="Times New Roman" w:hAnsi="Times New Roman"/>
          <w:sz w:val="28"/>
          <w:szCs w:val="28"/>
        </w:rPr>
        <w:t>.</w:t>
      </w:r>
    </w:p>
    <w:p w:rsidR="00597FDE" w:rsidRDefault="00597FDE" w:rsidP="00597F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>На за</w:t>
      </w:r>
      <w:r w:rsidR="00597FDE">
        <w:rPr>
          <w:rFonts w:ascii="Times New Roman" w:hAnsi="Times New Roman" w:cs="Times New Roman"/>
          <w:sz w:val="28"/>
          <w:szCs w:val="28"/>
        </w:rPr>
        <w:t>седании комиссии присутствовали</w:t>
      </w:r>
    </w:p>
    <w:p w:rsidR="00597FDE" w:rsidRPr="00597FDE" w:rsidRDefault="00597FDE" w:rsidP="00597FDE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191"/>
      </w:tblGrid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Председатель ПДЕК</w:t>
            </w:r>
          </w:p>
        </w:tc>
        <w:tc>
          <w:tcPr>
            <w:tcW w:w="3402" w:type="dxa"/>
          </w:tcPr>
          <w:p w:rsidR="00752BEF" w:rsidRPr="006410A9" w:rsidRDefault="00597FDE" w:rsidP="00002316">
            <w:pPr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Заместитель генерального директора по экономике и финансам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ind w:left="34" w:right="-2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Г.Г. Максимова</w:t>
            </w:r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752BEF">
            <w:pPr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Заместитель председателя ПДЕК</w:t>
            </w:r>
          </w:p>
        </w:tc>
        <w:tc>
          <w:tcPr>
            <w:tcW w:w="3402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Начальник СДР и ЦЭ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-284" w:right="-2" w:firstLine="318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А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Севастьянова</w:t>
            </w:r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Член ПДЕК</w:t>
            </w:r>
          </w:p>
        </w:tc>
        <w:tc>
          <w:tcPr>
            <w:tcW w:w="3402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191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Ведущий юрисконсульт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Е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. </w:t>
            </w:r>
            <w:proofErr w:type="spellStart"/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Т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урашева</w:t>
            </w:r>
            <w:proofErr w:type="spellEnd"/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Главный бухгалтер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Ташевцева</w:t>
            </w:r>
            <w:proofErr w:type="spellEnd"/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Главный инженер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Рузанов</w:t>
            </w:r>
            <w:proofErr w:type="spellEnd"/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6410A9" w:rsidRDefault="00597FDE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Ведущий э</w:t>
            </w:r>
            <w:r w:rsidR="00752BEF"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кономист ПЭО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Р.И. Ахметзянов</w:t>
            </w:r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</w:p>
        </w:tc>
        <w:tc>
          <w:tcPr>
            <w:tcW w:w="3402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Зарипов</w:t>
            </w:r>
            <w:proofErr w:type="spellEnd"/>
          </w:p>
        </w:tc>
      </w:tr>
      <w:tr w:rsidR="00752BEF" w:rsidTr="00597FDE">
        <w:tc>
          <w:tcPr>
            <w:tcW w:w="2943" w:type="dxa"/>
          </w:tcPr>
          <w:p w:rsidR="00752BEF" w:rsidRPr="006410A9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Секретарь ПДЕК</w:t>
            </w:r>
          </w:p>
        </w:tc>
        <w:tc>
          <w:tcPr>
            <w:tcW w:w="3402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Л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Р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  <w:lang w:val="ru-MO"/>
              </w:rPr>
              <w:t>Каюмова</w:t>
            </w:r>
            <w:proofErr w:type="spellEnd"/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752BEF">
        <w:rPr>
          <w:rFonts w:ascii="Times New Roman" w:hAnsi="Times New Roman" w:cs="Times New Roman"/>
          <w:sz w:val="28"/>
          <w:szCs w:val="28"/>
        </w:rPr>
        <w:t>7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752BEF">
        <w:rPr>
          <w:rFonts w:ascii="Times New Roman" w:hAnsi="Times New Roman" w:cs="Times New Roman"/>
          <w:sz w:val="28"/>
          <w:szCs w:val="28"/>
        </w:rPr>
        <w:t>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752BEF">
        <w:rPr>
          <w:rFonts w:ascii="Times New Roman" w:hAnsi="Times New Roman" w:cs="Times New Roman"/>
          <w:sz w:val="28"/>
          <w:szCs w:val="28"/>
        </w:rPr>
        <w:t>77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752BEF">
        <w:rPr>
          <w:rFonts w:ascii="Times New Roman" w:hAnsi="Times New Roman" w:cs="Times New Roman"/>
          <w:sz w:val="28"/>
          <w:szCs w:val="28"/>
        </w:rPr>
        <w:t>5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752BEF">
        <w:rPr>
          <w:rFonts w:ascii="Times New Roman" w:hAnsi="Times New Roman" w:cs="Times New Roman"/>
          <w:sz w:val="28"/>
          <w:szCs w:val="28"/>
        </w:rPr>
        <w:t>пять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597FDE">
        <w:rPr>
          <w:rFonts w:ascii="Times New Roman" w:hAnsi="Times New Roman" w:cs="Times New Roman"/>
          <w:sz w:val="28"/>
          <w:szCs w:val="28"/>
        </w:rPr>
        <w:t>ых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</w:t>
      </w:r>
      <w:r w:rsidR="00597FDE">
        <w:rPr>
          <w:rFonts w:ascii="Times New Roman" w:hAnsi="Times New Roman" w:cs="Times New Roman"/>
          <w:sz w:val="28"/>
          <w:szCs w:val="28"/>
        </w:rPr>
        <w:t>ок:</w:t>
      </w:r>
    </w:p>
    <w:p w:rsidR="004E73E3" w:rsidRPr="00D707A1" w:rsidRDefault="004E73E3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1476"/>
        <w:gridCol w:w="1418"/>
        <w:gridCol w:w="3260"/>
      </w:tblGrid>
      <w:tr w:rsidR="00752BEF" w:rsidRPr="00D707A1" w:rsidTr="005669E7">
        <w:trPr>
          <w:trHeight w:val="369"/>
        </w:trPr>
        <w:tc>
          <w:tcPr>
            <w:tcW w:w="3369" w:type="dxa"/>
            <w:vMerge w:val="restart"/>
          </w:tcPr>
          <w:p w:rsidR="00752BEF" w:rsidRPr="00D707A1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2835" w:type="dxa"/>
            <w:gridSpan w:val="2"/>
          </w:tcPr>
          <w:p w:rsidR="00752BEF" w:rsidRPr="00D707A1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3260" w:type="dxa"/>
            <w:vMerge w:val="restart"/>
          </w:tcPr>
          <w:p w:rsidR="00752BEF" w:rsidRPr="00D707A1" w:rsidRDefault="00C31CAC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 соответствии с требованиями извещения о запросе котировок цен</w:t>
            </w:r>
          </w:p>
        </w:tc>
      </w:tr>
      <w:tr w:rsidR="00752BEF" w:rsidRPr="00D707A1" w:rsidTr="009D3524">
        <w:trPr>
          <w:trHeight w:val="368"/>
        </w:trPr>
        <w:tc>
          <w:tcPr>
            <w:tcW w:w="3369" w:type="dxa"/>
            <w:vMerge/>
          </w:tcPr>
          <w:p w:rsidR="00752BEF" w:rsidRPr="00D707A1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2BEF" w:rsidRPr="00D707A1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№1</w:t>
            </w:r>
          </w:p>
        </w:tc>
        <w:tc>
          <w:tcPr>
            <w:tcW w:w="1418" w:type="dxa"/>
          </w:tcPr>
          <w:p w:rsidR="00752BEF" w:rsidRPr="00D707A1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№2</w:t>
            </w:r>
          </w:p>
        </w:tc>
        <w:tc>
          <w:tcPr>
            <w:tcW w:w="3260" w:type="dxa"/>
            <w:vMerge/>
          </w:tcPr>
          <w:p w:rsidR="00752BEF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EF" w:rsidRPr="00D707A1" w:rsidTr="00312E22">
        <w:tc>
          <w:tcPr>
            <w:tcW w:w="3369" w:type="dxa"/>
          </w:tcPr>
          <w:p w:rsidR="00752BEF" w:rsidRPr="00D707A1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СК «Железнодорожный страховой фонд»</w:t>
            </w:r>
          </w:p>
        </w:tc>
        <w:tc>
          <w:tcPr>
            <w:tcW w:w="1417" w:type="dxa"/>
          </w:tcPr>
          <w:p w:rsidR="00752BEF" w:rsidRPr="00D707A1" w:rsidRDefault="000D1F3F" w:rsidP="0016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139 633,71</w:t>
            </w:r>
          </w:p>
        </w:tc>
        <w:tc>
          <w:tcPr>
            <w:tcW w:w="1418" w:type="dxa"/>
          </w:tcPr>
          <w:p w:rsidR="00752BEF" w:rsidRPr="00D707A1" w:rsidRDefault="000D1F3F" w:rsidP="0016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26 312,42</w:t>
            </w:r>
          </w:p>
        </w:tc>
        <w:tc>
          <w:tcPr>
            <w:tcW w:w="3260" w:type="dxa"/>
          </w:tcPr>
          <w:p w:rsidR="00752BEF" w:rsidRPr="00D707A1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752BEF" w:rsidRPr="00D707A1" w:rsidTr="00AE6D9F">
        <w:tc>
          <w:tcPr>
            <w:tcW w:w="3369" w:type="dxa"/>
          </w:tcPr>
          <w:p w:rsidR="00752BEF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«СО «ЖАСО»</w:t>
            </w:r>
          </w:p>
        </w:tc>
        <w:tc>
          <w:tcPr>
            <w:tcW w:w="1417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93 089,14</w:t>
            </w:r>
          </w:p>
        </w:tc>
        <w:tc>
          <w:tcPr>
            <w:tcW w:w="1418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11 694,41</w:t>
            </w:r>
          </w:p>
        </w:tc>
        <w:tc>
          <w:tcPr>
            <w:tcW w:w="3260" w:type="dxa"/>
          </w:tcPr>
          <w:p w:rsidR="00752BEF" w:rsidRPr="00D707A1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752BEF" w:rsidRPr="00D707A1" w:rsidTr="00FA122B">
        <w:tc>
          <w:tcPr>
            <w:tcW w:w="3369" w:type="dxa"/>
          </w:tcPr>
          <w:p w:rsidR="00752BEF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«Страховое общество газовой промышленности»</w:t>
            </w:r>
          </w:p>
        </w:tc>
        <w:tc>
          <w:tcPr>
            <w:tcW w:w="1417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349 084,28</w:t>
            </w:r>
          </w:p>
        </w:tc>
        <w:tc>
          <w:tcPr>
            <w:tcW w:w="1418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5 847,20</w:t>
            </w:r>
          </w:p>
        </w:tc>
        <w:tc>
          <w:tcPr>
            <w:tcW w:w="3260" w:type="dxa"/>
          </w:tcPr>
          <w:p w:rsidR="00752BEF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752BEF" w:rsidRPr="00D707A1" w:rsidTr="00E10ACC">
        <w:tc>
          <w:tcPr>
            <w:tcW w:w="3369" w:type="dxa"/>
          </w:tcPr>
          <w:p w:rsidR="00752BEF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«САК «ЭНЕРГОГАРАНТ»</w:t>
            </w:r>
          </w:p>
        </w:tc>
        <w:tc>
          <w:tcPr>
            <w:tcW w:w="1417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116 361,43</w:t>
            </w:r>
          </w:p>
        </w:tc>
        <w:tc>
          <w:tcPr>
            <w:tcW w:w="1418" w:type="dxa"/>
          </w:tcPr>
          <w:p w:rsidR="00752BEF" w:rsidRDefault="00C31CAC" w:rsidP="00C3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</w:t>
            </w:r>
            <w:r w:rsidR="000D1F3F">
              <w:rPr>
                <w:rFonts w:ascii="Times New Roman" w:hAnsi="Times New Roman" w:cs="Times New Roman"/>
                <w:sz w:val="28"/>
                <w:szCs w:val="28"/>
              </w:rPr>
              <w:t>94,41</w:t>
            </w:r>
          </w:p>
        </w:tc>
        <w:tc>
          <w:tcPr>
            <w:tcW w:w="3260" w:type="dxa"/>
          </w:tcPr>
          <w:p w:rsidR="00752BEF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752BEF" w:rsidRPr="00D707A1" w:rsidTr="006B1B6F">
        <w:tc>
          <w:tcPr>
            <w:tcW w:w="3369" w:type="dxa"/>
          </w:tcPr>
          <w:p w:rsidR="00752BEF" w:rsidRDefault="00752BEF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Арсеналъ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162 905,99</w:t>
            </w:r>
          </w:p>
        </w:tc>
        <w:tc>
          <w:tcPr>
            <w:tcW w:w="1418" w:type="dxa"/>
          </w:tcPr>
          <w:p w:rsidR="00752BEF" w:rsidRDefault="000D1F3F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20 465,21</w:t>
            </w:r>
          </w:p>
        </w:tc>
        <w:tc>
          <w:tcPr>
            <w:tcW w:w="3260" w:type="dxa"/>
          </w:tcPr>
          <w:p w:rsidR="00752BEF" w:rsidRDefault="00752BEF" w:rsidP="00752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4377D4" w:rsidRDefault="004377D4" w:rsidP="004377D4">
      <w:pPr>
        <w:rPr>
          <w:rFonts w:ascii="Times New Roman" w:hAnsi="Times New Roman" w:cs="Times New Roman"/>
        </w:rPr>
      </w:pPr>
    </w:p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признать:</w:t>
      </w:r>
    </w:p>
    <w:p w:rsidR="004D3D95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0E0E9E">
        <w:rPr>
          <w:rFonts w:ascii="Times New Roman" w:hAnsi="Times New Roman" w:cs="Times New Roman"/>
          <w:sz w:val="28"/>
          <w:szCs w:val="28"/>
        </w:rPr>
        <w:t>1</w:t>
      </w:r>
      <w:r w:rsidR="007E679C">
        <w:rPr>
          <w:rFonts w:ascii="Times New Roman" w:hAnsi="Times New Roman" w:cs="Times New Roman"/>
          <w:sz w:val="28"/>
          <w:szCs w:val="28"/>
        </w:rPr>
        <w:t xml:space="preserve"> </w:t>
      </w:r>
      <w:r w:rsidR="000D1F3F">
        <w:rPr>
          <w:rFonts w:ascii="Times New Roman" w:hAnsi="Times New Roman" w:cs="Times New Roman"/>
          <w:sz w:val="28"/>
          <w:szCs w:val="28"/>
        </w:rPr>
        <w:t>ЗАО СК «Железнодорожный страховой фонд»</w:t>
      </w:r>
      <w:r w:rsidR="009D42D1">
        <w:rPr>
          <w:rFonts w:ascii="Times New Roman" w:hAnsi="Times New Roman" w:cs="Times New Roman"/>
          <w:sz w:val="28"/>
          <w:szCs w:val="28"/>
        </w:rPr>
        <w:t xml:space="preserve"> </w:t>
      </w:r>
      <w:r w:rsidR="000D1F3F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Pr="00D707A1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9D42D1" w:rsidRDefault="009D42D1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0D1F3F">
        <w:rPr>
          <w:rFonts w:ascii="Times New Roman" w:hAnsi="Times New Roman" w:cs="Times New Roman"/>
          <w:sz w:val="28"/>
          <w:szCs w:val="28"/>
        </w:rPr>
        <w:t xml:space="preserve">ОАО </w:t>
      </w:r>
      <w:r w:rsidR="005F7B31">
        <w:rPr>
          <w:rFonts w:ascii="Times New Roman" w:hAnsi="Times New Roman" w:cs="Times New Roman"/>
          <w:sz w:val="28"/>
          <w:szCs w:val="28"/>
        </w:rPr>
        <w:t>«</w:t>
      </w:r>
      <w:r w:rsidR="000D1F3F">
        <w:rPr>
          <w:rFonts w:ascii="Times New Roman" w:hAnsi="Times New Roman" w:cs="Times New Roman"/>
          <w:sz w:val="28"/>
          <w:szCs w:val="28"/>
        </w:rPr>
        <w:t>СО «ЖАСО</w:t>
      </w:r>
      <w:r w:rsidR="007E679C">
        <w:rPr>
          <w:rFonts w:ascii="Times New Roman" w:hAnsi="Times New Roman" w:cs="Times New Roman"/>
          <w:sz w:val="28"/>
          <w:szCs w:val="28"/>
        </w:rPr>
        <w:t xml:space="preserve">» </w:t>
      </w:r>
      <w:r w:rsidR="000D1F3F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Pr="00D707A1">
        <w:rPr>
          <w:rFonts w:ascii="Times New Roman" w:hAnsi="Times New Roman" w:cs="Times New Roman"/>
          <w:sz w:val="28"/>
          <w:szCs w:val="28"/>
        </w:rPr>
        <w:t>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E3" w:rsidRDefault="004E73E3" w:rsidP="004E7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0D1F3F">
        <w:rPr>
          <w:rFonts w:ascii="Times New Roman" w:hAnsi="Times New Roman" w:cs="Times New Roman"/>
          <w:sz w:val="28"/>
          <w:szCs w:val="28"/>
        </w:rPr>
        <w:t>ОАО «Страховое общество газовой промышленности</w:t>
      </w:r>
      <w:r w:rsidR="007E67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3F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Pr="00D707A1">
        <w:rPr>
          <w:rFonts w:ascii="Times New Roman" w:hAnsi="Times New Roman" w:cs="Times New Roman"/>
          <w:sz w:val="28"/>
          <w:szCs w:val="28"/>
        </w:rPr>
        <w:t>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F3F" w:rsidRDefault="000D1F3F" w:rsidP="000D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4 ОАО «САК «ЭНЕРГОГАРАНТ» соответствует требованиям </w:t>
      </w:r>
      <w:r w:rsidRPr="00D707A1">
        <w:rPr>
          <w:rFonts w:ascii="Times New Roman" w:hAnsi="Times New Roman" w:cs="Times New Roman"/>
          <w:sz w:val="28"/>
          <w:szCs w:val="28"/>
        </w:rPr>
        <w:t>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F3F" w:rsidRDefault="000D1F3F" w:rsidP="000D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5 ООО «СК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соответствует требованиям </w:t>
      </w:r>
      <w:r w:rsidRPr="00D707A1">
        <w:rPr>
          <w:rFonts w:ascii="Times New Roman" w:hAnsi="Times New Roman" w:cs="Times New Roman"/>
          <w:sz w:val="28"/>
          <w:szCs w:val="28"/>
        </w:rPr>
        <w:t>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F3F" w:rsidRDefault="00C40BE2" w:rsidP="000D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</w:t>
      </w:r>
      <w:r w:rsidR="000D1F3F">
        <w:rPr>
          <w:rFonts w:ascii="Times New Roman" w:hAnsi="Times New Roman" w:cs="Times New Roman"/>
          <w:sz w:val="28"/>
          <w:szCs w:val="28"/>
        </w:rPr>
        <w:t xml:space="preserve">Лот №1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участник № </w:t>
      </w:r>
      <w:r w:rsidR="000D1F3F">
        <w:rPr>
          <w:rFonts w:ascii="Times New Roman" w:hAnsi="Times New Roman" w:cs="Times New Roman"/>
          <w:sz w:val="28"/>
          <w:szCs w:val="28"/>
        </w:rPr>
        <w:t>2</w:t>
      </w:r>
      <w:r w:rsidRPr="00C40BE2">
        <w:rPr>
          <w:rFonts w:ascii="Times New Roman" w:hAnsi="Times New Roman" w:cs="Times New Roman"/>
          <w:sz w:val="28"/>
          <w:szCs w:val="28"/>
        </w:rPr>
        <w:t xml:space="preserve"> </w:t>
      </w:r>
      <w:r w:rsidR="000D1F3F">
        <w:rPr>
          <w:rFonts w:ascii="Times New Roman" w:hAnsi="Times New Roman" w:cs="Times New Roman"/>
          <w:sz w:val="28"/>
          <w:szCs w:val="28"/>
        </w:rPr>
        <w:t xml:space="preserve">ОАО СО </w:t>
      </w:r>
      <w:r w:rsidR="007E679C">
        <w:rPr>
          <w:rFonts w:ascii="Times New Roman" w:hAnsi="Times New Roman" w:cs="Times New Roman"/>
          <w:sz w:val="28"/>
          <w:szCs w:val="28"/>
        </w:rPr>
        <w:t>«</w:t>
      </w:r>
      <w:r w:rsidR="000D1F3F">
        <w:rPr>
          <w:rFonts w:ascii="Times New Roman" w:hAnsi="Times New Roman" w:cs="Times New Roman"/>
          <w:sz w:val="28"/>
          <w:szCs w:val="28"/>
        </w:rPr>
        <w:t>ЖАСО</w:t>
      </w:r>
      <w:r w:rsidR="007E679C">
        <w:rPr>
          <w:rFonts w:ascii="Times New Roman" w:hAnsi="Times New Roman" w:cs="Times New Roman"/>
          <w:sz w:val="28"/>
          <w:szCs w:val="28"/>
        </w:rPr>
        <w:t>»</w:t>
      </w:r>
      <w:r w:rsidR="000D1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отировочная заявка отвечает всем требованиям,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в извещении о поведении запроса котировок</w:t>
      </w:r>
      <w:r w:rsidR="000D1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цена за оказания услуг более низкая, чем у </w:t>
      </w:r>
      <w:r w:rsidR="000D1F3F">
        <w:rPr>
          <w:rFonts w:ascii="Times New Roman" w:hAnsi="Times New Roman" w:cs="Times New Roman"/>
          <w:sz w:val="28"/>
          <w:szCs w:val="28"/>
        </w:rPr>
        <w:t>остальных участников.</w:t>
      </w:r>
    </w:p>
    <w:p w:rsidR="000D1F3F" w:rsidRPr="00D707A1" w:rsidRDefault="000D1F3F" w:rsidP="000D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запроса котировок Лот №2 признается участник № 3</w:t>
      </w:r>
      <w:r w:rsidRPr="00C4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«Страховое общество газовой промышленности». Котировочная заявка отвечает всем требованиям, установленным в извещении о поведении запроса котировок, и цена за оказания услуг более низкая, чем у остальных участников.</w:t>
      </w:r>
    </w:p>
    <w:p w:rsidR="00E85A70" w:rsidRPr="00D707A1" w:rsidRDefault="00E85A70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135FC" w:rsidTr="000D1F3F">
        <w:tc>
          <w:tcPr>
            <w:tcW w:w="3190" w:type="dxa"/>
          </w:tcPr>
          <w:p w:rsidR="006135FC" w:rsidRPr="005673FA" w:rsidRDefault="006135FC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</w:t>
            </w:r>
            <w:r w:rsidR="00342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  <w:p w:rsidR="00A509E9" w:rsidRPr="005673FA" w:rsidRDefault="00A509E9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FC" w:rsidTr="000D1F3F">
        <w:tc>
          <w:tcPr>
            <w:tcW w:w="3190" w:type="dxa"/>
          </w:tcPr>
          <w:p w:rsidR="006135FC" w:rsidRPr="005673FA" w:rsidRDefault="00A509E9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</w:t>
            </w:r>
            <w:r w:rsidR="00342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Default="000D1F3F" w:rsidP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Севастьянова</w:t>
            </w:r>
          </w:p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E9" w:rsidTr="000D1F3F">
        <w:tc>
          <w:tcPr>
            <w:tcW w:w="3190" w:type="dxa"/>
          </w:tcPr>
          <w:p w:rsidR="00A509E9" w:rsidRPr="005673FA" w:rsidRDefault="00A509E9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</w:t>
            </w:r>
            <w:r w:rsidR="00342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A509E9" w:rsidRPr="005673FA" w:rsidRDefault="00A509E9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Pr="005673FA" w:rsidRDefault="00025FA3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025FA3" w:rsidTr="000D1F3F">
        <w:tc>
          <w:tcPr>
            <w:tcW w:w="3190" w:type="dxa"/>
          </w:tcPr>
          <w:p w:rsidR="00025FA3" w:rsidRPr="005673FA" w:rsidRDefault="00025FA3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FA3" w:rsidRPr="005673FA" w:rsidRDefault="00025FA3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FA3" w:rsidRPr="005673FA" w:rsidRDefault="00025FA3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FC" w:rsidTr="000D1F3F"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Default="000D1F3F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FA3" w:rsidTr="000D1F3F">
        <w:tc>
          <w:tcPr>
            <w:tcW w:w="3190" w:type="dxa"/>
          </w:tcPr>
          <w:p w:rsidR="00025FA3" w:rsidRPr="005673FA" w:rsidRDefault="00025FA3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FA3" w:rsidRPr="005673FA" w:rsidRDefault="00025FA3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FA3" w:rsidRDefault="000D1F3F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</w:p>
        </w:tc>
      </w:tr>
      <w:tr w:rsidR="009D42D1" w:rsidTr="000D1F3F">
        <w:tc>
          <w:tcPr>
            <w:tcW w:w="3190" w:type="dxa"/>
          </w:tcPr>
          <w:p w:rsidR="009D42D1" w:rsidRPr="005673FA" w:rsidRDefault="009D42D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42D1" w:rsidRPr="005673FA" w:rsidRDefault="009D42D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42D1" w:rsidRDefault="009D42D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D1" w:rsidTr="000D1F3F">
        <w:tc>
          <w:tcPr>
            <w:tcW w:w="3190" w:type="dxa"/>
          </w:tcPr>
          <w:p w:rsidR="009D42D1" w:rsidRPr="005673FA" w:rsidRDefault="009D42D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42D1" w:rsidRPr="005673FA" w:rsidRDefault="009D42D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1F3F" w:rsidRDefault="000D1F3F" w:rsidP="000D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  <w:p w:rsidR="009D42D1" w:rsidRDefault="009D42D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3F1" w:rsidTr="000D1F3F">
        <w:tc>
          <w:tcPr>
            <w:tcW w:w="3190" w:type="dxa"/>
          </w:tcPr>
          <w:p w:rsidR="008B13F1" w:rsidRPr="005673FA" w:rsidRDefault="008B13F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3F1" w:rsidRPr="005673FA" w:rsidRDefault="008B13F1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13F1" w:rsidRDefault="000D1F3F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</w:p>
        </w:tc>
      </w:tr>
      <w:tr w:rsidR="006135FC" w:rsidTr="000D1F3F"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Pr="005673FA" w:rsidRDefault="006135FC" w:rsidP="000D1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FC" w:rsidTr="000D1F3F">
        <w:tc>
          <w:tcPr>
            <w:tcW w:w="3190" w:type="dxa"/>
          </w:tcPr>
          <w:p w:rsidR="006135FC" w:rsidRPr="005673FA" w:rsidRDefault="006135FC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</w:t>
            </w:r>
            <w:r w:rsidR="00342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Default="000D1F3F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</w:p>
          <w:p w:rsidR="006135FC" w:rsidRPr="005673FA" w:rsidRDefault="006135FC" w:rsidP="0097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25FA3"/>
    <w:rsid w:val="00054300"/>
    <w:rsid w:val="00087826"/>
    <w:rsid w:val="000D1F3F"/>
    <w:rsid w:val="000E0E9E"/>
    <w:rsid w:val="00113E47"/>
    <w:rsid w:val="001678D4"/>
    <w:rsid w:val="001E792D"/>
    <w:rsid w:val="00342B86"/>
    <w:rsid w:val="003809FD"/>
    <w:rsid w:val="004377D4"/>
    <w:rsid w:val="004A6695"/>
    <w:rsid w:val="004D3D95"/>
    <w:rsid w:val="004E73E3"/>
    <w:rsid w:val="00511735"/>
    <w:rsid w:val="0052091B"/>
    <w:rsid w:val="005673FA"/>
    <w:rsid w:val="00597FDE"/>
    <w:rsid w:val="005D27CB"/>
    <w:rsid w:val="005F7B31"/>
    <w:rsid w:val="00610C1C"/>
    <w:rsid w:val="006135FC"/>
    <w:rsid w:val="00671AEA"/>
    <w:rsid w:val="0068435F"/>
    <w:rsid w:val="0069739E"/>
    <w:rsid w:val="00752BEF"/>
    <w:rsid w:val="00795595"/>
    <w:rsid w:val="007B2C29"/>
    <w:rsid w:val="007E679C"/>
    <w:rsid w:val="00812C34"/>
    <w:rsid w:val="00865C94"/>
    <w:rsid w:val="00895552"/>
    <w:rsid w:val="008B13F1"/>
    <w:rsid w:val="009D42D1"/>
    <w:rsid w:val="00A509E9"/>
    <w:rsid w:val="00A52702"/>
    <w:rsid w:val="00B16B0B"/>
    <w:rsid w:val="00B27FDA"/>
    <w:rsid w:val="00B46C02"/>
    <w:rsid w:val="00BC1252"/>
    <w:rsid w:val="00C076A1"/>
    <w:rsid w:val="00C31CAC"/>
    <w:rsid w:val="00C40BE2"/>
    <w:rsid w:val="00C845F6"/>
    <w:rsid w:val="00CB1F29"/>
    <w:rsid w:val="00D01A15"/>
    <w:rsid w:val="00D7007E"/>
    <w:rsid w:val="00D707A1"/>
    <w:rsid w:val="00DE4364"/>
    <w:rsid w:val="00E83866"/>
    <w:rsid w:val="00E85A70"/>
    <w:rsid w:val="00E923B8"/>
    <w:rsid w:val="00F32126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2015-02-12T13:52:00Z</cp:lastPrinted>
  <dcterms:created xsi:type="dcterms:W3CDTF">2012-04-04T11:04:00Z</dcterms:created>
  <dcterms:modified xsi:type="dcterms:W3CDTF">2015-02-13T12:30:00Z</dcterms:modified>
</cp:coreProperties>
</file>