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A4" w:rsidRDefault="006018A4" w:rsidP="00F437A4">
      <w:pPr>
        <w:rPr>
          <w:sz w:val="20"/>
          <w:szCs w:val="20"/>
        </w:rPr>
      </w:pPr>
      <w:r w:rsidRPr="006018A4">
        <w:rPr>
          <w:noProof/>
        </w:rPr>
        <w:pict>
          <v:group id="_x0000_s1031" style="position:absolute;margin-left:49.2pt;margin-top:-6.9pt;width:92.25pt;height:36.4pt;z-index:251664384" coordorigin="1221,996" coordsize="1845,728">
            <v:shape id="_x0000_s1027" style="position:absolute;left:2393;top:996;width:673;height:546" coordsize="1195,1091" o:regroupid="1" path="m239,127r,54l693,181r26,l747,185r15,3l775,194r14,8l801,212r8,12l817,236r6,15l827,264r3,29l830,318r,455l830,798r-3,27l823,840r-6,13l809,867r-8,11l789,889r-14,7l762,902r-15,3l719,908r-26,2l475,910r-15,-2l443,908r-15,-1l413,904r-13,-5l387,892r-6,-6l376,881r-4,-7l367,867r-3,-8l363,852r-2,-8l361,837r2,-15l367,809r6,-14l381,782r9,-14l399,758,693,364r-454,l56,606,35,636,16,664r-6,15l4,694,1,710,,727r1,16l4,759r5,15l16,789r18,28l56,849r46,61l137,954r35,42l192,1015r19,18l232,1048r22,13l277,1070r25,8l327,1084r28,3l385,1090r31,1l449,1091r36,l683,1091r45,l777,1090r25,-2l829,1085r27,-4l882,1076r26,-6l935,1063r26,-9l987,1043r25,-13l1036,1015r24,-18l1080,977r21,-21l1119,932r15,-24l1147,884r11,-23l1167,835r7,-24l1180,786r5,-22l1189,740r2,-21l1194,698r1,-35l1195,636r,-181l1195,426r-1,-35l1191,371r-2,-22l1185,327r-5,-24l1174,279r-7,-24l1158,230r-11,-24l1134,181r-15,-24l1101,135r-21,-22l1060,93,1036,75,1012,61,987,47,961,37,935,26,908,19,882,13,856,8,829,5,802,3,777,1,728,,683,,367,,344,,318,3,305,7r-12,4l281,19,269,29,259,41r-8,12l245,66r-3,12l239,104r,23xe" fillcolor="#d62828" stroked="f">
              <v:path arrowok="t"/>
            </v:shape>
            <v:shape id="_x0000_s1028" style="position:absolute;left:1912;top:1178;width:564;height:364" coordsize="1002,727" o:regroupid="1" path="m546,r456,l456,727,,727,546,xe" fillcolor="#d62828" stroked="f">
              <v:path arrowok="t"/>
            </v:shape>
            <v:shape id="_x0000_s1029" style="position:absolute;left:1221;top:1178;width:775;height:546" coordsize="1377,1091" o:regroupid="1" path="m,128l,104,3,79,7,65,12,53,19,42,30,30,42,19,53,12,67,6,79,3,104,r24,l892,r35,l960,r31,1l1021,3r27,3l1075,12r24,7l1122,30r23,12l1166,58r19,16l1204,94r36,43l1274,181r46,61l1343,272r18,30l1367,317r5,14l1375,346r2,17l1375,379r-3,16l1367,410r-8,15l1341,455r-21,30l1137,727r-455,l978,333r9,-12l996,309r7,-13l1009,282r5,-14l1015,253r,-8l1014,238r-2,-8l1009,223r-4,-7l1000,210r-6,-6l990,199r-14,-7l963,186r-15,-3l932,181r-15,l902,181r-356,l546,1091r-365,l181,181,,181,,128xe" fillcolor="#d62828" stroked="f">
              <v:path arrowok="t"/>
            </v:shape>
          </v:group>
        </w:pict>
      </w:r>
    </w:p>
    <w:p w:rsidR="00F437A4" w:rsidRDefault="00F437A4" w:rsidP="00F437A4">
      <w:pPr>
        <w:rPr>
          <w:sz w:val="20"/>
          <w:szCs w:val="20"/>
        </w:rPr>
      </w:pPr>
    </w:p>
    <w:p w:rsidR="00F437A4" w:rsidRDefault="00F437A4" w:rsidP="00F437A4">
      <w:pPr>
        <w:rPr>
          <w:sz w:val="20"/>
          <w:szCs w:val="20"/>
        </w:rPr>
      </w:pPr>
    </w:p>
    <w:tbl>
      <w:tblPr>
        <w:tblW w:w="0" w:type="auto"/>
        <w:tblInd w:w="-72" w:type="dxa"/>
        <w:tblLook w:val="01E0"/>
      </w:tblPr>
      <w:tblGrid>
        <w:gridCol w:w="4445"/>
        <w:gridCol w:w="5198"/>
      </w:tblGrid>
      <w:tr w:rsidR="00F437A4" w:rsidTr="00907857">
        <w:trPr>
          <w:cantSplit/>
          <w:trHeight w:val="879"/>
        </w:trPr>
        <w:tc>
          <w:tcPr>
            <w:tcW w:w="4445" w:type="dxa"/>
          </w:tcPr>
          <w:p w:rsidR="00F437A4" w:rsidRDefault="00F437A4" w:rsidP="003947BC">
            <w:pPr>
              <w:rPr>
                <w:rFonts w:ascii="RussianRail G Pro" w:hAnsi="RussianRail G Pro"/>
                <w:b/>
              </w:rPr>
            </w:pPr>
            <w:r>
              <w:t xml:space="preserve">                 </w:t>
            </w:r>
          </w:p>
          <w:p w:rsidR="00F437A4" w:rsidRDefault="00F437A4" w:rsidP="003947BC">
            <w:pPr>
              <w:jc w:val="center"/>
              <w:rPr>
                <w:rFonts w:ascii="RussianRail G Pro Medium" w:hAnsi="RussianRail G Pro Medium"/>
                <w:b/>
              </w:rPr>
            </w:pPr>
            <w:r>
              <w:rPr>
                <w:rFonts w:ascii="RussianRail G Pro" w:hAnsi="RussianRail G Pro"/>
                <w:b/>
                <w:sz w:val="22"/>
                <w:szCs w:val="22"/>
              </w:rPr>
              <w:t>Открытое Акционерное Общество</w:t>
            </w:r>
          </w:p>
          <w:p w:rsidR="00F437A4" w:rsidRDefault="00F437A4" w:rsidP="003947BC">
            <w:pPr>
              <w:jc w:val="center"/>
            </w:pPr>
            <w:r>
              <w:rPr>
                <w:rFonts w:ascii="RussianRail G Pro Medium" w:hAnsi="RussianRail G Pro Medium"/>
                <w:b/>
                <w:sz w:val="22"/>
                <w:szCs w:val="22"/>
              </w:rPr>
              <w:t>«СОДРУЖЕСТВО»</w:t>
            </w:r>
          </w:p>
        </w:tc>
        <w:tc>
          <w:tcPr>
            <w:tcW w:w="5198" w:type="dxa"/>
          </w:tcPr>
          <w:p w:rsidR="00F437A4" w:rsidRDefault="00F437A4" w:rsidP="00893FA9">
            <w:pPr>
              <w:tabs>
                <w:tab w:val="left" w:pos="1140"/>
              </w:tabs>
            </w:pPr>
          </w:p>
        </w:tc>
      </w:tr>
    </w:tbl>
    <w:p w:rsidR="00BC1855" w:rsidRDefault="00BC1855" w:rsidP="00F437A4">
      <w:pPr>
        <w:jc w:val="center"/>
        <w:rPr>
          <w:rFonts w:ascii="Cambria" w:hAnsi="Cambria"/>
        </w:rPr>
      </w:pPr>
    </w:p>
    <w:p w:rsidR="00F437A4" w:rsidRPr="00BC1855" w:rsidRDefault="00907857" w:rsidP="00BC1855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Изменение</w:t>
      </w:r>
      <w:r w:rsidR="00BC1855" w:rsidRPr="00BC1855">
        <w:rPr>
          <w:sz w:val="28"/>
          <w:szCs w:val="28"/>
        </w:rPr>
        <w:t xml:space="preserve"> </w:t>
      </w:r>
      <w:r w:rsidR="00396FFC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396FFC">
        <w:rPr>
          <w:sz w:val="28"/>
          <w:szCs w:val="28"/>
        </w:rPr>
        <w:t xml:space="preserve"> от </w:t>
      </w:r>
      <w:r w:rsidR="009C4CCF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396FFC">
        <w:rPr>
          <w:sz w:val="28"/>
          <w:szCs w:val="28"/>
        </w:rPr>
        <w:t>.</w:t>
      </w:r>
      <w:r w:rsidR="009C4CCF">
        <w:rPr>
          <w:sz w:val="28"/>
          <w:szCs w:val="28"/>
        </w:rPr>
        <w:t>10</w:t>
      </w:r>
      <w:r w:rsidR="00396FFC">
        <w:rPr>
          <w:sz w:val="28"/>
          <w:szCs w:val="28"/>
        </w:rPr>
        <w:t>.12</w:t>
      </w:r>
    </w:p>
    <w:p w:rsidR="00396FFC" w:rsidRDefault="00396FFC" w:rsidP="00396FFC">
      <w:pPr>
        <w:jc w:val="center"/>
        <w:rPr>
          <w:sz w:val="28"/>
          <w:szCs w:val="28"/>
        </w:rPr>
      </w:pPr>
    </w:p>
    <w:p w:rsidR="00396FFC" w:rsidRPr="00396FFC" w:rsidRDefault="00396FFC" w:rsidP="00396FFC">
      <w:pPr>
        <w:pStyle w:val="1"/>
        <w:ind w:firstLine="567"/>
        <w:rPr>
          <w:szCs w:val="28"/>
        </w:rPr>
      </w:pPr>
      <w:r w:rsidRPr="00396FFC">
        <w:rPr>
          <w:szCs w:val="28"/>
        </w:rPr>
        <w:t xml:space="preserve">Открытое акционерное общество «Содружество» информирует о размещении </w:t>
      </w:r>
      <w:r w:rsidR="00907857">
        <w:rPr>
          <w:szCs w:val="28"/>
        </w:rPr>
        <w:t xml:space="preserve">изменений </w:t>
      </w:r>
      <w:r w:rsidRPr="00396FFC">
        <w:rPr>
          <w:szCs w:val="28"/>
        </w:rPr>
        <w:t xml:space="preserve"> по конкурсной документации открытого конкурса № ОК-</w:t>
      </w:r>
      <w:r w:rsidR="00907857">
        <w:rPr>
          <w:szCs w:val="28"/>
        </w:rPr>
        <w:t>4</w:t>
      </w:r>
      <w:r w:rsidRPr="00396FFC">
        <w:rPr>
          <w:szCs w:val="28"/>
        </w:rPr>
        <w:t xml:space="preserve">/12 </w:t>
      </w:r>
      <w:r w:rsidR="00907857" w:rsidRPr="008B1E5A">
        <w:rPr>
          <w:szCs w:val="28"/>
        </w:rPr>
        <w:t xml:space="preserve">на право заключения </w:t>
      </w:r>
      <w:r w:rsidR="00907857" w:rsidRPr="000441D5">
        <w:rPr>
          <w:szCs w:val="28"/>
        </w:rPr>
        <w:t xml:space="preserve">договора на поставку </w:t>
      </w:r>
      <w:r w:rsidR="00907857" w:rsidRPr="00724357">
        <w:rPr>
          <w:color w:val="000000"/>
          <w:szCs w:val="28"/>
        </w:rPr>
        <w:t>мобильных программно-технических комплексов</w:t>
      </w:r>
      <w:r w:rsidR="00907857">
        <w:rPr>
          <w:color w:val="000000"/>
          <w:szCs w:val="28"/>
        </w:rPr>
        <w:t>.</w:t>
      </w:r>
    </w:p>
    <w:p w:rsidR="00F12AD4" w:rsidRDefault="00F12AD4" w:rsidP="00F12AD4">
      <w:pPr>
        <w:spacing w:line="360" w:lineRule="auto"/>
        <w:ind w:firstLine="708"/>
        <w:jc w:val="both"/>
        <w:rPr>
          <w:sz w:val="28"/>
          <w:szCs w:val="28"/>
        </w:rPr>
      </w:pPr>
    </w:p>
    <w:p w:rsidR="006C2322" w:rsidRDefault="006C2322" w:rsidP="00EA6875">
      <w:pPr>
        <w:pStyle w:val="2"/>
        <w:rPr>
          <w:b/>
          <w:szCs w:val="28"/>
        </w:rPr>
      </w:pPr>
      <w:r>
        <w:rPr>
          <w:b/>
          <w:szCs w:val="28"/>
        </w:rPr>
        <w:t>1) П. 2.</w:t>
      </w:r>
      <w:r w:rsidR="00EA5269">
        <w:rPr>
          <w:b/>
          <w:szCs w:val="28"/>
        </w:rPr>
        <w:t>4</w:t>
      </w:r>
      <w:r>
        <w:rPr>
          <w:b/>
          <w:szCs w:val="28"/>
        </w:rPr>
        <w:t>. конкурсной документации изложить в следующей редакции:</w:t>
      </w:r>
    </w:p>
    <w:p w:rsidR="006C2322" w:rsidRDefault="006C2322" w:rsidP="006C2322">
      <w:pPr>
        <w:tabs>
          <w:tab w:val="left" w:pos="1701"/>
        </w:tabs>
        <w:ind w:firstLine="851"/>
        <w:jc w:val="both"/>
        <w:rPr>
          <w:b/>
          <w:sz w:val="28"/>
          <w:szCs w:val="28"/>
        </w:rPr>
      </w:pPr>
    </w:p>
    <w:p w:rsidR="006C2322" w:rsidRDefault="00EA5269" w:rsidP="00EA5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подтверждающий, что претендент является производителем товаров (копия, заверенная претендентом);</w:t>
      </w:r>
    </w:p>
    <w:p w:rsidR="00EA5269" w:rsidRDefault="00EA5269" w:rsidP="00EA5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письмо, иной документ выданный производителем и/или дилерский договор с производителем товаров (копия, заверенная претендентом);</w:t>
      </w:r>
    </w:p>
    <w:p w:rsidR="00EA5269" w:rsidRDefault="00EA5269" w:rsidP="00EA5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с поставщиком, с приложением копии договора, заключенного между поставщиком и производителем, либо иных документов выданных производителем поставщику.</w:t>
      </w:r>
    </w:p>
    <w:p w:rsidR="006C2322" w:rsidRDefault="006C2322" w:rsidP="00F12AD4">
      <w:pPr>
        <w:spacing w:line="360" w:lineRule="auto"/>
        <w:ind w:firstLine="708"/>
        <w:jc w:val="both"/>
        <w:rPr>
          <w:sz w:val="28"/>
          <w:szCs w:val="28"/>
        </w:rPr>
      </w:pPr>
    </w:p>
    <w:p w:rsidR="006C2322" w:rsidRDefault="006C2322" w:rsidP="00F12AD4">
      <w:pPr>
        <w:spacing w:line="360" w:lineRule="auto"/>
        <w:ind w:firstLine="708"/>
        <w:jc w:val="both"/>
        <w:rPr>
          <w:sz w:val="28"/>
          <w:szCs w:val="28"/>
        </w:rPr>
      </w:pPr>
    </w:p>
    <w:p w:rsidR="00893FA9" w:rsidRDefault="00893FA9"/>
    <w:sectPr w:rsidR="00893FA9" w:rsidSect="00D5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ussianRail G Pro">
    <w:altName w:val="Arial"/>
    <w:panose1 w:val="00000000000000000000"/>
    <w:charset w:val="00"/>
    <w:family w:val="swiss"/>
    <w:notTrueType/>
    <w:pitch w:val="variable"/>
    <w:sig w:usb0="00000001" w:usb1="4000204B" w:usb2="00000000" w:usb3="00000000" w:csb0="00000005" w:csb1="00000000"/>
  </w:font>
  <w:font w:name="RussianRail G Pro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7A4"/>
    <w:rsid w:val="00054A3F"/>
    <w:rsid w:val="0006769F"/>
    <w:rsid w:val="000A6A44"/>
    <w:rsid w:val="000F2C75"/>
    <w:rsid w:val="0011126A"/>
    <w:rsid w:val="00194E44"/>
    <w:rsid w:val="001B371D"/>
    <w:rsid w:val="001D4843"/>
    <w:rsid w:val="00207F10"/>
    <w:rsid w:val="00222A42"/>
    <w:rsid w:val="003474FB"/>
    <w:rsid w:val="00396FFC"/>
    <w:rsid w:val="00445668"/>
    <w:rsid w:val="0045575C"/>
    <w:rsid w:val="005178DB"/>
    <w:rsid w:val="0056405F"/>
    <w:rsid w:val="00570044"/>
    <w:rsid w:val="00574F80"/>
    <w:rsid w:val="00574FAD"/>
    <w:rsid w:val="006018A4"/>
    <w:rsid w:val="00624B1C"/>
    <w:rsid w:val="00637619"/>
    <w:rsid w:val="00672D25"/>
    <w:rsid w:val="00676AB9"/>
    <w:rsid w:val="00681720"/>
    <w:rsid w:val="006C2322"/>
    <w:rsid w:val="00724827"/>
    <w:rsid w:val="00736BCD"/>
    <w:rsid w:val="00743519"/>
    <w:rsid w:val="00745823"/>
    <w:rsid w:val="00762EA1"/>
    <w:rsid w:val="007F3307"/>
    <w:rsid w:val="00867664"/>
    <w:rsid w:val="00872B8F"/>
    <w:rsid w:val="00893FA9"/>
    <w:rsid w:val="009024B3"/>
    <w:rsid w:val="00907857"/>
    <w:rsid w:val="009622EF"/>
    <w:rsid w:val="009A53E9"/>
    <w:rsid w:val="009C4CCF"/>
    <w:rsid w:val="00A37D14"/>
    <w:rsid w:val="00A42F6D"/>
    <w:rsid w:val="00A47CE0"/>
    <w:rsid w:val="00A51FA8"/>
    <w:rsid w:val="00A86F37"/>
    <w:rsid w:val="00AF1A43"/>
    <w:rsid w:val="00B171F9"/>
    <w:rsid w:val="00B316A5"/>
    <w:rsid w:val="00B378EF"/>
    <w:rsid w:val="00B546C4"/>
    <w:rsid w:val="00B835DE"/>
    <w:rsid w:val="00BA5F6B"/>
    <w:rsid w:val="00BC1855"/>
    <w:rsid w:val="00BD19D2"/>
    <w:rsid w:val="00BD662D"/>
    <w:rsid w:val="00C12ECA"/>
    <w:rsid w:val="00D531BB"/>
    <w:rsid w:val="00D53AE0"/>
    <w:rsid w:val="00D90209"/>
    <w:rsid w:val="00DA4699"/>
    <w:rsid w:val="00DB0CB0"/>
    <w:rsid w:val="00E74C58"/>
    <w:rsid w:val="00EA5269"/>
    <w:rsid w:val="00EA6875"/>
    <w:rsid w:val="00EE00F6"/>
    <w:rsid w:val="00F12AD4"/>
    <w:rsid w:val="00F437A4"/>
    <w:rsid w:val="00F878E1"/>
    <w:rsid w:val="00FE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F80"/>
    <w:pPr>
      <w:spacing w:after="0" w:line="240" w:lineRule="auto"/>
    </w:pPr>
  </w:style>
  <w:style w:type="character" w:styleId="a4">
    <w:name w:val="Hyperlink"/>
    <w:uiPriority w:val="99"/>
    <w:rsid w:val="00F437A4"/>
    <w:rPr>
      <w:color w:val="0000FF"/>
      <w:u w:val="single"/>
    </w:rPr>
  </w:style>
  <w:style w:type="paragraph" w:customStyle="1" w:styleId="1">
    <w:name w:val="Обычный1"/>
    <w:rsid w:val="00396F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бычный2"/>
    <w:rsid w:val="006C23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battalovar</dc:creator>
  <cp:lastModifiedBy>Your User Name</cp:lastModifiedBy>
  <cp:revision>11</cp:revision>
  <cp:lastPrinted>2012-10-04T10:14:00Z</cp:lastPrinted>
  <dcterms:created xsi:type="dcterms:W3CDTF">2012-10-01T07:28:00Z</dcterms:created>
  <dcterms:modified xsi:type="dcterms:W3CDTF">2012-10-04T10:15:00Z</dcterms:modified>
</cp:coreProperties>
</file>