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 w:rsidRPr="00584514">
        <w:rPr>
          <w:b/>
          <w:bCs/>
          <w:sz w:val="26"/>
          <w:szCs w:val="26"/>
        </w:rPr>
        <w:t>проведени</w:t>
      </w:r>
      <w:r w:rsidR="00611788">
        <w:rPr>
          <w:b/>
          <w:bCs/>
          <w:sz w:val="26"/>
          <w:szCs w:val="26"/>
        </w:rPr>
        <w:t>е</w:t>
      </w:r>
      <w:r w:rsidRPr="00584514">
        <w:rPr>
          <w:b/>
          <w:bCs/>
          <w:sz w:val="26"/>
          <w:szCs w:val="26"/>
        </w:rPr>
        <w:t xml:space="preserve"> конкурса</w:t>
      </w:r>
    </w:p>
    <w:p w:rsidR="00611788" w:rsidRPr="00611788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="00726BA5">
        <w:rPr>
          <w:sz w:val="28"/>
          <w:szCs w:val="28"/>
        </w:rPr>
        <w:t>ОК-2/14</w:t>
      </w:r>
      <w:r w:rsidR="00726BA5" w:rsidRPr="008D722E">
        <w:rPr>
          <w:sz w:val="28"/>
          <w:szCs w:val="28"/>
        </w:rPr>
        <w:t xml:space="preserve"> </w:t>
      </w:r>
      <w:r w:rsidR="00726BA5" w:rsidRPr="00277AF7">
        <w:rPr>
          <w:sz w:val="28"/>
          <w:szCs w:val="28"/>
        </w:rPr>
        <w:t>на право заключения договора поставки терминального оборудования в комплекте со считывателем электронных транспортных требований и билетопечатающим устройством</w:t>
      </w:r>
      <w:r w:rsidR="00726BA5">
        <w:rPr>
          <w:sz w:val="28"/>
          <w:szCs w:val="28"/>
        </w:rPr>
        <w:t>.</w:t>
      </w:r>
    </w:p>
    <w:p w:rsidR="00611788" w:rsidRPr="002C0FFD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2C0FFD">
        <w:rPr>
          <w:sz w:val="28"/>
          <w:szCs w:val="28"/>
        </w:rPr>
        <w:t xml:space="preserve">Открытый </w:t>
      </w:r>
      <w:r w:rsidR="00EE2177" w:rsidRPr="008D722E">
        <w:rPr>
          <w:sz w:val="28"/>
          <w:szCs w:val="28"/>
        </w:rPr>
        <w:t>конкурс</w:t>
      </w:r>
      <w:r w:rsidR="00EE2177">
        <w:rPr>
          <w:sz w:val="28"/>
          <w:szCs w:val="28"/>
        </w:rPr>
        <w:t xml:space="preserve"> </w:t>
      </w:r>
      <w:r w:rsidR="00726BA5" w:rsidRPr="00220F6C">
        <w:rPr>
          <w:sz w:val="28"/>
          <w:szCs w:val="28"/>
        </w:rPr>
        <w:t xml:space="preserve">ОК- 3/14 на право заключения договора оказания услуг по внедрению системы </w:t>
      </w:r>
      <w:proofErr w:type="spellStart"/>
      <w:r w:rsidR="00726BA5" w:rsidRPr="00220F6C">
        <w:rPr>
          <w:sz w:val="28"/>
          <w:szCs w:val="28"/>
        </w:rPr>
        <w:t>валидации</w:t>
      </w:r>
      <w:proofErr w:type="spellEnd"/>
      <w:r w:rsidR="00726BA5" w:rsidRPr="00220F6C">
        <w:rPr>
          <w:sz w:val="28"/>
          <w:szCs w:val="28"/>
        </w:rPr>
        <w:t xml:space="preserve"> турникетных комплексов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>открыт</w:t>
      </w:r>
      <w:r w:rsidR="00E81B6A">
        <w:rPr>
          <w:sz w:val="26"/>
          <w:szCs w:val="26"/>
        </w:rPr>
        <w:t>ого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 </w:t>
      </w:r>
      <w:r w:rsidR="006366C9" w:rsidRPr="00584514">
        <w:rPr>
          <w:bCs/>
          <w:sz w:val="26"/>
          <w:szCs w:val="26"/>
        </w:rPr>
        <w:t>ОК-</w:t>
      </w:r>
      <w:r w:rsidR="00726BA5">
        <w:rPr>
          <w:bCs/>
          <w:sz w:val="26"/>
          <w:szCs w:val="26"/>
        </w:rPr>
        <w:t>2/14</w:t>
      </w:r>
      <w:r w:rsidR="00EE2177">
        <w:rPr>
          <w:bCs/>
          <w:sz w:val="26"/>
          <w:szCs w:val="26"/>
        </w:rPr>
        <w:t xml:space="preserve"> </w:t>
      </w:r>
      <w:r w:rsidR="00726BA5">
        <w:rPr>
          <w:sz w:val="26"/>
          <w:szCs w:val="26"/>
        </w:rPr>
        <w:t>и</w:t>
      </w:r>
      <w:r w:rsidR="00E81B6A">
        <w:rPr>
          <w:bCs/>
          <w:sz w:val="26"/>
          <w:szCs w:val="26"/>
        </w:rPr>
        <w:t xml:space="preserve"> </w:t>
      </w:r>
      <w:r w:rsidR="00E81B6A" w:rsidRPr="00611788">
        <w:rPr>
          <w:bCs/>
          <w:sz w:val="26"/>
          <w:szCs w:val="26"/>
        </w:rPr>
        <w:t>открыт</w:t>
      </w:r>
      <w:r w:rsidR="00E81B6A">
        <w:rPr>
          <w:bCs/>
          <w:sz w:val="26"/>
          <w:szCs w:val="26"/>
        </w:rPr>
        <w:t>ого</w:t>
      </w:r>
      <w:r w:rsidR="00E81B6A" w:rsidRPr="00611788">
        <w:rPr>
          <w:bCs/>
          <w:sz w:val="26"/>
          <w:szCs w:val="26"/>
        </w:rPr>
        <w:t xml:space="preserve"> </w:t>
      </w:r>
      <w:r w:rsidR="00EE2177">
        <w:rPr>
          <w:bCs/>
          <w:sz w:val="26"/>
          <w:szCs w:val="26"/>
        </w:rPr>
        <w:t xml:space="preserve">конкурса ОК </w:t>
      </w:r>
      <w:r w:rsidR="00726BA5">
        <w:rPr>
          <w:bCs/>
          <w:sz w:val="26"/>
          <w:szCs w:val="26"/>
        </w:rPr>
        <w:t>3</w:t>
      </w:r>
      <w:r w:rsidR="00EE2177">
        <w:rPr>
          <w:bCs/>
          <w:sz w:val="26"/>
          <w:szCs w:val="26"/>
        </w:rPr>
        <w:t>/14</w:t>
      </w:r>
      <w:r w:rsidR="00E81B6A" w:rsidRPr="00611788">
        <w:rPr>
          <w:sz w:val="28"/>
          <w:szCs w:val="28"/>
        </w:rPr>
        <w:t xml:space="preserve"> </w:t>
      </w:r>
      <w:r w:rsidRPr="00584514">
        <w:rPr>
          <w:sz w:val="26"/>
          <w:szCs w:val="26"/>
        </w:rPr>
        <w:t xml:space="preserve">является </w:t>
      </w:r>
      <w:r w:rsidR="00EE2177">
        <w:rPr>
          <w:sz w:val="26"/>
          <w:szCs w:val="26"/>
        </w:rPr>
        <w:t>технический отдел</w:t>
      </w:r>
      <w:r w:rsidRPr="00584514">
        <w:rPr>
          <w:sz w:val="26"/>
          <w:szCs w:val="26"/>
        </w:rPr>
        <w:t xml:space="preserve">.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3A13F5" w:rsidRDefault="0036476A" w:rsidP="003A13F5">
      <w:pPr>
        <w:pStyle w:val="a7"/>
        <w:widowControl/>
        <w:numPr>
          <w:ilvl w:val="0"/>
          <w:numId w:val="2"/>
        </w:numPr>
        <w:spacing w:before="120"/>
        <w:rPr>
          <w:b/>
          <w:bCs/>
          <w:sz w:val="26"/>
          <w:szCs w:val="26"/>
        </w:rPr>
      </w:pPr>
      <w:r w:rsidRPr="003A13F5">
        <w:rPr>
          <w:b/>
          <w:bCs/>
          <w:sz w:val="26"/>
          <w:szCs w:val="26"/>
        </w:rPr>
        <w:t>Закупаемая продукция</w:t>
      </w:r>
    </w:p>
    <w:p w:rsidR="002B6CDA" w:rsidRDefault="00726BA5" w:rsidP="002B6CDA">
      <w:pPr>
        <w:widowControl/>
        <w:spacing w:before="120"/>
        <w:ind w:firstLine="567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>
        <w:rPr>
          <w:sz w:val="28"/>
          <w:szCs w:val="28"/>
        </w:rPr>
        <w:t>ОК-2/14</w:t>
      </w:r>
      <w:r w:rsidRPr="008D722E">
        <w:rPr>
          <w:sz w:val="28"/>
          <w:szCs w:val="28"/>
        </w:rPr>
        <w:t xml:space="preserve"> </w:t>
      </w:r>
      <w:r w:rsidRPr="00277AF7">
        <w:rPr>
          <w:sz w:val="28"/>
          <w:szCs w:val="28"/>
        </w:rPr>
        <w:t>на право заключения договора поставки терминального оборудования в комплекте со считывателем электронных транспортных требований и билетопечатающим устройством</w:t>
      </w:r>
    </w:p>
    <w:p w:rsidR="00EE2177" w:rsidRPr="002C0FFD" w:rsidRDefault="00726BA5" w:rsidP="00EE2177">
      <w:pPr>
        <w:rPr>
          <w:sz w:val="26"/>
          <w:szCs w:val="26"/>
        </w:rPr>
      </w:pPr>
      <w:r w:rsidRPr="002C0FFD">
        <w:rPr>
          <w:sz w:val="28"/>
          <w:szCs w:val="28"/>
        </w:rPr>
        <w:t xml:space="preserve">Открытый </w:t>
      </w:r>
      <w:r w:rsidRPr="008D722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220F6C">
        <w:rPr>
          <w:sz w:val="28"/>
          <w:szCs w:val="28"/>
        </w:rPr>
        <w:t xml:space="preserve">ОК- 3/14 на право заключения договора оказания услуг по внедрению системы </w:t>
      </w:r>
      <w:proofErr w:type="spellStart"/>
      <w:r w:rsidRPr="00220F6C">
        <w:rPr>
          <w:sz w:val="28"/>
          <w:szCs w:val="28"/>
        </w:rPr>
        <w:t>валидации</w:t>
      </w:r>
      <w:proofErr w:type="spellEnd"/>
      <w:r w:rsidRPr="00220F6C">
        <w:rPr>
          <w:sz w:val="28"/>
          <w:szCs w:val="28"/>
        </w:rPr>
        <w:t xml:space="preserve"> турникетных комплексов</w:t>
      </w:r>
      <w:r w:rsidRPr="00EE2177">
        <w:rPr>
          <w:sz w:val="26"/>
          <w:szCs w:val="26"/>
        </w:rPr>
        <w:t xml:space="preserve"> 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>документация</w:t>
      </w:r>
      <w:r w:rsidRPr="00584514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293D68" w:rsidRDefault="00AC6FAC" w:rsidP="00AC6FAC">
      <w:pPr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726BA5">
        <w:rPr>
          <w:sz w:val="26"/>
          <w:szCs w:val="26"/>
        </w:rPr>
        <w:t>2</w:t>
      </w:r>
      <w:r w:rsidRPr="00584514">
        <w:rPr>
          <w:sz w:val="26"/>
          <w:szCs w:val="26"/>
        </w:rPr>
        <w:t>/1</w:t>
      </w:r>
      <w:r w:rsidR="00726BA5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размещено «</w:t>
      </w:r>
      <w:r w:rsidR="00726BA5">
        <w:rPr>
          <w:sz w:val="26"/>
          <w:szCs w:val="26"/>
        </w:rPr>
        <w:t>2</w:t>
      </w:r>
      <w:r w:rsidR="007D15AC">
        <w:rPr>
          <w:sz w:val="26"/>
          <w:szCs w:val="26"/>
        </w:rPr>
        <w:t>0</w:t>
      </w:r>
      <w:r w:rsidRPr="00584514">
        <w:rPr>
          <w:sz w:val="26"/>
          <w:szCs w:val="26"/>
        </w:rPr>
        <w:t xml:space="preserve">» </w:t>
      </w:r>
      <w:r w:rsidR="00726BA5">
        <w:rPr>
          <w:sz w:val="26"/>
          <w:szCs w:val="26"/>
        </w:rPr>
        <w:t>февраля</w:t>
      </w:r>
      <w:r w:rsidR="00E81B6A">
        <w:rPr>
          <w:sz w:val="26"/>
          <w:szCs w:val="26"/>
        </w:rPr>
        <w:t xml:space="preserve"> 201</w:t>
      </w:r>
      <w:r w:rsidR="00726BA5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>
        <w:rPr>
          <w:sz w:val="26"/>
          <w:szCs w:val="26"/>
        </w:rPr>
        <w:t xml:space="preserve"> и </w:t>
      </w:r>
      <w:r w:rsidR="00293D68">
        <w:rPr>
          <w:sz w:val="26"/>
          <w:szCs w:val="26"/>
        </w:rPr>
        <w:lastRenderedPageBreak/>
        <w:t xml:space="preserve">на официальном сайте </w:t>
      </w:r>
      <w:hyperlink r:id="rId6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3D68" w:rsidRPr="00293D68">
        <w:rPr>
          <w:sz w:val="26"/>
          <w:szCs w:val="26"/>
        </w:rPr>
        <w:t xml:space="preserve"> </w:t>
      </w:r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</w:t>
      </w:r>
      <w:r w:rsidR="007D15AC">
        <w:rPr>
          <w:sz w:val="26"/>
          <w:szCs w:val="26"/>
        </w:rPr>
        <w:t>конкурсная</w:t>
      </w:r>
      <w:r w:rsidR="00E81B6A">
        <w:rPr>
          <w:sz w:val="26"/>
          <w:szCs w:val="26"/>
        </w:rPr>
        <w:t xml:space="preserve"> до</w:t>
      </w:r>
      <w:r w:rsidRPr="00584514">
        <w:rPr>
          <w:sz w:val="26"/>
          <w:szCs w:val="26"/>
        </w:rPr>
        <w:t xml:space="preserve">кументация </w:t>
      </w:r>
      <w:r w:rsidR="00726BA5">
        <w:rPr>
          <w:sz w:val="26"/>
          <w:szCs w:val="26"/>
        </w:rPr>
        <w:t>ОК 3</w:t>
      </w:r>
      <w:r w:rsidR="007D15AC">
        <w:rPr>
          <w:sz w:val="26"/>
          <w:szCs w:val="26"/>
        </w:rPr>
        <w:t>/14</w:t>
      </w:r>
      <w:r w:rsidRPr="00584514">
        <w:rPr>
          <w:sz w:val="26"/>
          <w:szCs w:val="26"/>
        </w:rPr>
        <w:t xml:space="preserve"> размещено «</w:t>
      </w:r>
      <w:r w:rsidR="002C0FFD">
        <w:rPr>
          <w:sz w:val="26"/>
          <w:szCs w:val="26"/>
        </w:rPr>
        <w:t>2</w:t>
      </w:r>
      <w:r w:rsidR="00726BA5">
        <w:rPr>
          <w:sz w:val="26"/>
          <w:szCs w:val="26"/>
        </w:rPr>
        <w:t>8</w:t>
      </w:r>
      <w:r w:rsidRPr="00584514">
        <w:rPr>
          <w:sz w:val="26"/>
          <w:szCs w:val="26"/>
        </w:rPr>
        <w:t xml:space="preserve">» </w:t>
      </w:r>
      <w:r w:rsidR="00726BA5">
        <w:rPr>
          <w:sz w:val="26"/>
          <w:szCs w:val="26"/>
        </w:rPr>
        <w:t>февраля</w:t>
      </w:r>
      <w:r w:rsidRPr="00584514">
        <w:rPr>
          <w:sz w:val="26"/>
          <w:szCs w:val="26"/>
        </w:rPr>
        <w:t xml:space="preserve"> 201</w:t>
      </w:r>
      <w:r w:rsidR="007D15AC">
        <w:rPr>
          <w:sz w:val="26"/>
          <w:szCs w:val="26"/>
        </w:rPr>
        <w:t>4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 w:rsidRPr="00293D68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и на официальном сайте </w:t>
      </w:r>
      <w:hyperlink r:id="rId8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gov</w:t>
        </w:r>
        <w:r w:rsidR="00293D68" w:rsidRPr="000E5761">
          <w:rPr>
            <w:rStyle w:val="a8"/>
            <w:sz w:val="26"/>
            <w:szCs w:val="26"/>
          </w:rPr>
          <w:t>.</w:t>
        </w:r>
        <w:r w:rsidR="00293D68" w:rsidRPr="000E5761">
          <w:rPr>
            <w:rStyle w:val="a8"/>
            <w:sz w:val="26"/>
            <w:szCs w:val="26"/>
            <w:lang w:val="en-US"/>
          </w:rPr>
          <w:t>ru</w:t>
        </w:r>
      </w:hyperlink>
      <w:r w:rsidR="00E81B6A">
        <w:t xml:space="preserve"> 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3A13F5">
        <w:rPr>
          <w:b/>
          <w:bCs/>
          <w:sz w:val="26"/>
          <w:szCs w:val="26"/>
        </w:rPr>
        <w:t>конкурсной</w:t>
      </w:r>
      <w:r w:rsidR="00A34EEA" w:rsidRPr="00584514">
        <w:rPr>
          <w:b/>
          <w:bCs/>
          <w:sz w:val="26"/>
          <w:szCs w:val="26"/>
        </w:rPr>
        <w:t xml:space="preserve">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</w:t>
      </w:r>
      <w:r w:rsidR="00E81B6A">
        <w:rPr>
          <w:sz w:val="26"/>
          <w:szCs w:val="26"/>
        </w:rPr>
        <w:t xml:space="preserve">документация </w:t>
      </w:r>
      <w:r w:rsidRPr="00584514">
        <w:rPr>
          <w:sz w:val="26"/>
          <w:szCs w:val="26"/>
        </w:rPr>
        <w:t xml:space="preserve">предоставляется безвозмездно на </w:t>
      </w:r>
      <w:hyperlink r:id="rId9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0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A13F5" w:rsidRDefault="003A13F5" w:rsidP="003D39FD">
      <w:pPr>
        <w:ind w:left="-284" w:firstLine="56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Открытый конкурс ОК </w:t>
      </w:r>
      <w:r w:rsidR="00015E9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/1</w:t>
      </w:r>
      <w:r w:rsidR="00015E97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– подан</w:t>
      </w:r>
      <w:r w:rsidR="00015E97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015E97">
        <w:rPr>
          <w:bCs/>
          <w:sz w:val="26"/>
          <w:szCs w:val="26"/>
        </w:rPr>
        <w:t>одна</w:t>
      </w:r>
      <w:r w:rsidR="00726BA5">
        <w:rPr>
          <w:bCs/>
          <w:sz w:val="26"/>
          <w:szCs w:val="26"/>
        </w:rPr>
        <w:t xml:space="preserve"> заявк</w:t>
      </w:r>
      <w:r w:rsidR="00015E97">
        <w:rPr>
          <w:bCs/>
          <w:sz w:val="26"/>
          <w:szCs w:val="26"/>
        </w:rPr>
        <w:t>а</w:t>
      </w:r>
    </w:p>
    <w:p w:rsidR="003D39FD" w:rsidRPr="00B402A6" w:rsidRDefault="003A13F5" w:rsidP="003D39FD">
      <w:pPr>
        <w:ind w:left="-284" w:firstLine="568"/>
        <w:rPr>
          <w:snapToGrid w:val="0"/>
          <w:sz w:val="28"/>
          <w:szCs w:val="28"/>
          <w:lang w:val="ru-MO"/>
        </w:rPr>
      </w:pPr>
      <w:r>
        <w:rPr>
          <w:bCs/>
          <w:sz w:val="26"/>
          <w:szCs w:val="26"/>
        </w:rPr>
        <w:t xml:space="preserve">Открытый конкурс ОК </w:t>
      </w:r>
      <w:r w:rsidR="00015E97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/14 </w:t>
      </w:r>
      <w:r w:rsidR="00726BA5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подан</w:t>
      </w:r>
      <w:r w:rsidR="00015E97">
        <w:rPr>
          <w:bCs/>
          <w:sz w:val="26"/>
          <w:szCs w:val="26"/>
        </w:rPr>
        <w:t>а</w:t>
      </w:r>
      <w:r w:rsidR="00726BA5">
        <w:rPr>
          <w:bCs/>
          <w:sz w:val="26"/>
          <w:szCs w:val="26"/>
        </w:rPr>
        <w:t xml:space="preserve"> одна заявка</w:t>
      </w:r>
      <w:r w:rsidR="003D39FD">
        <w:rPr>
          <w:snapToGrid w:val="0"/>
          <w:sz w:val="28"/>
          <w:szCs w:val="28"/>
          <w:lang w:val="ru-MO"/>
        </w:rPr>
        <w:t>.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Итоги проведения </w:t>
      </w:r>
      <w:r w:rsidR="003A13F5">
        <w:rPr>
          <w:b/>
          <w:bCs/>
          <w:sz w:val="26"/>
          <w:szCs w:val="26"/>
        </w:rPr>
        <w:t>конкурсов</w:t>
      </w:r>
    </w:p>
    <w:p w:rsidR="002D5B63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ОК </w:t>
      </w:r>
      <w:r w:rsidR="00015E97">
        <w:rPr>
          <w:sz w:val="26"/>
          <w:szCs w:val="26"/>
        </w:rPr>
        <w:t>2</w:t>
      </w:r>
      <w:r>
        <w:rPr>
          <w:sz w:val="26"/>
          <w:szCs w:val="26"/>
        </w:rPr>
        <w:t>/1</w:t>
      </w:r>
      <w:r w:rsidR="00015E97">
        <w:rPr>
          <w:sz w:val="26"/>
          <w:szCs w:val="26"/>
        </w:rPr>
        <w:t>4</w:t>
      </w:r>
    </w:p>
    <w:p w:rsidR="00015E97" w:rsidRDefault="00015E97" w:rsidP="00015E97">
      <w:pPr>
        <w:widowControl/>
        <w:overflowPunct w:val="0"/>
        <w:autoSpaceDE w:val="0"/>
        <w:autoSpaceDN w:val="0"/>
        <w:adjustRightInd w:val="0"/>
        <w:ind w:left="709" w:firstLine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Y="51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2235"/>
        <w:gridCol w:w="1814"/>
        <w:gridCol w:w="1814"/>
        <w:gridCol w:w="2060"/>
      </w:tblGrid>
      <w:tr w:rsidR="00015E97" w:rsidRPr="00017FD1" w:rsidTr="00B85B8D">
        <w:trPr>
          <w:trHeight w:val="1404"/>
          <w:tblHeader/>
        </w:trPr>
        <w:tc>
          <w:tcPr>
            <w:tcW w:w="965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138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015E97" w:rsidRPr="007A70AC" w:rsidRDefault="00015E97" w:rsidP="00B85B8D">
            <w:pPr>
              <w:ind w:firstLine="0"/>
              <w:jc w:val="center"/>
            </w:pPr>
            <w:r w:rsidRPr="007A70AC">
              <w:t>руб. с НДС</w:t>
            </w:r>
          </w:p>
        </w:tc>
        <w:tc>
          <w:tcPr>
            <w:tcW w:w="924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>Цена, указанная в Конкурсной заявке в  бумажном виде, руб. с НДС</w:t>
            </w:r>
          </w:p>
        </w:tc>
        <w:tc>
          <w:tcPr>
            <w:tcW w:w="924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>Срок выполнения поставок, работ (услуг)</w:t>
            </w:r>
            <w:proofErr w:type="gramStart"/>
            <w:r w:rsidRPr="007A70AC">
              <w:t>,з</w:t>
            </w:r>
            <w:proofErr w:type="gramEnd"/>
            <w:r w:rsidRPr="007A70AC">
              <w:t>аявленный в конкурсной документации</w:t>
            </w:r>
          </w:p>
        </w:tc>
        <w:tc>
          <w:tcPr>
            <w:tcW w:w="1049" w:type="pct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>Срок выполнения поставок, работ (услуг), указанный в Конкурсной заявке в бумажном виде</w:t>
            </w:r>
          </w:p>
        </w:tc>
      </w:tr>
      <w:tr w:rsidR="00015E97" w:rsidRPr="00017FD1" w:rsidTr="00B85B8D">
        <w:trPr>
          <w:trHeight w:val="368"/>
          <w:tblHeader/>
        </w:trPr>
        <w:tc>
          <w:tcPr>
            <w:tcW w:w="965" w:type="pct"/>
            <w:vAlign w:val="center"/>
          </w:tcPr>
          <w:p w:rsidR="00015E97" w:rsidRPr="002779F9" w:rsidRDefault="00015E97" w:rsidP="00B85B8D">
            <w:pPr>
              <w:ind w:right="175" w:firstLine="0"/>
              <w:rPr>
                <w:bCs/>
              </w:rPr>
            </w:pPr>
            <w:r w:rsidRPr="002779F9">
              <w:rPr>
                <w:bCs/>
              </w:rPr>
              <w:t>ЗАО НПЦ «Спектр»</w:t>
            </w:r>
          </w:p>
        </w:tc>
        <w:tc>
          <w:tcPr>
            <w:tcW w:w="1138" w:type="pct"/>
            <w:vAlign w:val="center"/>
          </w:tcPr>
          <w:p w:rsidR="00015E97" w:rsidRPr="002779F9" w:rsidRDefault="00015E97" w:rsidP="00B85B8D">
            <w:pPr>
              <w:ind w:firstLine="0"/>
              <w:jc w:val="center"/>
            </w:pPr>
            <w:r w:rsidRPr="006C2AA7">
              <w:rPr>
                <w:sz w:val="26"/>
                <w:szCs w:val="26"/>
              </w:rPr>
              <w:t>1016000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924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</w:pPr>
            <w:r>
              <w:t>999200,00</w:t>
            </w:r>
          </w:p>
        </w:tc>
        <w:tc>
          <w:tcPr>
            <w:tcW w:w="924" w:type="pct"/>
            <w:vAlign w:val="center"/>
          </w:tcPr>
          <w:p w:rsidR="00015E97" w:rsidRPr="005C0540" w:rsidRDefault="00015E97" w:rsidP="00B85B8D">
            <w:pPr>
              <w:widowControl/>
              <w:tabs>
                <w:tab w:val="num" w:pos="1440"/>
              </w:tabs>
              <w:ind w:left="-10" w:firstLine="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более 30 дней </w:t>
            </w:r>
            <w:r w:rsidRPr="006C2AA7">
              <w:rPr>
                <w:color w:val="000000"/>
                <w:sz w:val="26"/>
                <w:szCs w:val="26"/>
              </w:rPr>
              <w:t xml:space="preserve">с момента подписания договора </w:t>
            </w:r>
          </w:p>
        </w:tc>
        <w:tc>
          <w:tcPr>
            <w:tcW w:w="1049" w:type="pct"/>
            <w:vAlign w:val="center"/>
          </w:tcPr>
          <w:p w:rsidR="00015E97" w:rsidRPr="007A70AC" w:rsidRDefault="00015E97" w:rsidP="00B85B8D">
            <w:pPr>
              <w:ind w:left="40" w:right="-189" w:firstLine="52"/>
            </w:pPr>
            <w:r>
              <w:t xml:space="preserve">1 </w:t>
            </w:r>
            <w:r w:rsidRPr="005C0540">
              <w:rPr>
                <w:color w:val="000000"/>
                <w:sz w:val="26"/>
                <w:szCs w:val="26"/>
              </w:rPr>
              <w:t>месяц с момента подписания договора</w:t>
            </w:r>
          </w:p>
        </w:tc>
      </w:tr>
    </w:tbl>
    <w:p w:rsidR="00015E97" w:rsidRDefault="00015E97" w:rsidP="00015E97">
      <w:pPr>
        <w:widowControl/>
        <w:overflowPunct w:val="0"/>
        <w:autoSpaceDE w:val="0"/>
        <w:autoSpaceDN w:val="0"/>
        <w:adjustRightInd w:val="0"/>
        <w:ind w:left="567" w:firstLine="0"/>
        <w:textAlignment w:val="baseline"/>
        <w:rPr>
          <w:sz w:val="26"/>
          <w:szCs w:val="26"/>
        </w:rPr>
      </w:pPr>
    </w:p>
    <w:p w:rsidR="00BC64F0" w:rsidRDefault="00BC64F0" w:rsidP="00BC64F0">
      <w:pPr>
        <w:tabs>
          <w:tab w:val="num" w:pos="1080"/>
        </w:tabs>
        <w:ind w:right="-144" w:firstLine="567"/>
        <w:rPr>
          <w:sz w:val="28"/>
          <w:szCs w:val="28"/>
        </w:rPr>
      </w:pPr>
      <w:r>
        <w:rPr>
          <w:sz w:val="26"/>
          <w:szCs w:val="26"/>
        </w:rPr>
        <w:t>Открытый конкурс  признан несостоявшимся вследствие поступления одной конкурсной заявки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динственный участник признан победителем и заключен договор.</w:t>
      </w: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ОК </w:t>
      </w:r>
      <w:r w:rsidR="00015E97">
        <w:rPr>
          <w:sz w:val="26"/>
          <w:szCs w:val="26"/>
        </w:rPr>
        <w:t>3</w:t>
      </w:r>
      <w:r>
        <w:rPr>
          <w:sz w:val="26"/>
          <w:szCs w:val="26"/>
        </w:rPr>
        <w:t>/14</w:t>
      </w:r>
    </w:p>
    <w:p w:rsidR="00015E97" w:rsidRPr="003714F0" w:rsidRDefault="00015E97" w:rsidP="00015E97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293" w:tblpY="82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234"/>
        <w:gridCol w:w="1814"/>
        <w:gridCol w:w="1814"/>
        <w:gridCol w:w="2059"/>
      </w:tblGrid>
      <w:tr w:rsidR="00015E97" w:rsidRPr="00017FD1" w:rsidTr="00B85B8D">
        <w:trPr>
          <w:trHeight w:val="1404"/>
          <w:tblHeader/>
        </w:trPr>
        <w:tc>
          <w:tcPr>
            <w:tcW w:w="979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  <w:rPr>
                <w:bCs/>
              </w:rPr>
            </w:pPr>
            <w:r w:rsidRPr="007A70AC">
              <w:rPr>
                <w:bCs/>
              </w:rPr>
              <w:t>Участник конкурса</w:t>
            </w:r>
          </w:p>
        </w:tc>
        <w:tc>
          <w:tcPr>
            <w:tcW w:w="1134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 xml:space="preserve">Цена, заявленная в конкурсной документации, </w:t>
            </w:r>
          </w:p>
          <w:p w:rsidR="00015E97" w:rsidRPr="007A70AC" w:rsidRDefault="00015E97" w:rsidP="00B85B8D">
            <w:pPr>
              <w:ind w:firstLine="0"/>
              <w:jc w:val="center"/>
            </w:pPr>
            <w:r w:rsidRPr="007A70AC">
              <w:t xml:space="preserve">руб. </w:t>
            </w:r>
            <w:r>
              <w:t>без</w:t>
            </w:r>
            <w:r w:rsidRPr="007A70AC">
              <w:t xml:space="preserve"> НДС</w:t>
            </w:r>
          </w:p>
        </w:tc>
        <w:tc>
          <w:tcPr>
            <w:tcW w:w="921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 xml:space="preserve">Цена, указанная в Конкурсной заявке в  бумажном виде, руб. </w:t>
            </w:r>
            <w:r>
              <w:t>без</w:t>
            </w:r>
            <w:r w:rsidRPr="007A70AC">
              <w:t xml:space="preserve"> НДС</w:t>
            </w:r>
          </w:p>
        </w:tc>
        <w:tc>
          <w:tcPr>
            <w:tcW w:w="921" w:type="pct"/>
            <w:vAlign w:val="center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 xml:space="preserve">Срок </w:t>
            </w:r>
            <w:r>
              <w:t>гарантии</w:t>
            </w:r>
            <w:r w:rsidRPr="007A70AC">
              <w:t>,</w:t>
            </w:r>
            <w:r>
              <w:t xml:space="preserve"> </w:t>
            </w:r>
            <w:r w:rsidRPr="007A70AC">
              <w:t>заявленный в конкурсной документации</w:t>
            </w:r>
          </w:p>
        </w:tc>
        <w:tc>
          <w:tcPr>
            <w:tcW w:w="1045" w:type="pct"/>
          </w:tcPr>
          <w:p w:rsidR="00015E97" w:rsidRPr="007A70AC" w:rsidRDefault="00015E97" w:rsidP="00B85B8D">
            <w:pPr>
              <w:ind w:firstLine="0"/>
              <w:jc w:val="center"/>
            </w:pPr>
            <w:r w:rsidRPr="007A70AC">
              <w:t xml:space="preserve">Срок </w:t>
            </w:r>
            <w:r>
              <w:t>гарантии</w:t>
            </w:r>
            <w:r w:rsidRPr="007A70AC">
              <w:t>, указанный в Конкурсной заявке в бумажном виде</w:t>
            </w:r>
          </w:p>
        </w:tc>
      </w:tr>
      <w:tr w:rsidR="00015E97" w:rsidRPr="00017FD1" w:rsidTr="00B85B8D">
        <w:trPr>
          <w:trHeight w:val="368"/>
          <w:tblHeader/>
        </w:trPr>
        <w:tc>
          <w:tcPr>
            <w:tcW w:w="979" w:type="pct"/>
            <w:vAlign w:val="center"/>
          </w:tcPr>
          <w:p w:rsidR="00015E97" w:rsidRPr="007A70AC" w:rsidRDefault="00015E97" w:rsidP="00B85B8D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«ГК Искандер»</w:t>
            </w:r>
          </w:p>
        </w:tc>
        <w:tc>
          <w:tcPr>
            <w:tcW w:w="1134" w:type="pct"/>
            <w:vAlign w:val="center"/>
          </w:tcPr>
          <w:p w:rsidR="00015E97" w:rsidRPr="007A70AC" w:rsidRDefault="00015E97" w:rsidP="00B85B8D">
            <w:pPr>
              <w:ind w:firstLine="0"/>
            </w:pPr>
            <w:r w:rsidRPr="00517D43">
              <w:t>12360049</w:t>
            </w:r>
            <w:r>
              <w:t>,00</w:t>
            </w:r>
          </w:p>
        </w:tc>
        <w:tc>
          <w:tcPr>
            <w:tcW w:w="921" w:type="pct"/>
            <w:vAlign w:val="center"/>
          </w:tcPr>
          <w:p w:rsidR="00015E97" w:rsidRPr="007A70AC" w:rsidRDefault="00015E97" w:rsidP="00B85B8D">
            <w:pPr>
              <w:ind w:firstLine="0"/>
            </w:pPr>
            <w:r>
              <w:t>12300000,00</w:t>
            </w:r>
          </w:p>
        </w:tc>
        <w:tc>
          <w:tcPr>
            <w:tcW w:w="921" w:type="pct"/>
            <w:vAlign w:val="center"/>
          </w:tcPr>
          <w:p w:rsidR="00015E97" w:rsidRPr="007A70AC" w:rsidRDefault="00015E97" w:rsidP="00B85B8D">
            <w:pPr>
              <w:ind w:right="-189" w:firstLine="0"/>
              <w:jc w:val="center"/>
            </w:pPr>
            <w:r>
              <w:t>12 месяцев</w:t>
            </w:r>
          </w:p>
        </w:tc>
        <w:tc>
          <w:tcPr>
            <w:tcW w:w="1045" w:type="pct"/>
            <w:vAlign w:val="center"/>
          </w:tcPr>
          <w:p w:rsidR="00015E97" w:rsidRPr="007A70AC" w:rsidRDefault="00015E97" w:rsidP="00B85B8D">
            <w:pPr>
              <w:ind w:right="-189" w:firstLine="0"/>
              <w:jc w:val="center"/>
            </w:pPr>
            <w:r>
              <w:t>12 месяцев</w:t>
            </w:r>
          </w:p>
        </w:tc>
      </w:tr>
    </w:tbl>
    <w:p w:rsidR="00BC64F0" w:rsidRPr="00BC64F0" w:rsidRDefault="00BC64F0" w:rsidP="00BC64F0">
      <w:pPr>
        <w:pStyle w:val="a7"/>
        <w:tabs>
          <w:tab w:val="num" w:pos="1080"/>
        </w:tabs>
        <w:ind w:left="0" w:right="-144" w:firstLine="567"/>
        <w:rPr>
          <w:sz w:val="28"/>
          <w:szCs w:val="28"/>
        </w:rPr>
      </w:pPr>
      <w:r w:rsidRPr="00BC64F0">
        <w:rPr>
          <w:sz w:val="26"/>
          <w:szCs w:val="26"/>
        </w:rPr>
        <w:t xml:space="preserve">Открытый конкурс  признан несостоявшимся вследствие поступления одной </w:t>
      </w:r>
      <w:r w:rsidRPr="00BC64F0">
        <w:rPr>
          <w:sz w:val="26"/>
          <w:szCs w:val="26"/>
        </w:rPr>
        <w:lastRenderedPageBreak/>
        <w:t>конкурсной заявки</w:t>
      </w:r>
      <w:proofErr w:type="gramStart"/>
      <w:r w:rsidRPr="00BC64F0">
        <w:rPr>
          <w:sz w:val="26"/>
          <w:szCs w:val="26"/>
        </w:rPr>
        <w:t>.</w:t>
      </w:r>
      <w:proofErr w:type="gramEnd"/>
      <w:r w:rsidRPr="00BC64F0">
        <w:rPr>
          <w:sz w:val="26"/>
          <w:szCs w:val="26"/>
        </w:rPr>
        <w:t xml:space="preserve"> </w:t>
      </w:r>
      <w:proofErr w:type="gramStart"/>
      <w:r w:rsidRPr="00BC64F0">
        <w:rPr>
          <w:sz w:val="26"/>
          <w:szCs w:val="26"/>
        </w:rPr>
        <w:t>е</w:t>
      </w:r>
      <w:proofErr w:type="gramEnd"/>
      <w:r w:rsidRPr="00BC64F0">
        <w:rPr>
          <w:sz w:val="26"/>
          <w:szCs w:val="26"/>
        </w:rPr>
        <w:t>динственный участник признан победителем и заключен договор.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Default="003A13F5" w:rsidP="00D06DC5">
      <w:pPr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ОК </w:t>
      </w:r>
      <w:r w:rsidR="00BC64F0">
        <w:rPr>
          <w:sz w:val="26"/>
          <w:szCs w:val="26"/>
        </w:rPr>
        <w:t>2</w:t>
      </w:r>
      <w:r>
        <w:rPr>
          <w:sz w:val="26"/>
          <w:szCs w:val="26"/>
        </w:rPr>
        <w:t>/1</w:t>
      </w:r>
      <w:r w:rsidR="00BC64F0">
        <w:rPr>
          <w:sz w:val="26"/>
          <w:szCs w:val="26"/>
        </w:rPr>
        <w:t>4</w:t>
      </w:r>
      <w:r w:rsidR="002F1A26">
        <w:rPr>
          <w:bCs/>
          <w:sz w:val="26"/>
          <w:szCs w:val="26"/>
        </w:rPr>
        <w:t xml:space="preserve"> </w:t>
      </w:r>
      <w:r w:rsidR="00912A1A">
        <w:rPr>
          <w:sz w:val="28"/>
          <w:szCs w:val="28"/>
        </w:rPr>
        <w:t xml:space="preserve">- протокол от </w:t>
      </w:r>
      <w:r w:rsidR="00015E97">
        <w:rPr>
          <w:sz w:val="28"/>
          <w:szCs w:val="28"/>
        </w:rPr>
        <w:t>18.03</w:t>
      </w:r>
      <w:r w:rsidR="006E7779">
        <w:rPr>
          <w:sz w:val="28"/>
          <w:szCs w:val="28"/>
        </w:rPr>
        <w:t xml:space="preserve">.2014 г. № </w:t>
      </w:r>
      <w:r w:rsidR="00015E97">
        <w:rPr>
          <w:sz w:val="28"/>
          <w:szCs w:val="28"/>
        </w:rPr>
        <w:t>9</w:t>
      </w:r>
      <w:r w:rsidR="006E7779">
        <w:rPr>
          <w:sz w:val="28"/>
          <w:szCs w:val="28"/>
        </w:rPr>
        <w:t>/14</w:t>
      </w:r>
    </w:p>
    <w:p w:rsidR="002F1A26" w:rsidRPr="002F1A26" w:rsidRDefault="002F1A26" w:rsidP="00D06DC5">
      <w:pPr>
        <w:ind w:firstLine="709"/>
        <w:rPr>
          <w:bCs/>
          <w:sz w:val="26"/>
          <w:szCs w:val="26"/>
        </w:rPr>
      </w:pPr>
      <w:r w:rsidRPr="002F1A26">
        <w:rPr>
          <w:bCs/>
          <w:sz w:val="26"/>
          <w:szCs w:val="26"/>
        </w:rPr>
        <w:t>ОК-</w:t>
      </w:r>
      <w:r w:rsidR="00BC64F0">
        <w:rPr>
          <w:bCs/>
          <w:sz w:val="26"/>
          <w:szCs w:val="26"/>
        </w:rPr>
        <w:t>3</w:t>
      </w:r>
      <w:r w:rsidRPr="002F1A26">
        <w:rPr>
          <w:bCs/>
          <w:sz w:val="26"/>
          <w:szCs w:val="26"/>
        </w:rPr>
        <w:t>/1</w:t>
      </w:r>
      <w:r w:rsidR="003A13F5">
        <w:rPr>
          <w:bCs/>
          <w:sz w:val="26"/>
          <w:szCs w:val="26"/>
        </w:rPr>
        <w:t>4</w:t>
      </w:r>
      <w:r w:rsidRPr="002F1A26">
        <w:rPr>
          <w:bCs/>
          <w:sz w:val="26"/>
          <w:szCs w:val="26"/>
        </w:rPr>
        <w:t xml:space="preserve"> - </w:t>
      </w:r>
      <w:r w:rsidR="00015E97">
        <w:rPr>
          <w:sz w:val="28"/>
          <w:szCs w:val="28"/>
        </w:rPr>
        <w:t>протокол от 21</w:t>
      </w:r>
      <w:r>
        <w:rPr>
          <w:sz w:val="28"/>
          <w:szCs w:val="28"/>
        </w:rPr>
        <w:t>.</w:t>
      </w:r>
      <w:r w:rsidR="006E7779">
        <w:rPr>
          <w:sz w:val="28"/>
          <w:szCs w:val="28"/>
        </w:rPr>
        <w:t>0</w:t>
      </w:r>
      <w:r w:rsidR="00015E9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E7779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015E97">
        <w:rPr>
          <w:sz w:val="28"/>
          <w:szCs w:val="28"/>
        </w:rPr>
        <w:t>10</w:t>
      </w:r>
      <w:r w:rsidR="003D39FD">
        <w:rPr>
          <w:sz w:val="28"/>
          <w:szCs w:val="28"/>
        </w:rPr>
        <w:t>/1</w:t>
      </w:r>
      <w:r w:rsidR="006E7779">
        <w:rPr>
          <w:sz w:val="28"/>
          <w:szCs w:val="28"/>
        </w:rPr>
        <w:t>4</w:t>
      </w:r>
    </w:p>
    <w:sectPr w:rsidR="002F1A26" w:rsidRPr="002F1A26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E56"/>
    <w:rsid w:val="00015E97"/>
    <w:rsid w:val="00041FF4"/>
    <w:rsid w:val="0004669B"/>
    <w:rsid w:val="00052BE4"/>
    <w:rsid w:val="00070C96"/>
    <w:rsid w:val="000A407D"/>
    <w:rsid w:val="000C218F"/>
    <w:rsid w:val="000E1E96"/>
    <w:rsid w:val="0010354B"/>
    <w:rsid w:val="00170EA7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95FE7"/>
    <w:rsid w:val="003A13F5"/>
    <w:rsid w:val="003A5DE5"/>
    <w:rsid w:val="003C2EE0"/>
    <w:rsid w:val="003C3B0E"/>
    <w:rsid w:val="003D0451"/>
    <w:rsid w:val="003D0905"/>
    <w:rsid w:val="003D39FD"/>
    <w:rsid w:val="003F3997"/>
    <w:rsid w:val="004061CD"/>
    <w:rsid w:val="00423DC8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F7492"/>
    <w:rsid w:val="00611788"/>
    <w:rsid w:val="0061783A"/>
    <w:rsid w:val="006366C9"/>
    <w:rsid w:val="006449D6"/>
    <w:rsid w:val="00651A71"/>
    <w:rsid w:val="00656791"/>
    <w:rsid w:val="00661668"/>
    <w:rsid w:val="006E67BA"/>
    <w:rsid w:val="006E7779"/>
    <w:rsid w:val="006F6525"/>
    <w:rsid w:val="00726BA5"/>
    <w:rsid w:val="0074624B"/>
    <w:rsid w:val="007604F4"/>
    <w:rsid w:val="0079147A"/>
    <w:rsid w:val="007970CF"/>
    <w:rsid w:val="007A4BB9"/>
    <w:rsid w:val="007B5A1F"/>
    <w:rsid w:val="007C4CFE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8E591C"/>
    <w:rsid w:val="00911164"/>
    <w:rsid w:val="00912A1A"/>
    <w:rsid w:val="0093770F"/>
    <w:rsid w:val="009E12A0"/>
    <w:rsid w:val="00A00691"/>
    <w:rsid w:val="00A31F5B"/>
    <w:rsid w:val="00A34EEA"/>
    <w:rsid w:val="00A55E56"/>
    <w:rsid w:val="00A903E4"/>
    <w:rsid w:val="00AA1CBC"/>
    <w:rsid w:val="00AC6FAC"/>
    <w:rsid w:val="00B740BE"/>
    <w:rsid w:val="00B812B7"/>
    <w:rsid w:val="00B8234E"/>
    <w:rsid w:val="00BA3AD6"/>
    <w:rsid w:val="00BC64F0"/>
    <w:rsid w:val="00BD0A31"/>
    <w:rsid w:val="00C00C36"/>
    <w:rsid w:val="00C16152"/>
    <w:rsid w:val="00C86F1D"/>
    <w:rsid w:val="00CA3E9E"/>
    <w:rsid w:val="00CE1D67"/>
    <w:rsid w:val="00CF44CB"/>
    <w:rsid w:val="00D06DC5"/>
    <w:rsid w:val="00D2218E"/>
    <w:rsid w:val="00D45F78"/>
    <w:rsid w:val="00D544CA"/>
    <w:rsid w:val="00D72736"/>
    <w:rsid w:val="00E2703B"/>
    <w:rsid w:val="00E57B3F"/>
    <w:rsid w:val="00E81B6A"/>
    <w:rsid w:val="00EA44CF"/>
    <w:rsid w:val="00EE2177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7</cp:revision>
  <cp:lastPrinted>2012-04-03T07:52:00Z</cp:lastPrinted>
  <dcterms:created xsi:type="dcterms:W3CDTF">2014-07-04T06:58:00Z</dcterms:created>
  <dcterms:modified xsi:type="dcterms:W3CDTF">2014-07-04T10:22:00Z</dcterms:modified>
</cp:coreProperties>
</file>