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проведени</w:t>
      </w:r>
      <w:r w:rsidR="00611788">
        <w:rPr>
          <w:b/>
          <w:bCs/>
          <w:sz w:val="26"/>
          <w:szCs w:val="26"/>
        </w:rPr>
        <w:t>е</w:t>
      </w:r>
      <w:r w:rsidRPr="00584514">
        <w:rPr>
          <w:b/>
          <w:bCs/>
          <w:sz w:val="26"/>
          <w:szCs w:val="26"/>
        </w:rPr>
        <w:t xml:space="preserve"> конкурса</w:t>
      </w:r>
    </w:p>
    <w:p w:rsidR="00611788" w:rsidRP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8A49CC" w:rsidRPr="00611788">
        <w:rPr>
          <w:sz w:val="28"/>
          <w:szCs w:val="28"/>
        </w:rPr>
        <w:t xml:space="preserve">№ </w:t>
      </w:r>
      <w:r w:rsidR="002C0FFD">
        <w:rPr>
          <w:sz w:val="28"/>
          <w:szCs w:val="28"/>
        </w:rPr>
        <w:t>ОК-7/13</w:t>
      </w:r>
      <w:r w:rsidR="002C0FFD" w:rsidRPr="008D722E">
        <w:rPr>
          <w:sz w:val="28"/>
          <w:szCs w:val="28"/>
        </w:rPr>
        <w:t xml:space="preserve"> </w:t>
      </w:r>
      <w:r w:rsidR="002C0FFD"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</w:p>
    <w:p w:rsidR="00611788" w:rsidRPr="002C0FFD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="00E81B6A" w:rsidRPr="002C0FFD">
        <w:rPr>
          <w:sz w:val="28"/>
          <w:szCs w:val="28"/>
        </w:rPr>
        <w:t xml:space="preserve">аукцион в электронной форме № </w:t>
      </w:r>
      <w:r w:rsidR="002C0FFD" w:rsidRPr="002C0FFD">
        <w:rPr>
          <w:sz w:val="28"/>
          <w:szCs w:val="28"/>
        </w:rPr>
        <w:t>31300639391</w:t>
      </w:r>
      <w:r w:rsidR="008A49CC" w:rsidRPr="002C0FFD">
        <w:rPr>
          <w:sz w:val="28"/>
          <w:szCs w:val="28"/>
        </w:rPr>
        <w:t xml:space="preserve"> </w:t>
      </w:r>
      <w:r w:rsidR="00E81B6A" w:rsidRPr="002C0FFD">
        <w:rPr>
          <w:sz w:val="28"/>
          <w:szCs w:val="28"/>
        </w:rPr>
        <w:t>на право заключения договора поставки чековой ленты с печатью на обратной стороне</w:t>
      </w:r>
      <w:r w:rsidRPr="002C0FFD">
        <w:rPr>
          <w:sz w:val="26"/>
          <w:szCs w:val="26"/>
        </w:rPr>
        <w:t xml:space="preserve">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2C0FFD">
        <w:rPr>
          <w:bCs/>
          <w:sz w:val="26"/>
          <w:szCs w:val="26"/>
        </w:rPr>
        <w:t>7</w:t>
      </w:r>
      <w:r w:rsidR="006366C9" w:rsidRPr="00584514">
        <w:rPr>
          <w:bCs/>
          <w:sz w:val="26"/>
          <w:szCs w:val="26"/>
        </w:rPr>
        <w:t>/1</w:t>
      </w:r>
      <w:r w:rsidR="00E81B6A">
        <w:rPr>
          <w:bCs/>
          <w:sz w:val="26"/>
          <w:szCs w:val="26"/>
        </w:rPr>
        <w:t xml:space="preserve">3 и </w:t>
      </w:r>
      <w:r w:rsidR="00E81B6A" w:rsidRPr="00611788">
        <w:rPr>
          <w:bCs/>
          <w:sz w:val="26"/>
          <w:szCs w:val="26"/>
        </w:rPr>
        <w:t>открыт</w:t>
      </w:r>
      <w:r w:rsidR="00E81B6A">
        <w:rPr>
          <w:bCs/>
          <w:sz w:val="26"/>
          <w:szCs w:val="26"/>
        </w:rPr>
        <w:t>ого</w:t>
      </w:r>
      <w:r w:rsidR="00E81B6A" w:rsidRPr="00611788">
        <w:rPr>
          <w:bCs/>
          <w:sz w:val="26"/>
          <w:szCs w:val="26"/>
        </w:rPr>
        <w:t xml:space="preserve"> </w:t>
      </w:r>
      <w:r w:rsidR="00E81B6A">
        <w:rPr>
          <w:bCs/>
          <w:sz w:val="26"/>
          <w:szCs w:val="26"/>
        </w:rPr>
        <w:t xml:space="preserve">аукциона в электронной форме № </w:t>
      </w:r>
      <w:r w:rsidR="002C0FFD" w:rsidRPr="002C0FFD">
        <w:rPr>
          <w:sz w:val="28"/>
          <w:szCs w:val="28"/>
        </w:rPr>
        <w:t>31300639391</w:t>
      </w:r>
      <w:r w:rsidR="00E81B6A" w:rsidRPr="00611788">
        <w:rPr>
          <w:sz w:val="28"/>
          <w:szCs w:val="28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BA3AD6" w:rsidRPr="00584514">
        <w:rPr>
          <w:sz w:val="26"/>
          <w:szCs w:val="26"/>
        </w:rPr>
        <w:t>Отдел по организации перевозок и обслуживанию пассажиров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584514" w:rsidRDefault="0036476A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Закупаемая продукция</w:t>
      </w:r>
    </w:p>
    <w:p w:rsidR="002B6CDA" w:rsidRDefault="002E6E5A" w:rsidP="002B6CD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</w:t>
      </w:r>
      <w:r w:rsidR="002B6CDA" w:rsidRPr="002B6CDA">
        <w:rPr>
          <w:sz w:val="26"/>
          <w:szCs w:val="26"/>
        </w:rPr>
        <w:t xml:space="preserve">№ </w:t>
      </w:r>
      <w:r w:rsidR="00E81B6A">
        <w:rPr>
          <w:sz w:val="28"/>
          <w:szCs w:val="28"/>
        </w:rPr>
        <w:t>ОК-</w:t>
      </w:r>
      <w:r w:rsidR="002C0FFD">
        <w:rPr>
          <w:sz w:val="28"/>
          <w:szCs w:val="28"/>
        </w:rPr>
        <w:t>7</w:t>
      </w:r>
      <w:r w:rsidR="00E81B6A">
        <w:rPr>
          <w:sz w:val="28"/>
          <w:szCs w:val="28"/>
        </w:rPr>
        <w:t>/13</w:t>
      </w:r>
      <w:r w:rsidR="00E81B6A" w:rsidRPr="008D722E">
        <w:rPr>
          <w:sz w:val="28"/>
          <w:szCs w:val="28"/>
        </w:rPr>
        <w:t xml:space="preserve"> </w:t>
      </w:r>
      <w:r w:rsidR="00E81B6A"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</w:p>
    <w:p w:rsidR="00EA44CF" w:rsidRDefault="00E81B6A" w:rsidP="002B6CDA">
      <w:pPr>
        <w:widowControl/>
        <w:spacing w:before="120"/>
        <w:ind w:firstLine="567"/>
        <w:rPr>
          <w:rFonts w:eastAsia="Calibri"/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</w:t>
      </w:r>
      <w:r>
        <w:rPr>
          <w:bCs/>
          <w:sz w:val="26"/>
          <w:szCs w:val="26"/>
        </w:rPr>
        <w:t xml:space="preserve">аукцион в электронной форме № </w:t>
      </w:r>
      <w:r w:rsidR="002C0FFD" w:rsidRPr="002C0FFD">
        <w:rPr>
          <w:sz w:val="28"/>
          <w:szCs w:val="28"/>
        </w:rPr>
        <w:t>31300639391</w:t>
      </w:r>
      <w:r w:rsidRPr="00611788">
        <w:rPr>
          <w:sz w:val="28"/>
          <w:szCs w:val="28"/>
        </w:rPr>
        <w:t xml:space="preserve"> </w:t>
      </w:r>
      <w:r w:rsidRPr="008D722E">
        <w:rPr>
          <w:sz w:val="28"/>
          <w:szCs w:val="28"/>
        </w:rPr>
        <w:t xml:space="preserve">на право заключения договора поставки </w:t>
      </w:r>
      <w:r>
        <w:rPr>
          <w:sz w:val="28"/>
          <w:szCs w:val="28"/>
        </w:rPr>
        <w:t>чековой ленты с печатью на обратной стороне</w:t>
      </w:r>
      <w:r w:rsidR="002E6E5A" w:rsidRPr="00584514">
        <w:rPr>
          <w:rFonts w:eastAsia="Calibri"/>
          <w:sz w:val="26"/>
          <w:szCs w:val="26"/>
        </w:rPr>
        <w:t>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и аукционная 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2C0FFD">
        <w:rPr>
          <w:sz w:val="26"/>
          <w:szCs w:val="26"/>
        </w:rPr>
        <w:t>7</w:t>
      </w:r>
      <w:r w:rsidRPr="00584514">
        <w:rPr>
          <w:sz w:val="26"/>
          <w:szCs w:val="26"/>
        </w:rPr>
        <w:t>/1</w:t>
      </w:r>
      <w:r w:rsidR="00E81B6A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размещено «</w:t>
      </w:r>
      <w:r w:rsidR="002C0FFD">
        <w:rPr>
          <w:sz w:val="26"/>
          <w:szCs w:val="26"/>
        </w:rPr>
        <w:t>11</w:t>
      </w:r>
      <w:r w:rsidRPr="00584514">
        <w:rPr>
          <w:sz w:val="26"/>
          <w:szCs w:val="26"/>
        </w:rPr>
        <w:t xml:space="preserve">» </w:t>
      </w:r>
      <w:r w:rsidR="002C0FFD">
        <w:rPr>
          <w:sz w:val="26"/>
          <w:szCs w:val="26"/>
        </w:rPr>
        <w:t>октября</w:t>
      </w:r>
      <w:r w:rsidR="00E81B6A">
        <w:rPr>
          <w:sz w:val="26"/>
          <w:szCs w:val="26"/>
        </w:rPr>
        <w:t xml:space="preserve"> 2013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</w:t>
      </w:r>
      <w:r w:rsidR="00293D68">
        <w:rPr>
          <w:sz w:val="26"/>
          <w:szCs w:val="26"/>
        </w:rPr>
        <w:lastRenderedPageBreak/>
        <w:t xml:space="preserve">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Default="00AC6FAC" w:rsidP="00AC6FAC">
      <w:pPr>
        <w:ind w:firstLine="567"/>
      </w:pPr>
      <w:r w:rsidRPr="00584514">
        <w:rPr>
          <w:sz w:val="26"/>
          <w:szCs w:val="26"/>
        </w:rPr>
        <w:t xml:space="preserve">Извещение и </w:t>
      </w:r>
      <w:r w:rsidR="00E81B6A">
        <w:rPr>
          <w:sz w:val="26"/>
          <w:szCs w:val="26"/>
        </w:rPr>
        <w:t>аукционная до</w:t>
      </w:r>
      <w:r w:rsidRPr="00584514">
        <w:rPr>
          <w:sz w:val="26"/>
          <w:szCs w:val="26"/>
        </w:rPr>
        <w:t xml:space="preserve">кументация </w:t>
      </w:r>
      <w:r w:rsidR="003D39FD" w:rsidRPr="003D39FD">
        <w:rPr>
          <w:sz w:val="26"/>
          <w:szCs w:val="26"/>
        </w:rPr>
        <w:t>31300639391</w:t>
      </w:r>
      <w:r w:rsidRPr="00584514">
        <w:rPr>
          <w:sz w:val="26"/>
          <w:szCs w:val="26"/>
        </w:rPr>
        <w:t xml:space="preserve"> размещено «</w:t>
      </w:r>
      <w:r w:rsidR="002C0FFD">
        <w:rPr>
          <w:sz w:val="26"/>
          <w:szCs w:val="26"/>
        </w:rPr>
        <w:t>29</w:t>
      </w:r>
      <w:r w:rsidRPr="00584514">
        <w:rPr>
          <w:sz w:val="26"/>
          <w:szCs w:val="26"/>
        </w:rPr>
        <w:t xml:space="preserve">» </w:t>
      </w:r>
      <w:r w:rsidR="002C0FFD">
        <w:rPr>
          <w:sz w:val="26"/>
          <w:szCs w:val="26"/>
        </w:rPr>
        <w:t>октября</w:t>
      </w:r>
      <w:r w:rsidRPr="00584514">
        <w:rPr>
          <w:sz w:val="26"/>
          <w:szCs w:val="26"/>
        </w:rPr>
        <w:t xml:space="preserve"> 201</w:t>
      </w:r>
      <w:r w:rsidR="00E81B6A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gov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ru</w:t>
        </w:r>
      </w:hyperlink>
      <w:r w:rsidR="00E81B6A">
        <w:t xml:space="preserve"> и на торговой площадке </w:t>
      </w:r>
      <w:hyperlink r:id="rId9" w:history="1">
        <w:r w:rsidR="00E81B6A" w:rsidRPr="000B11CE">
          <w:rPr>
            <w:rStyle w:val="a8"/>
            <w:lang w:val="en-US"/>
          </w:rPr>
          <w:t>www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utp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sberbank</w:t>
        </w:r>
        <w:r w:rsidR="00E81B6A" w:rsidRPr="000B11CE">
          <w:rPr>
            <w:rStyle w:val="a8"/>
          </w:rPr>
          <w:t>-</w:t>
        </w:r>
        <w:r w:rsidR="00E81B6A" w:rsidRPr="000B11CE">
          <w:rPr>
            <w:rStyle w:val="a8"/>
            <w:lang w:val="en-US"/>
          </w:rPr>
          <w:t>ast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ru</w:t>
        </w:r>
      </w:hyperlink>
      <w:r w:rsidR="00E81B6A" w:rsidRPr="00E81B6A">
        <w:t xml:space="preserve"> 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A34EEA" w:rsidRPr="00584514">
        <w:rPr>
          <w:b/>
          <w:bCs/>
          <w:sz w:val="26"/>
          <w:szCs w:val="26"/>
        </w:rPr>
        <w:t>аукционной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и аукционная 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1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D39FD" w:rsidRPr="00B402A6" w:rsidRDefault="002F1A26" w:rsidP="003D39FD">
      <w:pPr>
        <w:ind w:left="-284" w:firstLine="568"/>
        <w:rPr>
          <w:snapToGrid w:val="0"/>
          <w:sz w:val="28"/>
          <w:szCs w:val="28"/>
          <w:lang w:val="ru-MO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Pr="00611788">
        <w:rPr>
          <w:sz w:val="28"/>
          <w:szCs w:val="28"/>
        </w:rPr>
        <w:t xml:space="preserve">№ </w:t>
      </w:r>
      <w:r>
        <w:rPr>
          <w:sz w:val="28"/>
          <w:szCs w:val="28"/>
        </w:rPr>
        <w:t>ОК-</w:t>
      </w:r>
      <w:r w:rsidR="002C0FFD">
        <w:rPr>
          <w:sz w:val="28"/>
          <w:szCs w:val="28"/>
        </w:rPr>
        <w:t>7</w:t>
      </w:r>
      <w:r>
        <w:rPr>
          <w:sz w:val="28"/>
          <w:szCs w:val="28"/>
        </w:rPr>
        <w:t>/13</w:t>
      </w:r>
      <w:r w:rsidRPr="008D722E">
        <w:rPr>
          <w:sz w:val="28"/>
          <w:szCs w:val="28"/>
        </w:rPr>
        <w:t xml:space="preserve"> </w:t>
      </w:r>
      <w:r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  <w:r>
        <w:rPr>
          <w:sz w:val="28"/>
          <w:szCs w:val="28"/>
        </w:rPr>
        <w:t xml:space="preserve"> </w:t>
      </w:r>
      <w:r w:rsidR="002C0FFD">
        <w:rPr>
          <w:sz w:val="28"/>
          <w:szCs w:val="28"/>
        </w:rPr>
        <w:t xml:space="preserve">признан </w:t>
      </w:r>
      <w:r w:rsidR="003D39FD">
        <w:rPr>
          <w:bCs/>
          <w:sz w:val="28"/>
          <w:szCs w:val="28"/>
        </w:rPr>
        <w:t xml:space="preserve">Конкурс признан не состоявшимся в виду отклонения одного участника и договор заключен с </w:t>
      </w:r>
      <w:proofErr w:type="gramStart"/>
      <w:r w:rsidR="003D39FD">
        <w:rPr>
          <w:bCs/>
          <w:sz w:val="28"/>
          <w:szCs w:val="28"/>
        </w:rPr>
        <w:t>участником</w:t>
      </w:r>
      <w:proofErr w:type="gramEnd"/>
      <w:r w:rsidR="003D39FD">
        <w:rPr>
          <w:bCs/>
          <w:sz w:val="28"/>
          <w:szCs w:val="28"/>
        </w:rPr>
        <w:t xml:space="preserve"> </w:t>
      </w:r>
      <w:r w:rsidR="003D39FD">
        <w:rPr>
          <w:snapToGrid w:val="0"/>
          <w:sz w:val="28"/>
          <w:szCs w:val="28"/>
          <w:lang w:val="ru-MO"/>
        </w:rPr>
        <w:t>заявка которого соответствует конкурсной документации.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Итоги проведения аукциона</w:t>
      </w:r>
    </w:p>
    <w:p w:rsidR="002D5B63" w:rsidRPr="0058451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2F1A26" w:rsidRDefault="002F1A26" w:rsidP="00D06DC5">
      <w:pPr>
        <w:widowControl/>
        <w:autoSpaceDE w:val="0"/>
        <w:autoSpaceDN w:val="0"/>
        <w:adjustRightInd w:val="0"/>
        <w:ind w:firstLine="403"/>
        <w:rPr>
          <w:sz w:val="26"/>
          <w:szCs w:val="26"/>
        </w:rPr>
      </w:pPr>
      <w:r>
        <w:rPr>
          <w:bCs/>
          <w:sz w:val="26"/>
          <w:szCs w:val="26"/>
        </w:rPr>
        <w:t xml:space="preserve">Открытый аукцион в электронной форме № </w:t>
      </w:r>
      <w:r w:rsidR="003D39FD" w:rsidRPr="003D39FD">
        <w:rPr>
          <w:sz w:val="26"/>
          <w:szCs w:val="26"/>
        </w:rPr>
        <w:t>31300639391</w:t>
      </w:r>
      <w:r w:rsidRPr="00611788">
        <w:rPr>
          <w:sz w:val="28"/>
          <w:szCs w:val="28"/>
        </w:rPr>
        <w:t xml:space="preserve"> </w:t>
      </w:r>
      <w:r w:rsidRPr="008D722E">
        <w:rPr>
          <w:sz w:val="28"/>
          <w:szCs w:val="28"/>
        </w:rPr>
        <w:t xml:space="preserve">на право заключения договора поставки </w:t>
      </w:r>
      <w:r>
        <w:rPr>
          <w:sz w:val="28"/>
          <w:szCs w:val="28"/>
        </w:rPr>
        <w:t>чековой ленты с печатью на обратной стороне</w:t>
      </w:r>
      <w:r w:rsidRPr="006117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 не </w:t>
      </w:r>
      <w:proofErr w:type="gramStart"/>
      <w:r>
        <w:rPr>
          <w:sz w:val="26"/>
          <w:szCs w:val="26"/>
        </w:rPr>
        <w:t>состоявшимся</w:t>
      </w:r>
      <w:proofErr w:type="gramEnd"/>
      <w:r w:rsidR="003D39FD">
        <w:rPr>
          <w:sz w:val="26"/>
          <w:szCs w:val="26"/>
        </w:rPr>
        <w:t xml:space="preserve"> и договор заключен с единственным участником аукциона.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3D39FD" w:rsidP="00D06DC5">
      <w:pPr>
        <w:ind w:firstLine="709"/>
        <w:rPr>
          <w:sz w:val="28"/>
          <w:szCs w:val="28"/>
        </w:rPr>
      </w:pPr>
      <w:r w:rsidRPr="003D39FD">
        <w:rPr>
          <w:sz w:val="26"/>
          <w:szCs w:val="26"/>
        </w:rPr>
        <w:t>31300639391</w:t>
      </w:r>
      <w:r w:rsidR="002F1A26">
        <w:rPr>
          <w:bCs/>
          <w:sz w:val="26"/>
          <w:szCs w:val="26"/>
        </w:rPr>
        <w:t xml:space="preserve"> </w:t>
      </w:r>
      <w:r w:rsidR="00912A1A">
        <w:rPr>
          <w:sz w:val="28"/>
          <w:szCs w:val="28"/>
        </w:rPr>
        <w:t xml:space="preserve">- протокол от </w:t>
      </w:r>
      <w:r>
        <w:rPr>
          <w:sz w:val="28"/>
          <w:szCs w:val="28"/>
        </w:rPr>
        <w:t>21</w:t>
      </w:r>
      <w:r w:rsidR="00912A1A">
        <w:rPr>
          <w:sz w:val="28"/>
          <w:szCs w:val="28"/>
        </w:rPr>
        <w:t>.</w:t>
      </w:r>
      <w:r w:rsidR="002F1A2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12A1A">
        <w:rPr>
          <w:sz w:val="28"/>
          <w:szCs w:val="28"/>
        </w:rPr>
        <w:t>.201</w:t>
      </w:r>
      <w:r w:rsidR="002F1A26">
        <w:rPr>
          <w:sz w:val="28"/>
          <w:szCs w:val="28"/>
        </w:rPr>
        <w:t>3</w:t>
      </w:r>
      <w:r w:rsidR="00912A1A">
        <w:rPr>
          <w:sz w:val="28"/>
          <w:szCs w:val="28"/>
        </w:rPr>
        <w:t xml:space="preserve"> г. № </w:t>
      </w:r>
      <w:r w:rsidR="002F1A2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12A1A">
        <w:rPr>
          <w:sz w:val="28"/>
          <w:szCs w:val="28"/>
        </w:rPr>
        <w:t>/1</w:t>
      </w:r>
      <w:r w:rsidR="00611788">
        <w:rPr>
          <w:sz w:val="28"/>
          <w:szCs w:val="28"/>
        </w:rPr>
        <w:t>3</w:t>
      </w:r>
    </w:p>
    <w:p w:rsidR="002F1A26" w:rsidRPr="002F1A26" w:rsidRDefault="002F1A26" w:rsidP="00D06DC5">
      <w:pPr>
        <w:ind w:firstLine="709"/>
        <w:rPr>
          <w:bCs/>
          <w:sz w:val="26"/>
          <w:szCs w:val="26"/>
        </w:rPr>
      </w:pPr>
      <w:r w:rsidRPr="002F1A26">
        <w:rPr>
          <w:bCs/>
          <w:sz w:val="26"/>
          <w:szCs w:val="26"/>
        </w:rPr>
        <w:t>ОК-</w:t>
      </w:r>
      <w:r w:rsidR="003D39FD">
        <w:rPr>
          <w:bCs/>
          <w:sz w:val="26"/>
          <w:szCs w:val="26"/>
        </w:rPr>
        <w:t>7</w:t>
      </w:r>
      <w:r w:rsidRPr="002F1A26">
        <w:rPr>
          <w:bCs/>
          <w:sz w:val="26"/>
          <w:szCs w:val="26"/>
        </w:rPr>
        <w:t xml:space="preserve">/13 - </w:t>
      </w:r>
      <w:r>
        <w:rPr>
          <w:sz w:val="28"/>
          <w:szCs w:val="28"/>
        </w:rPr>
        <w:t>протокол от 1</w:t>
      </w:r>
      <w:r w:rsidR="003D39F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39FD">
        <w:rPr>
          <w:sz w:val="28"/>
          <w:szCs w:val="28"/>
        </w:rPr>
        <w:t>11</w:t>
      </w:r>
      <w:r>
        <w:rPr>
          <w:sz w:val="28"/>
          <w:szCs w:val="28"/>
        </w:rPr>
        <w:t xml:space="preserve">.2013 г. № </w:t>
      </w:r>
      <w:r w:rsidR="003D39FD">
        <w:rPr>
          <w:sz w:val="28"/>
          <w:szCs w:val="28"/>
        </w:rPr>
        <w:t>22/13</w:t>
      </w:r>
    </w:p>
    <w:sectPr w:rsidR="002F1A26" w:rsidRPr="002F1A26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76438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5DE5"/>
    <w:rsid w:val="003C2EE0"/>
    <w:rsid w:val="003C3B0E"/>
    <w:rsid w:val="003D0451"/>
    <w:rsid w:val="003D39FD"/>
    <w:rsid w:val="003F3997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1788"/>
    <w:rsid w:val="0061783A"/>
    <w:rsid w:val="006366C9"/>
    <w:rsid w:val="006449D6"/>
    <w:rsid w:val="00651A71"/>
    <w:rsid w:val="00656791"/>
    <w:rsid w:val="006E67BA"/>
    <w:rsid w:val="006F6525"/>
    <w:rsid w:val="0074624B"/>
    <w:rsid w:val="007604F4"/>
    <w:rsid w:val="0079147A"/>
    <w:rsid w:val="007970CF"/>
    <w:rsid w:val="007A4BB9"/>
    <w:rsid w:val="007B5A1F"/>
    <w:rsid w:val="007C4CFE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C6FAC"/>
    <w:rsid w:val="00B740BE"/>
    <w:rsid w:val="00B812B7"/>
    <w:rsid w:val="00B8234E"/>
    <w:rsid w:val="00BA3AD6"/>
    <w:rsid w:val="00BD0A31"/>
    <w:rsid w:val="00C00C36"/>
    <w:rsid w:val="00C16152"/>
    <w:rsid w:val="00CA3E9E"/>
    <w:rsid w:val="00CE1D67"/>
    <w:rsid w:val="00CF44CB"/>
    <w:rsid w:val="00D06DC5"/>
    <w:rsid w:val="00D2218E"/>
    <w:rsid w:val="00D45F78"/>
    <w:rsid w:val="00D544CA"/>
    <w:rsid w:val="00D72736"/>
    <w:rsid w:val="00E2703B"/>
    <w:rsid w:val="00E57B3F"/>
    <w:rsid w:val="00E81B6A"/>
    <w:rsid w:val="00EA44CF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www.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3</cp:revision>
  <cp:lastPrinted>2012-04-03T07:52:00Z</cp:lastPrinted>
  <dcterms:created xsi:type="dcterms:W3CDTF">2014-05-07T06:22:00Z</dcterms:created>
  <dcterms:modified xsi:type="dcterms:W3CDTF">2014-05-07T06:52:00Z</dcterms:modified>
</cp:coreProperties>
</file>