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9953CC" w:rsidP="0036476A">
      <w:pPr>
        <w:widowControl/>
        <w:spacing w:before="12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Открытый аукцион в электронной форме</w:t>
      </w:r>
      <w:r w:rsidR="0036476A">
        <w:rPr>
          <w:sz w:val="28"/>
          <w:szCs w:val="28"/>
        </w:rPr>
        <w:t xml:space="preserve"> </w:t>
      </w:r>
      <w:r w:rsidR="008B0BA5" w:rsidRPr="008B0BA5">
        <w:rPr>
          <w:sz w:val="28"/>
          <w:szCs w:val="28"/>
        </w:rPr>
        <w:t>№ SBR003-1304010047</w:t>
      </w:r>
      <w:r w:rsidR="008B0BA5">
        <w:rPr>
          <w:sz w:val="28"/>
          <w:szCs w:val="28"/>
        </w:rPr>
        <w:t xml:space="preserve"> на </w:t>
      </w:r>
      <w:r w:rsidR="0036476A">
        <w:rPr>
          <w:sz w:val="28"/>
          <w:szCs w:val="28"/>
        </w:rPr>
        <w:t xml:space="preserve">проводился на основании приказа от </w:t>
      </w:r>
      <w:r w:rsidR="004A432E">
        <w:rPr>
          <w:sz w:val="28"/>
          <w:szCs w:val="28"/>
        </w:rPr>
        <w:t>07.02.2013 года № 32</w:t>
      </w:r>
      <w:r w:rsidR="0036476A">
        <w:rPr>
          <w:sz w:val="28"/>
          <w:szCs w:val="28"/>
        </w:rPr>
        <w:t xml:space="preserve"> </w:t>
      </w:r>
      <w:r w:rsidR="00BA3AD6">
        <w:rPr>
          <w:sz w:val="28"/>
          <w:szCs w:val="28"/>
        </w:rPr>
        <w:t>с</w:t>
      </w:r>
      <w:r w:rsidR="0036476A">
        <w:rPr>
          <w:sz w:val="28"/>
          <w:szCs w:val="28"/>
        </w:rPr>
        <w:t xml:space="preserve"> приложение</w:t>
      </w:r>
      <w:r w:rsidR="00BA3AD6">
        <w:rPr>
          <w:sz w:val="28"/>
          <w:szCs w:val="28"/>
        </w:rPr>
        <w:t>м №1</w:t>
      </w:r>
      <w:r w:rsidR="0036476A">
        <w:rPr>
          <w:sz w:val="28"/>
          <w:szCs w:val="28"/>
        </w:rPr>
        <w:t xml:space="preserve"> </w:t>
      </w:r>
      <w:proofErr w:type="gramEnd"/>
    </w:p>
    <w:p w:rsidR="008B0BA5" w:rsidRDefault="008B0BA5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5673FA">
        <w:rPr>
          <w:sz w:val="28"/>
          <w:szCs w:val="28"/>
        </w:rPr>
        <w:t xml:space="preserve"> котировок цен № ЗКЦ </w:t>
      </w:r>
      <w:r>
        <w:rPr>
          <w:sz w:val="28"/>
          <w:szCs w:val="28"/>
        </w:rPr>
        <w:t>1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проводился на основании приказа от </w:t>
      </w:r>
      <w:r w:rsidR="00A17B16" w:rsidRPr="00A17B16">
        <w:rPr>
          <w:sz w:val="28"/>
          <w:szCs w:val="28"/>
        </w:rPr>
        <w:t>25</w:t>
      </w:r>
      <w:r w:rsidRPr="00A17B16">
        <w:rPr>
          <w:sz w:val="28"/>
          <w:szCs w:val="28"/>
        </w:rPr>
        <w:t xml:space="preserve">.02.2013 года № </w:t>
      </w:r>
      <w:r w:rsidR="00A17B16" w:rsidRPr="00A17B16">
        <w:rPr>
          <w:sz w:val="28"/>
          <w:szCs w:val="28"/>
        </w:rPr>
        <w:t>5</w:t>
      </w:r>
      <w:r w:rsidRPr="00A17B16">
        <w:rPr>
          <w:sz w:val="28"/>
          <w:szCs w:val="28"/>
        </w:rPr>
        <w:t>2</w:t>
      </w:r>
      <w:r>
        <w:rPr>
          <w:sz w:val="28"/>
          <w:szCs w:val="28"/>
        </w:rPr>
        <w:t xml:space="preserve"> с приложением №1</w:t>
      </w:r>
    </w:p>
    <w:p w:rsidR="008B0BA5" w:rsidRDefault="008B0BA5" w:rsidP="0036476A">
      <w:pPr>
        <w:widowControl/>
        <w:spacing w:before="120"/>
        <w:ind w:firstLine="567"/>
        <w:rPr>
          <w:sz w:val="28"/>
          <w:szCs w:val="28"/>
        </w:rPr>
      </w:pPr>
      <w:r w:rsidRPr="005673FA">
        <w:rPr>
          <w:sz w:val="28"/>
          <w:szCs w:val="28"/>
        </w:rPr>
        <w:t xml:space="preserve">запрос котировок цен № 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проводился на основании приказа </w:t>
      </w:r>
      <w:r w:rsidRPr="00A17B16">
        <w:rPr>
          <w:sz w:val="28"/>
          <w:szCs w:val="28"/>
        </w:rPr>
        <w:t xml:space="preserve">от </w:t>
      </w:r>
      <w:r w:rsidR="00A17B16" w:rsidRPr="00A17B16">
        <w:rPr>
          <w:sz w:val="28"/>
          <w:szCs w:val="28"/>
        </w:rPr>
        <w:t>28</w:t>
      </w:r>
      <w:r w:rsidRPr="00A17B16">
        <w:rPr>
          <w:sz w:val="28"/>
          <w:szCs w:val="28"/>
        </w:rPr>
        <w:t xml:space="preserve">.02.2013 года № </w:t>
      </w:r>
      <w:r w:rsidR="00A17B16">
        <w:rPr>
          <w:sz w:val="28"/>
          <w:szCs w:val="28"/>
        </w:rPr>
        <w:t>56</w:t>
      </w:r>
      <w:r>
        <w:rPr>
          <w:sz w:val="28"/>
          <w:szCs w:val="28"/>
        </w:rPr>
        <w:t xml:space="preserve"> с приложением №1</w:t>
      </w:r>
    </w:p>
    <w:p w:rsidR="008B0BA5" w:rsidRDefault="008B0BA5" w:rsidP="0036476A">
      <w:pPr>
        <w:widowControl/>
        <w:spacing w:before="120"/>
        <w:ind w:firstLine="567"/>
        <w:rPr>
          <w:sz w:val="28"/>
          <w:szCs w:val="28"/>
        </w:rPr>
      </w:pPr>
      <w:r w:rsidRPr="005673FA">
        <w:rPr>
          <w:sz w:val="28"/>
          <w:szCs w:val="28"/>
        </w:rPr>
        <w:t xml:space="preserve">запрос котировок цен № 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проводился на основании приказа </w:t>
      </w:r>
      <w:r w:rsidRPr="00D238AF">
        <w:rPr>
          <w:sz w:val="28"/>
          <w:szCs w:val="28"/>
        </w:rPr>
        <w:t xml:space="preserve">от </w:t>
      </w:r>
      <w:r w:rsidR="00D238AF" w:rsidRPr="00D238AF">
        <w:rPr>
          <w:sz w:val="28"/>
          <w:szCs w:val="28"/>
        </w:rPr>
        <w:t>28</w:t>
      </w:r>
      <w:r w:rsidRPr="00D238AF">
        <w:rPr>
          <w:sz w:val="28"/>
          <w:szCs w:val="28"/>
        </w:rPr>
        <w:t xml:space="preserve">.02.2013 года № </w:t>
      </w:r>
      <w:r w:rsidR="00D238AF" w:rsidRPr="00D238AF">
        <w:rPr>
          <w:sz w:val="28"/>
          <w:szCs w:val="28"/>
        </w:rPr>
        <w:t>57</w:t>
      </w:r>
      <w:r w:rsidRPr="00D238AF">
        <w:rPr>
          <w:sz w:val="28"/>
          <w:szCs w:val="28"/>
        </w:rPr>
        <w:t xml:space="preserve"> с приложением №1</w:t>
      </w:r>
    </w:p>
    <w:p w:rsidR="008B0BA5" w:rsidRDefault="008B0BA5" w:rsidP="0036476A">
      <w:pPr>
        <w:widowControl/>
        <w:spacing w:before="120"/>
        <w:ind w:firstLine="567"/>
        <w:rPr>
          <w:sz w:val="28"/>
          <w:szCs w:val="28"/>
        </w:rPr>
      </w:pPr>
      <w:r w:rsidRPr="008B0BA5">
        <w:rPr>
          <w:sz w:val="28"/>
          <w:szCs w:val="28"/>
        </w:rPr>
        <w:t>о</w:t>
      </w:r>
      <w:r>
        <w:rPr>
          <w:sz w:val="28"/>
          <w:szCs w:val="28"/>
        </w:rPr>
        <w:t>ткрытый</w:t>
      </w:r>
      <w:r w:rsidRPr="008B0BA5">
        <w:rPr>
          <w:sz w:val="28"/>
          <w:szCs w:val="28"/>
        </w:rPr>
        <w:t xml:space="preserve"> конкурс № ОК-1/13 </w:t>
      </w:r>
      <w:r>
        <w:rPr>
          <w:sz w:val="28"/>
          <w:szCs w:val="28"/>
        </w:rPr>
        <w:t xml:space="preserve">проводился на основании приказа от </w:t>
      </w:r>
      <w:r w:rsidR="00A17B16">
        <w:rPr>
          <w:sz w:val="28"/>
          <w:szCs w:val="28"/>
        </w:rPr>
        <w:t>19</w:t>
      </w:r>
      <w:r w:rsidRPr="00A17B16">
        <w:rPr>
          <w:sz w:val="28"/>
          <w:szCs w:val="28"/>
        </w:rPr>
        <w:t xml:space="preserve">.02.2013 года № </w:t>
      </w:r>
      <w:r w:rsidR="00A17B16">
        <w:rPr>
          <w:sz w:val="28"/>
          <w:szCs w:val="28"/>
        </w:rPr>
        <w:t>47/1</w:t>
      </w:r>
      <w:r>
        <w:rPr>
          <w:sz w:val="28"/>
          <w:szCs w:val="28"/>
        </w:rPr>
        <w:t xml:space="preserve"> с приложением №1</w:t>
      </w:r>
    </w:p>
    <w:p w:rsidR="008B0BA5" w:rsidRDefault="008B0BA5" w:rsidP="0036476A">
      <w:pPr>
        <w:widowControl/>
        <w:spacing w:before="120"/>
        <w:ind w:firstLine="567"/>
        <w:rPr>
          <w:sz w:val="28"/>
          <w:szCs w:val="28"/>
        </w:rPr>
      </w:pPr>
      <w:r w:rsidRPr="008B0BA5">
        <w:rPr>
          <w:sz w:val="28"/>
          <w:szCs w:val="28"/>
        </w:rPr>
        <w:t>открыт</w:t>
      </w:r>
      <w:r w:rsidR="00F22E0A">
        <w:rPr>
          <w:sz w:val="28"/>
          <w:szCs w:val="28"/>
        </w:rPr>
        <w:t>ый</w:t>
      </w:r>
      <w:r w:rsidRPr="008B0BA5">
        <w:rPr>
          <w:sz w:val="28"/>
          <w:szCs w:val="28"/>
        </w:rPr>
        <w:t xml:space="preserve"> конкурс ОК- 2/13 </w:t>
      </w:r>
      <w:r>
        <w:rPr>
          <w:sz w:val="28"/>
          <w:szCs w:val="28"/>
        </w:rPr>
        <w:t xml:space="preserve">проводился на основании приказа от </w:t>
      </w:r>
      <w:r w:rsidR="00A17B16" w:rsidRPr="00A17B16">
        <w:rPr>
          <w:sz w:val="28"/>
          <w:szCs w:val="28"/>
        </w:rPr>
        <w:t>15</w:t>
      </w:r>
      <w:r w:rsidRPr="00A17B16">
        <w:rPr>
          <w:sz w:val="28"/>
          <w:szCs w:val="28"/>
        </w:rPr>
        <w:t>.0</w:t>
      </w:r>
      <w:r w:rsidR="00A17B16" w:rsidRPr="00A17B16">
        <w:rPr>
          <w:sz w:val="28"/>
          <w:szCs w:val="28"/>
        </w:rPr>
        <w:t>3</w:t>
      </w:r>
      <w:r w:rsidRPr="00A17B16">
        <w:rPr>
          <w:sz w:val="28"/>
          <w:szCs w:val="28"/>
        </w:rPr>
        <w:t>.2013 года №</w:t>
      </w:r>
      <w:r w:rsidRPr="00F22E0A">
        <w:rPr>
          <w:sz w:val="28"/>
          <w:szCs w:val="28"/>
        </w:rPr>
        <w:t xml:space="preserve"> </w:t>
      </w:r>
      <w:r w:rsidR="00A17B16">
        <w:rPr>
          <w:sz w:val="28"/>
          <w:szCs w:val="28"/>
        </w:rPr>
        <w:t>67</w:t>
      </w:r>
      <w:r>
        <w:rPr>
          <w:sz w:val="28"/>
          <w:szCs w:val="28"/>
        </w:rPr>
        <w:t xml:space="preserve"> с приложением №1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="00AB66EC">
        <w:rPr>
          <w:sz w:val="28"/>
          <w:szCs w:val="28"/>
        </w:rPr>
        <w:t xml:space="preserve">открытого аукциона в электронной форме </w:t>
      </w:r>
      <w:r w:rsidR="00AB66EC" w:rsidRPr="008B0BA5">
        <w:rPr>
          <w:sz w:val="28"/>
          <w:szCs w:val="28"/>
        </w:rPr>
        <w:t>№ SBR003-1304010047</w:t>
      </w:r>
      <w:r w:rsidR="00AB6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AB66EC">
        <w:rPr>
          <w:sz w:val="28"/>
          <w:szCs w:val="28"/>
        </w:rPr>
        <w:t>Сектор по безопасности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F22E0A" w:rsidRDefault="00F22E0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5673FA">
        <w:rPr>
          <w:sz w:val="28"/>
          <w:szCs w:val="28"/>
        </w:rPr>
        <w:t xml:space="preserve"> котировок цен № ЗКЦ </w:t>
      </w:r>
      <w:r>
        <w:rPr>
          <w:sz w:val="28"/>
          <w:szCs w:val="28"/>
        </w:rPr>
        <w:t>1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3,</w:t>
      </w:r>
      <w:r w:rsidRPr="00F22E0A">
        <w:rPr>
          <w:sz w:val="28"/>
          <w:szCs w:val="28"/>
        </w:rPr>
        <w:t xml:space="preserve"> </w:t>
      </w:r>
      <w:r w:rsidRPr="005673FA">
        <w:rPr>
          <w:sz w:val="28"/>
          <w:szCs w:val="28"/>
        </w:rPr>
        <w:t xml:space="preserve">№ 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3,</w:t>
      </w:r>
      <w:r w:rsidRPr="005673FA">
        <w:rPr>
          <w:sz w:val="28"/>
          <w:szCs w:val="28"/>
        </w:rPr>
        <w:t xml:space="preserve">№ 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 является Отдел по организации перевозок и обслуживанию пассажиров.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Сектор договорной работе и ценовой экспертизы.</w:t>
      </w:r>
    </w:p>
    <w:p w:rsidR="00F22E0A" w:rsidRDefault="00F22E0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Pr="00F22E0A">
        <w:rPr>
          <w:sz w:val="28"/>
          <w:szCs w:val="28"/>
        </w:rPr>
        <w:t xml:space="preserve"> </w:t>
      </w:r>
      <w:r w:rsidRPr="008B0BA5">
        <w:rPr>
          <w:sz w:val="28"/>
          <w:szCs w:val="28"/>
        </w:rPr>
        <w:t>о</w:t>
      </w:r>
      <w:r>
        <w:rPr>
          <w:sz w:val="28"/>
          <w:szCs w:val="28"/>
        </w:rPr>
        <w:t>ткрытого</w:t>
      </w:r>
      <w:r w:rsidRPr="008B0BA5">
        <w:rPr>
          <w:sz w:val="28"/>
          <w:szCs w:val="28"/>
        </w:rPr>
        <w:t xml:space="preserve"> конкурса № ОК-1/13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Отдел технологического контроля.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Сектор договорной работе и ценовой экспертизы.</w:t>
      </w:r>
    </w:p>
    <w:p w:rsidR="00F22E0A" w:rsidRDefault="00F22E0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Pr="008B0BA5">
        <w:rPr>
          <w:sz w:val="28"/>
          <w:szCs w:val="28"/>
        </w:rPr>
        <w:t xml:space="preserve"> открытого конкурса ОК- 2/13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Юридическо</w:t>
      </w:r>
      <w:proofErr w:type="spellEnd"/>
      <w:r>
        <w:rPr>
          <w:sz w:val="28"/>
          <w:szCs w:val="28"/>
        </w:rPr>
        <w:t xml:space="preserve"> – информационный сектор.</w:t>
      </w:r>
      <w:r w:rsidRPr="00F22E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Сектор договорной работе и ценовой экспертизы.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r>
        <w:rPr>
          <w:b/>
          <w:bCs/>
          <w:sz w:val="28"/>
          <w:szCs w:val="28"/>
        </w:rPr>
        <w:t>Конкурсной комиссии</w:t>
      </w:r>
    </w:p>
    <w:p w:rsidR="0036476A" w:rsidRDefault="002C545A" w:rsidP="00696876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ПДКК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696876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Председатель ПДКК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ПДКК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ПДКК</w:t>
      </w:r>
      <w:r w:rsidR="0036476A">
        <w:rPr>
          <w:sz w:val="28"/>
          <w:szCs w:val="28"/>
        </w:rPr>
        <w:t xml:space="preserve">: 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Еремцов Николай Александрович – начальник отдела по организации </w:t>
      </w:r>
      <w:r>
        <w:rPr>
          <w:sz w:val="28"/>
          <w:szCs w:val="28"/>
        </w:rPr>
        <w:lastRenderedPageBreak/>
        <w:t>перевозок и обслуживанию пассажиров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ПДКК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в электронной форме </w:t>
      </w:r>
      <w:r w:rsidRPr="008B0BA5">
        <w:rPr>
          <w:sz w:val="28"/>
          <w:szCs w:val="28"/>
        </w:rPr>
        <w:t>№ SBR003-1304010047</w:t>
      </w:r>
      <w:r>
        <w:rPr>
          <w:sz w:val="28"/>
          <w:szCs w:val="28"/>
        </w:rPr>
        <w:t xml:space="preserve"> на поставку автомобиля 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5673FA">
        <w:rPr>
          <w:sz w:val="28"/>
          <w:szCs w:val="28"/>
        </w:rPr>
        <w:t xml:space="preserve"> котировок цен № ЗКЦ </w:t>
      </w:r>
      <w:r>
        <w:rPr>
          <w:sz w:val="28"/>
          <w:szCs w:val="28"/>
        </w:rPr>
        <w:t>1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оказания услуг по обязательному страхованию гражданской ответственности перевозчика</w:t>
      </w:r>
      <w:r w:rsidRPr="008B0BA5">
        <w:rPr>
          <w:sz w:val="28"/>
          <w:szCs w:val="28"/>
        </w:rPr>
        <w:t xml:space="preserve"> 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 w:rsidRPr="005673FA">
        <w:rPr>
          <w:sz w:val="28"/>
          <w:szCs w:val="28"/>
        </w:rPr>
        <w:t xml:space="preserve">запрос котировок цен № 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оказания услуг по изготовлению печатной продукции</w:t>
      </w:r>
      <w:r w:rsidRPr="008B0BA5">
        <w:rPr>
          <w:sz w:val="28"/>
          <w:szCs w:val="28"/>
        </w:rPr>
        <w:t xml:space="preserve"> 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 w:rsidRPr="005673FA">
        <w:rPr>
          <w:sz w:val="28"/>
          <w:szCs w:val="28"/>
        </w:rPr>
        <w:t xml:space="preserve">запрос котировок цен № 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оказания </w:t>
      </w:r>
      <w:r w:rsidRPr="006670F1">
        <w:rPr>
          <w:sz w:val="28"/>
          <w:szCs w:val="28"/>
        </w:rPr>
        <w:t>услуг по изготовлению, поставке и монтажу павильона пригородных касс о.п. Адмиралтейская Слобода</w:t>
      </w:r>
      <w:r w:rsidRPr="008B0BA5">
        <w:rPr>
          <w:sz w:val="28"/>
          <w:szCs w:val="28"/>
        </w:rPr>
        <w:t xml:space="preserve"> 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 w:rsidRPr="008B0BA5">
        <w:rPr>
          <w:sz w:val="28"/>
          <w:szCs w:val="28"/>
        </w:rPr>
        <w:t>о</w:t>
      </w:r>
      <w:r>
        <w:rPr>
          <w:sz w:val="28"/>
          <w:szCs w:val="28"/>
        </w:rPr>
        <w:t>ткрытый</w:t>
      </w:r>
      <w:r w:rsidRPr="008B0BA5">
        <w:rPr>
          <w:sz w:val="28"/>
          <w:szCs w:val="28"/>
        </w:rPr>
        <w:t xml:space="preserve"> конкурс № ОК-1/13 на право заключения договора оказания услуг по комплексному обслуживанию и ремонту</w:t>
      </w:r>
      <w:proofErr w:type="gramStart"/>
      <w:r w:rsidRPr="008B0BA5">
        <w:rPr>
          <w:sz w:val="28"/>
          <w:szCs w:val="28"/>
        </w:rPr>
        <w:t xml:space="preserve"> П</w:t>
      </w:r>
      <w:proofErr w:type="gramEnd"/>
      <w:r w:rsidRPr="008B0BA5">
        <w:rPr>
          <w:sz w:val="28"/>
          <w:szCs w:val="28"/>
        </w:rPr>
        <w:t xml:space="preserve">рограммно - аппаратного комплекса Автоматизированная система управления пригородной пассажирской компанией </w:t>
      </w:r>
      <w:r>
        <w:rPr>
          <w:sz w:val="28"/>
          <w:szCs w:val="28"/>
        </w:rPr>
        <w:t>1</w:t>
      </w:r>
    </w:p>
    <w:p w:rsidR="00F22E0A" w:rsidRDefault="00F22E0A" w:rsidP="00F22E0A">
      <w:pPr>
        <w:widowControl/>
        <w:spacing w:before="120"/>
        <w:ind w:firstLine="567"/>
        <w:rPr>
          <w:sz w:val="28"/>
          <w:szCs w:val="28"/>
        </w:rPr>
      </w:pPr>
      <w:r w:rsidRPr="008B0BA5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8B0BA5">
        <w:rPr>
          <w:sz w:val="28"/>
          <w:szCs w:val="28"/>
        </w:rPr>
        <w:t xml:space="preserve"> конкурс ОК- 2/13 на право заключения договора оказания услуг проведение инициативной проверки Заказчика по установлению легитимности отнесения доходов и расходов ОАО «Содружество» от пригородных пассажирских перевозок по территории республик Чувашия, Марий Эл, Мордовия </w:t>
      </w:r>
    </w:p>
    <w:p w:rsidR="00F22E0A" w:rsidRDefault="00F22E0A" w:rsidP="00887B91">
      <w:pPr>
        <w:pStyle w:val="12"/>
        <w:ind w:firstLine="709"/>
        <w:rPr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</w:t>
      </w:r>
      <w:r w:rsidR="00F22E0A">
        <w:rPr>
          <w:sz w:val="28"/>
          <w:szCs w:val="28"/>
        </w:rPr>
        <w:t>Е</w:t>
      </w:r>
      <w:r w:rsidR="00887B91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B9121F">
        <w:rPr>
          <w:sz w:val="28"/>
          <w:szCs w:val="28"/>
        </w:rPr>
        <w:t>открытый аукцион</w:t>
      </w:r>
      <w:r w:rsidR="00B9121F" w:rsidRPr="008B0BA5">
        <w:rPr>
          <w:sz w:val="28"/>
          <w:szCs w:val="28"/>
        </w:rPr>
        <w:t xml:space="preserve"> № SBR003-1304010047</w:t>
      </w:r>
      <w:r w:rsidR="00B9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4A432E">
        <w:t xml:space="preserve"> </w:t>
      </w:r>
      <w:r w:rsidR="004A432E" w:rsidRPr="004A432E">
        <w:rPr>
          <w:sz w:val="28"/>
          <w:szCs w:val="28"/>
        </w:rPr>
        <w:t xml:space="preserve">и на официальном сайте </w:t>
      </w:r>
      <w:hyperlink r:id="rId6" w:history="1">
        <w:r w:rsidR="004A432E" w:rsidRPr="004A432E">
          <w:rPr>
            <w:rStyle w:val="a8"/>
            <w:sz w:val="28"/>
            <w:szCs w:val="28"/>
            <w:lang w:val="en-US"/>
          </w:rPr>
          <w:t>www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zakupki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gov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t xml:space="preserve"> </w:t>
      </w:r>
      <w:r w:rsidR="0088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9121F">
        <w:rPr>
          <w:sz w:val="28"/>
          <w:szCs w:val="28"/>
        </w:rPr>
        <w:t>01</w:t>
      </w:r>
      <w:r w:rsidR="00887B91">
        <w:rPr>
          <w:sz w:val="28"/>
          <w:szCs w:val="28"/>
        </w:rPr>
        <w:t>.0</w:t>
      </w:r>
      <w:r w:rsidR="00B9121F">
        <w:rPr>
          <w:sz w:val="28"/>
          <w:szCs w:val="28"/>
        </w:rPr>
        <w:t>4</w:t>
      </w:r>
      <w:r w:rsidR="00887B91">
        <w:rPr>
          <w:sz w:val="28"/>
          <w:szCs w:val="28"/>
        </w:rPr>
        <w:t>.201</w:t>
      </w:r>
      <w:r w:rsidR="004A432E">
        <w:rPr>
          <w:sz w:val="28"/>
          <w:szCs w:val="28"/>
        </w:rPr>
        <w:t>3</w:t>
      </w:r>
      <w:r w:rsidR="00887B91">
        <w:rPr>
          <w:sz w:val="28"/>
          <w:szCs w:val="28"/>
        </w:rPr>
        <w:t xml:space="preserve"> г.</w:t>
      </w:r>
    </w:p>
    <w:p w:rsidR="005242DE" w:rsidRDefault="005242DE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Извещение о проведении</w:t>
      </w:r>
      <w:r w:rsidR="00B9121F" w:rsidRPr="00B9121F">
        <w:rPr>
          <w:sz w:val="28"/>
          <w:szCs w:val="28"/>
        </w:rPr>
        <w:t xml:space="preserve"> </w:t>
      </w:r>
      <w:r w:rsidR="00B9121F">
        <w:rPr>
          <w:sz w:val="28"/>
          <w:szCs w:val="28"/>
        </w:rPr>
        <w:t>запроса</w:t>
      </w:r>
      <w:r w:rsidR="00B9121F" w:rsidRPr="005673FA">
        <w:rPr>
          <w:sz w:val="28"/>
          <w:szCs w:val="28"/>
        </w:rPr>
        <w:t xml:space="preserve"> котировок цен № ЗКЦ </w:t>
      </w:r>
      <w:r w:rsidR="00B9121F">
        <w:rPr>
          <w:sz w:val="28"/>
          <w:szCs w:val="28"/>
        </w:rPr>
        <w:t>1</w:t>
      </w:r>
      <w:r w:rsidR="00B9121F" w:rsidRPr="005673FA">
        <w:rPr>
          <w:sz w:val="28"/>
          <w:szCs w:val="28"/>
        </w:rPr>
        <w:t>/1</w:t>
      </w:r>
      <w:r w:rsidR="00B9121F">
        <w:rPr>
          <w:sz w:val="28"/>
          <w:szCs w:val="28"/>
        </w:rPr>
        <w:t>3</w:t>
      </w:r>
      <w:r w:rsidR="00B9121F" w:rsidRPr="00B9121F">
        <w:rPr>
          <w:sz w:val="28"/>
          <w:szCs w:val="28"/>
        </w:rPr>
        <w:t xml:space="preserve"> </w:t>
      </w:r>
      <w:r w:rsidR="00B9121F">
        <w:rPr>
          <w:sz w:val="28"/>
          <w:szCs w:val="28"/>
        </w:rPr>
        <w:t xml:space="preserve">опубликовано на сайте </w:t>
      </w:r>
      <w:hyperlink r:id="rId7" w:history="1">
        <w:r w:rsidR="00B9121F" w:rsidRPr="00FF1FAD">
          <w:rPr>
            <w:rStyle w:val="a8"/>
            <w:sz w:val="28"/>
            <w:szCs w:val="28"/>
            <w:lang w:val="en-US"/>
          </w:rPr>
          <w:t>www</w:t>
        </w:r>
        <w:r w:rsidR="00B9121F" w:rsidRPr="00FF1FAD">
          <w:rPr>
            <w:rStyle w:val="a8"/>
            <w:sz w:val="28"/>
            <w:szCs w:val="28"/>
          </w:rPr>
          <w:t>.</w:t>
        </w:r>
        <w:r w:rsidR="00B9121F" w:rsidRPr="00FF1FAD">
          <w:rPr>
            <w:rStyle w:val="a8"/>
            <w:sz w:val="28"/>
            <w:szCs w:val="28"/>
            <w:lang w:val="en-US"/>
          </w:rPr>
          <w:t>sodruzhestvoppk</w:t>
        </w:r>
        <w:r w:rsidR="00B9121F" w:rsidRPr="00FF1FAD">
          <w:rPr>
            <w:rStyle w:val="a8"/>
            <w:sz w:val="28"/>
            <w:szCs w:val="28"/>
          </w:rPr>
          <w:t>.</w:t>
        </w:r>
        <w:r w:rsidR="00B9121F" w:rsidRPr="00FF1FAD">
          <w:rPr>
            <w:rStyle w:val="a8"/>
            <w:sz w:val="28"/>
            <w:szCs w:val="28"/>
            <w:lang w:val="en-US"/>
          </w:rPr>
          <w:t>ru</w:t>
        </w:r>
      </w:hyperlink>
      <w:r w:rsidR="00B9121F">
        <w:t xml:space="preserve"> </w:t>
      </w:r>
      <w:r w:rsidR="00B9121F" w:rsidRPr="004A432E">
        <w:rPr>
          <w:sz w:val="28"/>
          <w:szCs w:val="28"/>
        </w:rPr>
        <w:t xml:space="preserve">и на официальном сайте </w:t>
      </w:r>
      <w:hyperlink r:id="rId8" w:history="1">
        <w:r w:rsidR="00B9121F" w:rsidRPr="004A432E">
          <w:rPr>
            <w:rStyle w:val="a8"/>
            <w:sz w:val="28"/>
            <w:szCs w:val="28"/>
            <w:lang w:val="en-US"/>
          </w:rPr>
          <w:t>www</w:t>
        </w:r>
        <w:r w:rsidR="00B9121F" w:rsidRPr="004A432E">
          <w:rPr>
            <w:rStyle w:val="a8"/>
            <w:sz w:val="28"/>
            <w:szCs w:val="28"/>
          </w:rPr>
          <w:t>.</w:t>
        </w:r>
        <w:r w:rsidR="00B9121F" w:rsidRPr="004A432E">
          <w:rPr>
            <w:rStyle w:val="a8"/>
            <w:sz w:val="28"/>
            <w:szCs w:val="28"/>
            <w:lang w:val="en-US"/>
          </w:rPr>
          <w:t>zakupki</w:t>
        </w:r>
        <w:r w:rsidR="00B9121F" w:rsidRPr="004A432E">
          <w:rPr>
            <w:rStyle w:val="a8"/>
            <w:sz w:val="28"/>
            <w:szCs w:val="28"/>
          </w:rPr>
          <w:t>.</w:t>
        </w:r>
        <w:r w:rsidR="00B9121F" w:rsidRPr="004A432E">
          <w:rPr>
            <w:rStyle w:val="a8"/>
            <w:sz w:val="28"/>
            <w:szCs w:val="28"/>
            <w:lang w:val="en-US"/>
          </w:rPr>
          <w:t>gov</w:t>
        </w:r>
        <w:r w:rsidR="00B9121F" w:rsidRPr="004A432E">
          <w:rPr>
            <w:rStyle w:val="a8"/>
            <w:sz w:val="28"/>
            <w:szCs w:val="28"/>
          </w:rPr>
          <w:t>.</w:t>
        </w:r>
        <w:r w:rsidR="00B9121F" w:rsidRPr="004A432E">
          <w:rPr>
            <w:rStyle w:val="a8"/>
            <w:sz w:val="28"/>
            <w:szCs w:val="28"/>
            <w:lang w:val="en-US"/>
          </w:rPr>
          <w:t>ru</w:t>
        </w:r>
      </w:hyperlink>
      <w:r w:rsidR="00B9121F" w:rsidRPr="004A432E">
        <w:t xml:space="preserve"> </w:t>
      </w:r>
      <w:r w:rsidR="00B9121F">
        <w:rPr>
          <w:sz w:val="28"/>
          <w:szCs w:val="28"/>
        </w:rPr>
        <w:t xml:space="preserve"> от 22.03.2013 г.</w:t>
      </w:r>
    </w:p>
    <w:p w:rsidR="00B9121F" w:rsidRDefault="00B9121F" w:rsidP="00B9121F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673FA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Pr="005673FA">
        <w:rPr>
          <w:sz w:val="28"/>
          <w:szCs w:val="28"/>
        </w:rPr>
        <w:t xml:space="preserve"> котировок цен № 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на сайте </w:t>
      </w:r>
      <w:hyperlink r:id="rId9" w:history="1">
        <w:r w:rsidRPr="00FF1FAD">
          <w:rPr>
            <w:rStyle w:val="a8"/>
            <w:sz w:val="28"/>
            <w:szCs w:val="28"/>
            <w:lang w:val="en-US"/>
          </w:rPr>
          <w:t>www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sodruzhestvoppk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ru</w:t>
        </w:r>
      </w:hyperlink>
      <w:r>
        <w:t xml:space="preserve"> </w:t>
      </w:r>
      <w:r w:rsidRPr="004A432E">
        <w:rPr>
          <w:sz w:val="28"/>
          <w:szCs w:val="28"/>
        </w:rPr>
        <w:t xml:space="preserve">и на официальном сайте </w:t>
      </w:r>
      <w:hyperlink r:id="rId10" w:history="1">
        <w:r w:rsidRPr="004A432E">
          <w:rPr>
            <w:rStyle w:val="a8"/>
            <w:sz w:val="28"/>
            <w:szCs w:val="28"/>
            <w:lang w:val="en-US"/>
          </w:rPr>
          <w:t>www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zakupki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gov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ru</w:t>
        </w:r>
      </w:hyperlink>
      <w:r w:rsidRPr="004A432E">
        <w:t xml:space="preserve"> </w:t>
      </w:r>
      <w:r>
        <w:rPr>
          <w:sz w:val="28"/>
          <w:szCs w:val="28"/>
        </w:rPr>
        <w:t xml:space="preserve"> от 27.03.2013</w:t>
      </w:r>
    </w:p>
    <w:p w:rsidR="00B9121F" w:rsidRDefault="00B9121F" w:rsidP="00B9121F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673FA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Pr="005673FA">
        <w:rPr>
          <w:sz w:val="28"/>
          <w:szCs w:val="28"/>
        </w:rPr>
        <w:t xml:space="preserve"> котировок цен № 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4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на сайте </w:t>
      </w:r>
      <w:hyperlink r:id="rId11" w:history="1">
        <w:r w:rsidRPr="00FF1FAD">
          <w:rPr>
            <w:rStyle w:val="a8"/>
            <w:sz w:val="28"/>
            <w:szCs w:val="28"/>
            <w:lang w:val="en-US"/>
          </w:rPr>
          <w:t>www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sodruzhestvoppk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ru</w:t>
        </w:r>
      </w:hyperlink>
      <w:r>
        <w:t xml:space="preserve"> </w:t>
      </w:r>
      <w:r w:rsidRPr="004A432E">
        <w:rPr>
          <w:sz w:val="28"/>
          <w:szCs w:val="28"/>
        </w:rPr>
        <w:t xml:space="preserve">и на официальном сайте </w:t>
      </w:r>
      <w:hyperlink r:id="rId12" w:history="1">
        <w:r w:rsidRPr="004A432E">
          <w:rPr>
            <w:rStyle w:val="a8"/>
            <w:sz w:val="28"/>
            <w:szCs w:val="28"/>
            <w:lang w:val="en-US"/>
          </w:rPr>
          <w:t>www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zakupki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gov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ru</w:t>
        </w:r>
      </w:hyperlink>
      <w:r w:rsidRPr="004A432E">
        <w:t xml:space="preserve"> </w:t>
      </w:r>
      <w:r>
        <w:rPr>
          <w:sz w:val="28"/>
          <w:szCs w:val="28"/>
        </w:rPr>
        <w:t xml:space="preserve"> от 04.04.2013</w:t>
      </w:r>
    </w:p>
    <w:p w:rsidR="00B9121F" w:rsidRDefault="00B9121F" w:rsidP="00B9121F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673FA">
        <w:rPr>
          <w:sz w:val="28"/>
          <w:szCs w:val="28"/>
        </w:rPr>
        <w:t xml:space="preserve"> </w:t>
      </w:r>
      <w:r w:rsidRPr="008B0BA5">
        <w:rPr>
          <w:sz w:val="28"/>
          <w:szCs w:val="28"/>
        </w:rPr>
        <w:t>о</w:t>
      </w:r>
      <w:r>
        <w:rPr>
          <w:sz w:val="28"/>
          <w:szCs w:val="28"/>
        </w:rPr>
        <w:t>ткрытого</w:t>
      </w:r>
      <w:r w:rsidRPr="008B0BA5">
        <w:rPr>
          <w:sz w:val="28"/>
          <w:szCs w:val="28"/>
        </w:rPr>
        <w:t xml:space="preserve"> конкурса № ОК-1/13 </w:t>
      </w:r>
      <w:r>
        <w:rPr>
          <w:sz w:val="28"/>
          <w:szCs w:val="28"/>
        </w:rPr>
        <w:t xml:space="preserve">опубликовано на сайте </w:t>
      </w:r>
      <w:hyperlink r:id="rId13" w:history="1">
        <w:r w:rsidRPr="00FF1FAD">
          <w:rPr>
            <w:rStyle w:val="a8"/>
            <w:sz w:val="28"/>
            <w:szCs w:val="28"/>
            <w:lang w:val="en-US"/>
          </w:rPr>
          <w:t>www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sodruzhestvoppk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ru</w:t>
        </w:r>
      </w:hyperlink>
      <w:r>
        <w:t xml:space="preserve"> </w:t>
      </w:r>
      <w:r w:rsidRPr="004A432E">
        <w:rPr>
          <w:sz w:val="28"/>
          <w:szCs w:val="28"/>
        </w:rPr>
        <w:t xml:space="preserve">и на официальном сайте </w:t>
      </w:r>
      <w:hyperlink r:id="rId14" w:history="1">
        <w:r w:rsidRPr="004A432E">
          <w:rPr>
            <w:rStyle w:val="a8"/>
            <w:sz w:val="28"/>
            <w:szCs w:val="28"/>
            <w:lang w:val="en-US"/>
          </w:rPr>
          <w:t>www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zakupki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gov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ru</w:t>
        </w:r>
      </w:hyperlink>
      <w:r w:rsidRPr="004A432E">
        <w:t xml:space="preserve"> </w:t>
      </w:r>
      <w:r>
        <w:rPr>
          <w:sz w:val="28"/>
          <w:szCs w:val="28"/>
        </w:rPr>
        <w:t xml:space="preserve"> от</w:t>
      </w:r>
      <w:r w:rsidR="00BB38BF">
        <w:rPr>
          <w:sz w:val="28"/>
          <w:szCs w:val="28"/>
        </w:rPr>
        <w:t xml:space="preserve"> 26.02.2013</w:t>
      </w:r>
    </w:p>
    <w:p w:rsidR="005242DE" w:rsidRDefault="00B9121F" w:rsidP="00B9121F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673FA">
        <w:rPr>
          <w:sz w:val="28"/>
          <w:szCs w:val="28"/>
        </w:rPr>
        <w:t xml:space="preserve"> </w:t>
      </w:r>
      <w:r w:rsidRPr="008B0BA5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8B0BA5">
        <w:rPr>
          <w:sz w:val="28"/>
          <w:szCs w:val="28"/>
        </w:rPr>
        <w:t xml:space="preserve"> конкурса ОК- 2/13</w:t>
      </w:r>
      <w:r w:rsidRPr="00B9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на сайте </w:t>
      </w:r>
      <w:hyperlink r:id="rId15" w:history="1">
        <w:r w:rsidRPr="00FF1FAD">
          <w:rPr>
            <w:rStyle w:val="a8"/>
            <w:sz w:val="28"/>
            <w:szCs w:val="28"/>
            <w:lang w:val="en-US"/>
          </w:rPr>
          <w:t>www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sodruzhestvoppk</w:t>
        </w:r>
        <w:r w:rsidRPr="00FF1FAD">
          <w:rPr>
            <w:rStyle w:val="a8"/>
            <w:sz w:val="28"/>
            <w:szCs w:val="28"/>
          </w:rPr>
          <w:t>.</w:t>
        </w:r>
        <w:r w:rsidRPr="00FF1FAD">
          <w:rPr>
            <w:rStyle w:val="a8"/>
            <w:sz w:val="28"/>
            <w:szCs w:val="28"/>
            <w:lang w:val="en-US"/>
          </w:rPr>
          <w:t>ru</w:t>
        </w:r>
      </w:hyperlink>
      <w:r>
        <w:t xml:space="preserve"> </w:t>
      </w:r>
      <w:r w:rsidRPr="004A432E">
        <w:rPr>
          <w:sz w:val="28"/>
          <w:szCs w:val="28"/>
        </w:rPr>
        <w:t xml:space="preserve">и на официальном сайте </w:t>
      </w:r>
      <w:hyperlink r:id="rId16" w:history="1">
        <w:r w:rsidRPr="004A432E">
          <w:rPr>
            <w:rStyle w:val="a8"/>
            <w:sz w:val="28"/>
            <w:szCs w:val="28"/>
            <w:lang w:val="en-US"/>
          </w:rPr>
          <w:t>www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zakupki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gov</w:t>
        </w:r>
        <w:r w:rsidRPr="004A432E">
          <w:rPr>
            <w:rStyle w:val="a8"/>
            <w:sz w:val="28"/>
            <w:szCs w:val="28"/>
          </w:rPr>
          <w:t>.</w:t>
        </w:r>
        <w:r w:rsidRPr="004A432E">
          <w:rPr>
            <w:rStyle w:val="a8"/>
            <w:sz w:val="28"/>
            <w:szCs w:val="28"/>
            <w:lang w:val="en-US"/>
          </w:rPr>
          <w:t>ru</w:t>
        </w:r>
      </w:hyperlink>
      <w:r w:rsidRPr="004A432E">
        <w:t xml:space="preserve"> </w:t>
      </w:r>
      <w:r>
        <w:rPr>
          <w:sz w:val="28"/>
          <w:szCs w:val="28"/>
        </w:rPr>
        <w:t xml:space="preserve"> от</w:t>
      </w:r>
      <w:r w:rsidR="00BB38BF">
        <w:rPr>
          <w:sz w:val="28"/>
          <w:szCs w:val="28"/>
        </w:rPr>
        <w:t xml:space="preserve"> 22.03.2013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конкурсной документации</w:t>
      </w:r>
    </w:p>
    <w:p w:rsidR="00F1020F" w:rsidRPr="00887B91" w:rsidRDefault="0036476A" w:rsidP="00F1020F">
      <w:pPr>
        <w:pStyle w:val="a5"/>
        <w:spacing w:line="240" w:lineRule="auto"/>
        <w:rPr>
          <w:sz w:val="28"/>
          <w:szCs w:val="28"/>
        </w:rPr>
      </w:pPr>
      <w:r w:rsidRPr="00146990">
        <w:rPr>
          <w:sz w:val="28"/>
          <w:szCs w:val="28"/>
        </w:rPr>
        <w:t xml:space="preserve">Конкурсная документация предоставляется безвозмездно на </w:t>
      </w:r>
      <w:hyperlink r:id="rId17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F22E0A">
        <w:t>,</w:t>
      </w:r>
      <w:r w:rsidR="004A432E">
        <w:rPr>
          <w:sz w:val="28"/>
          <w:szCs w:val="28"/>
        </w:rPr>
        <w:t xml:space="preserve"> на официальном сайте </w:t>
      </w:r>
      <w:hyperlink r:id="rId18" w:history="1">
        <w:r w:rsidR="004A432E" w:rsidRPr="00F213B9">
          <w:rPr>
            <w:rStyle w:val="a8"/>
            <w:sz w:val="28"/>
            <w:szCs w:val="28"/>
            <w:lang w:val="en-US"/>
          </w:rPr>
          <w:t>www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zakupki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gov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3E0856" w:rsidRDefault="003E0856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заявок</w:t>
      </w:r>
      <w:r>
        <w:rPr>
          <w:sz w:val="28"/>
          <w:szCs w:val="28"/>
        </w:rPr>
        <w:t xml:space="preserve"> на открытый аукцион в электронной форме</w:t>
      </w:r>
      <w:r w:rsidRPr="00146990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а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4699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в электронной форме.</w:t>
      </w:r>
    </w:p>
    <w:p w:rsidR="003E0856" w:rsidRDefault="003E0856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</w:t>
      </w:r>
      <w:r>
        <w:rPr>
          <w:sz w:val="28"/>
          <w:szCs w:val="28"/>
        </w:rPr>
        <w:t>тировочных</w:t>
      </w:r>
      <w:r w:rsidRPr="00146990">
        <w:rPr>
          <w:sz w:val="28"/>
          <w:szCs w:val="28"/>
        </w:rPr>
        <w:t xml:space="preserve"> заявок</w:t>
      </w:r>
      <w:r w:rsidR="0015627A">
        <w:rPr>
          <w:sz w:val="28"/>
          <w:szCs w:val="28"/>
        </w:rPr>
        <w:t xml:space="preserve"> на </w:t>
      </w:r>
      <w:r w:rsidR="0015627A" w:rsidRPr="005673FA">
        <w:rPr>
          <w:sz w:val="28"/>
          <w:szCs w:val="28"/>
        </w:rPr>
        <w:t xml:space="preserve">ЗКЦ </w:t>
      </w:r>
      <w:r w:rsidR="0015627A">
        <w:rPr>
          <w:sz w:val="28"/>
          <w:szCs w:val="28"/>
        </w:rPr>
        <w:t>1</w:t>
      </w:r>
      <w:r w:rsidR="0015627A" w:rsidRPr="005673FA">
        <w:rPr>
          <w:sz w:val="28"/>
          <w:szCs w:val="28"/>
        </w:rPr>
        <w:t>/1</w:t>
      </w:r>
      <w:r w:rsidR="0015627A">
        <w:rPr>
          <w:sz w:val="28"/>
          <w:szCs w:val="28"/>
        </w:rPr>
        <w:t>3</w:t>
      </w:r>
      <w:r w:rsidR="0015627A" w:rsidRPr="00B9121F">
        <w:rPr>
          <w:sz w:val="28"/>
          <w:szCs w:val="28"/>
        </w:rPr>
        <w:t xml:space="preserve"> </w:t>
      </w:r>
      <w:r w:rsidRPr="00146990">
        <w:rPr>
          <w:sz w:val="28"/>
          <w:szCs w:val="28"/>
        </w:rPr>
        <w:t>Организатору конкурса поступил</w:t>
      </w:r>
      <w:r w:rsidR="0015627A">
        <w:rPr>
          <w:sz w:val="28"/>
          <w:szCs w:val="28"/>
        </w:rPr>
        <w:t>о</w:t>
      </w:r>
      <w:r w:rsidRPr="00146990">
        <w:rPr>
          <w:sz w:val="28"/>
          <w:szCs w:val="28"/>
        </w:rPr>
        <w:t xml:space="preserve"> </w:t>
      </w:r>
      <w:r w:rsidR="0015627A">
        <w:rPr>
          <w:sz w:val="28"/>
          <w:szCs w:val="28"/>
        </w:rPr>
        <w:t>3</w:t>
      </w:r>
      <w:r w:rsidRPr="00146990">
        <w:rPr>
          <w:sz w:val="28"/>
          <w:szCs w:val="28"/>
        </w:rPr>
        <w:t xml:space="preserve"> Ко</w:t>
      </w:r>
      <w:r w:rsidR="0015627A">
        <w:rPr>
          <w:sz w:val="28"/>
          <w:szCs w:val="28"/>
        </w:rPr>
        <w:t>тировочные</w:t>
      </w:r>
      <w:r w:rsidRPr="00146990">
        <w:rPr>
          <w:sz w:val="28"/>
          <w:szCs w:val="28"/>
        </w:rPr>
        <w:t xml:space="preserve"> заявк</w:t>
      </w:r>
      <w:r w:rsidR="0015627A">
        <w:rPr>
          <w:sz w:val="28"/>
          <w:szCs w:val="28"/>
        </w:rPr>
        <w:t>и</w:t>
      </w:r>
      <w:r w:rsidRPr="00146990">
        <w:rPr>
          <w:sz w:val="28"/>
          <w:szCs w:val="28"/>
        </w:rPr>
        <w:t>, запечатанны</w:t>
      </w:r>
      <w:r>
        <w:rPr>
          <w:sz w:val="28"/>
          <w:szCs w:val="28"/>
        </w:rPr>
        <w:t>е в</w:t>
      </w:r>
      <w:r w:rsidRPr="00146990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ы</w:t>
      </w:r>
      <w:r w:rsidRPr="00146990">
        <w:rPr>
          <w:sz w:val="28"/>
          <w:szCs w:val="28"/>
        </w:rPr>
        <w:t>, поданных в бумажном виде, что зафиксировано в «Журнале регистрации Конкурсных заявок»</w:t>
      </w:r>
    </w:p>
    <w:p w:rsidR="0015627A" w:rsidRDefault="0015627A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</w:t>
      </w:r>
      <w:r>
        <w:rPr>
          <w:sz w:val="28"/>
          <w:szCs w:val="28"/>
        </w:rPr>
        <w:t>тировочных</w:t>
      </w:r>
      <w:r w:rsidRPr="00146990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на </w:t>
      </w:r>
      <w:r w:rsidRPr="005673FA">
        <w:rPr>
          <w:sz w:val="28"/>
          <w:szCs w:val="28"/>
        </w:rPr>
        <w:t xml:space="preserve">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B9121F">
        <w:rPr>
          <w:sz w:val="28"/>
          <w:szCs w:val="28"/>
        </w:rPr>
        <w:t xml:space="preserve"> </w:t>
      </w:r>
      <w:r w:rsidRPr="00146990">
        <w:rPr>
          <w:sz w:val="28"/>
          <w:szCs w:val="28"/>
        </w:rPr>
        <w:t>Организатору конкурса поступил</w:t>
      </w:r>
      <w:r>
        <w:rPr>
          <w:sz w:val="28"/>
          <w:szCs w:val="28"/>
        </w:rPr>
        <w:t>о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6990">
        <w:rPr>
          <w:sz w:val="28"/>
          <w:szCs w:val="28"/>
        </w:rPr>
        <w:t xml:space="preserve"> Ко</w:t>
      </w:r>
      <w:r>
        <w:rPr>
          <w:sz w:val="28"/>
          <w:szCs w:val="28"/>
        </w:rPr>
        <w:t>тировочные</w:t>
      </w:r>
      <w:r w:rsidRPr="0014699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146990">
        <w:rPr>
          <w:sz w:val="28"/>
          <w:szCs w:val="28"/>
        </w:rPr>
        <w:t>, запечатанны</w:t>
      </w:r>
      <w:r>
        <w:rPr>
          <w:sz w:val="28"/>
          <w:szCs w:val="28"/>
        </w:rPr>
        <w:t>е в</w:t>
      </w:r>
      <w:r w:rsidRPr="00146990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ы</w:t>
      </w:r>
      <w:r w:rsidRPr="00146990">
        <w:rPr>
          <w:sz w:val="28"/>
          <w:szCs w:val="28"/>
        </w:rPr>
        <w:t>, поданных в бумажном виде, что зафиксировано в «Журнале регистрации Конкурсных заявок»</w:t>
      </w:r>
    </w:p>
    <w:p w:rsidR="0015627A" w:rsidRDefault="0015627A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</w:t>
      </w:r>
      <w:r>
        <w:rPr>
          <w:sz w:val="28"/>
          <w:szCs w:val="28"/>
        </w:rPr>
        <w:t>тировочных</w:t>
      </w:r>
      <w:r w:rsidRPr="00146990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на </w:t>
      </w:r>
      <w:r w:rsidRPr="005673FA">
        <w:rPr>
          <w:sz w:val="28"/>
          <w:szCs w:val="28"/>
        </w:rPr>
        <w:t xml:space="preserve">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B9121F">
        <w:rPr>
          <w:sz w:val="28"/>
          <w:szCs w:val="28"/>
        </w:rPr>
        <w:t xml:space="preserve"> </w:t>
      </w:r>
      <w:r w:rsidRPr="00146990">
        <w:rPr>
          <w:sz w:val="28"/>
          <w:szCs w:val="28"/>
        </w:rPr>
        <w:t>Организатору конкурса поступил</w:t>
      </w:r>
      <w:r>
        <w:rPr>
          <w:sz w:val="28"/>
          <w:szCs w:val="28"/>
        </w:rPr>
        <w:t>о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6990">
        <w:rPr>
          <w:sz w:val="28"/>
          <w:szCs w:val="28"/>
        </w:rPr>
        <w:t xml:space="preserve"> Ко</w:t>
      </w:r>
      <w:r>
        <w:rPr>
          <w:sz w:val="28"/>
          <w:szCs w:val="28"/>
        </w:rPr>
        <w:t>тировочные</w:t>
      </w:r>
      <w:r w:rsidRPr="0014699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146990">
        <w:rPr>
          <w:sz w:val="28"/>
          <w:szCs w:val="28"/>
        </w:rPr>
        <w:t>, запечатанны</w:t>
      </w:r>
      <w:r>
        <w:rPr>
          <w:sz w:val="28"/>
          <w:szCs w:val="28"/>
        </w:rPr>
        <w:t>е в</w:t>
      </w:r>
      <w:r w:rsidRPr="00146990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ы</w:t>
      </w:r>
      <w:r w:rsidRPr="00146990">
        <w:rPr>
          <w:sz w:val="28"/>
          <w:szCs w:val="28"/>
        </w:rPr>
        <w:t>, поданных в бумажном виде, что зафиксировано в «Журнале регистрации Конкурсных заявок»</w:t>
      </w:r>
    </w:p>
    <w:p w:rsidR="0015627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Конкурсных заявок </w:t>
      </w:r>
      <w:r w:rsidR="0015627A">
        <w:rPr>
          <w:sz w:val="28"/>
          <w:szCs w:val="28"/>
        </w:rPr>
        <w:t xml:space="preserve">на </w:t>
      </w:r>
      <w:r w:rsidR="0015627A" w:rsidRPr="008B0BA5">
        <w:rPr>
          <w:sz w:val="28"/>
          <w:szCs w:val="28"/>
        </w:rPr>
        <w:t xml:space="preserve">ОК-1/13 </w:t>
      </w:r>
      <w:r w:rsidRPr="00146990">
        <w:rPr>
          <w:sz w:val="28"/>
          <w:szCs w:val="28"/>
        </w:rPr>
        <w:t>Организатору конкурса поступил</w:t>
      </w:r>
      <w:r w:rsidR="004A432E">
        <w:rPr>
          <w:sz w:val="28"/>
          <w:szCs w:val="28"/>
        </w:rPr>
        <w:t>а</w:t>
      </w:r>
      <w:r w:rsidRPr="00146990">
        <w:rPr>
          <w:sz w:val="28"/>
          <w:szCs w:val="28"/>
        </w:rPr>
        <w:t xml:space="preserve"> </w:t>
      </w:r>
      <w:r w:rsidR="004A432E">
        <w:rPr>
          <w:sz w:val="28"/>
          <w:szCs w:val="28"/>
        </w:rPr>
        <w:t>1</w:t>
      </w:r>
      <w:r w:rsidRPr="00146990">
        <w:rPr>
          <w:sz w:val="28"/>
          <w:szCs w:val="28"/>
        </w:rPr>
        <w:t xml:space="preserve"> Конкурсн</w:t>
      </w:r>
      <w:r w:rsidR="004A432E">
        <w:rPr>
          <w:sz w:val="28"/>
          <w:szCs w:val="28"/>
        </w:rPr>
        <w:t>ая</w:t>
      </w:r>
      <w:r w:rsidRPr="00146990">
        <w:rPr>
          <w:sz w:val="28"/>
          <w:szCs w:val="28"/>
        </w:rPr>
        <w:t xml:space="preserve"> заявк</w:t>
      </w:r>
      <w:r w:rsidR="004A432E">
        <w:rPr>
          <w:sz w:val="28"/>
          <w:szCs w:val="28"/>
        </w:rPr>
        <w:t>а</w:t>
      </w:r>
      <w:r w:rsidRPr="00146990">
        <w:rPr>
          <w:sz w:val="28"/>
          <w:szCs w:val="28"/>
        </w:rPr>
        <w:t>, запечатанны</w:t>
      </w:r>
      <w:r w:rsidR="00887B91">
        <w:rPr>
          <w:sz w:val="28"/>
          <w:szCs w:val="28"/>
        </w:rPr>
        <w:t>е в</w:t>
      </w:r>
      <w:r w:rsidRPr="00146990">
        <w:rPr>
          <w:sz w:val="28"/>
          <w:szCs w:val="28"/>
        </w:rPr>
        <w:t xml:space="preserve"> конверт</w:t>
      </w:r>
      <w:r w:rsidR="00887B91">
        <w:rPr>
          <w:sz w:val="28"/>
          <w:szCs w:val="28"/>
        </w:rPr>
        <w:t>ы</w:t>
      </w:r>
      <w:r w:rsidRPr="00146990">
        <w:rPr>
          <w:sz w:val="28"/>
          <w:szCs w:val="28"/>
        </w:rPr>
        <w:t xml:space="preserve">, поданных в бумажном виде, что зафиксировано в «Журнале регистрации Конкурсных заявок» </w:t>
      </w:r>
    </w:p>
    <w:p w:rsidR="0036476A" w:rsidRPr="00146990" w:rsidRDefault="0015627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Конкурсных заявок </w:t>
      </w:r>
      <w:r>
        <w:rPr>
          <w:sz w:val="28"/>
          <w:szCs w:val="28"/>
        </w:rPr>
        <w:t xml:space="preserve">на </w:t>
      </w:r>
      <w:r w:rsidRPr="008B0BA5">
        <w:rPr>
          <w:sz w:val="28"/>
          <w:szCs w:val="28"/>
        </w:rPr>
        <w:t>ОК-</w:t>
      </w:r>
      <w:r>
        <w:rPr>
          <w:sz w:val="28"/>
          <w:szCs w:val="28"/>
        </w:rPr>
        <w:t>2</w:t>
      </w:r>
      <w:r w:rsidRPr="008B0BA5">
        <w:rPr>
          <w:sz w:val="28"/>
          <w:szCs w:val="28"/>
        </w:rPr>
        <w:t xml:space="preserve">/13 </w:t>
      </w:r>
      <w:r w:rsidRPr="00146990">
        <w:rPr>
          <w:sz w:val="28"/>
          <w:szCs w:val="28"/>
        </w:rPr>
        <w:t xml:space="preserve">Организатору конкурса </w:t>
      </w:r>
      <w:r>
        <w:rPr>
          <w:sz w:val="28"/>
          <w:szCs w:val="28"/>
        </w:rPr>
        <w:t xml:space="preserve">не </w:t>
      </w:r>
      <w:r w:rsidRPr="00146990">
        <w:rPr>
          <w:sz w:val="28"/>
          <w:szCs w:val="28"/>
        </w:rPr>
        <w:t>поступил</w:t>
      </w:r>
      <w:r>
        <w:rPr>
          <w:sz w:val="28"/>
          <w:szCs w:val="28"/>
        </w:rPr>
        <w:t>о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одной</w:t>
      </w:r>
      <w:r w:rsidRPr="0014699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887B91"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Вскрытие конвертов с заявками на участие в конкурсе</w:t>
      </w:r>
    </w:p>
    <w:p w:rsidR="004A594B" w:rsidRDefault="004A594B" w:rsidP="004A594B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рассмотрения заявок: </w:t>
      </w:r>
    </w:p>
    <w:p w:rsidR="004A594B" w:rsidRDefault="004A594B" w:rsidP="004A594B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Место рассмотрения заявок: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ул.Островского, д.69/3, каб.101</w:t>
      </w:r>
    </w:p>
    <w:p w:rsidR="004A594B" w:rsidRDefault="004A594B" w:rsidP="004A594B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2C550E" w:rsidRDefault="002C550E" w:rsidP="002C550E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801"/>
      </w:tblGrid>
      <w:tr w:rsidR="002C550E" w:rsidTr="003018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" w:eastAsia="Calibri" w:hAnsi="Times" w:cs="Times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" w:eastAsia="Calibri" w:hAnsi="Times" w:cs="Times"/>
                <w:sz w:val="26"/>
                <w:szCs w:val="26"/>
              </w:rPr>
              <w:t>/</w:t>
            </w:r>
            <w:proofErr w:type="spellStart"/>
            <w:r>
              <w:rPr>
                <w:rFonts w:ascii="Times" w:eastAsia="Calibri" w:hAnsi="Times" w:cs="Times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Наименование Участника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Порядковый номер участника</w:t>
            </w:r>
          </w:p>
        </w:tc>
      </w:tr>
      <w:tr w:rsidR="002C550E" w:rsidTr="003018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ООО «Л</w:t>
            </w:r>
            <w:r w:rsidR="00AD2C32">
              <w:rPr>
                <w:rFonts w:ascii="Times" w:eastAsia="Calibri" w:hAnsi="Times" w:cs="Times"/>
                <w:sz w:val="26"/>
                <w:szCs w:val="26"/>
              </w:rPr>
              <w:t xml:space="preserve"> </w:t>
            </w:r>
            <w:r>
              <w:rPr>
                <w:rFonts w:ascii="Times" w:eastAsia="Calibri" w:hAnsi="Times" w:cs="Times"/>
                <w:sz w:val="26"/>
                <w:szCs w:val="26"/>
              </w:rPr>
              <w:t>-</w:t>
            </w:r>
            <w:r w:rsidR="00AD2C32">
              <w:rPr>
                <w:rFonts w:ascii="Times" w:eastAsia="Calibri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Calibri" w:hAnsi="Times" w:cs="Times"/>
                <w:sz w:val="26"/>
                <w:szCs w:val="26"/>
              </w:rPr>
              <w:t>Премиум</w:t>
            </w:r>
            <w:proofErr w:type="spellEnd"/>
            <w:r>
              <w:rPr>
                <w:rFonts w:ascii="Times" w:eastAsia="Calibri" w:hAnsi="Times" w:cs="Times"/>
                <w:sz w:val="26"/>
                <w:szCs w:val="26"/>
              </w:rPr>
              <w:t>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0E" w:rsidRDefault="002C550E" w:rsidP="00301858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>
              <w:rPr>
                <w:rFonts w:ascii="Times" w:eastAsia="Calibri" w:hAnsi="Times" w:cs="Times"/>
                <w:sz w:val="26"/>
                <w:szCs w:val="26"/>
              </w:rPr>
              <w:t>1</w:t>
            </w:r>
          </w:p>
        </w:tc>
      </w:tr>
    </w:tbl>
    <w:p w:rsidR="002C550E" w:rsidRDefault="002C550E" w:rsidP="002C550E">
      <w:pPr>
        <w:ind w:firstLine="567"/>
        <w:rPr>
          <w:sz w:val="26"/>
          <w:szCs w:val="26"/>
        </w:rPr>
      </w:pPr>
    </w:p>
    <w:p w:rsidR="004A594B" w:rsidRDefault="004A594B" w:rsidP="004A594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2C550E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заяв</w:t>
      </w:r>
      <w:r w:rsidR="002C550E">
        <w:rPr>
          <w:sz w:val="28"/>
          <w:szCs w:val="28"/>
        </w:rPr>
        <w:t>о</w:t>
      </w:r>
      <w:r>
        <w:rPr>
          <w:sz w:val="28"/>
          <w:szCs w:val="28"/>
        </w:rPr>
        <w:t xml:space="preserve">к была оформлена соответствующим протоколом заседания ПДЕК № </w:t>
      </w:r>
      <w:r w:rsidR="002C550E">
        <w:rPr>
          <w:sz w:val="28"/>
          <w:szCs w:val="28"/>
        </w:rPr>
        <w:t>12/13</w:t>
      </w:r>
      <w:r>
        <w:rPr>
          <w:sz w:val="28"/>
          <w:szCs w:val="28"/>
        </w:rPr>
        <w:t xml:space="preserve"> от </w:t>
      </w:r>
      <w:r w:rsidR="002C550E">
        <w:rPr>
          <w:sz w:val="28"/>
          <w:szCs w:val="28"/>
        </w:rPr>
        <w:t>22.04</w:t>
      </w:r>
      <w:r>
        <w:rPr>
          <w:sz w:val="28"/>
          <w:szCs w:val="28"/>
        </w:rPr>
        <w:t xml:space="preserve"> 2013 г.</w:t>
      </w:r>
      <w:r w:rsidRPr="00EC7AE0">
        <w:rPr>
          <w:sz w:val="28"/>
          <w:szCs w:val="28"/>
        </w:rPr>
        <w:t xml:space="preserve"> </w:t>
      </w:r>
    </w:p>
    <w:p w:rsidR="00E11682" w:rsidRDefault="00E11682" w:rsidP="004A594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аукцион в электронной форме не состоявшимся в связи,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заявка не соответствует </w:t>
      </w:r>
      <w:r w:rsidR="00B306BE">
        <w:rPr>
          <w:sz w:val="28"/>
          <w:szCs w:val="28"/>
        </w:rPr>
        <w:t>аукционной документации.</w:t>
      </w:r>
    </w:p>
    <w:p w:rsidR="00D544C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</w:t>
      </w:r>
      <w:r w:rsidR="00D176D0">
        <w:rPr>
          <w:sz w:val="28"/>
          <w:szCs w:val="28"/>
        </w:rPr>
        <w:t>рассмотрения котировочных заявок</w:t>
      </w:r>
      <w:r>
        <w:rPr>
          <w:sz w:val="28"/>
          <w:szCs w:val="28"/>
        </w:rPr>
        <w:t xml:space="preserve">: 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176D0">
        <w:rPr>
          <w:sz w:val="28"/>
          <w:szCs w:val="28"/>
        </w:rPr>
        <w:t>рассмотрения котировочных заявок</w:t>
      </w:r>
      <w:r>
        <w:rPr>
          <w:sz w:val="28"/>
          <w:szCs w:val="28"/>
        </w:rPr>
        <w:t xml:space="preserve">: </w:t>
      </w:r>
      <w:r w:rsidR="00D544CA">
        <w:rPr>
          <w:sz w:val="28"/>
          <w:szCs w:val="28"/>
        </w:rPr>
        <w:t>г.</w:t>
      </w:r>
      <w:r w:rsidR="002C550E">
        <w:rPr>
          <w:sz w:val="28"/>
          <w:szCs w:val="28"/>
        </w:rPr>
        <w:t xml:space="preserve"> </w:t>
      </w:r>
      <w:r w:rsidR="00D544CA">
        <w:rPr>
          <w:sz w:val="28"/>
          <w:szCs w:val="28"/>
        </w:rPr>
        <w:t>Казань, ул</w:t>
      </w:r>
      <w:proofErr w:type="gramStart"/>
      <w:r w:rsidR="00D544CA">
        <w:rPr>
          <w:sz w:val="28"/>
          <w:szCs w:val="28"/>
        </w:rPr>
        <w:t>.О</w:t>
      </w:r>
      <w:proofErr w:type="gramEnd"/>
      <w:r w:rsidR="00D544CA">
        <w:rPr>
          <w:sz w:val="28"/>
          <w:szCs w:val="28"/>
        </w:rPr>
        <w:t>стровского, д.69/3, каб.101</w:t>
      </w:r>
    </w:p>
    <w:p w:rsidR="0036476A" w:rsidRPr="00146990" w:rsidRDefault="00D176D0" w:rsidP="0036476A">
      <w:pPr>
        <w:pStyle w:val="12"/>
        <w:ind w:firstLine="686"/>
        <w:rPr>
          <w:sz w:val="28"/>
          <w:szCs w:val="28"/>
        </w:rPr>
      </w:pPr>
      <w:r>
        <w:rPr>
          <w:sz w:val="28"/>
          <w:szCs w:val="28"/>
        </w:rPr>
        <w:t>Рассмотрение котировочных заявок</w:t>
      </w:r>
      <w:r w:rsidR="005C3644">
        <w:rPr>
          <w:sz w:val="28"/>
          <w:szCs w:val="28"/>
        </w:rPr>
        <w:t xml:space="preserve"> осуществлено на заседании ПД</w:t>
      </w:r>
      <w:r w:rsidR="004A432E">
        <w:rPr>
          <w:sz w:val="28"/>
          <w:szCs w:val="28"/>
        </w:rPr>
        <w:t>Е</w:t>
      </w:r>
      <w:r w:rsidR="005C3644">
        <w:rPr>
          <w:sz w:val="28"/>
          <w:szCs w:val="28"/>
        </w:rPr>
        <w:t>К.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D176D0" w:rsidRDefault="00D176D0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</w:p>
    <w:p w:rsidR="00D176D0" w:rsidRPr="00D707A1" w:rsidRDefault="00D176D0" w:rsidP="00D176D0">
      <w:pPr>
        <w:pStyle w:val="a7"/>
        <w:ind w:left="708" w:firstLine="1"/>
        <w:rPr>
          <w:sz w:val="28"/>
          <w:szCs w:val="28"/>
        </w:rPr>
      </w:pPr>
      <w:r w:rsidRPr="005673FA">
        <w:rPr>
          <w:sz w:val="28"/>
          <w:szCs w:val="28"/>
        </w:rPr>
        <w:t xml:space="preserve">ЗКЦ </w:t>
      </w:r>
      <w:r>
        <w:rPr>
          <w:sz w:val="28"/>
          <w:szCs w:val="28"/>
        </w:rPr>
        <w:t>1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</w:p>
    <w:tbl>
      <w:tblPr>
        <w:tblStyle w:val="a9"/>
        <w:tblW w:w="0" w:type="auto"/>
        <w:tblInd w:w="-459" w:type="dxa"/>
        <w:tblLook w:val="04A0"/>
      </w:tblPr>
      <w:tblGrid>
        <w:gridCol w:w="2017"/>
        <w:gridCol w:w="1284"/>
        <w:gridCol w:w="1596"/>
        <w:gridCol w:w="1596"/>
        <w:gridCol w:w="1716"/>
        <w:gridCol w:w="1821"/>
      </w:tblGrid>
      <w:tr w:rsidR="00D176D0" w:rsidRPr="00D707A1" w:rsidTr="00D176D0">
        <w:tc>
          <w:tcPr>
            <w:tcW w:w="2017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1284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Цена, руб.</w:t>
            </w:r>
          </w:p>
        </w:tc>
        <w:tc>
          <w:tcPr>
            <w:tcW w:w="1596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жизни</w:t>
            </w:r>
          </w:p>
        </w:tc>
        <w:tc>
          <w:tcPr>
            <w:tcW w:w="1596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здоровью</w:t>
            </w:r>
          </w:p>
        </w:tc>
        <w:tc>
          <w:tcPr>
            <w:tcW w:w="1716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имуществу</w:t>
            </w:r>
          </w:p>
        </w:tc>
        <w:tc>
          <w:tcPr>
            <w:tcW w:w="1821" w:type="dxa"/>
          </w:tcPr>
          <w:p w:rsidR="00D176D0" w:rsidRPr="004277C4" w:rsidRDefault="00D176D0" w:rsidP="00AD2C32">
            <w:pPr>
              <w:ind w:firstLine="0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Учредительные документы</w:t>
            </w:r>
          </w:p>
        </w:tc>
      </w:tr>
      <w:tr w:rsidR="00D176D0" w:rsidRPr="00D707A1" w:rsidTr="00D176D0">
        <w:tc>
          <w:tcPr>
            <w:tcW w:w="2017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СОАО «ВСК»</w:t>
            </w:r>
          </w:p>
        </w:tc>
        <w:tc>
          <w:tcPr>
            <w:tcW w:w="1284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479240,20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171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  <w:tc>
          <w:tcPr>
            <w:tcW w:w="1821" w:type="dxa"/>
          </w:tcPr>
          <w:p w:rsidR="00D176D0" w:rsidRPr="00546112" w:rsidRDefault="00D176D0" w:rsidP="00301858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D176D0" w:rsidRPr="00D707A1" w:rsidTr="00D176D0">
        <w:tc>
          <w:tcPr>
            <w:tcW w:w="2017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«НАСКО»</w:t>
            </w:r>
          </w:p>
        </w:tc>
        <w:tc>
          <w:tcPr>
            <w:tcW w:w="1284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479240,21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171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  <w:tc>
          <w:tcPr>
            <w:tcW w:w="1821" w:type="dxa"/>
          </w:tcPr>
          <w:p w:rsidR="00D176D0" w:rsidRPr="00546112" w:rsidRDefault="00D176D0" w:rsidP="00301858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D176D0" w:rsidRPr="00D707A1" w:rsidTr="00D176D0">
        <w:tc>
          <w:tcPr>
            <w:tcW w:w="2017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«СОГАЗ»</w:t>
            </w:r>
          </w:p>
        </w:tc>
        <w:tc>
          <w:tcPr>
            <w:tcW w:w="1284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479240,21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1716" w:type="dxa"/>
          </w:tcPr>
          <w:p w:rsidR="00D176D0" w:rsidRPr="00546112" w:rsidRDefault="00D176D0" w:rsidP="00D1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  <w:tc>
          <w:tcPr>
            <w:tcW w:w="1821" w:type="dxa"/>
          </w:tcPr>
          <w:p w:rsidR="00D176D0" w:rsidRPr="00546112" w:rsidRDefault="00D176D0" w:rsidP="00301858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</w:tbl>
    <w:p w:rsidR="00911164" w:rsidRDefault="00D176D0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4A594B">
        <w:rPr>
          <w:sz w:val="28"/>
          <w:szCs w:val="28"/>
        </w:rPr>
        <w:t>рассмотрения котировочных заявок</w:t>
      </w:r>
      <w:r>
        <w:rPr>
          <w:sz w:val="28"/>
          <w:szCs w:val="28"/>
        </w:rPr>
        <w:t xml:space="preserve"> была оформлена соответствующим протоколом заседания ПДЕК </w:t>
      </w:r>
      <w:r w:rsidR="004A594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4A594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D15AE">
        <w:rPr>
          <w:sz w:val="28"/>
          <w:szCs w:val="28"/>
        </w:rPr>
        <w:t xml:space="preserve">от </w:t>
      </w:r>
      <w:r w:rsidR="004A594B">
        <w:rPr>
          <w:sz w:val="28"/>
          <w:szCs w:val="28"/>
        </w:rPr>
        <w:t>03</w:t>
      </w:r>
      <w:r w:rsidRPr="002D15AE">
        <w:rPr>
          <w:sz w:val="28"/>
          <w:szCs w:val="28"/>
        </w:rPr>
        <w:t>.0</w:t>
      </w:r>
      <w:r w:rsidR="004A594B"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 w:rsidR="004A594B"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  <w:r w:rsidR="004A594B">
        <w:rPr>
          <w:sz w:val="28"/>
          <w:szCs w:val="28"/>
        </w:rPr>
        <w:t>.</w:t>
      </w:r>
    </w:p>
    <w:p w:rsidR="004A594B" w:rsidRDefault="004A594B" w:rsidP="004A594B">
      <w:pPr>
        <w:pStyle w:val="a7"/>
        <w:ind w:left="708" w:firstLine="1"/>
        <w:rPr>
          <w:sz w:val="28"/>
          <w:szCs w:val="28"/>
        </w:rPr>
      </w:pPr>
    </w:p>
    <w:p w:rsidR="004A594B" w:rsidRPr="00D707A1" w:rsidRDefault="004A594B" w:rsidP="004A594B">
      <w:pPr>
        <w:pStyle w:val="a7"/>
        <w:ind w:left="708" w:firstLine="1"/>
        <w:rPr>
          <w:sz w:val="28"/>
          <w:szCs w:val="28"/>
        </w:rPr>
      </w:pPr>
      <w:r w:rsidRPr="005673FA">
        <w:rPr>
          <w:sz w:val="28"/>
          <w:szCs w:val="28"/>
        </w:rPr>
        <w:t xml:space="preserve">ЗКЦ </w:t>
      </w:r>
      <w:r>
        <w:rPr>
          <w:sz w:val="28"/>
          <w:szCs w:val="28"/>
        </w:rPr>
        <w:t>2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978"/>
        <w:gridCol w:w="1701"/>
        <w:gridCol w:w="2126"/>
        <w:gridCol w:w="2552"/>
      </w:tblGrid>
      <w:tr w:rsidR="004A594B" w:rsidRPr="004A594B" w:rsidTr="004A594B">
        <w:tc>
          <w:tcPr>
            <w:tcW w:w="2978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1701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Цена, руб.</w:t>
            </w:r>
          </w:p>
        </w:tc>
        <w:tc>
          <w:tcPr>
            <w:tcW w:w="2126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2552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Учредительные документы</w:t>
            </w:r>
          </w:p>
        </w:tc>
      </w:tr>
      <w:tr w:rsidR="004A594B" w:rsidRPr="004A594B" w:rsidTr="004A594B">
        <w:tc>
          <w:tcPr>
            <w:tcW w:w="2978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«ПФ «</w:t>
            </w:r>
            <w:proofErr w:type="spellStart"/>
            <w:r w:rsidRPr="004A594B">
              <w:rPr>
                <w:sz w:val="24"/>
                <w:szCs w:val="24"/>
              </w:rPr>
              <w:t>Белояр</w:t>
            </w:r>
            <w:proofErr w:type="spellEnd"/>
            <w:r w:rsidRPr="004A59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478522,60</w:t>
            </w:r>
          </w:p>
        </w:tc>
        <w:tc>
          <w:tcPr>
            <w:tcW w:w="2126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до 31.12.2013 г</w:t>
            </w:r>
          </w:p>
        </w:tc>
        <w:tc>
          <w:tcPr>
            <w:tcW w:w="2552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  <w:tr w:rsidR="004A594B" w:rsidRPr="004A594B" w:rsidTr="004A594B">
        <w:tc>
          <w:tcPr>
            <w:tcW w:w="2978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</w:t>
            </w:r>
            <w:proofErr w:type="spellStart"/>
            <w:r w:rsidRPr="004A594B">
              <w:rPr>
                <w:sz w:val="24"/>
                <w:szCs w:val="24"/>
              </w:rPr>
              <w:t>Наис</w:t>
            </w:r>
            <w:proofErr w:type="spellEnd"/>
            <w:r w:rsidRPr="004A59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479746,43</w:t>
            </w:r>
          </w:p>
        </w:tc>
        <w:tc>
          <w:tcPr>
            <w:tcW w:w="2126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до 31.12.2013 г</w:t>
            </w:r>
          </w:p>
        </w:tc>
        <w:tc>
          <w:tcPr>
            <w:tcW w:w="2552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  <w:tr w:rsidR="004A594B" w:rsidRPr="004A594B" w:rsidTr="004A594B">
        <w:tc>
          <w:tcPr>
            <w:tcW w:w="2978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</w:t>
            </w:r>
            <w:proofErr w:type="spellStart"/>
            <w:r w:rsidRPr="004A594B">
              <w:rPr>
                <w:sz w:val="24"/>
                <w:szCs w:val="24"/>
              </w:rPr>
              <w:t>СанТрансОйл</w:t>
            </w:r>
            <w:proofErr w:type="spellEnd"/>
            <w:r w:rsidRPr="004A59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479671,18</w:t>
            </w:r>
          </w:p>
        </w:tc>
        <w:tc>
          <w:tcPr>
            <w:tcW w:w="2126" w:type="dxa"/>
          </w:tcPr>
          <w:p w:rsidR="004A594B" w:rsidRPr="004A594B" w:rsidRDefault="004A594B" w:rsidP="004A594B">
            <w:pPr>
              <w:ind w:firstLine="0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до 31.12.2013 г.</w:t>
            </w:r>
          </w:p>
        </w:tc>
        <w:tc>
          <w:tcPr>
            <w:tcW w:w="2552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</w:tbl>
    <w:p w:rsidR="004A594B" w:rsidRDefault="004A594B" w:rsidP="004A594B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котировочных заявок была оформлена соответствующим протоколом заседания ПДЕК 9/13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2D15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A594B" w:rsidRDefault="004A594B" w:rsidP="004A594B">
      <w:pPr>
        <w:ind w:firstLine="709"/>
        <w:rPr>
          <w:sz w:val="28"/>
          <w:szCs w:val="28"/>
        </w:rPr>
      </w:pPr>
    </w:p>
    <w:p w:rsidR="004A594B" w:rsidRPr="00D707A1" w:rsidRDefault="004A594B" w:rsidP="004A594B">
      <w:pPr>
        <w:pStyle w:val="a7"/>
        <w:ind w:left="708" w:firstLine="1"/>
        <w:rPr>
          <w:sz w:val="28"/>
          <w:szCs w:val="28"/>
        </w:rPr>
      </w:pPr>
      <w:r w:rsidRPr="005673FA">
        <w:rPr>
          <w:sz w:val="28"/>
          <w:szCs w:val="28"/>
        </w:rPr>
        <w:t xml:space="preserve">ЗКЦ </w:t>
      </w:r>
      <w:r>
        <w:rPr>
          <w:sz w:val="28"/>
          <w:szCs w:val="28"/>
        </w:rPr>
        <w:t>3</w:t>
      </w:r>
      <w:r w:rsidRPr="005673FA">
        <w:rPr>
          <w:sz w:val="28"/>
          <w:szCs w:val="28"/>
        </w:rPr>
        <w:t>/1</w:t>
      </w:r>
      <w:r>
        <w:rPr>
          <w:sz w:val="28"/>
          <w:szCs w:val="28"/>
        </w:rPr>
        <w:t>3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978"/>
        <w:gridCol w:w="1701"/>
        <w:gridCol w:w="2268"/>
        <w:gridCol w:w="2552"/>
      </w:tblGrid>
      <w:tr w:rsidR="004A594B" w:rsidRPr="004A594B" w:rsidTr="00301858">
        <w:tc>
          <w:tcPr>
            <w:tcW w:w="2978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lastRenderedPageBreak/>
              <w:t>Участник конкурса</w:t>
            </w:r>
          </w:p>
        </w:tc>
        <w:tc>
          <w:tcPr>
            <w:tcW w:w="1701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Цена, руб.</w:t>
            </w:r>
          </w:p>
        </w:tc>
        <w:tc>
          <w:tcPr>
            <w:tcW w:w="2268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2552" w:type="dxa"/>
          </w:tcPr>
          <w:p w:rsidR="004A594B" w:rsidRPr="004A594B" w:rsidRDefault="004A594B" w:rsidP="00301858">
            <w:pPr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Учредительные документы</w:t>
            </w:r>
          </w:p>
        </w:tc>
      </w:tr>
      <w:tr w:rsidR="004A594B" w:rsidRPr="004A594B" w:rsidTr="00301858">
        <w:tc>
          <w:tcPr>
            <w:tcW w:w="2978" w:type="dxa"/>
          </w:tcPr>
          <w:p w:rsidR="004A594B" w:rsidRPr="004A594B" w:rsidRDefault="004A594B" w:rsidP="004A594B">
            <w:pPr>
              <w:ind w:firstLine="34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«ТД «</w:t>
            </w:r>
            <w:proofErr w:type="spellStart"/>
            <w:r w:rsidRPr="004A594B">
              <w:rPr>
                <w:sz w:val="24"/>
                <w:szCs w:val="24"/>
              </w:rPr>
              <w:t>МетКом</w:t>
            </w:r>
            <w:proofErr w:type="spellEnd"/>
            <w:r w:rsidRPr="004A59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497 000,00</w:t>
            </w:r>
          </w:p>
        </w:tc>
        <w:tc>
          <w:tcPr>
            <w:tcW w:w="2268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20 дней</w:t>
            </w:r>
          </w:p>
        </w:tc>
        <w:tc>
          <w:tcPr>
            <w:tcW w:w="2552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  <w:tr w:rsidR="004A594B" w:rsidRPr="004A594B" w:rsidTr="00301858">
        <w:tc>
          <w:tcPr>
            <w:tcW w:w="2978" w:type="dxa"/>
          </w:tcPr>
          <w:p w:rsidR="004A594B" w:rsidRPr="004A594B" w:rsidRDefault="004A594B" w:rsidP="004A594B">
            <w:pPr>
              <w:ind w:firstLine="34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</w:t>
            </w:r>
            <w:proofErr w:type="spellStart"/>
            <w:r w:rsidRPr="004A594B">
              <w:rPr>
                <w:sz w:val="24"/>
                <w:szCs w:val="24"/>
              </w:rPr>
              <w:t>Фреш</w:t>
            </w:r>
            <w:proofErr w:type="spellEnd"/>
            <w:r w:rsidRPr="004A594B">
              <w:rPr>
                <w:sz w:val="24"/>
                <w:szCs w:val="24"/>
              </w:rPr>
              <w:t xml:space="preserve"> Аир»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498 500,00</w:t>
            </w:r>
          </w:p>
        </w:tc>
        <w:tc>
          <w:tcPr>
            <w:tcW w:w="2268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20 дней</w:t>
            </w:r>
          </w:p>
        </w:tc>
        <w:tc>
          <w:tcPr>
            <w:tcW w:w="2552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  <w:tr w:rsidR="004A594B" w:rsidRPr="004A594B" w:rsidTr="00301858">
        <w:tc>
          <w:tcPr>
            <w:tcW w:w="2978" w:type="dxa"/>
          </w:tcPr>
          <w:p w:rsidR="004A594B" w:rsidRPr="004A594B" w:rsidRDefault="004A594B" w:rsidP="004A594B">
            <w:pPr>
              <w:ind w:firstLine="34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ООО «СМУ-2»</w:t>
            </w:r>
          </w:p>
        </w:tc>
        <w:tc>
          <w:tcPr>
            <w:tcW w:w="1701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500 000,00</w:t>
            </w:r>
          </w:p>
        </w:tc>
        <w:tc>
          <w:tcPr>
            <w:tcW w:w="2268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20 дней</w:t>
            </w:r>
          </w:p>
        </w:tc>
        <w:tc>
          <w:tcPr>
            <w:tcW w:w="2552" w:type="dxa"/>
          </w:tcPr>
          <w:p w:rsidR="004A594B" w:rsidRPr="004A594B" w:rsidRDefault="004A594B" w:rsidP="004A594B">
            <w:pPr>
              <w:ind w:firstLine="33"/>
              <w:rPr>
                <w:sz w:val="24"/>
                <w:szCs w:val="24"/>
              </w:rPr>
            </w:pPr>
            <w:r w:rsidRPr="004A594B">
              <w:rPr>
                <w:sz w:val="24"/>
                <w:szCs w:val="24"/>
              </w:rPr>
              <w:t>В наличии</w:t>
            </w:r>
          </w:p>
        </w:tc>
      </w:tr>
    </w:tbl>
    <w:p w:rsidR="004A594B" w:rsidRDefault="004A594B" w:rsidP="004A594B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котировочных заявок была оформлена соответствующим протоколом заседания ПДЕК 11/13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2D15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5627A" w:rsidRDefault="0015627A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вскрытия конвертов с Конкурсными заявками: </w:t>
      </w:r>
    </w:p>
    <w:p w:rsidR="0015627A" w:rsidRDefault="0015627A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Место проведения процедуры вскрытия конвертов с Конкурсными заявками: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ул.Островского, д.69/3, каб.101</w:t>
      </w:r>
    </w:p>
    <w:p w:rsidR="0015627A" w:rsidRPr="00146990" w:rsidRDefault="0015627A" w:rsidP="0015627A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t xml:space="preserve">Вскрытие конвертов с </w:t>
      </w:r>
      <w:r>
        <w:rPr>
          <w:sz w:val="28"/>
          <w:szCs w:val="28"/>
        </w:rPr>
        <w:t>Конкурсными заявками осуществлено на заседании ПДЕК.</w:t>
      </w:r>
    </w:p>
    <w:p w:rsidR="0015627A" w:rsidRDefault="0015627A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3907C9" w:rsidRDefault="003907C9" w:rsidP="0015627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ОК-1/13</w:t>
      </w:r>
    </w:p>
    <w:p w:rsidR="003907C9" w:rsidRPr="009B7165" w:rsidRDefault="003907C9" w:rsidP="003907C9">
      <w:pPr>
        <w:widowControl/>
        <w:overflowPunct w:val="0"/>
        <w:autoSpaceDE w:val="0"/>
        <w:autoSpaceDN w:val="0"/>
        <w:adjustRightInd w:val="0"/>
        <w:spacing w:before="120"/>
        <w:ind w:left="284" w:firstLine="0"/>
        <w:textAlignment w:val="baseline"/>
        <w:rPr>
          <w:sz w:val="28"/>
          <w:szCs w:val="28"/>
        </w:rPr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1</w:t>
      </w:r>
    </w:p>
    <w:p w:rsidR="003907C9" w:rsidRPr="003714F0" w:rsidRDefault="003907C9" w:rsidP="003907C9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3907C9" w:rsidRPr="00017FD1" w:rsidTr="00301858">
        <w:trPr>
          <w:trHeight w:val="1404"/>
          <w:tblHeader/>
        </w:trPr>
        <w:tc>
          <w:tcPr>
            <w:tcW w:w="1148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3907C9" w:rsidRPr="00017FD1" w:rsidTr="00301858">
        <w:trPr>
          <w:trHeight w:val="368"/>
          <w:tblHeader/>
        </w:trPr>
        <w:tc>
          <w:tcPr>
            <w:tcW w:w="1148" w:type="pct"/>
            <w:vAlign w:val="center"/>
          </w:tcPr>
          <w:p w:rsidR="003907C9" w:rsidRPr="007A70AC" w:rsidRDefault="003907C9" w:rsidP="00301858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025" w:type="pct"/>
            <w:vAlign w:val="center"/>
          </w:tcPr>
          <w:p w:rsidR="003907C9" w:rsidRPr="00805A53" w:rsidRDefault="003907C9" w:rsidP="00301858">
            <w:pPr>
              <w:ind w:firstLine="0"/>
            </w:pPr>
            <w:r w:rsidRPr="00805A53">
              <w:rPr>
                <w:color w:val="000000"/>
              </w:rPr>
              <w:t>9 255 856,75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</w:pPr>
            <w:r>
              <w:t>9 100 000,00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3907C9" w:rsidRPr="007A70AC" w:rsidRDefault="003907C9" w:rsidP="00301858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3907C9" w:rsidRDefault="003907C9" w:rsidP="003907C9">
      <w:pPr>
        <w:tabs>
          <w:tab w:val="num" w:pos="1080"/>
        </w:tabs>
        <w:ind w:right="-144" w:hanging="284"/>
      </w:pPr>
    </w:p>
    <w:p w:rsidR="003907C9" w:rsidRPr="009B7165" w:rsidRDefault="003907C9" w:rsidP="003907C9">
      <w:pPr>
        <w:tabs>
          <w:tab w:val="num" w:pos="1080"/>
        </w:tabs>
        <w:ind w:right="-144" w:firstLine="284"/>
        <w:rPr>
          <w:sz w:val="28"/>
          <w:szCs w:val="28"/>
        </w:rPr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2</w:t>
      </w:r>
    </w:p>
    <w:p w:rsidR="003907C9" w:rsidRDefault="003907C9" w:rsidP="003907C9">
      <w:pPr>
        <w:tabs>
          <w:tab w:val="num" w:pos="1080"/>
        </w:tabs>
        <w:ind w:right="-144" w:hanging="284"/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3907C9" w:rsidRPr="00017FD1" w:rsidTr="00301858">
        <w:trPr>
          <w:trHeight w:val="1404"/>
          <w:tblHeader/>
        </w:trPr>
        <w:tc>
          <w:tcPr>
            <w:tcW w:w="1148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 xml:space="preserve">с </w:t>
            </w:r>
            <w:r w:rsidRPr="007A70AC">
              <w:t>НДС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3907C9" w:rsidRPr="007A70AC" w:rsidRDefault="003907C9" w:rsidP="00301858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3907C9" w:rsidRPr="00017FD1" w:rsidTr="00301858">
        <w:trPr>
          <w:trHeight w:val="368"/>
          <w:tblHeader/>
        </w:trPr>
        <w:tc>
          <w:tcPr>
            <w:tcW w:w="1148" w:type="pct"/>
            <w:vAlign w:val="center"/>
          </w:tcPr>
          <w:p w:rsidR="003907C9" w:rsidRPr="007A70AC" w:rsidRDefault="003907C9" w:rsidP="00301858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025" w:type="pct"/>
            <w:vAlign w:val="center"/>
          </w:tcPr>
          <w:p w:rsidR="003907C9" w:rsidRPr="00805A53" w:rsidRDefault="003907C9" w:rsidP="00301858">
            <w:pPr>
              <w:ind w:firstLine="0"/>
            </w:pPr>
            <w:r w:rsidRPr="00805A53">
              <w:rPr>
                <w:color w:val="000000"/>
              </w:rPr>
              <w:t>2 711 620,72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firstLine="0"/>
            </w:pPr>
            <w:r>
              <w:t>2 542 000,00</w:t>
            </w:r>
          </w:p>
        </w:tc>
        <w:tc>
          <w:tcPr>
            <w:tcW w:w="902" w:type="pct"/>
            <w:vAlign w:val="center"/>
          </w:tcPr>
          <w:p w:rsidR="003907C9" w:rsidRPr="007A70AC" w:rsidRDefault="003907C9" w:rsidP="00301858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3907C9" w:rsidRPr="007A70AC" w:rsidRDefault="003907C9" w:rsidP="00301858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3907C9" w:rsidRDefault="003907C9" w:rsidP="003907C9">
      <w:pPr>
        <w:tabs>
          <w:tab w:val="num" w:pos="1080"/>
        </w:tabs>
        <w:ind w:right="-144" w:hanging="284"/>
      </w:pPr>
    </w:p>
    <w:p w:rsidR="0015627A" w:rsidRDefault="0015627A" w:rsidP="0015627A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конкурсными заявками была оформлена соответствующим протоколом заседания ПДЕК </w:t>
      </w:r>
      <w:r w:rsidR="003907C9">
        <w:rPr>
          <w:sz w:val="28"/>
          <w:szCs w:val="28"/>
        </w:rPr>
        <w:t>8/13 от 08.04.2013г. и 10/13 от 10.04.2013 г.</w:t>
      </w:r>
      <w:r w:rsidRPr="00EC7AE0">
        <w:rPr>
          <w:sz w:val="28"/>
          <w:szCs w:val="28"/>
        </w:rPr>
        <w:t xml:space="preserve"> </w:t>
      </w:r>
    </w:p>
    <w:p w:rsidR="0015627A" w:rsidRPr="00EC7AE0" w:rsidRDefault="0015627A" w:rsidP="0015627A">
      <w:pPr>
        <w:widowControl/>
        <w:rPr>
          <w:position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 xml:space="preserve">связи с тем, что единственная заявка </w:t>
      </w:r>
      <w:r w:rsidR="003907C9">
        <w:rPr>
          <w:sz w:val="28"/>
          <w:szCs w:val="28"/>
        </w:rPr>
        <w:t xml:space="preserve">по каждому лоту </w:t>
      </w:r>
      <w:r w:rsidRPr="00EC7AE0">
        <w:rPr>
          <w:sz w:val="28"/>
          <w:szCs w:val="28"/>
        </w:rPr>
        <w:t xml:space="preserve">на участие в открытом конкурсе соответствует конкурсной документации, признать </w:t>
      </w:r>
      <w:r w:rsidRPr="00EC7AE0">
        <w:rPr>
          <w:sz w:val="28"/>
          <w:szCs w:val="28"/>
        </w:rPr>
        <w:lastRenderedPageBreak/>
        <w:t>единственного участника победителем и заключить договор</w:t>
      </w:r>
      <w:r w:rsidR="003907C9">
        <w:rPr>
          <w:sz w:val="28"/>
          <w:szCs w:val="28"/>
        </w:rPr>
        <w:t xml:space="preserve"> по каждому лоту.</w:t>
      </w:r>
    </w:p>
    <w:p w:rsidR="003907C9" w:rsidRDefault="003907C9" w:rsidP="00E1168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ОК-2/13 </w:t>
      </w:r>
      <w:r w:rsidR="00E11682">
        <w:rPr>
          <w:sz w:val="28"/>
          <w:szCs w:val="28"/>
        </w:rPr>
        <w:t xml:space="preserve">- </w:t>
      </w:r>
      <w:r w:rsidRPr="00E11682">
        <w:rPr>
          <w:sz w:val="28"/>
          <w:szCs w:val="28"/>
        </w:rPr>
        <w:t>На момент окончания срока подачи Конкурсных заявок не подано ни одной заявки. Постоянно действующей единой комиссией принято решение признать  конкурс не состоявшимся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конкурсных заявок</w:t>
      </w:r>
    </w:p>
    <w:p w:rsidR="00E11682" w:rsidRDefault="00E11682" w:rsidP="00E11682">
      <w:pPr>
        <w:widowControl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B306BE">
        <w:rPr>
          <w:sz w:val="28"/>
          <w:szCs w:val="28"/>
        </w:rPr>
        <w:t>котировочных</w:t>
      </w:r>
      <w:r>
        <w:rPr>
          <w:sz w:val="28"/>
          <w:szCs w:val="28"/>
        </w:rPr>
        <w:t xml:space="preserve"> заявок проводились </w:t>
      </w:r>
      <w:r w:rsidR="00B306BE">
        <w:rPr>
          <w:sz w:val="28"/>
          <w:szCs w:val="28"/>
        </w:rPr>
        <w:t>по критерию цены участника</w:t>
      </w:r>
      <w:r>
        <w:rPr>
          <w:sz w:val="28"/>
          <w:szCs w:val="28"/>
        </w:rPr>
        <w:t xml:space="preserve">. </w:t>
      </w:r>
    </w:p>
    <w:p w:rsidR="00B306BE" w:rsidRDefault="00B306BE" w:rsidP="00B306BE">
      <w:pPr>
        <w:widowControl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решению ПДЕК:</w:t>
      </w:r>
    </w:p>
    <w:p w:rsidR="00B306BE" w:rsidRPr="00B306BE" w:rsidRDefault="00B306BE" w:rsidP="00B306BE">
      <w:pPr>
        <w:pStyle w:val="a7"/>
        <w:numPr>
          <w:ilvl w:val="0"/>
          <w:numId w:val="3"/>
        </w:numPr>
        <w:tabs>
          <w:tab w:val="clear" w:pos="1277"/>
          <w:tab w:val="left" w:pos="993"/>
        </w:tabs>
        <w:ind w:left="0" w:firstLine="709"/>
        <w:rPr>
          <w:snapToGrid w:val="0"/>
          <w:sz w:val="28"/>
          <w:szCs w:val="28"/>
        </w:rPr>
      </w:pPr>
      <w:r w:rsidRPr="00A903E4">
        <w:rPr>
          <w:snapToGrid w:val="0"/>
          <w:sz w:val="28"/>
          <w:szCs w:val="28"/>
        </w:rPr>
        <w:t xml:space="preserve">Признать соответствующей требованиям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- 1/12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котировочную заявку</w:t>
      </w:r>
      <w:r w:rsidRPr="00A903E4">
        <w:rPr>
          <w:sz w:val="28"/>
          <w:szCs w:val="28"/>
        </w:rPr>
        <w:t xml:space="preserve"> </w:t>
      </w:r>
      <w:r w:rsidRPr="00B306BE">
        <w:rPr>
          <w:snapToGrid w:val="0"/>
          <w:sz w:val="28"/>
          <w:szCs w:val="28"/>
        </w:rPr>
        <w:t>СОАО «ВСК».</w:t>
      </w:r>
    </w:p>
    <w:p w:rsidR="00B306BE" w:rsidRPr="00B306BE" w:rsidRDefault="00B306BE" w:rsidP="00B306BE">
      <w:pPr>
        <w:pStyle w:val="a7"/>
        <w:numPr>
          <w:ilvl w:val="0"/>
          <w:numId w:val="3"/>
        </w:numPr>
        <w:tabs>
          <w:tab w:val="clear" w:pos="1277"/>
          <w:tab w:val="num" w:pos="993"/>
        </w:tabs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A903E4">
        <w:rPr>
          <w:snapToGrid w:val="0"/>
          <w:sz w:val="28"/>
          <w:szCs w:val="28"/>
        </w:rPr>
        <w:t xml:space="preserve">соответствующей требованиям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2</w:t>
      </w:r>
      <w:r w:rsidRPr="00A903E4">
        <w:rPr>
          <w:snapToGrid w:val="0"/>
          <w:sz w:val="28"/>
          <w:szCs w:val="28"/>
        </w:rPr>
        <w:t>/12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котировочную</w:t>
      </w:r>
      <w:proofErr w:type="gramEnd"/>
      <w:r w:rsidRPr="00A903E4">
        <w:rPr>
          <w:sz w:val="28"/>
          <w:szCs w:val="28"/>
        </w:rPr>
        <w:t xml:space="preserve"> заявка </w:t>
      </w:r>
      <w:r w:rsidRPr="00B306BE">
        <w:rPr>
          <w:snapToGrid w:val="0"/>
          <w:sz w:val="28"/>
          <w:szCs w:val="28"/>
        </w:rPr>
        <w:t xml:space="preserve"> ООО «ПФ «</w:t>
      </w:r>
      <w:proofErr w:type="spellStart"/>
      <w:r w:rsidRPr="00B306BE">
        <w:rPr>
          <w:snapToGrid w:val="0"/>
          <w:sz w:val="28"/>
          <w:szCs w:val="28"/>
        </w:rPr>
        <w:t>Белояр</w:t>
      </w:r>
      <w:proofErr w:type="spellEnd"/>
      <w:r w:rsidRPr="00B306BE">
        <w:rPr>
          <w:snapToGrid w:val="0"/>
          <w:sz w:val="28"/>
          <w:szCs w:val="28"/>
        </w:rPr>
        <w:t>»</w:t>
      </w:r>
    </w:p>
    <w:p w:rsidR="00B306BE" w:rsidRPr="00B740BE" w:rsidRDefault="00B306BE" w:rsidP="00B306BE">
      <w:pPr>
        <w:pStyle w:val="a7"/>
        <w:numPr>
          <w:ilvl w:val="0"/>
          <w:numId w:val="3"/>
        </w:numPr>
        <w:tabs>
          <w:tab w:val="clear" w:pos="1277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A903E4">
        <w:rPr>
          <w:snapToGrid w:val="0"/>
          <w:sz w:val="28"/>
          <w:szCs w:val="28"/>
        </w:rPr>
        <w:t xml:space="preserve">соответствующей требованиям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3</w:t>
      </w:r>
      <w:r w:rsidRPr="00A903E4">
        <w:rPr>
          <w:snapToGrid w:val="0"/>
          <w:sz w:val="28"/>
          <w:szCs w:val="28"/>
        </w:rPr>
        <w:t>/12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котировочную</w:t>
      </w:r>
      <w:proofErr w:type="gramEnd"/>
      <w:r w:rsidRPr="00A903E4">
        <w:rPr>
          <w:sz w:val="28"/>
          <w:szCs w:val="28"/>
        </w:rPr>
        <w:t xml:space="preserve"> заявка </w:t>
      </w:r>
      <w:r w:rsidRPr="004A594B">
        <w:t>ООО «ТД «</w:t>
      </w:r>
      <w:proofErr w:type="spellStart"/>
      <w:r w:rsidRPr="004A594B">
        <w:t>МетКом</w:t>
      </w:r>
      <w:proofErr w:type="spellEnd"/>
      <w:r w:rsidRPr="004A594B">
        <w:t>»</w:t>
      </w:r>
    </w:p>
    <w:p w:rsidR="00EC7AE0" w:rsidRPr="00EC7AE0" w:rsidRDefault="00EC7AE0" w:rsidP="00EC7AE0">
      <w:pPr>
        <w:pStyle w:val="a7"/>
        <w:widowControl/>
        <w:ind w:left="0" w:firstLine="426"/>
        <w:rPr>
          <w:position w:val="2"/>
          <w:sz w:val="28"/>
          <w:szCs w:val="28"/>
        </w:rPr>
      </w:pPr>
      <w:r w:rsidRPr="00EC7AE0">
        <w:rPr>
          <w:sz w:val="28"/>
          <w:szCs w:val="28"/>
        </w:rPr>
        <w:t xml:space="preserve">В связи с тем, что единственная заявка на участие в открытом конкурсе </w:t>
      </w:r>
      <w:r w:rsidR="00B306BE">
        <w:rPr>
          <w:sz w:val="28"/>
          <w:szCs w:val="28"/>
        </w:rPr>
        <w:t xml:space="preserve">ОК-1/13 </w:t>
      </w:r>
      <w:r w:rsidRPr="00EC7AE0">
        <w:rPr>
          <w:sz w:val="28"/>
          <w:szCs w:val="28"/>
        </w:rPr>
        <w:t>соответствует конкурсной документации, признать единственного участника победителем и заключить договор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36476A" w:rsidRDefault="00EC7AE0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B306BE">
        <w:rPr>
          <w:sz w:val="28"/>
          <w:szCs w:val="28"/>
        </w:rPr>
        <w:t xml:space="preserve">аукцион в электронной форме </w:t>
      </w:r>
      <w:r>
        <w:rPr>
          <w:sz w:val="28"/>
          <w:szCs w:val="28"/>
        </w:rPr>
        <w:t xml:space="preserve"> признан не состоявшимся,</w:t>
      </w:r>
      <w:r w:rsidRPr="00EC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 xml:space="preserve">связи с тем, что </w:t>
      </w:r>
      <w:r w:rsidR="00B306BE">
        <w:rPr>
          <w:sz w:val="28"/>
          <w:szCs w:val="28"/>
        </w:rPr>
        <w:t>подана только одна заявка не соответствующая аукционной документации.</w:t>
      </w:r>
    </w:p>
    <w:p w:rsidR="00B306BE" w:rsidRDefault="00B306BE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ПДЕК оформлено </w:t>
      </w:r>
      <w:r w:rsidR="00AD2C32">
        <w:rPr>
          <w:sz w:val="28"/>
          <w:szCs w:val="28"/>
        </w:rPr>
        <w:t>протоколом 12/13 от 22.04 2013 г.</w:t>
      </w:r>
    </w:p>
    <w:p w:rsidR="00AD2C32" w:rsidRDefault="00AD2C32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- 1/12</w:t>
      </w:r>
      <w:r>
        <w:rPr>
          <w:snapToGrid w:val="0"/>
          <w:sz w:val="28"/>
          <w:szCs w:val="28"/>
        </w:rPr>
        <w:t xml:space="preserve"> признать состоявшимися и заключить договор с победителем.</w:t>
      </w:r>
    </w:p>
    <w:p w:rsidR="00AD2C32" w:rsidRDefault="00AD2C32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ПДЕК оформлено протоколом 7/13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D15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</w:p>
    <w:p w:rsidR="00AD2C32" w:rsidRDefault="00AD2C32" w:rsidP="00AD2C3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2</w:t>
      </w:r>
      <w:r w:rsidRPr="00A903E4">
        <w:rPr>
          <w:snapToGrid w:val="0"/>
          <w:sz w:val="28"/>
          <w:szCs w:val="28"/>
        </w:rPr>
        <w:t>/12</w:t>
      </w:r>
      <w:r>
        <w:rPr>
          <w:snapToGrid w:val="0"/>
          <w:sz w:val="28"/>
          <w:szCs w:val="28"/>
        </w:rPr>
        <w:t xml:space="preserve"> признать состоявшимися и заключить договор с победителем.</w:t>
      </w:r>
    </w:p>
    <w:p w:rsidR="00AD2C32" w:rsidRDefault="00AD2C32" w:rsidP="00AD2C3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ПДЕК оформлено протоколом 9/13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2D15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D2C32" w:rsidRDefault="00AD2C32" w:rsidP="00AD2C3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</w:t>
      </w:r>
      <w:r>
        <w:rPr>
          <w:snapToGrid w:val="0"/>
          <w:sz w:val="28"/>
          <w:szCs w:val="28"/>
        </w:rPr>
        <w:t>ЗКЦ</w:t>
      </w:r>
      <w:r w:rsidRPr="00A903E4">
        <w:rPr>
          <w:snapToGrid w:val="0"/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3</w:t>
      </w:r>
      <w:r w:rsidRPr="00A903E4">
        <w:rPr>
          <w:snapToGrid w:val="0"/>
          <w:sz w:val="28"/>
          <w:szCs w:val="28"/>
        </w:rPr>
        <w:t>/12</w:t>
      </w:r>
      <w:r>
        <w:rPr>
          <w:snapToGrid w:val="0"/>
          <w:sz w:val="28"/>
          <w:szCs w:val="28"/>
        </w:rPr>
        <w:t xml:space="preserve"> признать состоявшимися и заключить договор с победителем.</w:t>
      </w:r>
    </w:p>
    <w:p w:rsidR="00AD2C32" w:rsidRDefault="00AD2C32" w:rsidP="00AD2C3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ПДЕК оформлено протоколом 11/13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2D15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15A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D15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D2C32" w:rsidRDefault="00B306BE" w:rsidP="00B306BE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Открытый конкурс</w:t>
      </w:r>
      <w:r w:rsidR="00AD2C32">
        <w:rPr>
          <w:sz w:val="28"/>
          <w:szCs w:val="28"/>
        </w:rPr>
        <w:t xml:space="preserve"> ОК-1/13</w:t>
      </w:r>
      <w:r>
        <w:rPr>
          <w:sz w:val="28"/>
          <w:szCs w:val="28"/>
        </w:rPr>
        <w:t xml:space="preserve"> признан не состоявшимся,</w:t>
      </w:r>
      <w:r w:rsidRPr="00EC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 xml:space="preserve">связи с тем, что </w:t>
      </w:r>
      <w:r>
        <w:rPr>
          <w:sz w:val="28"/>
          <w:szCs w:val="28"/>
        </w:rPr>
        <w:t>подана только одна заявка.</w:t>
      </w:r>
      <w:r w:rsidR="00AD2C32" w:rsidRPr="00AD2C32">
        <w:rPr>
          <w:sz w:val="28"/>
          <w:szCs w:val="28"/>
        </w:rPr>
        <w:t xml:space="preserve"> </w:t>
      </w:r>
    </w:p>
    <w:p w:rsidR="00AD2C32" w:rsidRDefault="00AD2C32" w:rsidP="00AD2C32">
      <w:pPr>
        <w:widowControl/>
        <w:rPr>
          <w:sz w:val="28"/>
          <w:szCs w:val="28"/>
        </w:rPr>
      </w:pPr>
      <w:r>
        <w:rPr>
          <w:sz w:val="28"/>
          <w:szCs w:val="28"/>
        </w:rPr>
        <w:t>Решение ПДЕК оформлено протоколом</w:t>
      </w:r>
      <w:r w:rsidRP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8/13 от 08.04.2013г. и 10/13 от 10.04.2013 г.</w:t>
      </w:r>
      <w:r w:rsidRPr="00EC7AE0">
        <w:rPr>
          <w:sz w:val="28"/>
          <w:szCs w:val="28"/>
        </w:rPr>
        <w:t xml:space="preserve"> </w:t>
      </w:r>
    </w:p>
    <w:p w:rsidR="00AD2C32" w:rsidRDefault="00AD2C32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Открытый конкурс ОК-2/13 признан не состоявшимся,</w:t>
      </w:r>
      <w:r w:rsidRPr="00EC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 xml:space="preserve">связи с тем, что </w:t>
      </w:r>
      <w:r>
        <w:rPr>
          <w:sz w:val="28"/>
          <w:szCs w:val="28"/>
        </w:rPr>
        <w:t>не подано ни одна заявка.</w:t>
      </w:r>
      <w:r w:rsidRPr="00AD2C32">
        <w:rPr>
          <w:sz w:val="28"/>
          <w:szCs w:val="28"/>
        </w:rPr>
        <w:t xml:space="preserve"> </w:t>
      </w:r>
    </w:p>
    <w:p w:rsidR="000C218F" w:rsidRDefault="00AD2C32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ПДЕК оформлено протоколом 13/13 от 23.04.2013 г.</w:t>
      </w:r>
    </w:p>
    <w:sectPr w:rsidR="000C218F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C644CC2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C218F"/>
    <w:rsid w:val="000E1E96"/>
    <w:rsid w:val="0015627A"/>
    <w:rsid w:val="00170EA7"/>
    <w:rsid w:val="002C545A"/>
    <w:rsid w:val="002C550E"/>
    <w:rsid w:val="00306D5E"/>
    <w:rsid w:val="0036476A"/>
    <w:rsid w:val="003907C9"/>
    <w:rsid w:val="003A5DE5"/>
    <w:rsid w:val="003E0856"/>
    <w:rsid w:val="004A432E"/>
    <w:rsid w:val="004A594B"/>
    <w:rsid w:val="004D4D83"/>
    <w:rsid w:val="00500911"/>
    <w:rsid w:val="00503DD3"/>
    <w:rsid w:val="005242DE"/>
    <w:rsid w:val="00550856"/>
    <w:rsid w:val="005C3644"/>
    <w:rsid w:val="00696876"/>
    <w:rsid w:val="006E67BA"/>
    <w:rsid w:val="00793F15"/>
    <w:rsid w:val="007F728E"/>
    <w:rsid w:val="00887B91"/>
    <w:rsid w:val="008935C3"/>
    <w:rsid w:val="008B0BA5"/>
    <w:rsid w:val="008D27A3"/>
    <w:rsid w:val="00911164"/>
    <w:rsid w:val="009953CC"/>
    <w:rsid w:val="00A00691"/>
    <w:rsid w:val="00A17B16"/>
    <w:rsid w:val="00A20CDA"/>
    <w:rsid w:val="00A3770D"/>
    <w:rsid w:val="00A52DA9"/>
    <w:rsid w:val="00A55E56"/>
    <w:rsid w:val="00AB66EC"/>
    <w:rsid w:val="00AD2C32"/>
    <w:rsid w:val="00B306BE"/>
    <w:rsid w:val="00B740BE"/>
    <w:rsid w:val="00B9121F"/>
    <w:rsid w:val="00BA3AD6"/>
    <w:rsid w:val="00BB38BF"/>
    <w:rsid w:val="00C616F4"/>
    <w:rsid w:val="00D176D0"/>
    <w:rsid w:val="00D238AF"/>
    <w:rsid w:val="00D544CA"/>
    <w:rsid w:val="00E11682"/>
    <w:rsid w:val="00E57B3F"/>
    <w:rsid w:val="00EC7AE0"/>
    <w:rsid w:val="00EE42F0"/>
    <w:rsid w:val="00F1020F"/>
    <w:rsid w:val="00F22E0A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sodruzhestvoppk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odruzhestvoppk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sodruzhestvoppk.ru" TargetMode="External"/><Relationship Id="rId5" Type="http://schemas.openxmlformats.org/officeDocument/2006/relationships/hyperlink" Target="http://www.sodruzhestvoppk.ru" TargetMode="External"/><Relationship Id="rId15" Type="http://schemas.openxmlformats.org/officeDocument/2006/relationships/hyperlink" Target="http://www.sodruzhestvoppk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ruzhestvopp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13</cp:revision>
  <cp:lastPrinted>2012-04-03T07:52:00Z</cp:lastPrinted>
  <dcterms:created xsi:type="dcterms:W3CDTF">2013-04-26T09:21:00Z</dcterms:created>
  <dcterms:modified xsi:type="dcterms:W3CDTF">2013-05-06T07:26:00Z</dcterms:modified>
</cp:coreProperties>
</file>