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DF" w:rsidRDefault="00CD02DF" w:rsidP="00CD02D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246F9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D246F9">
        <w:rPr>
          <w:rFonts w:ascii="Times New Roman" w:hAnsi="Times New Roman" w:cs="Times New Roman"/>
          <w:sz w:val="28"/>
          <w:szCs w:val="28"/>
        </w:rPr>
        <w:t>9д</w:t>
      </w:r>
      <w:proofErr w:type="spellEnd"/>
      <w:r w:rsidRPr="00D246F9">
        <w:rPr>
          <w:rFonts w:ascii="Times New Roman" w:hAnsi="Times New Roman" w:cs="Times New Roman"/>
          <w:sz w:val="28"/>
          <w:szCs w:val="28"/>
        </w:rPr>
        <w:t>-2</w:t>
      </w:r>
    </w:p>
    <w:p w:rsidR="00733925" w:rsidRPr="00D246F9" w:rsidRDefault="00733925" w:rsidP="00CD02D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F67BB" w:rsidRPr="00D246F9" w:rsidRDefault="00B64A16" w:rsidP="00C64D6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246F9">
        <w:rPr>
          <w:rFonts w:ascii="Times New Roman" w:hAnsi="Times New Roman" w:cs="Times New Roman"/>
          <w:sz w:val="28"/>
          <w:szCs w:val="28"/>
        </w:rPr>
        <w:t>Основные потребительские характеристики регулируемых работ (услуг) и их соответствие государственным и иным утверждённым стандартам качества</w:t>
      </w:r>
    </w:p>
    <w:p w:rsidR="00C64D6C" w:rsidRPr="00D246F9" w:rsidRDefault="00C64D6C" w:rsidP="00022E7B">
      <w:pPr>
        <w:pStyle w:val="a6"/>
        <w:jc w:val="both"/>
        <w:rPr>
          <w:rFonts w:ascii="Times New Roman" w:hAnsi="Times New Roman" w:cs="Times New Roman"/>
        </w:rPr>
      </w:pPr>
    </w:p>
    <w:p w:rsidR="00D246F9" w:rsidRDefault="00B64A16" w:rsidP="00022E7B">
      <w:pPr>
        <w:pStyle w:val="a6"/>
        <w:ind w:firstLine="567"/>
        <w:jc w:val="both"/>
        <w:rPr>
          <w:rStyle w:val="ConsPlusNormal0"/>
          <w:rFonts w:eastAsiaTheme="minorHAnsi"/>
        </w:rPr>
      </w:pPr>
      <w:proofErr w:type="gramStart"/>
      <w:r w:rsidRPr="00811638">
        <w:rPr>
          <w:rStyle w:val="ConsPlusNormal0"/>
          <w:rFonts w:eastAsiaTheme="minorHAnsi"/>
        </w:rPr>
        <w:t>В сфере железнодорожных перевозок пассажиров, багажа, грузобагажа</w:t>
      </w:r>
      <w:r w:rsidR="006E3497" w:rsidRPr="00811638">
        <w:rPr>
          <w:rStyle w:val="ConsPlusNormal0"/>
          <w:rFonts w:eastAsiaTheme="minorHAnsi"/>
        </w:rPr>
        <w:t xml:space="preserve"> </w:t>
      </w:r>
      <w:r w:rsidRPr="00811638">
        <w:rPr>
          <w:rStyle w:val="ConsPlusNormal0"/>
          <w:rFonts w:eastAsiaTheme="minorHAnsi"/>
        </w:rPr>
        <w:t>предоставляемые  открытым акционерным обществом «Содружество»</w:t>
      </w:r>
      <w:r w:rsidR="006E3497" w:rsidRPr="00811638">
        <w:rPr>
          <w:rStyle w:val="ConsPlusNormal0"/>
          <w:rFonts w:eastAsiaTheme="minorHAnsi"/>
        </w:rPr>
        <w:t xml:space="preserve"> </w:t>
      </w:r>
      <w:r w:rsidRPr="00811638">
        <w:rPr>
          <w:rStyle w:val="ConsPlusNormal0"/>
          <w:rFonts w:eastAsiaTheme="minorHAnsi"/>
        </w:rPr>
        <w:t xml:space="preserve">на территории </w:t>
      </w:r>
      <w:r w:rsidR="00A21873" w:rsidRPr="00811638">
        <w:rPr>
          <w:rStyle w:val="ConsPlusNormal0"/>
          <w:rFonts w:eastAsiaTheme="minorHAnsi"/>
        </w:rPr>
        <w:t xml:space="preserve"> Республики Марий Эл, Республики Мордовия, Кировской области, Республики Башкортостан, Свердловской области, Пермского края, Чувашской Республики, Удмуртской Р</w:t>
      </w:r>
      <w:r w:rsidR="00733925" w:rsidRPr="00811638">
        <w:rPr>
          <w:rStyle w:val="ConsPlusNormal0"/>
          <w:rFonts w:eastAsiaTheme="minorHAnsi"/>
        </w:rPr>
        <w:t>еспублики, Республики Татарстан</w:t>
      </w:r>
      <w:proofErr w:type="gramEnd"/>
    </w:p>
    <w:p w:rsidR="00811638" w:rsidRPr="00811638" w:rsidRDefault="00811638" w:rsidP="00022E7B">
      <w:pPr>
        <w:pStyle w:val="a6"/>
        <w:ind w:firstLine="567"/>
        <w:jc w:val="both"/>
        <w:rPr>
          <w:rStyle w:val="ConsPlusNormal0"/>
          <w:rFonts w:eastAsiaTheme="minorHAnsi"/>
        </w:rPr>
      </w:pPr>
    </w:p>
    <w:p w:rsidR="002D6D50" w:rsidRPr="00D246F9" w:rsidRDefault="002D6D50" w:rsidP="00D246F9">
      <w:pPr>
        <w:ind w:firstLine="720"/>
        <w:rPr>
          <w:rFonts w:ascii="Times New Roman" w:hAnsi="Times New Roman" w:cs="Times New Roman"/>
          <w:bCs/>
        </w:rPr>
      </w:pPr>
      <w:r w:rsidRPr="00D246F9">
        <w:rPr>
          <w:rFonts w:ascii="Times New Roman" w:hAnsi="Times New Roman" w:cs="Times New Roman"/>
        </w:rPr>
        <w:t>за</w:t>
      </w:r>
      <w:r w:rsidR="002F7640">
        <w:rPr>
          <w:rFonts w:ascii="Times New Roman" w:hAnsi="Times New Roman" w:cs="Times New Roman"/>
        </w:rPr>
        <w:t xml:space="preserve"> период </w:t>
      </w:r>
      <w:r w:rsidRPr="00D246F9">
        <w:rPr>
          <w:rFonts w:ascii="Times New Roman" w:hAnsi="Times New Roman" w:cs="Times New Roman"/>
        </w:rPr>
        <w:t xml:space="preserve"> </w:t>
      </w:r>
      <w:r w:rsidR="002F7640">
        <w:rPr>
          <w:rFonts w:ascii="Times New Roman" w:hAnsi="Times New Roman" w:cs="Times New Roman"/>
        </w:rPr>
        <w:t>2018</w:t>
      </w:r>
      <w:r w:rsidR="005129F2">
        <w:rPr>
          <w:rFonts w:ascii="Times New Roman" w:hAnsi="Times New Roman" w:cs="Times New Roman"/>
          <w:bCs/>
        </w:rPr>
        <w:t xml:space="preserve"> </w:t>
      </w:r>
      <w:r w:rsidR="00182FE9">
        <w:rPr>
          <w:rFonts w:ascii="Times New Roman" w:hAnsi="Times New Roman" w:cs="Times New Roman"/>
          <w:bCs/>
        </w:rPr>
        <w:t>г</w:t>
      </w:r>
      <w:r w:rsidR="002F7640">
        <w:rPr>
          <w:rFonts w:ascii="Times New Roman" w:hAnsi="Times New Roman" w:cs="Times New Roman"/>
          <w:bCs/>
        </w:rPr>
        <w:t>од</w:t>
      </w:r>
    </w:p>
    <w:tbl>
      <w:tblPr>
        <w:tblStyle w:val="a7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2029"/>
        <w:gridCol w:w="4253"/>
        <w:gridCol w:w="1842"/>
        <w:gridCol w:w="2694"/>
        <w:gridCol w:w="2268"/>
        <w:gridCol w:w="2294"/>
      </w:tblGrid>
      <w:tr w:rsidR="00877523" w:rsidRPr="00C66D4E" w:rsidTr="00851718">
        <w:tc>
          <w:tcPr>
            <w:tcW w:w="438" w:type="dxa"/>
            <w:vMerge w:val="restart"/>
          </w:tcPr>
          <w:p w:rsidR="00877523" w:rsidRPr="00C66D4E" w:rsidRDefault="002D6D50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0">
              <w:rPr>
                <w:rFonts w:ascii="Arial Narrow" w:hAnsi="Arial Narrow"/>
                <w:b/>
              </w:rPr>
              <w:t xml:space="preserve"> </w:t>
            </w:r>
            <w:r w:rsidR="00A21873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523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877523" w:rsidRPr="00C66D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77523" w:rsidRPr="00C66D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877523" w:rsidRPr="00C66D4E" w:rsidRDefault="00877523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</w:tcPr>
          <w:p w:rsidR="00877523" w:rsidRPr="00C66D4E" w:rsidRDefault="00877523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регулируемых работ (услуг)</w:t>
            </w:r>
          </w:p>
          <w:p w:rsidR="00877523" w:rsidRPr="00C66D4E" w:rsidRDefault="00877523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1" w:type="dxa"/>
            <w:gridSpan w:val="5"/>
          </w:tcPr>
          <w:p w:rsidR="00877523" w:rsidRPr="00C66D4E" w:rsidRDefault="00877523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Отдельно по каждому виду регулируемых работ  (услуг)</w:t>
            </w:r>
          </w:p>
        </w:tc>
      </w:tr>
      <w:tr w:rsidR="00E14DE1" w:rsidRPr="00C66D4E" w:rsidTr="00851718">
        <w:tc>
          <w:tcPr>
            <w:tcW w:w="438" w:type="dxa"/>
            <w:vMerge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Об условиях выполнения (оказания) регулируемых работ (услуг)</w:t>
            </w:r>
          </w:p>
        </w:tc>
        <w:tc>
          <w:tcPr>
            <w:tcW w:w="9098" w:type="dxa"/>
            <w:gridSpan w:val="4"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Сведения о перевозчиках</w:t>
            </w:r>
          </w:p>
        </w:tc>
      </w:tr>
      <w:tr w:rsidR="00E14DE1" w:rsidRPr="00C66D4E" w:rsidTr="00851718">
        <w:tc>
          <w:tcPr>
            <w:tcW w:w="438" w:type="dxa"/>
            <w:vMerge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Наименование: полное и сокращённое</w:t>
            </w:r>
          </w:p>
        </w:tc>
        <w:tc>
          <w:tcPr>
            <w:tcW w:w="2694" w:type="dxa"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Местонахождение, юридический и почтовый адрес, телефон, факс, эл. почта, ФИО  руководителя</w:t>
            </w:r>
          </w:p>
        </w:tc>
        <w:tc>
          <w:tcPr>
            <w:tcW w:w="2268" w:type="dxa"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 подразделения,  уполномоченного  принимать и рассматривать претензии</w:t>
            </w:r>
          </w:p>
        </w:tc>
        <w:tc>
          <w:tcPr>
            <w:tcW w:w="2294" w:type="dxa"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Сведения  о лицензии: номер, срок действия, наименование выдавшего органа (в случае, если деятельность подлежит лицензированию)</w:t>
            </w:r>
          </w:p>
        </w:tc>
      </w:tr>
      <w:tr w:rsidR="00E44A71" w:rsidRPr="00C66D4E" w:rsidTr="00851718">
        <w:tc>
          <w:tcPr>
            <w:tcW w:w="438" w:type="dxa"/>
          </w:tcPr>
          <w:p w:rsidR="004C1AAF" w:rsidRPr="00C66D4E" w:rsidRDefault="0075235A" w:rsidP="0073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4C1AAF" w:rsidRPr="00C66D4E" w:rsidRDefault="0075235A" w:rsidP="0073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C1AAF" w:rsidRPr="00C66D4E" w:rsidRDefault="0075235A" w:rsidP="0073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C1AAF" w:rsidRPr="00C66D4E" w:rsidRDefault="0075235A" w:rsidP="0073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C1AAF" w:rsidRPr="00C66D4E" w:rsidRDefault="0075235A" w:rsidP="0073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C1AAF" w:rsidRPr="00C66D4E" w:rsidRDefault="0075235A" w:rsidP="0073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</w:tcPr>
          <w:p w:rsidR="004C1AAF" w:rsidRPr="00C66D4E" w:rsidRDefault="0075235A" w:rsidP="0073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285A" w:rsidRPr="00C66D4E" w:rsidTr="00851718">
        <w:tc>
          <w:tcPr>
            <w:tcW w:w="438" w:type="dxa"/>
          </w:tcPr>
          <w:p w:rsidR="0075235A" w:rsidRPr="00C66D4E" w:rsidRDefault="0075235A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9" w:type="dxa"/>
          </w:tcPr>
          <w:p w:rsidR="0075235A" w:rsidRPr="00C66D4E" w:rsidRDefault="002F7640" w:rsidP="00D4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40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железнодорожным транспортом общего пользования во внутригосударственном сообщении (за исключением перевозок в вагонах категории "СВ" и "купе").</w:t>
            </w:r>
          </w:p>
        </w:tc>
        <w:tc>
          <w:tcPr>
            <w:tcW w:w="4253" w:type="dxa"/>
          </w:tcPr>
          <w:p w:rsidR="00B6144F" w:rsidRDefault="00B6144F" w:rsidP="00B6144F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44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от 10.01.2003 N 18-ФЗ </w:t>
            </w:r>
            <w:r w:rsidRPr="00B6144F">
              <w:rPr>
                <w:rFonts w:ascii="Times New Roman" w:eastAsia="Times New Roman" w:hAnsi="Times New Roman" w:cs="Times New Roman"/>
                <w:sz w:val="24"/>
                <w:szCs w:val="24"/>
              </w:rPr>
              <w:t>"Устав железнодорожного транспорта Российской Федерации"</w:t>
            </w:r>
          </w:p>
          <w:p w:rsidR="00286C2E" w:rsidRPr="00C66D4E" w:rsidRDefault="00286C2E" w:rsidP="00286C2E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№ 111 от 02.03.2005г.</w:t>
            </w:r>
          </w:p>
          <w:p w:rsidR="00286C2E" w:rsidRPr="00322FE4" w:rsidRDefault="00286C2E" w:rsidP="00286C2E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правил оказания услуг по </w:t>
            </w:r>
            <w:r w:rsidRPr="00322F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перевозкам на железнодорожном транспорте пассажиров, а так же грузов, багажа и грузобагажа для личных, семейных, домашних и иных нужд, не связанных с осуществлением предпринимательской деятельности»</w:t>
            </w:r>
          </w:p>
          <w:p w:rsidR="007254F5" w:rsidRDefault="00322FE4" w:rsidP="00286C2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Приказ Минтранса России от 19.12.2013 N 473 (ред. от 27.08.2015) "Об утверждении Правил перевозок пассажиров, багажа, грузобагажа железнодорожным транспортом"</w:t>
            </w:r>
            <w:r w:rsidRPr="00322FE4">
              <w:rPr>
                <w:i/>
                <w:color w:val="0000FF"/>
                <w:sz w:val="24"/>
                <w:szCs w:val="24"/>
              </w:rPr>
              <w:t xml:space="preserve"> </w:t>
            </w:r>
          </w:p>
          <w:p w:rsidR="007254F5" w:rsidRDefault="00286C2E" w:rsidP="00286C2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E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«О государственной социальной помощи»                   № 178-ФЗ от 17.07.1999г. (в ред. ФЗ от 22.08</w:t>
            </w: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.2004 г. № 122-ФЗ),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C2E" w:rsidRPr="00C66D4E" w:rsidRDefault="00286C2E" w:rsidP="00286C2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ФЗ от 27.05.1998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г. № 76-ФЗ "О статусе военнослужащих",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Российской Федерации от 17.01.1992г. № 2202-I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"О прокуратуре Российской Федерации",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24.12.2004 г. № 839,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8 мая 1994 г. N 3-ФЗ "О статусе члена Совета Федерации и статусе депутата Государственной Думы Федерального Собрания Российской Федерации"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21 декабря 1996 г.</w:t>
            </w:r>
            <w:proofErr w:type="gramEnd"/>
          </w:p>
          <w:p w:rsidR="00286C2E" w:rsidRPr="00C66D4E" w:rsidRDefault="00286C2E" w:rsidP="00286C2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№ 159-ФЗ «О дополнительных гарантиях по социальной защите детей-сирот и детей, оставшихся без попечения родителей»,</w:t>
            </w:r>
          </w:p>
          <w:p w:rsidR="00286C2E" w:rsidRPr="00C66D4E" w:rsidRDefault="00286C2E" w:rsidP="00286C2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от 15 января 1993 г. N 4301-I</w:t>
            </w:r>
          </w:p>
          <w:p w:rsidR="001607A2" w:rsidRDefault="00286C2E" w:rsidP="00322F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«О статусе Героев Советского Союза, Героев Российской Федерации и полных кавалеров ордена Славы»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9 января 1997 г. N 5-ФЗ "О предоставлении социальных гарантий Героям Социалистического Труда и полным кавалерам ордена Трудовой Славы"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«О трудовых пенсиях»                   № 173-ФЗ от </w:t>
            </w:r>
            <w:proofErr w:type="spellStart"/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17.12.2001г</w:t>
            </w:r>
            <w:proofErr w:type="spellEnd"/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47BB6" w:rsidRDefault="00647BB6" w:rsidP="00322F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A6" w:rsidRDefault="00080C02" w:rsidP="00322F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  <w:r w:rsidR="00FA62A6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74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субъектами РФ: </w:t>
            </w:r>
          </w:p>
          <w:p w:rsidR="00FA62A6" w:rsidRDefault="00080C02" w:rsidP="00322F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20.02.2018 №94</w:t>
            </w:r>
            <w:r w:rsidR="00C31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Башкортостан); </w:t>
            </w:r>
          </w:p>
          <w:p w:rsidR="00B6144F" w:rsidRDefault="00080C02" w:rsidP="00322F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29.12.2017</w:t>
            </w:r>
            <w:r w:rsidR="00FA62A6">
              <w:rPr>
                <w:rFonts w:ascii="Times New Roman" w:hAnsi="Times New Roman" w:cs="Times New Roman"/>
                <w:sz w:val="24"/>
                <w:szCs w:val="24"/>
              </w:rPr>
              <w:t xml:space="preserve"> № 581 (Кировская обл.</w:t>
            </w:r>
            <w:r w:rsidR="00C3110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C31100" w:rsidRDefault="00C31100" w:rsidP="00322F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29.12.2017 № 48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Марий Эл)</w:t>
            </w:r>
            <w:r w:rsidR="00821F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100" w:rsidRDefault="00C31100" w:rsidP="00322F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29.12.2017 № 72/54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Мордовия)</w:t>
            </w:r>
            <w:r w:rsidR="00821F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100" w:rsidRDefault="00C31100" w:rsidP="00821F4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29.12.</w:t>
            </w:r>
            <w:r w:rsidR="00821F47">
              <w:rPr>
                <w:rFonts w:ascii="Times New Roman" w:hAnsi="Times New Roman" w:cs="Times New Roman"/>
                <w:sz w:val="24"/>
                <w:szCs w:val="24"/>
              </w:rPr>
              <w:t>2017 № СЭД-44-11-27-48 (Пермский край);</w:t>
            </w:r>
          </w:p>
          <w:p w:rsidR="00821F47" w:rsidRDefault="00821F47" w:rsidP="00821F4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29.12.2017 № 2/12-2017 (Свердловская обл.);</w:t>
            </w:r>
            <w:proofErr w:type="gramEnd"/>
          </w:p>
          <w:p w:rsidR="00821F47" w:rsidRDefault="00821F47" w:rsidP="00821F4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01.01.2018 № 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Татарстан)</w:t>
            </w:r>
          </w:p>
          <w:p w:rsidR="00821F47" w:rsidRDefault="00821F47" w:rsidP="00821F4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74850">
              <w:rPr>
                <w:rFonts w:ascii="Times New Roman" w:hAnsi="Times New Roman" w:cs="Times New Roman"/>
                <w:sz w:val="24"/>
                <w:szCs w:val="24"/>
              </w:rPr>
              <w:t>20.02.2018 № 141 (Удмуртская</w:t>
            </w:r>
            <w:proofErr w:type="gramStart"/>
            <w:r w:rsidR="00C74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8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74850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="00C74850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74850" w:rsidRDefault="00C74850" w:rsidP="00821F4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18.12.2017 № 577 (Чувашская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74850" w:rsidRDefault="00C74850" w:rsidP="00821F4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47" w:rsidRDefault="00C74850" w:rsidP="009064C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50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(соглашения) на </w:t>
            </w:r>
            <w:r w:rsidR="009064C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льготного проезда региональным </w:t>
            </w:r>
            <w:proofErr w:type="gramStart"/>
            <w:r w:rsidR="009064CA">
              <w:rPr>
                <w:rFonts w:ascii="Times New Roman" w:hAnsi="Times New Roman" w:cs="Times New Roman"/>
                <w:sz w:val="24"/>
                <w:szCs w:val="24"/>
              </w:rPr>
              <w:t>льготникам</w:t>
            </w:r>
            <w:proofErr w:type="gramEnd"/>
            <w:r w:rsidR="009064CA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обучающимся: </w:t>
            </w:r>
          </w:p>
          <w:p w:rsidR="00985DE6" w:rsidRDefault="00985DE6" w:rsidP="009064C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23.03.2018 № 97, № 98 </w:t>
            </w:r>
            <w:r w:rsidRPr="00985D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85DE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985DE6">
              <w:rPr>
                <w:rFonts w:ascii="Times New Roman" w:hAnsi="Times New Roman" w:cs="Times New Roman"/>
                <w:sz w:val="24"/>
                <w:szCs w:val="24"/>
              </w:rPr>
              <w:t>. Башкортостан)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DE6" w:rsidRDefault="00985DE6" w:rsidP="00985DE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E03CE" w:rsidRPr="00DE03CE">
              <w:rPr>
                <w:rFonts w:ascii="Times New Roman" w:hAnsi="Times New Roman" w:cs="Times New Roman"/>
                <w:sz w:val="24"/>
                <w:szCs w:val="24"/>
              </w:rPr>
              <w:t xml:space="preserve">22.01.2018 № 16/16 </w:t>
            </w:r>
            <w:r w:rsidR="001F6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(Кировская обл.);</w:t>
            </w:r>
            <w:proofErr w:type="gramEnd"/>
          </w:p>
          <w:p w:rsidR="00985DE6" w:rsidRDefault="00985DE6" w:rsidP="00985DE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E03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E03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F6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Марий Эл);</w:t>
            </w:r>
          </w:p>
          <w:p w:rsidR="00985DE6" w:rsidRDefault="00985DE6" w:rsidP="00985DE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29.12.2017 № 72/5</w:t>
            </w:r>
            <w:r w:rsidR="00BE4646">
              <w:rPr>
                <w:rFonts w:ascii="Times New Roman" w:hAnsi="Times New Roman" w:cs="Times New Roman"/>
                <w:sz w:val="24"/>
                <w:szCs w:val="24"/>
              </w:rPr>
              <w:t xml:space="preserve">5, от </w:t>
            </w:r>
            <w:r w:rsidR="00997404">
              <w:rPr>
                <w:rFonts w:ascii="Times New Roman" w:hAnsi="Times New Roman" w:cs="Times New Roman"/>
                <w:sz w:val="24"/>
                <w:szCs w:val="24"/>
              </w:rPr>
              <w:t>15.03.2018 № 15-141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Мордовия);</w:t>
            </w:r>
            <w:bookmarkStart w:id="0" w:name="_GoBack"/>
            <w:bookmarkEnd w:id="0"/>
          </w:p>
          <w:p w:rsidR="00985DE6" w:rsidRDefault="00997404" w:rsidP="00985DE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06.03</w:t>
            </w:r>
            <w:r w:rsidR="00985D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5DE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 № 15 </w:t>
            </w:r>
            <w:r w:rsidR="00985DE6">
              <w:rPr>
                <w:rFonts w:ascii="Times New Roman" w:hAnsi="Times New Roman" w:cs="Times New Roman"/>
                <w:sz w:val="24"/>
                <w:szCs w:val="24"/>
              </w:rPr>
              <w:t xml:space="preserve"> (Свердловская обл.);</w:t>
            </w:r>
            <w:proofErr w:type="gramEnd"/>
          </w:p>
          <w:p w:rsidR="00985DE6" w:rsidRDefault="00985DE6" w:rsidP="00985DE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05C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05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№ </w:t>
            </w:r>
            <w:r w:rsidR="00105C4B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Татарстан)</w:t>
            </w:r>
          </w:p>
          <w:p w:rsidR="00985DE6" w:rsidRDefault="00985DE6" w:rsidP="00985DE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20.02.2018 № 14</w:t>
            </w:r>
            <w:r w:rsidR="00105C4B">
              <w:rPr>
                <w:rFonts w:ascii="Times New Roman" w:hAnsi="Times New Roman" w:cs="Times New Roman"/>
                <w:sz w:val="24"/>
                <w:szCs w:val="24"/>
              </w:rPr>
              <w:t>2, 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(Удмуртская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985DE6" w:rsidRPr="00C66D4E" w:rsidRDefault="00985DE6" w:rsidP="00105C4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235A" w:rsidRPr="00C66D4E" w:rsidRDefault="00D001E7" w:rsidP="00D0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A82D55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кционерное общество «Содружество» </w:t>
            </w:r>
            <w:r w:rsidR="00286C2E" w:rsidRPr="00C66D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2D55" w:rsidRPr="00C66D4E">
              <w:rPr>
                <w:rFonts w:ascii="Times New Roman" w:hAnsi="Times New Roman" w:cs="Times New Roman"/>
                <w:sz w:val="24"/>
                <w:szCs w:val="24"/>
              </w:rPr>
              <w:t>АО «Содружество»</w:t>
            </w:r>
            <w:r w:rsidR="00286C2E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</w:tcPr>
          <w:p w:rsidR="00F25ADD" w:rsidRDefault="00F25ADD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  <w:r>
              <w:t xml:space="preserve"> </w:t>
            </w:r>
            <w:r w:rsidRPr="00F25AD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420021, Республика Татарстан, г. Казань, ул. </w:t>
            </w:r>
            <w:proofErr w:type="spellStart"/>
            <w:r w:rsidRPr="00F25ADD">
              <w:rPr>
                <w:rFonts w:ascii="Times New Roman" w:hAnsi="Times New Roman" w:cs="Times New Roman"/>
                <w:sz w:val="24"/>
                <w:szCs w:val="24"/>
              </w:rPr>
              <w:t>Галиаскара</w:t>
            </w:r>
            <w:proofErr w:type="spellEnd"/>
            <w:r w:rsidRPr="00F2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ADD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F25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5ADD"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  <w:proofErr w:type="spellEnd"/>
          </w:p>
          <w:p w:rsidR="00222AC1" w:rsidRDefault="00222AC1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5A" w:rsidRPr="00C66D4E" w:rsidRDefault="00A82D55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Юридический адрес: Российская Федерация, 420</w:t>
            </w:r>
            <w:r w:rsidR="009710C0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Татарстан, г. Казань, ул. </w:t>
            </w:r>
            <w:proofErr w:type="spellStart"/>
            <w:r w:rsidR="009710C0">
              <w:rPr>
                <w:rFonts w:ascii="Times New Roman" w:hAnsi="Times New Roman" w:cs="Times New Roman"/>
                <w:sz w:val="24"/>
                <w:szCs w:val="24"/>
              </w:rPr>
              <w:t>Галиаскара</w:t>
            </w:r>
            <w:proofErr w:type="spellEnd"/>
            <w:r w:rsidR="0097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10C0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="00971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10C0"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  <w:proofErr w:type="spellEnd"/>
          </w:p>
          <w:p w:rsidR="00222AC1" w:rsidRDefault="00222AC1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ADD" w:rsidRDefault="00A82D55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C66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Федерация, 420</w:t>
            </w:r>
            <w:r w:rsidR="009710C0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Татарстан, г. Казань, ул. </w:t>
            </w:r>
            <w:proofErr w:type="spellStart"/>
            <w:r w:rsidR="009710C0">
              <w:rPr>
                <w:rFonts w:ascii="Times New Roman" w:hAnsi="Times New Roman" w:cs="Times New Roman"/>
                <w:sz w:val="24"/>
                <w:szCs w:val="24"/>
              </w:rPr>
              <w:t>Галиаскара</w:t>
            </w:r>
            <w:proofErr w:type="spellEnd"/>
            <w:r w:rsidR="0097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10C0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="00971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10C0"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  <w:proofErr w:type="spellEnd"/>
          </w:p>
          <w:p w:rsidR="00222AC1" w:rsidRDefault="00222AC1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ADD" w:rsidRDefault="00222AC1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47973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елефон: (843) </w:t>
            </w:r>
            <w:r w:rsidR="0097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A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7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5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0C0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F25A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33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973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AC1" w:rsidRPr="00647BB6" w:rsidRDefault="00222AC1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7B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7B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proofErr w:type="spellStart"/>
              <w:r w:rsidRPr="007B35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kznppk</w:t>
              </w:r>
              <w:proofErr w:type="spellEnd"/>
              <w:r w:rsidRPr="00647BB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B35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647BB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B35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22AC1" w:rsidRPr="00647BB6" w:rsidRDefault="00222AC1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="007B351F" w:rsidRPr="00647B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B6E40" w:rsidRPr="00647BB6" w:rsidRDefault="001B6E40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17" w:rsidRPr="00C66D4E" w:rsidRDefault="00E47973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Генеральный директор </w:t>
            </w:r>
            <w:proofErr w:type="spellStart"/>
            <w:r w:rsidR="00EB1C51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="00EB1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C51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="00EB1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C51">
              <w:rPr>
                <w:rFonts w:ascii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  <w:r w:rsidR="00E73317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5235A" w:rsidRPr="00C66D4E" w:rsidRDefault="009710C0" w:rsidP="00D4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B45FDC">
              <w:rPr>
                <w:rFonts w:ascii="Times New Roman" w:hAnsi="Times New Roman" w:cs="Times New Roman"/>
                <w:sz w:val="24"/>
                <w:szCs w:val="24"/>
              </w:rPr>
              <w:t xml:space="preserve">кционерное </w:t>
            </w:r>
            <w:r w:rsidR="00E73317" w:rsidRPr="00C66D4E">
              <w:rPr>
                <w:rFonts w:ascii="Times New Roman" w:hAnsi="Times New Roman" w:cs="Times New Roman"/>
                <w:sz w:val="24"/>
                <w:szCs w:val="24"/>
              </w:rPr>
              <w:t>общество «</w:t>
            </w:r>
            <w:r w:rsidR="00C66D4E" w:rsidRPr="00C66D4E">
              <w:rPr>
                <w:rFonts w:ascii="Times New Roman" w:hAnsi="Times New Roman" w:cs="Times New Roman"/>
                <w:sz w:val="24"/>
                <w:szCs w:val="24"/>
              </w:rPr>
              <w:t>Содружество»,</w:t>
            </w:r>
          </w:p>
          <w:p w:rsidR="00C66D4E" w:rsidRPr="00C66D4E" w:rsidRDefault="009710C0" w:rsidP="00D4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Татарстан, г. Казань,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Галиаскара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  <w:proofErr w:type="spellEnd"/>
            <w:r w:rsidR="00C66D4E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66D4E" w:rsidRPr="00C66D4E" w:rsidRDefault="00C66D4E" w:rsidP="00C6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5235A" w:rsidRPr="00C66D4E" w:rsidRDefault="00E47973" w:rsidP="0014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r w:rsidR="00E44A71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</w:t>
            </w:r>
            <w:r w:rsidR="00296F6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перевозкам железнодорожным транспортом пассажиров в пригородном сообщении, в дальнем следовании пассажирскими поездами, в дальнем следовании скорыми </w:t>
            </w:r>
            <w:r w:rsidR="00296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поездами</w:t>
            </w:r>
            <w:r w:rsidR="00E44A71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 (Серия </w:t>
            </w:r>
            <w:r w:rsidR="00182FE9">
              <w:rPr>
                <w:rFonts w:ascii="Times New Roman" w:hAnsi="Times New Roman" w:cs="Times New Roman"/>
                <w:sz w:val="24"/>
                <w:szCs w:val="24"/>
              </w:rPr>
              <w:t xml:space="preserve">ПП№1607295 от </w:t>
            </w:r>
            <w:r w:rsidR="00145EEA"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  <w:r w:rsidR="00296F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2FE9">
              <w:rPr>
                <w:rFonts w:ascii="Times New Roman" w:hAnsi="Times New Roman" w:cs="Times New Roman"/>
                <w:sz w:val="24"/>
                <w:szCs w:val="24"/>
              </w:rPr>
              <w:t xml:space="preserve"> Лицензия предоставлена бессрочно</w:t>
            </w:r>
            <w:r w:rsidR="004F18E8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</w:t>
            </w:r>
            <w:r w:rsidR="00C0371B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371B" w:rsidRPr="00C66D4E">
              <w:rPr>
                <w:rFonts w:ascii="Times New Roman" w:hAnsi="Times New Roman" w:cs="Times New Roman"/>
                <w:sz w:val="24"/>
                <w:szCs w:val="24"/>
              </w:rPr>
              <w:t>ранспорта Российской Федер</w:t>
            </w:r>
            <w:r w:rsidR="004F18E8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C0371B" w:rsidRPr="00C66D4E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EB1C51">
              <w:rPr>
                <w:rFonts w:ascii="Times New Roman" w:hAnsi="Times New Roman" w:cs="Times New Roman"/>
                <w:sz w:val="24"/>
                <w:szCs w:val="24"/>
              </w:rPr>
              <w:t>ой службой</w:t>
            </w:r>
            <w:r w:rsidR="00C0371B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транспорта</w:t>
            </w:r>
            <w:proofErr w:type="gramEnd"/>
          </w:p>
        </w:tc>
      </w:tr>
    </w:tbl>
    <w:p w:rsidR="009B44D5" w:rsidRDefault="009B44D5" w:rsidP="00A21873"/>
    <w:sectPr w:rsidR="009B44D5" w:rsidSect="00A21873">
      <w:pgSz w:w="16838" w:h="11906" w:orient="landscape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16"/>
    <w:rsid w:val="00022E7B"/>
    <w:rsid w:val="0003553D"/>
    <w:rsid w:val="00037528"/>
    <w:rsid w:val="00074769"/>
    <w:rsid w:val="00080C02"/>
    <w:rsid w:val="00082A4E"/>
    <w:rsid w:val="000E3626"/>
    <w:rsid w:val="00105C4B"/>
    <w:rsid w:val="00116D4E"/>
    <w:rsid w:val="0013678F"/>
    <w:rsid w:val="00145EEA"/>
    <w:rsid w:val="001607A2"/>
    <w:rsid w:val="00182FE9"/>
    <w:rsid w:val="001B6E40"/>
    <w:rsid w:val="001C118F"/>
    <w:rsid w:val="001F6A7D"/>
    <w:rsid w:val="002001BF"/>
    <w:rsid w:val="00222AC1"/>
    <w:rsid w:val="00286C2E"/>
    <w:rsid w:val="00296F63"/>
    <w:rsid w:val="002D3D00"/>
    <w:rsid w:val="002D6D50"/>
    <w:rsid w:val="002F67BB"/>
    <w:rsid w:val="002F7640"/>
    <w:rsid w:val="00322FE4"/>
    <w:rsid w:val="00340C1C"/>
    <w:rsid w:val="0036285A"/>
    <w:rsid w:val="003B2575"/>
    <w:rsid w:val="003F0AE2"/>
    <w:rsid w:val="003F7932"/>
    <w:rsid w:val="00405769"/>
    <w:rsid w:val="0045288C"/>
    <w:rsid w:val="00471EE0"/>
    <w:rsid w:val="00491CB7"/>
    <w:rsid w:val="004C1AAF"/>
    <w:rsid w:val="004F18E8"/>
    <w:rsid w:val="00503E37"/>
    <w:rsid w:val="005129F2"/>
    <w:rsid w:val="005154EF"/>
    <w:rsid w:val="005303BA"/>
    <w:rsid w:val="00534C3E"/>
    <w:rsid w:val="005A4D0E"/>
    <w:rsid w:val="00626E46"/>
    <w:rsid w:val="00647BB6"/>
    <w:rsid w:val="006C1117"/>
    <w:rsid w:val="006E3497"/>
    <w:rsid w:val="007254F5"/>
    <w:rsid w:val="00733925"/>
    <w:rsid w:val="0075235A"/>
    <w:rsid w:val="007B351F"/>
    <w:rsid w:val="007F1EF5"/>
    <w:rsid w:val="00811638"/>
    <w:rsid w:val="00821F47"/>
    <w:rsid w:val="00851718"/>
    <w:rsid w:val="00877523"/>
    <w:rsid w:val="008805B2"/>
    <w:rsid w:val="008B42F0"/>
    <w:rsid w:val="008D0EC9"/>
    <w:rsid w:val="008E31BC"/>
    <w:rsid w:val="008F0C5F"/>
    <w:rsid w:val="009064CA"/>
    <w:rsid w:val="00967383"/>
    <w:rsid w:val="009710C0"/>
    <w:rsid w:val="00985DE6"/>
    <w:rsid w:val="00997404"/>
    <w:rsid w:val="009B44D5"/>
    <w:rsid w:val="00A206BD"/>
    <w:rsid w:val="00A21873"/>
    <w:rsid w:val="00A55E1A"/>
    <w:rsid w:val="00A70DAD"/>
    <w:rsid w:val="00A82D55"/>
    <w:rsid w:val="00A91965"/>
    <w:rsid w:val="00B45FDC"/>
    <w:rsid w:val="00B6144F"/>
    <w:rsid w:val="00B64A16"/>
    <w:rsid w:val="00BA678C"/>
    <w:rsid w:val="00BE4646"/>
    <w:rsid w:val="00C02DE2"/>
    <w:rsid w:val="00C0371B"/>
    <w:rsid w:val="00C24DD9"/>
    <w:rsid w:val="00C31100"/>
    <w:rsid w:val="00C64D6C"/>
    <w:rsid w:val="00C66D4E"/>
    <w:rsid w:val="00C74850"/>
    <w:rsid w:val="00CB64BF"/>
    <w:rsid w:val="00CD02DF"/>
    <w:rsid w:val="00D001E7"/>
    <w:rsid w:val="00D246F9"/>
    <w:rsid w:val="00D37109"/>
    <w:rsid w:val="00D4193B"/>
    <w:rsid w:val="00D42A52"/>
    <w:rsid w:val="00D70AFF"/>
    <w:rsid w:val="00DA1F71"/>
    <w:rsid w:val="00DE03CE"/>
    <w:rsid w:val="00E14DE1"/>
    <w:rsid w:val="00E44A71"/>
    <w:rsid w:val="00E47973"/>
    <w:rsid w:val="00E73317"/>
    <w:rsid w:val="00EB1C51"/>
    <w:rsid w:val="00ED4930"/>
    <w:rsid w:val="00F25ADD"/>
    <w:rsid w:val="00F32627"/>
    <w:rsid w:val="00F95C60"/>
    <w:rsid w:val="00FA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4D5"/>
    <w:rPr>
      <w:color w:val="8B888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4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4D6C"/>
    <w:pPr>
      <w:spacing w:after="0" w:line="240" w:lineRule="auto"/>
    </w:pPr>
  </w:style>
  <w:style w:type="table" w:styleId="a7">
    <w:name w:val="Table Grid"/>
    <w:basedOn w:val="a1"/>
    <w:uiPriority w:val="59"/>
    <w:rsid w:val="000E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F79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1163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4D5"/>
    <w:rPr>
      <w:color w:val="8B888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4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4D6C"/>
    <w:pPr>
      <w:spacing w:after="0" w:line="240" w:lineRule="auto"/>
    </w:pPr>
  </w:style>
  <w:style w:type="table" w:styleId="a7">
    <w:name w:val="Table Grid"/>
    <w:basedOn w:val="a1"/>
    <w:uiPriority w:val="59"/>
    <w:rsid w:val="000E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F79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1163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znp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TurashovaEK</dc:creator>
  <cp:lastModifiedBy>TurashovaEK</cp:lastModifiedBy>
  <cp:revision>13</cp:revision>
  <cp:lastPrinted>2017-04-06T06:06:00Z</cp:lastPrinted>
  <dcterms:created xsi:type="dcterms:W3CDTF">2017-04-06T06:40:00Z</dcterms:created>
  <dcterms:modified xsi:type="dcterms:W3CDTF">2018-12-21T07:27:00Z</dcterms:modified>
</cp:coreProperties>
</file>