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</w:t>
            </w:r>
            <w:proofErr w:type="gramStart"/>
            <w:r>
              <w:t>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lastRenderedPageBreak/>
              <w:t>зок», постановление Прав</w:t>
            </w:r>
            <w:r>
              <w:t>и</w:t>
            </w:r>
            <w:r>
              <w:t>тельства Пермского края от 05.08.2013 г. №1057п «Об утверждении Положения о Региональной службы по т</w:t>
            </w:r>
            <w:r>
              <w:t>а</w:t>
            </w:r>
            <w:r>
              <w:t>рифам Пермского края»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4944DB">
            <w:pPr>
              <w:jc w:val="both"/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FB4DFF">
              <w:rPr>
                <w:rFonts w:ascii="Courier New" w:hAnsi="Courier New" w:cs="Courier New"/>
              </w:rPr>
              <w:t>мин</w:t>
            </w:r>
            <w:r w:rsidR="00FB4DFF">
              <w:rPr>
                <w:rFonts w:ascii="Courier New" w:hAnsi="Courier New" w:cs="Courier New"/>
              </w:rPr>
              <w:t>и</w:t>
            </w:r>
            <w:r w:rsidR="00FB4DFF">
              <w:rPr>
                <w:rFonts w:ascii="Courier New" w:hAnsi="Courier New" w:cs="Courier New"/>
              </w:rPr>
              <w:t xml:space="preserve">стерства тарифного регулирования и энергетики </w:t>
            </w:r>
            <w:r>
              <w:rPr>
                <w:rFonts w:ascii="Courier New" w:hAnsi="Courier New" w:cs="Courier New"/>
              </w:rPr>
              <w:t xml:space="preserve"> Пермск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края №</w:t>
            </w:r>
            <w:r w:rsidR="004944D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от </w:t>
            </w:r>
            <w:r w:rsidR="004944DB">
              <w:rPr>
                <w:rFonts w:ascii="Courier New" w:hAnsi="Courier New" w:cs="Courier New"/>
              </w:rPr>
              <w:t>30.11.2020</w:t>
            </w:r>
            <w:r w:rsidR="00E247B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</w:t>
            </w:r>
            <w:r w:rsidR="004944DB">
              <w:rPr>
                <w:rFonts w:ascii="Courier New" w:hAnsi="Courier New" w:cs="Courier New"/>
              </w:rPr>
              <w:t>,</w:t>
            </w:r>
            <w:r w:rsidR="004944DB">
              <w:t xml:space="preserve"> </w:t>
            </w:r>
            <w:r w:rsidR="004944DB" w:rsidRPr="004944DB">
              <w:rPr>
                <w:rFonts w:ascii="Courier New" w:hAnsi="Courier New" w:cs="Courier New"/>
              </w:rPr>
              <w:t>де</w:t>
            </w:r>
            <w:r w:rsidR="004944DB" w:rsidRPr="004944DB">
              <w:rPr>
                <w:rFonts w:ascii="Courier New" w:hAnsi="Courier New" w:cs="Courier New"/>
              </w:rPr>
              <w:t>й</w:t>
            </w:r>
            <w:r w:rsidR="004944DB" w:rsidRPr="004944DB">
              <w:rPr>
                <w:rFonts w:ascii="Courier New" w:hAnsi="Courier New" w:cs="Courier New"/>
              </w:rPr>
              <w:t>ствующи</w:t>
            </w:r>
            <w:r w:rsidR="004944DB">
              <w:rPr>
                <w:rFonts w:ascii="Courier New" w:hAnsi="Courier New" w:cs="Courier New"/>
              </w:rPr>
              <w:t>й</w:t>
            </w:r>
            <w:r w:rsidR="004944DB" w:rsidRPr="004944DB">
              <w:rPr>
                <w:rFonts w:ascii="Courier New" w:hAnsi="Courier New" w:cs="Courier New"/>
              </w:rPr>
              <w:t xml:space="preserve"> с 17.01.2020 по 31.12.2020</w:t>
            </w:r>
            <w:r>
              <w:rPr>
                <w:rFonts w:ascii="Courier New" w:hAnsi="Courier New" w:cs="Courier New"/>
              </w:rPr>
              <w:t xml:space="preserve"> – </w:t>
            </w:r>
            <w:r w:rsidR="004944D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4944DB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 xml:space="preserve"> рублей на 1</w:t>
            </w:r>
            <w:r w:rsidR="00960DB2">
              <w:rPr>
                <w:rFonts w:ascii="Courier New" w:hAnsi="Courier New" w:cs="Courier New"/>
              </w:rPr>
              <w:t xml:space="preserve"> чел. </w:t>
            </w:r>
            <w:r w:rsidR="002E3F94">
              <w:rPr>
                <w:rFonts w:ascii="Courier New" w:hAnsi="Courier New" w:cs="Courier New"/>
              </w:rPr>
              <w:t>за</w:t>
            </w:r>
            <w:r w:rsidR="00960DB2">
              <w:rPr>
                <w:rFonts w:ascii="Courier New" w:hAnsi="Courier New" w:cs="Courier New"/>
              </w:rPr>
              <w:t xml:space="preserve">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Default="00D23325"/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FB4DFF" w:rsidP="00FB4DFF">
            <w:r>
              <w:rPr>
                <w:rFonts w:ascii="Courier New" w:hAnsi="Courier New" w:cs="Courier New"/>
              </w:rPr>
              <w:t>М</w:t>
            </w:r>
            <w:r w:rsidRPr="00FB4DFF">
              <w:rPr>
                <w:rFonts w:ascii="Courier New" w:hAnsi="Courier New" w:cs="Courier New"/>
              </w:rPr>
              <w:t>инистерств</w:t>
            </w:r>
            <w:r>
              <w:rPr>
                <w:rFonts w:ascii="Courier New" w:hAnsi="Courier New" w:cs="Courier New"/>
              </w:rPr>
              <w:t>о</w:t>
            </w:r>
            <w:r w:rsidRPr="00FB4DFF">
              <w:rPr>
                <w:rFonts w:ascii="Courier New" w:hAnsi="Courier New" w:cs="Courier New"/>
              </w:rPr>
              <w:t xml:space="preserve"> тарифного р</w:t>
            </w:r>
            <w:r w:rsidRPr="00FB4DFF">
              <w:rPr>
                <w:rFonts w:ascii="Courier New" w:hAnsi="Courier New" w:cs="Courier New"/>
              </w:rPr>
              <w:t>е</w:t>
            </w:r>
            <w:r w:rsidRPr="00FB4DFF">
              <w:rPr>
                <w:rFonts w:ascii="Courier New" w:hAnsi="Courier New" w:cs="Courier New"/>
              </w:rPr>
              <w:t>гулирования и энергетики  Пермского края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101ECB" w:rsidP="00FB4DFF">
      <w:pPr>
        <w:autoSpaceDE/>
        <w:autoSpaceDN/>
        <w:spacing w:after="200" w:line="276" w:lineRule="auto"/>
        <w:contextualSpacing/>
        <w:jc w:val="center"/>
      </w:pP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B" w:rsidRDefault="009627EB">
      <w:r>
        <w:separator/>
      </w:r>
    </w:p>
  </w:endnote>
  <w:endnote w:type="continuationSeparator" w:id="0">
    <w:p w:rsidR="009627EB" w:rsidRDefault="0096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B" w:rsidRDefault="009627EB">
      <w:r>
        <w:separator/>
      </w:r>
    </w:p>
  </w:footnote>
  <w:footnote w:type="continuationSeparator" w:id="0">
    <w:p w:rsidR="009627EB" w:rsidRDefault="0096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36C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3F94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44DB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E06EF"/>
    <w:rsid w:val="007E2750"/>
    <w:rsid w:val="0080572D"/>
    <w:rsid w:val="00850D3B"/>
    <w:rsid w:val="008553D1"/>
    <w:rsid w:val="008560A2"/>
    <w:rsid w:val="008716AE"/>
    <w:rsid w:val="00875C0E"/>
    <w:rsid w:val="00876EC8"/>
    <w:rsid w:val="00884481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E670C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627EB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1CBC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B4DF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C94-61DB-44C4-A734-0A8C92A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17</cp:revision>
  <cp:lastPrinted>2018-12-28T06:42:00Z</cp:lastPrinted>
  <dcterms:created xsi:type="dcterms:W3CDTF">2018-12-28T08:08:00Z</dcterms:created>
  <dcterms:modified xsi:type="dcterms:W3CDTF">2020-12-04T07:25:00Z</dcterms:modified>
</cp:coreProperties>
</file>