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/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977"/>
        <w:gridCol w:w="4677"/>
        <w:gridCol w:w="3261"/>
      </w:tblGrid>
      <w:tr w:rsidR="00DC63A8" w:rsidTr="005C452A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правого и иного акта       федерального органа     исполнительной власти по регулированию 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 и (или) органов исполнительной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сийской Федерации в 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ласти   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рифов, определяющие и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 xml:space="preserve">дексацию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5C45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5C45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FF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BE3BFF">
              <w:rPr>
                <w:rFonts w:ascii="Courier New" w:hAnsi="Courier New" w:cs="Courier New"/>
              </w:rPr>
              <w:t>о</w:t>
            </w:r>
            <w:r w:rsidRPr="00BE3BFF">
              <w:rPr>
                <w:rFonts w:ascii="Courier New" w:hAnsi="Courier New" w:cs="Courier New"/>
              </w:rPr>
              <w:t xml:space="preserve">полиях», </w:t>
            </w:r>
          </w:p>
          <w:p w:rsidR="00BE3BFF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Постановление Прав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BE3BFF">
              <w:rPr>
                <w:rFonts w:ascii="Courier New" w:hAnsi="Courier New" w:cs="Courier New"/>
              </w:rPr>
              <w:t>с</w:t>
            </w:r>
            <w:r w:rsidRPr="00BE3BFF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BE3BFF">
              <w:rPr>
                <w:rFonts w:ascii="Courier New" w:hAnsi="Courier New" w:cs="Courier New"/>
              </w:rPr>
              <w:t>е</w:t>
            </w:r>
            <w:r w:rsidRPr="00BE3BFF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BE3BFF">
              <w:rPr>
                <w:rFonts w:ascii="Courier New" w:hAnsi="Courier New" w:cs="Courier New"/>
              </w:rPr>
              <w:t>у</w:t>
            </w:r>
            <w:r w:rsidRPr="00BE3BFF">
              <w:rPr>
                <w:rFonts w:ascii="Courier New" w:hAnsi="Courier New" w:cs="Courier New"/>
              </w:rPr>
              <w:t>дарственного регул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BE3BFF">
              <w:rPr>
                <w:rFonts w:ascii="Courier New" w:hAnsi="Courier New" w:cs="Courier New"/>
              </w:rPr>
              <w:t>о</w:t>
            </w:r>
            <w:r w:rsidRPr="00BE3BFF">
              <w:rPr>
                <w:rFonts w:ascii="Courier New" w:hAnsi="Courier New" w:cs="Courier New"/>
              </w:rPr>
              <w:t xml:space="preserve">лий»,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Постановление Прав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 xml:space="preserve">тельства РФ от 5.08.2009 г. №643 «О </w:t>
            </w:r>
            <w:r w:rsidRPr="00BE3BFF">
              <w:rPr>
                <w:rFonts w:ascii="Courier New" w:hAnsi="Courier New" w:cs="Courier New"/>
              </w:rPr>
              <w:lastRenderedPageBreak/>
              <w:t>государственном рег</w:t>
            </w:r>
            <w:r w:rsidRPr="00BE3BFF">
              <w:rPr>
                <w:rFonts w:ascii="Courier New" w:hAnsi="Courier New" w:cs="Courier New"/>
              </w:rPr>
              <w:t>у</w:t>
            </w:r>
            <w:r w:rsidRPr="00BE3BFF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BE3BFF">
              <w:rPr>
                <w:rFonts w:ascii="Courier New" w:hAnsi="Courier New" w:cs="Courier New"/>
              </w:rPr>
              <w:t>с</w:t>
            </w:r>
            <w:r w:rsidRPr="00BE3BFF">
              <w:rPr>
                <w:rFonts w:ascii="Courier New" w:hAnsi="Courier New" w:cs="Courier New"/>
              </w:rPr>
              <w:t>тественных монополий в сфере железнодорожных перевозок</w:t>
            </w:r>
            <w: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2351B1" w:rsidP="00E8622F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Приказ от 09.12</w:t>
            </w:r>
            <w:r w:rsidR="00DC2205" w:rsidRPr="00DC220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2022 № 276</w:t>
            </w:r>
            <w:r w:rsidR="00DC2205" w:rsidRPr="00DC2205">
              <w:rPr>
                <w:rFonts w:ascii="Courier New" w:hAnsi="Courier New" w:cs="Courier New"/>
              </w:rPr>
              <w:t xml:space="preserve"> «Об установлении экон</w:t>
            </w:r>
            <w:r w:rsidR="00DC2205" w:rsidRPr="00DC2205">
              <w:rPr>
                <w:rFonts w:ascii="Courier New" w:hAnsi="Courier New" w:cs="Courier New"/>
              </w:rPr>
              <w:t>о</w:t>
            </w:r>
            <w:r w:rsidR="00DC2205" w:rsidRPr="00DC2205">
              <w:rPr>
                <w:rFonts w:ascii="Courier New" w:hAnsi="Courier New" w:cs="Courier New"/>
              </w:rPr>
              <w:t>мически обоснованного уровня тарифа на пер</w:t>
            </w:r>
            <w:r w:rsidR="00DC2205" w:rsidRPr="00DC2205">
              <w:rPr>
                <w:rFonts w:ascii="Courier New" w:hAnsi="Courier New" w:cs="Courier New"/>
              </w:rPr>
              <w:t>е</w:t>
            </w:r>
            <w:r w:rsidR="00DC2205" w:rsidRPr="00DC2205">
              <w:rPr>
                <w:rFonts w:ascii="Courier New" w:hAnsi="Courier New" w:cs="Courier New"/>
              </w:rPr>
              <w:t>возки пассажиров желе</w:t>
            </w:r>
            <w:r w:rsidR="00DC2205" w:rsidRPr="00DC2205">
              <w:rPr>
                <w:rFonts w:ascii="Courier New" w:hAnsi="Courier New" w:cs="Courier New"/>
              </w:rPr>
              <w:t>з</w:t>
            </w:r>
            <w:r w:rsidR="00DC2205" w:rsidRPr="00DC2205">
              <w:rPr>
                <w:rFonts w:ascii="Courier New" w:hAnsi="Courier New" w:cs="Courier New"/>
              </w:rPr>
              <w:t>нодорожным транспортом общего пользования в пригородном сообщении на территории Республики Мордовия для АО «Содр</w:t>
            </w:r>
            <w:r w:rsidR="00DC2205" w:rsidRPr="00DC2205"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жество» на 2023</w:t>
            </w:r>
            <w:r w:rsidR="00DC2205" w:rsidRPr="00DC220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205" w:rsidRPr="00DC2205" w:rsidRDefault="00DC2205" w:rsidP="00DC2205">
            <w:pPr>
              <w:jc w:val="both"/>
              <w:rPr>
                <w:rFonts w:ascii="Courier New" w:hAnsi="Courier New" w:cs="Courier New"/>
              </w:rPr>
            </w:pPr>
            <w:r w:rsidRPr="00DC2205">
              <w:rPr>
                <w:rFonts w:ascii="Courier New" w:hAnsi="Courier New" w:cs="Courier New"/>
              </w:rPr>
              <w:t xml:space="preserve">Тарифы, действующие с 01 </w:t>
            </w:r>
            <w:r w:rsidR="002351B1">
              <w:rPr>
                <w:rFonts w:ascii="Courier New" w:hAnsi="Courier New" w:cs="Courier New"/>
              </w:rPr>
              <w:t>января 2023 года по 31 декабря 2023</w:t>
            </w:r>
            <w:r w:rsidRPr="00DC2205">
              <w:rPr>
                <w:rFonts w:ascii="Courier New" w:hAnsi="Courier New" w:cs="Courier New"/>
              </w:rPr>
              <w:t xml:space="preserve"> года:</w:t>
            </w:r>
          </w:p>
          <w:p w:rsidR="00DC2205" w:rsidRPr="00DC2205" w:rsidRDefault="00DC2205" w:rsidP="00DC2205">
            <w:pPr>
              <w:jc w:val="both"/>
              <w:rPr>
                <w:rFonts w:ascii="Courier New" w:hAnsi="Courier New" w:cs="Courier New"/>
              </w:rPr>
            </w:pPr>
          </w:p>
          <w:p w:rsidR="00DC63A8" w:rsidRPr="00DC2205" w:rsidRDefault="002351B1" w:rsidP="00DC22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 на перевозку</w:t>
            </w:r>
            <w:r w:rsidR="00DC2205" w:rsidRPr="00DC2205">
              <w:rPr>
                <w:rFonts w:ascii="Courier New" w:hAnsi="Courier New" w:cs="Courier New"/>
              </w:rPr>
              <w:t xml:space="preserve"> пассажиров желе</w:t>
            </w:r>
            <w:r w:rsidR="00DC2205" w:rsidRPr="00DC2205">
              <w:rPr>
                <w:rFonts w:ascii="Courier New" w:hAnsi="Courier New" w:cs="Courier New"/>
              </w:rPr>
              <w:t>з</w:t>
            </w:r>
            <w:r w:rsidR="00DC2205" w:rsidRPr="00DC2205">
              <w:rPr>
                <w:rFonts w:ascii="Courier New" w:hAnsi="Courier New" w:cs="Courier New"/>
              </w:rPr>
              <w:t>нодорожным транспортом общего польз</w:t>
            </w:r>
            <w:r w:rsidR="00DC2205" w:rsidRPr="00DC2205">
              <w:rPr>
                <w:rFonts w:ascii="Courier New" w:hAnsi="Courier New" w:cs="Courier New"/>
              </w:rPr>
              <w:t>о</w:t>
            </w:r>
            <w:r w:rsidR="00DC2205" w:rsidRPr="00DC2205">
              <w:rPr>
                <w:rFonts w:ascii="Courier New" w:hAnsi="Courier New" w:cs="Courier New"/>
              </w:rPr>
              <w:t>вания в пригородном сообщении на те</w:t>
            </w:r>
            <w:r w:rsidR="00DC2205" w:rsidRPr="00DC2205">
              <w:rPr>
                <w:rFonts w:ascii="Courier New" w:hAnsi="Courier New" w:cs="Courier New"/>
              </w:rPr>
              <w:t>р</w:t>
            </w:r>
            <w:r w:rsidR="00DC2205" w:rsidRPr="00DC2205">
              <w:rPr>
                <w:rFonts w:ascii="Courier New" w:hAnsi="Courier New" w:cs="Courier New"/>
              </w:rPr>
              <w:t>ритории Республики Мордовия сос</w:t>
            </w:r>
            <w:r>
              <w:rPr>
                <w:rFonts w:ascii="Courier New" w:hAnsi="Courier New" w:cs="Courier New"/>
              </w:rPr>
              <w:t>тавляет 58,22</w:t>
            </w:r>
            <w:r w:rsidR="00B203F5">
              <w:rPr>
                <w:rFonts w:ascii="Courier New" w:hAnsi="Courier New" w:cs="Courier New"/>
              </w:rPr>
              <w:t xml:space="preserve"> руб. за </w:t>
            </w:r>
            <w:proofErr w:type="spellStart"/>
            <w:r w:rsidR="00B203F5">
              <w:rPr>
                <w:rFonts w:ascii="Courier New" w:hAnsi="Courier New" w:cs="Courier New"/>
              </w:rPr>
              <w:t>пассажиро</w:t>
            </w:r>
            <w:r w:rsidR="00DC2205" w:rsidRPr="00DC2205">
              <w:rPr>
                <w:rFonts w:ascii="Courier New" w:hAnsi="Courier New" w:cs="Courier New"/>
              </w:rPr>
              <w:t>километр</w:t>
            </w:r>
            <w:proofErr w:type="spellEnd"/>
            <w:r w:rsidR="00DC2205" w:rsidRPr="00DC2205">
              <w:rPr>
                <w:rFonts w:ascii="Courier New" w:hAnsi="Courier New" w:cs="Courier New"/>
              </w:rPr>
              <w:t>.</w:t>
            </w:r>
          </w:p>
          <w:p w:rsidR="00DC63A8" w:rsidRDefault="00DC63A8" w:rsidP="00753F2D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2205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2205">
              <w:rPr>
                <w:rFonts w:ascii="Courier New" w:hAnsi="Courier New" w:cs="Courier New"/>
              </w:rPr>
              <w:t>Республиканская служба по тарифам Республики Мордовия</w:t>
            </w:r>
          </w:p>
        </w:tc>
      </w:tr>
      <w:tr w:rsidR="00DC63A8" w:rsidTr="005C452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2205" w:rsidP="009B4109">
            <w:pPr>
              <w:jc w:val="both"/>
            </w:pPr>
            <w:proofErr w:type="gramStart"/>
            <w:r w:rsidRPr="00DC2205">
              <w:rPr>
                <w:rFonts w:ascii="Courier New" w:hAnsi="Courier New" w:cs="Courier New"/>
              </w:rPr>
              <w:t>Постановление прав</w:t>
            </w:r>
            <w:r w:rsidRPr="00DC2205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</w:t>
            </w:r>
            <w:r w:rsidRPr="00DC2205">
              <w:rPr>
                <w:rFonts w:ascii="Courier New" w:hAnsi="Courier New" w:cs="Courier New"/>
              </w:rPr>
              <w:t>ства Республики Мор</w:t>
            </w:r>
            <w:r>
              <w:rPr>
                <w:rFonts w:ascii="Courier New" w:hAnsi="Courier New" w:cs="Courier New"/>
              </w:rPr>
              <w:t>довия от 30.05.2022 № 452</w:t>
            </w:r>
            <w:r w:rsidRPr="00DC2205">
              <w:rPr>
                <w:rFonts w:ascii="Courier New" w:hAnsi="Courier New" w:cs="Courier New"/>
              </w:rPr>
              <w:t xml:space="preserve"> «Об утверждении т</w:t>
            </w:r>
            <w:r w:rsidRPr="00DC2205">
              <w:rPr>
                <w:rFonts w:ascii="Courier New" w:hAnsi="Courier New" w:cs="Courier New"/>
              </w:rPr>
              <w:t>а</w:t>
            </w:r>
            <w:r w:rsidRPr="00DC2205">
              <w:rPr>
                <w:rFonts w:ascii="Courier New" w:hAnsi="Courier New" w:cs="Courier New"/>
              </w:rPr>
              <w:t>рифа на перевозки па</w:t>
            </w:r>
            <w:r w:rsidRPr="00DC2205">
              <w:rPr>
                <w:rFonts w:ascii="Courier New" w:hAnsi="Courier New" w:cs="Courier New"/>
              </w:rPr>
              <w:t>с</w:t>
            </w:r>
            <w:r w:rsidRPr="00DC2205">
              <w:rPr>
                <w:rFonts w:ascii="Courier New" w:hAnsi="Courier New" w:cs="Courier New"/>
              </w:rPr>
              <w:t>сажиров железнодорожным транспортом в пригородном сообщении на территории Республики Мордовия при условии возмещения потерь в доходах, возникающих вследствие регулирования тарифов, за счет ре</w:t>
            </w:r>
            <w:r w:rsidRPr="00DC2205">
              <w:rPr>
                <w:rFonts w:ascii="Courier New" w:hAnsi="Courier New" w:cs="Courier New"/>
              </w:rPr>
              <w:t>с</w:t>
            </w:r>
            <w:r w:rsidRPr="00DC2205">
              <w:rPr>
                <w:rFonts w:ascii="Courier New" w:hAnsi="Courier New" w:cs="Courier New"/>
              </w:rPr>
              <w:t>публиканского бюджета Республики Мордовия и признании утратившим силу постановления Прав</w:t>
            </w:r>
            <w:r w:rsidRPr="00DC2205">
              <w:rPr>
                <w:rFonts w:ascii="Courier New" w:hAnsi="Courier New" w:cs="Courier New"/>
              </w:rPr>
              <w:t>и</w:t>
            </w:r>
            <w:r w:rsidRPr="00DC2205">
              <w:rPr>
                <w:rFonts w:ascii="Courier New" w:hAnsi="Courier New" w:cs="Courier New"/>
              </w:rPr>
              <w:t>тельства Рес</w:t>
            </w:r>
            <w:r w:rsidR="00B203F5">
              <w:rPr>
                <w:rFonts w:ascii="Courier New" w:hAnsi="Courier New" w:cs="Courier New"/>
              </w:rPr>
              <w:t>публики Мордовия от 31 мая 2021 г. № 251</w:t>
            </w:r>
            <w:r w:rsidRPr="00DC2205">
              <w:rPr>
                <w:rFonts w:ascii="Courier New" w:hAnsi="Courier New" w:cs="Courier New"/>
              </w:rPr>
              <w:t>»</w:t>
            </w:r>
            <w:proofErr w:type="gramEnd"/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B203F5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B203F5">
              <w:rPr>
                <w:rFonts w:ascii="Courier New" w:hAnsi="Courier New" w:cs="Courier New"/>
              </w:rPr>
              <w:t>Тариф</w:t>
            </w:r>
            <w:proofErr w:type="gramEnd"/>
            <w:r w:rsidRPr="00B203F5">
              <w:rPr>
                <w:rFonts w:ascii="Courier New" w:hAnsi="Courier New" w:cs="Courier New"/>
              </w:rPr>
              <w:t xml:space="preserve"> действую</w:t>
            </w:r>
            <w:r>
              <w:rPr>
                <w:rFonts w:ascii="Courier New" w:hAnsi="Courier New" w:cs="Courier New"/>
              </w:rPr>
              <w:t>щий с 01.07.2022 на п</w:t>
            </w:r>
            <w:r>
              <w:rPr>
                <w:rFonts w:ascii="Courier New" w:hAnsi="Courier New" w:cs="Courier New"/>
              </w:rPr>
              <w:t>е</w:t>
            </w:r>
            <w:r w:rsidRPr="00B203F5">
              <w:rPr>
                <w:rFonts w:ascii="Courier New" w:hAnsi="Courier New" w:cs="Courier New"/>
              </w:rPr>
              <w:t>ревозки пассажиров железнодорожным транспортом в пригородном сообщении на территории Республики Мордовия при условии возмещения потерь в доходах, возникающих вследствие регулирования тарифов, за счет республиканского бюджета Республи</w:t>
            </w:r>
            <w:r w:rsidR="005C452A">
              <w:rPr>
                <w:rFonts w:ascii="Courier New" w:hAnsi="Courier New" w:cs="Courier New"/>
              </w:rPr>
              <w:t>ки Мордовия составляет 24</w:t>
            </w:r>
            <w:r w:rsidR="005C452A">
              <w:t xml:space="preserve"> </w:t>
            </w:r>
            <w:r w:rsidR="005C452A" w:rsidRPr="005C452A">
              <w:rPr>
                <w:rFonts w:ascii="Courier New" w:hAnsi="Courier New" w:cs="Courier New"/>
              </w:rPr>
              <w:t>руб</w:t>
            </w:r>
            <w:r w:rsidR="005C452A">
              <w:rPr>
                <w:rFonts w:ascii="Courier New" w:hAnsi="Courier New" w:cs="Courier New"/>
              </w:rPr>
              <w:t xml:space="preserve">ля </w:t>
            </w:r>
            <w:r>
              <w:rPr>
                <w:rFonts w:ascii="Courier New" w:hAnsi="Courier New" w:cs="Courier New"/>
              </w:rPr>
              <w:t>60</w:t>
            </w:r>
            <w:r w:rsidR="005C452A">
              <w:rPr>
                <w:rFonts w:ascii="Courier New" w:hAnsi="Courier New" w:cs="Courier New"/>
              </w:rPr>
              <w:t xml:space="preserve"> копеек </w:t>
            </w:r>
            <w:r w:rsidRPr="00B203F5">
              <w:rPr>
                <w:rFonts w:ascii="Courier New" w:hAnsi="Courier New" w:cs="Courier New"/>
              </w:rPr>
              <w:t>за одну десятикил</w:t>
            </w:r>
            <w:r w:rsidRPr="00B203F5">
              <w:rPr>
                <w:rFonts w:ascii="Courier New" w:hAnsi="Courier New" w:cs="Courier New"/>
              </w:rPr>
              <w:t>о</w:t>
            </w:r>
            <w:r w:rsidRPr="00B203F5">
              <w:rPr>
                <w:rFonts w:ascii="Courier New" w:hAnsi="Courier New" w:cs="Courier New"/>
              </w:rPr>
              <w:t>метровую зону.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B203F5" w:rsidP="00B203F5">
            <w:pPr>
              <w:jc w:val="both"/>
            </w:pPr>
            <w:bookmarkStart w:id="0" w:name="_GoBack"/>
            <w:bookmarkEnd w:id="0"/>
            <w:r w:rsidRPr="00B203F5">
              <w:rPr>
                <w:rFonts w:ascii="Courier New" w:hAnsi="Courier New" w:cs="Courier New"/>
              </w:rPr>
              <w:t>Правительство Республики Мордовия</w:t>
            </w:r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27" w:rsidRDefault="00E41027">
      <w:r>
        <w:separator/>
      </w:r>
    </w:p>
  </w:endnote>
  <w:endnote w:type="continuationSeparator" w:id="0">
    <w:p w:rsidR="00E41027" w:rsidRDefault="00E4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27" w:rsidRDefault="00E41027">
      <w:r>
        <w:separator/>
      </w:r>
    </w:p>
  </w:footnote>
  <w:footnote w:type="continuationSeparator" w:id="0">
    <w:p w:rsidR="00E41027" w:rsidRDefault="00E41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5D47"/>
    <w:rsid w:val="00122B58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51B1"/>
    <w:rsid w:val="00237BA3"/>
    <w:rsid w:val="002428F6"/>
    <w:rsid w:val="0025237A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2164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23F5"/>
    <w:rsid w:val="00375DEB"/>
    <w:rsid w:val="003828BB"/>
    <w:rsid w:val="00385AB5"/>
    <w:rsid w:val="0039274C"/>
    <w:rsid w:val="0039294B"/>
    <w:rsid w:val="003957A5"/>
    <w:rsid w:val="00395F23"/>
    <w:rsid w:val="003A07B9"/>
    <w:rsid w:val="003A0F37"/>
    <w:rsid w:val="003B16CB"/>
    <w:rsid w:val="003D1B74"/>
    <w:rsid w:val="00402337"/>
    <w:rsid w:val="0040253F"/>
    <w:rsid w:val="004144CC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1B6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452A"/>
    <w:rsid w:val="005C5425"/>
    <w:rsid w:val="005D5460"/>
    <w:rsid w:val="005E0093"/>
    <w:rsid w:val="005F189A"/>
    <w:rsid w:val="005F22B2"/>
    <w:rsid w:val="0060417F"/>
    <w:rsid w:val="00604B51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7F6653"/>
    <w:rsid w:val="0080572D"/>
    <w:rsid w:val="008406F1"/>
    <w:rsid w:val="00842666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86933"/>
    <w:rsid w:val="00995063"/>
    <w:rsid w:val="009A2748"/>
    <w:rsid w:val="009A3102"/>
    <w:rsid w:val="009B3299"/>
    <w:rsid w:val="009B4109"/>
    <w:rsid w:val="009B5A12"/>
    <w:rsid w:val="009D36E4"/>
    <w:rsid w:val="009D7307"/>
    <w:rsid w:val="009E226F"/>
    <w:rsid w:val="009E2DB4"/>
    <w:rsid w:val="009F1A7B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1448"/>
    <w:rsid w:val="00A22C02"/>
    <w:rsid w:val="00A33F3A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5C26"/>
    <w:rsid w:val="00AD6AA1"/>
    <w:rsid w:val="00AE1A6D"/>
    <w:rsid w:val="00AE29A2"/>
    <w:rsid w:val="00AE4434"/>
    <w:rsid w:val="00AF17DB"/>
    <w:rsid w:val="00B02A04"/>
    <w:rsid w:val="00B169D5"/>
    <w:rsid w:val="00B203F5"/>
    <w:rsid w:val="00B2053E"/>
    <w:rsid w:val="00B2754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3BFF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51BF4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2205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41027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778AD"/>
    <w:rsid w:val="00E815C0"/>
    <w:rsid w:val="00E8622F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EF2DC6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281D-61E5-45DB-8D5F-101E08A3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26</cp:revision>
  <cp:lastPrinted>2018-12-28T06:42:00Z</cp:lastPrinted>
  <dcterms:created xsi:type="dcterms:W3CDTF">2019-03-07T06:58:00Z</dcterms:created>
  <dcterms:modified xsi:type="dcterms:W3CDTF">2022-12-13T08:15:00Z</dcterms:modified>
</cp:coreProperties>
</file>