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B1" w:rsidRDefault="00E54CB1" w:rsidP="00E54CB1">
      <w:pPr>
        <w:autoSpaceDE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E54CB1" w:rsidRDefault="00E54CB1" w:rsidP="00E54CB1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E54CB1" w:rsidRDefault="00E54CB1" w:rsidP="00E54CB1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E54CB1" w:rsidRDefault="00E54CB1" w:rsidP="00E54CB1">
      <w:pPr>
        <w:adjustRightInd w:val="0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АО «Содружество»</w:t>
      </w:r>
    </w:p>
    <w:p w:rsidR="00E54CB1" w:rsidRDefault="00E54CB1" w:rsidP="00E54CB1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E54CB1" w:rsidRPr="0040253F" w:rsidRDefault="00E54CB1" w:rsidP="00E54CB1">
      <w:pPr>
        <w:adjustRightInd w:val="0"/>
        <w:jc w:val="center"/>
        <w:outlineLvl w:val="0"/>
        <w:rPr>
          <w:b/>
          <w:u w:val="single"/>
        </w:rPr>
      </w:pPr>
    </w:p>
    <w:p w:rsidR="00E54CB1" w:rsidRPr="0040253F" w:rsidRDefault="00F278F0" w:rsidP="00E54CB1">
      <w:pPr>
        <w:adjustRightInd w:val="0"/>
        <w:jc w:val="center"/>
        <w:outlineLvl w:val="0"/>
        <w:rPr>
          <w:b/>
          <w:u w:val="single"/>
        </w:rPr>
      </w:pPr>
      <w:r>
        <w:rPr>
          <w:b/>
          <w:u w:val="single"/>
        </w:rPr>
        <w:t>Кировская область</w:t>
      </w:r>
    </w:p>
    <w:p w:rsidR="00E54CB1" w:rsidRDefault="00E54CB1" w:rsidP="00E54CB1">
      <w:pPr>
        <w:adjustRightInd w:val="0"/>
        <w:jc w:val="center"/>
        <w:outlineLvl w:val="0"/>
        <w:rPr>
          <w:b/>
        </w:rPr>
      </w:pPr>
      <w:r>
        <w:rPr>
          <w:rFonts w:ascii="Courier New" w:hAnsi="Courier New" w:cs="Courier New"/>
          <w:b/>
          <w:u w:val="single"/>
        </w:rPr>
        <w:t>_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1974"/>
        <w:gridCol w:w="2226"/>
        <w:gridCol w:w="2160"/>
        <w:gridCol w:w="6245"/>
        <w:gridCol w:w="2410"/>
      </w:tblGrid>
      <w:tr w:rsidR="00E54CB1" w:rsidTr="00E54CB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работ (услуг) субъекта 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дорожных пер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возок, тарифы (ставки сборов и платы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 xml:space="preserve">а которые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государством 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тивного правового и иного акта   федерального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гана исполнител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ной власти по    регулированию 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тественных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полий и (или)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ганов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субъектов Росси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 xml:space="preserve">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ственного регул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рования тарифов,    устанавливающие соответствующие тарифы, сборы и плату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тивного правого и иного акта       федерального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гана    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 xml:space="preserve">нительной власти по регулированию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нополий и (или) органов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субъектов Ро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сийской Федерации в области   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сударственного</w:t>
            </w:r>
            <w:proofErr w:type="gramEnd"/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тарифов, опред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ляющие индексацию тарифов, сборов и плату в текущем году </w:t>
            </w:r>
          </w:p>
        </w:tc>
        <w:tc>
          <w:tcPr>
            <w:tcW w:w="6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proofErr w:type="gramStart"/>
            <w:r w:rsidRPr="00F278F0">
              <w:rPr>
                <w:rFonts w:ascii="Courier New" w:hAnsi="Courier New" w:cs="Courier New"/>
              </w:rPr>
              <w:t>Тарифы (ставки сборов и платы, установленные в  соответствии с нормативными правовыми и иными актами</w:t>
            </w:r>
            <w:proofErr w:type="gramEnd"/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F278F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Фед</w:t>
            </w:r>
            <w:r w:rsidRPr="00F278F0">
              <w:rPr>
                <w:rFonts w:ascii="Courier New" w:hAnsi="Courier New" w:cs="Courier New"/>
              </w:rPr>
              <w:t>е</w:t>
            </w:r>
            <w:r w:rsidRPr="00F278F0">
              <w:rPr>
                <w:rFonts w:ascii="Courier New" w:hAnsi="Courier New" w:cs="Courier New"/>
              </w:rPr>
              <w:t>рации в области государственного регулирования</w:t>
            </w: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F278F0">
              <w:rPr>
                <w:rFonts w:ascii="Courier New" w:hAnsi="Courier New" w:cs="Courier New"/>
              </w:rPr>
              <w:t>тарифов, и сведения об их изменении</w:t>
            </w:r>
            <w:r w:rsidR="00F440A6">
              <w:rPr>
                <w:rFonts w:ascii="Courier New" w:hAnsi="Courier New" w:cs="Courier New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органа     </w:t>
            </w:r>
          </w:p>
          <w:p w:rsidR="00E54CB1" w:rsidRDefault="00E54CB1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Исполнительной власти, </w:t>
            </w:r>
            <w:proofErr w:type="gramStart"/>
            <w:r>
              <w:rPr>
                <w:rFonts w:ascii="Courier New" w:hAnsi="Courier New" w:cs="Courier New"/>
              </w:rPr>
              <w:t>осущест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ляющего</w:t>
            </w:r>
            <w:proofErr w:type="gramEnd"/>
            <w:r>
              <w:rPr>
                <w:rFonts w:ascii="Courier New" w:hAnsi="Courier New" w:cs="Courier New"/>
              </w:rPr>
              <w:t xml:space="preserve"> Государс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венное регулиров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ние </w:t>
            </w:r>
          </w:p>
        </w:tc>
      </w:tr>
      <w:tr w:rsidR="00E54CB1" w:rsidTr="00E54CB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F278F0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E54CB1" w:rsidTr="00E54CB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0C0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740C0">
              <w:rPr>
                <w:rFonts w:ascii="Courier New" w:hAnsi="Courier New" w:cs="Courier New"/>
              </w:rPr>
              <w:t>Федеральный закон от 17.08.1995 г. №147-ФЗ «О ест</w:t>
            </w:r>
            <w:r w:rsidRPr="008740C0">
              <w:rPr>
                <w:rFonts w:ascii="Courier New" w:hAnsi="Courier New" w:cs="Courier New"/>
              </w:rPr>
              <w:t>е</w:t>
            </w:r>
            <w:r w:rsidRPr="008740C0">
              <w:rPr>
                <w:rFonts w:ascii="Courier New" w:hAnsi="Courier New" w:cs="Courier New"/>
              </w:rPr>
              <w:t>ственных моноп</w:t>
            </w:r>
            <w:r w:rsidRPr="008740C0">
              <w:rPr>
                <w:rFonts w:ascii="Courier New" w:hAnsi="Courier New" w:cs="Courier New"/>
              </w:rPr>
              <w:t>о</w:t>
            </w:r>
            <w:r w:rsidRPr="008740C0">
              <w:rPr>
                <w:rFonts w:ascii="Courier New" w:hAnsi="Courier New" w:cs="Courier New"/>
              </w:rPr>
              <w:t xml:space="preserve">лиях», </w:t>
            </w:r>
          </w:p>
          <w:p w:rsidR="008740C0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740C0">
              <w:rPr>
                <w:rFonts w:ascii="Courier New" w:hAnsi="Courier New" w:cs="Courier New"/>
              </w:rPr>
              <w:t>Постановление Правительства РФ от 10.12.2008 г. №950 «Об участии органов исполн</w:t>
            </w:r>
            <w:r w:rsidRPr="008740C0">
              <w:rPr>
                <w:rFonts w:ascii="Courier New" w:hAnsi="Courier New" w:cs="Courier New"/>
              </w:rPr>
              <w:t>и</w:t>
            </w:r>
            <w:r w:rsidRPr="008740C0">
              <w:rPr>
                <w:rFonts w:ascii="Courier New" w:hAnsi="Courier New" w:cs="Courier New"/>
              </w:rPr>
              <w:t>тельной власти субъектов Росси</w:t>
            </w:r>
            <w:r w:rsidRPr="008740C0">
              <w:rPr>
                <w:rFonts w:ascii="Courier New" w:hAnsi="Courier New" w:cs="Courier New"/>
              </w:rPr>
              <w:t>й</w:t>
            </w:r>
            <w:r w:rsidRPr="008740C0">
              <w:rPr>
                <w:rFonts w:ascii="Courier New" w:hAnsi="Courier New" w:cs="Courier New"/>
              </w:rPr>
              <w:lastRenderedPageBreak/>
              <w:t>ской Федерации в области госуда</w:t>
            </w:r>
            <w:r w:rsidRPr="008740C0">
              <w:rPr>
                <w:rFonts w:ascii="Courier New" w:hAnsi="Courier New" w:cs="Courier New"/>
              </w:rPr>
              <w:t>р</w:t>
            </w:r>
            <w:r w:rsidRPr="008740C0">
              <w:rPr>
                <w:rFonts w:ascii="Courier New" w:hAnsi="Courier New" w:cs="Courier New"/>
              </w:rPr>
              <w:t>ственного регул</w:t>
            </w:r>
            <w:r w:rsidRPr="008740C0">
              <w:rPr>
                <w:rFonts w:ascii="Courier New" w:hAnsi="Courier New" w:cs="Courier New"/>
              </w:rPr>
              <w:t>и</w:t>
            </w:r>
            <w:r w:rsidRPr="008740C0">
              <w:rPr>
                <w:rFonts w:ascii="Courier New" w:hAnsi="Courier New" w:cs="Courier New"/>
              </w:rPr>
              <w:t>рования тарифов в осуществлении г</w:t>
            </w:r>
            <w:r w:rsidRPr="008740C0">
              <w:rPr>
                <w:rFonts w:ascii="Courier New" w:hAnsi="Courier New" w:cs="Courier New"/>
              </w:rPr>
              <w:t>о</w:t>
            </w:r>
            <w:r w:rsidRPr="008740C0">
              <w:rPr>
                <w:rFonts w:ascii="Courier New" w:hAnsi="Courier New" w:cs="Courier New"/>
              </w:rPr>
              <w:t>сударственного регулирования и контроля деятел</w:t>
            </w:r>
            <w:r w:rsidRPr="008740C0">
              <w:rPr>
                <w:rFonts w:ascii="Courier New" w:hAnsi="Courier New" w:cs="Courier New"/>
              </w:rPr>
              <w:t>ь</w:t>
            </w:r>
            <w:r w:rsidRPr="008740C0">
              <w:rPr>
                <w:rFonts w:ascii="Courier New" w:hAnsi="Courier New" w:cs="Courier New"/>
              </w:rPr>
              <w:t>ности субъектов естественных м</w:t>
            </w:r>
            <w:r w:rsidRPr="008740C0">
              <w:rPr>
                <w:rFonts w:ascii="Courier New" w:hAnsi="Courier New" w:cs="Courier New"/>
              </w:rPr>
              <w:t>о</w:t>
            </w:r>
            <w:r w:rsidRPr="008740C0">
              <w:rPr>
                <w:rFonts w:ascii="Courier New" w:hAnsi="Courier New" w:cs="Courier New"/>
              </w:rPr>
              <w:t xml:space="preserve">нополий»,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740C0">
              <w:rPr>
                <w:rFonts w:ascii="Courier New" w:hAnsi="Courier New" w:cs="Courier New"/>
              </w:rPr>
              <w:t xml:space="preserve">Постановление Правительства РФ от </w:t>
            </w:r>
            <w:r w:rsidR="0076774A">
              <w:rPr>
                <w:rFonts w:ascii="Courier New" w:hAnsi="Courier New" w:cs="Courier New"/>
              </w:rPr>
              <w:t>0</w:t>
            </w:r>
            <w:r w:rsidRPr="008740C0">
              <w:rPr>
                <w:rFonts w:ascii="Courier New" w:hAnsi="Courier New" w:cs="Courier New"/>
              </w:rPr>
              <w:t>5.08.2009 г. №643 «О госуда</w:t>
            </w:r>
            <w:r w:rsidRPr="008740C0">
              <w:rPr>
                <w:rFonts w:ascii="Courier New" w:hAnsi="Courier New" w:cs="Courier New"/>
              </w:rPr>
              <w:t>р</w:t>
            </w:r>
            <w:r w:rsidRPr="008740C0">
              <w:rPr>
                <w:rFonts w:ascii="Courier New" w:hAnsi="Courier New" w:cs="Courier New"/>
              </w:rPr>
              <w:t>ственном регул</w:t>
            </w:r>
            <w:r w:rsidRPr="008740C0">
              <w:rPr>
                <w:rFonts w:ascii="Courier New" w:hAnsi="Courier New" w:cs="Courier New"/>
              </w:rPr>
              <w:t>и</w:t>
            </w:r>
            <w:r w:rsidRPr="008740C0">
              <w:rPr>
                <w:rFonts w:ascii="Courier New" w:hAnsi="Courier New" w:cs="Courier New"/>
              </w:rPr>
              <w:t>ровании и контроле тарифов, сборов и платы в отношении работ (услуг) субъектов естес</w:t>
            </w:r>
            <w:r w:rsidRPr="008740C0">
              <w:rPr>
                <w:rFonts w:ascii="Courier New" w:hAnsi="Courier New" w:cs="Courier New"/>
              </w:rPr>
              <w:t>т</w:t>
            </w:r>
            <w:r w:rsidRPr="008740C0">
              <w:rPr>
                <w:rFonts w:ascii="Courier New" w:hAnsi="Courier New" w:cs="Courier New"/>
              </w:rPr>
              <w:t>венных монополий в сфере железнод</w:t>
            </w:r>
            <w:r w:rsidRPr="008740C0">
              <w:rPr>
                <w:rFonts w:ascii="Courier New" w:hAnsi="Courier New" w:cs="Courier New"/>
              </w:rPr>
              <w:t>о</w:t>
            </w:r>
            <w:r w:rsidRPr="008740C0">
              <w:rPr>
                <w:rFonts w:ascii="Courier New" w:hAnsi="Courier New" w:cs="Courier New"/>
              </w:rPr>
              <w:t xml:space="preserve">рожных перевозок», </w:t>
            </w:r>
            <w:r w:rsidR="005F5EBC"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>оложение 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гиональной службе по тарифам Киро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ской области, у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верждённым пост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новлением Прав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тельства Кировской области от 01.09.2008 №144/365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54CB1" w:rsidTr="00E54CB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           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 w:rsidP="005F5EBC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правления от 2</w:t>
            </w:r>
            <w:r w:rsidR="00885308">
              <w:rPr>
                <w:rFonts w:ascii="Courier New" w:hAnsi="Courier New" w:cs="Courier New"/>
              </w:rPr>
              <w:t>0.12.2022 № 50</w:t>
            </w:r>
            <w:r w:rsidR="00C265C8">
              <w:rPr>
                <w:rFonts w:ascii="Courier New" w:hAnsi="Courier New" w:cs="Courier New"/>
              </w:rPr>
              <w:t>/</w:t>
            </w:r>
            <w:r w:rsidR="00885308">
              <w:rPr>
                <w:rFonts w:ascii="Courier New" w:hAnsi="Courier New" w:cs="Courier New"/>
              </w:rPr>
              <w:t>6-тр-2023</w:t>
            </w:r>
            <w:r w:rsidR="007A5636">
              <w:rPr>
                <w:rFonts w:ascii="Courier New" w:hAnsi="Courier New" w:cs="Courier New"/>
              </w:rPr>
              <w:t xml:space="preserve"> «О тарифах на пер</w:t>
            </w:r>
            <w:r w:rsidR="007A5636">
              <w:rPr>
                <w:rFonts w:ascii="Courier New" w:hAnsi="Courier New" w:cs="Courier New"/>
              </w:rPr>
              <w:t>е</w:t>
            </w:r>
            <w:r w:rsidR="007A5636">
              <w:rPr>
                <w:rFonts w:ascii="Courier New" w:hAnsi="Courier New" w:cs="Courier New"/>
              </w:rPr>
              <w:t>возку пассажиров железнодорожным транспортом в пригородном с</w:t>
            </w:r>
            <w:r w:rsidR="007A5636">
              <w:rPr>
                <w:rFonts w:ascii="Courier New" w:hAnsi="Courier New" w:cs="Courier New"/>
              </w:rPr>
              <w:t>о</w:t>
            </w:r>
            <w:r w:rsidR="007A5636">
              <w:rPr>
                <w:rFonts w:ascii="Courier New" w:hAnsi="Courier New" w:cs="Courier New"/>
              </w:rPr>
              <w:lastRenderedPageBreak/>
              <w:t>общен</w:t>
            </w:r>
            <w:proofErr w:type="gramStart"/>
            <w:r w:rsidR="007A5636">
              <w:rPr>
                <w:rFonts w:ascii="Courier New" w:hAnsi="Courier New" w:cs="Courier New"/>
              </w:rPr>
              <w:t>ии АО</w:t>
            </w:r>
            <w:proofErr w:type="gramEnd"/>
            <w:r w:rsidR="007A5636">
              <w:rPr>
                <w:rFonts w:ascii="Courier New" w:hAnsi="Courier New" w:cs="Courier New"/>
              </w:rPr>
              <w:t xml:space="preserve"> «С</w:t>
            </w:r>
            <w:r w:rsidR="007A5636">
              <w:rPr>
                <w:rFonts w:ascii="Courier New" w:hAnsi="Courier New" w:cs="Courier New"/>
              </w:rPr>
              <w:t>о</w:t>
            </w:r>
            <w:r w:rsidR="007A5636">
              <w:rPr>
                <w:rFonts w:ascii="Courier New" w:hAnsi="Courier New" w:cs="Courier New"/>
              </w:rPr>
              <w:t>дружество»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636" w:rsidRDefault="007A5636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7A5636">
              <w:rPr>
                <w:rFonts w:ascii="Courier New" w:hAnsi="Courier New" w:cs="Courier New"/>
              </w:rPr>
              <w:lastRenderedPageBreak/>
              <w:t>Тари</w:t>
            </w:r>
            <w:r w:rsidR="00885308">
              <w:rPr>
                <w:rFonts w:ascii="Courier New" w:hAnsi="Courier New" w:cs="Courier New"/>
              </w:rPr>
              <w:t>фы, действующие с 01 января 2023</w:t>
            </w:r>
            <w:r w:rsidRPr="007A5636">
              <w:rPr>
                <w:rFonts w:ascii="Courier New" w:hAnsi="Courier New" w:cs="Courier New"/>
              </w:rPr>
              <w:t xml:space="preserve"> года:</w:t>
            </w:r>
          </w:p>
          <w:p w:rsidR="007A5636" w:rsidRDefault="007A5636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  <w:p w:rsidR="00E54CB1" w:rsidRPr="00F278F0" w:rsidRDefault="00957A48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957A48">
              <w:rPr>
                <w:rFonts w:ascii="Courier New" w:hAnsi="Courier New" w:cs="Courier New"/>
              </w:rPr>
              <w:t>1)</w:t>
            </w:r>
            <w:r w:rsidR="007A5636">
              <w:rPr>
                <w:rFonts w:ascii="Courier New" w:hAnsi="Courier New" w:cs="Courier New"/>
              </w:rPr>
              <w:t>Э</w:t>
            </w:r>
            <w:r w:rsidR="00E54CB1" w:rsidRPr="00F278F0">
              <w:rPr>
                <w:rFonts w:ascii="Courier New" w:hAnsi="Courier New" w:cs="Courier New"/>
              </w:rPr>
              <w:t xml:space="preserve">кономически обоснованный </w:t>
            </w:r>
            <w:r w:rsidR="001B7FEE">
              <w:rPr>
                <w:rFonts w:ascii="Courier New" w:hAnsi="Courier New" w:cs="Courier New"/>
              </w:rPr>
              <w:t xml:space="preserve">предельный максимальный </w:t>
            </w:r>
            <w:r w:rsidR="00E54CB1" w:rsidRPr="00F278F0">
              <w:rPr>
                <w:rFonts w:ascii="Courier New" w:hAnsi="Courier New" w:cs="Courier New"/>
              </w:rPr>
              <w:t xml:space="preserve">тариф </w:t>
            </w:r>
            <w:r w:rsidR="001B7FEE">
              <w:rPr>
                <w:rFonts w:ascii="Courier New" w:hAnsi="Courier New" w:cs="Courier New"/>
              </w:rPr>
              <w:t>на перевозку пассажиров железнодорожным транспортом общего пользования в пригородном соо</w:t>
            </w:r>
            <w:r w:rsidR="001B7FEE">
              <w:rPr>
                <w:rFonts w:ascii="Courier New" w:hAnsi="Courier New" w:cs="Courier New"/>
              </w:rPr>
              <w:t>б</w:t>
            </w:r>
            <w:r w:rsidR="001B7FEE">
              <w:rPr>
                <w:rFonts w:ascii="Courier New" w:hAnsi="Courier New" w:cs="Courier New"/>
              </w:rPr>
              <w:t xml:space="preserve">щении для АО «Содружество» на территории Кировской области </w:t>
            </w:r>
            <w:r w:rsidR="00885308">
              <w:rPr>
                <w:rFonts w:ascii="Courier New" w:hAnsi="Courier New" w:cs="Courier New"/>
              </w:rPr>
              <w:t>– 36,29</w:t>
            </w:r>
            <w:r w:rsidR="00E54CB1" w:rsidRPr="00F278F0">
              <w:rPr>
                <w:rFonts w:ascii="Courier New" w:hAnsi="Courier New" w:cs="Courier New"/>
              </w:rPr>
              <w:t xml:space="preserve"> рублей за одну десятикилометровую зону</w:t>
            </w: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  <w:p w:rsidR="00E54CB1" w:rsidRPr="00957A48" w:rsidRDefault="00957A48" w:rsidP="00F278F0">
            <w:pPr>
              <w:adjustRightInd w:val="0"/>
              <w:spacing w:line="276" w:lineRule="auto"/>
              <w:rPr>
                <w:rFonts w:ascii="Courier New" w:hAnsi="Courier New" w:cs="Courier New"/>
                <w:lang w:val="en-US"/>
              </w:rPr>
            </w:pPr>
            <w:r w:rsidRPr="00957A48">
              <w:rPr>
                <w:rFonts w:ascii="Courier New" w:hAnsi="Courier New" w:cs="Courier New"/>
              </w:rPr>
              <w:lastRenderedPageBreak/>
              <w:t>2)</w:t>
            </w:r>
            <w:r w:rsidR="00C71B61">
              <w:rPr>
                <w:rFonts w:ascii="Courier New" w:hAnsi="Courier New" w:cs="Courier New"/>
              </w:rPr>
              <w:t>Т</w:t>
            </w:r>
            <w:r w:rsidR="00E54CB1" w:rsidRPr="00F278F0">
              <w:rPr>
                <w:rFonts w:ascii="Courier New" w:hAnsi="Courier New" w:cs="Courier New"/>
              </w:rPr>
              <w:t>арифы</w:t>
            </w:r>
            <w:r>
              <w:rPr>
                <w:rFonts w:ascii="Courier New" w:hAnsi="Courier New" w:cs="Courier New"/>
              </w:rPr>
              <w:t>, оплачиваемые пассажирами</w:t>
            </w:r>
            <w:r w:rsidR="003D129C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="00E54CB1" w:rsidRPr="00F278F0">
              <w:rPr>
                <w:rFonts w:ascii="Courier New" w:hAnsi="Courier New" w:cs="Courier New"/>
              </w:rPr>
              <w:t xml:space="preserve">на перевозку </w:t>
            </w:r>
            <w:r w:rsidR="00D35DEE">
              <w:rPr>
                <w:rFonts w:ascii="Courier New" w:hAnsi="Courier New" w:cs="Courier New"/>
              </w:rPr>
              <w:t xml:space="preserve">пассажиров </w:t>
            </w:r>
            <w:r w:rsidR="00E54CB1" w:rsidRPr="00F278F0">
              <w:rPr>
                <w:rFonts w:ascii="Courier New" w:hAnsi="Courier New" w:cs="Courier New"/>
              </w:rPr>
              <w:t>железнодорожным тран</w:t>
            </w:r>
            <w:r>
              <w:rPr>
                <w:rFonts w:ascii="Courier New" w:hAnsi="Courier New" w:cs="Courier New"/>
              </w:rPr>
              <w:t xml:space="preserve">спортом </w:t>
            </w:r>
            <w:r w:rsidR="00C71B61">
              <w:rPr>
                <w:rFonts w:ascii="Courier New" w:hAnsi="Courier New" w:cs="Courier New"/>
              </w:rPr>
              <w:t xml:space="preserve">общего пользования </w:t>
            </w:r>
            <w:r>
              <w:rPr>
                <w:rFonts w:ascii="Courier New" w:hAnsi="Courier New" w:cs="Courier New"/>
              </w:rPr>
              <w:t xml:space="preserve">в пригородном сообщении, осуществляемую </w:t>
            </w:r>
            <w:r w:rsidRPr="00957A48">
              <w:rPr>
                <w:rFonts w:ascii="Courier New" w:hAnsi="Courier New" w:cs="Courier New"/>
              </w:rPr>
              <w:t>АО «Содр</w:t>
            </w:r>
            <w:r w:rsidRPr="00957A48">
              <w:rPr>
                <w:rFonts w:ascii="Courier New" w:hAnsi="Courier New" w:cs="Courier New"/>
              </w:rPr>
              <w:t>у</w:t>
            </w:r>
            <w:r w:rsidRPr="00957A48">
              <w:rPr>
                <w:rFonts w:ascii="Courier New" w:hAnsi="Courier New" w:cs="Courier New"/>
              </w:rPr>
              <w:t>жество» на территории Кировской области</w:t>
            </w:r>
            <w:r>
              <w:rPr>
                <w:rFonts w:ascii="Courier New" w:hAnsi="Courier New" w:cs="Courier New"/>
                <w:lang w:val="en-US"/>
              </w:rPr>
              <w:t>:</w:t>
            </w: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  <w:tbl>
            <w:tblPr>
              <w:tblStyle w:val="af1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030"/>
              <w:gridCol w:w="3469"/>
            </w:tblGrid>
            <w:tr w:rsidR="00E54CB1" w:rsidRPr="00F278F0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8740C0" w:rsidRDefault="00E54CB1" w:rsidP="00F278F0">
                  <w:pPr>
                    <w:rPr>
                      <w:rFonts w:ascii="Courier New" w:hAnsi="Courier New" w:cs="Courier New"/>
                    </w:rPr>
                  </w:pPr>
                  <w:r w:rsidRPr="008740C0">
                    <w:rPr>
                      <w:rFonts w:ascii="Courier New" w:hAnsi="Courier New" w:cs="Courier New"/>
                    </w:rPr>
                    <w:t>Тарифная зона</w:t>
                  </w: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8740C0" w:rsidRDefault="00E54CB1" w:rsidP="00F278F0">
                  <w:pPr>
                    <w:rPr>
                      <w:rFonts w:ascii="Courier New" w:hAnsi="Courier New" w:cs="Courier New"/>
                    </w:rPr>
                  </w:pPr>
                  <w:r w:rsidRPr="008740C0">
                    <w:rPr>
                      <w:rFonts w:ascii="Courier New" w:hAnsi="Courier New" w:cs="Courier New"/>
                    </w:rPr>
                    <w:t>Тариф на перевозку пассажиров в пределах одной десятик</w:t>
                  </w:r>
                  <w:r w:rsidRPr="008740C0">
                    <w:rPr>
                      <w:rFonts w:ascii="Courier New" w:hAnsi="Courier New" w:cs="Courier New"/>
                    </w:rPr>
                    <w:t>и</w:t>
                  </w:r>
                  <w:r w:rsidRPr="008740C0">
                    <w:rPr>
                      <w:rFonts w:ascii="Courier New" w:hAnsi="Courier New" w:cs="Courier New"/>
                    </w:rPr>
                    <w:t>лометровой зоны руб./10 км.</w:t>
                  </w:r>
                </w:p>
              </w:tc>
            </w:tr>
            <w:tr w:rsidR="00E54CB1" w:rsidRPr="00F278F0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8740C0" w:rsidRDefault="00E54CB1" w:rsidP="00F278F0">
                  <w:pPr>
                    <w:rPr>
                      <w:rFonts w:ascii="Courier New" w:hAnsi="Courier New" w:cs="Courier New"/>
                    </w:rPr>
                  </w:pPr>
                  <w:r w:rsidRPr="008740C0">
                    <w:rPr>
                      <w:rFonts w:ascii="Courier New" w:hAnsi="Courier New" w:cs="Courier New"/>
                    </w:rPr>
                    <w:t>1</w:t>
                  </w:r>
                  <w:r w:rsidR="00C71B61">
                    <w:rPr>
                      <w:rFonts w:ascii="Courier New" w:hAnsi="Courier New" w:cs="Courier New"/>
                    </w:rPr>
                    <w:t>-2</w:t>
                  </w: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8740C0" w:rsidRDefault="00885308" w:rsidP="00F278F0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30</w:t>
                  </w:r>
                  <w:r w:rsidR="00E54CB1" w:rsidRPr="008740C0">
                    <w:rPr>
                      <w:rFonts w:ascii="Courier New" w:hAnsi="Courier New" w:cs="Courier New"/>
                    </w:rPr>
                    <w:t>,00</w:t>
                  </w:r>
                  <w:r w:rsidR="00F278F0" w:rsidRPr="008740C0">
                    <w:rPr>
                      <w:rFonts w:ascii="Courier New" w:hAnsi="Courier New" w:cs="Courier New"/>
                    </w:rPr>
                    <w:t xml:space="preserve"> рублей</w:t>
                  </w:r>
                </w:p>
              </w:tc>
            </w:tr>
            <w:tr w:rsidR="00E54CB1" w:rsidRPr="00F278F0">
              <w:trPr>
                <w:trHeight w:val="70"/>
              </w:trPr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8740C0" w:rsidRDefault="00C71B61" w:rsidP="00F278F0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</w:t>
                  </w:r>
                  <w:r w:rsidR="00F278F0" w:rsidRPr="008740C0">
                    <w:rPr>
                      <w:rFonts w:ascii="Courier New" w:hAnsi="Courier New" w:cs="Courier New"/>
                    </w:rPr>
                    <w:t>-4</w:t>
                  </w: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8740C0" w:rsidRDefault="00E54CB1" w:rsidP="00F278F0">
                  <w:pPr>
                    <w:rPr>
                      <w:rFonts w:ascii="Courier New" w:hAnsi="Courier New" w:cs="Courier New"/>
                    </w:rPr>
                  </w:pPr>
                  <w:r w:rsidRPr="008740C0">
                    <w:rPr>
                      <w:rFonts w:ascii="Courier New" w:hAnsi="Courier New" w:cs="Courier New"/>
                    </w:rPr>
                    <w:t>2</w:t>
                  </w:r>
                  <w:r w:rsidR="00885308">
                    <w:rPr>
                      <w:rFonts w:ascii="Courier New" w:hAnsi="Courier New" w:cs="Courier New"/>
                    </w:rPr>
                    <w:t>9</w:t>
                  </w:r>
                  <w:r w:rsidRPr="008740C0">
                    <w:rPr>
                      <w:rFonts w:ascii="Courier New" w:hAnsi="Courier New" w:cs="Courier New"/>
                    </w:rPr>
                    <w:t>,00</w:t>
                  </w:r>
                  <w:r w:rsidR="00F278F0" w:rsidRPr="008740C0">
                    <w:rPr>
                      <w:rFonts w:ascii="Courier New" w:hAnsi="Courier New" w:cs="Courier New"/>
                    </w:rPr>
                    <w:t xml:space="preserve"> рублей</w:t>
                  </w:r>
                </w:p>
              </w:tc>
            </w:tr>
          </w:tbl>
          <w:p w:rsidR="00F278F0" w:rsidRPr="00957A48" w:rsidRDefault="00957A48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957A48">
              <w:rPr>
                <w:rFonts w:ascii="Courier New" w:hAnsi="Courier New" w:cs="Courier New"/>
              </w:rPr>
              <w:t>3)</w:t>
            </w:r>
            <w:r w:rsidR="00C71B61">
              <w:rPr>
                <w:rFonts w:ascii="Courier New" w:hAnsi="Courier New" w:cs="Courier New"/>
              </w:rPr>
              <w:t>Т</w:t>
            </w:r>
            <w:r w:rsidR="00F278F0">
              <w:rPr>
                <w:rFonts w:ascii="Courier New" w:hAnsi="Courier New" w:cs="Courier New"/>
              </w:rPr>
              <w:t xml:space="preserve">арифы </w:t>
            </w:r>
            <w:r w:rsidRPr="00957A48">
              <w:rPr>
                <w:rFonts w:ascii="Courier New" w:hAnsi="Courier New" w:cs="Courier New"/>
              </w:rPr>
              <w:t>на перевозку пассажиров железнодорожны</w:t>
            </w:r>
            <w:r w:rsidR="00C71B61">
              <w:rPr>
                <w:rFonts w:ascii="Courier New" w:hAnsi="Courier New" w:cs="Courier New"/>
              </w:rPr>
              <w:t>м транспортом</w:t>
            </w:r>
            <w:r w:rsidRPr="00957A48">
              <w:rPr>
                <w:rFonts w:ascii="Courier New" w:hAnsi="Courier New" w:cs="Courier New"/>
              </w:rPr>
              <w:t xml:space="preserve"> в пригородном сообщении</w:t>
            </w:r>
            <w:r w:rsidR="00C71B61">
              <w:rPr>
                <w:rFonts w:ascii="Courier New" w:hAnsi="Courier New" w:cs="Courier New"/>
              </w:rPr>
              <w:t xml:space="preserve"> </w:t>
            </w:r>
            <w:r w:rsidR="00C71B61" w:rsidRPr="00C71B61">
              <w:rPr>
                <w:rFonts w:ascii="Courier New" w:hAnsi="Courier New" w:cs="Courier New"/>
              </w:rPr>
              <w:t>на территории Кировской области</w:t>
            </w:r>
            <w:r w:rsidR="00C71B61">
              <w:rPr>
                <w:rFonts w:ascii="Courier New" w:hAnsi="Courier New" w:cs="Courier New"/>
              </w:rPr>
              <w:t>,</w:t>
            </w:r>
            <w:r w:rsidR="00C71B61" w:rsidRPr="00C71B61">
              <w:rPr>
                <w:rFonts w:ascii="Courier New" w:hAnsi="Courier New" w:cs="Courier New"/>
              </w:rPr>
              <w:t xml:space="preserve"> </w:t>
            </w:r>
            <w:r w:rsidRPr="00957A48">
              <w:rPr>
                <w:rFonts w:ascii="Courier New" w:hAnsi="Courier New" w:cs="Courier New"/>
              </w:rPr>
              <w:t>осуществ</w:t>
            </w:r>
            <w:r w:rsidR="00C71B61">
              <w:rPr>
                <w:rFonts w:ascii="Courier New" w:hAnsi="Courier New" w:cs="Courier New"/>
              </w:rPr>
              <w:t>ляемые</w:t>
            </w:r>
            <w:r w:rsidRPr="00957A48">
              <w:rPr>
                <w:rFonts w:ascii="Courier New" w:hAnsi="Courier New" w:cs="Courier New"/>
              </w:rPr>
              <w:t xml:space="preserve"> АО «Содружество»</w:t>
            </w:r>
            <w:r w:rsidR="00C71B61">
              <w:rPr>
                <w:rFonts w:ascii="Courier New" w:hAnsi="Courier New" w:cs="Courier New"/>
              </w:rPr>
              <w:t>,</w:t>
            </w:r>
            <w:r w:rsidRPr="00957A48">
              <w:rPr>
                <w:rFonts w:ascii="Courier New" w:hAnsi="Courier New" w:cs="Courier New"/>
              </w:rPr>
              <w:t xml:space="preserve"> </w:t>
            </w:r>
            <w:r w:rsidR="00F278F0">
              <w:rPr>
                <w:rFonts w:ascii="Courier New" w:hAnsi="Courier New" w:cs="Courier New"/>
              </w:rPr>
              <w:t>в вагонах повышенной комфортности по маршруту след</w:t>
            </w:r>
            <w:r w:rsidR="00F278F0">
              <w:rPr>
                <w:rFonts w:ascii="Courier New" w:hAnsi="Courier New" w:cs="Courier New"/>
              </w:rPr>
              <w:t>о</w:t>
            </w:r>
            <w:r w:rsidR="00F278F0">
              <w:rPr>
                <w:rFonts w:ascii="Courier New" w:hAnsi="Courier New" w:cs="Courier New"/>
              </w:rPr>
              <w:t>вания Казань</w:t>
            </w:r>
            <w:r w:rsidR="0076774A">
              <w:rPr>
                <w:rFonts w:ascii="Courier New" w:hAnsi="Courier New" w:cs="Courier New"/>
              </w:rPr>
              <w:t xml:space="preserve"> </w:t>
            </w:r>
            <w:r w:rsidR="00F278F0">
              <w:rPr>
                <w:rFonts w:ascii="Courier New" w:hAnsi="Courier New" w:cs="Courier New"/>
              </w:rPr>
              <w:t xml:space="preserve">- </w:t>
            </w:r>
            <w:proofErr w:type="spellStart"/>
            <w:r w:rsidR="00F278F0">
              <w:rPr>
                <w:rFonts w:ascii="Courier New" w:hAnsi="Courier New" w:cs="Courier New"/>
              </w:rPr>
              <w:t>Кизнер</w:t>
            </w:r>
            <w:proofErr w:type="spellEnd"/>
            <w:r w:rsidR="00F278F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–</w:t>
            </w:r>
            <w:r w:rsidR="00F278F0">
              <w:rPr>
                <w:rFonts w:ascii="Courier New" w:hAnsi="Courier New" w:cs="Courier New"/>
              </w:rPr>
              <w:t xml:space="preserve"> Казань</w:t>
            </w:r>
            <w:r>
              <w:rPr>
                <w:rFonts w:ascii="Courier New" w:hAnsi="Courier New" w:cs="Courier New"/>
              </w:rPr>
              <w:t xml:space="preserve"> дополнительно к тарифам, установленным</w:t>
            </w:r>
            <w:r w:rsidR="00C71B61">
              <w:rPr>
                <w:rFonts w:ascii="Courier New" w:hAnsi="Courier New" w:cs="Courier New"/>
              </w:rPr>
              <w:t xml:space="preserve"> пунктом 2, </w:t>
            </w:r>
            <w:r w:rsidR="003D129C">
              <w:rPr>
                <w:rFonts w:ascii="Courier New" w:hAnsi="Courier New" w:cs="Courier New"/>
              </w:rPr>
              <w:t>в следующем размере</w:t>
            </w:r>
            <w:r w:rsidR="00F278F0">
              <w:rPr>
                <w:rFonts w:ascii="Courier New" w:hAnsi="Courier New" w:cs="Courier New"/>
              </w:rPr>
              <w:t>:</w:t>
            </w:r>
          </w:p>
          <w:p w:rsidR="00F278F0" w:rsidRDefault="00F278F0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D35DE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60 рублей в вагоне 1 класса</w:t>
            </w:r>
            <w:r w:rsidR="00C265C8">
              <w:rPr>
                <w:rFonts w:ascii="Courier New" w:hAnsi="Courier New" w:cs="Courier New"/>
              </w:rPr>
              <w:t>;</w:t>
            </w:r>
          </w:p>
          <w:p w:rsidR="00F278F0" w:rsidRPr="00F278F0" w:rsidRDefault="00F278F0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- 40 рублей в вагоне 2 класса</w:t>
            </w:r>
            <w:r w:rsidR="0076774A">
              <w:rPr>
                <w:rFonts w:ascii="Courier New" w:hAnsi="Courier New" w:cs="Courier New"/>
              </w:rPr>
              <w:t>.</w:t>
            </w: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Региональная служба по тарифам Кировской области</w:t>
            </w:r>
          </w:p>
        </w:tc>
      </w:tr>
    </w:tbl>
    <w:p w:rsidR="00E54CB1" w:rsidRDefault="00E54CB1" w:rsidP="00E54CB1"/>
    <w:p w:rsidR="00E54CB1" w:rsidRDefault="00E54CB1" w:rsidP="00E54CB1"/>
    <w:p w:rsidR="00E54CB1" w:rsidRDefault="00E54CB1" w:rsidP="00E54CB1"/>
    <w:p w:rsidR="00205F37" w:rsidRDefault="00205F37" w:rsidP="00205F37">
      <w:pPr>
        <w:autoSpaceDE/>
        <w:autoSpaceDN/>
        <w:spacing w:after="200" w:line="276" w:lineRule="auto"/>
        <w:contextualSpacing/>
        <w:jc w:val="center"/>
      </w:pPr>
    </w:p>
    <w:p w:rsidR="00205F37" w:rsidRDefault="00205F37" w:rsidP="00205F37"/>
    <w:p w:rsidR="00101ECB" w:rsidRPr="004C200D" w:rsidRDefault="00101ECB" w:rsidP="004C200D"/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FB" w:rsidRDefault="009306FB">
      <w:r>
        <w:separator/>
      </w:r>
    </w:p>
  </w:endnote>
  <w:endnote w:type="continuationSeparator" w:id="0">
    <w:p w:rsidR="009306FB" w:rsidRDefault="0093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FB" w:rsidRDefault="009306FB">
      <w:r>
        <w:separator/>
      </w:r>
    </w:p>
  </w:footnote>
  <w:footnote w:type="continuationSeparator" w:id="0">
    <w:p w:rsidR="009306FB" w:rsidRDefault="00930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4845"/>
    <w:rsid w:val="00026B1D"/>
    <w:rsid w:val="00037B86"/>
    <w:rsid w:val="00040367"/>
    <w:rsid w:val="00045C4B"/>
    <w:rsid w:val="000461B7"/>
    <w:rsid w:val="00046C58"/>
    <w:rsid w:val="00052D38"/>
    <w:rsid w:val="00052F90"/>
    <w:rsid w:val="000569DF"/>
    <w:rsid w:val="00056E0E"/>
    <w:rsid w:val="000610BD"/>
    <w:rsid w:val="00061AD2"/>
    <w:rsid w:val="00065B09"/>
    <w:rsid w:val="00075D51"/>
    <w:rsid w:val="0008207A"/>
    <w:rsid w:val="00087963"/>
    <w:rsid w:val="000901C6"/>
    <w:rsid w:val="000A4ED1"/>
    <w:rsid w:val="000C050F"/>
    <w:rsid w:val="000C20E5"/>
    <w:rsid w:val="000C247B"/>
    <w:rsid w:val="000C26AC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10D04"/>
    <w:rsid w:val="00127793"/>
    <w:rsid w:val="00134D2C"/>
    <w:rsid w:val="00135E5A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B7FEE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1D6F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D129C"/>
    <w:rsid w:val="003D1B74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41A"/>
    <w:rsid w:val="004735FF"/>
    <w:rsid w:val="00474EA8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5F5EBC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6774A"/>
    <w:rsid w:val="0077103A"/>
    <w:rsid w:val="007730B3"/>
    <w:rsid w:val="00786FB1"/>
    <w:rsid w:val="00794D07"/>
    <w:rsid w:val="007A3CEE"/>
    <w:rsid w:val="007A43CA"/>
    <w:rsid w:val="007A5076"/>
    <w:rsid w:val="007A563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D59BA"/>
    <w:rsid w:val="007E06EF"/>
    <w:rsid w:val="007E2750"/>
    <w:rsid w:val="008021EB"/>
    <w:rsid w:val="0080572D"/>
    <w:rsid w:val="00850D3B"/>
    <w:rsid w:val="008553D1"/>
    <w:rsid w:val="008560A2"/>
    <w:rsid w:val="00870B64"/>
    <w:rsid w:val="008716AE"/>
    <w:rsid w:val="008740C0"/>
    <w:rsid w:val="00875C0E"/>
    <w:rsid w:val="00876EC8"/>
    <w:rsid w:val="00884481"/>
    <w:rsid w:val="00885308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0505A"/>
    <w:rsid w:val="0091426B"/>
    <w:rsid w:val="00915DE5"/>
    <w:rsid w:val="009306F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57A48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438B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5C8"/>
    <w:rsid w:val="00C26929"/>
    <w:rsid w:val="00C447D6"/>
    <w:rsid w:val="00C66CA6"/>
    <w:rsid w:val="00C71B61"/>
    <w:rsid w:val="00C81350"/>
    <w:rsid w:val="00C83659"/>
    <w:rsid w:val="00C94A3A"/>
    <w:rsid w:val="00C96663"/>
    <w:rsid w:val="00CA0211"/>
    <w:rsid w:val="00CC4D8A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35DEE"/>
    <w:rsid w:val="00D471F1"/>
    <w:rsid w:val="00D55B53"/>
    <w:rsid w:val="00D62757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39B5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278F0"/>
    <w:rsid w:val="00F3674D"/>
    <w:rsid w:val="00F429A5"/>
    <w:rsid w:val="00F440A6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DF4E-2F29-4C37-8BD3-75176965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13</cp:revision>
  <cp:lastPrinted>2018-12-28T06:42:00Z</cp:lastPrinted>
  <dcterms:created xsi:type="dcterms:W3CDTF">2021-03-24T14:09:00Z</dcterms:created>
  <dcterms:modified xsi:type="dcterms:W3CDTF">2022-12-27T05:28:00Z</dcterms:modified>
</cp:coreProperties>
</file>